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3B3" w:rsidRPr="008D6AAB" w:rsidRDefault="00DB13B3" w:rsidP="00DB13B3">
      <w:pPr>
        <w:pStyle w:val="32"/>
        <w:rPr>
          <w:sz w:val="24"/>
          <w:szCs w:val="24"/>
        </w:rPr>
      </w:pPr>
      <w:r w:rsidRPr="008D6AAB">
        <w:rPr>
          <w:sz w:val="24"/>
          <w:szCs w:val="24"/>
        </w:rPr>
        <w:t>Содержание</w:t>
      </w:r>
    </w:p>
    <w:p w:rsidR="00DB13B3" w:rsidRPr="008D6AAB" w:rsidRDefault="008207DE" w:rsidP="00B85D56">
      <w:pPr>
        <w:pStyle w:val="11"/>
        <w:rPr>
          <w:rFonts w:eastAsiaTheme="minorEastAsia"/>
        </w:rPr>
      </w:pPr>
      <w:r w:rsidRPr="008207DE">
        <w:fldChar w:fldCharType="begin"/>
      </w:r>
      <w:r w:rsidR="00DB13B3" w:rsidRPr="008D6AAB">
        <w:instrText xml:space="preserve"> TOC \o "1-4" \h \z \u </w:instrText>
      </w:r>
      <w:r w:rsidRPr="008207DE">
        <w:fldChar w:fldCharType="separate"/>
      </w:r>
      <w:hyperlink w:anchor="_Toc414553125" w:history="1">
        <w:r w:rsidR="00DB13B3" w:rsidRPr="008D6AAB">
          <w:rPr>
            <w:rStyle w:val="a7"/>
            <w:b w:val="0"/>
            <w:sz w:val="24"/>
            <w:szCs w:val="24"/>
          </w:rPr>
          <w:t>1.</w:t>
        </w:r>
        <w:r w:rsidR="00DB13B3" w:rsidRPr="008D6AAB">
          <w:rPr>
            <w:rFonts w:eastAsiaTheme="minorEastAsia"/>
          </w:rPr>
          <w:tab/>
        </w:r>
        <w:r w:rsidR="00DB13B3" w:rsidRPr="008D6AAB">
          <w:rPr>
            <w:rStyle w:val="a7"/>
            <w:sz w:val="24"/>
            <w:szCs w:val="24"/>
          </w:rPr>
          <w:t>Целевой раздел основной образовательной программы основного общего образовани</w:t>
        </w:r>
        <w:r w:rsidR="00DB13B3" w:rsidRPr="008D6AAB">
          <w:rPr>
            <w:rStyle w:val="a7"/>
            <w:b w:val="0"/>
            <w:sz w:val="24"/>
            <w:szCs w:val="24"/>
          </w:rPr>
          <w:t>я</w:t>
        </w:r>
        <w:r w:rsidR="00DB13B3" w:rsidRPr="008D6AAB">
          <w:rPr>
            <w:webHidden/>
          </w:rPr>
          <w:tab/>
        </w:r>
        <w:r w:rsidRPr="008D6AAB">
          <w:rPr>
            <w:webHidden/>
          </w:rPr>
          <w:fldChar w:fldCharType="begin"/>
        </w:r>
        <w:r w:rsidR="00DB13B3" w:rsidRPr="008D6AAB">
          <w:rPr>
            <w:webHidden/>
          </w:rPr>
          <w:instrText xml:space="preserve"> PAGEREF _Toc414553125 \h </w:instrText>
        </w:r>
        <w:r w:rsidRPr="008D6AAB">
          <w:rPr>
            <w:webHidden/>
          </w:rPr>
        </w:r>
        <w:r w:rsidRPr="008D6AAB">
          <w:rPr>
            <w:webHidden/>
          </w:rPr>
          <w:fldChar w:fldCharType="separate"/>
        </w:r>
        <w:r w:rsidR="001F14AA">
          <w:rPr>
            <w:webHidden/>
          </w:rPr>
          <w:t>3</w:t>
        </w:r>
        <w:r w:rsidRPr="008D6AAB">
          <w:rPr>
            <w:webHidden/>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26" w:history="1">
        <w:r w:rsidR="00DB13B3" w:rsidRPr="008D6AAB">
          <w:rPr>
            <w:rStyle w:val="a7"/>
            <w:b w:val="0"/>
            <w:sz w:val="24"/>
            <w:szCs w:val="24"/>
          </w:rPr>
          <w:t>1.1. Пояснительная  записка</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_Toc414553126 \h </w:instrText>
        </w:r>
        <w:r w:rsidRPr="008D6AAB">
          <w:rPr>
            <w:webHidden/>
            <w:sz w:val="24"/>
            <w:szCs w:val="24"/>
          </w:rPr>
        </w:r>
        <w:r w:rsidRPr="008D6AAB">
          <w:rPr>
            <w:webHidden/>
            <w:sz w:val="24"/>
            <w:szCs w:val="24"/>
          </w:rPr>
          <w:fldChar w:fldCharType="separate"/>
        </w:r>
        <w:r w:rsidR="001F14AA">
          <w:rPr>
            <w:webHidden/>
            <w:sz w:val="24"/>
            <w:szCs w:val="24"/>
          </w:rPr>
          <w:t>3</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27" w:history="1">
        <w:r w:rsidR="00DB13B3" w:rsidRPr="008D6AAB">
          <w:rPr>
            <w:rStyle w:val="a7"/>
            <w:b w:val="0"/>
            <w:sz w:val="24"/>
            <w:szCs w:val="24"/>
          </w:rPr>
          <w:t>1.1.1.</w:t>
        </w:r>
        <w:r w:rsidR="00DB13B3" w:rsidRPr="008D6AAB">
          <w:rPr>
            <w:rFonts w:eastAsiaTheme="minorEastAsia"/>
            <w:sz w:val="24"/>
            <w:szCs w:val="24"/>
            <w:lang w:eastAsia="ru-RU"/>
          </w:rPr>
          <w:tab/>
        </w:r>
        <w:r w:rsidR="00DB13B3" w:rsidRPr="008D6AAB">
          <w:rPr>
            <w:rStyle w:val="a7"/>
            <w:b w:val="0"/>
            <w:sz w:val="24"/>
            <w:szCs w:val="24"/>
          </w:rPr>
          <w:t>Цели и задачи реализации основной образовательной программы основного общего образования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_Toc414553127 \h </w:instrText>
        </w:r>
        <w:r w:rsidRPr="008D6AAB">
          <w:rPr>
            <w:webHidden/>
            <w:sz w:val="24"/>
            <w:szCs w:val="24"/>
          </w:rPr>
        </w:r>
        <w:r w:rsidRPr="008D6AAB">
          <w:rPr>
            <w:webHidden/>
            <w:sz w:val="24"/>
            <w:szCs w:val="24"/>
          </w:rPr>
          <w:fldChar w:fldCharType="separate"/>
        </w:r>
        <w:r w:rsidR="001F14AA">
          <w:rPr>
            <w:webHidden/>
            <w:sz w:val="24"/>
            <w:szCs w:val="24"/>
          </w:rPr>
          <w:t>3</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28" w:history="1">
        <w:r w:rsidR="00DB13B3" w:rsidRPr="008D6AAB">
          <w:rPr>
            <w:rStyle w:val="a7"/>
            <w:b w:val="0"/>
            <w:sz w:val="24"/>
            <w:szCs w:val="24"/>
          </w:rPr>
          <w:t>1.1.2.</w:t>
        </w:r>
        <w:r w:rsidR="00DB13B3" w:rsidRPr="008D6AAB">
          <w:rPr>
            <w:rFonts w:eastAsiaTheme="minorEastAsia"/>
            <w:sz w:val="24"/>
            <w:szCs w:val="24"/>
            <w:lang w:eastAsia="ru-RU"/>
          </w:rPr>
          <w:tab/>
        </w:r>
        <w:r w:rsidR="00DB13B3" w:rsidRPr="008D6AAB">
          <w:rPr>
            <w:rStyle w:val="a7"/>
            <w:b w:val="0"/>
            <w:sz w:val="24"/>
            <w:szCs w:val="24"/>
          </w:rPr>
          <w:t>Принципы и подходы к формированию образовательной программы основного общего образования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_Toc414553128 \h </w:instrText>
        </w:r>
        <w:r w:rsidRPr="008D6AAB">
          <w:rPr>
            <w:webHidden/>
            <w:sz w:val="24"/>
            <w:szCs w:val="24"/>
          </w:rPr>
        </w:r>
        <w:r w:rsidRPr="008D6AAB">
          <w:rPr>
            <w:webHidden/>
            <w:sz w:val="24"/>
            <w:szCs w:val="24"/>
          </w:rPr>
          <w:fldChar w:fldCharType="separate"/>
        </w:r>
        <w:r w:rsidR="001F14AA">
          <w:rPr>
            <w:webHidden/>
            <w:sz w:val="24"/>
            <w:szCs w:val="24"/>
          </w:rPr>
          <w:t>4</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29" w:history="1">
        <w:r w:rsidR="00DB13B3" w:rsidRPr="008D6AAB">
          <w:rPr>
            <w:rStyle w:val="a7"/>
            <w:b w:val="0"/>
            <w:sz w:val="24"/>
            <w:szCs w:val="24"/>
          </w:rPr>
          <w:t>1.2. Планируемые результаты освоения обучающимися основной образовательной программы основного общего образования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_Toc414553129 \h </w:instrText>
        </w:r>
        <w:r w:rsidRPr="008D6AAB">
          <w:rPr>
            <w:webHidden/>
            <w:sz w:val="24"/>
            <w:szCs w:val="24"/>
          </w:rPr>
        </w:r>
        <w:r w:rsidRPr="008D6AAB">
          <w:rPr>
            <w:webHidden/>
            <w:sz w:val="24"/>
            <w:szCs w:val="24"/>
          </w:rPr>
          <w:fldChar w:fldCharType="separate"/>
        </w:r>
        <w:r w:rsidR="001F14AA">
          <w:rPr>
            <w:webHidden/>
            <w:sz w:val="24"/>
            <w:szCs w:val="24"/>
          </w:rPr>
          <w:t>6</w:t>
        </w:r>
        <w:r w:rsidRPr="008D6AAB">
          <w:rPr>
            <w:webHidden/>
            <w:sz w:val="24"/>
            <w:szCs w:val="24"/>
          </w:rPr>
          <w:fldChar w:fldCharType="end"/>
        </w:r>
      </w:hyperlink>
    </w:p>
    <w:p w:rsidR="00DB13B3" w:rsidRPr="008D6AAB" w:rsidRDefault="00DB13B3" w:rsidP="00DB13B3">
      <w:pPr>
        <w:pStyle w:val="32"/>
        <w:rPr>
          <w:rFonts w:eastAsiaTheme="minorEastAsia"/>
          <w:noProof/>
          <w:sz w:val="24"/>
          <w:szCs w:val="24"/>
          <w:lang w:eastAsia="ru-RU"/>
        </w:rPr>
      </w:pPr>
      <w:r w:rsidRPr="008D6AAB">
        <w:rPr>
          <w:sz w:val="24"/>
          <w:szCs w:val="24"/>
        </w:rPr>
        <w:t xml:space="preserve">         </w:t>
      </w:r>
      <w:hyperlink w:anchor="_Toc414553130" w:history="1">
        <w:r w:rsidRPr="008D6AAB">
          <w:rPr>
            <w:rStyle w:val="a7"/>
            <w:b w:val="0"/>
            <w:noProof/>
            <w:sz w:val="24"/>
            <w:szCs w:val="24"/>
          </w:rPr>
          <w:t>1.2.1. Общие положения</w:t>
        </w:r>
        <w:r w:rsidRPr="008D6AAB">
          <w:rPr>
            <w:noProof/>
            <w:webHidden/>
            <w:sz w:val="24"/>
            <w:szCs w:val="24"/>
          </w:rPr>
          <w:tab/>
        </w:r>
        <w:r w:rsidR="008207DE" w:rsidRPr="008D6AAB">
          <w:rPr>
            <w:noProof/>
            <w:webHidden/>
            <w:sz w:val="24"/>
            <w:szCs w:val="24"/>
          </w:rPr>
          <w:fldChar w:fldCharType="begin"/>
        </w:r>
        <w:r w:rsidRPr="008D6AAB">
          <w:rPr>
            <w:noProof/>
            <w:webHidden/>
            <w:sz w:val="24"/>
            <w:szCs w:val="24"/>
          </w:rPr>
          <w:instrText xml:space="preserve"> PAGEREF _Toc414553130 \h </w:instrText>
        </w:r>
        <w:r w:rsidR="008207DE" w:rsidRPr="008D6AAB">
          <w:rPr>
            <w:noProof/>
            <w:webHidden/>
            <w:sz w:val="24"/>
            <w:szCs w:val="24"/>
          </w:rPr>
        </w:r>
        <w:r w:rsidR="008207DE" w:rsidRPr="008D6AAB">
          <w:rPr>
            <w:noProof/>
            <w:webHidden/>
            <w:sz w:val="24"/>
            <w:szCs w:val="24"/>
          </w:rPr>
          <w:fldChar w:fldCharType="separate"/>
        </w:r>
        <w:r w:rsidR="001F14AA">
          <w:rPr>
            <w:noProof/>
            <w:webHidden/>
            <w:sz w:val="24"/>
            <w:szCs w:val="24"/>
          </w:rPr>
          <w:t>6</w:t>
        </w:r>
        <w:r w:rsidR="008207DE" w:rsidRPr="008D6AAB">
          <w:rPr>
            <w:noProof/>
            <w:webHidden/>
            <w:sz w:val="24"/>
            <w:szCs w:val="24"/>
          </w:rPr>
          <w:fldChar w:fldCharType="end"/>
        </w:r>
      </w:hyperlink>
    </w:p>
    <w:p w:rsidR="00DB13B3" w:rsidRPr="008D6AAB" w:rsidRDefault="00DB13B3" w:rsidP="00DB13B3">
      <w:pPr>
        <w:pStyle w:val="32"/>
        <w:rPr>
          <w:rFonts w:eastAsiaTheme="minorEastAsia"/>
          <w:noProof/>
          <w:sz w:val="24"/>
          <w:szCs w:val="24"/>
          <w:lang w:eastAsia="ru-RU"/>
        </w:rPr>
      </w:pPr>
      <w:r w:rsidRPr="008D6AAB">
        <w:rPr>
          <w:sz w:val="24"/>
          <w:szCs w:val="24"/>
        </w:rPr>
        <w:t xml:space="preserve">         </w:t>
      </w:r>
      <w:hyperlink w:anchor="_Toc414553131" w:history="1">
        <w:r w:rsidRPr="008D6AAB">
          <w:rPr>
            <w:rStyle w:val="a7"/>
            <w:b w:val="0"/>
            <w:noProof/>
            <w:sz w:val="24"/>
            <w:szCs w:val="24"/>
          </w:rPr>
          <w:t>1.2.2. Структура планируемых результатов</w:t>
        </w:r>
        <w:r w:rsidRPr="008D6AAB">
          <w:rPr>
            <w:noProof/>
            <w:webHidden/>
            <w:sz w:val="24"/>
            <w:szCs w:val="24"/>
          </w:rPr>
          <w:tab/>
        </w:r>
        <w:r w:rsidR="008207DE" w:rsidRPr="008D6AAB">
          <w:rPr>
            <w:noProof/>
            <w:webHidden/>
            <w:sz w:val="24"/>
            <w:szCs w:val="24"/>
          </w:rPr>
          <w:fldChar w:fldCharType="begin"/>
        </w:r>
        <w:r w:rsidRPr="008D6AAB">
          <w:rPr>
            <w:noProof/>
            <w:webHidden/>
            <w:sz w:val="24"/>
            <w:szCs w:val="24"/>
          </w:rPr>
          <w:instrText xml:space="preserve"> PAGEREF _Toc414553131 \h </w:instrText>
        </w:r>
        <w:r w:rsidR="008207DE" w:rsidRPr="008D6AAB">
          <w:rPr>
            <w:noProof/>
            <w:webHidden/>
            <w:sz w:val="24"/>
            <w:szCs w:val="24"/>
          </w:rPr>
        </w:r>
        <w:r w:rsidR="008207DE" w:rsidRPr="008D6AAB">
          <w:rPr>
            <w:noProof/>
            <w:webHidden/>
            <w:sz w:val="24"/>
            <w:szCs w:val="24"/>
          </w:rPr>
          <w:fldChar w:fldCharType="separate"/>
        </w:r>
        <w:r w:rsidR="001F14AA">
          <w:rPr>
            <w:noProof/>
            <w:webHidden/>
            <w:sz w:val="24"/>
            <w:szCs w:val="24"/>
          </w:rPr>
          <w:t>8</w:t>
        </w:r>
        <w:r w:rsidR="008207DE" w:rsidRPr="008D6AAB">
          <w:rPr>
            <w:noProof/>
            <w:webHidden/>
            <w:sz w:val="24"/>
            <w:szCs w:val="24"/>
          </w:rPr>
          <w:fldChar w:fldCharType="end"/>
        </w:r>
      </w:hyperlink>
    </w:p>
    <w:p w:rsidR="00DB13B3" w:rsidRPr="008D6AAB" w:rsidRDefault="00DB13B3" w:rsidP="00DB13B3">
      <w:pPr>
        <w:pStyle w:val="21"/>
        <w:tabs>
          <w:tab w:val="clear" w:pos="9628"/>
          <w:tab w:val="right" w:leader="dot" w:pos="9498"/>
        </w:tabs>
        <w:rPr>
          <w:sz w:val="24"/>
          <w:szCs w:val="24"/>
        </w:rPr>
      </w:pPr>
      <w:r w:rsidRPr="008D6AAB">
        <w:rPr>
          <w:rStyle w:val="20"/>
          <w:rFonts w:eastAsia="Calibri"/>
          <w:bCs w:val="0"/>
          <w:sz w:val="24"/>
          <w:szCs w:val="24"/>
          <w:lang w:eastAsia="en-US"/>
        </w:rPr>
        <w:t>1.2.3.Личностные результаты освоения ООП………………………</w:t>
      </w:r>
      <w:r w:rsidR="005A0DD0">
        <w:rPr>
          <w:rStyle w:val="20"/>
          <w:rFonts w:eastAsia="Calibri"/>
          <w:bCs w:val="0"/>
          <w:sz w:val="24"/>
          <w:szCs w:val="24"/>
          <w:lang w:eastAsia="en-US"/>
        </w:rPr>
        <w:t>…………………9</w:t>
      </w:r>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32" w:history="1">
        <w:r w:rsidR="00DB13B3" w:rsidRPr="008D6AAB">
          <w:rPr>
            <w:rStyle w:val="a7"/>
            <w:b w:val="0"/>
            <w:sz w:val="24"/>
            <w:szCs w:val="24"/>
          </w:rPr>
          <w:t>1.2.4. Метапредметные результаты освоения ООП</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_Toc414553132 \h </w:instrText>
        </w:r>
        <w:r w:rsidRPr="008D6AAB">
          <w:rPr>
            <w:webHidden/>
            <w:sz w:val="24"/>
            <w:szCs w:val="24"/>
          </w:rPr>
        </w:r>
        <w:r w:rsidRPr="008D6AAB">
          <w:rPr>
            <w:webHidden/>
            <w:sz w:val="24"/>
            <w:szCs w:val="24"/>
          </w:rPr>
          <w:fldChar w:fldCharType="separate"/>
        </w:r>
        <w:r w:rsidR="001F14AA">
          <w:rPr>
            <w:webHidden/>
            <w:sz w:val="24"/>
            <w:szCs w:val="24"/>
          </w:rPr>
          <w:t>11</w:t>
        </w:r>
        <w:r w:rsidRPr="008D6AAB">
          <w:rPr>
            <w:webHidden/>
            <w:sz w:val="24"/>
            <w:szCs w:val="24"/>
          </w:rPr>
          <w:fldChar w:fldCharType="end"/>
        </w:r>
      </w:hyperlink>
    </w:p>
    <w:p w:rsidR="00DB13B3" w:rsidRPr="008D6AAB" w:rsidRDefault="00DB13B3" w:rsidP="00DB13B3">
      <w:pPr>
        <w:pStyle w:val="2"/>
        <w:tabs>
          <w:tab w:val="right" w:leader="dot" w:pos="9498"/>
        </w:tabs>
        <w:spacing w:line="240" w:lineRule="auto"/>
        <w:ind w:firstLine="0"/>
        <w:rPr>
          <w:rStyle w:val="a7"/>
          <w:rFonts w:eastAsia="Calibri"/>
          <w:b w:val="0"/>
          <w:bCs w:val="0"/>
          <w:iCs/>
          <w:noProof/>
          <w:sz w:val="24"/>
          <w:szCs w:val="24"/>
          <w:lang w:eastAsia="en-US"/>
        </w:rPr>
      </w:pPr>
      <w:r w:rsidRPr="008D6AAB">
        <w:rPr>
          <w:b w:val="0"/>
          <w:noProof/>
          <w:sz w:val="24"/>
          <w:szCs w:val="24"/>
        </w:rPr>
        <w:t xml:space="preserve">          1.2.5.Предметныерезуль</w:t>
      </w:r>
      <w:r w:rsidR="005A0DD0">
        <w:rPr>
          <w:b w:val="0"/>
          <w:noProof/>
          <w:sz w:val="24"/>
          <w:szCs w:val="24"/>
        </w:rPr>
        <w:t>таты …………………………………………………………...16</w:t>
      </w:r>
    </w:p>
    <w:p w:rsidR="00DB13B3" w:rsidRPr="008D6AAB" w:rsidRDefault="00DB13B3" w:rsidP="00DB13B3">
      <w:pPr>
        <w:pStyle w:val="32"/>
        <w:rPr>
          <w:rFonts w:eastAsiaTheme="minorEastAsia"/>
          <w:noProof/>
          <w:sz w:val="24"/>
          <w:szCs w:val="24"/>
          <w:lang w:eastAsia="ru-RU"/>
        </w:rPr>
      </w:pPr>
      <w:r w:rsidRPr="008D6AAB">
        <w:rPr>
          <w:b w:val="0"/>
          <w:sz w:val="24"/>
          <w:szCs w:val="24"/>
        </w:rPr>
        <w:t xml:space="preserve">              </w:t>
      </w:r>
      <w:hyperlink w:anchor="_Toc414553133" w:history="1">
        <w:r w:rsidRPr="008D6AAB">
          <w:rPr>
            <w:rStyle w:val="a7"/>
            <w:b w:val="0"/>
            <w:noProof/>
            <w:sz w:val="24"/>
            <w:szCs w:val="24"/>
          </w:rPr>
          <w:t>1.2.5.1. Русский язык</w:t>
        </w:r>
        <w:r w:rsidRPr="008D6AAB">
          <w:rPr>
            <w:b w:val="0"/>
            <w:noProof/>
            <w:webHidden/>
            <w:sz w:val="24"/>
            <w:szCs w:val="24"/>
          </w:rPr>
          <w:tab/>
        </w:r>
        <w:r w:rsidR="008207DE" w:rsidRPr="008D6AAB">
          <w:rPr>
            <w:b w:val="0"/>
            <w:noProof/>
            <w:webHidden/>
            <w:sz w:val="24"/>
            <w:szCs w:val="24"/>
          </w:rPr>
          <w:fldChar w:fldCharType="begin"/>
        </w:r>
        <w:r w:rsidRPr="008D6AAB">
          <w:rPr>
            <w:b w:val="0"/>
            <w:noProof/>
            <w:webHidden/>
            <w:sz w:val="24"/>
            <w:szCs w:val="24"/>
          </w:rPr>
          <w:instrText xml:space="preserve"> PAGEREF _Toc414553133 \h </w:instrText>
        </w:r>
        <w:r w:rsidR="008207DE" w:rsidRPr="008D6AAB">
          <w:rPr>
            <w:b w:val="0"/>
            <w:noProof/>
            <w:webHidden/>
            <w:sz w:val="24"/>
            <w:szCs w:val="24"/>
          </w:rPr>
        </w:r>
        <w:r w:rsidR="008207DE" w:rsidRPr="008D6AAB">
          <w:rPr>
            <w:b w:val="0"/>
            <w:noProof/>
            <w:webHidden/>
            <w:sz w:val="24"/>
            <w:szCs w:val="24"/>
          </w:rPr>
          <w:fldChar w:fldCharType="separate"/>
        </w:r>
        <w:r w:rsidR="001F14AA">
          <w:rPr>
            <w:b w:val="0"/>
            <w:noProof/>
            <w:webHidden/>
            <w:sz w:val="24"/>
            <w:szCs w:val="24"/>
          </w:rPr>
          <w:t>16</w:t>
        </w:r>
        <w:r w:rsidR="008207DE" w:rsidRPr="008D6AAB">
          <w:rPr>
            <w:b w:val="0"/>
            <w:noProof/>
            <w:webHidden/>
            <w:sz w:val="24"/>
            <w:szCs w:val="24"/>
          </w:rPr>
          <w:fldChar w:fldCharType="end"/>
        </w:r>
      </w:hyperlink>
    </w:p>
    <w:p w:rsidR="00DB13B3" w:rsidRPr="008D6AAB" w:rsidRDefault="00DB13B3" w:rsidP="00DB13B3">
      <w:pPr>
        <w:pStyle w:val="21"/>
        <w:tabs>
          <w:tab w:val="clear" w:pos="9628"/>
          <w:tab w:val="right" w:leader="dot" w:pos="9498"/>
        </w:tabs>
        <w:rPr>
          <w:rFonts w:eastAsiaTheme="minorEastAsia"/>
          <w:sz w:val="24"/>
          <w:szCs w:val="24"/>
          <w:lang w:eastAsia="ru-RU"/>
        </w:rPr>
      </w:pPr>
      <w:r w:rsidRPr="008D6AAB">
        <w:rPr>
          <w:sz w:val="24"/>
          <w:szCs w:val="24"/>
        </w:rPr>
        <w:t xml:space="preserve">    </w:t>
      </w:r>
      <w:hyperlink w:anchor="_Toc414553136" w:history="1">
        <w:r w:rsidRPr="008D6AAB">
          <w:rPr>
            <w:rStyle w:val="a7"/>
            <w:b w:val="0"/>
            <w:sz w:val="24"/>
            <w:szCs w:val="24"/>
          </w:rPr>
          <w:t>1.2.5.2. Литература</w:t>
        </w:r>
        <w:r w:rsidRPr="008D6AAB">
          <w:rPr>
            <w:webHidden/>
            <w:sz w:val="24"/>
            <w:szCs w:val="24"/>
          </w:rPr>
          <w:tab/>
        </w:r>
        <w:r w:rsidR="008207DE" w:rsidRPr="008D6AAB">
          <w:rPr>
            <w:b w:val="0"/>
            <w:webHidden/>
            <w:sz w:val="24"/>
            <w:szCs w:val="24"/>
          </w:rPr>
          <w:fldChar w:fldCharType="begin"/>
        </w:r>
        <w:r w:rsidRPr="008D6AAB">
          <w:rPr>
            <w:b w:val="0"/>
            <w:webHidden/>
            <w:sz w:val="24"/>
            <w:szCs w:val="24"/>
          </w:rPr>
          <w:instrText xml:space="preserve"> PAGEREF _Toc414553136 \h </w:instrText>
        </w:r>
        <w:r w:rsidR="008207DE" w:rsidRPr="008D6AAB">
          <w:rPr>
            <w:b w:val="0"/>
            <w:webHidden/>
            <w:sz w:val="24"/>
            <w:szCs w:val="24"/>
          </w:rPr>
        </w:r>
        <w:r w:rsidR="008207DE" w:rsidRPr="008D6AAB">
          <w:rPr>
            <w:b w:val="0"/>
            <w:webHidden/>
            <w:sz w:val="24"/>
            <w:szCs w:val="24"/>
          </w:rPr>
          <w:fldChar w:fldCharType="separate"/>
        </w:r>
        <w:r w:rsidR="001F14AA">
          <w:rPr>
            <w:b w:val="0"/>
            <w:webHidden/>
            <w:sz w:val="24"/>
            <w:szCs w:val="24"/>
          </w:rPr>
          <w:t>18</w:t>
        </w:r>
        <w:r w:rsidR="008207DE" w:rsidRPr="008D6AAB">
          <w:rPr>
            <w:b w:val="0"/>
            <w:webHidden/>
            <w:sz w:val="24"/>
            <w:szCs w:val="24"/>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37" w:history="1">
        <w:r w:rsidRPr="008D6AAB">
          <w:rPr>
            <w:rStyle w:val="a7"/>
          </w:rPr>
          <w:t>1.2.5.3. Иностранный язык (немецкий)</w:t>
        </w:r>
        <w:r w:rsidRPr="008D6AAB">
          <w:rPr>
            <w:webHidden/>
          </w:rPr>
          <w:tab/>
        </w:r>
        <w:r w:rsidR="008207DE" w:rsidRPr="008D6AAB">
          <w:rPr>
            <w:webHidden/>
          </w:rPr>
          <w:fldChar w:fldCharType="begin"/>
        </w:r>
        <w:r w:rsidRPr="008D6AAB">
          <w:rPr>
            <w:webHidden/>
          </w:rPr>
          <w:instrText xml:space="preserve"> PAGEREF _Toc414553137 \h </w:instrText>
        </w:r>
        <w:r w:rsidR="008207DE" w:rsidRPr="008D6AAB">
          <w:rPr>
            <w:webHidden/>
          </w:rPr>
        </w:r>
        <w:r w:rsidR="008207DE" w:rsidRPr="008D6AAB">
          <w:rPr>
            <w:webHidden/>
          </w:rPr>
          <w:fldChar w:fldCharType="separate"/>
        </w:r>
        <w:r w:rsidR="001F14AA">
          <w:rPr>
            <w:webHidden/>
          </w:rPr>
          <w:t>21</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39" w:history="1">
        <w:r w:rsidRPr="008D6AAB">
          <w:rPr>
            <w:rStyle w:val="a7"/>
          </w:rPr>
          <w:t>1.2.5.4. История России. Всеобщая история</w:t>
        </w:r>
        <w:r w:rsidRPr="008D6AAB">
          <w:rPr>
            <w:webHidden/>
          </w:rPr>
          <w:tab/>
        </w:r>
        <w:r w:rsidR="005A0DD0">
          <w:rPr>
            <w:webHidden/>
          </w:rPr>
          <w:t>2</w:t>
        </w:r>
        <w:r w:rsidRPr="008D6AAB">
          <w:rPr>
            <w:webHidden/>
          </w:rPr>
          <w:t>3</w:t>
        </w:r>
      </w:hyperlink>
    </w:p>
    <w:p w:rsidR="00DB13B3" w:rsidRPr="008D6AAB" w:rsidRDefault="00DB13B3" w:rsidP="00DB13B3">
      <w:pPr>
        <w:pStyle w:val="41"/>
        <w:rPr>
          <w:rFonts w:eastAsiaTheme="minorEastAsia"/>
          <w:lang w:eastAsia="ru-RU"/>
        </w:rPr>
      </w:pPr>
      <w:r w:rsidRPr="008D6AAB">
        <w:t xml:space="preserve">    </w:t>
      </w:r>
      <w:hyperlink w:anchor="_Toc414553140" w:history="1">
        <w:r w:rsidRPr="008D6AAB">
          <w:rPr>
            <w:rStyle w:val="a7"/>
          </w:rPr>
          <w:t>1.2.5.5. Обществознание</w:t>
        </w:r>
        <w:r w:rsidRPr="008D6AAB">
          <w:rPr>
            <w:webHidden/>
          </w:rPr>
          <w:tab/>
        </w:r>
        <w:r w:rsidR="008207DE" w:rsidRPr="008D6AAB">
          <w:rPr>
            <w:webHidden/>
          </w:rPr>
          <w:fldChar w:fldCharType="begin"/>
        </w:r>
        <w:r w:rsidRPr="008D6AAB">
          <w:rPr>
            <w:webHidden/>
          </w:rPr>
          <w:instrText xml:space="preserve"> PAGEREF _Toc414553140 \h </w:instrText>
        </w:r>
        <w:r w:rsidR="008207DE" w:rsidRPr="008D6AAB">
          <w:rPr>
            <w:webHidden/>
          </w:rPr>
        </w:r>
        <w:r w:rsidR="008207DE" w:rsidRPr="008D6AAB">
          <w:rPr>
            <w:webHidden/>
          </w:rPr>
          <w:fldChar w:fldCharType="separate"/>
        </w:r>
        <w:r w:rsidR="001F14AA">
          <w:rPr>
            <w:webHidden/>
          </w:rPr>
          <w:t>26</w:t>
        </w:r>
        <w:r w:rsidR="008207DE" w:rsidRPr="008D6AAB">
          <w:rPr>
            <w:webHidden/>
          </w:rPr>
          <w:fldChar w:fldCharType="end"/>
        </w:r>
      </w:hyperlink>
    </w:p>
    <w:p w:rsidR="00DB13B3" w:rsidRPr="008D6AAB" w:rsidRDefault="00DB13B3" w:rsidP="00DB13B3">
      <w:pPr>
        <w:pStyle w:val="32"/>
        <w:rPr>
          <w:rFonts w:eastAsiaTheme="minorEastAsia"/>
          <w:noProof/>
          <w:sz w:val="24"/>
          <w:szCs w:val="24"/>
          <w:lang w:eastAsia="ru-RU"/>
        </w:rPr>
      </w:pPr>
      <w:r w:rsidRPr="008D6AAB">
        <w:rPr>
          <w:sz w:val="24"/>
          <w:szCs w:val="24"/>
        </w:rPr>
        <w:t xml:space="preserve">              </w:t>
      </w:r>
      <w:hyperlink w:anchor="_Toc414553141" w:history="1">
        <w:r w:rsidRPr="008D6AAB">
          <w:rPr>
            <w:rStyle w:val="a7"/>
            <w:b w:val="0"/>
            <w:noProof/>
            <w:sz w:val="24"/>
            <w:szCs w:val="24"/>
          </w:rPr>
          <w:t>1.2.5.6. География</w:t>
        </w:r>
        <w:r w:rsidRPr="008D6AAB">
          <w:rPr>
            <w:noProof/>
            <w:webHidden/>
            <w:sz w:val="24"/>
            <w:szCs w:val="24"/>
          </w:rPr>
          <w:tab/>
        </w:r>
        <w:r w:rsidR="008207DE" w:rsidRPr="008D6AAB">
          <w:rPr>
            <w:b w:val="0"/>
            <w:noProof/>
            <w:webHidden/>
            <w:sz w:val="24"/>
            <w:szCs w:val="24"/>
          </w:rPr>
          <w:fldChar w:fldCharType="begin"/>
        </w:r>
        <w:r w:rsidRPr="008D6AAB">
          <w:rPr>
            <w:b w:val="0"/>
            <w:noProof/>
            <w:webHidden/>
            <w:sz w:val="24"/>
            <w:szCs w:val="24"/>
          </w:rPr>
          <w:instrText xml:space="preserve"> PAGEREF _Toc414553141 \h </w:instrText>
        </w:r>
        <w:r w:rsidR="008207DE" w:rsidRPr="008D6AAB">
          <w:rPr>
            <w:b w:val="0"/>
            <w:noProof/>
            <w:webHidden/>
            <w:sz w:val="24"/>
            <w:szCs w:val="24"/>
          </w:rPr>
        </w:r>
        <w:r w:rsidR="008207DE" w:rsidRPr="008D6AAB">
          <w:rPr>
            <w:b w:val="0"/>
            <w:noProof/>
            <w:webHidden/>
            <w:sz w:val="24"/>
            <w:szCs w:val="24"/>
          </w:rPr>
          <w:fldChar w:fldCharType="separate"/>
        </w:r>
        <w:r w:rsidR="001F14AA">
          <w:rPr>
            <w:b w:val="0"/>
            <w:noProof/>
            <w:webHidden/>
            <w:sz w:val="24"/>
            <w:szCs w:val="24"/>
          </w:rPr>
          <w:t>30</w:t>
        </w:r>
        <w:r w:rsidR="008207DE" w:rsidRPr="008D6AAB">
          <w:rPr>
            <w:b w:val="0"/>
            <w:noProof/>
            <w:webHidden/>
            <w:sz w:val="24"/>
            <w:szCs w:val="24"/>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42" w:history="1">
        <w:r w:rsidRPr="008D6AAB">
          <w:rPr>
            <w:rStyle w:val="a7"/>
          </w:rPr>
          <w:t>1.2.5.7. Математика</w:t>
        </w:r>
        <w:r w:rsidRPr="008D6AAB">
          <w:rPr>
            <w:webHidden/>
          </w:rPr>
          <w:tab/>
        </w:r>
        <w:r w:rsidR="008207DE" w:rsidRPr="008D6AAB">
          <w:rPr>
            <w:webHidden/>
          </w:rPr>
          <w:fldChar w:fldCharType="begin"/>
        </w:r>
        <w:r w:rsidRPr="008D6AAB">
          <w:rPr>
            <w:webHidden/>
          </w:rPr>
          <w:instrText xml:space="preserve"> PAGEREF _Toc414553142 \h </w:instrText>
        </w:r>
        <w:r w:rsidR="008207DE" w:rsidRPr="008D6AAB">
          <w:rPr>
            <w:webHidden/>
          </w:rPr>
        </w:r>
        <w:r w:rsidR="008207DE" w:rsidRPr="008D6AAB">
          <w:rPr>
            <w:webHidden/>
          </w:rPr>
          <w:fldChar w:fldCharType="separate"/>
        </w:r>
        <w:r w:rsidR="001F14AA">
          <w:rPr>
            <w:webHidden/>
          </w:rPr>
          <w:t>33</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48" w:history="1">
        <w:r w:rsidRPr="008D6AAB">
          <w:rPr>
            <w:rStyle w:val="a7"/>
          </w:rPr>
          <w:t>1.2.5.8. Информатика</w:t>
        </w:r>
        <w:r w:rsidRPr="008D6AAB">
          <w:rPr>
            <w:webHidden/>
          </w:rPr>
          <w:tab/>
        </w:r>
        <w:r w:rsidR="008207DE" w:rsidRPr="008D6AAB">
          <w:rPr>
            <w:webHidden/>
          </w:rPr>
          <w:fldChar w:fldCharType="begin"/>
        </w:r>
        <w:r w:rsidRPr="008D6AAB">
          <w:rPr>
            <w:webHidden/>
          </w:rPr>
          <w:instrText xml:space="preserve"> PAGEREF _Toc414553148 \h </w:instrText>
        </w:r>
        <w:r w:rsidR="008207DE" w:rsidRPr="008D6AAB">
          <w:rPr>
            <w:webHidden/>
          </w:rPr>
        </w:r>
        <w:r w:rsidR="008207DE" w:rsidRPr="008D6AAB">
          <w:rPr>
            <w:webHidden/>
          </w:rPr>
          <w:fldChar w:fldCharType="separate"/>
        </w:r>
        <w:r w:rsidR="001F14AA">
          <w:rPr>
            <w:webHidden/>
          </w:rPr>
          <w:t>52</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49" w:history="1">
        <w:r w:rsidRPr="008D6AAB">
          <w:rPr>
            <w:rStyle w:val="a7"/>
          </w:rPr>
          <w:t>1.2.5.9. Физика</w:t>
        </w:r>
        <w:r w:rsidRPr="008D6AAB">
          <w:rPr>
            <w:webHidden/>
          </w:rPr>
          <w:tab/>
        </w:r>
        <w:r w:rsidR="008207DE" w:rsidRPr="008D6AAB">
          <w:rPr>
            <w:webHidden/>
          </w:rPr>
          <w:fldChar w:fldCharType="begin"/>
        </w:r>
        <w:r w:rsidRPr="008D6AAB">
          <w:rPr>
            <w:webHidden/>
          </w:rPr>
          <w:instrText xml:space="preserve"> PAGEREF _Toc414553149 \h </w:instrText>
        </w:r>
        <w:r w:rsidR="008207DE" w:rsidRPr="008D6AAB">
          <w:rPr>
            <w:webHidden/>
          </w:rPr>
        </w:r>
        <w:r w:rsidR="008207DE" w:rsidRPr="008D6AAB">
          <w:rPr>
            <w:webHidden/>
          </w:rPr>
          <w:fldChar w:fldCharType="separate"/>
        </w:r>
        <w:r w:rsidR="001F14AA">
          <w:rPr>
            <w:webHidden/>
          </w:rPr>
          <w:t>55</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0" w:history="1">
        <w:r w:rsidRPr="008D6AAB">
          <w:rPr>
            <w:rStyle w:val="a7"/>
          </w:rPr>
          <w:t>1.2.5.10. Биология</w:t>
        </w:r>
        <w:r w:rsidRPr="008D6AAB">
          <w:rPr>
            <w:webHidden/>
          </w:rPr>
          <w:tab/>
        </w:r>
        <w:r w:rsidR="008207DE" w:rsidRPr="008D6AAB">
          <w:rPr>
            <w:webHidden/>
          </w:rPr>
          <w:fldChar w:fldCharType="begin"/>
        </w:r>
        <w:r w:rsidRPr="008D6AAB">
          <w:rPr>
            <w:webHidden/>
          </w:rPr>
          <w:instrText xml:space="preserve"> PAGEREF _Toc414553150 \h </w:instrText>
        </w:r>
        <w:r w:rsidR="008207DE" w:rsidRPr="008D6AAB">
          <w:rPr>
            <w:webHidden/>
          </w:rPr>
        </w:r>
        <w:r w:rsidR="008207DE" w:rsidRPr="008D6AAB">
          <w:rPr>
            <w:webHidden/>
          </w:rPr>
          <w:fldChar w:fldCharType="separate"/>
        </w:r>
        <w:r w:rsidR="001F14AA">
          <w:rPr>
            <w:webHidden/>
          </w:rPr>
          <w:t>59</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1" w:history="1">
        <w:r w:rsidRPr="008D6AAB">
          <w:rPr>
            <w:rStyle w:val="a7"/>
          </w:rPr>
          <w:t>1.2.5.11. Химия</w:t>
        </w:r>
        <w:r w:rsidRPr="008D6AAB">
          <w:rPr>
            <w:webHidden/>
          </w:rPr>
          <w:tab/>
        </w:r>
        <w:r w:rsidR="008207DE" w:rsidRPr="008D6AAB">
          <w:rPr>
            <w:webHidden/>
          </w:rPr>
          <w:fldChar w:fldCharType="begin"/>
        </w:r>
        <w:r w:rsidRPr="008D6AAB">
          <w:rPr>
            <w:webHidden/>
          </w:rPr>
          <w:instrText xml:space="preserve"> PAGEREF _Toc414553151 \h </w:instrText>
        </w:r>
        <w:r w:rsidR="008207DE" w:rsidRPr="008D6AAB">
          <w:rPr>
            <w:webHidden/>
          </w:rPr>
        </w:r>
        <w:r w:rsidR="008207DE" w:rsidRPr="008D6AAB">
          <w:rPr>
            <w:webHidden/>
          </w:rPr>
          <w:fldChar w:fldCharType="separate"/>
        </w:r>
        <w:r w:rsidR="001F14AA">
          <w:rPr>
            <w:webHidden/>
          </w:rPr>
          <w:t>63</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2" w:history="1">
        <w:r w:rsidRPr="008D6AAB">
          <w:rPr>
            <w:rStyle w:val="a7"/>
          </w:rPr>
          <w:t>1.2.5.12. Изобразительное искусство</w:t>
        </w:r>
        <w:r w:rsidRPr="008D6AAB">
          <w:rPr>
            <w:webHidden/>
          </w:rPr>
          <w:tab/>
        </w:r>
        <w:r w:rsidR="008207DE" w:rsidRPr="008D6AAB">
          <w:rPr>
            <w:webHidden/>
          </w:rPr>
          <w:fldChar w:fldCharType="begin"/>
        </w:r>
        <w:r w:rsidRPr="008D6AAB">
          <w:rPr>
            <w:webHidden/>
          </w:rPr>
          <w:instrText xml:space="preserve"> PAGEREF _Toc414553152 \h </w:instrText>
        </w:r>
        <w:r w:rsidR="008207DE" w:rsidRPr="008D6AAB">
          <w:rPr>
            <w:webHidden/>
          </w:rPr>
        </w:r>
        <w:r w:rsidR="008207DE" w:rsidRPr="008D6AAB">
          <w:rPr>
            <w:webHidden/>
          </w:rPr>
          <w:fldChar w:fldCharType="separate"/>
        </w:r>
        <w:r w:rsidR="001F14AA">
          <w:rPr>
            <w:webHidden/>
          </w:rPr>
          <w:t>65</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3" w:history="1">
        <w:r w:rsidRPr="008D6AAB">
          <w:rPr>
            <w:rStyle w:val="a7"/>
          </w:rPr>
          <w:t>1.2.5.13. Музыка</w:t>
        </w:r>
        <w:r w:rsidRPr="008D6AAB">
          <w:rPr>
            <w:webHidden/>
          </w:rPr>
          <w:tab/>
        </w:r>
        <w:r w:rsidR="008207DE" w:rsidRPr="008D6AAB">
          <w:rPr>
            <w:webHidden/>
          </w:rPr>
          <w:fldChar w:fldCharType="begin"/>
        </w:r>
        <w:r w:rsidRPr="008D6AAB">
          <w:rPr>
            <w:webHidden/>
          </w:rPr>
          <w:instrText xml:space="preserve"> PAGEREF _Toc414553153 \h </w:instrText>
        </w:r>
        <w:r w:rsidR="008207DE" w:rsidRPr="008D6AAB">
          <w:rPr>
            <w:webHidden/>
          </w:rPr>
        </w:r>
        <w:r w:rsidR="008207DE" w:rsidRPr="008D6AAB">
          <w:rPr>
            <w:webHidden/>
          </w:rPr>
          <w:fldChar w:fldCharType="separate"/>
        </w:r>
        <w:r w:rsidR="001F14AA">
          <w:rPr>
            <w:webHidden/>
          </w:rPr>
          <w:t>71</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4" w:history="1">
        <w:r w:rsidRPr="008D6AAB">
          <w:rPr>
            <w:rStyle w:val="a7"/>
          </w:rPr>
          <w:t>1.2.5.14.Технология</w:t>
        </w:r>
        <w:r w:rsidRPr="008D6AAB">
          <w:rPr>
            <w:webHidden/>
          </w:rPr>
          <w:tab/>
        </w:r>
        <w:r w:rsidR="008207DE" w:rsidRPr="008D6AAB">
          <w:rPr>
            <w:webHidden/>
          </w:rPr>
          <w:fldChar w:fldCharType="begin"/>
        </w:r>
        <w:r w:rsidRPr="008D6AAB">
          <w:rPr>
            <w:webHidden/>
          </w:rPr>
          <w:instrText xml:space="preserve"> PAGEREF _Toc414553154 \h </w:instrText>
        </w:r>
        <w:r w:rsidR="008207DE" w:rsidRPr="008D6AAB">
          <w:rPr>
            <w:webHidden/>
          </w:rPr>
        </w:r>
        <w:r w:rsidR="008207DE" w:rsidRPr="008D6AAB">
          <w:rPr>
            <w:webHidden/>
          </w:rPr>
          <w:fldChar w:fldCharType="separate"/>
        </w:r>
        <w:r w:rsidR="001F14AA">
          <w:rPr>
            <w:webHidden/>
          </w:rPr>
          <w:t>73</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6" w:history="1">
        <w:r w:rsidRPr="008D6AAB">
          <w:rPr>
            <w:rStyle w:val="a7"/>
          </w:rPr>
          <w:t>1.2.5.15. Физическая культура</w:t>
        </w:r>
        <w:r w:rsidRPr="008D6AAB">
          <w:rPr>
            <w:webHidden/>
          </w:rPr>
          <w:tab/>
        </w:r>
        <w:r w:rsidR="008207DE" w:rsidRPr="008D6AAB">
          <w:rPr>
            <w:webHidden/>
          </w:rPr>
          <w:fldChar w:fldCharType="begin"/>
        </w:r>
        <w:r w:rsidRPr="008D6AAB">
          <w:rPr>
            <w:webHidden/>
          </w:rPr>
          <w:instrText xml:space="preserve"> PAGEREF _Toc414553156 \h </w:instrText>
        </w:r>
        <w:r w:rsidR="008207DE" w:rsidRPr="008D6AAB">
          <w:rPr>
            <w:webHidden/>
          </w:rPr>
        </w:r>
        <w:r w:rsidR="008207DE" w:rsidRPr="008D6AAB">
          <w:rPr>
            <w:webHidden/>
          </w:rPr>
          <w:fldChar w:fldCharType="separate"/>
        </w:r>
        <w:r w:rsidR="001F14AA">
          <w:rPr>
            <w:webHidden/>
          </w:rPr>
          <w:t>80</w:t>
        </w:r>
        <w:r w:rsidR="008207DE" w:rsidRPr="008D6AAB">
          <w:rPr>
            <w:webHidden/>
          </w:rPr>
          <w:fldChar w:fldCharType="end"/>
        </w:r>
      </w:hyperlink>
    </w:p>
    <w:p w:rsidR="00DB13B3" w:rsidRPr="008D6AAB" w:rsidRDefault="00DB13B3" w:rsidP="00DB13B3">
      <w:pPr>
        <w:pStyle w:val="41"/>
        <w:rPr>
          <w:rFonts w:eastAsiaTheme="minorEastAsia"/>
          <w:lang w:eastAsia="ru-RU"/>
        </w:rPr>
      </w:pPr>
      <w:r w:rsidRPr="008D6AAB">
        <w:t xml:space="preserve">    </w:t>
      </w:r>
      <w:hyperlink w:anchor="_Toc414553157" w:history="1">
        <w:r w:rsidRPr="008D6AAB">
          <w:rPr>
            <w:rStyle w:val="a7"/>
          </w:rPr>
          <w:t>1.2.5.16. Основы безопасности жизнедеятельности</w:t>
        </w:r>
        <w:r w:rsidRPr="008D6AAB">
          <w:rPr>
            <w:webHidden/>
          </w:rPr>
          <w:tab/>
        </w:r>
        <w:r w:rsidR="008207DE" w:rsidRPr="008D6AAB">
          <w:rPr>
            <w:webHidden/>
          </w:rPr>
          <w:fldChar w:fldCharType="begin"/>
        </w:r>
        <w:r w:rsidRPr="008D6AAB">
          <w:rPr>
            <w:webHidden/>
          </w:rPr>
          <w:instrText xml:space="preserve"> PAGEREF _Toc414553157 \h </w:instrText>
        </w:r>
        <w:r w:rsidR="008207DE" w:rsidRPr="008D6AAB">
          <w:rPr>
            <w:webHidden/>
          </w:rPr>
        </w:r>
        <w:r w:rsidR="008207DE" w:rsidRPr="008D6AAB">
          <w:rPr>
            <w:webHidden/>
          </w:rPr>
          <w:fldChar w:fldCharType="separate"/>
        </w:r>
        <w:r w:rsidR="001F14AA">
          <w:rPr>
            <w:webHidden/>
          </w:rPr>
          <w:t>81</w:t>
        </w:r>
        <w:r w:rsidR="008207DE" w:rsidRPr="008D6AAB">
          <w:rPr>
            <w:webHidden/>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58" w:history="1">
        <w:r w:rsidR="00DB13B3" w:rsidRPr="008D6AAB">
          <w:rPr>
            <w:rStyle w:val="a7"/>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_Toc414553158 \h </w:instrText>
        </w:r>
        <w:r w:rsidRPr="008D6AAB">
          <w:rPr>
            <w:webHidden/>
            <w:sz w:val="24"/>
            <w:szCs w:val="24"/>
          </w:rPr>
        </w:r>
        <w:r w:rsidRPr="008D6AAB">
          <w:rPr>
            <w:webHidden/>
            <w:sz w:val="24"/>
            <w:szCs w:val="24"/>
          </w:rPr>
          <w:fldChar w:fldCharType="separate"/>
        </w:r>
        <w:r w:rsidR="001F14AA">
          <w:rPr>
            <w:webHidden/>
            <w:sz w:val="24"/>
            <w:szCs w:val="24"/>
          </w:rPr>
          <w:t>84</w:t>
        </w:r>
        <w:r w:rsidRPr="008D6AAB">
          <w:rPr>
            <w:webHidden/>
            <w:sz w:val="24"/>
            <w:szCs w:val="24"/>
          </w:rPr>
          <w:fldChar w:fldCharType="end"/>
        </w:r>
      </w:hyperlink>
    </w:p>
    <w:p w:rsidR="00DB13B3" w:rsidRPr="008D6AAB" w:rsidRDefault="008207DE" w:rsidP="00B85D56">
      <w:pPr>
        <w:pStyle w:val="11"/>
        <w:rPr>
          <w:rFonts w:eastAsiaTheme="minorEastAsia"/>
        </w:rPr>
      </w:pPr>
      <w:hyperlink w:anchor="_Toc414553166" w:history="1">
        <w:r w:rsidR="00DB13B3" w:rsidRPr="008D6AAB">
          <w:rPr>
            <w:rStyle w:val="a7"/>
            <w:b w:val="0"/>
            <w:sz w:val="24"/>
            <w:szCs w:val="24"/>
          </w:rPr>
          <w:t>2.</w:t>
        </w:r>
        <w:r w:rsidR="00DB13B3" w:rsidRPr="008D6AAB">
          <w:rPr>
            <w:rFonts w:eastAsiaTheme="minorEastAsia"/>
          </w:rPr>
          <w:tab/>
        </w:r>
        <w:r w:rsidR="00DB13B3" w:rsidRPr="008D6AAB">
          <w:rPr>
            <w:rStyle w:val="a7"/>
            <w:sz w:val="24"/>
            <w:szCs w:val="24"/>
          </w:rPr>
          <w:t>Содержательный раздел примерной основной образовательной программы основного общего образования</w:t>
        </w:r>
        <w:r w:rsidR="00DB13B3" w:rsidRPr="008D6AAB">
          <w:rPr>
            <w:webHidden/>
          </w:rPr>
          <w:tab/>
        </w:r>
        <w:r w:rsidRPr="008D6AAB">
          <w:rPr>
            <w:webHidden/>
          </w:rPr>
          <w:fldChar w:fldCharType="begin"/>
        </w:r>
        <w:r w:rsidR="00DB13B3" w:rsidRPr="008D6AAB">
          <w:rPr>
            <w:webHidden/>
          </w:rPr>
          <w:instrText xml:space="preserve"> PAGEREF _Toc414553166 \h </w:instrText>
        </w:r>
        <w:r w:rsidRPr="008D6AAB">
          <w:rPr>
            <w:webHidden/>
          </w:rPr>
        </w:r>
        <w:r w:rsidRPr="008D6AAB">
          <w:rPr>
            <w:webHidden/>
          </w:rPr>
          <w:fldChar w:fldCharType="separate"/>
        </w:r>
        <w:r w:rsidR="001F14AA">
          <w:rPr>
            <w:webHidden/>
          </w:rPr>
          <w:t>108</w:t>
        </w:r>
        <w:r w:rsidRPr="008D6AAB">
          <w:rPr>
            <w:webHidden/>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67" w:history="1">
        <w:r w:rsidR="00DB13B3" w:rsidRPr="008D6AAB">
          <w:rPr>
            <w:rStyle w:val="a7"/>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DB13B3" w:rsidRPr="008D6AAB">
          <w:rPr>
            <w:webHidden/>
            <w:sz w:val="24"/>
            <w:szCs w:val="24"/>
          </w:rPr>
          <w:tab/>
        </w:r>
        <w:r w:rsidR="000F72C5">
          <w:rPr>
            <w:webHidden/>
            <w:sz w:val="24"/>
            <w:szCs w:val="24"/>
          </w:rPr>
          <w:t xml:space="preserve">   </w:t>
        </w:r>
        <w:r w:rsidR="00DB13B3" w:rsidRPr="008D6AAB">
          <w:rPr>
            <w:webHidden/>
            <w:sz w:val="24"/>
            <w:szCs w:val="24"/>
          </w:rPr>
          <w:t>…………………………………………………………………………….</w:t>
        </w:r>
        <w:r w:rsidR="000F72C5">
          <w:rPr>
            <w:webHidden/>
            <w:sz w:val="24"/>
            <w:szCs w:val="24"/>
          </w:rPr>
          <w:t xml:space="preserve">  </w:t>
        </w:r>
        <w:r w:rsidRPr="008D6AAB">
          <w:rPr>
            <w:webHidden/>
            <w:sz w:val="24"/>
            <w:szCs w:val="24"/>
          </w:rPr>
          <w:fldChar w:fldCharType="begin"/>
        </w:r>
        <w:r w:rsidR="00DB13B3" w:rsidRPr="008D6AAB">
          <w:rPr>
            <w:webHidden/>
            <w:sz w:val="24"/>
            <w:szCs w:val="24"/>
          </w:rPr>
          <w:instrText xml:space="preserve"> PAGEREF _Toc414553167 \h </w:instrText>
        </w:r>
        <w:r w:rsidRPr="008D6AAB">
          <w:rPr>
            <w:webHidden/>
            <w:sz w:val="24"/>
            <w:szCs w:val="24"/>
          </w:rPr>
        </w:r>
        <w:r w:rsidRPr="008D6AAB">
          <w:rPr>
            <w:webHidden/>
            <w:sz w:val="24"/>
            <w:szCs w:val="24"/>
          </w:rPr>
          <w:fldChar w:fldCharType="separate"/>
        </w:r>
        <w:r w:rsidR="001F14AA">
          <w:rPr>
            <w:webHidden/>
            <w:sz w:val="24"/>
            <w:szCs w:val="24"/>
          </w:rPr>
          <w:t>108</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78" w:history="1">
        <w:r w:rsidR="00DB13B3" w:rsidRPr="008D6AAB">
          <w:rPr>
            <w:rStyle w:val="a7"/>
            <w:b w:val="0"/>
            <w:sz w:val="24"/>
            <w:szCs w:val="24"/>
          </w:rPr>
          <w:t>2.2. Примерные программы учебных предметов, курсов</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_Toc414553178 \h </w:instrText>
        </w:r>
        <w:r w:rsidRPr="008D6AAB">
          <w:rPr>
            <w:webHidden/>
            <w:sz w:val="24"/>
            <w:szCs w:val="24"/>
          </w:rPr>
        </w:r>
        <w:r w:rsidRPr="008D6AAB">
          <w:rPr>
            <w:webHidden/>
            <w:sz w:val="24"/>
            <w:szCs w:val="24"/>
          </w:rPr>
          <w:fldChar w:fldCharType="separate"/>
        </w:r>
        <w:r w:rsidR="001F14AA">
          <w:rPr>
            <w:webHidden/>
            <w:sz w:val="24"/>
            <w:szCs w:val="24"/>
          </w:rPr>
          <w:t>139</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79" w:history="1">
        <w:r w:rsidR="00DB13B3" w:rsidRPr="008D6AAB">
          <w:rPr>
            <w:rStyle w:val="a7"/>
            <w:b w:val="0"/>
            <w:sz w:val="24"/>
            <w:szCs w:val="24"/>
          </w:rPr>
          <w:t>2.2.1 Общие положения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_Toc414553179 \h </w:instrText>
        </w:r>
        <w:r w:rsidRPr="008D6AAB">
          <w:rPr>
            <w:webHidden/>
            <w:sz w:val="24"/>
            <w:szCs w:val="24"/>
          </w:rPr>
        </w:r>
        <w:r w:rsidRPr="008D6AAB">
          <w:rPr>
            <w:webHidden/>
            <w:sz w:val="24"/>
            <w:szCs w:val="24"/>
          </w:rPr>
          <w:fldChar w:fldCharType="separate"/>
        </w:r>
        <w:r w:rsidR="001F14AA">
          <w:rPr>
            <w:webHidden/>
            <w:sz w:val="24"/>
            <w:szCs w:val="24"/>
          </w:rPr>
          <w:t>139</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180" w:history="1">
        <w:r w:rsidR="00DB13B3" w:rsidRPr="008D6AAB">
          <w:rPr>
            <w:rStyle w:val="a7"/>
            <w:b w:val="0"/>
            <w:sz w:val="24"/>
            <w:szCs w:val="24"/>
          </w:rPr>
          <w:t>2.2.2. Основное содержание учебных предметов на уровне основного общего образования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_Toc414553180 \h </w:instrText>
        </w:r>
        <w:r w:rsidRPr="008D6AAB">
          <w:rPr>
            <w:webHidden/>
            <w:sz w:val="24"/>
            <w:szCs w:val="24"/>
          </w:rPr>
        </w:r>
        <w:r w:rsidRPr="008D6AAB">
          <w:rPr>
            <w:webHidden/>
            <w:sz w:val="24"/>
            <w:szCs w:val="24"/>
          </w:rPr>
          <w:fldChar w:fldCharType="separate"/>
        </w:r>
        <w:r w:rsidR="001F14AA">
          <w:rPr>
            <w:b w:val="0"/>
            <w:bCs/>
            <w:webHidden/>
            <w:sz w:val="24"/>
            <w:szCs w:val="24"/>
          </w:rPr>
          <w:t>.</w:t>
        </w:r>
        <w:r w:rsidRPr="008D6AAB">
          <w:rPr>
            <w:webHidden/>
            <w:sz w:val="24"/>
            <w:szCs w:val="24"/>
          </w:rPr>
          <w:fldChar w:fldCharType="end"/>
        </w:r>
      </w:hyperlink>
    </w:p>
    <w:p w:rsidR="00DB13B3" w:rsidRPr="008D6AAB" w:rsidRDefault="008207DE" w:rsidP="00DB13B3">
      <w:pPr>
        <w:pStyle w:val="41"/>
        <w:rPr>
          <w:rFonts w:eastAsiaTheme="minorEastAsia"/>
          <w:lang w:eastAsia="ru-RU"/>
        </w:rPr>
      </w:pPr>
      <w:hyperlink w:anchor="_Toc414553181" w:history="1">
        <w:r w:rsidR="00DB13B3" w:rsidRPr="008D6AAB">
          <w:rPr>
            <w:rStyle w:val="a7"/>
          </w:rPr>
          <w:t>2.2.2.1. Русский язык</w:t>
        </w:r>
        <w:r w:rsidR="00DB13B3" w:rsidRPr="008D6AAB">
          <w:rPr>
            <w:webHidden/>
          </w:rPr>
          <w:tab/>
        </w:r>
        <w:r w:rsidRPr="008D6AAB">
          <w:rPr>
            <w:webHidden/>
          </w:rPr>
          <w:fldChar w:fldCharType="begin"/>
        </w:r>
        <w:r w:rsidR="00DB13B3" w:rsidRPr="008D6AAB">
          <w:rPr>
            <w:webHidden/>
          </w:rPr>
          <w:instrText xml:space="preserve"> PAGEREF _Toc414553181 \h </w:instrText>
        </w:r>
        <w:r w:rsidRPr="008D6AAB">
          <w:rPr>
            <w:webHidden/>
          </w:rPr>
        </w:r>
        <w:r w:rsidRPr="008D6AAB">
          <w:rPr>
            <w:webHidden/>
          </w:rPr>
          <w:fldChar w:fldCharType="separate"/>
        </w:r>
        <w:r w:rsidR="001F14AA">
          <w:rPr>
            <w:webHidden/>
          </w:rPr>
          <w:t>139</w:t>
        </w:r>
        <w:r w:rsidRPr="008D6AAB">
          <w:rPr>
            <w:webHidden/>
          </w:rPr>
          <w:fldChar w:fldCharType="end"/>
        </w:r>
      </w:hyperlink>
    </w:p>
    <w:p w:rsidR="00DB13B3" w:rsidRPr="008D6AAB" w:rsidRDefault="00DB13B3" w:rsidP="00DB13B3">
      <w:pPr>
        <w:pStyle w:val="32"/>
        <w:rPr>
          <w:rFonts w:eastAsiaTheme="minorEastAsia"/>
          <w:noProof/>
          <w:sz w:val="24"/>
          <w:szCs w:val="24"/>
          <w:lang w:eastAsia="ru-RU"/>
        </w:rPr>
      </w:pPr>
      <w:r w:rsidRPr="008D6AAB">
        <w:rPr>
          <w:sz w:val="24"/>
          <w:szCs w:val="24"/>
        </w:rPr>
        <w:t xml:space="preserve">            </w:t>
      </w:r>
      <w:hyperlink w:anchor="_Toc414553192" w:history="1">
        <w:r w:rsidRPr="008D6AAB">
          <w:rPr>
            <w:rStyle w:val="a7"/>
            <w:b w:val="0"/>
            <w:noProof/>
            <w:sz w:val="24"/>
            <w:szCs w:val="24"/>
          </w:rPr>
          <w:t>2.2.2.2. Литература</w:t>
        </w:r>
        <w:r w:rsidRPr="008D6AAB">
          <w:rPr>
            <w:noProof/>
            <w:webHidden/>
            <w:sz w:val="24"/>
            <w:szCs w:val="24"/>
          </w:rPr>
          <w:tab/>
        </w:r>
        <w:r w:rsidR="008207DE" w:rsidRPr="008D6AAB">
          <w:rPr>
            <w:noProof/>
            <w:webHidden/>
            <w:sz w:val="24"/>
            <w:szCs w:val="24"/>
          </w:rPr>
          <w:fldChar w:fldCharType="begin"/>
        </w:r>
        <w:r w:rsidRPr="008D6AAB">
          <w:rPr>
            <w:noProof/>
            <w:webHidden/>
            <w:sz w:val="24"/>
            <w:szCs w:val="24"/>
          </w:rPr>
          <w:instrText xml:space="preserve"> PAGEREF _Toc414553192 \h </w:instrText>
        </w:r>
        <w:r w:rsidR="008207DE" w:rsidRPr="008D6AAB">
          <w:rPr>
            <w:noProof/>
            <w:webHidden/>
            <w:sz w:val="24"/>
            <w:szCs w:val="24"/>
          </w:rPr>
        </w:r>
        <w:r w:rsidR="008207DE" w:rsidRPr="008D6AAB">
          <w:rPr>
            <w:noProof/>
            <w:webHidden/>
            <w:sz w:val="24"/>
            <w:szCs w:val="24"/>
          </w:rPr>
          <w:fldChar w:fldCharType="separate"/>
        </w:r>
        <w:r w:rsidR="001F14AA">
          <w:rPr>
            <w:noProof/>
            <w:webHidden/>
            <w:sz w:val="24"/>
            <w:szCs w:val="24"/>
          </w:rPr>
          <w:t>143</w:t>
        </w:r>
        <w:r w:rsidR="008207DE" w:rsidRPr="008D6AAB">
          <w:rPr>
            <w:noProof/>
            <w:webHidden/>
            <w:sz w:val="24"/>
            <w:szCs w:val="24"/>
          </w:rPr>
          <w:fldChar w:fldCharType="end"/>
        </w:r>
      </w:hyperlink>
    </w:p>
    <w:p w:rsidR="00DB13B3" w:rsidRPr="008D6AAB" w:rsidRDefault="008207DE" w:rsidP="00DB13B3">
      <w:pPr>
        <w:pStyle w:val="41"/>
        <w:rPr>
          <w:rFonts w:eastAsiaTheme="minorEastAsia"/>
          <w:lang w:eastAsia="ru-RU"/>
        </w:rPr>
      </w:pPr>
      <w:hyperlink w:anchor="_Toc414553227" w:history="1">
        <w:r w:rsidR="00DB13B3" w:rsidRPr="008D6AAB">
          <w:rPr>
            <w:rStyle w:val="a7"/>
          </w:rPr>
          <w:t>2.2.2.3. Иностранный язык (немецкий)</w:t>
        </w:r>
        <w:r w:rsidR="00DB13B3" w:rsidRPr="008D6AAB">
          <w:rPr>
            <w:webHidden/>
          </w:rPr>
          <w:tab/>
        </w:r>
        <w:r w:rsidRPr="008D6AAB">
          <w:rPr>
            <w:webHidden/>
          </w:rPr>
          <w:fldChar w:fldCharType="begin"/>
        </w:r>
        <w:r w:rsidR="00DB13B3" w:rsidRPr="008D6AAB">
          <w:rPr>
            <w:webHidden/>
          </w:rPr>
          <w:instrText xml:space="preserve"> PAGEREF _Toc414553227 \h </w:instrText>
        </w:r>
        <w:r w:rsidRPr="008D6AAB">
          <w:rPr>
            <w:webHidden/>
          </w:rPr>
        </w:r>
        <w:r w:rsidRPr="008D6AAB">
          <w:rPr>
            <w:webHidden/>
          </w:rPr>
          <w:fldChar w:fldCharType="separate"/>
        </w:r>
        <w:r w:rsidR="001F14AA">
          <w:rPr>
            <w:webHidden/>
          </w:rPr>
          <w:t>158</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29" w:history="1">
        <w:r w:rsidR="00DB13B3" w:rsidRPr="008D6AAB">
          <w:rPr>
            <w:rStyle w:val="a7"/>
          </w:rPr>
          <w:t>2.2.2.4. История России. Всеобщая история</w:t>
        </w:r>
        <w:r w:rsidR="00DB13B3" w:rsidRPr="008D6AAB">
          <w:rPr>
            <w:webHidden/>
          </w:rPr>
          <w:tab/>
        </w:r>
        <w:r w:rsidRPr="008D6AAB">
          <w:rPr>
            <w:webHidden/>
          </w:rPr>
          <w:fldChar w:fldCharType="begin"/>
        </w:r>
        <w:r w:rsidR="00DB13B3" w:rsidRPr="008D6AAB">
          <w:rPr>
            <w:webHidden/>
          </w:rPr>
          <w:instrText xml:space="preserve"> PAGEREF _Toc414553229 \h </w:instrText>
        </w:r>
        <w:r w:rsidRPr="008D6AAB">
          <w:rPr>
            <w:webHidden/>
          </w:rPr>
        </w:r>
        <w:r w:rsidRPr="008D6AAB">
          <w:rPr>
            <w:webHidden/>
          </w:rPr>
          <w:fldChar w:fldCharType="separate"/>
        </w:r>
        <w:r w:rsidR="001F14AA">
          <w:rPr>
            <w:webHidden/>
          </w:rPr>
          <w:t>162</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30" w:history="1">
        <w:r w:rsidR="00DB13B3" w:rsidRPr="008D6AAB">
          <w:rPr>
            <w:rStyle w:val="a7"/>
          </w:rPr>
          <w:t>2.2.2.5. Обществознание</w:t>
        </w:r>
        <w:r w:rsidR="00DB13B3" w:rsidRPr="008D6AAB">
          <w:rPr>
            <w:webHidden/>
          </w:rPr>
          <w:tab/>
        </w:r>
        <w:r w:rsidRPr="008D6AAB">
          <w:rPr>
            <w:webHidden/>
          </w:rPr>
          <w:fldChar w:fldCharType="begin"/>
        </w:r>
        <w:r w:rsidR="00DB13B3" w:rsidRPr="008D6AAB">
          <w:rPr>
            <w:webHidden/>
          </w:rPr>
          <w:instrText xml:space="preserve"> PAGEREF _Toc414553230 \h </w:instrText>
        </w:r>
        <w:r w:rsidRPr="008D6AAB">
          <w:rPr>
            <w:webHidden/>
          </w:rPr>
        </w:r>
        <w:r w:rsidRPr="008D6AAB">
          <w:rPr>
            <w:webHidden/>
          </w:rPr>
          <w:fldChar w:fldCharType="separate"/>
        </w:r>
        <w:r w:rsidR="001F14AA">
          <w:rPr>
            <w:webHidden/>
          </w:rPr>
          <w:t>183</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31" w:history="1">
        <w:r w:rsidR="00DB13B3" w:rsidRPr="008D6AAB">
          <w:rPr>
            <w:rStyle w:val="a7"/>
          </w:rPr>
          <w:t>2.2.2.6. География</w:t>
        </w:r>
        <w:r w:rsidR="00DB13B3" w:rsidRPr="008D6AAB">
          <w:rPr>
            <w:webHidden/>
          </w:rPr>
          <w:tab/>
        </w:r>
        <w:r w:rsidRPr="008D6AAB">
          <w:rPr>
            <w:webHidden/>
          </w:rPr>
          <w:fldChar w:fldCharType="begin"/>
        </w:r>
        <w:r w:rsidR="00DB13B3" w:rsidRPr="008D6AAB">
          <w:rPr>
            <w:webHidden/>
          </w:rPr>
          <w:instrText xml:space="preserve"> PAGEREF _Toc414553231 \h </w:instrText>
        </w:r>
        <w:r w:rsidRPr="008D6AAB">
          <w:rPr>
            <w:webHidden/>
          </w:rPr>
        </w:r>
        <w:r w:rsidRPr="008D6AAB">
          <w:rPr>
            <w:webHidden/>
          </w:rPr>
          <w:fldChar w:fldCharType="separate"/>
        </w:r>
        <w:r w:rsidR="001F14AA">
          <w:rPr>
            <w:webHidden/>
          </w:rPr>
          <w:t>186</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32" w:history="1">
        <w:r w:rsidR="00DB13B3" w:rsidRPr="008D6AAB">
          <w:rPr>
            <w:rStyle w:val="a7"/>
            <w:lang w:eastAsia="ru-RU"/>
          </w:rPr>
          <w:t>2.2.2.7. Математика</w:t>
        </w:r>
        <w:r w:rsidR="00DB13B3" w:rsidRPr="008D6AAB">
          <w:rPr>
            <w:webHidden/>
          </w:rPr>
          <w:tab/>
        </w:r>
      </w:hyperlink>
      <w:r w:rsidR="005A0DD0">
        <w:t>196</w:t>
      </w:r>
    </w:p>
    <w:p w:rsidR="00DB13B3" w:rsidRPr="008D6AAB" w:rsidRDefault="00DB13B3" w:rsidP="00DB13B3">
      <w:pPr>
        <w:pStyle w:val="32"/>
        <w:rPr>
          <w:rFonts w:eastAsiaTheme="minorEastAsia"/>
          <w:noProof/>
          <w:sz w:val="24"/>
          <w:szCs w:val="24"/>
          <w:lang w:eastAsia="ru-RU"/>
        </w:rPr>
      </w:pPr>
      <w:r w:rsidRPr="008D6AAB">
        <w:rPr>
          <w:sz w:val="24"/>
          <w:szCs w:val="24"/>
        </w:rPr>
        <w:lastRenderedPageBreak/>
        <w:t xml:space="preserve">            </w:t>
      </w:r>
      <w:hyperlink w:anchor="_Toc414553245" w:history="1">
        <w:r w:rsidRPr="008D6AAB">
          <w:rPr>
            <w:rStyle w:val="a7"/>
            <w:b w:val="0"/>
            <w:noProof/>
            <w:sz w:val="24"/>
            <w:szCs w:val="24"/>
          </w:rPr>
          <w:t>2.2.2.8. Информатика</w:t>
        </w:r>
        <w:r w:rsidRPr="008D6AAB">
          <w:rPr>
            <w:noProof/>
            <w:webHidden/>
            <w:sz w:val="24"/>
            <w:szCs w:val="24"/>
          </w:rPr>
          <w:tab/>
        </w:r>
        <w:r w:rsidR="008207DE" w:rsidRPr="008D6AAB">
          <w:rPr>
            <w:noProof/>
            <w:webHidden/>
            <w:sz w:val="24"/>
            <w:szCs w:val="24"/>
          </w:rPr>
          <w:fldChar w:fldCharType="begin"/>
        </w:r>
        <w:r w:rsidRPr="008D6AAB">
          <w:rPr>
            <w:noProof/>
            <w:webHidden/>
            <w:sz w:val="24"/>
            <w:szCs w:val="24"/>
          </w:rPr>
          <w:instrText xml:space="preserve"> PAGEREF _Toc414553245 \h </w:instrText>
        </w:r>
        <w:r w:rsidR="008207DE" w:rsidRPr="008D6AAB">
          <w:rPr>
            <w:noProof/>
            <w:webHidden/>
            <w:sz w:val="24"/>
            <w:szCs w:val="24"/>
          </w:rPr>
        </w:r>
        <w:r w:rsidR="008207DE" w:rsidRPr="008D6AAB">
          <w:rPr>
            <w:noProof/>
            <w:webHidden/>
            <w:sz w:val="24"/>
            <w:szCs w:val="24"/>
          </w:rPr>
          <w:fldChar w:fldCharType="separate"/>
        </w:r>
        <w:r w:rsidR="001F14AA">
          <w:rPr>
            <w:noProof/>
            <w:webHidden/>
            <w:sz w:val="24"/>
            <w:szCs w:val="24"/>
          </w:rPr>
          <w:t>205</w:t>
        </w:r>
        <w:r w:rsidR="008207DE" w:rsidRPr="008D6AAB">
          <w:rPr>
            <w:noProof/>
            <w:webHidden/>
            <w:sz w:val="24"/>
            <w:szCs w:val="24"/>
          </w:rPr>
          <w:fldChar w:fldCharType="end"/>
        </w:r>
      </w:hyperlink>
    </w:p>
    <w:p w:rsidR="00DB13B3" w:rsidRPr="008D6AAB" w:rsidRDefault="008207DE" w:rsidP="00DB13B3">
      <w:pPr>
        <w:pStyle w:val="41"/>
        <w:rPr>
          <w:rFonts w:eastAsiaTheme="minorEastAsia"/>
          <w:lang w:eastAsia="ru-RU"/>
        </w:rPr>
      </w:pPr>
      <w:hyperlink w:anchor="_Toc414553246" w:history="1">
        <w:r w:rsidR="00DB13B3" w:rsidRPr="008D6AAB">
          <w:rPr>
            <w:rStyle w:val="a7"/>
          </w:rPr>
          <w:t>2.2.2.9. Физика</w:t>
        </w:r>
        <w:r w:rsidR="00DB13B3" w:rsidRPr="008D6AAB">
          <w:rPr>
            <w:webHidden/>
          </w:rPr>
          <w:tab/>
        </w:r>
        <w:r w:rsidRPr="008D6AAB">
          <w:rPr>
            <w:webHidden/>
          </w:rPr>
          <w:fldChar w:fldCharType="begin"/>
        </w:r>
        <w:r w:rsidR="00DB13B3" w:rsidRPr="008D6AAB">
          <w:rPr>
            <w:webHidden/>
          </w:rPr>
          <w:instrText xml:space="preserve"> PAGEREF _Toc414553246 \h </w:instrText>
        </w:r>
        <w:r w:rsidRPr="008D6AAB">
          <w:rPr>
            <w:webHidden/>
          </w:rPr>
        </w:r>
        <w:r w:rsidRPr="008D6AAB">
          <w:rPr>
            <w:webHidden/>
          </w:rPr>
          <w:fldChar w:fldCharType="separate"/>
        </w:r>
        <w:r w:rsidR="001F14AA">
          <w:rPr>
            <w:webHidden/>
          </w:rPr>
          <w:t>210</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47" w:history="1">
        <w:r w:rsidR="00DB13B3" w:rsidRPr="008D6AAB">
          <w:rPr>
            <w:rStyle w:val="a7"/>
          </w:rPr>
          <w:t>2.2.2.10. Биология</w:t>
        </w:r>
        <w:r w:rsidR="00DB13B3" w:rsidRPr="008D6AAB">
          <w:rPr>
            <w:webHidden/>
          </w:rPr>
          <w:tab/>
        </w:r>
        <w:r w:rsidRPr="008D6AAB">
          <w:rPr>
            <w:webHidden/>
          </w:rPr>
          <w:fldChar w:fldCharType="begin"/>
        </w:r>
        <w:r w:rsidR="00DB13B3" w:rsidRPr="008D6AAB">
          <w:rPr>
            <w:webHidden/>
          </w:rPr>
          <w:instrText xml:space="preserve"> PAGEREF _Toc414553247 \h </w:instrText>
        </w:r>
        <w:r w:rsidRPr="008D6AAB">
          <w:rPr>
            <w:webHidden/>
          </w:rPr>
        </w:r>
        <w:r w:rsidRPr="008D6AAB">
          <w:rPr>
            <w:webHidden/>
          </w:rPr>
          <w:fldChar w:fldCharType="separate"/>
        </w:r>
        <w:r w:rsidR="001F14AA">
          <w:rPr>
            <w:webHidden/>
          </w:rPr>
          <w:t>215</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48" w:history="1">
        <w:r w:rsidR="00DB13B3" w:rsidRPr="008D6AAB">
          <w:rPr>
            <w:rStyle w:val="a7"/>
          </w:rPr>
          <w:t>2.2.2.11. Химия</w:t>
        </w:r>
        <w:r w:rsidR="00DB13B3" w:rsidRPr="008D6AAB">
          <w:rPr>
            <w:webHidden/>
          </w:rPr>
          <w:tab/>
        </w:r>
        <w:r w:rsidRPr="008D6AAB">
          <w:rPr>
            <w:webHidden/>
          </w:rPr>
          <w:fldChar w:fldCharType="begin"/>
        </w:r>
        <w:r w:rsidR="00DB13B3" w:rsidRPr="008D6AAB">
          <w:rPr>
            <w:webHidden/>
          </w:rPr>
          <w:instrText xml:space="preserve"> PAGEREF _Toc414553248 \h </w:instrText>
        </w:r>
        <w:r w:rsidRPr="008D6AAB">
          <w:rPr>
            <w:webHidden/>
          </w:rPr>
        </w:r>
        <w:r w:rsidRPr="008D6AAB">
          <w:rPr>
            <w:webHidden/>
          </w:rPr>
          <w:fldChar w:fldCharType="separate"/>
        </w:r>
        <w:r w:rsidR="001F14AA">
          <w:rPr>
            <w:webHidden/>
          </w:rPr>
          <w:t>222</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49" w:history="1">
        <w:r w:rsidR="00DB13B3" w:rsidRPr="008D6AAB">
          <w:rPr>
            <w:rStyle w:val="a7"/>
          </w:rPr>
          <w:t>2.2.2.12. Изобразительное искусство</w:t>
        </w:r>
        <w:r w:rsidR="00DB13B3" w:rsidRPr="008D6AAB">
          <w:rPr>
            <w:webHidden/>
          </w:rPr>
          <w:tab/>
        </w:r>
        <w:r w:rsidRPr="008D6AAB">
          <w:rPr>
            <w:webHidden/>
          </w:rPr>
          <w:fldChar w:fldCharType="begin"/>
        </w:r>
        <w:r w:rsidR="00DB13B3" w:rsidRPr="008D6AAB">
          <w:rPr>
            <w:webHidden/>
          </w:rPr>
          <w:instrText xml:space="preserve"> PAGEREF _Toc414553249 \h </w:instrText>
        </w:r>
        <w:r w:rsidRPr="008D6AAB">
          <w:rPr>
            <w:webHidden/>
          </w:rPr>
        </w:r>
        <w:r w:rsidRPr="008D6AAB">
          <w:rPr>
            <w:webHidden/>
          </w:rPr>
          <w:fldChar w:fldCharType="separate"/>
        </w:r>
        <w:r w:rsidR="001F14AA">
          <w:rPr>
            <w:webHidden/>
          </w:rPr>
          <w:t>225</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50" w:history="1">
        <w:r w:rsidR="00DB13B3" w:rsidRPr="008D6AAB">
          <w:rPr>
            <w:rStyle w:val="a7"/>
          </w:rPr>
          <w:t>2.2.2.13. Музыка</w:t>
        </w:r>
        <w:r w:rsidR="00DB13B3" w:rsidRPr="008D6AAB">
          <w:rPr>
            <w:webHidden/>
          </w:rPr>
          <w:tab/>
        </w:r>
        <w:r w:rsidRPr="008D6AAB">
          <w:rPr>
            <w:webHidden/>
          </w:rPr>
          <w:fldChar w:fldCharType="begin"/>
        </w:r>
        <w:r w:rsidR="00DB13B3" w:rsidRPr="008D6AAB">
          <w:rPr>
            <w:webHidden/>
          </w:rPr>
          <w:instrText xml:space="preserve"> PAGEREF _Toc414553250 \h </w:instrText>
        </w:r>
        <w:r w:rsidRPr="008D6AAB">
          <w:rPr>
            <w:webHidden/>
          </w:rPr>
        </w:r>
        <w:r w:rsidRPr="008D6AAB">
          <w:rPr>
            <w:webHidden/>
          </w:rPr>
          <w:fldChar w:fldCharType="separate"/>
        </w:r>
        <w:r w:rsidR="001F14AA">
          <w:rPr>
            <w:webHidden/>
          </w:rPr>
          <w:t>228</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51" w:history="1">
        <w:r w:rsidR="00DB13B3" w:rsidRPr="008D6AAB">
          <w:rPr>
            <w:rStyle w:val="a7"/>
          </w:rPr>
          <w:t>2.2.2.14. Технология</w:t>
        </w:r>
        <w:r w:rsidR="00DB13B3" w:rsidRPr="008D6AAB">
          <w:rPr>
            <w:webHidden/>
          </w:rPr>
          <w:tab/>
        </w:r>
        <w:r w:rsidRPr="008D6AAB">
          <w:rPr>
            <w:webHidden/>
          </w:rPr>
          <w:fldChar w:fldCharType="begin"/>
        </w:r>
        <w:r w:rsidR="00DB13B3" w:rsidRPr="008D6AAB">
          <w:rPr>
            <w:webHidden/>
          </w:rPr>
          <w:instrText xml:space="preserve"> PAGEREF _Toc414553251 \h </w:instrText>
        </w:r>
        <w:r w:rsidRPr="008D6AAB">
          <w:rPr>
            <w:webHidden/>
          </w:rPr>
        </w:r>
        <w:r w:rsidRPr="008D6AAB">
          <w:rPr>
            <w:webHidden/>
          </w:rPr>
          <w:fldChar w:fldCharType="separate"/>
        </w:r>
        <w:r w:rsidR="001F14AA">
          <w:rPr>
            <w:webHidden/>
          </w:rPr>
          <w:t>233</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52" w:history="1">
        <w:r w:rsidR="00DB13B3" w:rsidRPr="008D6AAB">
          <w:rPr>
            <w:rStyle w:val="a7"/>
          </w:rPr>
          <w:t>2.2.2.15. Физическая культура</w:t>
        </w:r>
        <w:r w:rsidR="00DB13B3" w:rsidRPr="008D6AAB">
          <w:rPr>
            <w:webHidden/>
          </w:rPr>
          <w:tab/>
        </w:r>
        <w:r w:rsidRPr="008D6AAB">
          <w:rPr>
            <w:webHidden/>
          </w:rPr>
          <w:fldChar w:fldCharType="begin"/>
        </w:r>
        <w:r w:rsidR="00DB13B3" w:rsidRPr="008D6AAB">
          <w:rPr>
            <w:webHidden/>
          </w:rPr>
          <w:instrText xml:space="preserve"> PAGEREF _Toc414553252 \h </w:instrText>
        </w:r>
        <w:r w:rsidRPr="008D6AAB">
          <w:rPr>
            <w:webHidden/>
          </w:rPr>
        </w:r>
        <w:r w:rsidRPr="008D6AAB">
          <w:rPr>
            <w:webHidden/>
          </w:rPr>
          <w:fldChar w:fldCharType="separate"/>
        </w:r>
        <w:r w:rsidR="001F14AA">
          <w:rPr>
            <w:webHidden/>
          </w:rPr>
          <w:t>239</w:t>
        </w:r>
        <w:r w:rsidRPr="008D6AAB">
          <w:rPr>
            <w:webHidden/>
          </w:rPr>
          <w:fldChar w:fldCharType="end"/>
        </w:r>
      </w:hyperlink>
    </w:p>
    <w:p w:rsidR="00DB13B3" w:rsidRPr="008D6AAB" w:rsidRDefault="008207DE" w:rsidP="00DB13B3">
      <w:pPr>
        <w:pStyle w:val="41"/>
        <w:rPr>
          <w:rFonts w:eastAsiaTheme="minorEastAsia"/>
          <w:lang w:eastAsia="ru-RU"/>
        </w:rPr>
      </w:pPr>
      <w:hyperlink w:anchor="_Toc414553253" w:history="1">
        <w:r w:rsidR="00DB13B3" w:rsidRPr="008D6AAB">
          <w:rPr>
            <w:rStyle w:val="a7"/>
          </w:rPr>
          <w:t>2.2.2.16. Основы безопасности жизнедеятельности</w:t>
        </w:r>
        <w:r w:rsidR="00DB13B3" w:rsidRPr="008D6AAB">
          <w:rPr>
            <w:webHidden/>
          </w:rPr>
          <w:tab/>
        </w:r>
        <w:r w:rsidRPr="008D6AAB">
          <w:rPr>
            <w:webHidden/>
          </w:rPr>
          <w:fldChar w:fldCharType="begin"/>
        </w:r>
        <w:r w:rsidR="00DB13B3" w:rsidRPr="008D6AAB">
          <w:rPr>
            <w:webHidden/>
          </w:rPr>
          <w:instrText xml:space="preserve"> PAGEREF _Toc414553253 \h </w:instrText>
        </w:r>
        <w:r w:rsidRPr="008D6AAB">
          <w:rPr>
            <w:webHidden/>
          </w:rPr>
        </w:r>
        <w:r w:rsidRPr="008D6AAB">
          <w:rPr>
            <w:webHidden/>
          </w:rPr>
          <w:fldChar w:fldCharType="separate"/>
        </w:r>
        <w:r w:rsidR="001F14AA">
          <w:rPr>
            <w:webHidden/>
          </w:rPr>
          <w:t>241</w:t>
        </w:r>
        <w:r w:rsidRPr="008D6AAB">
          <w:rPr>
            <w:webHidden/>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254" w:history="1">
        <w:r w:rsidR="00DB13B3" w:rsidRPr="008D6AAB">
          <w:rPr>
            <w:rStyle w:val="a7"/>
            <w:b w:val="0"/>
            <w:sz w:val="24"/>
            <w:szCs w:val="24"/>
          </w:rPr>
          <w:t>2.3. Программа воспитания и социализации обучающихся</w:t>
        </w:r>
        <w:r w:rsidR="00DB13B3" w:rsidRPr="008D6AAB">
          <w:rPr>
            <w:webHidden/>
            <w:sz w:val="24"/>
            <w:szCs w:val="24"/>
          </w:rPr>
          <w:tab/>
        </w:r>
        <w:r w:rsidRPr="008D6AAB">
          <w:rPr>
            <w:webHidden/>
            <w:sz w:val="24"/>
            <w:szCs w:val="24"/>
          </w:rPr>
          <w:fldChar w:fldCharType="begin"/>
        </w:r>
        <w:r w:rsidR="00DB13B3" w:rsidRPr="008D6AAB">
          <w:rPr>
            <w:webHidden/>
            <w:sz w:val="24"/>
            <w:szCs w:val="24"/>
          </w:rPr>
          <w:instrText xml:space="preserve"> PAGEREF _Toc414553254 \h </w:instrText>
        </w:r>
        <w:r w:rsidRPr="008D6AAB">
          <w:rPr>
            <w:webHidden/>
            <w:sz w:val="24"/>
            <w:szCs w:val="24"/>
          </w:rPr>
        </w:r>
        <w:r w:rsidRPr="008D6AAB">
          <w:rPr>
            <w:webHidden/>
            <w:sz w:val="24"/>
            <w:szCs w:val="24"/>
          </w:rPr>
          <w:fldChar w:fldCharType="separate"/>
        </w:r>
        <w:r w:rsidR="001F14AA">
          <w:rPr>
            <w:webHidden/>
            <w:sz w:val="24"/>
            <w:szCs w:val="24"/>
          </w:rPr>
          <w:t>242</w:t>
        </w:r>
        <w:r w:rsidRPr="008D6AAB">
          <w:rPr>
            <w:webHidden/>
            <w:sz w:val="24"/>
            <w:szCs w:val="24"/>
          </w:rPr>
          <w:fldChar w:fldCharType="end"/>
        </w:r>
      </w:hyperlink>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275" w:history="1">
        <w:r w:rsidR="00DB13B3" w:rsidRPr="008D6AAB">
          <w:rPr>
            <w:rStyle w:val="a7"/>
            <w:b w:val="0"/>
            <w:sz w:val="24"/>
            <w:szCs w:val="24"/>
          </w:rPr>
          <w:t>2.4. Программа коррекционной работы</w:t>
        </w:r>
        <w:r w:rsidR="00FC7EA4">
          <w:rPr>
            <w:webHidden/>
            <w:sz w:val="24"/>
            <w:szCs w:val="24"/>
          </w:rPr>
          <w:tab/>
          <w:t>34</w:t>
        </w:r>
        <w:r w:rsidR="00DB13B3" w:rsidRPr="008D6AAB">
          <w:rPr>
            <w:webHidden/>
            <w:sz w:val="24"/>
            <w:szCs w:val="24"/>
          </w:rPr>
          <w:t>2</w:t>
        </w:r>
      </w:hyperlink>
    </w:p>
    <w:p w:rsidR="00DB13B3" w:rsidRPr="008D6AAB" w:rsidRDefault="00DB13B3" w:rsidP="00DB13B3">
      <w:pPr>
        <w:pStyle w:val="32"/>
        <w:jc w:val="left"/>
        <w:rPr>
          <w:rFonts w:eastAsiaTheme="minorEastAsia"/>
          <w:noProof/>
          <w:sz w:val="24"/>
          <w:szCs w:val="24"/>
          <w:lang w:eastAsia="ru-RU"/>
        </w:rPr>
      </w:pPr>
      <w:r w:rsidRPr="008D6AAB">
        <w:rPr>
          <w:sz w:val="24"/>
          <w:szCs w:val="24"/>
        </w:rPr>
        <w:t xml:space="preserve">          </w:t>
      </w:r>
      <w:hyperlink w:anchor="_Toc414553280" w:history="1">
        <w:r w:rsidRPr="008D6AAB">
          <w:rPr>
            <w:rStyle w:val="a7"/>
            <w:b w:val="0"/>
            <w:noProof/>
            <w:sz w:val="24"/>
            <w:szCs w:val="24"/>
          </w:rPr>
          <w:t>2.4.1. Планируемые результаты коррекционной работы</w:t>
        </w:r>
        <w:r w:rsidR="00FC7EA4">
          <w:rPr>
            <w:noProof/>
            <w:webHidden/>
            <w:sz w:val="24"/>
            <w:szCs w:val="24"/>
          </w:rPr>
          <w:tab/>
        </w:r>
        <w:r w:rsidR="00377EBF">
          <w:rPr>
            <w:noProof/>
            <w:webHidden/>
            <w:sz w:val="24"/>
            <w:szCs w:val="24"/>
          </w:rPr>
          <w:t xml:space="preserve">                                               </w:t>
        </w:r>
        <w:r w:rsidR="00FC7EA4">
          <w:rPr>
            <w:noProof/>
            <w:webHidden/>
            <w:sz w:val="24"/>
            <w:szCs w:val="24"/>
          </w:rPr>
          <w:t>352</w:t>
        </w:r>
        <w:r w:rsidR="00377EBF">
          <w:rPr>
            <w:noProof/>
            <w:webHidden/>
            <w:sz w:val="24"/>
            <w:szCs w:val="24"/>
          </w:rPr>
          <w:t xml:space="preserve">                                                    </w:t>
        </w:r>
        <w:r w:rsidR="008207DE" w:rsidRPr="008D6AAB">
          <w:rPr>
            <w:noProof/>
            <w:webHidden/>
            <w:sz w:val="24"/>
            <w:szCs w:val="24"/>
          </w:rPr>
          <w:fldChar w:fldCharType="begin"/>
        </w:r>
        <w:r w:rsidRPr="008D6AAB">
          <w:rPr>
            <w:noProof/>
            <w:webHidden/>
            <w:sz w:val="24"/>
            <w:szCs w:val="24"/>
          </w:rPr>
          <w:instrText xml:space="preserve"> PAGEREF _Toc414553280 \h </w:instrText>
        </w:r>
        <w:r w:rsidR="008207DE" w:rsidRPr="008D6AAB">
          <w:rPr>
            <w:noProof/>
            <w:webHidden/>
            <w:sz w:val="24"/>
            <w:szCs w:val="24"/>
          </w:rPr>
        </w:r>
        <w:r w:rsidR="008207DE" w:rsidRPr="008D6AAB">
          <w:rPr>
            <w:noProof/>
            <w:webHidden/>
            <w:sz w:val="24"/>
            <w:szCs w:val="24"/>
          </w:rPr>
          <w:fldChar w:fldCharType="separate"/>
        </w:r>
        <w:r w:rsidR="001F14AA">
          <w:rPr>
            <w:b w:val="0"/>
            <w:bCs/>
            <w:noProof/>
            <w:webHidden/>
            <w:sz w:val="24"/>
            <w:szCs w:val="24"/>
          </w:rPr>
          <w:t>Ошибка! Закладка не определена.</w:t>
        </w:r>
        <w:r w:rsidR="008207DE" w:rsidRPr="008D6AAB">
          <w:rPr>
            <w:noProof/>
            <w:webHidden/>
            <w:sz w:val="24"/>
            <w:szCs w:val="24"/>
          </w:rPr>
          <w:fldChar w:fldCharType="end"/>
        </w:r>
      </w:hyperlink>
    </w:p>
    <w:p w:rsidR="00DB13B3" w:rsidRPr="008D6AAB" w:rsidRDefault="008207DE" w:rsidP="00B85D56">
      <w:pPr>
        <w:pStyle w:val="11"/>
        <w:rPr>
          <w:rFonts w:eastAsiaTheme="minorEastAsia"/>
        </w:rPr>
      </w:pPr>
      <w:hyperlink w:anchor="_Toc414553281" w:history="1">
        <w:r w:rsidR="00DB13B3" w:rsidRPr="008D6AAB">
          <w:rPr>
            <w:rStyle w:val="a7"/>
            <w:sz w:val="24"/>
            <w:szCs w:val="24"/>
          </w:rPr>
          <w:t>3. Организационный раздел примерной основной образовательной программы основного общего образования</w:t>
        </w:r>
        <w:r w:rsidR="00DB13B3" w:rsidRPr="008D6AAB">
          <w:rPr>
            <w:webHidden/>
          </w:rPr>
          <w:tab/>
        </w:r>
      </w:hyperlink>
      <w:r w:rsidR="00C92520">
        <w:t>352</w:t>
      </w:r>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282" w:history="1">
        <w:r w:rsidR="00DB13B3" w:rsidRPr="008D6AAB">
          <w:rPr>
            <w:rStyle w:val="a7"/>
            <w:b w:val="0"/>
            <w:sz w:val="24"/>
            <w:szCs w:val="24"/>
          </w:rPr>
          <w:t>3.1. Учебный план основного общего образования</w:t>
        </w:r>
        <w:r w:rsidR="00DB13B3" w:rsidRPr="008D6AAB">
          <w:rPr>
            <w:webHidden/>
            <w:sz w:val="24"/>
            <w:szCs w:val="24"/>
          </w:rPr>
          <w:tab/>
        </w:r>
      </w:hyperlink>
      <w:r w:rsidR="00C92520">
        <w:t>352</w:t>
      </w:r>
    </w:p>
    <w:p w:rsidR="00DB13B3" w:rsidRPr="008D6AAB" w:rsidRDefault="008207DE" w:rsidP="00DB13B3">
      <w:pPr>
        <w:pStyle w:val="32"/>
        <w:rPr>
          <w:rFonts w:eastAsiaTheme="minorEastAsia"/>
          <w:noProof/>
          <w:sz w:val="24"/>
          <w:szCs w:val="24"/>
          <w:lang w:eastAsia="ru-RU"/>
        </w:rPr>
      </w:pPr>
      <w:hyperlink w:anchor="_Toc414553283" w:history="1">
        <w:r w:rsidR="00DB13B3" w:rsidRPr="008D6AAB">
          <w:rPr>
            <w:rStyle w:val="a7"/>
            <w:b w:val="0"/>
            <w:noProof/>
            <w:sz w:val="24"/>
            <w:szCs w:val="24"/>
          </w:rPr>
          <w:t>3.1.1. Календарный учебный график</w:t>
        </w:r>
        <w:r w:rsidR="00DB13B3" w:rsidRPr="008D6AAB">
          <w:rPr>
            <w:noProof/>
            <w:webHidden/>
            <w:sz w:val="24"/>
            <w:szCs w:val="24"/>
          </w:rPr>
          <w:tab/>
        </w:r>
      </w:hyperlink>
      <w:r w:rsidR="00C92520">
        <w:t>376</w:t>
      </w:r>
    </w:p>
    <w:p w:rsidR="00DB13B3" w:rsidRPr="008D6AAB" w:rsidRDefault="008207DE" w:rsidP="00DB13B3">
      <w:pPr>
        <w:pStyle w:val="32"/>
        <w:rPr>
          <w:rFonts w:eastAsiaTheme="minorEastAsia"/>
          <w:noProof/>
          <w:sz w:val="24"/>
          <w:szCs w:val="24"/>
          <w:lang w:eastAsia="ru-RU"/>
        </w:rPr>
      </w:pPr>
      <w:hyperlink w:anchor="_Toc414553284" w:history="1">
        <w:r w:rsidR="00DB13B3" w:rsidRPr="008D6AAB">
          <w:rPr>
            <w:rStyle w:val="a7"/>
            <w:rFonts w:eastAsia="@Arial Unicode MS"/>
            <w:b w:val="0"/>
            <w:noProof/>
            <w:sz w:val="24"/>
            <w:szCs w:val="24"/>
          </w:rPr>
          <w:t>3.1.2.  План внеурочной деятельности</w:t>
        </w:r>
        <w:r w:rsidR="00DB13B3" w:rsidRPr="008D6AAB">
          <w:rPr>
            <w:noProof/>
            <w:webHidden/>
            <w:sz w:val="24"/>
            <w:szCs w:val="24"/>
          </w:rPr>
          <w:tab/>
        </w:r>
      </w:hyperlink>
      <w:r w:rsidR="00C92520">
        <w:t>355</w:t>
      </w:r>
    </w:p>
    <w:p w:rsidR="00DB13B3" w:rsidRPr="008D6AAB" w:rsidRDefault="008207DE" w:rsidP="00DB13B3">
      <w:pPr>
        <w:pStyle w:val="21"/>
        <w:tabs>
          <w:tab w:val="clear" w:pos="9628"/>
          <w:tab w:val="right" w:leader="dot" w:pos="9498"/>
        </w:tabs>
        <w:rPr>
          <w:rFonts w:eastAsiaTheme="minorEastAsia"/>
          <w:sz w:val="24"/>
          <w:szCs w:val="24"/>
          <w:lang w:eastAsia="ru-RU"/>
        </w:rPr>
      </w:pPr>
      <w:hyperlink w:anchor="_Toc414553285" w:history="1">
        <w:r w:rsidR="008D6AAB" w:rsidRPr="008D6AAB">
          <w:rPr>
            <w:rStyle w:val="a7"/>
            <w:b w:val="0"/>
            <w:sz w:val="24"/>
            <w:szCs w:val="24"/>
          </w:rPr>
          <w:t>3.2.</w:t>
        </w:r>
        <w:r w:rsidR="00DB13B3" w:rsidRPr="008D6AAB">
          <w:rPr>
            <w:rStyle w:val="a7"/>
            <w:b w:val="0"/>
            <w:sz w:val="24"/>
            <w:szCs w:val="24"/>
          </w:rPr>
          <w:t>Система условий реализации ООП ………………………………………………</w:t>
        </w:r>
      </w:hyperlink>
      <w:r w:rsidR="00C92520">
        <w:t>376</w:t>
      </w:r>
    </w:p>
    <w:p w:rsidR="00DB13B3" w:rsidRPr="008D6AAB" w:rsidRDefault="00DB13B3" w:rsidP="00DB13B3">
      <w:pPr>
        <w:pStyle w:val="21"/>
        <w:tabs>
          <w:tab w:val="clear" w:pos="9628"/>
          <w:tab w:val="right" w:leader="dot" w:pos="9498"/>
        </w:tabs>
        <w:rPr>
          <w:rFonts w:eastAsiaTheme="minorEastAsia"/>
          <w:sz w:val="24"/>
          <w:szCs w:val="24"/>
          <w:lang w:eastAsia="ru-RU"/>
        </w:rPr>
      </w:pPr>
      <w:r w:rsidRPr="008D6AAB">
        <w:rPr>
          <w:sz w:val="24"/>
          <w:szCs w:val="24"/>
        </w:rPr>
        <w:t xml:space="preserve">    </w:t>
      </w:r>
      <w:hyperlink w:anchor="_Toc414553286" w:history="1">
        <w:r w:rsidR="008D6AAB" w:rsidRPr="008D6AAB">
          <w:rPr>
            <w:rStyle w:val="a7"/>
            <w:b w:val="0"/>
            <w:sz w:val="24"/>
            <w:szCs w:val="24"/>
          </w:rPr>
          <w:t>3.2.1.</w:t>
        </w:r>
        <w:r w:rsidRPr="008D6AAB">
          <w:rPr>
            <w:rStyle w:val="a7"/>
            <w:b w:val="0"/>
            <w:sz w:val="24"/>
            <w:szCs w:val="24"/>
          </w:rPr>
          <w:t xml:space="preserve">Описание кадровых условий реализации основной образовательной программы основного общего образования </w:t>
        </w:r>
        <w:r w:rsidRPr="008D6AAB">
          <w:rPr>
            <w:webHidden/>
            <w:sz w:val="24"/>
            <w:szCs w:val="24"/>
          </w:rPr>
          <w:tab/>
        </w:r>
        <w:r w:rsidR="008207DE" w:rsidRPr="008D6AAB">
          <w:rPr>
            <w:webHidden/>
            <w:sz w:val="24"/>
            <w:szCs w:val="24"/>
          </w:rPr>
          <w:fldChar w:fldCharType="begin"/>
        </w:r>
        <w:r w:rsidRPr="008D6AAB">
          <w:rPr>
            <w:webHidden/>
            <w:sz w:val="24"/>
            <w:szCs w:val="24"/>
          </w:rPr>
          <w:instrText xml:space="preserve"> PAGEREF _Toc414553286 \h </w:instrText>
        </w:r>
        <w:r w:rsidR="008207DE" w:rsidRPr="008D6AAB">
          <w:rPr>
            <w:webHidden/>
            <w:sz w:val="24"/>
            <w:szCs w:val="24"/>
          </w:rPr>
        </w:r>
        <w:r w:rsidR="008207DE" w:rsidRPr="008D6AAB">
          <w:rPr>
            <w:webHidden/>
            <w:sz w:val="24"/>
            <w:szCs w:val="24"/>
          </w:rPr>
          <w:fldChar w:fldCharType="separate"/>
        </w:r>
        <w:r w:rsidR="001F14AA">
          <w:rPr>
            <w:webHidden/>
            <w:sz w:val="24"/>
            <w:szCs w:val="24"/>
          </w:rPr>
          <w:t>366</w:t>
        </w:r>
        <w:r w:rsidR="008207DE" w:rsidRPr="008D6AAB">
          <w:rPr>
            <w:webHidden/>
            <w:sz w:val="24"/>
            <w:szCs w:val="24"/>
          </w:rPr>
          <w:fldChar w:fldCharType="end"/>
        </w:r>
      </w:hyperlink>
    </w:p>
    <w:p w:rsidR="00DB13B3" w:rsidRPr="008D6AAB" w:rsidRDefault="008207DE" w:rsidP="00DB13B3">
      <w:pPr>
        <w:pStyle w:val="32"/>
        <w:jc w:val="left"/>
        <w:rPr>
          <w:rFonts w:eastAsiaTheme="minorEastAsia"/>
          <w:noProof/>
          <w:sz w:val="24"/>
          <w:szCs w:val="24"/>
          <w:lang w:eastAsia="ru-RU"/>
        </w:rPr>
      </w:pPr>
      <w:hyperlink w:anchor="_Toc414553287" w:history="1">
        <w:r w:rsidR="00DB13B3" w:rsidRPr="008D6AAB">
          <w:rPr>
            <w:rStyle w:val="a7"/>
            <w:b w:val="0"/>
            <w:noProof/>
            <w:sz w:val="24"/>
            <w:szCs w:val="24"/>
          </w:rPr>
          <w:t>3.2.2. Психолого-педагогические условия реализации основной образовательной программы основного общего образования</w:t>
        </w:r>
        <w:r w:rsidR="00DB13B3" w:rsidRPr="008D6AAB">
          <w:rPr>
            <w:noProof/>
            <w:webHidden/>
            <w:sz w:val="24"/>
            <w:szCs w:val="24"/>
          </w:rPr>
          <w:tab/>
        </w:r>
      </w:hyperlink>
    </w:p>
    <w:p w:rsidR="00DB13B3" w:rsidRPr="008D6AAB" w:rsidRDefault="008207DE" w:rsidP="00DB13B3">
      <w:pPr>
        <w:pStyle w:val="32"/>
        <w:rPr>
          <w:rFonts w:eastAsiaTheme="minorEastAsia"/>
          <w:noProof/>
          <w:sz w:val="24"/>
          <w:szCs w:val="24"/>
          <w:lang w:eastAsia="ru-RU"/>
        </w:rPr>
      </w:pPr>
      <w:hyperlink w:anchor="_Toc414553288" w:history="1">
        <w:r w:rsidR="00DB13B3" w:rsidRPr="008D6AAB">
          <w:rPr>
            <w:rStyle w:val="a7"/>
            <w:b w:val="0"/>
            <w:noProof/>
            <w:sz w:val="24"/>
            <w:szCs w:val="24"/>
          </w:rPr>
          <w:t>3.2.3. Финансово-экономические условия реализации образовательной  программы основного общего образования</w:t>
        </w:r>
        <w:r w:rsidR="00DB13B3" w:rsidRPr="008D6AAB">
          <w:rPr>
            <w:noProof/>
            <w:webHidden/>
            <w:sz w:val="24"/>
            <w:szCs w:val="24"/>
          </w:rPr>
          <w:tab/>
        </w:r>
      </w:hyperlink>
    </w:p>
    <w:p w:rsidR="00DB13B3" w:rsidRPr="008D6AAB" w:rsidRDefault="008207DE" w:rsidP="00DB13B3">
      <w:pPr>
        <w:pStyle w:val="32"/>
        <w:jc w:val="left"/>
        <w:rPr>
          <w:rFonts w:eastAsiaTheme="minorEastAsia"/>
          <w:noProof/>
          <w:sz w:val="24"/>
          <w:szCs w:val="24"/>
          <w:lang w:eastAsia="ru-RU"/>
        </w:rPr>
      </w:pPr>
      <w:hyperlink w:anchor="_Toc414553289" w:history="1">
        <w:r w:rsidR="00DB13B3" w:rsidRPr="008D6AAB">
          <w:rPr>
            <w:rStyle w:val="a7"/>
            <w:b w:val="0"/>
            <w:noProof/>
            <w:sz w:val="24"/>
            <w:szCs w:val="24"/>
          </w:rPr>
          <w:t xml:space="preserve">3.2.4.Материально-технические условия реализации основной образовательной </w:t>
        </w:r>
        <w:r w:rsidR="008D6AAB" w:rsidRPr="008D6AAB">
          <w:rPr>
            <w:rStyle w:val="a7"/>
            <w:b w:val="0"/>
            <w:noProof/>
            <w:sz w:val="24"/>
            <w:szCs w:val="24"/>
          </w:rPr>
          <w:t>п</w:t>
        </w:r>
        <w:r w:rsidR="005D21C0">
          <w:rPr>
            <w:rStyle w:val="a7"/>
            <w:b w:val="0"/>
            <w:noProof/>
            <w:sz w:val="24"/>
            <w:szCs w:val="24"/>
          </w:rPr>
          <w:t xml:space="preserve">рограммы </w:t>
        </w:r>
        <w:r w:rsidR="005D21C0">
          <w:rPr>
            <w:noProof/>
            <w:webHidden/>
            <w:sz w:val="24"/>
            <w:szCs w:val="24"/>
          </w:rPr>
          <w:t xml:space="preserve">  </w:t>
        </w:r>
      </w:hyperlink>
    </w:p>
    <w:p w:rsidR="00DB13B3" w:rsidRPr="008D6AAB" w:rsidRDefault="008207DE" w:rsidP="00DB13B3">
      <w:pPr>
        <w:pStyle w:val="32"/>
        <w:jc w:val="left"/>
        <w:rPr>
          <w:rFonts w:eastAsiaTheme="minorEastAsia"/>
          <w:noProof/>
          <w:sz w:val="24"/>
          <w:szCs w:val="24"/>
          <w:lang w:eastAsia="ru-RU"/>
        </w:rPr>
      </w:pPr>
      <w:hyperlink w:anchor="_Toc414553290" w:history="1">
        <w:r w:rsidR="00DB13B3" w:rsidRPr="008D6AAB">
          <w:rPr>
            <w:rStyle w:val="a7"/>
            <w:b w:val="0"/>
            <w:noProof/>
            <w:sz w:val="24"/>
            <w:szCs w:val="24"/>
          </w:rPr>
          <w:t>3.2.5.Информационно-методические условия реализации основной образовательной программы основного общего образования</w:t>
        </w:r>
        <w:r w:rsidR="00DB13B3" w:rsidRPr="008D6AAB">
          <w:rPr>
            <w:noProof/>
            <w:webHidden/>
            <w:sz w:val="24"/>
            <w:szCs w:val="24"/>
          </w:rPr>
          <w:tab/>
        </w:r>
      </w:hyperlink>
    </w:p>
    <w:p w:rsidR="00DB13B3" w:rsidRPr="008D6AAB" w:rsidRDefault="008207DE" w:rsidP="00DB13B3">
      <w:pPr>
        <w:pStyle w:val="32"/>
        <w:jc w:val="left"/>
        <w:rPr>
          <w:rFonts w:eastAsiaTheme="minorEastAsia"/>
          <w:noProof/>
          <w:sz w:val="24"/>
          <w:szCs w:val="24"/>
          <w:lang w:eastAsia="ru-RU"/>
        </w:rPr>
      </w:pPr>
      <w:hyperlink w:anchor="_Toc414553291" w:history="1">
        <w:r w:rsidR="00DB13B3" w:rsidRPr="008D6AAB">
          <w:rPr>
            <w:rStyle w:val="a7"/>
            <w:b w:val="0"/>
            <w:noProof/>
            <w:sz w:val="24"/>
            <w:szCs w:val="24"/>
          </w:rPr>
          <w:t>3.2.6.Механизмы достижения целевых ориентиров в системе условий</w:t>
        </w:r>
        <w:r w:rsidR="00DB13B3" w:rsidRPr="008D6AAB">
          <w:rPr>
            <w:noProof/>
            <w:webHidden/>
            <w:sz w:val="24"/>
            <w:szCs w:val="24"/>
          </w:rPr>
          <w:tab/>
        </w:r>
      </w:hyperlink>
    </w:p>
    <w:p w:rsidR="00DB13B3" w:rsidRPr="008D6AAB" w:rsidRDefault="008207DE" w:rsidP="00DB13B3">
      <w:pPr>
        <w:pStyle w:val="32"/>
        <w:jc w:val="left"/>
        <w:rPr>
          <w:noProof/>
          <w:sz w:val="24"/>
          <w:szCs w:val="24"/>
        </w:rPr>
      </w:pPr>
      <w:hyperlink w:anchor="_Toc414553292" w:history="1">
        <w:r w:rsidR="00DB13B3" w:rsidRPr="008D6AAB">
          <w:rPr>
            <w:rStyle w:val="a7"/>
            <w:b w:val="0"/>
            <w:noProof/>
            <w:sz w:val="24"/>
            <w:szCs w:val="24"/>
          </w:rPr>
          <w:t>3.2.7.Сетевой график (дорожная карта) по формированию необходимой системы условий</w:t>
        </w:r>
        <w:r w:rsidR="00DB13B3" w:rsidRPr="008D6AAB">
          <w:rPr>
            <w:noProof/>
            <w:webHidden/>
            <w:sz w:val="24"/>
            <w:szCs w:val="24"/>
          </w:rPr>
          <w:t>………………………………………………………………………………</w:t>
        </w:r>
      </w:hyperlink>
      <w:r w:rsidR="00C92520" w:rsidRPr="008D6AAB">
        <w:rPr>
          <w:noProof/>
          <w:sz w:val="24"/>
          <w:szCs w:val="24"/>
        </w:rPr>
        <w:t xml:space="preserve"> </w:t>
      </w:r>
    </w:p>
    <w:p w:rsidR="00DB13B3" w:rsidRPr="008D6AAB" w:rsidRDefault="00DB13B3" w:rsidP="00DB13B3">
      <w:pPr>
        <w:rPr>
          <w:rFonts w:ascii="Times New Roman" w:hAnsi="Times New Roman"/>
          <w:b/>
        </w:rPr>
      </w:pPr>
      <w:r w:rsidRPr="008D6AAB">
        <w:rPr>
          <w:rFonts w:ascii="Times New Roman" w:hAnsi="Times New Roman"/>
          <w:b/>
        </w:rPr>
        <w:t>Лист фиксирования изменений и дополнений в основной образовательной программе …</w:t>
      </w:r>
    </w:p>
    <w:p w:rsidR="00DB13B3" w:rsidRPr="008D6AAB" w:rsidRDefault="00DB13B3" w:rsidP="00DB13B3">
      <w:pPr>
        <w:rPr>
          <w:rFonts w:ascii="Times New Roman" w:hAnsi="Times New Roman"/>
          <w:b/>
        </w:rPr>
      </w:pPr>
      <w:r w:rsidRPr="008D6AAB">
        <w:rPr>
          <w:rFonts w:ascii="Times New Roman" w:hAnsi="Times New Roman"/>
          <w:b/>
        </w:rPr>
        <w:t>4. Приложения</w:t>
      </w:r>
    </w:p>
    <w:p w:rsidR="00DB13B3" w:rsidRPr="008D6AAB" w:rsidRDefault="00DB13B3" w:rsidP="00DB13B3">
      <w:pPr>
        <w:pStyle w:val="a4"/>
        <w:rPr>
          <w:rFonts w:ascii="Times New Roman" w:hAnsi="Times New Roman"/>
          <w:b/>
        </w:rPr>
      </w:pPr>
      <w:r w:rsidRPr="008D6AAB">
        <w:rPr>
          <w:rFonts w:ascii="Times New Roman" w:hAnsi="Times New Roman"/>
        </w:rPr>
        <w:t xml:space="preserve">4.1.  </w:t>
      </w:r>
      <w:hyperlink r:id="rId8" w:history="1">
        <w:r w:rsidR="008D029C">
          <w:rPr>
            <w:rStyle w:val="a6"/>
            <w:rFonts w:ascii="Times New Roman" w:eastAsia="@Arial Unicode MS" w:hAnsi="Times New Roman"/>
            <w:u w:val="single"/>
          </w:rPr>
          <w:t>Учебный план на 2016</w:t>
        </w:r>
        <w:r w:rsidRPr="008D6AAB">
          <w:rPr>
            <w:rStyle w:val="a6"/>
            <w:rFonts w:ascii="Times New Roman" w:eastAsia="@Arial Unicode MS" w:hAnsi="Times New Roman"/>
            <w:u w:val="single"/>
          </w:rPr>
          <w:t>-201</w:t>
        </w:r>
        <w:r w:rsidR="008D029C">
          <w:rPr>
            <w:rStyle w:val="a6"/>
            <w:rFonts w:ascii="Times New Roman" w:eastAsia="@Arial Unicode MS" w:hAnsi="Times New Roman"/>
            <w:u w:val="single"/>
          </w:rPr>
          <w:t>7</w:t>
        </w:r>
        <w:r w:rsidRPr="008D6AAB">
          <w:rPr>
            <w:rStyle w:val="a6"/>
            <w:rFonts w:ascii="Times New Roman" w:eastAsia="@Arial Unicode MS" w:hAnsi="Times New Roman"/>
            <w:u w:val="single"/>
          </w:rPr>
          <w:t xml:space="preserve"> учебный год основного общего образования (ФГОС 5</w:t>
        </w:r>
        <w:r w:rsidR="008D029C">
          <w:rPr>
            <w:rStyle w:val="a6"/>
            <w:rFonts w:ascii="Times New Roman" w:eastAsia="@Arial Unicode MS" w:hAnsi="Times New Roman"/>
            <w:u w:val="single"/>
          </w:rPr>
          <w:t xml:space="preserve">-6 </w:t>
        </w:r>
        <w:r w:rsidRPr="008D6AAB">
          <w:rPr>
            <w:rStyle w:val="a6"/>
            <w:rFonts w:ascii="Times New Roman" w:eastAsia="@Arial Unicode MS" w:hAnsi="Times New Roman"/>
            <w:u w:val="single"/>
          </w:rPr>
          <w:t xml:space="preserve"> класс)</w:t>
        </w:r>
      </w:hyperlink>
    </w:p>
    <w:p w:rsidR="00DB13B3" w:rsidRPr="008D6AAB" w:rsidRDefault="00DB13B3" w:rsidP="00DB13B3">
      <w:pPr>
        <w:rPr>
          <w:rFonts w:ascii="Times New Roman" w:hAnsi="Times New Roman"/>
          <w:b/>
          <w:sz w:val="24"/>
          <w:szCs w:val="24"/>
        </w:rPr>
      </w:pPr>
      <w:r w:rsidRPr="008D6AAB">
        <w:rPr>
          <w:rFonts w:ascii="Times New Roman" w:hAnsi="Times New Roman"/>
          <w:b/>
          <w:sz w:val="24"/>
          <w:szCs w:val="24"/>
        </w:rPr>
        <w:t xml:space="preserve">4.2.  </w:t>
      </w:r>
      <w:hyperlink r:id="rId9" w:history="1">
        <w:r w:rsidRPr="008D6AAB">
          <w:rPr>
            <w:rStyle w:val="a7"/>
            <w:rFonts w:ascii="Times New Roman" w:hAnsi="Times New Roman"/>
            <w:b/>
            <w:sz w:val="24"/>
            <w:szCs w:val="24"/>
          </w:rPr>
          <w:t>Годовой календарный учебный график на 201</w:t>
        </w:r>
        <w:r w:rsidR="008D029C">
          <w:rPr>
            <w:rStyle w:val="a7"/>
            <w:rFonts w:ascii="Times New Roman" w:hAnsi="Times New Roman"/>
            <w:b/>
            <w:sz w:val="24"/>
            <w:szCs w:val="24"/>
          </w:rPr>
          <w:t>6</w:t>
        </w:r>
        <w:r w:rsidRPr="008D6AAB">
          <w:rPr>
            <w:rStyle w:val="a7"/>
            <w:rFonts w:ascii="Times New Roman" w:hAnsi="Times New Roman"/>
            <w:b/>
            <w:sz w:val="24"/>
            <w:szCs w:val="24"/>
          </w:rPr>
          <w:t>-201</w:t>
        </w:r>
        <w:r w:rsidR="008D029C">
          <w:rPr>
            <w:rStyle w:val="a7"/>
            <w:rFonts w:ascii="Times New Roman" w:hAnsi="Times New Roman"/>
            <w:b/>
            <w:sz w:val="24"/>
            <w:szCs w:val="24"/>
          </w:rPr>
          <w:t>7</w:t>
        </w:r>
        <w:r w:rsidRPr="008D6AAB">
          <w:rPr>
            <w:rStyle w:val="a7"/>
            <w:rFonts w:ascii="Times New Roman" w:hAnsi="Times New Roman"/>
            <w:b/>
            <w:sz w:val="24"/>
            <w:szCs w:val="24"/>
          </w:rPr>
          <w:t xml:space="preserve"> учебный год</w:t>
        </w:r>
      </w:hyperlink>
    </w:p>
    <w:p w:rsidR="00DB13B3" w:rsidRPr="008D6AAB" w:rsidRDefault="00DB13B3" w:rsidP="00DB13B3">
      <w:pPr>
        <w:rPr>
          <w:rFonts w:ascii="Times New Roman" w:hAnsi="Times New Roman"/>
        </w:rPr>
      </w:pPr>
      <w:r w:rsidRPr="008D6AAB">
        <w:rPr>
          <w:rFonts w:ascii="Times New Roman" w:hAnsi="Times New Roman"/>
          <w:b/>
        </w:rPr>
        <w:t xml:space="preserve">4.3 Рабочие программы по учебным предметам  </w:t>
      </w:r>
    </w:p>
    <w:p w:rsidR="00DB13B3" w:rsidRPr="008D6AAB" w:rsidRDefault="00DB13B3" w:rsidP="00DB13B3">
      <w:pPr>
        <w:rPr>
          <w:rFonts w:ascii="Times New Roman" w:hAnsi="Times New Roman"/>
        </w:rPr>
      </w:pPr>
    </w:p>
    <w:p w:rsidR="00DB13B3" w:rsidRPr="008D6AAB" w:rsidRDefault="00DB13B3" w:rsidP="00DB13B3">
      <w:pPr>
        <w:rPr>
          <w:rFonts w:ascii="Times New Roman" w:hAnsi="Times New Roman"/>
        </w:rPr>
      </w:pPr>
    </w:p>
    <w:p w:rsidR="00DB13B3" w:rsidRPr="008D6AAB" w:rsidRDefault="00DB13B3" w:rsidP="00DB13B3">
      <w:pPr>
        <w:rPr>
          <w:rFonts w:ascii="Times New Roman" w:hAnsi="Times New Roman"/>
        </w:rPr>
      </w:pPr>
    </w:p>
    <w:p w:rsidR="00DB13B3" w:rsidRPr="008D6AAB" w:rsidRDefault="00DB13B3" w:rsidP="00DB13B3">
      <w:pPr>
        <w:rPr>
          <w:rFonts w:ascii="Times New Roman" w:hAnsi="Times New Roman"/>
        </w:rPr>
      </w:pPr>
    </w:p>
    <w:p w:rsidR="00DB13B3" w:rsidRDefault="00DB13B3" w:rsidP="00DB13B3">
      <w:pPr>
        <w:rPr>
          <w:rFonts w:ascii="Times New Roman" w:hAnsi="Times New Roman"/>
          <w:b/>
        </w:rPr>
      </w:pPr>
    </w:p>
    <w:p w:rsidR="00377EBF" w:rsidRPr="008D6AAB" w:rsidRDefault="00377EBF" w:rsidP="00DB13B3">
      <w:pPr>
        <w:rPr>
          <w:rFonts w:ascii="Times New Roman" w:hAnsi="Times New Roman"/>
          <w:b/>
        </w:rPr>
      </w:pPr>
    </w:p>
    <w:p w:rsidR="00DB13B3" w:rsidRPr="008D6AAB" w:rsidRDefault="008207DE" w:rsidP="00DB13B3">
      <w:pPr>
        <w:pStyle w:val="32"/>
        <w:jc w:val="left"/>
        <w:rPr>
          <w:rStyle w:val="Zag11"/>
          <w:sz w:val="24"/>
          <w:szCs w:val="24"/>
        </w:rPr>
      </w:pPr>
      <w:r w:rsidRPr="008D6AAB">
        <w:rPr>
          <w:sz w:val="24"/>
          <w:szCs w:val="24"/>
        </w:rPr>
        <w:lastRenderedPageBreak/>
        <w:fldChar w:fldCharType="end"/>
      </w:r>
      <w:bookmarkStart w:id="0" w:name="_Toc405145646"/>
      <w:bookmarkStart w:id="1" w:name="_Toc406058975"/>
      <w:bookmarkStart w:id="2" w:name="_Toc409691623"/>
      <w:bookmarkStart w:id="3" w:name="_Toc410653944"/>
      <w:bookmarkStart w:id="4" w:name="_Toc414553125"/>
      <w:r w:rsidR="00DB13B3" w:rsidRPr="008D6AAB">
        <w:rPr>
          <w:sz w:val="24"/>
          <w:szCs w:val="24"/>
        </w:rPr>
        <w:t xml:space="preserve">1. </w:t>
      </w:r>
      <w:r w:rsidR="00DB13B3" w:rsidRPr="008D6AAB">
        <w:rPr>
          <w:rStyle w:val="Zag11"/>
          <w:rFonts w:eastAsia="@Arial Unicode MS"/>
          <w:sz w:val="24"/>
          <w:szCs w:val="24"/>
        </w:rPr>
        <w:t xml:space="preserve">Целевой раздел </w:t>
      </w:r>
      <w:r w:rsidR="00DB13B3" w:rsidRPr="008D6AAB">
        <w:rPr>
          <w:sz w:val="24"/>
          <w:szCs w:val="24"/>
        </w:rPr>
        <w:t>основной образовательной программы основного общего образования</w:t>
      </w:r>
      <w:bookmarkEnd w:id="0"/>
      <w:bookmarkEnd w:id="1"/>
      <w:bookmarkEnd w:id="2"/>
      <w:bookmarkEnd w:id="3"/>
      <w:bookmarkEnd w:id="4"/>
    </w:p>
    <w:p w:rsidR="00DB13B3" w:rsidRPr="008D6AAB" w:rsidRDefault="00DB13B3" w:rsidP="00DB13B3">
      <w:pPr>
        <w:pStyle w:val="2"/>
        <w:numPr>
          <w:ilvl w:val="1"/>
          <w:numId w:val="4"/>
        </w:numPr>
        <w:rPr>
          <w:rStyle w:val="Zag11"/>
          <w:sz w:val="24"/>
          <w:szCs w:val="24"/>
        </w:rPr>
      </w:pPr>
      <w:bookmarkStart w:id="5" w:name="_Toc409691624"/>
      <w:bookmarkStart w:id="6" w:name="_Toc410653945"/>
      <w:bookmarkStart w:id="7" w:name="_Toc414553126"/>
      <w:r w:rsidRPr="008D6AAB">
        <w:rPr>
          <w:rStyle w:val="Zag11"/>
          <w:sz w:val="24"/>
          <w:szCs w:val="24"/>
        </w:rPr>
        <w:t>Пояснительная  записка</w:t>
      </w:r>
      <w:bookmarkEnd w:id="5"/>
      <w:bookmarkEnd w:id="6"/>
      <w:bookmarkEnd w:id="7"/>
      <w:r w:rsidRPr="008D6AAB">
        <w:rPr>
          <w:rStyle w:val="Zag11"/>
          <w:sz w:val="24"/>
          <w:szCs w:val="24"/>
        </w:rPr>
        <w:t xml:space="preserve"> </w:t>
      </w:r>
    </w:p>
    <w:p w:rsidR="00DB13B3" w:rsidRPr="008D6AAB" w:rsidRDefault="00DB13B3" w:rsidP="00DB13B3">
      <w:pPr>
        <w:widowControl w:val="0"/>
        <w:autoSpaceDE w:val="0"/>
        <w:autoSpaceDN w:val="0"/>
        <w:adjustRightInd w:val="0"/>
        <w:spacing w:after="0" w:line="240" w:lineRule="auto"/>
        <w:jc w:val="both"/>
        <w:rPr>
          <w:rFonts w:ascii="Times New Roman" w:hAnsi="Times New Roman"/>
          <w:b/>
          <w:bCs/>
          <w:sz w:val="24"/>
          <w:szCs w:val="24"/>
        </w:rPr>
      </w:pPr>
      <w:r w:rsidRPr="008D6AAB">
        <w:rPr>
          <w:rFonts w:ascii="Times New Roman" w:hAnsi="Times New Roman"/>
          <w:b/>
          <w:bCs/>
          <w:sz w:val="24"/>
          <w:szCs w:val="24"/>
          <w:lang w:eastAsia="ru-RU"/>
        </w:rPr>
        <w:t>Основная образовательная программа основного общего образования (далее ООП  ООО)</w:t>
      </w:r>
      <w:r w:rsidRPr="008D6AAB">
        <w:rPr>
          <w:rFonts w:ascii="Times New Roman" w:hAnsi="Times New Roman"/>
          <w:sz w:val="24"/>
          <w:szCs w:val="24"/>
          <w:lang w:eastAsia="ru-RU"/>
        </w:rPr>
        <w:t xml:space="preserve">  Муниципального </w:t>
      </w:r>
      <w:r w:rsidR="005D21C0">
        <w:rPr>
          <w:rFonts w:ascii="Times New Roman" w:hAnsi="Times New Roman"/>
          <w:sz w:val="24"/>
          <w:szCs w:val="24"/>
          <w:lang w:eastAsia="ru-RU"/>
        </w:rPr>
        <w:t>К</w:t>
      </w:r>
      <w:r w:rsidRPr="008D6AAB">
        <w:rPr>
          <w:rFonts w:ascii="Times New Roman" w:hAnsi="Times New Roman"/>
          <w:sz w:val="24"/>
          <w:szCs w:val="24"/>
          <w:lang w:eastAsia="ru-RU"/>
        </w:rPr>
        <w:t>азенного общеобразовательного учреждения «</w:t>
      </w:r>
      <w:r w:rsidR="008D6AAB" w:rsidRPr="008D6AAB">
        <w:rPr>
          <w:rFonts w:ascii="Times New Roman" w:hAnsi="Times New Roman"/>
          <w:sz w:val="24"/>
          <w:szCs w:val="24"/>
          <w:lang w:eastAsia="ru-RU"/>
        </w:rPr>
        <w:t xml:space="preserve">Усть-Таловская </w:t>
      </w:r>
      <w:r w:rsidRPr="008D6AAB">
        <w:rPr>
          <w:rFonts w:ascii="Times New Roman" w:hAnsi="Times New Roman"/>
          <w:sz w:val="24"/>
          <w:szCs w:val="24"/>
          <w:lang w:eastAsia="ru-RU"/>
        </w:rPr>
        <w:t>средняя общеобразовательная школа» разработана на  основании Закона РФ «Об образовании» ст. 9. п. 1., в соответствии с требованиями Федерального государственного образовательного стандарта основного общего образования</w:t>
      </w:r>
      <w:r w:rsidRPr="008D6AAB">
        <w:rPr>
          <w:rFonts w:ascii="Times New Roman" w:hAnsi="Times New Roman"/>
          <w:b/>
          <w:bCs/>
          <w:sz w:val="24"/>
          <w:szCs w:val="24"/>
        </w:rPr>
        <w:t xml:space="preserve"> приказ от 17 декабря 2010 г. N 1897 «Об утверждении Федерального государственного образовательного стандарта основного общего образования» </w:t>
      </w:r>
      <w:r w:rsidRPr="008D6AAB">
        <w:rPr>
          <w:rFonts w:ascii="Times New Roman" w:hAnsi="Times New Roman"/>
          <w:sz w:val="24"/>
          <w:szCs w:val="24"/>
        </w:rPr>
        <w:t xml:space="preserve">(в ред. </w:t>
      </w:r>
      <w:hyperlink r:id="rId10" w:history="1">
        <w:r w:rsidRPr="008D6AAB">
          <w:rPr>
            <w:rFonts w:ascii="Times New Roman" w:hAnsi="Times New Roman"/>
            <w:sz w:val="24"/>
            <w:szCs w:val="24"/>
          </w:rPr>
          <w:t>Приказа</w:t>
        </w:r>
      </w:hyperlink>
      <w:r w:rsidRPr="008D6AAB">
        <w:rPr>
          <w:rFonts w:ascii="Times New Roman" w:hAnsi="Times New Roman"/>
          <w:sz w:val="24"/>
          <w:szCs w:val="24"/>
        </w:rPr>
        <w:t xml:space="preserve"> минобрнауки России от 29.12.2014 № 1644) </w:t>
      </w:r>
      <w:r w:rsidRPr="008D6AAB">
        <w:rPr>
          <w:rFonts w:ascii="Times New Roman" w:hAnsi="Times New Roman"/>
          <w:sz w:val="24"/>
          <w:szCs w:val="24"/>
          <w:lang w:eastAsia="ru-RU"/>
        </w:rPr>
        <w:t xml:space="preserve">к структуре ООП. </w:t>
      </w:r>
    </w:p>
    <w:p w:rsidR="00DB13B3" w:rsidRPr="008D6AAB" w:rsidRDefault="00DB13B3" w:rsidP="00D728D0">
      <w:pPr>
        <w:spacing w:after="0" w:line="240" w:lineRule="auto"/>
        <w:jc w:val="both"/>
        <w:rPr>
          <w:rFonts w:ascii="Times New Roman" w:hAnsi="Times New Roman"/>
          <w:sz w:val="24"/>
          <w:szCs w:val="24"/>
        </w:rPr>
      </w:pPr>
      <w:r w:rsidRPr="008D6AAB">
        <w:rPr>
          <w:rFonts w:ascii="Times New Roman" w:hAnsi="Times New Roman"/>
          <w:color w:val="000000"/>
          <w:sz w:val="24"/>
          <w:szCs w:val="24"/>
        </w:rPr>
        <w:t xml:space="preserve">     Основная образовательная программа основного общего образования муниципального казенного общеобразовательного учреждения «</w:t>
      </w:r>
      <w:r w:rsidR="008D6AAB" w:rsidRPr="008D6AAB">
        <w:rPr>
          <w:rFonts w:ascii="Times New Roman" w:hAnsi="Times New Roman"/>
          <w:sz w:val="24"/>
          <w:szCs w:val="24"/>
          <w:lang w:eastAsia="ru-RU"/>
        </w:rPr>
        <w:t>Усть-Таловская</w:t>
      </w:r>
      <w:r w:rsidRPr="008D6AAB">
        <w:rPr>
          <w:rFonts w:ascii="Times New Roman" w:hAnsi="Times New Roman"/>
          <w:color w:val="000000"/>
          <w:sz w:val="24"/>
          <w:szCs w:val="24"/>
        </w:rPr>
        <w:t xml:space="preserve"> средняя общеобразовательная школа» Курьинского района Алтайского края  разработана на основе примерной основной образовательной программы основного общего образования (одобрена </w:t>
      </w:r>
      <w:r w:rsidRPr="008D6AAB">
        <w:rPr>
          <w:rFonts w:ascii="Times New Roman" w:hAnsi="Times New Roman"/>
          <w:sz w:val="24"/>
          <w:szCs w:val="24"/>
        </w:rPr>
        <w:t>решением федерального учебно-методического объединения по общему образованию (протокол от 8 апреля 2015 г. № 1/15)</w:t>
      </w:r>
      <w:r w:rsidRPr="008D6AAB">
        <w:rPr>
          <w:rFonts w:ascii="Times New Roman" w:hAnsi="Times New Roman"/>
          <w:color w:val="000000"/>
          <w:sz w:val="24"/>
          <w:szCs w:val="24"/>
        </w:rPr>
        <w:t xml:space="preserve">  в соответствии с:</w:t>
      </w:r>
    </w:p>
    <w:p w:rsidR="00DB13B3" w:rsidRPr="008D6AAB" w:rsidRDefault="00DB13B3" w:rsidP="00D728D0">
      <w:pPr>
        <w:widowControl w:val="0"/>
        <w:shd w:val="clear" w:color="auto" w:fill="FFFFFF"/>
        <w:tabs>
          <w:tab w:val="left" w:pos="-1560"/>
        </w:tabs>
        <w:suppressAutoHyphens/>
        <w:autoSpaceDE w:val="0"/>
        <w:spacing w:after="0" w:line="240" w:lineRule="auto"/>
        <w:jc w:val="both"/>
        <w:rPr>
          <w:rFonts w:ascii="Times New Roman" w:hAnsi="Times New Roman"/>
          <w:sz w:val="24"/>
          <w:szCs w:val="24"/>
        </w:rPr>
      </w:pPr>
      <w:r w:rsidRPr="008D6AAB">
        <w:rPr>
          <w:rFonts w:ascii="Times New Roman" w:hAnsi="Times New Roman"/>
          <w:sz w:val="24"/>
          <w:szCs w:val="24"/>
        </w:rPr>
        <w:t>Законом РФ «Об Образовании» от 29.12.2012  ФЗ-273 «Об образовании»</w:t>
      </w:r>
    </w:p>
    <w:p w:rsidR="00DB13B3" w:rsidRPr="008D6AAB" w:rsidRDefault="00DB13B3" w:rsidP="00D728D0">
      <w:pPr>
        <w:spacing w:after="0" w:line="240" w:lineRule="auto"/>
        <w:jc w:val="both"/>
        <w:rPr>
          <w:rFonts w:ascii="Times New Roman" w:hAnsi="Times New Roman"/>
          <w:sz w:val="24"/>
          <w:szCs w:val="24"/>
          <w:lang w:eastAsia="ru-RU"/>
        </w:rPr>
      </w:pPr>
      <w:r w:rsidRPr="008D6AAB">
        <w:rPr>
          <w:rFonts w:ascii="Times New Roman" w:hAnsi="Times New Roman"/>
          <w:sz w:val="24"/>
          <w:szCs w:val="24"/>
          <w:lang w:eastAsia="ru-RU"/>
        </w:rPr>
        <w:t>Постановлением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w:t>
      </w:r>
    </w:p>
    <w:p w:rsidR="00DB13B3" w:rsidRPr="008D6AAB" w:rsidRDefault="00DB13B3" w:rsidP="00D728D0">
      <w:pPr>
        <w:spacing w:after="0" w:line="240" w:lineRule="auto"/>
        <w:jc w:val="both"/>
        <w:rPr>
          <w:rStyle w:val="Zag11"/>
          <w:rFonts w:ascii="Times New Roman" w:hAnsi="Times New Roman"/>
          <w:sz w:val="24"/>
          <w:szCs w:val="24"/>
          <w:lang w:eastAsia="ru-RU"/>
        </w:rPr>
      </w:pPr>
      <w:bookmarkStart w:id="8" w:name="_GoBack"/>
      <w:bookmarkEnd w:id="8"/>
      <w:r w:rsidRPr="008D6AAB">
        <w:rPr>
          <w:rFonts w:ascii="Times New Roman" w:hAnsi="Times New Roman"/>
          <w:sz w:val="24"/>
          <w:szCs w:val="24"/>
          <w:lang w:eastAsia="ru-RU"/>
        </w:rPr>
        <w:t>Уставом Муниципального казенного общео</w:t>
      </w:r>
      <w:r w:rsidR="008D6AAB" w:rsidRPr="008D6AAB">
        <w:rPr>
          <w:rFonts w:ascii="Times New Roman" w:hAnsi="Times New Roman"/>
          <w:sz w:val="24"/>
          <w:szCs w:val="24"/>
          <w:lang w:eastAsia="ru-RU"/>
        </w:rPr>
        <w:t>бразовательного учреждения «Усть-Тал</w:t>
      </w:r>
      <w:r w:rsidRPr="008D6AAB">
        <w:rPr>
          <w:rFonts w:ascii="Times New Roman" w:hAnsi="Times New Roman"/>
          <w:sz w:val="24"/>
          <w:szCs w:val="24"/>
          <w:lang w:eastAsia="ru-RU"/>
        </w:rPr>
        <w:t>овская средняя общеобразовательная школа».</w:t>
      </w:r>
    </w:p>
    <w:p w:rsidR="00DB13B3" w:rsidRPr="008D6AAB" w:rsidRDefault="00DB13B3" w:rsidP="00D728D0">
      <w:pPr>
        <w:pStyle w:val="2"/>
        <w:numPr>
          <w:ilvl w:val="2"/>
          <w:numId w:val="4"/>
        </w:numPr>
        <w:spacing w:line="240" w:lineRule="auto"/>
        <w:ind w:left="0" w:firstLine="709"/>
        <w:rPr>
          <w:rStyle w:val="Zag11"/>
          <w:b w:val="0"/>
          <w:bCs w:val="0"/>
          <w:sz w:val="24"/>
          <w:szCs w:val="24"/>
        </w:rPr>
      </w:pPr>
      <w:bookmarkStart w:id="9" w:name="_Toc410653946"/>
      <w:bookmarkStart w:id="10" w:name="_Toc414553127"/>
      <w:r w:rsidRPr="008D6AAB">
        <w:rPr>
          <w:rStyle w:val="Zag11"/>
          <w:sz w:val="24"/>
          <w:szCs w:val="24"/>
        </w:rPr>
        <w:t xml:space="preserve">Цели и задачи реализации </w:t>
      </w:r>
      <w:r w:rsidRPr="008D6AAB">
        <w:rPr>
          <w:sz w:val="24"/>
          <w:szCs w:val="24"/>
        </w:rPr>
        <w:t>основной образовательной программы основного общего образования</w:t>
      </w:r>
      <w:bookmarkEnd w:id="9"/>
      <w:bookmarkEnd w:id="10"/>
    </w:p>
    <w:p w:rsidR="00DB13B3" w:rsidRPr="008D6AAB" w:rsidRDefault="00DB13B3" w:rsidP="00D728D0">
      <w:pPr>
        <w:spacing w:after="0" w:line="240" w:lineRule="auto"/>
        <w:ind w:firstLine="709"/>
        <w:jc w:val="both"/>
        <w:rPr>
          <w:rStyle w:val="Zag11"/>
          <w:rFonts w:ascii="Times New Roman" w:eastAsia="@Arial Unicode MS" w:hAnsi="Times New Roman"/>
          <w:sz w:val="24"/>
          <w:szCs w:val="24"/>
          <w:lang w:eastAsia="ru-RU"/>
        </w:rPr>
      </w:pPr>
      <w:r w:rsidRPr="008D6AAB">
        <w:rPr>
          <w:rStyle w:val="Zag11"/>
          <w:rFonts w:ascii="Times New Roman" w:eastAsia="@Arial Unicode MS" w:hAnsi="Times New Roman"/>
          <w:b/>
          <w:sz w:val="24"/>
          <w:szCs w:val="24"/>
        </w:rPr>
        <w:t>Целями реализации</w:t>
      </w:r>
      <w:r w:rsidRPr="008D6AA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DB13B3" w:rsidRPr="008D6AAB"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rPr>
      </w:pPr>
      <w:r w:rsidRPr="008D6AAB">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B13B3" w:rsidRPr="008D6AAB" w:rsidRDefault="00DB13B3" w:rsidP="00D728D0">
      <w:pPr>
        <w:widowControl w:val="0"/>
        <w:numPr>
          <w:ilvl w:val="0"/>
          <w:numId w:val="1"/>
        </w:numPr>
        <w:tabs>
          <w:tab w:val="left" w:pos="993"/>
        </w:tabs>
        <w:spacing w:after="0" w:line="240" w:lineRule="auto"/>
        <w:ind w:left="0" w:firstLine="709"/>
        <w:jc w:val="both"/>
        <w:rPr>
          <w:rFonts w:ascii="Times New Roman" w:hAnsi="Times New Roman"/>
          <w:sz w:val="24"/>
          <w:szCs w:val="24"/>
        </w:rPr>
      </w:pPr>
      <w:r w:rsidRPr="008D6AA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DB13B3" w:rsidRPr="008D6AAB" w:rsidRDefault="00DB13B3" w:rsidP="00D728D0">
      <w:pPr>
        <w:spacing w:after="0" w:line="240" w:lineRule="auto"/>
        <w:ind w:firstLine="709"/>
        <w:jc w:val="both"/>
        <w:rPr>
          <w:rStyle w:val="Zag11"/>
          <w:rFonts w:ascii="Times New Roman" w:eastAsia="@Arial Unicode MS" w:hAnsi="Times New Roman"/>
          <w:b/>
          <w:bCs/>
          <w:noProof/>
          <w:sz w:val="24"/>
          <w:szCs w:val="24"/>
          <w:lang w:eastAsia="ru-RU"/>
        </w:rPr>
      </w:pPr>
      <w:r w:rsidRPr="008D6AAB">
        <w:rPr>
          <w:rStyle w:val="Zag11"/>
          <w:rFonts w:ascii="Times New Roman" w:eastAsia="@Arial Unicode MS" w:hAnsi="Times New Roman"/>
          <w:b/>
          <w:sz w:val="24"/>
          <w:szCs w:val="24"/>
        </w:rPr>
        <w:t xml:space="preserve">Достижение поставленных целей </w:t>
      </w:r>
      <w:r w:rsidRPr="008D6AAB">
        <w:rPr>
          <w:rStyle w:val="Zag11"/>
          <w:rFonts w:ascii="Times New Roman" w:eastAsia="@Arial Unicode MS" w:hAnsi="Times New Roman"/>
          <w:sz w:val="24"/>
          <w:szCs w:val="24"/>
        </w:rPr>
        <w:t>при</w:t>
      </w:r>
      <w:r w:rsidRPr="008D6AAB">
        <w:rPr>
          <w:rStyle w:val="Zag11"/>
          <w:rFonts w:ascii="Times New Roman" w:eastAsia="@Arial Unicode MS" w:hAnsi="Times New Roman"/>
          <w:b/>
          <w:sz w:val="24"/>
          <w:szCs w:val="24"/>
        </w:rPr>
        <w:t xml:space="preserve"> </w:t>
      </w:r>
      <w:r w:rsidRPr="008D6AAB">
        <w:rPr>
          <w:rStyle w:val="Zag11"/>
          <w:rFonts w:ascii="Times New Roman" w:eastAsia="@Arial Unicode MS" w:hAnsi="Times New Roman"/>
          <w:sz w:val="24"/>
          <w:szCs w:val="24"/>
        </w:rPr>
        <w:t>ра</w:t>
      </w:r>
      <w:r w:rsidR="008D6AAB" w:rsidRPr="008D6AAB">
        <w:rPr>
          <w:rStyle w:val="Zag11"/>
          <w:rFonts w:ascii="Times New Roman" w:eastAsia="@Arial Unicode MS" w:hAnsi="Times New Roman"/>
          <w:sz w:val="24"/>
          <w:szCs w:val="24"/>
        </w:rPr>
        <w:t>зработке и реализации МКОУ «Усть-Тал</w:t>
      </w:r>
      <w:r w:rsidRPr="008D6AAB">
        <w:rPr>
          <w:rStyle w:val="Zag11"/>
          <w:rFonts w:ascii="Times New Roman" w:eastAsia="@Arial Unicode MS" w:hAnsi="Times New Roman"/>
          <w:sz w:val="24"/>
          <w:szCs w:val="24"/>
        </w:rPr>
        <w:t>овская сред</w:t>
      </w:r>
      <w:r w:rsidR="005D21C0">
        <w:rPr>
          <w:rStyle w:val="Zag11"/>
          <w:rFonts w:ascii="Times New Roman" w:eastAsia="@Arial Unicode MS" w:hAnsi="Times New Roman"/>
          <w:sz w:val="24"/>
          <w:szCs w:val="24"/>
        </w:rPr>
        <w:t xml:space="preserve">няя общеобразовательная школа» </w:t>
      </w:r>
      <w:r w:rsidRPr="008D6AAB">
        <w:rPr>
          <w:rStyle w:val="Zag11"/>
          <w:rFonts w:ascii="Times New Roman" w:eastAsia="@Arial Unicode MS" w:hAnsi="Times New Roman"/>
          <w:sz w:val="24"/>
          <w:szCs w:val="24"/>
        </w:rPr>
        <w:t>основной образовательной программы основного общего образования</w:t>
      </w:r>
      <w:r w:rsidRPr="008D6AAB">
        <w:rPr>
          <w:rStyle w:val="Zag11"/>
          <w:rFonts w:ascii="Times New Roman" w:eastAsia="@Arial Unicode MS" w:hAnsi="Times New Roman"/>
          <w:b/>
          <w:sz w:val="24"/>
          <w:szCs w:val="24"/>
        </w:rPr>
        <w:t xml:space="preserve"> предусматривает решение следующих основных задач</w:t>
      </w:r>
      <w:r w:rsidRPr="008D6AAB">
        <w:rPr>
          <w:rStyle w:val="Zag11"/>
          <w:rFonts w:ascii="Times New Roman" w:eastAsia="@Arial Unicode MS" w:hAnsi="Times New Roman"/>
          <w:sz w:val="24"/>
          <w:szCs w:val="24"/>
        </w:rPr>
        <w:t xml:space="preserve">: </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D6AA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w:t>
      </w:r>
      <w:r w:rsidRPr="008F4879">
        <w:rPr>
          <w:rStyle w:val="Zag11"/>
          <w:rFonts w:ascii="Times New Roman" w:eastAsia="@Arial Unicode MS" w:hAnsi="Times New Roman"/>
          <w:sz w:val="24"/>
          <w:szCs w:val="24"/>
        </w:rPr>
        <w:t xml:space="preserve"> образования (ФГОС ООО);</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 (</w:t>
      </w:r>
      <w:r w:rsidR="008D6AAB">
        <w:rPr>
          <w:rFonts w:ascii="Times New Roman" w:hAnsi="Times New Roman"/>
          <w:sz w:val="24"/>
          <w:szCs w:val="24"/>
        </w:rPr>
        <w:t>в МКОУ «Усть-Тал</w:t>
      </w:r>
      <w:r w:rsidRPr="008F4879">
        <w:rPr>
          <w:rFonts w:ascii="Times New Roman" w:hAnsi="Times New Roman"/>
          <w:sz w:val="24"/>
          <w:szCs w:val="24"/>
        </w:rPr>
        <w:t>о</w:t>
      </w:r>
      <w:r w:rsidR="008D6AAB">
        <w:rPr>
          <w:rFonts w:ascii="Times New Roman" w:hAnsi="Times New Roman"/>
          <w:sz w:val="24"/>
          <w:szCs w:val="24"/>
        </w:rPr>
        <w:t>вская СОШ» поэтапный переход к Ф</w:t>
      </w:r>
      <w:r w:rsidRPr="008F4879">
        <w:rPr>
          <w:rFonts w:ascii="Times New Roman" w:hAnsi="Times New Roman"/>
          <w:sz w:val="24"/>
          <w:szCs w:val="24"/>
        </w:rPr>
        <w:t>едераль</w:t>
      </w:r>
      <w:r w:rsidR="008D6AAB">
        <w:rPr>
          <w:rFonts w:ascii="Times New Roman" w:hAnsi="Times New Roman"/>
          <w:sz w:val="24"/>
          <w:szCs w:val="24"/>
        </w:rPr>
        <w:t>ны</w:t>
      </w:r>
      <w:r w:rsidRPr="008F4879">
        <w:rPr>
          <w:rFonts w:ascii="Times New Roman" w:hAnsi="Times New Roman"/>
          <w:sz w:val="24"/>
          <w:szCs w:val="24"/>
        </w:rPr>
        <w:t>м государственным образовательным стандартам осуществляется с 2011 - 2012 учебного года)</w:t>
      </w:r>
      <w:r w:rsidRPr="008F4879">
        <w:rPr>
          <w:rStyle w:val="Zag11"/>
          <w:rFonts w:ascii="Times New Roman" w:eastAsia="@Arial Unicode MS" w:hAnsi="Times New Roman"/>
          <w:sz w:val="24"/>
          <w:szCs w:val="24"/>
        </w:rPr>
        <w:t>;</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w:t>
      </w:r>
      <w:r w:rsidRPr="008F4879">
        <w:rPr>
          <w:rStyle w:val="Zag11"/>
          <w:rFonts w:ascii="Times New Roman" w:eastAsia="@Arial Unicode MS" w:hAnsi="Times New Roman"/>
          <w:sz w:val="24"/>
          <w:szCs w:val="24"/>
        </w:rPr>
        <w:lastRenderedPageBreak/>
        <w:t>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сохранение</w:t>
      </w:r>
      <w:r w:rsidRPr="008F4879">
        <w:rPr>
          <w:rFonts w:ascii="Times New Roman" w:hAnsi="Times New Roman"/>
          <w:sz w:val="24"/>
          <w:szCs w:val="24"/>
        </w:rPr>
        <w:t xml:space="preserve"> и укрепление физического, психологического и социального здоровья обучающихся</w:t>
      </w:r>
      <w:r w:rsidRPr="008F4879">
        <w:rPr>
          <w:rStyle w:val="Zag11"/>
          <w:rFonts w:ascii="Times New Roman" w:eastAsia="@Arial Unicode MS" w:hAnsi="Times New Roman"/>
          <w:sz w:val="24"/>
          <w:szCs w:val="24"/>
        </w:rPr>
        <w:t>, обеспечение их безопасности.</w:t>
      </w:r>
    </w:p>
    <w:p w:rsidR="00DB13B3" w:rsidRPr="008F4879" w:rsidRDefault="00DB13B3" w:rsidP="00D728D0">
      <w:pPr>
        <w:pStyle w:val="2"/>
        <w:numPr>
          <w:ilvl w:val="2"/>
          <w:numId w:val="4"/>
        </w:numPr>
        <w:spacing w:line="240" w:lineRule="auto"/>
        <w:ind w:left="0" w:firstLine="709"/>
        <w:rPr>
          <w:rStyle w:val="Zag11"/>
          <w:b w:val="0"/>
          <w:sz w:val="24"/>
          <w:szCs w:val="24"/>
        </w:rPr>
      </w:pPr>
      <w:bookmarkStart w:id="11" w:name="_Toc414553128"/>
      <w:r w:rsidRPr="008F4879">
        <w:rPr>
          <w:rStyle w:val="Zag11"/>
          <w:sz w:val="24"/>
          <w:szCs w:val="24"/>
        </w:rPr>
        <w:t>Принципы и подходы к формированию образовательной программы основного общего образования</w:t>
      </w:r>
      <w:bookmarkEnd w:id="11"/>
    </w:p>
    <w:p w:rsidR="00DB13B3" w:rsidRPr="008F4879" w:rsidRDefault="00DB13B3" w:rsidP="00D728D0">
      <w:pPr>
        <w:spacing w:after="0" w:line="240" w:lineRule="auto"/>
        <w:ind w:firstLine="709"/>
        <w:jc w:val="both"/>
        <w:rPr>
          <w:rStyle w:val="Zag11"/>
          <w:rFonts w:ascii="Times New Roman" w:eastAsia="@Arial Unicode MS" w:hAnsi="Times New Roman"/>
          <w:sz w:val="24"/>
          <w:szCs w:val="24"/>
        </w:rPr>
      </w:pPr>
      <w:r w:rsidRPr="008F487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F4879">
        <w:rPr>
          <w:rStyle w:val="Zag11"/>
          <w:rFonts w:ascii="Times New Roman" w:eastAsia="@Arial Unicode MS" w:hAnsi="Times New Roman"/>
          <w:sz w:val="24"/>
          <w:szCs w:val="24"/>
        </w:rPr>
        <w:t>, который предполагает:</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B13B3" w:rsidRPr="008F4879" w:rsidRDefault="00DB13B3" w:rsidP="00D728D0">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w:t>
      </w:r>
      <w:r w:rsidRPr="008F4879">
        <w:rPr>
          <w:rStyle w:val="Zag11"/>
          <w:rFonts w:ascii="Times New Roman" w:eastAsia="@Arial Unicode MS" w:hAnsi="Times New Roman"/>
          <w:sz w:val="24"/>
          <w:szCs w:val="24"/>
        </w:rPr>
        <w:lastRenderedPageBreak/>
        <w:t>развития каждого обучающегося, в том числе детей, проявивших выдающиеся способности, детей-инвалидов и детей с ОВЗ.</w:t>
      </w:r>
    </w:p>
    <w:p w:rsidR="00DB13B3" w:rsidRPr="008F4879" w:rsidRDefault="00DB13B3" w:rsidP="00D728D0">
      <w:pPr>
        <w:spacing w:after="0" w:line="240" w:lineRule="auto"/>
        <w:ind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DB13B3" w:rsidRPr="008F4879" w:rsidRDefault="00DB13B3" w:rsidP="00D728D0">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8F4879">
        <w:rPr>
          <w:rFonts w:ascii="Times New Roman" w:hAnsi="Times New Roman"/>
          <w:b/>
          <w:sz w:val="24"/>
          <w:szCs w:val="24"/>
        </w:rPr>
        <w:t xml:space="preserve"> </w:t>
      </w:r>
      <w:r w:rsidRPr="008F4879">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B13B3" w:rsidRPr="008F4879" w:rsidRDefault="00DB13B3" w:rsidP="00D728D0">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w:t>
      </w:r>
      <w:r w:rsidR="005D21C0">
        <w:rPr>
          <w:rFonts w:ascii="Times New Roman" w:hAnsi="Times New Roman"/>
          <w:sz w:val="24"/>
          <w:szCs w:val="24"/>
        </w:rPr>
        <w:t xml:space="preserve">вания, контроля и оценки </w:t>
      </w:r>
      <w:r w:rsidRPr="008F4879">
        <w:rPr>
          <w:rFonts w:ascii="Times New Roman" w:hAnsi="Times New Roman"/>
          <w:sz w:val="24"/>
          <w:szCs w:val="24"/>
        </w:rPr>
        <w:t>и перехода</w:t>
      </w:r>
      <w:r w:rsidRPr="008F4879">
        <w:rPr>
          <w:rFonts w:ascii="Times New Roman" w:hAnsi="Times New Roman"/>
          <w:b/>
          <w:i/>
          <w:sz w:val="24"/>
          <w:szCs w:val="24"/>
        </w:rPr>
        <w:t xml:space="preserve"> </w:t>
      </w:r>
      <w:r w:rsidRPr="008F4879">
        <w:rPr>
          <w:rFonts w:ascii="Times New Roman" w:hAnsi="Times New Roman"/>
          <w:sz w:val="24"/>
          <w:szCs w:val="24"/>
        </w:rPr>
        <w:t xml:space="preserve">от самостоятельной постановки обучающимися новых учебных задач </w:t>
      </w:r>
      <w:r w:rsidRPr="008F4879">
        <w:rPr>
          <w:rFonts w:ascii="Times New Roman" w:hAnsi="Times New Roman"/>
          <w:i/>
          <w:sz w:val="24"/>
          <w:szCs w:val="24"/>
        </w:rPr>
        <w:t xml:space="preserve">к </w:t>
      </w:r>
      <w:r w:rsidRPr="008F487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DB13B3" w:rsidRPr="008F4879" w:rsidRDefault="00DB13B3" w:rsidP="00D728D0">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B13B3" w:rsidRPr="008F4879" w:rsidRDefault="00DB13B3" w:rsidP="00D728D0">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B13B3" w:rsidRPr="008F4879" w:rsidRDefault="00DB13B3" w:rsidP="00D728D0">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B13B3" w:rsidRPr="008F4879" w:rsidRDefault="00DB13B3" w:rsidP="00D728D0">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Переход обучающегося в основную школу совпадает с первым этапом подросткового развития</w:t>
      </w:r>
      <w:r w:rsidRPr="008F4879">
        <w:rPr>
          <w:rFonts w:ascii="Times New Roman" w:hAnsi="Times New Roman"/>
          <w:b/>
          <w:i/>
          <w:sz w:val="24"/>
          <w:szCs w:val="24"/>
        </w:rPr>
        <w:t xml:space="preserve"> -  </w:t>
      </w:r>
      <w:r w:rsidRPr="008F4879">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B13B3" w:rsidRPr="008F4879" w:rsidRDefault="00DB13B3" w:rsidP="00D728D0">
      <w:pPr>
        <w:spacing w:after="0" w:line="240" w:lineRule="auto"/>
        <w:ind w:firstLine="709"/>
        <w:jc w:val="both"/>
        <w:rPr>
          <w:rFonts w:ascii="Times New Roman" w:hAnsi="Times New Roman"/>
          <w:sz w:val="24"/>
          <w:szCs w:val="24"/>
        </w:rPr>
      </w:pPr>
      <w:r w:rsidRPr="008F4879">
        <w:rPr>
          <w:rFonts w:ascii="Times New Roman" w:hAnsi="Times New Roman"/>
          <w:sz w:val="24"/>
          <w:szCs w:val="24"/>
        </w:rPr>
        <w:t>Второй этап подросткового развития (14–15 лет, 8–9 классы), характеризуется:</w:t>
      </w:r>
    </w:p>
    <w:p w:rsidR="00DB13B3" w:rsidRPr="008F4879" w:rsidRDefault="00DB13B3" w:rsidP="00D728D0">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B13B3" w:rsidRPr="008F4879" w:rsidRDefault="00DB13B3" w:rsidP="00D728D0">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стремлением подростка к общению и совместной деятельности со сверстниками;</w:t>
      </w:r>
    </w:p>
    <w:p w:rsidR="00DB13B3" w:rsidRPr="008F4879" w:rsidRDefault="00DB13B3" w:rsidP="00D728D0">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B13B3" w:rsidRPr="008F4879" w:rsidRDefault="00DB13B3" w:rsidP="00D728D0">
      <w:pPr>
        <w:pStyle w:val="Normal1"/>
        <w:numPr>
          <w:ilvl w:val="0"/>
          <w:numId w:val="3"/>
        </w:numPr>
        <w:tabs>
          <w:tab w:val="left" w:pos="993"/>
        </w:tabs>
        <w:ind w:left="0" w:firstLine="709"/>
        <w:rPr>
          <w:sz w:val="24"/>
          <w:szCs w:val="24"/>
        </w:rPr>
      </w:pPr>
      <w:r w:rsidRPr="008F487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F4879">
        <w:rPr>
          <w:bCs/>
          <w:sz w:val="24"/>
          <w:szCs w:val="24"/>
        </w:rPr>
        <w:t xml:space="preserve">интенсивное формирование нравственных понятий и убеждений, выработку принципов, </w:t>
      </w:r>
      <w:r w:rsidRPr="008F4879">
        <w:rPr>
          <w:bCs/>
          <w:iCs/>
          <w:sz w:val="24"/>
          <w:szCs w:val="24"/>
        </w:rPr>
        <w:t xml:space="preserve">моральное развитие личности; </w:t>
      </w:r>
      <w:r w:rsidRPr="008F4879">
        <w:rPr>
          <w:bCs/>
          <w:sz w:val="24"/>
          <w:szCs w:val="24"/>
        </w:rPr>
        <w:t>т.е. моральным развитием личности;</w:t>
      </w:r>
    </w:p>
    <w:p w:rsidR="00DB13B3" w:rsidRPr="008F4879" w:rsidRDefault="00DB13B3" w:rsidP="00D728D0">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B13B3" w:rsidRPr="008F4879" w:rsidRDefault="00DB13B3" w:rsidP="00D728D0">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B13B3" w:rsidRPr="008F4879" w:rsidRDefault="00DB13B3" w:rsidP="00D728D0">
      <w:pPr>
        <w:spacing w:after="0" w:line="240" w:lineRule="auto"/>
        <w:ind w:firstLine="709"/>
        <w:jc w:val="both"/>
        <w:rPr>
          <w:rStyle w:val="Zag11"/>
          <w:rFonts w:ascii="Times New Roman" w:eastAsia="@Arial Unicode MS" w:hAnsi="Times New Roman"/>
          <w:sz w:val="24"/>
          <w:szCs w:val="24"/>
          <w:lang w:eastAsia="ru-RU"/>
        </w:rPr>
      </w:pPr>
      <w:r w:rsidRPr="008F487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B13B3" w:rsidRPr="008F4879" w:rsidRDefault="00DB13B3" w:rsidP="00D728D0">
      <w:pPr>
        <w:spacing w:after="0" w:line="240" w:lineRule="auto"/>
        <w:ind w:firstLine="709"/>
        <w:jc w:val="both"/>
        <w:rPr>
          <w:rStyle w:val="Zag11"/>
          <w:rFonts w:ascii="Times New Roman" w:eastAsia="@Arial Unicode MS" w:hAnsi="Times New Roman"/>
          <w:sz w:val="24"/>
          <w:szCs w:val="24"/>
          <w:lang w:eastAsia="ru-RU"/>
        </w:rPr>
      </w:pPr>
      <w:r w:rsidRPr="008F487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B13B3" w:rsidRPr="008F4879" w:rsidRDefault="00DB13B3" w:rsidP="00D728D0">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8F4879">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DB13B3" w:rsidRPr="008F4879" w:rsidRDefault="00DB13B3" w:rsidP="00D728D0">
      <w:pPr>
        <w:pStyle w:val="3"/>
        <w:spacing w:before="0" w:beforeAutospacing="0" w:after="0" w:afterAutospacing="0"/>
        <w:ind w:firstLine="709"/>
        <w:rPr>
          <w:sz w:val="24"/>
          <w:szCs w:val="24"/>
        </w:rPr>
      </w:pPr>
      <w:bookmarkStart w:id="18" w:name="_Toc410653948"/>
      <w:bookmarkStart w:id="19" w:name="_Toc414553130"/>
      <w:r w:rsidRPr="008F4879">
        <w:rPr>
          <w:sz w:val="24"/>
          <w:szCs w:val="24"/>
        </w:rPr>
        <w:t>1.2.1. Общие положения</w:t>
      </w:r>
      <w:bookmarkEnd w:id="18"/>
      <w:bookmarkEnd w:id="19"/>
    </w:p>
    <w:p w:rsidR="00DB13B3" w:rsidRPr="008F4879" w:rsidRDefault="00DB13B3" w:rsidP="00D728D0">
      <w:pPr>
        <w:spacing w:after="0" w:line="240" w:lineRule="auto"/>
        <w:ind w:firstLine="709"/>
        <w:jc w:val="both"/>
        <w:rPr>
          <w:rFonts w:ascii="Times New Roman" w:hAnsi="Times New Roman"/>
          <w:spacing w:val="-4"/>
          <w:sz w:val="24"/>
          <w:szCs w:val="24"/>
        </w:rPr>
      </w:pPr>
      <w:r w:rsidRPr="008F4879">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B13B3" w:rsidRPr="008F4879" w:rsidRDefault="00DB13B3" w:rsidP="00D728D0">
      <w:pPr>
        <w:tabs>
          <w:tab w:val="num" w:pos="192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tbl>
      <w:tblPr>
        <w:tblStyle w:val="a8"/>
        <w:tblW w:w="9606" w:type="dxa"/>
        <w:tblLook w:val="04A0"/>
      </w:tblPr>
      <w:tblGrid>
        <w:gridCol w:w="2430"/>
        <w:gridCol w:w="7176"/>
      </w:tblGrid>
      <w:tr w:rsidR="003E1CD0" w:rsidRPr="008F4879" w:rsidTr="006020BF">
        <w:tc>
          <w:tcPr>
            <w:tcW w:w="2430" w:type="dxa"/>
          </w:tcPr>
          <w:p w:rsidR="003E1CD0" w:rsidRPr="008F4879" w:rsidRDefault="003E1CD0" w:rsidP="006020BF">
            <w:pPr>
              <w:tabs>
                <w:tab w:val="num" w:pos="1920"/>
              </w:tabs>
              <w:spacing w:after="0" w:line="240" w:lineRule="auto"/>
              <w:jc w:val="center"/>
              <w:rPr>
                <w:rFonts w:ascii="Times New Roman" w:hAnsi="Times New Roman"/>
                <w:b/>
                <w:sz w:val="24"/>
                <w:szCs w:val="24"/>
              </w:rPr>
            </w:pPr>
            <w:r w:rsidRPr="008F4879">
              <w:rPr>
                <w:rFonts w:ascii="Times New Roman" w:hAnsi="Times New Roman"/>
                <w:b/>
                <w:sz w:val="24"/>
                <w:szCs w:val="24"/>
              </w:rPr>
              <w:t>Класс учебно-познавательных и учебно-практических задач</w:t>
            </w:r>
          </w:p>
        </w:tc>
        <w:tc>
          <w:tcPr>
            <w:tcW w:w="7176" w:type="dxa"/>
          </w:tcPr>
          <w:p w:rsidR="003E1CD0" w:rsidRPr="008F4879" w:rsidRDefault="003E1CD0" w:rsidP="006020BF">
            <w:pPr>
              <w:tabs>
                <w:tab w:val="num" w:pos="1920"/>
              </w:tabs>
              <w:spacing w:after="0" w:line="240" w:lineRule="auto"/>
              <w:jc w:val="center"/>
              <w:rPr>
                <w:rFonts w:ascii="Times New Roman" w:hAnsi="Times New Roman"/>
                <w:b/>
                <w:sz w:val="24"/>
                <w:szCs w:val="24"/>
              </w:rPr>
            </w:pPr>
            <w:r w:rsidRPr="008F4879">
              <w:rPr>
                <w:rFonts w:ascii="Times New Roman" w:hAnsi="Times New Roman"/>
                <w:b/>
                <w:sz w:val="24"/>
                <w:szCs w:val="24"/>
              </w:rPr>
              <w:t>Описание</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умений и навыков, способствующих освоению систематических знаний</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 </w:t>
            </w:r>
            <w:r w:rsidRPr="008F4879">
              <w:rPr>
                <w:i/>
                <w:sz w:val="24"/>
                <w:szCs w:val="24"/>
              </w:rPr>
              <w:t>первичное ознакомление, отработка и осознание теоретических моделей и понятий</w:t>
            </w:r>
            <w:r w:rsidRPr="008F4879">
              <w:rPr>
                <w:sz w:val="24"/>
                <w:szCs w:val="24"/>
              </w:rPr>
              <w:t xml:space="preserve"> (общенаучных и базовых для данной области знания), </w:t>
            </w:r>
            <w:r w:rsidRPr="008F4879">
              <w:rPr>
                <w:i/>
                <w:sz w:val="24"/>
                <w:szCs w:val="24"/>
              </w:rPr>
              <w:t>стандартных алгоритмов и процедур</w:t>
            </w:r>
            <w:r w:rsidRPr="008F4879">
              <w:rPr>
                <w:sz w:val="24"/>
                <w:szCs w:val="24"/>
              </w:rPr>
              <w:t>;</w:t>
            </w:r>
          </w:p>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 </w:t>
            </w:r>
            <w:r w:rsidRPr="008F4879">
              <w:rPr>
                <w:i/>
                <w:sz w:val="24"/>
                <w:szCs w:val="24"/>
              </w:rPr>
              <w:t>выявление и осознание сущности и особенностей</w:t>
            </w:r>
            <w:r w:rsidRPr="008F4879">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F4879">
              <w:rPr>
                <w:i/>
                <w:sz w:val="24"/>
                <w:szCs w:val="24"/>
              </w:rPr>
              <w:t>создание и использование моделей</w:t>
            </w:r>
            <w:r w:rsidRPr="008F4879">
              <w:rPr>
                <w:sz w:val="24"/>
                <w:szCs w:val="24"/>
              </w:rPr>
              <w:t xml:space="preserve"> изучаемых объектов и процессов, </w:t>
            </w:r>
            <w:r w:rsidRPr="008F4879">
              <w:rPr>
                <w:bCs/>
                <w:sz w:val="24"/>
                <w:szCs w:val="24"/>
              </w:rPr>
              <w:t>схем</w:t>
            </w:r>
            <w:r w:rsidRPr="008F4879">
              <w:rPr>
                <w:sz w:val="24"/>
                <w:szCs w:val="24"/>
              </w:rPr>
              <w:t>;</w:t>
            </w:r>
          </w:p>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 </w:t>
            </w:r>
            <w:r w:rsidRPr="008F4879">
              <w:rPr>
                <w:i/>
                <w:sz w:val="24"/>
                <w:szCs w:val="24"/>
              </w:rPr>
              <w:t>выявление и анализ существенных и устойчивых связей и отношений</w:t>
            </w:r>
            <w:r w:rsidRPr="008F4879">
              <w:rPr>
                <w:sz w:val="24"/>
                <w:szCs w:val="24"/>
              </w:rPr>
              <w:t xml:space="preserve"> между объектами и процессами.</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навыка самостоятельного приобретения, переноса и интеграции знаний</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 п.;</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lastRenderedPageBreak/>
              <w:t>учебно-практические задачи, направленные на формирование и оценку навыка разрешения проблем/проблемных ситуаций</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навыка сотрудничества</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навыков коммуникации</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навыка самоорганизации и саморегуляции</w:t>
            </w:r>
          </w:p>
        </w:tc>
        <w:tc>
          <w:tcPr>
            <w:tcW w:w="7176" w:type="dxa"/>
          </w:tcPr>
          <w:p w:rsidR="003E1CD0" w:rsidRPr="008F4879" w:rsidRDefault="003E1CD0" w:rsidP="006020BF">
            <w:pPr>
              <w:pStyle w:val="ab"/>
            </w:pPr>
            <w:r w:rsidRPr="008F4879">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навыка рефлексии</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w:t>
            </w:r>
            <w:r w:rsidRPr="008F4879">
              <w:rPr>
                <w:rFonts w:ascii="Times New Roman" w:hAnsi="Times New Roman"/>
                <w:sz w:val="24"/>
                <w:szCs w:val="24"/>
                <w:vertAlign w:val="superscript"/>
              </w:rPr>
              <w:t xml:space="preserve"> </w:t>
            </w:r>
            <w:r w:rsidRPr="008F4879">
              <w:rPr>
                <w:rFonts w:ascii="Times New Roman" w:hAnsi="Times New Roman"/>
                <w:sz w:val="24"/>
                <w:szCs w:val="24"/>
              </w:rPr>
              <w:t>ценностно-смысловых установок</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3E1CD0" w:rsidRPr="008F4879" w:rsidTr="006020BF">
        <w:tc>
          <w:tcPr>
            <w:tcW w:w="2430" w:type="dxa"/>
          </w:tcPr>
          <w:p w:rsidR="003E1CD0" w:rsidRPr="008F4879" w:rsidRDefault="003E1CD0" w:rsidP="006020BF">
            <w:pPr>
              <w:tabs>
                <w:tab w:val="num" w:pos="1920"/>
              </w:tabs>
              <w:spacing w:after="0" w:line="240" w:lineRule="auto"/>
              <w:rPr>
                <w:rFonts w:ascii="Times New Roman" w:hAnsi="Times New Roman"/>
                <w:sz w:val="24"/>
                <w:szCs w:val="24"/>
              </w:rPr>
            </w:pPr>
            <w:r w:rsidRPr="008F4879">
              <w:rPr>
                <w:rFonts w:ascii="Times New Roman" w:hAnsi="Times New Roman"/>
                <w:sz w:val="24"/>
                <w:szCs w:val="24"/>
              </w:rPr>
              <w:t>Формирование и оценка ИКТ-компетентности обучающихся</w:t>
            </w:r>
          </w:p>
        </w:tc>
        <w:tc>
          <w:tcPr>
            <w:tcW w:w="7176" w:type="dxa"/>
          </w:tcPr>
          <w:p w:rsidR="003E1CD0" w:rsidRPr="008F4879" w:rsidRDefault="003E1CD0" w:rsidP="006020BF">
            <w:pPr>
              <w:pStyle w:val="a9"/>
              <w:tabs>
                <w:tab w:val="clear" w:pos="4677"/>
                <w:tab w:val="clear" w:pos="9355"/>
              </w:tabs>
              <w:overflowPunct w:val="0"/>
              <w:ind w:firstLine="454"/>
              <w:jc w:val="both"/>
              <w:textAlignment w:val="baseline"/>
              <w:rPr>
                <w:sz w:val="24"/>
                <w:szCs w:val="24"/>
              </w:rPr>
            </w:pPr>
            <w:r w:rsidRPr="008F4879">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6020BF" w:rsidRPr="00D728D0" w:rsidRDefault="006020BF" w:rsidP="006020BF">
      <w:pPr>
        <w:ind w:firstLine="708"/>
        <w:rPr>
          <w:rFonts w:ascii="Times New Roman" w:hAnsi="Times New Roman"/>
          <w:sz w:val="24"/>
          <w:szCs w:val="24"/>
        </w:rPr>
      </w:pPr>
      <w:r w:rsidRPr="00D728D0">
        <w:rPr>
          <w:rFonts w:ascii="Times New Roman" w:hAnsi="Times New Roman"/>
          <w:sz w:val="24"/>
          <w:szCs w:val="24"/>
        </w:rPr>
        <w:t>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020BF" w:rsidRPr="00D728D0" w:rsidRDefault="006020BF" w:rsidP="00B85D56">
      <w:pPr>
        <w:spacing w:after="0" w:line="240" w:lineRule="auto"/>
        <w:ind w:firstLine="708"/>
        <w:rPr>
          <w:rFonts w:ascii="Times New Roman" w:hAnsi="Times New Roman"/>
          <w:sz w:val="24"/>
          <w:szCs w:val="24"/>
        </w:rPr>
      </w:pPr>
      <w:r w:rsidRPr="00D728D0">
        <w:rPr>
          <w:rFonts w:ascii="Times New Roman" w:hAnsi="Times New Roman"/>
          <w:sz w:val="24"/>
          <w:szCs w:val="24"/>
        </w:rPr>
        <w:lastRenderedPageBreak/>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020BF" w:rsidRPr="006020BF" w:rsidRDefault="006020BF" w:rsidP="00B85D56">
      <w:pPr>
        <w:spacing w:after="0" w:line="240" w:lineRule="auto"/>
        <w:rPr>
          <w:rFonts w:ascii="Times New Roman" w:hAnsi="Times New Roman"/>
          <w:b/>
        </w:rPr>
      </w:pPr>
      <w:bookmarkStart w:id="20" w:name="_Toc414553131"/>
      <w:bookmarkStart w:id="21" w:name="_Toc410653949"/>
      <w:r w:rsidRPr="006020BF">
        <w:rPr>
          <w:rFonts w:ascii="Times New Roman" w:hAnsi="Times New Roman"/>
          <w:b/>
        </w:rPr>
        <w:t>1.2.2. Структура планируемых результатов</w:t>
      </w:r>
      <w:bookmarkEnd w:id="20"/>
    </w:p>
    <w:bookmarkEnd w:id="21"/>
    <w:p w:rsidR="006020BF" w:rsidRPr="00D728D0" w:rsidRDefault="006020BF" w:rsidP="00B85D56">
      <w:pPr>
        <w:spacing w:after="0"/>
        <w:ind w:firstLine="708"/>
        <w:rPr>
          <w:rFonts w:ascii="Times New Roman" w:hAnsi="Times New Roman"/>
          <w:sz w:val="24"/>
          <w:szCs w:val="24"/>
        </w:rPr>
      </w:pPr>
      <w:r w:rsidRPr="00D728D0">
        <w:rPr>
          <w:rFonts w:ascii="Times New Roman" w:hAnsi="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 xml:space="preserve">В структуре планируемых результатов выделяется следующие группы: </w:t>
      </w:r>
    </w:p>
    <w:p w:rsidR="006020BF" w:rsidRPr="00D728D0" w:rsidRDefault="006020BF" w:rsidP="00D728D0">
      <w:pPr>
        <w:spacing w:after="0"/>
        <w:rPr>
          <w:rFonts w:ascii="Times New Roman" w:hAnsi="Times New Roman"/>
          <w:sz w:val="24"/>
          <w:szCs w:val="24"/>
        </w:rPr>
      </w:pPr>
      <w:r w:rsidRPr="00D728D0">
        <w:rPr>
          <w:rFonts w:ascii="Times New Roman" w:hAnsi="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020BF" w:rsidRPr="00D728D0" w:rsidRDefault="006020BF" w:rsidP="00D728D0">
      <w:pPr>
        <w:spacing w:after="0"/>
        <w:rPr>
          <w:rFonts w:ascii="Times New Roman" w:hAnsi="Times New Roman"/>
          <w:sz w:val="24"/>
          <w:szCs w:val="24"/>
        </w:rPr>
      </w:pPr>
      <w:r w:rsidRPr="00D728D0">
        <w:rPr>
          <w:rFonts w:ascii="Times New Roman" w:hAnsi="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020BF" w:rsidRPr="00D728D0" w:rsidRDefault="006020BF" w:rsidP="00D728D0">
      <w:pPr>
        <w:spacing w:after="0"/>
        <w:rPr>
          <w:rFonts w:ascii="Times New Roman" w:hAnsi="Times New Roman"/>
          <w:sz w:val="24"/>
          <w:szCs w:val="24"/>
        </w:rPr>
      </w:pPr>
      <w:r w:rsidRPr="00D728D0">
        <w:rPr>
          <w:rFonts w:ascii="Times New Roman" w:hAnsi="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r w:rsidRPr="00D728D0">
        <w:rPr>
          <w:rFonts w:ascii="Times New Roman" w:hAnsi="Times New Roman"/>
          <w:sz w:val="24"/>
          <w:szCs w:val="24"/>
        </w:rPr>
        <w:lastRenderedPageBreak/>
        <w:t>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020BF" w:rsidRPr="00D728D0" w:rsidRDefault="006020BF" w:rsidP="00D728D0">
      <w:pPr>
        <w:spacing w:after="0"/>
        <w:ind w:firstLine="708"/>
        <w:rPr>
          <w:rFonts w:ascii="Times New Roman" w:hAnsi="Times New Roman"/>
          <w:sz w:val="24"/>
          <w:szCs w:val="24"/>
        </w:rPr>
      </w:pPr>
      <w:r w:rsidRPr="00D728D0">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020BF" w:rsidRPr="00D728D0" w:rsidRDefault="006020BF" w:rsidP="00D728D0">
      <w:pPr>
        <w:spacing w:after="0" w:line="240" w:lineRule="auto"/>
        <w:ind w:firstLine="708"/>
        <w:rPr>
          <w:rFonts w:ascii="Times New Roman" w:hAnsi="Times New Roman"/>
          <w:b/>
          <w:sz w:val="24"/>
          <w:szCs w:val="24"/>
        </w:rPr>
      </w:pPr>
      <w:bookmarkStart w:id="22" w:name="_Toc405145648"/>
      <w:bookmarkStart w:id="23" w:name="_Toc406058977"/>
      <w:bookmarkStart w:id="24" w:name="_Toc409691626"/>
      <w:r w:rsidRPr="00D728D0">
        <w:rPr>
          <w:rFonts w:ascii="Times New Roman" w:hAnsi="Times New Roman"/>
          <w:b/>
          <w:sz w:val="24"/>
          <w:szCs w:val="24"/>
        </w:rPr>
        <w:t xml:space="preserve">1.2.3. Личностные результаты освоения </w:t>
      </w:r>
      <w:bookmarkEnd w:id="22"/>
      <w:bookmarkEnd w:id="23"/>
      <w:bookmarkEnd w:id="24"/>
      <w:r w:rsidRPr="00D728D0">
        <w:rPr>
          <w:rFonts w:ascii="Times New Roman" w:hAnsi="Times New Roman"/>
          <w:b/>
          <w:sz w:val="24"/>
          <w:szCs w:val="24"/>
        </w:rPr>
        <w:t>основной образовательной программы:</w:t>
      </w:r>
    </w:p>
    <w:p w:rsidR="006020BF" w:rsidRPr="00D728D0" w:rsidRDefault="006020BF" w:rsidP="00D728D0">
      <w:pPr>
        <w:spacing w:line="240" w:lineRule="auto"/>
        <w:rPr>
          <w:rFonts w:ascii="Times New Roman" w:hAnsi="Times New Roman"/>
          <w:sz w:val="24"/>
          <w:szCs w:val="24"/>
        </w:rPr>
      </w:pPr>
      <w:r w:rsidRPr="00D728D0">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20BF" w:rsidRPr="00D728D0" w:rsidRDefault="006020BF" w:rsidP="00D728D0">
      <w:pPr>
        <w:spacing w:line="240" w:lineRule="auto"/>
        <w:rPr>
          <w:rFonts w:ascii="Times New Roman" w:hAnsi="Times New Roman"/>
          <w:sz w:val="24"/>
          <w:szCs w:val="24"/>
        </w:rPr>
      </w:pPr>
      <w:r w:rsidRPr="00D728D0">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020BF" w:rsidRPr="00D728D0" w:rsidRDefault="006020BF" w:rsidP="00D728D0">
      <w:pPr>
        <w:spacing w:after="0" w:line="240" w:lineRule="auto"/>
        <w:ind w:firstLine="708"/>
        <w:rPr>
          <w:rFonts w:ascii="Times New Roman" w:hAnsi="Times New Roman"/>
          <w:b/>
          <w:sz w:val="24"/>
          <w:szCs w:val="24"/>
        </w:rPr>
      </w:pPr>
      <w:bookmarkStart w:id="25" w:name="_Toc405145649"/>
      <w:bookmarkStart w:id="26" w:name="_Toc406058978"/>
      <w:bookmarkStart w:id="27" w:name="_Toc409691627"/>
      <w:bookmarkStart w:id="28" w:name="_Toc410653951"/>
      <w:bookmarkStart w:id="29" w:name="_Toc414553132"/>
      <w:r w:rsidRPr="00035286">
        <w:rPr>
          <w:rFonts w:ascii="Times New Roman" w:hAnsi="Times New Roman"/>
          <w:b/>
        </w:rPr>
        <w:t xml:space="preserve">1.2.4. </w:t>
      </w:r>
      <w:r w:rsidRPr="00D728D0">
        <w:rPr>
          <w:rFonts w:ascii="Times New Roman" w:hAnsi="Times New Roman"/>
          <w:b/>
          <w:sz w:val="24"/>
          <w:szCs w:val="24"/>
        </w:rPr>
        <w:t>Метапредметные результаты освоения ООП</w:t>
      </w:r>
      <w:bookmarkEnd w:id="25"/>
      <w:bookmarkEnd w:id="26"/>
      <w:bookmarkEnd w:id="27"/>
      <w:bookmarkEnd w:id="28"/>
      <w:bookmarkEnd w:id="29"/>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b/>
          <w:sz w:val="24"/>
          <w:szCs w:val="24"/>
        </w:rPr>
        <w:t>Метапредметные результаты</w:t>
      </w:r>
      <w:r w:rsidRPr="00D728D0">
        <w:rPr>
          <w:rFonts w:ascii="Times New Roman" w:hAnsi="Times New Roman"/>
          <w:sz w:val="24"/>
          <w:szCs w:val="24"/>
        </w:rPr>
        <w:t>, включают освоенные обучающимися межпредметные понятия и универсальные учебные действия (регулятивные, познавательные,</w:t>
      </w:r>
      <w:r w:rsidR="00035286" w:rsidRPr="00D728D0">
        <w:rPr>
          <w:rFonts w:ascii="Times New Roman" w:hAnsi="Times New Roman"/>
          <w:sz w:val="24"/>
          <w:szCs w:val="24"/>
        </w:rPr>
        <w:t xml:space="preserve"> </w:t>
      </w:r>
      <w:r w:rsidRPr="00D728D0">
        <w:rPr>
          <w:rFonts w:ascii="Times New Roman" w:hAnsi="Times New Roman"/>
          <w:sz w:val="24"/>
          <w:szCs w:val="24"/>
        </w:rPr>
        <w:t>коммуникативные).</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Межпредметные понятия</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Условием формирования межпредметных понятий, например</w:t>
      </w:r>
      <w:r w:rsidR="00D728D0">
        <w:rPr>
          <w:rFonts w:ascii="Times New Roman" w:hAnsi="Times New Roman"/>
          <w:sz w:val="24"/>
          <w:szCs w:val="24"/>
        </w:rPr>
        <w:t>,</w:t>
      </w:r>
      <w:r w:rsidRPr="00D728D0">
        <w:rPr>
          <w:rFonts w:ascii="Times New Roman" w:hAnsi="Times New Roman"/>
          <w:sz w:val="24"/>
          <w:szCs w:val="24"/>
        </w:rPr>
        <w:t xml:space="preserve">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 заполнять и дополнять таблицы, схемы, диаграммы, тексты.</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D728D0">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В соответствии ФГОС ООО выделяются </w:t>
      </w:r>
      <w:r w:rsidRPr="00D728D0">
        <w:rPr>
          <w:rFonts w:ascii="Times New Roman" w:hAnsi="Times New Roman"/>
          <w:b/>
          <w:sz w:val="24"/>
          <w:szCs w:val="24"/>
        </w:rPr>
        <w:t>три группы универсальных учебных действий: регулятивные, познавательные, коммуникативные</w:t>
      </w:r>
      <w:r w:rsidRPr="00D728D0">
        <w:rPr>
          <w:rFonts w:ascii="Times New Roman" w:hAnsi="Times New Roman"/>
          <w:sz w:val="24"/>
          <w:szCs w:val="24"/>
        </w:rPr>
        <w:t>.</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b/>
          <w:sz w:val="24"/>
          <w:szCs w:val="24"/>
        </w:rPr>
        <w:t>Регулятивные УУД</w:t>
      </w:r>
      <w:r w:rsidR="00035286" w:rsidRPr="00D728D0">
        <w:rPr>
          <w:rFonts w:ascii="Times New Roman" w:hAnsi="Times New Roman"/>
          <w:b/>
          <w:sz w:val="24"/>
          <w:szCs w:val="24"/>
        </w:rPr>
        <w:t xml:space="preserve">. </w:t>
      </w:r>
      <w:r w:rsidRPr="00D728D0">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существующие и планировать будущие образовательные результаты;</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идентифицировать собственные проблемы и определять главную проблему;</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ставить цель деятельности на основе определенной проблемы и существующих возможностей;</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формулировать учебные задачи как шаги достижения поставленной цели деятельности;</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020BF" w:rsidRPr="00D728D0" w:rsidRDefault="00035286" w:rsidP="00D728D0">
      <w:pPr>
        <w:spacing w:after="0" w:line="240" w:lineRule="auto"/>
        <w:rPr>
          <w:rFonts w:ascii="Times New Roman" w:hAnsi="Times New Roman"/>
          <w:sz w:val="24"/>
          <w:szCs w:val="24"/>
        </w:rPr>
      </w:pPr>
      <w:r w:rsidRPr="00D728D0">
        <w:rPr>
          <w:rFonts w:ascii="Times New Roman" w:hAnsi="Times New Roman"/>
          <w:sz w:val="24"/>
          <w:szCs w:val="24"/>
        </w:rPr>
        <w:t>-.</w:t>
      </w:r>
      <w:r w:rsidR="006020BF" w:rsidRPr="00D728D0">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составлять план решения проблемы (выполнения проекта, проведения исследования);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планировать и корректировать свою индивидуальную образовательную траекторию.</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сверять свои действия с целью и, при необходимости, исправлять ошибки самостоятельно.</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критерии правильности (корректности) выполнения учебной задачи;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фиксировать и анализировать динамику собственных образовательных результатов.</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принимать решение в учебной ситуации и нести за него ответственность;</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020BF" w:rsidRPr="00D728D0" w:rsidRDefault="006020BF" w:rsidP="00D728D0">
      <w:pPr>
        <w:spacing w:after="0" w:line="240" w:lineRule="auto"/>
        <w:rPr>
          <w:rFonts w:ascii="Times New Roman" w:hAnsi="Times New Roman"/>
          <w:b/>
          <w:sz w:val="24"/>
          <w:szCs w:val="24"/>
        </w:rPr>
      </w:pPr>
      <w:r w:rsidRPr="00D728D0">
        <w:rPr>
          <w:rFonts w:ascii="Times New Roman" w:hAnsi="Times New Roman"/>
          <w:b/>
          <w:sz w:val="24"/>
          <w:szCs w:val="24"/>
        </w:rPr>
        <w:t>Познавательные УУД</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подбирать слова, соподчиненные ключевому слову, определяющие его признаки и свойства;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выстраивать логическую цепочку, состоящую из ключевого слова и соподчиненных ему слов;</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выделять общий признак двух или нескольких предметов или явлений и объяснять их сходство;</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выделять явление из общего ряда других явлений;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излагать полученную информацию, интерпретируя ее в контексте решаемой задачи;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вербализовать эмоциональное впечатление, оказанное на него источником;</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обозначать символом и знаком предмет и/или явление;</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создавать абстрактный или реальный образ предмета и/или явления;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модель/схему на основе условий задачи и/или способа ее решения;</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доказательство: прямое, косвенное, от противного;</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b/>
          <w:sz w:val="24"/>
          <w:szCs w:val="24"/>
        </w:rPr>
        <w:t>Смысловое чтение. Обучающийся сможет</w:t>
      </w:r>
      <w:r w:rsidRPr="00D728D0">
        <w:rPr>
          <w:rFonts w:ascii="Times New Roman" w:hAnsi="Times New Roman"/>
          <w:sz w:val="24"/>
          <w:szCs w:val="24"/>
        </w:rPr>
        <w:t>:</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находить в тексте требуемую информацию (в соответствии с целями своей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ориентироваться в содержании текста, понимать целостный смысл текста, структурировать текст;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устанавливать взаимосвязь описанных в тексте событий, явлений, процессов;</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резюмировать главную идею текста;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критически оценивать содержание и форму текста.</w:t>
      </w:r>
    </w:p>
    <w:p w:rsidR="006020BF" w:rsidRPr="00D728D0" w:rsidRDefault="006020BF" w:rsidP="00D728D0">
      <w:pPr>
        <w:spacing w:after="0" w:line="240" w:lineRule="auto"/>
        <w:ind w:firstLine="708"/>
        <w:rPr>
          <w:rFonts w:ascii="Times New Roman" w:hAnsi="Times New Roman"/>
          <w:b/>
          <w:sz w:val="24"/>
          <w:szCs w:val="24"/>
        </w:rPr>
      </w:pPr>
      <w:r w:rsidRPr="00D728D0">
        <w:rPr>
          <w:rFonts w:ascii="Times New Roman" w:hAnsi="Times New Roman"/>
          <w:b/>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определять свое отношение к природной среде;</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влияние экологических факторов на среду обитания живых организмов;</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причинный и вероятностный анализ экологических ситуаций;</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выражать свое отношение к природе через рисунки, сочинения, модели, проектные работы.</w:t>
      </w:r>
    </w:p>
    <w:p w:rsidR="006020BF" w:rsidRPr="00D728D0" w:rsidRDefault="006020BF" w:rsidP="00D728D0">
      <w:pPr>
        <w:spacing w:after="0" w:line="240" w:lineRule="auto"/>
        <w:ind w:firstLine="708"/>
        <w:rPr>
          <w:rFonts w:ascii="Times New Roman" w:hAnsi="Times New Roman"/>
          <w:b/>
          <w:sz w:val="24"/>
          <w:szCs w:val="24"/>
        </w:rPr>
      </w:pPr>
      <w:r w:rsidRPr="00D728D0">
        <w:rPr>
          <w:rFonts w:ascii="Times New Roman" w:hAnsi="Times New Roman"/>
          <w:b/>
          <w:sz w:val="24"/>
          <w:szCs w:val="24"/>
        </w:rPr>
        <w:t>Развитие мотивации к овладению культурой активного использования словарей и других поисковых систем. Обучающийся сможет:</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необходимые ключевые поисковые слова и запросы;</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осуществлять взаимодействие с электронными поисковыми системами, словарями;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соотносить полученные результаты поиска со своей деятельностью.</w:t>
      </w:r>
    </w:p>
    <w:p w:rsidR="006020BF" w:rsidRPr="00D728D0" w:rsidRDefault="006020BF" w:rsidP="00D728D0">
      <w:pPr>
        <w:spacing w:after="0" w:line="240" w:lineRule="auto"/>
        <w:rPr>
          <w:rFonts w:ascii="Times New Roman" w:hAnsi="Times New Roman"/>
          <w:b/>
          <w:sz w:val="24"/>
          <w:szCs w:val="24"/>
        </w:rPr>
      </w:pPr>
      <w:r w:rsidRPr="00D728D0">
        <w:rPr>
          <w:rFonts w:ascii="Times New Roman" w:hAnsi="Times New Roman"/>
          <w:b/>
          <w:sz w:val="24"/>
          <w:szCs w:val="24"/>
        </w:rPr>
        <w:t>Коммуникативные УУД</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b/>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r w:rsidRPr="00D728D0">
        <w:rPr>
          <w:rFonts w:ascii="Times New Roman" w:hAnsi="Times New Roman"/>
          <w:sz w:val="24"/>
          <w:szCs w:val="24"/>
        </w:rPr>
        <w:t>:</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возможные роли в совместной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играть определенную роль в совместной деятельности;</w:t>
      </w:r>
    </w:p>
    <w:p w:rsidR="006020BF" w:rsidRPr="00D728D0" w:rsidRDefault="008E2ADF"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строить позитивные отношения в процессе учебной и познавательной деятельности;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предлагать альтернативное решение в конфликтной ситуации;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выделять общую точку зрения в дискуссии;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020BF" w:rsidRPr="00D728D0" w:rsidRDefault="006020BF" w:rsidP="00D728D0">
      <w:pPr>
        <w:spacing w:after="0" w:line="240" w:lineRule="auto"/>
        <w:ind w:firstLine="708"/>
        <w:rPr>
          <w:rFonts w:ascii="Times New Roman" w:hAnsi="Times New Roman"/>
          <w:b/>
          <w:sz w:val="24"/>
          <w:szCs w:val="24"/>
        </w:rPr>
      </w:pPr>
      <w:r w:rsidRPr="00D728D0">
        <w:rPr>
          <w:rFonts w:ascii="Times New Roman" w:hAnsi="Times New Roman"/>
          <w:b/>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задачу коммуникации и в соответствии с ней отбирать речевые средства;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представлять в устной или письменной форме развернутый план собственной деятельности;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высказывать и обосновывать мнение (суждение) и запрашивать мнение партнера в рамках диалога;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принимать решение в ходе диалога и согласовывать его с собеседником;</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b/>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r w:rsidRPr="00D728D0">
        <w:rPr>
          <w:rFonts w:ascii="Times New Roman" w:hAnsi="Times New Roman"/>
          <w:sz w:val="24"/>
          <w:szCs w:val="24"/>
        </w:rPr>
        <w:t>:</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информацию с учетом этических и правовых норм;</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020BF" w:rsidRPr="00D728D0" w:rsidRDefault="006020BF" w:rsidP="00D728D0">
      <w:pPr>
        <w:spacing w:after="0" w:line="240" w:lineRule="auto"/>
        <w:rPr>
          <w:rFonts w:ascii="Times New Roman" w:hAnsi="Times New Roman"/>
          <w:b/>
          <w:sz w:val="24"/>
          <w:szCs w:val="24"/>
          <w:u w:val="single"/>
        </w:rPr>
      </w:pPr>
      <w:r w:rsidRPr="00D728D0">
        <w:rPr>
          <w:rFonts w:ascii="Times New Roman" w:hAnsi="Times New Roman"/>
          <w:b/>
          <w:sz w:val="24"/>
          <w:szCs w:val="24"/>
          <w:u w:val="single"/>
        </w:rPr>
        <w:t>1.2.5. Предметные результаты</w:t>
      </w:r>
    </w:p>
    <w:p w:rsidR="006020BF" w:rsidRPr="00D728D0" w:rsidRDefault="006020BF" w:rsidP="00D728D0">
      <w:pPr>
        <w:spacing w:after="0" w:line="240" w:lineRule="auto"/>
        <w:rPr>
          <w:rFonts w:ascii="Times New Roman" w:hAnsi="Times New Roman"/>
          <w:b/>
          <w:sz w:val="24"/>
          <w:szCs w:val="24"/>
        </w:rPr>
      </w:pPr>
      <w:bookmarkStart w:id="30" w:name="_Toc409691628"/>
      <w:bookmarkStart w:id="31" w:name="_Toc410653953"/>
      <w:bookmarkStart w:id="32" w:name="_Toc414553133"/>
      <w:r w:rsidRPr="00D728D0">
        <w:rPr>
          <w:rFonts w:ascii="Times New Roman" w:hAnsi="Times New Roman"/>
          <w:b/>
          <w:sz w:val="24"/>
          <w:szCs w:val="24"/>
        </w:rPr>
        <w:t>1.2.5.1. Русский язык</w:t>
      </w:r>
      <w:bookmarkEnd w:id="30"/>
      <w:bookmarkEnd w:id="31"/>
      <w:bookmarkEnd w:id="32"/>
    </w:p>
    <w:p w:rsidR="006020BF" w:rsidRPr="00D728D0" w:rsidRDefault="006020BF" w:rsidP="00D728D0">
      <w:pPr>
        <w:spacing w:after="0" w:line="240" w:lineRule="auto"/>
        <w:rPr>
          <w:rFonts w:ascii="Times New Roman" w:hAnsi="Times New Roman"/>
          <w:b/>
          <w:sz w:val="24"/>
          <w:szCs w:val="24"/>
        </w:rPr>
      </w:pPr>
      <w:bookmarkStart w:id="33" w:name="_Toc287934277"/>
      <w:bookmarkStart w:id="34" w:name="_Toc414553134"/>
      <w:bookmarkStart w:id="35" w:name="_Toc287551922"/>
      <w:r w:rsidRPr="00D728D0">
        <w:rPr>
          <w:rFonts w:ascii="Times New Roman" w:hAnsi="Times New Roman"/>
          <w:b/>
          <w:sz w:val="24"/>
          <w:szCs w:val="24"/>
        </w:rPr>
        <w:t>Выпускник научится:</w:t>
      </w:r>
      <w:bookmarkEnd w:id="33"/>
      <w:bookmarkEnd w:id="34"/>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использовать знание алфавита при поиске информации;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различать значимые и незначимые единицы языка;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фонетический и орфоэпический анализ слова;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членить слова на слоги и правильно их переносить;</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морфемный и словообразовательный анализ слов;</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лексический анализ слова;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опознавать самостоятельные части речи и их формы, а также служебные части речи и междометия;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морфологический анализ слова;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опознавать основные единицы синтаксиса (словосочетание, предложение, текст);</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находить грамматическую основу предложения;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распознавать главные и второстепенные члены предложения;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опознавать предложения простые и сложные, предложения осложненной структуры;</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проводить синтаксический анализ словосочетания и предложения;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соблюдать основные языковые нормы в устной и письменной речи;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орфографические словари.</w:t>
      </w:r>
    </w:p>
    <w:p w:rsidR="006020BF" w:rsidRPr="00D728D0" w:rsidRDefault="006020BF" w:rsidP="00D728D0">
      <w:pPr>
        <w:spacing w:after="0" w:line="240" w:lineRule="auto"/>
        <w:rPr>
          <w:rFonts w:ascii="Times New Roman" w:hAnsi="Times New Roman"/>
          <w:b/>
          <w:sz w:val="24"/>
          <w:szCs w:val="24"/>
        </w:rPr>
      </w:pPr>
      <w:bookmarkStart w:id="36" w:name="_Toc414553135"/>
      <w:r w:rsidRPr="00D728D0">
        <w:rPr>
          <w:rFonts w:ascii="Times New Roman" w:hAnsi="Times New Roman"/>
          <w:b/>
          <w:sz w:val="24"/>
          <w:szCs w:val="24"/>
        </w:rPr>
        <w:t>Выпускник получит возможность научиться:</w:t>
      </w:r>
      <w:bookmarkEnd w:id="36"/>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опознавать различные выразительные средства языка;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характеризовать словообразовательные цепочки и словообразовательные гнезда;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20BF" w:rsidRPr="00D728D0" w:rsidRDefault="006020BF" w:rsidP="00D728D0">
      <w:pPr>
        <w:spacing w:after="0" w:line="240" w:lineRule="auto"/>
        <w:rPr>
          <w:rFonts w:ascii="Times New Roman" w:hAnsi="Times New Roman"/>
          <w:b/>
          <w:sz w:val="24"/>
          <w:szCs w:val="24"/>
          <w:u w:val="single"/>
        </w:rPr>
      </w:pPr>
      <w:bookmarkStart w:id="37" w:name="_Toc409691629"/>
      <w:bookmarkStart w:id="38" w:name="_Toc410653954"/>
      <w:bookmarkStart w:id="39" w:name="_Toc414553136"/>
      <w:bookmarkEnd w:id="35"/>
      <w:r w:rsidRPr="00D728D0">
        <w:rPr>
          <w:rFonts w:ascii="Times New Roman" w:hAnsi="Times New Roman"/>
          <w:b/>
          <w:sz w:val="24"/>
          <w:szCs w:val="24"/>
          <w:u w:val="single"/>
        </w:rPr>
        <w:t>1.2.5.2. Литература</w:t>
      </w:r>
      <w:bookmarkEnd w:id="37"/>
      <w:bookmarkEnd w:id="38"/>
      <w:bookmarkEnd w:id="39"/>
      <w:r w:rsidRPr="00D728D0">
        <w:rPr>
          <w:rFonts w:ascii="Times New Roman" w:hAnsi="Times New Roman"/>
          <w:b/>
          <w:sz w:val="24"/>
          <w:szCs w:val="24"/>
          <w:u w:val="single"/>
        </w:rPr>
        <w:t xml:space="preserve"> </w:t>
      </w:r>
    </w:p>
    <w:p w:rsidR="006020BF" w:rsidRPr="00D728D0" w:rsidRDefault="006020BF" w:rsidP="00D728D0">
      <w:pPr>
        <w:spacing w:after="0" w:line="240" w:lineRule="auto"/>
        <w:ind w:firstLine="708"/>
        <w:rPr>
          <w:rFonts w:ascii="Times New Roman" w:hAnsi="Times New Roman"/>
          <w:b/>
          <w:sz w:val="24"/>
          <w:szCs w:val="24"/>
        </w:rPr>
      </w:pPr>
      <w:r w:rsidRPr="00D728D0">
        <w:rPr>
          <w:rFonts w:ascii="Times New Roman" w:hAnsi="Times New Roman"/>
          <w:b/>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Конкретизируя эти общие результаты, обозначим наиболее важные </w:t>
      </w:r>
      <w:r w:rsidRPr="00D728D0">
        <w:rPr>
          <w:rFonts w:ascii="Times New Roman" w:hAnsi="Times New Roman"/>
          <w:b/>
          <w:sz w:val="24"/>
          <w:szCs w:val="24"/>
        </w:rPr>
        <w:t>предметные умения,</w:t>
      </w:r>
      <w:r w:rsidRPr="00D728D0">
        <w:rPr>
          <w:rFonts w:ascii="Times New Roman" w:hAnsi="Times New Roman"/>
          <w:sz w:val="24"/>
          <w:szCs w:val="24"/>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определять тему и основную мысль произведения (5–6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определять родо-жанровую специфику художественного произведения (5–9 кл.);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выразительно читать с листа и наизусть произведения/фрагменты</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b/>
          <w:sz w:val="24"/>
          <w:szCs w:val="24"/>
        </w:rPr>
        <w:t>I уровень</w:t>
      </w:r>
      <w:r w:rsidRPr="00D728D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020BF" w:rsidRPr="00D728D0" w:rsidRDefault="006020BF" w:rsidP="00D728D0">
      <w:pPr>
        <w:spacing w:after="0" w:line="240" w:lineRule="auto"/>
        <w:rPr>
          <w:rFonts w:ascii="Times New Roman" w:hAnsi="Times New Roman"/>
          <w:b/>
          <w:sz w:val="24"/>
          <w:szCs w:val="24"/>
        </w:rPr>
      </w:pPr>
      <w:r w:rsidRPr="00D728D0">
        <w:rPr>
          <w:rFonts w:ascii="Times New Roman" w:hAnsi="Times New Roman"/>
          <w:b/>
          <w:sz w:val="24"/>
          <w:szCs w:val="24"/>
        </w:rPr>
        <w:t xml:space="preserve">Условно им соответствуют следующие типы диагностических заданий: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выразительно прочтите следующий фрагмент;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определите, какие события в произведении являются центральными;</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определите, где и когда происходят описываемые события;</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выделите в тексте наиболее непонятные (загадочные, удивительные и т. п.) для вас места;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ответьте на поставленный учителем/автором учебника вопрос; </w:t>
      </w:r>
    </w:p>
    <w:p w:rsidR="006020BF" w:rsidRPr="00D728D0" w:rsidRDefault="003900D3"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определите, выделите, найдите, перечислите признаки, черты, повторяющиеся детали и т. п. </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b/>
          <w:sz w:val="24"/>
          <w:szCs w:val="24"/>
        </w:rPr>
        <w:lastRenderedPageBreak/>
        <w:t>II уровень</w:t>
      </w:r>
      <w:r w:rsidRPr="00D728D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6020BF" w:rsidRPr="00D728D0" w:rsidRDefault="006020BF" w:rsidP="00D728D0">
      <w:pPr>
        <w:spacing w:after="0" w:line="240" w:lineRule="auto"/>
        <w:rPr>
          <w:rFonts w:ascii="Times New Roman" w:hAnsi="Times New Roman"/>
          <w:b/>
          <w:sz w:val="24"/>
          <w:szCs w:val="24"/>
        </w:rPr>
      </w:pPr>
      <w:r w:rsidRPr="00D728D0">
        <w:rPr>
          <w:rFonts w:ascii="Times New Roman" w:hAnsi="Times New Roman"/>
          <w:b/>
          <w:sz w:val="24"/>
          <w:szCs w:val="24"/>
        </w:rPr>
        <w:t xml:space="preserve">Условно им соответствуют следующие типы диагностических заданий: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выделите, определите, найдите, перечислите признаки, черты, повторяющиеся детали и т. п.;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покажите, какие особенности художественного текста проявляют позицию его автора;</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проанализируйте фрагменты, эпизоды текста (по предложенному алгоритму и без него);</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определите жанр произведения, охарактеризуйте его особенности;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дайте свое рабочее определение следующему теоретико-литературному понятию.</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020BF" w:rsidRPr="00D728D0" w:rsidRDefault="006020BF" w:rsidP="00D728D0">
      <w:pPr>
        <w:spacing w:after="0" w:line="240" w:lineRule="auto"/>
        <w:rPr>
          <w:rFonts w:ascii="Times New Roman" w:hAnsi="Times New Roman"/>
          <w:sz w:val="24"/>
          <w:szCs w:val="24"/>
        </w:rPr>
      </w:pPr>
      <w:r w:rsidRPr="00D728D0">
        <w:rPr>
          <w:rFonts w:ascii="Times New Roman" w:hAnsi="Times New Roman"/>
          <w:b/>
          <w:sz w:val="24"/>
          <w:szCs w:val="24"/>
        </w:rPr>
        <w:t>III уровень</w:t>
      </w:r>
      <w:r w:rsidRPr="00D728D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020BF" w:rsidRPr="00D728D0" w:rsidRDefault="006020BF" w:rsidP="00D728D0">
      <w:pPr>
        <w:spacing w:after="0" w:line="240" w:lineRule="auto"/>
        <w:rPr>
          <w:rFonts w:ascii="Times New Roman" w:hAnsi="Times New Roman"/>
          <w:b/>
          <w:sz w:val="24"/>
          <w:szCs w:val="24"/>
        </w:rPr>
      </w:pPr>
      <w:r w:rsidRPr="00D728D0">
        <w:rPr>
          <w:rFonts w:ascii="Times New Roman" w:hAnsi="Times New Roman"/>
          <w:b/>
          <w:sz w:val="24"/>
          <w:szCs w:val="24"/>
        </w:rPr>
        <w:t xml:space="preserve">Условно им соответствуют следующие типы диагностических заданий: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выделите, определите, найдите, перечислите признаки, черты, повторяющиеся детали и т. п.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определите художественную функцию той или иной детали, приема и т. п.;</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lastRenderedPageBreak/>
        <w:t xml:space="preserve">- </w:t>
      </w:r>
      <w:r w:rsidR="006020BF" w:rsidRPr="00D728D0">
        <w:rPr>
          <w:rFonts w:ascii="Times New Roman" w:hAnsi="Times New Roman"/>
          <w:sz w:val="24"/>
          <w:szCs w:val="24"/>
        </w:rPr>
        <w:t>определите позицию автора и способы ее выражения;</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проинтерпретируйте выбранный фрагмент произведения;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объясните (устно, письменно) смысл названия произведения;</w:t>
      </w:r>
      <w:r w:rsidR="006020BF" w:rsidRPr="00D728D0" w:rsidDel="008B3D3B">
        <w:rPr>
          <w:rFonts w:ascii="Times New Roman" w:hAnsi="Times New Roman"/>
          <w:sz w:val="24"/>
          <w:szCs w:val="24"/>
        </w:rPr>
        <w:t xml:space="preserve">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озаглавьте предложенный текст (в случае если у литературного произведения нет заглавия);</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 xml:space="preserve">напишите сочинение-интерпретацию; </w:t>
      </w:r>
    </w:p>
    <w:p w:rsidR="006020BF" w:rsidRPr="00D728D0" w:rsidRDefault="00507BFE" w:rsidP="00D728D0">
      <w:pPr>
        <w:spacing w:after="0" w:line="240" w:lineRule="auto"/>
        <w:rPr>
          <w:rFonts w:ascii="Times New Roman" w:hAnsi="Times New Roman"/>
          <w:sz w:val="24"/>
          <w:szCs w:val="24"/>
        </w:rPr>
      </w:pPr>
      <w:r w:rsidRPr="00D728D0">
        <w:rPr>
          <w:rFonts w:ascii="Times New Roman" w:hAnsi="Times New Roman"/>
          <w:sz w:val="24"/>
          <w:szCs w:val="24"/>
        </w:rPr>
        <w:t xml:space="preserve">- </w:t>
      </w:r>
      <w:r w:rsidR="006020BF" w:rsidRPr="00D728D0">
        <w:rPr>
          <w:rFonts w:ascii="Times New Roman" w:hAnsi="Times New Roman"/>
          <w:sz w:val="24"/>
          <w:szCs w:val="24"/>
        </w:rPr>
        <w:t>напишите рецензию на произведение, не изучавшееся на уроках литературы..</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020BF" w:rsidRPr="00D728D0" w:rsidRDefault="006020BF" w:rsidP="00D728D0">
      <w:pPr>
        <w:spacing w:after="0" w:line="240" w:lineRule="auto"/>
        <w:ind w:firstLine="708"/>
        <w:rPr>
          <w:rFonts w:ascii="Times New Roman" w:hAnsi="Times New Roman"/>
          <w:sz w:val="24"/>
          <w:szCs w:val="24"/>
        </w:rPr>
      </w:pPr>
      <w:r w:rsidRPr="00D728D0">
        <w:rPr>
          <w:rFonts w:ascii="Times New Roman" w:hAnsi="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020BF" w:rsidRPr="009F5AD3" w:rsidRDefault="006020BF" w:rsidP="009F5AD3">
      <w:pPr>
        <w:spacing w:after="0" w:line="240" w:lineRule="auto"/>
        <w:rPr>
          <w:rFonts w:ascii="Times New Roman" w:hAnsi="Times New Roman"/>
          <w:b/>
          <w:sz w:val="24"/>
          <w:szCs w:val="24"/>
          <w:u w:val="single"/>
        </w:rPr>
      </w:pPr>
      <w:bookmarkStart w:id="40" w:name="_Toc409691630"/>
      <w:bookmarkStart w:id="41" w:name="_Toc410653955"/>
      <w:bookmarkStart w:id="42" w:name="_Toc414553137"/>
      <w:r w:rsidRPr="009F5AD3">
        <w:rPr>
          <w:rFonts w:ascii="Times New Roman" w:hAnsi="Times New Roman"/>
          <w:b/>
          <w:sz w:val="24"/>
          <w:szCs w:val="24"/>
          <w:u w:val="single"/>
        </w:rPr>
        <w:t>1.2.5.3. Иностранный язык (немецкий)</w:t>
      </w:r>
      <w:bookmarkEnd w:id="40"/>
      <w:bookmarkEnd w:id="41"/>
      <w:bookmarkEnd w:id="42"/>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Коммуникативные умения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К</w:t>
      </w:r>
      <w:r w:rsidR="006020BF" w:rsidRPr="009F5AD3">
        <w:rPr>
          <w:rFonts w:ascii="Times New Roman" w:hAnsi="Times New Roman"/>
          <w:sz w:val="24"/>
          <w:szCs w:val="24"/>
        </w:rPr>
        <w:t>оммуникативная компетенция выпускников (то есть владение немецким языком как средством общения), вклю</w:t>
      </w:r>
      <w:r w:rsidR="006020BF" w:rsidRPr="009F5AD3">
        <w:rPr>
          <w:rFonts w:ascii="Times New Roman" w:hAnsi="Times New Roman"/>
          <w:sz w:val="24"/>
          <w:szCs w:val="24"/>
        </w:rPr>
        <w:softHyphen/>
        <w:t>чающая речевую компетенцию в следующих видах речевой деятельности: говорении: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начинать, вести/поддерживать и заканчивать раз</w:t>
      </w:r>
      <w:r w:rsidR="006020BF" w:rsidRPr="009F5AD3">
        <w:rPr>
          <w:rFonts w:ascii="Times New Roman" w:hAnsi="Times New Roman"/>
          <w:sz w:val="24"/>
          <w:szCs w:val="24"/>
        </w:rPr>
        <w:softHyphen/>
        <w:t>личные виды диалогов в стандартных ситуациях общения, соблюдая нормы речевого этикета, при необходимости пе</w:t>
      </w:r>
      <w:r w:rsidR="006020BF" w:rsidRPr="009F5AD3">
        <w:rPr>
          <w:rFonts w:ascii="Times New Roman" w:hAnsi="Times New Roman"/>
          <w:sz w:val="24"/>
          <w:szCs w:val="24"/>
        </w:rPr>
        <w:softHyphen/>
        <w:t>респрашивая, уточняя;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расспрашивать собеседника и отвечать на его во</w:t>
      </w:r>
      <w:r w:rsidR="006020BF" w:rsidRPr="009F5AD3">
        <w:rPr>
          <w:rFonts w:ascii="Times New Roman" w:hAnsi="Times New Roman"/>
          <w:sz w:val="24"/>
          <w:szCs w:val="24"/>
        </w:rPr>
        <w:softHyphen/>
        <w:t>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участие в полилоге, свободной беседе, обсуждении;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рассказ о себе, своей семье, друзьях, своих интересах и планах на будущее;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сообщение кратких сведений о своём городе/селе, о своей стране и странах изучаемого языка;</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описание событий/явлений, умение передавать основное содержание, основную мысль прочитанного или услышан</w:t>
      </w:r>
      <w:r w:rsidR="006020BF" w:rsidRPr="009F5AD3">
        <w:rPr>
          <w:rFonts w:ascii="Times New Roman" w:hAnsi="Times New Roman"/>
          <w:sz w:val="24"/>
          <w:szCs w:val="24"/>
        </w:rPr>
        <w:softHyphen/>
        <w:t>ного, выражать своё отношение к прочитанному/услышан</w:t>
      </w:r>
      <w:r w:rsidR="006020BF" w:rsidRPr="009F5AD3">
        <w:rPr>
          <w:rFonts w:ascii="Times New Roman" w:hAnsi="Times New Roman"/>
          <w:sz w:val="24"/>
          <w:szCs w:val="24"/>
        </w:rPr>
        <w:softHyphen/>
        <w:t>ному, давать краткую характеристику персонажей; аудировании: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восприятие на слух и понимание речи учителя, однокласс</w:t>
      </w:r>
      <w:r w:rsidR="006020BF" w:rsidRPr="009F5AD3">
        <w:rPr>
          <w:rFonts w:ascii="Times New Roman" w:hAnsi="Times New Roman"/>
          <w:sz w:val="24"/>
          <w:szCs w:val="24"/>
        </w:rPr>
        <w:softHyphen/>
        <w:t>ников;</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w:t>
      </w:r>
      <w:r w:rsidR="006020BF" w:rsidRPr="009F5AD3">
        <w:rPr>
          <w:rFonts w:ascii="Times New Roman" w:hAnsi="Times New Roman"/>
          <w:sz w:val="24"/>
          <w:szCs w:val="24"/>
        </w:rPr>
        <w:softHyphen/>
        <w:t>ропорту и др.), умение выделять для себя значимую инфор</w:t>
      </w:r>
      <w:r w:rsidR="006020BF" w:rsidRPr="009F5AD3">
        <w:rPr>
          <w:rFonts w:ascii="Times New Roman" w:hAnsi="Times New Roman"/>
          <w:sz w:val="24"/>
          <w:szCs w:val="24"/>
        </w:rPr>
        <w:softHyphen/>
        <w:t>мацию и при необходимости письменно фиксировать её;</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 xml:space="preserve">- </w:t>
      </w:r>
      <w:r w:rsidR="006020BF" w:rsidRPr="009F5AD3">
        <w:rPr>
          <w:rFonts w:ascii="Times New Roman" w:hAnsi="Times New Roman"/>
          <w:sz w:val="24"/>
          <w:szCs w:val="24"/>
        </w:rPr>
        <w:t>восприятие на слух и понимание основного содержания несложных аутентичных аудио- и видеотекстов, относя</w:t>
      </w:r>
      <w:r w:rsidR="006020BF" w:rsidRPr="009F5AD3">
        <w:rPr>
          <w:rFonts w:ascii="Times New Roman" w:hAnsi="Times New Roman"/>
          <w:sz w:val="24"/>
          <w:szCs w:val="24"/>
        </w:rPr>
        <w:softHyphen/>
        <w:t>щихся к разным коммуникативным типам речи (описание/ сообщение/рассказ), умение определять тему текста, выде</w:t>
      </w:r>
      <w:r w:rsidR="006020BF" w:rsidRPr="009F5AD3">
        <w:rPr>
          <w:rFonts w:ascii="Times New Roman" w:hAnsi="Times New Roman"/>
          <w:sz w:val="24"/>
          <w:szCs w:val="24"/>
        </w:rPr>
        <w:softHyphen/>
        <w:t>лять главные факты в тексте, опуская второстепенные; чтении: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чтение аутентичных текстов разных жанров и стилей, пре</w:t>
      </w:r>
      <w:r w:rsidR="006020BF" w:rsidRPr="009F5AD3">
        <w:rPr>
          <w:rFonts w:ascii="Times New Roman" w:hAnsi="Times New Roman"/>
          <w:sz w:val="24"/>
          <w:szCs w:val="24"/>
        </w:rPr>
        <w:softHyphen/>
        <w:t>имущественно с пониманием основного содержания;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чтение несложных аутентичных текстов разных жанров с полным и точным пониманием и с использованием раз</w:t>
      </w:r>
      <w:r w:rsidR="006020BF" w:rsidRPr="009F5AD3">
        <w:rPr>
          <w:rFonts w:ascii="Times New Roman" w:hAnsi="Times New Roman"/>
          <w:sz w:val="24"/>
          <w:szCs w:val="24"/>
        </w:rPr>
        <w:softHyphen/>
        <w:t>личных приёмов смысловой переработки текста (языковой догадки, анализа, выборочного перевода), умение оцени</w:t>
      </w:r>
      <w:r w:rsidR="006020BF" w:rsidRPr="009F5AD3">
        <w:rPr>
          <w:rFonts w:ascii="Times New Roman" w:hAnsi="Times New Roman"/>
          <w:sz w:val="24"/>
          <w:szCs w:val="24"/>
        </w:rPr>
        <w:softHyphen/>
        <w:t>вать полученную информацию, выражать своё мнение;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чтение текста с выборочным пониманием нужной или ин</w:t>
      </w:r>
      <w:r w:rsidR="006020BF" w:rsidRPr="009F5AD3">
        <w:rPr>
          <w:rFonts w:ascii="Times New Roman" w:hAnsi="Times New Roman"/>
          <w:sz w:val="24"/>
          <w:szCs w:val="24"/>
        </w:rPr>
        <w:softHyphen/>
        <w:t>тересующей информации;</w:t>
      </w:r>
    </w:p>
    <w:p w:rsidR="006020BF" w:rsidRPr="009F5AD3" w:rsidRDefault="00507BFE" w:rsidP="009F5AD3">
      <w:pPr>
        <w:spacing w:after="0" w:line="240" w:lineRule="auto"/>
        <w:rPr>
          <w:rFonts w:ascii="Times New Roman" w:hAnsi="Times New Roman"/>
          <w:sz w:val="24"/>
          <w:szCs w:val="24"/>
        </w:rPr>
      </w:pPr>
      <w:bookmarkStart w:id="43" w:name="bookmark17"/>
      <w:r w:rsidRPr="009F5AD3">
        <w:rPr>
          <w:rFonts w:ascii="Times New Roman" w:hAnsi="Times New Roman"/>
          <w:sz w:val="24"/>
          <w:szCs w:val="24"/>
        </w:rPr>
        <w:t xml:space="preserve">- </w:t>
      </w:r>
      <w:r w:rsidR="006020BF" w:rsidRPr="009F5AD3">
        <w:rPr>
          <w:rFonts w:ascii="Times New Roman" w:hAnsi="Times New Roman"/>
          <w:sz w:val="24"/>
          <w:szCs w:val="24"/>
        </w:rPr>
        <w:t>письменной речи:</w:t>
      </w:r>
      <w:bookmarkEnd w:id="43"/>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 xml:space="preserve"> анкет и формуляров;</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написание поздравлений, личных писем с опорой на об</w:t>
      </w:r>
      <w:r w:rsidR="006020BF" w:rsidRPr="009F5AD3">
        <w:rPr>
          <w:rFonts w:ascii="Times New Roman" w:hAnsi="Times New Roman"/>
          <w:sz w:val="24"/>
          <w:szCs w:val="24"/>
        </w:rPr>
        <w:softHyphen/>
        <w:t>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w:t>
      </w:r>
      <w:r w:rsidR="006020BF" w:rsidRPr="009F5AD3">
        <w:rPr>
          <w:rFonts w:ascii="Times New Roman" w:hAnsi="Times New Roman"/>
          <w:sz w:val="24"/>
          <w:szCs w:val="24"/>
        </w:rPr>
        <w:softHyphen/>
        <w:t>коязычных странах;</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составление плана, тезисов устного или письменного со</w:t>
      </w:r>
      <w:r w:rsidR="006020BF" w:rsidRPr="009F5AD3">
        <w:rPr>
          <w:rFonts w:ascii="Times New Roman" w:hAnsi="Times New Roman"/>
          <w:sz w:val="24"/>
          <w:szCs w:val="24"/>
        </w:rPr>
        <w:softHyphen/>
        <w:t>общения; краткое изложение результатов проектной дея</w:t>
      </w:r>
      <w:r w:rsidR="006020BF" w:rsidRPr="009F5AD3">
        <w:rPr>
          <w:rFonts w:ascii="Times New Roman" w:hAnsi="Times New Roman"/>
          <w:sz w:val="24"/>
          <w:szCs w:val="24"/>
        </w:rPr>
        <w:softHyphen/>
        <w:t>тельности;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языковая компетенция (владение языковыми средствами и действиями с ними):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применение правил написания немецких слов, изученных в основной школе;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адекватное произношение и различение на слух всех зву</w:t>
      </w:r>
      <w:r w:rsidR="006020BF" w:rsidRPr="009F5AD3">
        <w:rPr>
          <w:rFonts w:ascii="Times New Roman" w:hAnsi="Times New Roman"/>
          <w:sz w:val="24"/>
          <w:szCs w:val="24"/>
        </w:rPr>
        <w:softHyphen/>
        <w:t>ков немецкого языка; соблюдение правильного ударения;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соблюдение ритмико-интонационных особенностей пред</w:t>
      </w:r>
      <w:r w:rsidR="006020BF" w:rsidRPr="009F5AD3">
        <w:rPr>
          <w:rFonts w:ascii="Times New Roman" w:hAnsi="Times New Roman"/>
          <w:sz w:val="24"/>
          <w:szCs w:val="24"/>
        </w:rPr>
        <w:softHyphen/>
        <w:t>ложений различных коммуникативных типов (утвердитель</w:t>
      </w:r>
      <w:r w:rsidR="006020BF" w:rsidRPr="009F5AD3">
        <w:rPr>
          <w:rFonts w:ascii="Times New Roman" w:hAnsi="Times New Roman"/>
          <w:sz w:val="24"/>
          <w:szCs w:val="24"/>
        </w:rPr>
        <w:softHyphen/>
        <w:t>ное, вопросительное, отрицательное, повелительное); пра</w:t>
      </w:r>
      <w:r w:rsidR="006020BF" w:rsidRPr="009F5AD3">
        <w:rPr>
          <w:rFonts w:ascii="Times New Roman" w:hAnsi="Times New Roman"/>
          <w:sz w:val="24"/>
          <w:szCs w:val="24"/>
        </w:rPr>
        <w:softHyphen/>
        <w:t>вильное членение предложений на смысловые группы; распознавание и употребление в речи основных значений изученных лексических единиц (слов, словосочетаний, ре</w:t>
      </w:r>
      <w:r w:rsidR="006020BF" w:rsidRPr="009F5AD3">
        <w:rPr>
          <w:rFonts w:ascii="Times New Roman" w:hAnsi="Times New Roman"/>
          <w:sz w:val="24"/>
          <w:szCs w:val="24"/>
        </w:rPr>
        <w:softHyphen/>
        <w:t>плик-клише речевого этикета);</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знание основных способов словообразования (аффикса</w:t>
      </w:r>
      <w:r w:rsidR="006020BF" w:rsidRPr="009F5AD3">
        <w:rPr>
          <w:rFonts w:ascii="Times New Roman" w:hAnsi="Times New Roman"/>
          <w:sz w:val="24"/>
          <w:szCs w:val="24"/>
        </w:rPr>
        <w:softHyphen/>
        <w:t>ция, словосложение, конверсия);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понимание явления многозначности слов немецкого языка, синонимии, антонимии и лексической сочетаемости; распознавание и употребление в основных морфоло</w:t>
      </w:r>
      <w:r w:rsidR="006020BF" w:rsidRPr="009F5AD3">
        <w:rPr>
          <w:rFonts w:ascii="Times New Roman" w:hAnsi="Times New Roman"/>
          <w:sz w:val="24"/>
          <w:szCs w:val="24"/>
        </w:rPr>
        <w:softHyphen/>
        <w:t>гических форм и синтаксических конструкций немецкого языка;</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знание признаков изученных грамматических явлений (временных форм глаголов, модальных глаголов и их экви</w:t>
      </w:r>
      <w:r w:rsidR="006020BF" w:rsidRPr="009F5AD3">
        <w:rPr>
          <w:rFonts w:ascii="Times New Roman" w:hAnsi="Times New Roman"/>
          <w:sz w:val="24"/>
          <w:szCs w:val="24"/>
        </w:rPr>
        <w:softHyphen/>
        <w:t>валентов, артиклей, существительных, степеней сравнения прилагательных и наречий, местоимений, числительных, предлогов);</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знание основных различий систем немецкого и русского/ родного языков;</w:t>
      </w:r>
    </w:p>
    <w:p w:rsidR="006020BF" w:rsidRPr="009F5AD3" w:rsidRDefault="00507BFE" w:rsidP="009F5AD3">
      <w:pPr>
        <w:spacing w:after="0" w:line="240" w:lineRule="auto"/>
        <w:rPr>
          <w:rFonts w:ascii="Times New Roman" w:hAnsi="Times New Roman"/>
          <w:sz w:val="24"/>
          <w:szCs w:val="24"/>
        </w:rPr>
      </w:pPr>
      <w:bookmarkStart w:id="44" w:name="bookmark18"/>
      <w:r w:rsidRPr="009F5AD3">
        <w:rPr>
          <w:rFonts w:ascii="Times New Roman" w:hAnsi="Times New Roman"/>
          <w:sz w:val="24"/>
          <w:szCs w:val="24"/>
        </w:rPr>
        <w:t xml:space="preserve">- </w:t>
      </w:r>
      <w:r w:rsidR="006020BF" w:rsidRPr="009F5AD3">
        <w:rPr>
          <w:rFonts w:ascii="Times New Roman" w:hAnsi="Times New Roman"/>
          <w:sz w:val="24"/>
          <w:szCs w:val="24"/>
        </w:rPr>
        <w:t>социокультурная компетенция:</w:t>
      </w:r>
      <w:bookmarkEnd w:id="44"/>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w:t>
      </w:r>
      <w:r w:rsidR="006020BF" w:rsidRPr="009F5AD3">
        <w:rPr>
          <w:rFonts w:ascii="Times New Roman" w:hAnsi="Times New Roman"/>
          <w:sz w:val="24"/>
          <w:szCs w:val="24"/>
        </w:rPr>
        <w:softHyphen/>
        <w:t>ния;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w:t>
      </w:r>
      <w:r w:rsidR="006020BF" w:rsidRPr="009F5AD3">
        <w:rPr>
          <w:rFonts w:ascii="Times New Roman" w:hAnsi="Times New Roman"/>
          <w:sz w:val="24"/>
          <w:szCs w:val="24"/>
        </w:rPr>
        <w:softHyphen/>
        <w:t>мецкоязычных странах;</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знакомство с образцами художественной и научно-попу</w:t>
      </w:r>
      <w:r w:rsidR="006020BF" w:rsidRPr="009F5AD3">
        <w:rPr>
          <w:rFonts w:ascii="Times New Roman" w:hAnsi="Times New Roman"/>
          <w:sz w:val="24"/>
          <w:szCs w:val="24"/>
        </w:rPr>
        <w:softHyphen/>
        <w:t>лярной литературы;</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понимание роли владения иностранными языками в со</w:t>
      </w:r>
      <w:r w:rsidR="006020BF" w:rsidRPr="009F5AD3">
        <w:rPr>
          <w:rFonts w:ascii="Times New Roman" w:hAnsi="Times New Roman"/>
          <w:sz w:val="24"/>
          <w:szCs w:val="24"/>
        </w:rPr>
        <w:softHyphen/>
        <w:t>временном мире;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представление об особенностях образа жизни, быта, куль</w:t>
      </w:r>
      <w:r w:rsidR="006020BF" w:rsidRPr="009F5AD3">
        <w:rPr>
          <w:rFonts w:ascii="Times New Roman" w:hAnsi="Times New Roman"/>
          <w:sz w:val="24"/>
          <w:szCs w:val="24"/>
        </w:rPr>
        <w:softHyphen/>
        <w:t>туры немецкоязычных стран (всемирно известных досто</w:t>
      </w:r>
      <w:r w:rsidR="006020BF" w:rsidRPr="009F5AD3">
        <w:rPr>
          <w:rFonts w:ascii="Times New Roman" w:hAnsi="Times New Roman"/>
          <w:sz w:val="24"/>
          <w:szCs w:val="24"/>
        </w:rPr>
        <w:softHyphen/>
        <w:t>примечательностях, выдающихся людях и их вкладе в ми</w:t>
      </w:r>
      <w:r w:rsidR="006020BF" w:rsidRPr="009F5AD3">
        <w:rPr>
          <w:rFonts w:ascii="Times New Roman" w:hAnsi="Times New Roman"/>
          <w:sz w:val="24"/>
          <w:szCs w:val="24"/>
        </w:rPr>
        <w:softHyphen/>
        <w:t>ровую культуру);</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представление о сходстве и различиях в традициях своей страны и немецкоязычных стран;</w:t>
      </w:r>
    </w:p>
    <w:p w:rsidR="006020BF" w:rsidRPr="009F5AD3" w:rsidRDefault="00507BFE" w:rsidP="009F5AD3">
      <w:pPr>
        <w:spacing w:after="0" w:line="240" w:lineRule="auto"/>
        <w:rPr>
          <w:rFonts w:ascii="Times New Roman" w:hAnsi="Times New Roman"/>
          <w:b/>
          <w:sz w:val="24"/>
          <w:szCs w:val="24"/>
        </w:rPr>
      </w:pPr>
      <w:bookmarkStart w:id="45" w:name="bookmark19"/>
      <w:r w:rsidRPr="009F5AD3">
        <w:rPr>
          <w:rFonts w:ascii="Times New Roman" w:hAnsi="Times New Roman"/>
          <w:b/>
          <w:sz w:val="24"/>
          <w:szCs w:val="24"/>
        </w:rPr>
        <w:t>К</w:t>
      </w:r>
      <w:r w:rsidR="006020BF" w:rsidRPr="009F5AD3">
        <w:rPr>
          <w:rFonts w:ascii="Times New Roman" w:hAnsi="Times New Roman"/>
          <w:b/>
          <w:sz w:val="24"/>
          <w:szCs w:val="24"/>
        </w:rPr>
        <w:t>омпенсаторная компетенция:</w:t>
      </w:r>
      <w:bookmarkEnd w:id="45"/>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 xml:space="preserve">- </w:t>
      </w:r>
      <w:r w:rsidR="006020BF" w:rsidRPr="009F5AD3">
        <w:rPr>
          <w:rFonts w:ascii="Times New Roman" w:hAnsi="Times New Roman"/>
          <w:sz w:val="24"/>
          <w:szCs w:val="24"/>
        </w:rPr>
        <w:t>умение выходить из трудного положения в условиях дефи</w:t>
      </w:r>
      <w:r w:rsidR="006020BF" w:rsidRPr="009F5AD3">
        <w:rPr>
          <w:rFonts w:ascii="Times New Roman" w:hAnsi="Times New Roman"/>
          <w:sz w:val="24"/>
          <w:szCs w:val="24"/>
        </w:rPr>
        <w:softHyphen/>
        <w:t>цита языковых средств при получении и приёме информа</w:t>
      </w:r>
      <w:r w:rsidR="006020BF" w:rsidRPr="009F5AD3">
        <w:rPr>
          <w:rFonts w:ascii="Times New Roman" w:hAnsi="Times New Roman"/>
          <w:sz w:val="24"/>
          <w:szCs w:val="24"/>
        </w:rPr>
        <w:softHyphen/>
        <w:t>ции за счёт использования контекстуальной догадки, иг</w:t>
      </w:r>
      <w:r w:rsidR="006020BF" w:rsidRPr="009F5AD3">
        <w:rPr>
          <w:rFonts w:ascii="Times New Roman" w:hAnsi="Times New Roman"/>
          <w:sz w:val="24"/>
          <w:szCs w:val="24"/>
        </w:rPr>
        <w:softHyphen/>
        <w:t>норирования языковых трудностей, переспроса, словарных замен, жестов, мимики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сравнивать языковые явления родного и немецко</w:t>
      </w:r>
      <w:r w:rsidR="006020BF" w:rsidRPr="009F5AD3">
        <w:rPr>
          <w:rFonts w:ascii="Times New Roman" w:hAnsi="Times New Roman"/>
          <w:sz w:val="24"/>
          <w:szCs w:val="24"/>
        </w:rPr>
        <w:softHyphen/>
        <w:t>го языков на уровне отдельных грамматических явлений, слов, словосочетаний, предложений;</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владение приёмами работы с текстом: умение пользовать</w:t>
      </w:r>
      <w:r w:rsidR="006020BF" w:rsidRPr="009F5AD3">
        <w:rPr>
          <w:rFonts w:ascii="Times New Roman" w:hAnsi="Times New Roman"/>
          <w:sz w:val="24"/>
          <w:szCs w:val="24"/>
        </w:rPr>
        <w:softHyphen/>
        <w:t>ся определённой стратегией чтения/аудирования в зависи</w:t>
      </w:r>
      <w:r w:rsidR="006020BF" w:rsidRPr="009F5AD3">
        <w:rPr>
          <w:rFonts w:ascii="Times New Roman" w:hAnsi="Times New Roman"/>
          <w:sz w:val="24"/>
          <w:szCs w:val="24"/>
        </w:rPr>
        <w:softHyphen/>
        <w:t>мости от коммуникативной задачи (читать/слушать текст с разной глубиной понимания);</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готовность и умение осуществлять индивидуальную и со</w:t>
      </w:r>
      <w:r w:rsidR="006020BF" w:rsidRPr="009F5AD3">
        <w:rPr>
          <w:rFonts w:ascii="Times New Roman" w:hAnsi="Times New Roman"/>
          <w:sz w:val="24"/>
          <w:szCs w:val="24"/>
        </w:rPr>
        <w:softHyphen/>
        <w:t>вместную проектную работу;</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владение способами и приёмами дальнейшего самостоя</w:t>
      </w:r>
      <w:r w:rsidR="006020BF" w:rsidRPr="009F5AD3">
        <w:rPr>
          <w:rFonts w:ascii="Times New Roman" w:hAnsi="Times New Roman"/>
          <w:sz w:val="24"/>
          <w:szCs w:val="24"/>
        </w:rPr>
        <w:softHyphen/>
        <w:t>тельного изучения немецкого и других иностранных язы</w:t>
      </w:r>
      <w:r w:rsidR="006020BF" w:rsidRPr="009F5AD3">
        <w:rPr>
          <w:rFonts w:ascii="Times New Roman" w:hAnsi="Times New Roman"/>
          <w:sz w:val="24"/>
          <w:szCs w:val="24"/>
        </w:rPr>
        <w:softHyphen/>
        <w:t>ков</w:t>
      </w:r>
      <w:bookmarkStart w:id="46" w:name="bookmark21"/>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 ценностно-мотивационной сфере:</w:t>
      </w:r>
      <w:bookmarkEnd w:id="46"/>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представление о языке как основе культуры мышления, средства выражения мыслей, чувств, эмоций</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достижение взаимопонимания в процессе устного и пись</w:t>
      </w:r>
      <w:r w:rsidR="006020BF" w:rsidRPr="009F5AD3">
        <w:rPr>
          <w:rFonts w:ascii="Times New Roman" w:hAnsi="Times New Roman"/>
          <w:sz w:val="24"/>
          <w:szCs w:val="24"/>
        </w:rPr>
        <w:softHyphen/>
        <w:t>менного общения с носителями иностранного языка, установления межличностных и межкультурных контактов в доступных пределах;</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представление о целостном полиязычном, поликультурном мире, осознание места и роли родного, немецкого и других</w:t>
      </w:r>
      <w:bookmarkStart w:id="47" w:name="bookmark22"/>
      <w:r w:rsidR="006020BF" w:rsidRPr="009F5AD3">
        <w:rPr>
          <w:rFonts w:ascii="Times New Roman" w:hAnsi="Times New Roman"/>
          <w:sz w:val="24"/>
          <w:szCs w:val="24"/>
        </w:rPr>
        <w:t xml:space="preserve"> иностранных языков в этом мире как средства общения, познания, самореализации и социальной адаптации;</w:t>
      </w:r>
      <w:bookmarkEnd w:id="47"/>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приобщение к ценностям мировой культуры как через не</w:t>
      </w:r>
      <w:r w:rsidR="006020BF" w:rsidRPr="009F5AD3">
        <w:rPr>
          <w:rFonts w:ascii="Times New Roman" w:hAnsi="Times New Roman"/>
          <w:sz w:val="24"/>
          <w:szCs w:val="24"/>
        </w:rPr>
        <w:softHyphen/>
        <w:t>мецкоязычные источники информации, в том числе муль</w:t>
      </w:r>
      <w:r w:rsidR="006020BF" w:rsidRPr="009F5AD3">
        <w:rPr>
          <w:rFonts w:ascii="Times New Roman" w:hAnsi="Times New Roman"/>
          <w:sz w:val="24"/>
          <w:szCs w:val="24"/>
        </w:rPr>
        <w:softHyphen/>
        <w:t>тимедийные, так и через участие в школьных обменах, ту</w:t>
      </w:r>
      <w:r w:rsidR="006020BF" w:rsidRPr="009F5AD3">
        <w:rPr>
          <w:rFonts w:ascii="Times New Roman" w:hAnsi="Times New Roman"/>
          <w:sz w:val="24"/>
          <w:szCs w:val="24"/>
        </w:rPr>
        <w:softHyphen/>
        <w:t>ристических поездках, молодёжных форумах</w:t>
      </w:r>
    </w:p>
    <w:p w:rsidR="006020BF" w:rsidRPr="009F5AD3" w:rsidRDefault="00507BFE" w:rsidP="009F5AD3">
      <w:pPr>
        <w:spacing w:after="0" w:line="240" w:lineRule="auto"/>
        <w:rPr>
          <w:rFonts w:ascii="Times New Roman" w:hAnsi="Times New Roman"/>
          <w:b/>
          <w:sz w:val="24"/>
          <w:szCs w:val="24"/>
        </w:rPr>
      </w:pPr>
      <w:bookmarkStart w:id="48" w:name="bookmark23"/>
      <w:r w:rsidRPr="009F5AD3">
        <w:rPr>
          <w:rFonts w:ascii="Times New Roman" w:hAnsi="Times New Roman"/>
          <w:b/>
          <w:sz w:val="24"/>
          <w:szCs w:val="24"/>
        </w:rPr>
        <w:t>В</w:t>
      </w:r>
      <w:r w:rsidR="006020BF" w:rsidRPr="009F5AD3">
        <w:rPr>
          <w:rFonts w:ascii="Times New Roman" w:hAnsi="Times New Roman"/>
          <w:b/>
          <w:sz w:val="24"/>
          <w:szCs w:val="24"/>
        </w:rPr>
        <w:t xml:space="preserve"> трудовой сфере:</w:t>
      </w:r>
      <w:bookmarkEnd w:id="48"/>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планировать свой учебный труд; в эстетической сфере: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владение элементарными средствами выражения чувств и эмоций на иностранном языке;</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стремление к знакомству с образцами художественного творчества на немецком языке и средствами немецкого языка</w:t>
      </w:r>
    </w:p>
    <w:p w:rsidR="006020BF" w:rsidRPr="009F5AD3" w:rsidRDefault="006020BF" w:rsidP="009F5AD3">
      <w:pPr>
        <w:spacing w:after="0" w:line="240" w:lineRule="auto"/>
        <w:rPr>
          <w:rFonts w:ascii="Times New Roman" w:hAnsi="Times New Roman"/>
          <w:b/>
          <w:sz w:val="24"/>
          <w:szCs w:val="24"/>
        </w:rPr>
      </w:pPr>
      <w:bookmarkStart w:id="49" w:name="bookmark24"/>
      <w:r w:rsidRPr="009F5AD3">
        <w:rPr>
          <w:rFonts w:ascii="Times New Roman" w:hAnsi="Times New Roman"/>
          <w:b/>
          <w:sz w:val="24"/>
          <w:szCs w:val="24"/>
        </w:rPr>
        <w:t>в физической сфере:</w:t>
      </w:r>
      <w:bookmarkEnd w:id="49"/>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стремление вести здоровый образ жизни (режим труда и отдыха, питание, спорт, фитнес).</w:t>
      </w:r>
    </w:p>
    <w:p w:rsidR="006020BF" w:rsidRPr="009F5AD3" w:rsidRDefault="006020BF" w:rsidP="009F5AD3">
      <w:pPr>
        <w:spacing w:after="0"/>
        <w:rPr>
          <w:rFonts w:ascii="Times New Roman" w:hAnsi="Times New Roman"/>
          <w:b/>
          <w:sz w:val="24"/>
          <w:szCs w:val="24"/>
          <w:u w:val="single"/>
        </w:rPr>
      </w:pPr>
      <w:r w:rsidRPr="009F5AD3">
        <w:rPr>
          <w:rFonts w:ascii="Times New Roman" w:hAnsi="Times New Roman"/>
          <w:b/>
          <w:sz w:val="24"/>
          <w:szCs w:val="24"/>
          <w:u w:val="single"/>
        </w:rPr>
        <w:t>1.2.5.4. История России. Всеобщая история</w:t>
      </w:r>
    </w:p>
    <w:p w:rsidR="006020BF" w:rsidRPr="009F5AD3" w:rsidRDefault="006020BF" w:rsidP="009F5AD3">
      <w:pPr>
        <w:spacing w:after="0" w:line="240" w:lineRule="auto"/>
        <w:ind w:firstLine="708"/>
        <w:rPr>
          <w:rFonts w:ascii="Times New Roman" w:hAnsi="Times New Roman"/>
          <w:sz w:val="24"/>
          <w:szCs w:val="24"/>
        </w:rPr>
      </w:pPr>
      <w:r w:rsidRPr="009F5AD3">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w:t>
      </w:r>
      <w:r w:rsidR="006020BF" w:rsidRPr="009F5AD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006020BF" w:rsidRPr="009F5AD3">
        <w:rPr>
          <w:rFonts w:ascii="Times New Roman" w:hAnsi="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020BF" w:rsidRPr="009F5AD3" w:rsidRDefault="00507BFE" w:rsidP="009F5AD3">
      <w:pPr>
        <w:spacing w:after="0" w:line="240" w:lineRule="auto"/>
        <w:rPr>
          <w:rFonts w:ascii="Times New Roman" w:hAnsi="Times New Roman"/>
          <w:sz w:val="24"/>
          <w:szCs w:val="24"/>
        </w:rPr>
      </w:pPr>
      <w:r w:rsidRPr="009F5AD3">
        <w:rPr>
          <w:rFonts w:ascii="Times New Roman" w:hAnsi="Times New Roman"/>
          <w:sz w:val="24"/>
          <w:szCs w:val="24"/>
        </w:rPr>
        <w:t xml:space="preserve">- </w:t>
      </w:r>
      <w:r w:rsidR="006020BF" w:rsidRPr="009F5AD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История Древнего мира (5 класс)</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давать оценку наиболее значительным событиям и личностям древней истории.</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давать характеристику общественного строя древних государств;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видеть проявления влияния античного искусства в окружающей среде;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История Средних веков. От Древней Руси к Российскому государству (VIII –XV вв.) (6 класс)</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 объяснять причины и следствия ключевых событий отечественной и всеобщей истории Средних веков;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давать оценку событиям и личностям отечественной и всеобщей истории Средних веков.</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сравнивать свидетельства различных исторических источников, выявляя в них общее и различия;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История Нового времени. Россия в XVI – ХIХ веках (7–9 класс)</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давать оценку событиям и личностям отечественной и всеобщей истории Нового времени.</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020BF" w:rsidRPr="009F5AD3" w:rsidRDefault="006020BF" w:rsidP="009F5AD3">
      <w:pPr>
        <w:spacing w:after="0" w:line="240" w:lineRule="auto"/>
        <w:rPr>
          <w:rFonts w:ascii="Times New Roman" w:hAnsi="Times New Roman"/>
          <w:b/>
          <w:sz w:val="24"/>
          <w:szCs w:val="24"/>
          <w:u w:val="single"/>
        </w:rPr>
      </w:pPr>
      <w:bookmarkStart w:id="50" w:name="_Toc409691636"/>
      <w:bookmarkStart w:id="51" w:name="_Toc410653959"/>
      <w:bookmarkStart w:id="52" w:name="_Toc414553140"/>
      <w:r w:rsidRPr="009F5AD3">
        <w:rPr>
          <w:rFonts w:ascii="Times New Roman" w:hAnsi="Times New Roman"/>
          <w:b/>
          <w:sz w:val="24"/>
          <w:szCs w:val="24"/>
          <w:u w:val="single"/>
        </w:rPr>
        <w:lastRenderedPageBreak/>
        <w:t>1.2.5.5. Обществознание</w:t>
      </w:r>
      <w:bookmarkEnd w:id="50"/>
      <w:bookmarkEnd w:id="51"/>
      <w:bookmarkEnd w:id="52"/>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Человек. Деятельность человека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 биологическом и социальном в человеке для характеристики его природы;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и иллюстрировать конкретными примерами группы потребностей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приводить примеры основных видов деятельности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роль деятельности в жизни человека и общества;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Общество</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распознавать на основе приведенных данных основные типы обществ;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конкретизировать примерами опасность международного терроризма.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осознанно содействовать защите природы.</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Социальные нормы</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раскрывать роль социальных норм как регуляторов общественной жизни и поведения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отдельные виды социальных норм;</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основные нормы морали;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специфику норм права;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сравнивать нормы морали и права, выявлять их общие черты и особенности;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сущность процесса социализации личности;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причины отклоняющегося поведения;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негативные последствия наиболее опасных форм отклоняющегося поведения.</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социальную значимость здорового образа жизни.</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Сфера духовной культуры</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явления духовной культуры;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причины возрастания роли науки в современном мире;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роль образования в современном обществе;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уровни общего образования в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духовные ценности российского народа и выражать собственное отношение к ним;</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необходимость непрерывного образования в современных условиях;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роль религии в современном обществе;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особенности искусства как формы духовной культуры.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b/>
          <w:sz w:val="24"/>
          <w:szCs w:val="24"/>
        </w:rPr>
        <w:t>Выпускник получит возможность научиться</w:t>
      </w:r>
      <w:r w:rsidRPr="009F5AD3">
        <w:rPr>
          <w:rFonts w:ascii="Times New Roman" w:hAnsi="Times New Roman"/>
          <w:sz w:val="24"/>
          <w:szCs w:val="24"/>
        </w:rPr>
        <w:t>:</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процессы создания, сохранения, трансляции и усвоения достижений культуры;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Социальная сфера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взаимодействие социальных общностей и групп;</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ведущие направления социальной политики Российского государства;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выделять параметры, определяющие социальный статус личности;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приводить примеры предписанных и достигаемых статусов;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описывать основные социальные роли подростка;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конкретизировать примерами процесс социальной мобильности;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характеризовать межнациональные отношения в современном мире;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объяснять причины межнациональных конфликтов и основные пути их разрешения;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раскрывать на конкретных примерах основные функции семьи в обществе;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раскрывать основные роли членов семьи;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понятия «равенство» и «социальная справедливость» с позиций историзма;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выражать и обосновывать собственную позицию по актуальным проблемам молодежи;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Политическая сфера жизни общества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роль политики в жизни общества;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и сравнивать различные формы правления, иллюстрировать их примерами;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давать характеристику формам государственно-территориального устройства;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различные типы политических режимов, раскрывать их основные признаки;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на конкретных примерах основные черты и принципы демократии;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называть признаки политической партии, раскрывать их на конкретных примерах;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различные формы участия граждан в политической жизни.</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 xml:space="preserve">Выпускник получит возможность научиться: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соотносить различные оценки политических событий и процессов и делать обоснованные выводы.</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Гражданин и государство</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порядок формирования органов государственной власти РФ;</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достижения российского народа;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и конкретизировать примерами смысл понятия «гражданство»;</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осознавать значение патриотической позиции в укреплении нашего государства;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конституционные обязанности гражданина.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аргументированно обосновывать влияние происходящих в обществе изменений на положение России в мире;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использовать знания и умения для формирования способности уважать права других людей, выполнять свои обязанности гражданина РФ.</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Основы российского законодательства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систему российского законодательства;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особенности гражданской дееспособности несовершеннолетних;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гражданские правоотношения;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смысл права на труд;</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роль трудового договора;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разъяснять на примерах особенности положения несовершеннолетних в трудовых отношениях;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права и обязанности супругов, родителей, детей;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особенности уголовного права и уголовных правоотношений;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конкретизировать примерами виды преступлений и наказания за них;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специфику уголовной ответственности несовершеннолетних;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связь права на образование и обязанности получить образование;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осознанно содействовать защите правопорядка в обществе правовыми способами и средствами.</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Экономика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проблему ограниченности экономических ресурсов;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факторы, влияющие на производительность труда;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называть и конкретизировать примерами виды налогов;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функции денег и их роль в экономике;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социально-экономическую роль и функции предпринимательства;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раскрывать рациональное поведение субъектов экономической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характеризовать экономику семьи; анализировать структуру семейного бюджета;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 обосновывать связь профессионализма и жизненного успеха.</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выполнять практические задания, основанные на ситуациях, связанных с описанием состояния российской экономики;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анализировать и оценивать с позиций экономических знаний сложившиеся практики и модели поведения потребителя;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020BF" w:rsidRPr="009F5AD3" w:rsidRDefault="006020BF" w:rsidP="009F5AD3">
      <w:pPr>
        <w:spacing w:after="0"/>
        <w:rPr>
          <w:rFonts w:ascii="Times New Roman" w:hAnsi="Times New Roman"/>
          <w:b/>
          <w:sz w:val="24"/>
          <w:szCs w:val="24"/>
          <w:u w:val="single"/>
        </w:rPr>
      </w:pPr>
      <w:bookmarkStart w:id="53" w:name="_Toc409691637"/>
      <w:bookmarkStart w:id="54" w:name="_Toc410653960"/>
      <w:bookmarkStart w:id="55" w:name="_Toc414553141"/>
      <w:r w:rsidRPr="009F5AD3">
        <w:rPr>
          <w:rFonts w:ascii="Times New Roman" w:hAnsi="Times New Roman"/>
          <w:b/>
          <w:sz w:val="24"/>
          <w:szCs w:val="24"/>
          <w:u w:val="single"/>
        </w:rPr>
        <w:t>1.2.5.6. География</w:t>
      </w:r>
      <w:bookmarkEnd w:id="53"/>
      <w:bookmarkEnd w:id="54"/>
      <w:bookmarkEnd w:id="55"/>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научится: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описывать по карте положение и взаиморасположение географических объектов;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объяснять особенности компонентов природы отдельных территорий;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приводить примеры взаимодействия природы и общества в пределах отдельных территорий;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особенности компонентов природы отдельных частей страны;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w:t>
      </w:r>
      <w:r w:rsidRPr="009F5AD3">
        <w:rPr>
          <w:rFonts w:ascii="Times New Roman" w:hAnsi="Times New Roman"/>
          <w:sz w:val="24"/>
          <w:szCs w:val="24"/>
        </w:rPr>
        <w:lastRenderedPageBreak/>
        <w:t>составе населения России для решения практико-ориентированных задач в контексте реальной жизни;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сравнивать особенности природы, населения и хозяйства отдельных регионов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описывать погоду своей местности;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расовые отличия разных народов мира;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 xml:space="preserve">давать характеристику рельефа своей местности; </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уметь выделять в записках путешественников географические особенности территории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место и роль России в мировом хозяйстве.</w:t>
      </w:r>
    </w:p>
    <w:p w:rsidR="006020BF" w:rsidRPr="009F5AD3" w:rsidRDefault="006020BF" w:rsidP="009F5AD3">
      <w:pPr>
        <w:spacing w:after="0" w:line="240" w:lineRule="auto"/>
        <w:rPr>
          <w:rFonts w:ascii="Times New Roman" w:hAnsi="Times New Roman"/>
          <w:b/>
          <w:sz w:val="24"/>
          <w:szCs w:val="24"/>
        </w:rPr>
      </w:pPr>
      <w:r w:rsidRPr="009F5AD3">
        <w:rPr>
          <w:rFonts w:ascii="Times New Roman" w:hAnsi="Times New Roman"/>
          <w:b/>
          <w:sz w:val="24"/>
          <w:szCs w:val="24"/>
        </w:rPr>
        <w:t>Выпускник получит возможность научиться: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создавать простейшие географические карты различного содержания;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моделировать географические объекты и явления;</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ориентироваться на местности: в мегаполисе и в природе;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наносить на контурные карты основные формы рельефа;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давать характеристику климата своей области (края, республики);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показывать на карте артезианские бассейны и области распространения многолетней мерзлоты;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ситуацию на рынке труда и ее динамику;</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различия в обеспеченности трудовыми ресурсами отдельных регионов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обосновывать возможные пути решения проблем развития хозяйства России;</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выбирать критерии для сравнения, сопоставления, места страны в мировой экономике;</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объяснять возможности России в решении современных глобальных проблем человечества;</w:t>
      </w:r>
    </w:p>
    <w:p w:rsidR="006020BF" w:rsidRPr="009F5AD3" w:rsidRDefault="006020BF" w:rsidP="009F5AD3">
      <w:pPr>
        <w:spacing w:after="0" w:line="240" w:lineRule="auto"/>
        <w:rPr>
          <w:rFonts w:ascii="Times New Roman" w:hAnsi="Times New Roman"/>
          <w:sz w:val="24"/>
          <w:szCs w:val="24"/>
        </w:rPr>
      </w:pPr>
      <w:r w:rsidRPr="009F5AD3">
        <w:rPr>
          <w:rFonts w:ascii="Times New Roman" w:hAnsi="Times New Roman"/>
          <w:sz w:val="24"/>
          <w:szCs w:val="24"/>
        </w:rPr>
        <w:t>оценивать социально-экономическое положение и перспективы развития России.</w:t>
      </w:r>
    </w:p>
    <w:p w:rsidR="006020BF" w:rsidRPr="009F5AD3" w:rsidRDefault="006020BF" w:rsidP="009F5AD3">
      <w:pPr>
        <w:spacing w:after="0"/>
        <w:rPr>
          <w:rFonts w:ascii="Times New Roman" w:hAnsi="Times New Roman"/>
          <w:b/>
          <w:sz w:val="24"/>
          <w:szCs w:val="24"/>
          <w:u w:val="single"/>
        </w:rPr>
      </w:pPr>
      <w:bookmarkStart w:id="56" w:name="_Toc409691638"/>
      <w:bookmarkStart w:id="57" w:name="_Toc410653961"/>
      <w:bookmarkStart w:id="58" w:name="_Toc414553142"/>
      <w:r w:rsidRPr="009F5AD3">
        <w:rPr>
          <w:rFonts w:ascii="Times New Roman" w:hAnsi="Times New Roman"/>
          <w:b/>
          <w:sz w:val="24"/>
          <w:szCs w:val="24"/>
          <w:u w:val="single"/>
        </w:rPr>
        <w:t>1.2.5.7. Математика</w:t>
      </w:r>
      <w:bookmarkEnd w:id="56"/>
      <w:bookmarkEnd w:id="57"/>
      <w:bookmarkEnd w:id="58"/>
      <w:r w:rsidRPr="009F5AD3">
        <w:rPr>
          <w:rFonts w:ascii="Times New Roman" w:hAnsi="Times New Roman"/>
          <w:b/>
          <w:sz w:val="24"/>
          <w:szCs w:val="24"/>
          <w:u w:val="single"/>
        </w:rPr>
        <w:t xml:space="preserve"> </w:t>
      </w:r>
    </w:p>
    <w:p w:rsidR="00D32A73" w:rsidRPr="009F5AD3" w:rsidRDefault="00D32A73" w:rsidP="009F5AD3">
      <w:pPr>
        <w:pStyle w:val="3"/>
        <w:tabs>
          <w:tab w:val="left" w:pos="1134"/>
        </w:tabs>
        <w:spacing w:before="0" w:beforeAutospacing="0" w:after="0" w:afterAutospacing="0"/>
        <w:ind w:firstLine="709"/>
        <w:jc w:val="both"/>
        <w:rPr>
          <w:sz w:val="24"/>
          <w:szCs w:val="24"/>
        </w:rPr>
      </w:pPr>
      <w:r w:rsidRPr="009F5AD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32A73" w:rsidRPr="009F5AD3" w:rsidRDefault="00D32A73" w:rsidP="009F5AD3">
      <w:pPr>
        <w:pStyle w:val="af"/>
        <w:numPr>
          <w:ilvl w:val="0"/>
          <w:numId w:val="20"/>
        </w:numPr>
        <w:tabs>
          <w:tab w:val="left" w:pos="993"/>
        </w:tabs>
        <w:ind w:left="0" w:firstLine="709"/>
        <w:jc w:val="both"/>
        <w:rPr>
          <w:rFonts w:ascii="Times New Roman" w:hAnsi="Times New Roman"/>
        </w:rPr>
      </w:pPr>
      <w:r w:rsidRPr="009F5AD3">
        <w:rPr>
          <w:rFonts w:ascii="Times New Roman" w:hAnsi="Times New Roman"/>
        </w:rPr>
        <w:t>Оперировать на базовом уровне понятиями: множество, элемент множества, подмножество, принадлежность;</w:t>
      </w:r>
    </w:p>
    <w:p w:rsidR="00D32A73" w:rsidRPr="009F5AD3" w:rsidRDefault="00D32A73" w:rsidP="009F5AD3">
      <w:pPr>
        <w:pStyle w:val="af"/>
        <w:numPr>
          <w:ilvl w:val="0"/>
          <w:numId w:val="20"/>
        </w:numPr>
        <w:tabs>
          <w:tab w:val="left" w:pos="993"/>
        </w:tabs>
        <w:ind w:left="0" w:firstLine="709"/>
        <w:jc w:val="both"/>
        <w:rPr>
          <w:rFonts w:ascii="Times New Roman" w:hAnsi="Times New Roman"/>
        </w:rPr>
      </w:pPr>
      <w:r w:rsidRPr="009F5AD3">
        <w:rPr>
          <w:rFonts w:ascii="Times New Roman" w:hAnsi="Times New Roman"/>
        </w:rPr>
        <w:t>задавать множества перечислением их элементов;</w:t>
      </w:r>
    </w:p>
    <w:p w:rsidR="00D32A73" w:rsidRPr="009F5AD3" w:rsidRDefault="00D32A73" w:rsidP="009F5AD3">
      <w:pPr>
        <w:pStyle w:val="af"/>
        <w:numPr>
          <w:ilvl w:val="0"/>
          <w:numId w:val="20"/>
        </w:numPr>
        <w:tabs>
          <w:tab w:val="left" w:pos="993"/>
        </w:tabs>
        <w:ind w:left="0" w:firstLine="709"/>
        <w:jc w:val="both"/>
        <w:rPr>
          <w:rFonts w:ascii="Times New Roman" w:hAnsi="Times New Roman"/>
        </w:rPr>
      </w:pPr>
      <w:r w:rsidRPr="009F5AD3">
        <w:rPr>
          <w:rFonts w:ascii="Times New Roman" w:hAnsi="Times New Roman"/>
        </w:rPr>
        <w:t>находить пересечение, объединение, подмножество в простейших ситуациях.</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993"/>
        </w:tabs>
        <w:ind w:left="0" w:firstLine="709"/>
        <w:rPr>
          <w:rFonts w:ascii="Times New Roman" w:hAnsi="Times New Roman"/>
          <w:sz w:val="24"/>
          <w:szCs w:val="24"/>
        </w:rPr>
      </w:pPr>
      <w:r w:rsidRPr="009F5AD3">
        <w:rPr>
          <w:rFonts w:ascii="Times New Roman" w:hAnsi="Times New Roman"/>
          <w:sz w:val="24"/>
          <w:szCs w:val="24"/>
        </w:rPr>
        <w:t>распознавать логически некорректные высказывания.</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Числа</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использовать свойства чисел и правила действий с рациональными числами при выполнении вычислений;</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использовать признаки делимости на 2, 5, 3, 9, 10 при выполнении вычислений и решении несложных задач;</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выполнять округление рациональных чисел в соответствии с правилами;</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сравнивать рациональные числа</w:t>
      </w:r>
      <w:r w:rsidRPr="009F5AD3">
        <w:rPr>
          <w:rFonts w:ascii="Times New Roman" w:hAnsi="Times New Roman"/>
          <w:b/>
        </w:rPr>
        <w:t>.</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оценивать результаты вычислений при решении практических задач;</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выполнять сравнение чисел в реальных ситуациях;</w:t>
      </w:r>
    </w:p>
    <w:p w:rsidR="00D32A73" w:rsidRPr="009F5AD3" w:rsidRDefault="00D32A73" w:rsidP="009F5AD3">
      <w:pPr>
        <w:pStyle w:val="af"/>
        <w:numPr>
          <w:ilvl w:val="0"/>
          <w:numId w:val="17"/>
        </w:numPr>
        <w:tabs>
          <w:tab w:val="left" w:pos="993"/>
        </w:tabs>
        <w:ind w:left="0" w:firstLine="709"/>
        <w:contextualSpacing w:val="0"/>
        <w:jc w:val="both"/>
        <w:rPr>
          <w:rFonts w:ascii="Times New Roman" w:hAnsi="Times New Roman"/>
        </w:rPr>
      </w:pPr>
      <w:r w:rsidRPr="009F5AD3">
        <w:rPr>
          <w:rFonts w:ascii="Times New Roman" w:hAnsi="Times New Roman"/>
        </w:rPr>
        <w:t>составлять числовые выражения при решении практических задач и задач из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Статистика и теория вероятностей</w:t>
      </w:r>
    </w:p>
    <w:p w:rsidR="00D32A73" w:rsidRPr="009F5AD3" w:rsidRDefault="00D32A73" w:rsidP="009F5AD3">
      <w:pPr>
        <w:pStyle w:val="a"/>
        <w:numPr>
          <w:ilvl w:val="0"/>
          <w:numId w:val="16"/>
        </w:numPr>
        <w:tabs>
          <w:tab w:val="left" w:pos="993"/>
        </w:tabs>
        <w:ind w:left="0" w:firstLine="709"/>
        <w:rPr>
          <w:rFonts w:ascii="Times New Roman" w:hAnsi="Times New Roman"/>
          <w:sz w:val="24"/>
          <w:szCs w:val="24"/>
        </w:rPr>
      </w:pPr>
      <w:r w:rsidRPr="009F5AD3">
        <w:rPr>
          <w:rFonts w:ascii="Times New Roman" w:hAnsi="Times New Roman"/>
          <w:sz w:val="24"/>
          <w:szCs w:val="24"/>
        </w:rPr>
        <w:t xml:space="preserve">Представлять данные в виде таблиц, диаграмм, </w:t>
      </w:r>
    </w:p>
    <w:p w:rsidR="00D32A73" w:rsidRPr="009F5AD3" w:rsidRDefault="00D32A73" w:rsidP="009F5AD3">
      <w:pPr>
        <w:pStyle w:val="a"/>
        <w:numPr>
          <w:ilvl w:val="0"/>
          <w:numId w:val="16"/>
        </w:numPr>
        <w:tabs>
          <w:tab w:val="left" w:pos="993"/>
        </w:tabs>
        <w:ind w:left="0" w:firstLine="709"/>
        <w:rPr>
          <w:rFonts w:ascii="Times New Roman" w:hAnsi="Times New Roman"/>
          <w:sz w:val="24"/>
          <w:szCs w:val="24"/>
        </w:rPr>
      </w:pPr>
      <w:r w:rsidRPr="009F5AD3">
        <w:rPr>
          <w:rFonts w:ascii="Times New Roman" w:hAnsi="Times New Roman"/>
          <w:sz w:val="24"/>
          <w:szCs w:val="24"/>
        </w:rPr>
        <w:t>читать информацию, представленную в виде таблицы, диаграммы.</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Текстовые задачи</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Решать несложные сюжетные задачи разных типов на все арифметические действия;</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 xml:space="preserve">составлять план решения задачи; </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выделять этапы решения задачи;</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интерпретировать вычислительные результаты в задаче, исследовать полученное решение задачи;</w:t>
      </w:r>
    </w:p>
    <w:p w:rsidR="00D32A73" w:rsidRPr="009F5AD3" w:rsidRDefault="00D32A73" w:rsidP="009F5AD3">
      <w:pPr>
        <w:pStyle w:val="af"/>
        <w:numPr>
          <w:ilvl w:val="0"/>
          <w:numId w:val="35"/>
        </w:numPr>
        <w:tabs>
          <w:tab w:val="left" w:pos="993"/>
        </w:tabs>
        <w:ind w:left="0" w:firstLine="709"/>
        <w:contextualSpacing w:val="0"/>
        <w:jc w:val="both"/>
        <w:rPr>
          <w:rFonts w:ascii="Times New Roman" w:hAnsi="Times New Roman"/>
        </w:rPr>
      </w:pPr>
      <w:r w:rsidRPr="009F5AD3">
        <w:rPr>
          <w:rFonts w:ascii="Times New Roman" w:hAnsi="Times New Roman"/>
        </w:rPr>
        <w:t>знать различие скоростей объекта в стоячей воде, против течения и по течению реки;</w:t>
      </w:r>
    </w:p>
    <w:p w:rsidR="00D32A73" w:rsidRPr="009F5AD3" w:rsidRDefault="00D32A73" w:rsidP="009F5AD3">
      <w:pPr>
        <w:pStyle w:val="af"/>
        <w:numPr>
          <w:ilvl w:val="0"/>
          <w:numId w:val="35"/>
        </w:numPr>
        <w:tabs>
          <w:tab w:val="left" w:pos="993"/>
        </w:tabs>
        <w:ind w:left="0" w:firstLine="709"/>
        <w:jc w:val="both"/>
        <w:rPr>
          <w:rFonts w:ascii="Times New Roman" w:hAnsi="Times New Roman"/>
        </w:rPr>
      </w:pPr>
      <w:r w:rsidRPr="009F5AD3">
        <w:rPr>
          <w:rFonts w:ascii="Times New Roman" w:hAnsi="Times New Roman"/>
        </w:rPr>
        <w:t>решать задачи на нахождение части числа и числа по его части;</w:t>
      </w:r>
    </w:p>
    <w:p w:rsidR="00D32A73" w:rsidRPr="009F5AD3" w:rsidRDefault="00D32A73" w:rsidP="009F5AD3">
      <w:pPr>
        <w:pStyle w:val="af"/>
        <w:numPr>
          <w:ilvl w:val="0"/>
          <w:numId w:val="35"/>
        </w:numPr>
        <w:tabs>
          <w:tab w:val="left" w:pos="993"/>
        </w:tabs>
        <w:ind w:left="0" w:firstLine="709"/>
        <w:jc w:val="both"/>
        <w:rPr>
          <w:rFonts w:ascii="Times New Roman" w:hAnsi="Times New Roman"/>
        </w:rPr>
      </w:pPr>
      <w:r w:rsidRPr="009F5AD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D32A73" w:rsidRPr="009F5AD3" w:rsidRDefault="00D32A73" w:rsidP="009F5AD3">
      <w:pPr>
        <w:pStyle w:val="af"/>
        <w:numPr>
          <w:ilvl w:val="0"/>
          <w:numId w:val="35"/>
        </w:numPr>
        <w:tabs>
          <w:tab w:val="left" w:pos="993"/>
        </w:tabs>
        <w:ind w:left="0" w:firstLine="709"/>
        <w:jc w:val="both"/>
        <w:rPr>
          <w:rFonts w:ascii="Times New Roman" w:hAnsi="Times New Roman"/>
        </w:rPr>
      </w:pPr>
      <w:r w:rsidRPr="009F5AD3">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32A73" w:rsidRPr="009F5AD3" w:rsidRDefault="00D32A73" w:rsidP="009F5AD3">
      <w:pPr>
        <w:pStyle w:val="af"/>
        <w:numPr>
          <w:ilvl w:val="0"/>
          <w:numId w:val="35"/>
        </w:numPr>
        <w:tabs>
          <w:tab w:val="left" w:pos="993"/>
        </w:tabs>
        <w:ind w:left="0" w:firstLine="709"/>
        <w:jc w:val="both"/>
        <w:rPr>
          <w:rFonts w:ascii="Times New Roman" w:hAnsi="Times New Roman"/>
        </w:rPr>
      </w:pPr>
      <w:r w:rsidRPr="009F5AD3">
        <w:rPr>
          <w:rFonts w:ascii="Times New Roman" w:hAnsi="Times New Roman"/>
        </w:rPr>
        <w:t>решать несложные логические задачи методом рассуждений.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numPr>
          <w:ilvl w:val="0"/>
          <w:numId w:val="36"/>
        </w:numPr>
        <w:tabs>
          <w:tab w:val="left" w:pos="993"/>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Наглядная геометрия</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фигуры</w:t>
      </w:r>
    </w:p>
    <w:p w:rsidR="00D32A73" w:rsidRPr="009F5AD3" w:rsidRDefault="00D32A73" w:rsidP="009F5AD3">
      <w:pPr>
        <w:numPr>
          <w:ilvl w:val="0"/>
          <w:numId w:val="37"/>
        </w:numPr>
        <w:tabs>
          <w:tab w:val="left" w:pos="0"/>
          <w:tab w:val="left" w:pos="993"/>
        </w:tabs>
        <w:spacing w:after="0" w:line="240" w:lineRule="auto"/>
        <w:ind w:left="0" w:firstLine="709"/>
        <w:jc w:val="both"/>
        <w:rPr>
          <w:rFonts w:ascii="Times New Roman" w:hAnsi="Times New Roman"/>
          <w:b/>
          <w:i/>
          <w:sz w:val="24"/>
          <w:szCs w:val="24"/>
        </w:rPr>
      </w:pPr>
      <w:r w:rsidRPr="009F5AD3">
        <w:rPr>
          <w:rFonts w:ascii="Times New Roman" w:hAnsi="Times New Roman"/>
          <w:sz w:val="24"/>
          <w:szCs w:val="24"/>
        </w:rPr>
        <w:t>Оперировать на базовом уровне понятиями: фигура,</w:t>
      </w:r>
      <w:r w:rsidRPr="009F5AD3">
        <w:rPr>
          <w:rFonts w:ascii="Times New Roman" w:hAnsi="Times New Roman"/>
          <w:bCs/>
          <w:sz w:val="24"/>
          <w:szCs w:val="24"/>
        </w:rPr>
        <w:t>т</w:t>
      </w:r>
      <w:r w:rsidRPr="009F5AD3">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F5AD3">
        <w:rPr>
          <w:rFonts w:ascii="Times New Roman" w:hAnsi="Times New Roman"/>
          <w:sz w:val="24"/>
          <w:szCs w:val="24"/>
          <w:lang w:eastAsia="ru-RU"/>
        </w:rPr>
        <w:t>Изображать изучаемые фигуры от руки и с помощью линейки и циркуля.</w:t>
      </w:r>
    </w:p>
    <w:p w:rsidR="00D32A73" w:rsidRPr="009F5AD3" w:rsidRDefault="00D32A73" w:rsidP="009F5AD3">
      <w:pPr>
        <w:tabs>
          <w:tab w:val="left" w:pos="0"/>
          <w:tab w:val="left" w:pos="993"/>
        </w:tabs>
        <w:spacing w:after="0" w:line="240" w:lineRule="auto"/>
        <w:ind w:left="709"/>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33"/>
        </w:numPr>
        <w:tabs>
          <w:tab w:val="left" w:pos="993"/>
        </w:tabs>
        <w:ind w:left="0" w:firstLine="709"/>
        <w:jc w:val="both"/>
        <w:rPr>
          <w:rFonts w:ascii="Times New Roman" w:hAnsi="Times New Roman"/>
        </w:rPr>
      </w:pPr>
      <w:r w:rsidRPr="009F5AD3">
        <w:rPr>
          <w:rFonts w:ascii="Times New Roman" w:hAnsi="Times New Roman"/>
        </w:rPr>
        <w:t xml:space="preserve">решать практические задачи с применением простейших свойств фигур. </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Измерения и вычисления</w:t>
      </w:r>
    </w:p>
    <w:p w:rsidR="00D32A73" w:rsidRPr="009F5AD3" w:rsidRDefault="00D32A73" w:rsidP="009F5AD3">
      <w:pPr>
        <w:pStyle w:val="a"/>
        <w:numPr>
          <w:ilvl w:val="0"/>
          <w:numId w:val="38"/>
        </w:numPr>
        <w:tabs>
          <w:tab w:val="left" w:pos="993"/>
        </w:tabs>
        <w:ind w:left="0" w:firstLine="709"/>
        <w:rPr>
          <w:rFonts w:ascii="Times New Roman" w:hAnsi="Times New Roman"/>
          <w:sz w:val="24"/>
          <w:szCs w:val="24"/>
        </w:rPr>
      </w:pPr>
      <w:r w:rsidRPr="009F5AD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2A73" w:rsidRPr="009F5AD3" w:rsidRDefault="00D32A73" w:rsidP="009F5AD3">
      <w:pPr>
        <w:pStyle w:val="a"/>
        <w:numPr>
          <w:ilvl w:val="0"/>
          <w:numId w:val="38"/>
        </w:numPr>
        <w:tabs>
          <w:tab w:val="left" w:pos="993"/>
        </w:tabs>
        <w:ind w:left="0" w:firstLine="709"/>
        <w:rPr>
          <w:rFonts w:ascii="Times New Roman" w:hAnsi="Times New Roman"/>
          <w:sz w:val="24"/>
          <w:szCs w:val="24"/>
        </w:rPr>
      </w:pPr>
      <w:r w:rsidRPr="009F5AD3">
        <w:rPr>
          <w:rFonts w:ascii="Times New Roman" w:hAnsi="Times New Roman"/>
          <w:sz w:val="24"/>
          <w:szCs w:val="24"/>
        </w:rPr>
        <w:t xml:space="preserve">вычислять площади прямоугольников. </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numPr>
          <w:ilvl w:val="0"/>
          <w:numId w:val="23"/>
        </w:numPr>
        <w:tabs>
          <w:tab w:val="left" w:pos="0"/>
          <w:tab w:val="left" w:pos="993"/>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rPr>
        <w:t>вычислять расстояния на местности в стандартных ситуациях, площади прямоугольников;</w:t>
      </w:r>
    </w:p>
    <w:p w:rsidR="00D32A73" w:rsidRPr="009F5AD3" w:rsidRDefault="00D32A73" w:rsidP="009F5AD3">
      <w:pPr>
        <w:numPr>
          <w:ilvl w:val="0"/>
          <w:numId w:val="25"/>
        </w:numPr>
        <w:tabs>
          <w:tab w:val="left" w:pos="0"/>
          <w:tab w:val="left" w:pos="993"/>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t>выполнять простейшие построения и измерения на местности, необходимые в реальной жизни.</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История математики</w:t>
      </w:r>
    </w:p>
    <w:p w:rsidR="00D32A73" w:rsidRPr="009F5AD3" w:rsidRDefault="00D32A73" w:rsidP="009F5AD3">
      <w:pPr>
        <w:numPr>
          <w:ilvl w:val="0"/>
          <w:numId w:val="39"/>
        </w:numPr>
        <w:tabs>
          <w:tab w:val="left" w:pos="34"/>
          <w:tab w:val="left" w:pos="993"/>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D32A73" w:rsidRPr="009F5AD3" w:rsidRDefault="00D32A73" w:rsidP="009F5AD3">
      <w:pPr>
        <w:numPr>
          <w:ilvl w:val="0"/>
          <w:numId w:val="39"/>
        </w:numPr>
        <w:tabs>
          <w:tab w:val="left" w:pos="993"/>
        </w:tabs>
        <w:spacing w:after="0" w:line="240" w:lineRule="auto"/>
        <w:ind w:left="0" w:firstLine="709"/>
        <w:jc w:val="both"/>
        <w:rPr>
          <w:rFonts w:ascii="Times New Roman" w:hAnsi="Times New Roman"/>
          <w:sz w:val="24"/>
          <w:szCs w:val="24"/>
        </w:rPr>
      </w:pPr>
      <w:r w:rsidRPr="009F5AD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D32A73" w:rsidRPr="009F5AD3" w:rsidRDefault="00D32A73" w:rsidP="009F5AD3">
      <w:pPr>
        <w:pStyle w:val="3"/>
        <w:spacing w:before="0" w:beforeAutospacing="0" w:after="0" w:afterAutospacing="0"/>
        <w:rPr>
          <w:sz w:val="24"/>
          <w:szCs w:val="24"/>
        </w:rPr>
      </w:pPr>
      <w:bookmarkStart w:id="59" w:name="_Toc284662720"/>
      <w:bookmarkStart w:id="60" w:name="_Toc284663346"/>
      <w:r w:rsidRPr="009F5AD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9"/>
      <w:bookmarkEnd w:id="60"/>
    </w:p>
    <w:p w:rsidR="00D32A73" w:rsidRPr="009F5AD3" w:rsidRDefault="00D32A73" w:rsidP="009F5AD3">
      <w:pPr>
        <w:spacing w:after="0" w:line="240" w:lineRule="auto"/>
        <w:rPr>
          <w:rFonts w:ascii="Times New Roman" w:hAnsi="Times New Roman"/>
          <w:sz w:val="24"/>
          <w:szCs w:val="24"/>
        </w:rPr>
      </w:pPr>
      <w:r w:rsidRPr="009F5AD3">
        <w:rPr>
          <w:rFonts w:ascii="Times New Roman" w:hAnsi="Times New Roman"/>
          <w:b/>
          <w:sz w:val="24"/>
          <w:szCs w:val="24"/>
        </w:rPr>
        <w:t>Элементы теории множеств и математической логики</w:t>
      </w:r>
    </w:p>
    <w:p w:rsidR="00D32A73" w:rsidRPr="009F5AD3" w:rsidRDefault="00D32A73" w:rsidP="009F5AD3">
      <w:pPr>
        <w:pStyle w:val="af"/>
        <w:numPr>
          <w:ilvl w:val="0"/>
          <w:numId w:val="40"/>
        </w:numPr>
        <w:tabs>
          <w:tab w:val="left" w:pos="1134"/>
        </w:tabs>
        <w:ind w:left="0" w:firstLine="709"/>
        <w:jc w:val="both"/>
        <w:rPr>
          <w:rFonts w:ascii="Times New Roman" w:hAnsi="Times New Roman"/>
          <w:i/>
        </w:rPr>
      </w:pPr>
      <w:r w:rsidRPr="009F5AD3">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D32A73" w:rsidRPr="009F5AD3" w:rsidRDefault="00D32A73" w:rsidP="009F5AD3">
      <w:pPr>
        <w:pStyle w:val="af"/>
        <w:numPr>
          <w:ilvl w:val="0"/>
          <w:numId w:val="40"/>
        </w:numPr>
        <w:tabs>
          <w:tab w:val="left" w:pos="1134"/>
        </w:tabs>
        <w:ind w:left="0" w:firstLine="709"/>
        <w:jc w:val="both"/>
        <w:rPr>
          <w:rFonts w:ascii="Times New Roman" w:hAnsi="Times New Roman"/>
          <w:i/>
        </w:rPr>
      </w:pPr>
      <w:r w:rsidRPr="009F5AD3">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41"/>
        </w:numPr>
        <w:tabs>
          <w:tab w:val="left" w:pos="993"/>
        </w:tabs>
        <w:ind w:left="0" w:firstLine="709"/>
        <w:rPr>
          <w:rFonts w:ascii="Times New Roman" w:hAnsi="Times New Roman"/>
          <w:i/>
          <w:sz w:val="24"/>
          <w:szCs w:val="24"/>
        </w:rPr>
      </w:pPr>
      <w:r w:rsidRPr="009F5AD3">
        <w:rPr>
          <w:rFonts w:ascii="Times New Roman" w:hAnsi="Times New Roman"/>
          <w:i/>
          <w:sz w:val="24"/>
          <w:szCs w:val="24"/>
        </w:rPr>
        <w:lastRenderedPageBreak/>
        <w:t xml:space="preserve">распознавать логически некорректные высказывания; </w:t>
      </w:r>
    </w:p>
    <w:p w:rsidR="00D32A73" w:rsidRPr="009F5AD3" w:rsidRDefault="00D32A73" w:rsidP="009F5AD3">
      <w:pPr>
        <w:pStyle w:val="a"/>
        <w:numPr>
          <w:ilvl w:val="0"/>
          <w:numId w:val="41"/>
        </w:numPr>
        <w:tabs>
          <w:tab w:val="left" w:pos="993"/>
        </w:tabs>
        <w:ind w:left="0" w:firstLine="709"/>
        <w:rPr>
          <w:rFonts w:ascii="Times New Roman" w:hAnsi="Times New Roman"/>
          <w:i/>
          <w:sz w:val="24"/>
          <w:szCs w:val="24"/>
        </w:rPr>
      </w:pPr>
      <w:r w:rsidRPr="009F5AD3">
        <w:rPr>
          <w:rFonts w:ascii="Times New Roman" w:hAnsi="Times New Roman"/>
          <w:i/>
          <w:sz w:val="24"/>
          <w:szCs w:val="24"/>
        </w:rPr>
        <w:t>строить цепочки умозаключений на основе использования правил логики.</w:t>
      </w:r>
    </w:p>
    <w:p w:rsidR="00D32A73" w:rsidRPr="009F5AD3" w:rsidRDefault="00D32A73" w:rsidP="009F5AD3">
      <w:pPr>
        <w:spacing w:after="0" w:line="240" w:lineRule="auto"/>
        <w:rPr>
          <w:rFonts w:ascii="Times New Roman" w:hAnsi="Times New Roman"/>
          <w:b/>
          <w:i/>
          <w:sz w:val="24"/>
          <w:szCs w:val="24"/>
        </w:rPr>
      </w:pPr>
      <w:r w:rsidRPr="009F5AD3">
        <w:rPr>
          <w:rFonts w:ascii="Times New Roman" w:hAnsi="Times New Roman"/>
          <w:b/>
          <w:i/>
          <w:sz w:val="24"/>
          <w:szCs w:val="24"/>
        </w:rPr>
        <w:t>Числа</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понимать и объяснять смысл позиционной записи натурального числа;</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выполнять округление рациональных чисел с заданной точностью;</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упорядочивать числа, записанные в виде обыкновенных и десятичных дробей;</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находить НОД и НОК чисел и использовать их при решении зада;.</w:t>
      </w:r>
    </w:p>
    <w:p w:rsidR="00D32A73" w:rsidRPr="009F5AD3" w:rsidRDefault="00D32A73" w:rsidP="009F5AD3">
      <w:pPr>
        <w:pStyle w:val="af"/>
        <w:numPr>
          <w:ilvl w:val="0"/>
          <w:numId w:val="42"/>
        </w:numPr>
        <w:tabs>
          <w:tab w:val="left" w:pos="1134"/>
        </w:tabs>
        <w:ind w:left="0" w:firstLine="709"/>
        <w:contextualSpacing w:val="0"/>
        <w:jc w:val="both"/>
        <w:rPr>
          <w:rFonts w:ascii="Times New Roman" w:hAnsi="Times New Roman"/>
          <w:i/>
        </w:rPr>
      </w:pPr>
      <w:r w:rsidRPr="009F5AD3">
        <w:rPr>
          <w:rFonts w:ascii="Times New Roman" w:hAnsi="Times New Roman"/>
          <w:i/>
        </w:rPr>
        <w:t>оперировать понятием модуль числа, геометрическая интерпретация модуля числа.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43"/>
        </w:numPr>
        <w:tabs>
          <w:tab w:val="left" w:pos="1134"/>
        </w:tabs>
        <w:ind w:left="0" w:firstLine="709"/>
        <w:rPr>
          <w:rFonts w:ascii="Times New Roman" w:hAnsi="Times New Roman"/>
          <w:i/>
          <w:sz w:val="24"/>
          <w:szCs w:val="24"/>
        </w:rPr>
      </w:pPr>
      <w:r w:rsidRPr="009F5AD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32A73" w:rsidRPr="009F5AD3" w:rsidRDefault="00D32A73" w:rsidP="009F5AD3">
      <w:pPr>
        <w:pStyle w:val="a"/>
        <w:numPr>
          <w:ilvl w:val="0"/>
          <w:numId w:val="43"/>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32A73" w:rsidRPr="009F5AD3" w:rsidRDefault="00D32A73" w:rsidP="009F5AD3">
      <w:pPr>
        <w:pStyle w:val="a"/>
        <w:numPr>
          <w:ilvl w:val="0"/>
          <w:numId w:val="43"/>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 xml:space="preserve">Уравнения и неравенства </w:t>
      </w:r>
    </w:p>
    <w:p w:rsidR="00D32A73" w:rsidRPr="009F5AD3" w:rsidRDefault="00D32A73" w:rsidP="009F5AD3">
      <w:pPr>
        <w:pStyle w:val="a"/>
        <w:numPr>
          <w:ilvl w:val="0"/>
          <w:numId w:val="44"/>
        </w:numPr>
        <w:tabs>
          <w:tab w:val="left" w:pos="1134"/>
        </w:tabs>
        <w:ind w:left="0" w:firstLine="709"/>
        <w:rPr>
          <w:rFonts w:ascii="Times New Roman" w:hAnsi="Times New Roman"/>
          <w:i/>
          <w:sz w:val="24"/>
          <w:szCs w:val="24"/>
        </w:rPr>
      </w:pPr>
      <w:r w:rsidRPr="009F5AD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Статистика и теория вероятностей</w:t>
      </w:r>
    </w:p>
    <w:p w:rsidR="00D32A73" w:rsidRPr="009F5AD3" w:rsidRDefault="00D32A73" w:rsidP="009F5AD3">
      <w:pPr>
        <w:pStyle w:val="af"/>
        <w:numPr>
          <w:ilvl w:val="0"/>
          <w:numId w:val="45"/>
        </w:numPr>
        <w:tabs>
          <w:tab w:val="left" w:pos="1134"/>
        </w:tabs>
        <w:ind w:left="0" w:firstLine="709"/>
        <w:contextualSpacing w:val="0"/>
        <w:jc w:val="both"/>
        <w:rPr>
          <w:rFonts w:ascii="Times New Roman" w:hAnsi="Times New Roman"/>
          <w:i/>
        </w:rPr>
      </w:pPr>
      <w:r w:rsidRPr="009F5AD3">
        <w:rPr>
          <w:rFonts w:ascii="Times New Roman" w:hAnsi="Times New Roman"/>
          <w:i/>
        </w:rPr>
        <w:t xml:space="preserve">Оперировать понятиями: столбчатые и круговые диаграммы, таблицы данных, среднее арифметическое, </w:t>
      </w:r>
    </w:p>
    <w:p w:rsidR="00D32A73" w:rsidRPr="009F5AD3" w:rsidRDefault="00D32A73" w:rsidP="009F5AD3">
      <w:pPr>
        <w:pStyle w:val="a"/>
        <w:numPr>
          <w:ilvl w:val="0"/>
          <w:numId w:val="45"/>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извлекать, информацию, </w:t>
      </w:r>
      <w:r w:rsidRPr="009F5AD3">
        <w:rPr>
          <w:rStyle w:val="dash041e0431044b0447043d044b0439char1"/>
          <w:i/>
        </w:rPr>
        <w:t>представленную в таблицах, на диаграммах</w:t>
      </w:r>
      <w:r w:rsidRPr="009F5AD3">
        <w:rPr>
          <w:rFonts w:ascii="Times New Roman" w:hAnsi="Times New Roman"/>
          <w:i/>
          <w:sz w:val="24"/>
          <w:szCs w:val="24"/>
        </w:rPr>
        <w:t>;</w:t>
      </w:r>
    </w:p>
    <w:p w:rsidR="00D32A73" w:rsidRPr="009F5AD3" w:rsidRDefault="00D32A73" w:rsidP="009F5AD3">
      <w:pPr>
        <w:pStyle w:val="a"/>
        <w:numPr>
          <w:ilvl w:val="0"/>
          <w:numId w:val="45"/>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таблицы, строить диаграммы на основе данных.</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46"/>
        </w:numPr>
        <w:tabs>
          <w:tab w:val="left" w:pos="1134"/>
        </w:tabs>
        <w:ind w:left="0" w:firstLine="709"/>
        <w:contextualSpacing w:val="0"/>
        <w:jc w:val="both"/>
        <w:rPr>
          <w:rFonts w:ascii="Times New Roman" w:hAnsi="Times New Roman"/>
          <w:i/>
        </w:rPr>
      </w:pPr>
      <w:r w:rsidRPr="009F5AD3">
        <w:rPr>
          <w:rFonts w:ascii="Times New Roman" w:hAnsi="Times New Roman"/>
          <w:i/>
        </w:rPr>
        <w:t xml:space="preserve">извлекать, интерпретировать и преобразовывать информацию, </w:t>
      </w:r>
      <w:r w:rsidRPr="009F5AD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Текстовые задачи</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Решать простые и сложные задачи разных типов, а также задачи повышенной трудности;</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D32A73" w:rsidRPr="009F5AD3" w:rsidRDefault="00D32A73" w:rsidP="009F5AD3">
      <w:pPr>
        <w:pStyle w:val="af"/>
        <w:numPr>
          <w:ilvl w:val="0"/>
          <w:numId w:val="47"/>
        </w:numPr>
        <w:tabs>
          <w:tab w:val="left" w:pos="1134"/>
        </w:tabs>
        <w:ind w:left="0" w:firstLine="709"/>
        <w:contextualSpacing w:val="0"/>
        <w:jc w:val="both"/>
        <w:rPr>
          <w:rFonts w:ascii="Times New Roman" w:hAnsi="Times New Roman"/>
          <w:i/>
        </w:rPr>
      </w:pPr>
      <w:r w:rsidRPr="009F5AD3">
        <w:rPr>
          <w:rFonts w:ascii="Times New Roman" w:hAnsi="Times New Roman"/>
          <w:i/>
        </w:rPr>
        <w:t>знать и применять оба способа поиска решения задач (от требования к условию и от условия к требованию);</w:t>
      </w:r>
    </w:p>
    <w:p w:rsidR="00D32A73" w:rsidRPr="009F5AD3" w:rsidRDefault="00D32A73" w:rsidP="009F5AD3">
      <w:pPr>
        <w:pStyle w:val="af"/>
        <w:numPr>
          <w:ilvl w:val="0"/>
          <w:numId w:val="47"/>
        </w:numPr>
        <w:tabs>
          <w:tab w:val="left" w:pos="1134"/>
        </w:tabs>
        <w:ind w:left="0" w:firstLine="709"/>
        <w:contextualSpacing w:val="0"/>
        <w:jc w:val="both"/>
        <w:rPr>
          <w:rFonts w:ascii="Times New Roman" w:hAnsi="Times New Roman"/>
          <w:i/>
        </w:rPr>
      </w:pPr>
      <w:r w:rsidRPr="009F5AD3">
        <w:rPr>
          <w:rFonts w:ascii="Times New Roman" w:hAnsi="Times New Roman"/>
          <w:i/>
        </w:rPr>
        <w:t>моделировать рассуждения при поиске решения задач с помощью граф-схемы;</w:t>
      </w:r>
    </w:p>
    <w:p w:rsidR="00D32A73" w:rsidRPr="009F5AD3" w:rsidRDefault="00D32A73" w:rsidP="009F5AD3">
      <w:pPr>
        <w:pStyle w:val="af"/>
        <w:numPr>
          <w:ilvl w:val="0"/>
          <w:numId w:val="47"/>
        </w:numPr>
        <w:tabs>
          <w:tab w:val="left" w:pos="1134"/>
        </w:tabs>
        <w:ind w:left="0" w:firstLine="709"/>
        <w:contextualSpacing w:val="0"/>
        <w:jc w:val="both"/>
        <w:rPr>
          <w:rFonts w:ascii="Times New Roman" w:hAnsi="Times New Roman"/>
          <w:i/>
        </w:rPr>
      </w:pPr>
      <w:r w:rsidRPr="009F5AD3">
        <w:rPr>
          <w:rFonts w:ascii="Times New Roman" w:hAnsi="Times New Roman"/>
          <w:i/>
        </w:rPr>
        <w:t>выделять этапы решения задачи и содержание каждого этапа;</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интерпретировать вычислительные результаты в задаче, исследовать полученное решение задачи;</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9F5AD3">
        <w:rPr>
          <w:rFonts w:ascii="Times New Roman" w:hAnsi="Times New Roman"/>
          <w:i/>
        </w:rPr>
        <w:lastRenderedPageBreak/>
        <w:t>расстояние) при решении задач на движение двух объектов как в одном, так и в противоположных направлениях;</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D32A73" w:rsidRPr="009F5AD3" w:rsidRDefault="00D32A73" w:rsidP="009F5AD3">
      <w:pPr>
        <w:pStyle w:val="af"/>
        <w:numPr>
          <w:ilvl w:val="0"/>
          <w:numId w:val="47"/>
        </w:numPr>
        <w:tabs>
          <w:tab w:val="left" w:pos="1134"/>
        </w:tabs>
        <w:ind w:left="0" w:firstLine="709"/>
        <w:jc w:val="both"/>
        <w:rPr>
          <w:rFonts w:ascii="Times New Roman" w:hAnsi="Times New Roman"/>
          <w:i/>
        </w:rPr>
      </w:pPr>
      <w:r w:rsidRPr="009F5AD3">
        <w:rPr>
          <w:rFonts w:ascii="Times New Roman" w:hAnsi="Times New Roman"/>
          <w:i/>
        </w:rPr>
        <w:t xml:space="preserve">решать разнообразные задачи «на части», </w:t>
      </w:r>
    </w:p>
    <w:p w:rsidR="00D32A73" w:rsidRPr="009F5AD3" w:rsidRDefault="00D32A73" w:rsidP="009F5AD3">
      <w:pPr>
        <w:numPr>
          <w:ilvl w:val="0"/>
          <w:numId w:val="47"/>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2A73" w:rsidRPr="009F5AD3" w:rsidRDefault="00D32A73" w:rsidP="009F5AD3">
      <w:pPr>
        <w:numPr>
          <w:ilvl w:val="0"/>
          <w:numId w:val="47"/>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48"/>
        </w:numPr>
        <w:tabs>
          <w:tab w:val="left" w:pos="1134"/>
        </w:tabs>
        <w:ind w:left="0" w:firstLine="709"/>
        <w:rPr>
          <w:rFonts w:ascii="Times New Roman" w:hAnsi="Times New Roman"/>
          <w:i/>
          <w:sz w:val="24"/>
          <w:szCs w:val="24"/>
          <w:lang w:eastAsia="en-US"/>
        </w:rPr>
      </w:pPr>
      <w:r w:rsidRPr="009F5AD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32A73" w:rsidRPr="009F5AD3" w:rsidRDefault="00D32A73" w:rsidP="009F5AD3">
      <w:pPr>
        <w:pStyle w:val="a"/>
        <w:numPr>
          <w:ilvl w:val="0"/>
          <w:numId w:val="48"/>
        </w:numPr>
        <w:tabs>
          <w:tab w:val="left" w:pos="1134"/>
        </w:tabs>
        <w:ind w:left="0" w:firstLine="709"/>
        <w:rPr>
          <w:rFonts w:ascii="Times New Roman" w:hAnsi="Times New Roman"/>
          <w:i/>
          <w:sz w:val="24"/>
          <w:szCs w:val="24"/>
          <w:lang w:eastAsia="en-US"/>
        </w:rPr>
      </w:pPr>
      <w:r w:rsidRPr="009F5AD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32A73" w:rsidRPr="009F5AD3" w:rsidRDefault="00D32A73" w:rsidP="009F5AD3">
      <w:pPr>
        <w:pStyle w:val="a"/>
        <w:numPr>
          <w:ilvl w:val="0"/>
          <w:numId w:val="48"/>
        </w:numPr>
        <w:tabs>
          <w:tab w:val="left" w:pos="1134"/>
        </w:tabs>
        <w:ind w:left="0" w:firstLine="709"/>
        <w:rPr>
          <w:rFonts w:ascii="Times New Roman" w:hAnsi="Times New Roman"/>
          <w:i/>
          <w:sz w:val="24"/>
          <w:szCs w:val="24"/>
        </w:rPr>
      </w:pPr>
      <w:r w:rsidRPr="009F5AD3">
        <w:rPr>
          <w:rFonts w:ascii="Times New Roman" w:hAnsi="Times New Roman"/>
          <w:i/>
          <w:sz w:val="24"/>
          <w:szCs w:val="24"/>
          <w:lang w:eastAsia="en-US"/>
        </w:rPr>
        <w:t>решать задачи на движение по реке, рассматривая разные системы отсчета.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Наглядная геометрия</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фигуры</w:t>
      </w:r>
    </w:p>
    <w:p w:rsidR="00D32A73" w:rsidRPr="009F5AD3" w:rsidRDefault="00D32A73" w:rsidP="009F5AD3">
      <w:pPr>
        <w:pStyle w:val="af"/>
        <w:numPr>
          <w:ilvl w:val="0"/>
          <w:numId w:val="49"/>
        </w:numPr>
        <w:tabs>
          <w:tab w:val="left" w:pos="1134"/>
        </w:tabs>
        <w:ind w:left="0" w:firstLine="709"/>
        <w:jc w:val="both"/>
        <w:rPr>
          <w:rFonts w:ascii="Times New Roman" w:hAnsi="Times New Roman"/>
          <w:i/>
        </w:rPr>
      </w:pPr>
      <w:r w:rsidRPr="009F5AD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D32A73" w:rsidRPr="009F5AD3" w:rsidRDefault="00D32A73" w:rsidP="009F5AD3">
      <w:pPr>
        <w:pStyle w:val="af"/>
        <w:numPr>
          <w:ilvl w:val="0"/>
          <w:numId w:val="49"/>
        </w:numPr>
        <w:tabs>
          <w:tab w:val="left" w:pos="1134"/>
        </w:tabs>
        <w:ind w:left="0" w:firstLine="709"/>
        <w:jc w:val="both"/>
        <w:rPr>
          <w:rFonts w:ascii="Times New Roman" w:hAnsi="Times New Roman"/>
          <w:i/>
        </w:rPr>
      </w:pPr>
      <w:r w:rsidRPr="009F5AD3">
        <w:rPr>
          <w:rFonts w:ascii="Times New Roman" w:hAnsi="Times New Roman"/>
          <w:i/>
        </w:rPr>
        <w:t>изображать изучаемые фигуры от руки и с помощью компьютерных инструментов.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Измерения и вычисления</w:t>
      </w:r>
    </w:p>
    <w:p w:rsidR="00D32A73" w:rsidRPr="009F5AD3" w:rsidRDefault="00D32A73" w:rsidP="009F5AD3">
      <w:pPr>
        <w:pStyle w:val="a"/>
        <w:numPr>
          <w:ilvl w:val="0"/>
          <w:numId w:val="50"/>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D32A73" w:rsidRPr="009F5AD3" w:rsidRDefault="00D32A73" w:rsidP="009F5AD3">
      <w:pPr>
        <w:pStyle w:val="a"/>
        <w:numPr>
          <w:ilvl w:val="0"/>
          <w:numId w:val="50"/>
        </w:numPr>
        <w:tabs>
          <w:tab w:val="left" w:pos="1134"/>
        </w:tabs>
        <w:ind w:left="0" w:firstLine="709"/>
        <w:rPr>
          <w:rFonts w:ascii="Times New Roman" w:hAnsi="Times New Roman"/>
          <w:i/>
          <w:sz w:val="24"/>
          <w:szCs w:val="24"/>
        </w:rPr>
      </w:pPr>
      <w:r w:rsidRPr="009F5AD3">
        <w:rPr>
          <w:rFonts w:ascii="Times New Roman" w:hAnsi="Times New Roman"/>
          <w:i/>
          <w:sz w:val="24"/>
          <w:szCs w:val="24"/>
        </w:rPr>
        <w:t>вычислять площади прямоугольников, квадратов, объёмы прямоугольных параллелепипедов, кубов.</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50"/>
        </w:numPr>
        <w:tabs>
          <w:tab w:val="left" w:pos="1134"/>
        </w:tabs>
        <w:ind w:left="0" w:firstLine="709"/>
        <w:jc w:val="both"/>
        <w:rPr>
          <w:rFonts w:ascii="Times New Roman" w:hAnsi="Times New Roman"/>
          <w:i/>
        </w:rPr>
      </w:pPr>
      <w:r w:rsidRPr="009F5AD3">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D32A73" w:rsidRPr="009F5AD3" w:rsidRDefault="00D32A73" w:rsidP="009F5AD3">
      <w:pPr>
        <w:pStyle w:val="af"/>
        <w:numPr>
          <w:ilvl w:val="0"/>
          <w:numId w:val="50"/>
        </w:numPr>
        <w:tabs>
          <w:tab w:val="left" w:pos="1134"/>
        </w:tabs>
        <w:jc w:val="both"/>
        <w:rPr>
          <w:rFonts w:ascii="Times New Roman" w:hAnsi="Times New Roman"/>
          <w:i/>
        </w:rPr>
      </w:pPr>
      <w:r w:rsidRPr="009F5AD3">
        <w:rPr>
          <w:rFonts w:ascii="Times New Roman" w:hAnsi="Times New Roman"/>
          <w:i/>
        </w:rPr>
        <w:t xml:space="preserve">выполнять простейшие построения на местности, необходимые в реальной жизни; </w:t>
      </w:r>
    </w:p>
    <w:p w:rsidR="00D32A73" w:rsidRPr="009F5AD3" w:rsidRDefault="00D32A73" w:rsidP="009F5AD3">
      <w:pPr>
        <w:pStyle w:val="af"/>
        <w:numPr>
          <w:ilvl w:val="0"/>
          <w:numId w:val="50"/>
        </w:numPr>
        <w:tabs>
          <w:tab w:val="left" w:pos="1134"/>
        </w:tabs>
        <w:ind w:left="0" w:firstLine="709"/>
        <w:jc w:val="both"/>
        <w:rPr>
          <w:rFonts w:ascii="Times New Roman" w:hAnsi="Times New Roman"/>
          <w:i/>
        </w:rPr>
      </w:pPr>
      <w:r w:rsidRPr="009F5AD3">
        <w:rPr>
          <w:rFonts w:ascii="Times New Roman" w:hAnsi="Times New Roman"/>
          <w:i/>
        </w:rPr>
        <w:t>оценивать размеры реальных объектов окружающего мира.</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История математики</w:t>
      </w:r>
    </w:p>
    <w:p w:rsidR="00D32A73" w:rsidRPr="009F5AD3" w:rsidRDefault="00D32A73" w:rsidP="009F5AD3">
      <w:pPr>
        <w:pStyle w:val="af"/>
        <w:numPr>
          <w:ilvl w:val="0"/>
          <w:numId w:val="34"/>
        </w:numPr>
        <w:ind w:left="0" w:firstLine="709"/>
        <w:jc w:val="both"/>
        <w:rPr>
          <w:rFonts w:ascii="Times New Roman" w:hAnsi="Times New Roman"/>
          <w:i/>
        </w:rPr>
      </w:pPr>
      <w:r w:rsidRPr="009F5AD3">
        <w:rPr>
          <w:rFonts w:ascii="Times New Roman" w:hAnsi="Times New Roman"/>
          <w:i/>
        </w:rPr>
        <w:t>Характеризовать вклад выдающихся математиков в развитие математики и иных научных областей.</w:t>
      </w:r>
    </w:p>
    <w:p w:rsidR="00D32A73" w:rsidRPr="009F5AD3" w:rsidRDefault="00D32A73" w:rsidP="009F5AD3">
      <w:pPr>
        <w:pStyle w:val="3"/>
        <w:spacing w:before="0" w:beforeAutospacing="0" w:after="0" w:afterAutospacing="0"/>
        <w:rPr>
          <w:sz w:val="24"/>
          <w:szCs w:val="24"/>
        </w:rPr>
      </w:pPr>
      <w:bookmarkStart w:id="61" w:name="_Toc284662721"/>
      <w:bookmarkStart w:id="62" w:name="_Toc284663347"/>
      <w:r w:rsidRPr="009F5AD3">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D32A73" w:rsidRPr="009F5AD3" w:rsidRDefault="00D32A73" w:rsidP="009F5AD3">
      <w:pPr>
        <w:spacing w:after="0" w:line="240" w:lineRule="auto"/>
        <w:rPr>
          <w:rFonts w:ascii="Times New Roman" w:hAnsi="Times New Roman"/>
          <w:sz w:val="24"/>
          <w:szCs w:val="24"/>
        </w:rPr>
      </w:pPr>
      <w:r w:rsidRPr="009F5AD3">
        <w:rPr>
          <w:rFonts w:ascii="Times New Roman" w:hAnsi="Times New Roman"/>
          <w:b/>
          <w:sz w:val="24"/>
          <w:szCs w:val="24"/>
        </w:rPr>
        <w:t>Элементы теории множеств и математической логики</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Оперировать на базовом уровне понятиями: множество, элемент множества, подмножество, принадлежность;</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задавать множества перечислением их элементов;</w:t>
      </w:r>
    </w:p>
    <w:p w:rsidR="00D32A73" w:rsidRPr="009F5AD3" w:rsidRDefault="00D32A73" w:rsidP="009F5AD3">
      <w:pPr>
        <w:pStyle w:val="af"/>
        <w:numPr>
          <w:ilvl w:val="0"/>
          <w:numId w:val="20"/>
        </w:numPr>
        <w:tabs>
          <w:tab w:val="left" w:pos="993"/>
          <w:tab w:val="left" w:pos="1134"/>
        </w:tabs>
        <w:ind w:left="0" w:firstLine="709"/>
        <w:jc w:val="both"/>
        <w:rPr>
          <w:rFonts w:ascii="Times New Roman" w:hAnsi="Times New Roman"/>
        </w:rPr>
      </w:pPr>
      <w:r w:rsidRPr="009F5AD3">
        <w:rPr>
          <w:rFonts w:ascii="Times New Roman" w:hAnsi="Times New Roman"/>
        </w:rPr>
        <w:t>находить пересечение, объединение, подмножество в простейших ситуациях;</w:t>
      </w:r>
    </w:p>
    <w:p w:rsidR="00D32A73" w:rsidRPr="009F5AD3" w:rsidRDefault="00D32A73" w:rsidP="009F5AD3">
      <w:pPr>
        <w:pStyle w:val="af"/>
        <w:numPr>
          <w:ilvl w:val="0"/>
          <w:numId w:val="20"/>
        </w:numPr>
        <w:tabs>
          <w:tab w:val="left" w:pos="993"/>
        </w:tabs>
        <w:ind w:left="0" w:firstLine="709"/>
        <w:jc w:val="both"/>
        <w:rPr>
          <w:rFonts w:ascii="Times New Roman" w:hAnsi="Times New Roman"/>
        </w:rPr>
      </w:pPr>
      <w:r w:rsidRPr="009F5AD3">
        <w:rPr>
          <w:rFonts w:ascii="Times New Roman" w:hAnsi="Times New Roman"/>
        </w:rPr>
        <w:t>оперировать на базовом уровне понятиями: определение, аксиома, теорема, доказательство;</w:t>
      </w:r>
    </w:p>
    <w:p w:rsidR="00D32A73" w:rsidRPr="009F5AD3" w:rsidRDefault="00D32A73" w:rsidP="009F5AD3">
      <w:pPr>
        <w:pStyle w:val="af"/>
        <w:numPr>
          <w:ilvl w:val="0"/>
          <w:numId w:val="20"/>
        </w:numPr>
        <w:tabs>
          <w:tab w:val="left" w:pos="993"/>
          <w:tab w:val="left" w:pos="1134"/>
        </w:tabs>
        <w:ind w:left="0" w:firstLine="709"/>
        <w:jc w:val="both"/>
        <w:rPr>
          <w:rFonts w:ascii="Times New Roman" w:hAnsi="Times New Roman"/>
        </w:rPr>
      </w:pPr>
      <w:r w:rsidRPr="009F5AD3">
        <w:rPr>
          <w:rFonts w:ascii="Times New Roman" w:hAnsi="Times New Roman"/>
        </w:rPr>
        <w:t>приводить примеры и контрпримеры для подтвержнения своих высказываний.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использовать свойства чисел и правила действий при выполнении вычислений;</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использовать признаки делимости на 2, 5, 3, 9, 10 при выполнении вычислений и решении несложных задач;</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выполнять округление рациональных чисел в соответствии с правилами;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 xml:space="preserve">оценивать значение квадратного корня из положительного целого числа; </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распознавать рациональные и иррациональные 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сравнивать числа.</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оценивать результаты вычислений при решении практических задач;</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выполнять сравнение чисел в реальных ситуациях;</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составлять числовые выражения при решении практических задач и задач из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Тождественные преобразования</w:t>
      </w:r>
    </w:p>
    <w:p w:rsidR="00D32A73" w:rsidRPr="009F5AD3" w:rsidRDefault="00D32A73" w:rsidP="009F5AD3">
      <w:pPr>
        <w:pStyle w:val="af"/>
        <w:numPr>
          <w:ilvl w:val="0"/>
          <w:numId w:val="24"/>
        </w:numPr>
        <w:tabs>
          <w:tab w:val="left" w:pos="1134"/>
        </w:tabs>
        <w:ind w:left="0" w:firstLine="709"/>
        <w:contextualSpacing w:val="0"/>
        <w:jc w:val="both"/>
        <w:rPr>
          <w:rFonts w:ascii="Times New Roman" w:hAnsi="Times New Roman"/>
        </w:rPr>
      </w:pPr>
      <w:r w:rsidRPr="009F5AD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32A73" w:rsidRPr="009F5AD3" w:rsidRDefault="00D32A73" w:rsidP="009F5AD3">
      <w:pPr>
        <w:pStyle w:val="af"/>
        <w:numPr>
          <w:ilvl w:val="0"/>
          <w:numId w:val="24"/>
        </w:numPr>
        <w:tabs>
          <w:tab w:val="left" w:pos="1134"/>
        </w:tabs>
        <w:ind w:left="0" w:firstLine="709"/>
        <w:contextualSpacing w:val="0"/>
        <w:jc w:val="both"/>
        <w:rPr>
          <w:rFonts w:ascii="Times New Roman" w:hAnsi="Times New Roman"/>
        </w:rPr>
      </w:pPr>
      <w:r w:rsidRPr="009F5AD3">
        <w:rPr>
          <w:rFonts w:ascii="Times New Roman" w:hAnsi="Times New Roman"/>
        </w:rPr>
        <w:t>выполнять несложные преобразования целых выражений: раскрывать скобки, приводить подобные слагаемые;</w:t>
      </w:r>
    </w:p>
    <w:p w:rsidR="00D32A73" w:rsidRPr="009F5AD3" w:rsidRDefault="00D32A73" w:rsidP="009F5AD3">
      <w:pPr>
        <w:pStyle w:val="af"/>
        <w:numPr>
          <w:ilvl w:val="0"/>
          <w:numId w:val="24"/>
        </w:numPr>
        <w:tabs>
          <w:tab w:val="left" w:pos="1134"/>
        </w:tabs>
        <w:ind w:left="0" w:firstLine="709"/>
        <w:contextualSpacing w:val="0"/>
        <w:jc w:val="both"/>
        <w:rPr>
          <w:rFonts w:ascii="Times New Roman" w:hAnsi="Times New Roman"/>
        </w:rPr>
      </w:pPr>
      <w:r w:rsidRPr="009F5AD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32A73" w:rsidRPr="009F5AD3" w:rsidRDefault="00D32A73" w:rsidP="009F5AD3">
      <w:pPr>
        <w:pStyle w:val="af"/>
        <w:numPr>
          <w:ilvl w:val="0"/>
          <w:numId w:val="24"/>
        </w:numPr>
        <w:tabs>
          <w:tab w:val="left" w:pos="1134"/>
        </w:tabs>
        <w:ind w:left="0" w:firstLine="709"/>
        <w:contextualSpacing w:val="0"/>
        <w:jc w:val="both"/>
        <w:rPr>
          <w:rFonts w:ascii="Times New Roman" w:hAnsi="Times New Roman"/>
        </w:rPr>
      </w:pPr>
      <w:r w:rsidRPr="009F5AD3">
        <w:rPr>
          <w:rFonts w:ascii="Times New Roman" w:hAnsi="Times New Roman"/>
        </w:rPr>
        <w:t>выполнять несложные преобразования дробно-линейных выражений и выражений с квадратными корнями.</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8"/>
        </w:numPr>
        <w:tabs>
          <w:tab w:val="left" w:pos="1134"/>
        </w:tabs>
        <w:ind w:left="0" w:firstLine="709"/>
        <w:jc w:val="both"/>
        <w:rPr>
          <w:rFonts w:ascii="Times New Roman" w:hAnsi="Times New Roman"/>
        </w:rPr>
      </w:pPr>
      <w:r w:rsidRPr="009F5AD3">
        <w:rPr>
          <w:rFonts w:ascii="Times New Roman" w:hAnsi="Times New Roman"/>
        </w:rPr>
        <w:t xml:space="preserve">понимать смысл записи числа в стандартном виде; </w:t>
      </w:r>
    </w:p>
    <w:p w:rsidR="00D32A73" w:rsidRPr="009F5AD3" w:rsidRDefault="00D32A73" w:rsidP="009F5AD3">
      <w:pPr>
        <w:pStyle w:val="af"/>
        <w:numPr>
          <w:ilvl w:val="0"/>
          <w:numId w:val="18"/>
        </w:numPr>
        <w:tabs>
          <w:tab w:val="left" w:pos="1134"/>
        </w:tabs>
        <w:ind w:left="0" w:firstLine="709"/>
        <w:jc w:val="both"/>
        <w:rPr>
          <w:rFonts w:ascii="Times New Roman" w:hAnsi="Times New Roman"/>
        </w:rPr>
      </w:pPr>
      <w:r w:rsidRPr="009F5AD3">
        <w:rPr>
          <w:rFonts w:ascii="Times New Roman" w:hAnsi="Times New Roman"/>
        </w:rPr>
        <w:t>оперировать на базовом уровне понятием «стандартная запись числа».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Уравнения и неравенства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проверять справедливость числовых равенств и неравенств;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линейные неравенства и несложные неравенства, сводящиеся к линейным;</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системы несложных линейных уравнений, неравенств;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проверять, является ли данное число решением уравнения (неравенства);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квадратные уравнения по формуле корней квадратного уравнения;</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изображать решения неравенств и их систем на числовой прямой.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составлять и решать линейные уравнения при решении задач, возникающих в других учебных предметах.</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Функции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Находить значение функции по заданному значению аргумента;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находить значение аргумента по заданному значению функции в несложных ситуациях;</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lastRenderedPageBreak/>
        <w:t>определять положение точки по её координатам, координаты точки по её положению на координатной плоскости;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строить график линейной функции;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определять приближённые значения координат точки пересечения графиков функций;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rPr>
      </w:pPr>
      <w:r w:rsidRPr="009F5AD3">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rPr>
      </w:pPr>
      <w:r w:rsidRPr="009F5AD3">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rPr>
      </w:pPr>
      <w:r w:rsidRPr="009F5AD3">
        <w:rPr>
          <w:rFonts w:ascii="Times New Roman" w:hAnsi="Times New Roman"/>
        </w:rPr>
        <w:t>использовать свойства линейной функции и ее график при решении задач из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 xml:space="preserve">Статистика и теория вероятностей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простейшие комбинаторные задачи методом прямого и организованного перебора;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представлять данные в виде таблиц, диаграмм, графиков;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читать информацию, представленную в виде таблицы, диаграммы, графика;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определять </w:t>
      </w:r>
      <w:r w:rsidRPr="009F5AD3">
        <w:rPr>
          <w:rStyle w:val="dash041e0431044b0447043d044b0439char1"/>
        </w:rPr>
        <w:t>основные статистические характеристики числовых наборов;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оценивать вероятность события в простейших случаях;</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иметь представление о роли закона больших чисел в массовых явлениях.</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оценивать количество возможных вариантов методом перебора;</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иметь представление о роли практически достоверных и маловероятных событий;</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 xml:space="preserve">сравнивать </w:t>
      </w:r>
      <w:r w:rsidRPr="009F5AD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9F5AD3">
        <w:rPr>
          <w:rFonts w:ascii="Times New Roman" w:hAnsi="Times New Roman"/>
        </w:rPr>
        <w:t xml:space="preserve">;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оценивать вероятность реальных событий и явлений в несложных ситуациях.</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Текстовые задачи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Решать несложные сюжетные задачи разных типов на все арифметические действия;</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 xml:space="preserve">составлять план решения задачи; </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выделять этапы решения задачи;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интерпретировать вычислительные результаты в задаче, исследовать полученное решение задачи;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lastRenderedPageBreak/>
        <w:t>знать различие скоростей объекта в стоячей воде, против течения и по течению реки;</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решать задачи на нахождение части числа и числа по его части;</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решать несложные логические задачи методом рассуждений.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numPr>
          <w:ilvl w:val="0"/>
          <w:numId w:val="29"/>
        </w:numPr>
        <w:tabs>
          <w:tab w:val="left" w:pos="1134"/>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фигуры</w:t>
      </w:r>
    </w:p>
    <w:p w:rsidR="00D32A73" w:rsidRPr="009F5AD3" w:rsidRDefault="00D32A73" w:rsidP="009F5AD3">
      <w:pPr>
        <w:pStyle w:val="a"/>
        <w:numPr>
          <w:ilvl w:val="0"/>
          <w:numId w:val="26"/>
        </w:numPr>
        <w:tabs>
          <w:tab w:val="left" w:pos="1134"/>
        </w:tabs>
        <w:ind w:left="0" w:firstLine="709"/>
        <w:rPr>
          <w:rFonts w:ascii="Times New Roman" w:hAnsi="Times New Roman"/>
          <w:sz w:val="24"/>
          <w:szCs w:val="24"/>
        </w:rPr>
      </w:pPr>
      <w:r w:rsidRPr="009F5AD3">
        <w:rPr>
          <w:rFonts w:ascii="Times New Roman" w:hAnsi="Times New Roman"/>
          <w:sz w:val="24"/>
          <w:szCs w:val="24"/>
        </w:rPr>
        <w:t>Оперировать на базовом уровне понятиями геометрических фигур;</w:t>
      </w:r>
    </w:p>
    <w:p w:rsidR="00D32A73" w:rsidRPr="009F5AD3" w:rsidRDefault="00D32A73" w:rsidP="009F5AD3">
      <w:pPr>
        <w:pStyle w:val="a"/>
        <w:numPr>
          <w:ilvl w:val="0"/>
          <w:numId w:val="26"/>
        </w:numPr>
        <w:tabs>
          <w:tab w:val="left" w:pos="1134"/>
        </w:tabs>
        <w:ind w:left="0" w:firstLine="709"/>
        <w:rPr>
          <w:rFonts w:ascii="Times New Roman" w:hAnsi="Times New Roman"/>
          <w:sz w:val="24"/>
          <w:szCs w:val="24"/>
        </w:rPr>
      </w:pPr>
      <w:r w:rsidRPr="009F5AD3">
        <w:rPr>
          <w:rFonts w:ascii="Times New Roman" w:hAnsi="Times New Roman"/>
          <w:sz w:val="24"/>
          <w:szCs w:val="24"/>
        </w:rPr>
        <w:t>извлекать информацию о геометрических фигурах, представленную на чертежах в явном виде;</w:t>
      </w:r>
    </w:p>
    <w:p w:rsidR="00D32A73" w:rsidRPr="009F5AD3" w:rsidRDefault="00D32A73" w:rsidP="009F5AD3">
      <w:pPr>
        <w:pStyle w:val="a"/>
        <w:numPr>
          <w:ilvl w:val="0"/>
          <w:numId w:val="26"/>
        </w:numPr>
        <w:tabs>
          <w:tab w:val="left" w:pos="1134"/>
        </w:tabs>
        <w:ind w:left="0" w:firstLine="709"/>
        <w:rPr>
          <w:rFonts w:ascii="Times New Roman" w:hAnsi="Times New Roman"/>
          <w:sz w:val="24"/>
          <w:szCs w:val="24"/>
        </w:rPr>
      </w:pPr>
      <w:r w:rsidRPr="009F5AD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D32A73" w:rsidRPr="009F5AD3" w:rsidRDefault="00D32A73" w:rsidP="009F5AD3">
      <w:pPr>
        <w:pStyle w:val="a"/>
        <w:numPr>
          <w:ilvl w:val="0"/>
          <w:numId w:val="26"/>
        </w:numPr>
        <w:tabs>
          <w:tab w:val="left" w:pos="1134"/>
        </w:tabs>
        <w:ind w:left="0" w:firstLine="709"/>
        <w:rPr>
          <w:rFonts w:ascii="Times New Roman" w:hAnsi="Times New Roman"/>
          <w:i/>
          <w:sz w:val="24"/>
          <w:szCs w:val="24"/>
        </w:rPr>
      </w:pPr>
      <w:r w:rsidRPr="009F5AD3">
        <w:rPr>
          <w:rFonts w:ascii="Times New Roman" w:hAnsi="Times New Roman"/>
          <w:sz w:val="24"/>
          <w:szCs w:val="24"/>
        </w:rPr>
        <w:t xml:space="preserve">решать задачи на нахождение геометрических величин по образцам или алгоритмам. </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numPr>
          <w:ilvl w:val="0"/>
          <w:numId w:val="27"/>
        </w:numPr>
        <w:tabs>
          <w:tab w:val="left" w:pos="1134"/>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Отношения</w:t>
      </w:r>
    </w:p>
    <w:p w:rsidR="00D32A73" w:rsidRPr="009F5AD3" w:rsidRDefault="00D32A73" w:rsidP="009F5AD3">
      <w:pPr>
        <w:numPr>
          <w:ilvl w:val="0"/>
          <w:numId w:val="16"/>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16"/>
        </w:numPr>
        <w:tabs>
          <w:tab w:val="left" w:pos="34"/>
          <w:tab w:val="left" w:pos="1134"/>
        </w:tabs>
        <w:ind w:left="0" w:firstLine="709"/>
        <w:jc w:val="both"/>
        <w:rPr>
          <w:rFonts w:ascii="Times New Roman" w:hAnsi="Times New Roman"/>
        </w:rPr>
      </w:pPr>
      <w:r w:rsidRPr="009F5AD3">
        <w:rPr>
          <w:rFonts w:ascii="Times New Roman" w:hAnsi="Times New Roman"/>
        </w:rPr>
        <w:t>использовать отношения для решения простейших задач, возникающих в реальной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Измерения и вычисления</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25"/>
        </w:numPr>
        <w:tabs>
          <w:tab w:val="left" w:pos="1134"/>
        </w:tabs>
        <w:ind w:left="0" w:firstLine="709"/>
        <w:rPr>
          <w:rFonts w:ascii="Times New Roman" w:hAnsi="Times New Roman"/>
          <w:sz w:val="24"/>
          <w:szCs w:val="24"/>
        </w:rPr>
      </w:pPr>
      <w:r w:rsidRPr="009F5AD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построения</w:t>
      </w:r>
    </w:p>
    <w:p w:rsidR="00D32A73" w:rsidRPr="009F5AD3" w:rsidRDefault="00D32A73" w:rsidP="009F5AD3">
      <w:pPr>
        <w:numPr>
          <w:ilvl w:val="0"/>
          <w:numId w:val="23"/>
        </w:numPr>
        <w:tabs>
          <w:tab w:val="left" w:pos="0"/>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numPr>
          <w:ilvl w:val="0"/>
          <w:numId w:val="23"/>
        </w:numPr>
        <w:tabs>
          <w:tab w:val="left" w:pos="0"/>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rPr>
        <w:t>выполнять простейшие построения на местности, необходимые в реальной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преобразования</w:t>
      </w:r>
    </w:p>
    <w:p w:rsidR="00D32A73" w:rsidRPr="009F5AD3" w:rsidRDefault="00D32A73" w:rsidP="009F5AD3">
      <w:pPr>
        <w:pStyle w:val="a"/>
        <w:numPr>
          <w:ilvl w:val="0"/>
          <w:numId w:val="22"/>
        </w:numPr>
        <w:tabs>
          <w:tab w:val="left" w:pos="1134"/>
        </w:tabs>
        <w:ind w:left="0" w:firstLine="709"/>
        <w:rPr>
          <w:rFonts w:ascii="Times New Roman" w:hAnsi="Times New Roman"/>
          <w:sz w:val="24"/>
          <w:szCs w:val="24"/>
        </w:rPr>
      </w:pPr>
      <w:r w:rsidRPr="009F5AD3">
        <w:rPr>
          <w:rFonts w:ascii="Times New Roman" w:hAnsi="Times New Roman"/>
          <w:sz w:val="24"/>
          <w:szCs w:val="24"/>
        </w:rPr>
        <w:t>Строить фигуру, симметричную данной фигуре относительно оси и точки.</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22"/>
        </w:numPr>
        <w:tabs>
          <w:tab w:val="left" w:pos="1134"/>
        </w:tabs>
        <w:ind w:left="0" w:firstLine="709"/>
        <w:rPr>
          <w:rFonts w:ascii="Times New Roman" w:hAnsi="Times New Roman"/>
          <w:sz w:val="24"/>
          <w:szCs w:val="24"/>
        </w:rPr>
      </w:pPr>
      <w:r w:rsidRPr="009F5AD3">
        <w:rPr>
          <w:rFonts w:ascii="Times New Roman" w:hAnsi="Times New Roman"/>
          <w:sz w:val="24"/>
          <w:szCs w:val="24"/>
        </w:rPr>
        <w:t>распознавать движение объектов в окружающем мире;</w:t>
      </w:r>
    </w:p>
    <w:p w:rsidR="00D32A73" w:rsidRPr="009F5AD3" w:rsidRDefault="00D32A73" w:rsidP="009F5AD3">
      <w:pPr>
        <w:pStyle w:val="a"/>
        <w:numPr>
          <w:ilvl w:val="0"/>
          <w:numId w:val="22"/>
        </w:numPr>
        <w:tabs>
          <w:tab w:val="left" w:pos="1134"/>
        </w:tabs>
        <w:ind w:left="0" w:firstLine="709"/>
        <w:rPr>
          <w:rFonts w:ascii="Times New Roman" w:hAnsi="Times New Roman"/>
          <w:sz w:val="24"/>
          <w:szCs w:val="24"/>
        </w:rPr>
      </w:pPr>
      <w:r w:rsidRPr="009F5AD3">
        <w:rPr>
          <w:rFonts w:ascii="Times New Roman" w:hAnsi="Times New Roman"/>
          <w:sz w:val="24"/>
          <w:szCs w:val="24"/>
        </w:rPr>
        <w:t>распознавать симметричные фигуры в окружающем мире.</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Векторы и координаты на плоскости</w:t>
      </w:r>
    </w:p>
    <w:p w:rsidR="00D32A73" w:rsidRPr="009F5AD3" w:rsidRDefault="00D32A73" w:rsidP="009F5AD3">
      <w:pPr>
        <w:pStyle w:val="a"/>
        <w:numPr>
          <w:ilvl w:val="0"/>
          <w:numId w:val="21"/>
        </w:numPr>
        <w:tabs>
          <w:tab w:val="left" w:pos="1134"/>
        </w:tabs>
        <w:ind w:left="0" w:firstLine="709"/>
        <w:rPr>
          <w:rFonts w:ascii="Times New Roman" w:hAnsi="Times New Roman"/>
          <w:sz w:val="24"/>
          <w:szCs w:val="24"/>
        </w:rPr>
      </w:pPr>
      <w:r w:rsidRPr="009F5AD3">
        <w:rPr>
          <w:rFonts w:ascii="Times New Roman" w:hAnsi="Times New Roman"/>
          <w:sz w:val="24"/>
          <w:szCs w:val="24"/>
        </w:rPr>
        <w:lastRenderedPageBreak/>
        <w:t>Оперировать на базовом уровне понятиями вектор, сумма векторов</w:t>
      </w:r>
      <w:r w:rsidRPr="009F5AD3">
        <w:rPr>
          <w:rFonts w:ascii="Times New Roman" w:hAnsi="Times New Roman"/>
          <w:i/>
          <w:sz w:val="24"/>
          <w:szCs w:val="24"/>
        </w:rPr>
        <w:t xml:space="preserve">, </w:t>
      </w:r>
      <w:r w:rsidRPr="009F5AD3">
        <w:rPr>
          <w:rFonts w:ascii="Times New Roman" w:hAnsi="Times New Roman"/>
          <w:sz w:val="24"/>
          <w:szCs w:val="24"/>
        </w:rPr>
        <w:t>произведение вектора на число,координаты на плоскости;</w:t>
      </w:r>
    </w:p>
    <w:p w:rsidR="00D32A73" w:rsidRPr="009F5AD3" w:rsidRDefault="00D32A73" w:rsidP="009F5AD3">
      <w:pPr>
        <w:pStyle w:val="a"/>
        <w:numPr>
          <w:ilvl w:val="0"/>
          <w:numId w:val="21"/>
        </w:numPr>
        <w:tabs>
          <w:tab w:val="left" w:pos="1134"/>
        </w:tabs>
        <w:ind w:left="0" w:firstLine="709"/>
        <w:rPr>
          <w:rFonts w:ascii="Times New Roman" w:hAnsi="Times New Roman"/>
          <w:sz w:val="24"/>
          <w:szCs w:val="24"/>
        </w:rPr>
      </w:pPr>
      <w:r w:rsidRPr="009F5AD3">
        <w:rPr>
          <w:rFonts w:ascii="Times New Roman" w:hAnsi="Times New Roman"/>
          <w:sz w:val="24"/>
          <w:szCs w:val="24"/>
        </w:rPr>
        <w:t>определять приближённо координаты точки по её изображению на координатной плоскости.</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
        <w:numPr>
          <w:ilvl w:val="0"/>
          <w:numId w:val="21"/>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История математики</w:t>
      </w:r>
    </w:p>
    <w:p w:rsidR="00D32A73" w:rsidRPr="009F5AD3" w:rsidRDefault="00D32A73" w:rsidP="009F5AD3">
      <w:pPr>
        <w:numPr>
          <w:ilvl w:val="0"/>
          <w:numId w:val="28"/>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D32A73" w:rsidRPr="009F5AD3" w:rsidRDefault="00D32A73" w:rsidP="009F5AD3">
      <w:pPr>
        <w:numPr>
          <w:ilvl w:val="0"/>
          <w:numId w:val="28"/>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D32A73" w:rsidRPr="009F5AD3" w:rsidRDefault="00D32A73" w:rsidP="009F5AD3">
      <w:pPr>
        <w:numPr>
          <w:ilvl w:val="0"/>
          <w:numId w:val="28"/>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rPr>
        <w:t>понимать роль математики в развитии России.</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 xml:space="preserve">Методы математики </w:t>
      </w:r>
    </w:p>
    <w:p w:rsidR="00D32A73" w:rsidRPr="009F5AD3" w:rsidRDefault="00D32A73" w:rsidP="009F5AD3">
      <w:pPr>
        <w:numPr>
          <w:ilvl w:val="0"/>
          <w:numId w:val="28"/>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D32A73" w:rsidRPr="009F5AD3" w:rsidRDefault="00D32A73" w:rsidP="009F5AD3">
      <w:pPr>
        <w:numPr>
          <w:ilvl w:val="0"/>
          <w:numId w:val="28"/>
        </w:numPr>
        <w:tabs>
          <w:tab w:val="left" w:pos="34"/>
          <w:tab w:val="left" w:pos="1134"/>
        </w:tabs>
        <w:spacing w:after="0" w:line="240" w:lineRule="auto"/>
        <w:ind w:left="0" w:firstLine="709"/>
        <w:jc w:val="both"/>
        <w:rPr>
          <w:rFonts w:ascii="Times New Roman" w:hAnsi="Times New Roman"/>
          <w:sz w:val="24"/>
          <w:szCs w:val="24"/>
          <w:lang w:eastAsia="ru-RU"/>
        </w:rPr>
      </w:pPr>
      <w:r w:rsidRPr="009F5AD3">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D32A73" w:rsidRPr="009F5AD3" w:rsidRDefault="00D32A73" w:rsidP="009F5AD3">
      <w:pPr>
        <w:pStyle w:val="3"/>
        <w:spacing w:before="0" w:beforeAutospacing="0" w:after="0" w:afterAutospacing="0"/>
        <w:rPr>
          <w:sz w:val="24"/>
          <w:szCs w:val="24"/>
        </w:rPr>
      </w:pPr>
      <w:bookmarkStart w:id="63" w:name="_Toc284662722"/>
      <w:bookmarkStart w:id="64" w:name="_Toc284663348"/>
      <w:r w:rsidRPr="009F5AD3">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3"/>
      <w:bookmarkEnd w:id="64"/>
    </w:p>
    <w:p w:rsidR="00D32A73" w:rsidRPr="009F5AD3" w:rsidRDefault="00D32A73" w:rsidP="009F5AD3">
      <w:pPr>
        <w:spacing w:after="0" w:line="240" w:lineRule="auto"/>
        <w:rPr>
          <w:rFonts w:ascii="Times New Roman" w:hAnsi="Times New Roman"/>
          <w:sz w:val="24"/>
          <w:szCs w:val="24"/>
        </w:rPr>
      </w:pPr>
      <w:r w:rsidRPr="009F5AD3">
        <w:rPr>
          <w:rFonts w:ascii="Times New Roman" w:hAnsi="Times New Roman"/>
          <w:b/>
          <w:sz w:val="24"/>
          <w:szCs w:val="24"/>
        </w:rPr>
        <w:t>Элементы теории множеств и математической логики</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изображать множества и отношение множеств с помощью кругов Эйлера;</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 xml:space="preserve">определять принадлежность элемента множеству, объединению и пересечению множеств; </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задавать множество с помощью перечисления элементов, словесного описания;</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32A73" w:rsidRPr="009F5AD3" w:rsidRDefault="00D32A73" w:rsidP="009F5AD3">
      <w:pPr>
        <w:pStyle w:val="af"/>
        <w:numPr>
          <w:ilvl w:val="0"/>
          <w:numId w:val="20"/>
        </w:numPr>
        <w:tabs>
          <w:tab w:val="left" w:pos="1134"/>
        </w:tabs>
        <w:ind w:left="0" w:firstLine="709"/>
        <w:jc w:val="both"/>
        <w:rPr>
          <w:rFonts w:ascii="Times New Roman" w:hAnsi="Times New Roman"/>
          <w:i/>
        </w:rPr>
      </w:pPr>
      <w:r w:rsidRPr="009F5AD3">
        <w:rPr>
          <w:rFonts w:ascii="Times New Roman" w:hAnsi="Times New Roman"/>
          <w:i/>
        </w:rPr>
        <w:t>строить высказывания, отрицания высказываний.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строить цепочки умозаключений на основе использования правил логики;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понимать и объяснять смысл позиционной записи натурального 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выполнять вычисления, в том числе с использованием приёмов рациональных вычислений;</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выполнять округление рациональных чисел с заданной точностью;</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сравнивать рациональные и иррациональные 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представлять рациональное число в виде десятичной дроби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упорядочивать числа, записанные в виде обыкновенной и десятичной дроби;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находить НОД и НОК чисел и использовать их при решении задач.</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Тождественные преобразования</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выделять квадрат суммы и разности одночленов;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раскладывать на множители квадратный   трёхчлен;</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выражений, содержащих квадратные корни;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выделять квадрат суммы или разности двучлена в выражениях, содержащих квадратные корни;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выражений, содержащих модуль.</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30"/>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и действия с числами, записанными в стандартном виде;</w:t>
      </w:r>
    </w:p>
    <w:p w:rsidR="00D32A73" w:rsidRPr="009F5AD3" w:rsidRDefault="00D32A73" w:rsidP="009F5AD3">
      <w:pPr>
        <w:pStyle w:val="a"/>
        <w:numPr>
          <w:ilvl w:val="0"/>
          <w:numId w:val="30"/>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Уравнения и неравенства</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дробно-линейные уравнения;</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решать простейшие иррациональные уравнения вида </w:t>
      </w:r>
      <w:r w:rsidRPr="009F5AD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1" o:title=""/>
          </v:shape>
          <o:OLEObject Type="Embed" ProgID="Equation.DSMT4" ShapeID="_x0000_i1025" DrawAspect="Content" ObjectID="_1537960016" r:id="rId12"/>
        </w:object>
      </w:r>
      <w:r w:rsidRPr="009F5AD3">
        <w:rPr>
          <w:rFonts w:ascii="Times New Roman" w:hAnsi="Times New Roman"/>
          <w:i/>
          <w:sz w:val="24"/>
          <w:szCs w:val="24"/>
        </w:rPr>
        <w:t xml:space="preserve">, </w:t>
      </w:r>
      <w:r w:rsidRPr="009F5AD3">
        <w:rPr>
          <w:rFonts w:ascii="Times New Roman" w:hAnsi="Times New Roman"/>
          <w:i/>
          <w:position w:val="-16"/>
          <w:sz w:val="24"/>
          <w:szCs w:val="24"/>
        </w:rPr>
        <w:object w:dxaOrig="1680" w:dyaOrig="460">
          <v:shape id="_x0000_i1026" type="#_x0000_t75" style="width:83.25pt;height:21.75pt" o:ole="">
            <v:imagedata r:id="rId13" o:title=""/>
          </v:shape>
          <o:OLEObject Type="Embed" ProgID="Equation.DSMT4" ShapeID="_x0000_i1026" DrawAspect="Content" ObjectID="_1537960017" r:id="rId14"/>
        </w:object>
      </w:r>
      <w:r w:rsidRPr="009F5AD3">
        <w:rPr>
          <w:rFonts w:ascii="Times New Roman" w:hAnsi="Times New Roman"/>
          <w:i/>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уравнения вида</w:t>
      </w:r>
      <w:r w:rsidRPr="009F5AD3">
        <w:rPr>
          <w:rFonts w:ascii="Times New Roman" w:hAnsi="Times New Roman"/>
          <w:i/>
          <w:position w:val="-6"/>
          <w:sz w:val="24"/>
          <w:szCs w:val="24"/>
        </w:rPr>
        <w:object w:dxaOrig="700" w:dyaOrig="360">
          <v:shape id="_x0000_i1027" type="#_x0000_t75" style="width:35.25pt;height:18pt" o:ole="">
            <v:imagedata r:id="rId15" o:title=""/>
          </v:shape>
          <o:OLEObject Type="Embed" ProgID="Equation.DSMT4" ShapeID="_x0000_i1027" DrawAspect="Content" ObjectID="_1537960018" r:id="rId16"/>
        </w:object>
      </w:r>
      <w:r w:rsidRPr="009F5AD3">
        <w:rPr>
          <w:rFonts w:ascii="Times New Roman" w:hAnsi="Times New Roman"/>
          <w:i/>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уравнения способом разложения на множители и замены переменной;</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использовать метод интервалов для решения целых и дробно-рациональных неравенств;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lastRenderedPageBreak/>
        <w:t>решать линейные уравнения и неравенства с параметрами;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несложные квадратные уравнения с параметром;</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несложные системы линейных уравнений с параметрами;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несложные уравнения в целых числах.</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Функции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F5AD3">
        <w:rPr>
          <w:rFonts w:ascii="Times New Roman" w:hAnsi="Times New Roman"/>
          <w:i/>
          <w:position w:val="-24"/>
          <w:sz w:val="24"/>
          <w:szCs w:val="24"/>
        </w:rPr>
        <w:object w:dxaOrig="1300" w:dyaOrig="620">
          <v:shape id="_x0000_i1028" type="#_x0000_t75" style="width:63.75pt;height:30.75pt" o:ole="">
            <v:imagedata r:id="rId17" o:title=""/>
          </v:shape>
          <o:OLEObject Type="Embed" ProgID="Equation.DSMT4" ShapeID="_x0000_i1028" DrawAspect="Content" ObjectID="_1537960019" r:id="rId18"/>
        </w:object>
      </w:r>
      <w:r w:rsidRPr="009F5AD3">
        <w:rPr>
          <w:rFonts w:ascii="Times New Roman" w:hAnsi="Times New Roman"/>
          <w:i/>
          <w:sz w:val="24"/>
          <w:szCs w:val="24"/>
        </w:rPr>
        <w:t xml:space="preserve">, </w:t>
      </w:r>
      <w:r w:rsidRPr="009F5AD3">
        <w:rPr>
          <w:rFonts w:ascii="Times New Roman" w:hAnsi="Times New Roman"/>
          <w:i/>
          <w:position w:val="-10"/>
          <w:sz w:val="24"/>
          <w:szCs w:val="24"/>
        </w:rPr>
        <w:object w:dxaOrig="760" w:dyaOrig="380">
          <v:shape id="_x0000_i1029" type="#_x0000_t75" style="width:39.75pt;height:18pt" o:ole="">
            <v:imagedata r:id="rId19" o:title=""/>
          </v:shape>
          <o:OLEObject Type="Embed" ProgID="Equation.DSMT4" ShapeID="_x0000_i1029" DrawAspect="Content" ObjectID="_1537960020" r:id="rId20"/>
        </w:object>
      </w:r>
      <w:r w:rsidR="008207DE" w:rsidRPr="009F5AD3">
        <w:rPr>
          <w:rFonts w:ascii="Times New Roman" w:hAnsi="Times New Roman"/>
          <w:i/>
          <w:sz w:val="24"/>
          <w:szCs w:val="24"/>
        </w:rPr>
        <w:fldChar w:fldCharType="begin"/>
      </w:r>
      <w:r w:rsidRPr="009F5AD3">
        <w:rPr>
          <w:rFonts w:ascii="Times New Roman" w:hAnsi="Times New Roman"/>
          <w:i/>
          <w:sz w:val="24"/>
          <w:szCs w:val="24"/>
        </w:rPr>
        <w:instrText xml:space="preserve"> QUOTE  </w:instrText>
      </w:r>
      <w:r w:rsidR="008207DE" w:rsidRPr="009F5AD3">
        <w:rPr>
          <w:rFonts w:ascii="Times New Roman" w:hAnsi="Times New Roman"/>
          <w:i/>
          <w:sz w:val="24"/>
          <w:szCs w:val="24"/>
        </w:rPr>
        <w:fldChar w:fldCharType="end"/>
      </w:r>
      <w:r w:rsidRPr="009F5AD3">
        <w:rPr>
          <w:rFonts w:ascii="Times New Roman" w:hAnsi="Times New Roman"/>
          <w:b/>
          <w:bCs/>
          <w:i/>
          <w:sz w:val="24"/>
          <w:szCs w:val="24"/>
        </w:rPr>
        <w:t>,</w:t>
      </w:r>
      <w:r w:rsidRPr="009F5AD3">
        <w:rPr>
          <w:rFonts w:ascii="Times New Roman" w:eastAsia="Times New Roman" w:hAnsi="Times New Roman"/>
          <w:bCs/>
          <w:i/>
          <w:position w:val="-10"/>
          <w:sz w:val="24"/>
          <w:szCs w:val="24"/>
        </w:rPr>
        <w:object w:dxaOrig="760" w:dyaOrig="380">
          <v:shape id="_x0000_i1030" type="#_x0000_t75" style="width:36.75pt;height:18pt" o:ole="">
            <v:imagedata r:id="rId21" o:title=""/>
          </v:shape>
          <o:OLEObject Type="Embed" ProgID="Equation.DSMT4" ShapeID="_x0000_i1030" DrawAspect="Content" ObjectID="_1537960021" r:id="rId22"/>
        </w:object>
      </w:r>
      <w:fldSimple w:instr="">
        <w:r w:rsidRPr="009F5AD3">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F5AD3">
        <w:rPr>
          <w:rFonts w:ascii="Times New Roman" w:hAnsi="Times New Roman"/>
          <w:bCs/>
          <w:i/>
          <w:sz w:val="24"/>
          <w:szCs w:val="24"/>
        </w:rPr>
        <w:t xml:space="preserve">, </w:t>
      </w:r>
      <w:r w:rsidRPr="009F5AD3">
        <w:rPr>
          <w:rFonts w:ascii="Times New Roman" w:hAnsi="Times New Roman"/>
          <w:bCs/>
          <w:i/>
          <w:position w:val="-12"/>
          <w:sz w:val="24"/>
          <w:szCs w:val="24"/>
        </w:rPr>
        <w:object w:dxaOrig="660" w:dyaOrig="380">
          <v:shape id="_x0000_i1031" type="#_x0000_t75" style="width:32.25pt;height:18pt" o:ole="">
            <v:imagedata r:id="rId24" o:title=""/>
          </v:shape>
          <o:OLEObject Type="Embed" ProgID="Equation.DSMT4" ShapeID="_x0000_i1031" DrawAspect="Content" ObjectID="_1537960022" r:id="rId25"/>
        </w:object>
      </w:r>
      <w:r w:rsidRPr="009F5AD3">
        <w:rPr>
          <w:rFonts w:ascii="Times New Roman" w:hAnsi="Times New Roman"/>
          <w:bCs/>
          <w:i/>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на примере квадратичной функции, использовать преобразования графика функции </w:t>
      </w:r>
      <w:r w:rsidRPr="009F5AD3">
        <w:rPr>
          <w:rFonts w:ascii="Times New Roman" w:hAnsi="Times New Roman"/>
          <w:i/>
          <w:sz w:val="24"/>
          <w:szCs w:val="24"/>
          <w:lang w:val="en-US"/>
        </w:rPr>
        <w:t>y</w:t>
      </w:r>
      <w:r w:rsidRPr="009F5AD3">
        <w:rPr>
          <w:rFonts w:ascii="Times New Roman" w:hAnsi="Times New Roman"/>
          <w:i/>
          <w:sz w:val="24"/>
          <w:szCs w:val="24"/>
        </w:rPr>
        <w:t>=</w:t>
      </w:r>
      <w:r w:rsidRPr="009F5AD3">
        <w:rPr>
          <w:rFonts w:ascii="Times New Roman" w:hAnsi="Times New Roman"/>
          <w:i/>
          <w:sz w:val="24"/>
          <w:szCs w:val="24"/>
          <w:lang w:val="en-US"/>
        </w:rPr>
        <w:t>f</w:t>
      </w:r>
      <w:r w:rsidRPr="009F5AD3">
        <w:rPr>
          <w:rFonts w:ascii="Times New Roman" w:hAnsi="Times New Roman"/>
          <w:i/>
          <w:sz w:val="24"/>
          <w:szCs w:val="24"/>
        </w:rPr>
        <w:t>(</w:t>
      </w:r>
      <w:r w:rsidRPr="009F5AD3">
        <w:rPr>
          <w:rFonts w:ascii="Times New Roman" w:hAnsi="Times New Roman"/>
          <w:i/>
          <w:sz w:val="24"/>
          <w:szCs w:val="24"/>
          <w:lang w:val="en-US"/>
        </w:rPr>
        <w:t>x</w:t>
      </w:r>
      <w:r w:rsidRPr="009F5AD3">
        <w:rPr>
          <w:rFonts w:ascii="Times New Roman" w:hAnsi="Times New Roman"/>
          <w:i/>
          <w:sz w:val="24"/>
          <w:szCs w:val="24"/>
        </w:rPr>
        <w:t xml:space="preserve">) для построения графиков функций </w:t>
      </w:r>
      <w:r w:rsidRPr="009F5AD3">
        <w:rPr>
          <w:rFonts w:ascii="Times New Roman" w:hAnsi="Times New Roman"/>
          <w:i/>
          <w:position w:val="-12"/>
          <w:sz w:val="24"/>
          <w:szCs w:val="24"/>
        </w:rPr>
        <w:object w:dxaOrig="1780" w:dyaOrig="380">
          <v:shape id="_x0000_i1032" type="#_x0000_t75" style="width:87.75pt;height:18pt" o:ole="">
            <v:imagedata r:id="rId26" o:title=""/>
          </v:shape>
          <o:OLEObject Type="Embed" ProgID="Equation.DSMT4" ShapeID="_x0000_i1032" DrawAspect="Content" ObjectID="_1537960023" r:id="rId27"/>
        </w:object>
      </w:r>
      <w:r w:rsidRPr="009F5AD3">
        <w:rPr>
          <w:rFonts w:ascii="Times New Roman" w:hAnsi="Times New Roman"/>
          <w:i/>
          <w:sz w:val="24"/>
          <w:szCs w:val="24"/>
        </w:rPr>
        <w:t xml:space="preserve">; </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исследовать функцию по её графику;</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решать задачи на арифметическую и геометрическую прогрессию.</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иллюстрировать с помощью графика реальную зависимость или процесс по их характеристикам;</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Текстовые задачи</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Решать простые и сложные задачи разных типов, а также задачи повышенной трудности;</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lang w:eastAsia="en-US"/>
        </w:rPr>
      </w:pPr>
      <w:r w:rsidRPr="009F5AD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знать и применять оба способа поиска решения задач (от требования к условию и от условия к требованию);</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моделировать рассуждения при поиске решения задач с помощью граф-схемы;</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выделять этапы решения задачи и содержание каждого этапа;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анализировать затруднения при решении задач;</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интерпретировать вычислительные результаты в задаче, исследовать полученное решение задачи;</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решать разнообразные задачи «на части», </w:t>
      </w:r>
    </w:p>
    <w:p w:rsidR="00D32A73" w:rsidRPr="009F5AD3" w:rsidRDefault="00D32A73" w:rsidP="009F5AD3">
      <w:pPr>
        <w:numPr>
          <w:ilvl w:val="0"/>
          <w:numId w:val="17"/>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2A73" w:rsidRPr="009F5AD3" w:rsidRDefault="00D32A73" w:rsidP="009F5AD3">
      <w:pPr>
        <w:numPr>
          <w:ilvl w:val="0"/>
          <w:numId w:val="17"/>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владеть основными методами решения задач на смеси, сплавы, концентрации;</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решать задачи на проценты, в том числе, сложные проценты с обоснованием, используя разные способы;</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решать несложные задачи по математической статистике;</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i/>
        </w:rPr>
      </w:pPr>
      <w:r w:rsidRPr="009F5AD3">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lang w:eastAsia="en-US"/>
        </w:rPr>
      </w:pPr>
      <w:r w:rsidRPr="009F5AD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lang w:eastAsia="en-US"/>
        </w:rPr>
      </w:pPr>
      <w:r w:rsidRPr="009F5AD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lang w:eastAsia="en-US"/>
        </w:rPr>
        <w:t>решать задачи на движение по реке, рассматривая разные системы отсчета.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 xml:space="preserve">Статистика и теория вероятностей </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извлекать информацию, </w:t>
      </w:r>
      <w:r w:rsidRPr="009F5AD3">
        <w:rPr>
          <w:rStyle w:val="dash041e0431044b0447043d044b0439char1"/>
          <w:i/>
        </w:rPr>
        <w:t>представленную в таблицах, на диаграммах, графиках</w:t>
      </w:r>
      <w:r w:rsidRPr="009F5AD3">
        <w:rPr>
          <w:rFonts w:ascii="Times New Roman" w:hAnsi="Times New Roman"/>
          <w:i/>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составлять таблицы, строить диаграммы и графики на основе данных;</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оперировать понятиями: факториал числа, перестановки и сочетания, треугольник Паскаля;</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применять правило произведения при решении комбинаторных задач;</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представлять информацию с помощью кругов Эйлера;</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решать задачи на вычисление вероятности с подсчетом количества вариантов с помощью комбинаторики.</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 xml:space="preserve">извлекать, интерпретировать и преобразовывать информацию, </w:t>
      </w:r>
      <w:r w:rsidRPr="009F5AD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D32A73" w:rsidRPr="009F5AD3" w:rsidRDefault="00D32A73" w:rsidP="009F5AD3">
      <w:pPr>
        <w:pStyle w:val="af"/>
        <w:numPr>
          <w:ilvl w:val="0"/>
          <w:numId w:val="16"/>
        </w:numPr>
        <w:tabs>
          <w:tab w:val="left" w:pos="1134"/>
        </w:tabs>
        <w:ind w:left="0" w:firstLine="709"/>
        <w:contextualSpacing w:val="0"/>
        <w:jc w:val="both"/>
        <w:rPr>
          <w:rFonts w:ascii="Times New Roman" w:hAnsi="Times New Roman"/>
          <w:i/>
        </w:rPr>
      </w:pPr>
      <w:r w:rsidRPr="009F5AD3">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32A73" w:rsidRPr="009F5AD3" w:rsidRDefault="00D32A73" w:rsidP="009F5AD3">
      <w:pPr>
        <w:pStyle w:val="a"/>
        <w:numPr>
          <w:ilvl w:val="0"/>
          <w:numId w:val="16"/>
        </w:numPr>
        <w:tabs>
          <w:tab w:val="left" w:pos="1134"/>
        </w:tabs>
        <w:ind w:left="0" w:firstLine="709"/>
        <w:rPr>
          <w:rFonts w:ascii="Times New Roman" w:hAnsi="Times New Roman"/>
          <w:i/>
          <w:sz w:val="24"/>
          <w:szCs w:val="24"/>
        </w:rPr>
      </w:pPr>
      <w:r w:rsidRPr="009F5AD3">
        <w:rPr>
          <w:rFonts w:ascii="Times New Roman" w:hAnsi="Times New Roman"/>
          <w:i/>
          <w:sz w:val="24"/>
          <w:szCs w:val="24"/>
        </w:rPr>
        <w:t>оценивать вероятность реальных событий и явлений.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фигуры</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Оперировать понятиями геометрических фигур;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формулировать в простейших случаях свойства и признаки фигур;</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доказывать геометрические утверждения;</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владеть стандартной классификацией плоских фигур (треугольников и четырёхугольников).</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использовать свойства геометрических фигур для решения </w:t>
      </w:r>
      <w:r w:rsidRPr="009F5AD3">
        <w:rPr>
          <w:rStyle w:val="dash041e0431044b0447043d044b0439char1"/>
          <w:i/>
        </w:rPr>
        <w:t>задач практического характера и задач из смежных дисциплин.</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Отношения</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применять теорему Фалеса и теорему о пропорциональных отрезках при решении задач;</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характеризовать взаимное расположение прямой и окружности, двух окружностей.</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использовать отношения для решения задач, возникающих в реальной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Измерения и вычисления</w:t>
      </w:r>
    </w:p>
    <w:p w:rsidR="00D32A73" w:rsidRPr="009F5AD3" w:rsidRDefault="00D32A73" w:rsidP="009F5AD3">
      <w:pPr>
        <w:pStyle w:val="af"/>
        <w:numPr>
          <w:ilvl w:val="0"/>
          <w:numId w:val="16"/>
        </w:numPr>
        <w:tabs>
          <w:tab w:val="left" w:pos="1134"/>
        </w:tabs>
        <w:ind w:left="0" w:firstLine="709"/>
        <w:jc w:val="both"/>
        <w:rPr>
          <w:rFonts w:ascii="Times New Roman" w:hAnsi="Times New Roman"/>
          <w:i/>
        </w:rPr>
      </w:pPr>
      <w:r w:rsidRPr="009F5AD3">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32A73" w:rsidRPr="009F5AD3" w:rsidRDefault="00D32A73" w:rsidP="009F5AD3">
      <w:pPr>
        <w:pStyle w:val="af"/>
        <w:numPr>
          <w:ilvl w:val="0"/>
          <w:numId w:val="16"/>
        </w:numPr>
        <w:tabs>
          <w:tab w:val="left" w:pos="1134"/>
        </w:tabs>
        <w:ind w:left="0" w:firstLine="709"/>
        <w:jc w:val="both"/>
        <w:rPr>
          <w:rFonts w:ascii="Times New Roman" w:hAnsi="Times New Roman"/>
          <w:i/>
        </w:rPr>
      </w:pPr>
      <w:r w:rsidRPr="009F5AD3">
        <w:rPr>
          <w:rFonts w:ascii="Times New Roman" w:hAnsi="Times New Roman"/>
          <w:i/>
        </w:rPr>
        <w:t>проводить простые вычисления на объёмных телах;</w:t>
      </w:r>
    </w:p>
    <w:p w:rsidR="00D32A73" w:rsidRPr="009F5AD3" w:rsidRDefault="00D32A73" w:rsidP="009F5AD3">
      <w:pPr>
        <w:pStyle w:val="af"/>
        <w:numPr>
          <w:ilvl w:val="0"/>
          <w:numId w:val="16"/>
        </w:numPr>
        <w:tabs>
          <w:tab w:val="left" w:pos="1134"/>
        </w:tabs>
        <w:ind w:left="0" w:firstLine="709"/>
        <w:jc w:val="both"/>
        <w:rPr>
          <w:rFonts w:ascii="Times New Roman" w:hAnsi="Times New Roman"/>
          <w:b/>
        </w:rPr>
      </w:pPr>
      <w:r w:rsidRPr="009F5AD3">
        <w:rPr>
          <w:rFonts w:ascii="Times New Roman" w:hAnsi="Times New Roman"/>
          <w:i/>
        </w:rPr>
        <w:t xml:space="preserve">формулировать задачи на вычисление длин, площадей и объёмов и решать их. </w:t>
      </w:r>
    </w:p>
    <w:p w:rsidR="00D32A73" w:rsidRPr="009F5AD3" w:rsidRDefault="00D32A73" w:rsidP="009F5AD3">
      <w:pPr>
        <w:tabs>
          <w:tab w:val="left" w:pos="1134"/>
        </w:tabs>
        <w:spacing w:after="0" w:line="240" w:lineRule="auto"/>
        <w:jc w:val="both"/>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6"/>
        </w:numPr>
        <w:tabs>
          <w:tab w:val="left" w:pos="1134"/>
        </w:tabs>
        <w:ind w:left="0" w:firstLine="709"/>
        <w:jc w:val="both"/>
        <w:rPr>
          <w:rFonts w:ascii="Times New Roman" w:hAnsi="Times New Roman"/>
          <w:i/>
        </w:rPr>
      </w:pPr>
      <w:r w:rsidRPr="009F5AD3">
        <w:rPr>
          <w:rFonts w:ascii="Times New Roman" w:hAnsi="Times New Roman"/>
          <w:i/>
        </w:rPr>
        <w:t>проводить вычисления на местности;</w:t>
      </w:r>
    </w:p>
    <w:p w:rsidR="00D32A73" w:rsidRPr="009F5AD3" w:rsidRDefault="00D32A73" w:rsidP="009F5AD3">
      <w:pPr>
        <w:pStyle w:val="af"/>
        <w:numPr>
          <w:ilvl w:val="0"/>
          <w:numId w:val="16"/>
        </w:numPr>
        <w:tabs>
          <w:tab w:val="left" w:pos="1134"/>
        </w:tabs>
        <w:ind w:left="0" w:firstLine="709"/>
        <w:jc w:val="both"/>
        <w:rPr>
          <w:rFonts w:ascii="Times New Roman" w:hAnsi="Times New Roman"/>
          <w:i/>
        </w:rPr>
      </w:pPr>
      <w:r w:rsidRPr="009F5AD3">
        <w:rPr>
          <w:rFonts w:ascii="Times New Roman" w:hAnsi="Times New Roman"/>
          <w:i/>
        </w:rPr>
        <w:t>применять формулы при вычислениях в смежных учебных предметах, в окружающей действительности.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lastRenderedPageBreak/>
        <w:t>Геометрические построения</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Изображать геометрические фигуры по текстовому и символьному описанию;</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свободно оперировать чертёжными инструментами в несложных случаях,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изображать типовые плоские фигуры и объемные тела с помощью простейших компьютерных инструментов.</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 xml:space="preserve">выполнять простейшие построения на местности, необходимые в реальной жизни; </w:t>
      </w:r>
    </w:p>
    <w:p w:rsidR="00D32A73" w:rsidRPr="009F5AD3" w:rsidRDefault="00D32A73" w:rsidP="009F5AD3">
      <w:pPr>
        <w:pStyle w:val="af"/>
        <w:numPr>
          <w:ilvl w:val="0"/>
          <w:numId w:val="17"/>
        </w:numPr>
        <w:tabs>
          <w:tab w:val="left" w:pos="1134"/>
        </w:tabs>
        <w:ind w:left="0" w:firstLine="709"/>
        <w:jc w:val="both"/>
        <w:rPr>
          <w:rFonts w:ascii="Times New Roman" w:hAnsi="Times New Roman"/>
          <w:i/>
        </w:rPr>
      </w:pPr>
      <w:r w:rsidRPr="009F5AD3">
        <w:rPr>
          <w:rFonts w:ascii="Times New Roman" w:hAnsi="Times New Roman"/>
          <w:i/>
        </w:rPr>
        <w:t>оценивать размеры реальных объектов окружающего мира.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Преобразования</w:t>
      </w:r>
    </w:p>
    <w:p w:rsidR="00D32A73" w:rsidRPr="009F5AD3" w:rsidRDefault="00D32A73" w:rsidP="009F5AD3">
      <w:pPr>
        <w:pStyle w:val="a"/>
        <w:numPr>
          <w:ilvl w:val="0"/>
          <w:numId w:val="22"/>
        </w:numPr>
        <w:tabs>
          <w:tab w:val="left" w:pos="1134"/>
        </w:tabs>
        <w:ind w:left="0" w:firstLine="709"/>
        <w:rPr>
          <w:rFonts w:ascii="Times New Roman" w:hAnsi="Times New Roman"/>
          <w:i/>
          <w:sz w:val="24"/>
          <w:szCs w:val="24"/>
        </w:rPr>
      </w:pPr>
      <w:r w:rsidRPr="009F5AD3">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32A73" w:rsidRPr="009F5AD3" w:rsidRDefault="00D32A73" w:rsidP="009F5AD3">
      <w:pPr>
        <w:pStyle w:val="a"/>
        <w:numPr>
          <w:ilvl w:val="0"/>
          <w:numId w:val="22"/>
        </w:numPr>
        <w:tabs>
          <w:tab w:val="left" w:pos="1134"/>
        </w:tabs>
        <w:ind w:left="0" w:firstLine="709"/>
        <w:rPr>
          <w:rFonts w:ascii="Times New Roman" w:hAnsi="Times New Roman"/>
          <w:i/>
          <w:sz w:val="24"/>
          <w:szCs w:val="24"/>
        </w:rPr>
      </w:pPr>
      <w:r w:rsidRPr="009F5AD3">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D32A73" w:rsidRPr="009F5AD3" w:rsidRDefault="00D32A73" w:rsidP="009F5AD3">
      <w:pPr>
        <w:pStyle w:val="a"/>
        <w:numPr>
          <w:ilvl w:val="0"/>
          <w:numId w:val="22"/>
        </w:numPr>
        <w:tabs>
          <w:tab w:val="left" w:pos="1134"/>
        </w:tabs>
        <w:ind w:left="0" w:firstLine="709"/>
        <w:rPr>
          <w:rFonts w:ascii="Times New Roman" w:hAnsi="Times New Roman"/>
          <w:i/>
          <w:sz w:val="24"/>
          <w:szCs w:val="24"/>
        </w:rPr>
      </w:pPr>
      <w:r w:rsidRPr="009F5AD3">
        <w:rPr>
          <w:rFonts w:ascii="Times New Roman" w:hAnsi="Times New Roman"/>
          <w:i/>
          <w:sz w:val="24"/>
          <w:szCs w:val="24"/>
        </w:rPr>
        <w:t>применять свойства движений для проведения простейших обоснований свойств фигур.</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22"/>
        </w:numPr>
        <w:tabs>
          <w:tab w:val="left" w:pos="1134"/>
        </w:tabs>
        <w:ind w:left="0" w:firstLine="709"/>
        <w:rPr>
          <w:rFonts w:ascii="Times New Roman" w:hAnsi="Times New Roman"/>
          <w:i/>
          <w:sz w:val="24"/>
          <w:szCs w:val="24"/>
        </w:rPr>
      </w:pPr>
      <w:r w:rsidRPr="009F5AD3">
        <w:rPr>
          <w:rFonts w:ascii="Times New Roman" w:hAnsi="Times New Roman"/>
          <w:i/>
          <w:sz w:val="24"/>
          <w:szCs w:val="24"/>
        </w:rPr>
        <w:t>применять свойства движений и применять подобие для построений и вычислений.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Векторы и координаты на плоскости</w:t>
      </w:r>
    </w:p>
    <w:p w:rsidR="00D32A73" w:rsidRPr="009F5AD3" w:rsidRDefault="00D32A73" w:rsidP="009F5AD3">
      <w:pPr>
        <w:pStyle w:val="af"/>
        <w:numPr>
          <w:ilvl w:val="0"/>
          <w:numId w:val="21"/>
        </w:numPr>
        <w:tabs>
          <w:tab w:val="left" w:pos="1134"/>
        </w:tabs>
        <w:ind w:left="0" w:firstLine="709"/>
        <w:jc w:val="both"/>
        <w:rPr>
          <w:rFonts w:ascii="Times New Roman" w:hAnsi="Times New Roman"/>
          <w:i/>
        </w:rPr>
      </w:pPr>
      <w:r w:rsidRPr="009F5AD3">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32A73" w:rsidRPr="009F5AD3" w:rsidRDefault="00D32A73" w:rsidP="009F5AD3">
      <w:pPr>
        <w:pStyle w:val="af"/>
        <w:numPr>
          <w:ilvl w:val="0"/>
          <w:numId w:val="21"/>
        </w:numPr>
        <w:tabs>
          <w:tab w:val="left" w:pos="1134"/>
        </w:tabs>
        <w:ind w:left="0" w:firstLine="709"/>
        <w:jc w:val="both"/>
        <w:rPr>
          <w:rFonts w:ascii="Times New Roman" w:hAnsi="Times New Roman"/>
          <w:i/>
        </w:rPr>
      </w:pPr>
      <w:r w:rsidRPr="009F5AD3">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32A73" w:rsidRPr="009F5AD3" w:rsidRDefault="00D32A73" w:rsidP="009F5AD3">
      <w:pPr>
        <w:pStyle w:val="af"/>
        <w:numPr>
          <w:ilvl w:val="0"/>
          <w:numId w:val="21"/>
        </w:numPr>
        <w:tabs>
          <w:tab w:val="left" w:pos="1134"/>
        </w:tabs>
        <w:ind w:left="0" w:firstLine="709"/>
        <w:jc w:val="both"/>
        <w:rPr>
          <w:rFonts w:ascii="Times New Roman" w:hAnsi="Times New Roman"/>
          <w:i/>
        </w:rPr>
      </w:pPr>
      <w:r w:rsidRPr="009F5AD3">
        <w:rPr>
          <w:rFonts w:ascii="Times New Roman" w:hAnsi="Times New Roman"/>
          <w:i/>
        </w:rPr>
        <w:t>применять векторы и координаты для решения геометрических задач на вычисление длин, углов.</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21"/>
        </w:numPr>
        <w:tabs>
          <w:tab w:val="left" w:pos="1134"/>
        </w:tabs>
        <w:ind w:left="0" w:firstLine="709"/>
        <w:jc w:val="both"/>
        <w:rPr>
          <w:rFonts w:ascii="Times New Roman" w:hAnsi="Times New Roman"/>
          <w:i/>
        </w:rPr>
      </w:pPr>
      <w:r w:rsidRPr="009F5AD3">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История математики</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понимать роль математики в развитии России.</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Методы математики</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Используя изученные методы, проводить доказательство, выполнять опровержение;</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выбирать изученные методы и их комбинации для решения математических задач;</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F5AD3">
        <w:rPr>
          <w:rFonts w:ascii="Times New Roman" w:hAnsi="Times New Roman"/>
          <w:i/>
          <w:sz w:val="24"/>
          <w:szCs w:val="24"/>
        </w:rPr>
        <w:t>;</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i/>
          <w:sz w:val="24"/>
          <w:szCs w:val="24"/>
        </w:rPr>
      </w:pPr>
      <w:r w:rsidRPr="009F5AD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D32A73" w:rsidRPr="009F5AD3" w:rsidRDefault="00D32A73" w:rsidP="009F5AD3">
      <w:pPr>
        <w:pStyle w:val="3"/>
        <w:spacing w:before="0" w:beforeAutospacing="0" w:after="0" w:afterAutospacing="0"/>
        <w:rPr>
          <w:sz w:val="24"/>
          <w:szCs w:val="24"/>
        </w:rPr>
      </w:pPr>
      <w:bookmarkStart w:id="65" w:name="_Toc284662723"/>
      <w:bookmarkStart w:id="66" w:name="_Toc284663349"/>
      <w:r w:rsidRPr="009F5AD3">
        <w:rPr>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65"/>
      <w:bookmarkEnd w:id="66"/>
    </w:p>
    <w:p w:rsidR="00D32A73" w:rsidRPr="009F5AD3" w:rsidRDefault="00D32A73" w:rsidP="009F5AD3">
      <w:pPr>
        <w:spacing w:after="0" w:line="240" w:lineRule="auto"/>
        <w:rPr>
          <w:rFonts w:ascii="Times New Roman" w:hAnsi="Times New Roman"/>
          <w:sz w:val="24"/>
          <w:szCs w:val="24"/>
        </w:rPr>
      </w:pPr>
      <w:r w:rsidRPr="009F5AD3">
        <w:rPr>
          <w:rFonts w:ascii="Times New Roman" w:hAnsi="Times New Roman"/>
          <w:b/>
          <w:sz w:val="24"/>
          <w:szCs w:val="24"/>
        </w:rPr>
        <w:t>Элементы теории множеств и математической логики</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задавать множества разными способами;</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проверять выполнение характеристического свойства множества;</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D32A73" w:rsidRPr="009F5AD3" w:rsidRDefault="00D32A73" w:rsidP="009F5AD3">
      <w:pPr>
        <w:pStyle w:val="af"/>
        <w:numPr>
          <w:ilvl w:val="0"/>
          <w:numId w:val="20"/>
        </w:numPr>
        <w:tabs>
          <w:tab w:val="left" w:pos="1134"/>
        </w:tabs>
        <w:ind w:left="0" w:firstLine="709"/>
        <w:jc w:val="both"/>
        <w:rPr>
          <w:rFonts w:ascii="Times New Roman" w:hAnsi="Times New Roman"/>
        </w:rPr>
      </w:pPr>
      <w:r w:rsidRPr="009F5AD3">
        <w:rPr>
          <w:rFonts w:ascii="Times New Roman" w:hAnsi="Times New Roman"/>
        </w:rPr>
        <w:t>строить высказывания с использованием законов алгебры высказываний.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строить рассуждения на основе использования правил логики;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Числа</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понимать и объяснять разницу между позиционной и непозиционной системами записи чисел;</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переводить числа из одной системы записи (системы счисления) в другую;</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выполнять округление рациональных и иррациональных чисел с заданной точностью;</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сравнивать действительные числа разными способами;</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находить НОД и НОК чисел разными способами и использовать их при решении задач;</w:t>
      </w:r>
    </w:p>
    <w:p w:rsidR="00D32A73" w:rsidRPr="009F5AD3" w:rsidRDefault="00D32A73" w:rsidP="009F5AD3">
      <w:pPr>
        <w:pStyle w:val="af"/>
        <w:numPr>
          <w:ilvl w:val="0"/>
          <w:numId w:val="17"/>
        </w:numPr>
        <w:tabs>
          <w:tab w:val="left" w:pos="1134"/>
        </w:tabs>
        <w:ind w:left="0" w:firstLine="709"/>
        <w:contextualSpacing w:val="0"/>
        <w:jc w:val="both"/>
        <w:rPr>
          <w:rFonts w:ascii="Times New Roman" w:hAnsi="Times New Roman"/>
        </w:rPr>
      </w:pPr>
      <w:r w:rsidRPr="009F5AD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Тождественные преобразования</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Свободно оперировать понятиями степени с целым и дробным показателем;</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доказательство свойств степени с целыми и дробными показателями;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свободно владеть приемами преобразования целых и дробно-рациональных выражений;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деление многочлена на многочлен с остатком;</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доказывать свойства квадратных корней и корней степени </w:t>
      </w:r>
      <w:r w:rsidRPr="009F5AD3">
        <w:rPr>
          <w:rFonts w:ascii="Times New Roman" w:hAnsi="Times New Roman"/>
          <w:i/>
          <w:sz w:val="24"/>
          <w:szCs w:val="24"/>
        </w:rPr>
        <w:t>n</w:t>
      </w:r>
      <w:r w:rsidRPr="009F5AD3">
        <w:rPr>
          <w:rFonts w:ascii="Times New Roman" w:hAnsi="Times New Roman"/>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выполнять преобразования выражений, содержащих квадратные корни, корни степени </w:t>
      </w:r>
      <w:r w:rsidRPr="009F5AD3">
        <w:rPr>
          <w:rFonts w:ascii="Times New Roman" w:hAnsi="Times New Roman"/>
          <w:i/>
          <w:sz w:val="24"/>
          <w:szCs w:val="24"/>
          <w:lang w:val="en-US"/>
        </w:rPr>
        <w:t>n</w:t>
      </w:r>
      <w:r w:rsidRPr="009F5AD3">
        <w:rPr>
          <w:rFonts w:ascii="Times New Roman" w:hAnsi="Times New Roman"/>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различные преобразования выражений, содержащих модули.</w:t>
      </w:r>
      <w:r w:rsidR="008207DE" w:rsidRPr="009F5AD3">
        <w:rPr>
          <w:rFonts w:ascii="Times New Roman" w:hAnsi="Times New Roman"/>
          <w:sz w:val="24"/>
          <w:szCs w:val="24"/>
        </w:rPr>
        <w:fldChar w:fldCharType="begin"/>
      </w:r>
      <w:r w:rsidRPr="009F5AD3">
        <w:rPr>
          <w:rFonts w:ascii="Times New Roman" w:hAnsi="Times New Roman"/>
          <w:sz w:val="24"/>
          <w:szCs w:val="24"/>
        </w:rPr>
        <w:instrText xml:space="preserve"> QUOTE </w:instrText>
      </w:r>
      <w:r w:rsidRPr="009F5AD3">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8207DE" w:rsidRPr="009F5AD3">
        <w:rPr>
          <w:rFonts w:ascii="Times New Roman" w:hAnsi="Times New Roman"/>
          <w:sz w:val="24"/>
          <w:szCs w:val="24"/>
        </w:rPr>
        <w:fldChar w:fldCharType="separate"/>
      </w:r>
      <w:r w:rsidRPr="009F5AD3">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8207DE" w:rsidRPr="009F5AD3">
        <w:rPr>
          <w:rFonts w:ascii="Times New Roman" w:hAnsi="Times New Roman"/>
          <w:sz w:val="24"/>
          <w:szCs w:val="24"/>
        </w:rPr>
        <w:fldChar w:fldCharType="end"/>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31"/>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D32A73" w:rsidRPr="009F5AD3" w:rsidRDefault="00D32A73" w:rsidP="009F5AD3">
      <w:pPr>
        <w:pStyle w:val="a"/>
        <w:numPr>
          <w:ilvl w:val="0"/>
          <w:numId w:val="31"/>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D32A73" w:rsidRPr="009F5AD3" w:rsidRDefault="00D32A73" w:rsidP="009F5AD3">
      <w:pPr>
        <w:pStyle w:val="a"/>
        <w:numPr>
          <w:ilvl w:val="0"/>
          <w:numId w:val="31"/>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Уравнения и неравенства</w:t>
      </w:r>
    </w:p>
    <w:p w:rsidR="00D32A73" w:rsidRPr="009F5AD3" w:rsidRDefault="00D32A73" w:rsidP="009F5AD3">
      <w:pPr>
        <w:pStyle w:val="af"/>
        <w:numPr>
          <w:ilvl w:val="0"/>
          <w:numId w:val="16"/>
        </w:numPr>
        <w:tabs>
          <w:tab w:val="left" w:pos="1134"/>
        </w:tabs>
        <w:ind w:left="0" w:firstLine="709"/>
        <w:jc w:val="both"/>
        <w:rPr>
          <w:rFonts w:ascii="Times New Roman" w:hAnsi="Times New Roman"/>
          <w:i/>
        </w:rPr>
      </w:pPr>
      <w:r w:rsidRPr="009F5AD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знать теорему Виета для уравнений степени выше второй;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владеть разными методами доказательства неравенств;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уравнения в целых числах;</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изображать множества на плоскости, задаваемые уравнениями, неравенствами и их системами.</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Функции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9F5AD3">
        <w:rPr>
          <w:rFonts w:ascii="Times New Roman" w:hAnsi="Times New Roman"/>
          <w:bCs/>
          <w:position w:val="-12"/>
          <w:sz w:val="24"/>
          <w:szCs w:val="24"/>
        </w:rPr>
        <w:object w:dxaOrig="660" w:dyaOrig="380">
          <v:shape id="_x0000_i1033" type="#_x0000_t75" style="width:32.25pt;height:18pt" o:ole="">
            <v:imagedata r:id="rId24" o:title=""/>
          </v:shape>
          <o:OLEObject Type="Embed" ProgID="Equation.DSMT4" ShapeID="_x0000_i1033" DrawAspect="Content" ObjectID="_1537960024" r:id="rId29"/>
        </w:object>
      </w:r>
      <w:r w:rsidRPr="009F5AD3">
        <w:rPr>
          <w:rFonts w:ascii="Times New Roman" w:hAnsi="Times New Roman"/>
          <w:bCs/>
          <w:sz w:val="24"/>
          <w:szCs w:val="24"/>
        </w:rPr>
        <w:t>;</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использовать преобразования графика функции </w:t>
      </w:r>
      <w:r w:rsidRPr="009F5AD3">
        <w:rPr>
          <w:rFonts w:ascii="Times New Roman" w:hAnsi="Times New Roman"/>
          <w:position w:val="-12"/>
          <w:sz w:val="24"/>
          <w:szCs w:val="24"/>
        </w:rPr>
        <w:object w:dxaOrig="960" w:dyaOrig="380">
          <v:shape id="_x0000_i1034" type="#_x0000_t75" style="width:47.25pt;height:18pt" o:ole="">
            <v:imagedata r:id="rId30" o:title=""/>
          </v:shape>
          <o:OLEObject Type="Embed" ProgID="Equation.DSMT4" ShapeID="_x0000_i1034" DrawAspect="Content" ObjectID="_1537960025" r:id="rId31"/>
        </w:object>
      </w:r>
      <w:r w:rsidRPr="009F5AD3">
        <w:rPr>
          <w:rFonts w:ascii="Times New Roman" w:hAnsi="Times New Roman"/>
          <w:sz w:val="24"/>
          <w:szCs w:val="24"/>
        </w:rPr>
        <w:t xml:space="preserve"> для построения графиков функций </w:t>
      </w:r>
      <w:r w:rsidRPr="009F5AD3">
        <w:rPr>
          <w:rFonts w:ascii="Times New Roman" w:hAnsi="Times New Roman"/>
          <w:position w:val="-12"/>
          <w:sz w:val="24"/>
          <w:szCs w:val="24"/>
        </w:rPr>
        <w:object w:dxaOrig="1780" w:dyaOrig="380">
          <v:shape id="_x0000_i1035" type="#_x0000_t75" style="width:87.75pt;height:18pt" o:ole="">
            <v:imagedata r:id="rId26" o:title=""/>
          </v:shape>
          <o:OLEObject Type="Embed" ProgID="Equation.DSMT4" ShapeID="_x0000_i1035" DrawAspect="Content" ObjectID="_1537960026" r:id="rId32"/>
        </w:object>
      </w:r>
      <w:r w:rsidRPr="009F5AD3">
        <w:rPr>
          <w:rFonts w:ascii="Times New Roman" w:hAnsi="Times New Roman"/>
          <w:sz w:val="24"/>
          <w:szCs w:val="24"/>
        </w:rPr>
        <w:t xml:space="preserve">;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анализировать свойства функций и вид графика в зависимости от параметров;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исследовать последовательности, заданные рекуррентно;</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комбинированные задачи на арифметическую и геометрическую прогрессии.</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графики зависимостей для исследования реальных процессов и явлений;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rPr>
      </w:pPr>
      <w:r w:rsidRPr="009F5AD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 xml:space="preserve">Статистика и теория вероятностей </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выбирать наиболее удобный способ представления информации, адекватный её свойствам и целям анализа;</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вычислять числовые характеристики выборки;</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9F5AD3">
        <w:rPr>
          <w:rFonts w:ascii="Times New Roman" w:hAnsi="Times New Roman"/>
        </w:rPr>
        <w:lastRenderedPageBreak/>
        <w:t>вероятности случайного события, операции над случайными событиями, основные комбинаторные формулы;</w:t>
      </w:r>
    </w:p>
    <w:p w:rsidR="00D32A73" w:rsidRPr="009F5AD3" w:rsidRDefault="00D32A73" w:rsidP="009F5AD3">
      <w:pPr>
        <w:pStyle w:val="af"/>
        <w:numPr>
          <w:ilvl w:val="0"/>
          <w:numId w:val="19"/>
        </w:numPr>
        <w:tabs>
          <w:tab w:val="left" w:pos="1134"/>
        </w:tabs>
        <w:ind w:left="0" w:firstLine="709"/>
        <w:contextualSpacing w:val="0"/>
        <w:jc w:val="both"/>
        <w:rPr>
          <w:rFonts w:ascii="Times New Roman" w:hAnsi="Times New Roman"/>
        </w:rPr>
      </w:pPr>
      <w:r w:rsidRPr="009F5AD3">
        <w:rPr>
          <w:rFonts w:ascii="Times New Roman" w:hAnsi="Times New Roman"/>
        </w:rPr>
        <w:t>знать примеры случайных величин, и вычислять их статистические характеристики;</w:t>
      </w:r>
    </w:p>
    <w:p w:rsidR="00D32A73" w:rsidRPr="009F5AD3" w:rsidRDefault="00D32A73" w:rsidP="009F5AD3">
      <w:pPr>
        <w:pStyle w:val="a"/>
        <w:numPr>
          <w:ilvl w:val="0"/>
          <w:numId w:val="19"/>
        </w:numPr>
        <w:tabs>
          <w:tab w:val="left" w:pos="1134"/>
        </w:tabs>
        <w:ind w:left="0" w:firstLine="709"/>
        <w:rPr>
          <w:rFonts w:ascii="Times New Roman" w:hAnsi="Times New Roman"/>
          <w:sz w:val="24"/>
          <w:szCs w:val="24"/>
        </w:rPr>
      </w:pPr>
      <w:r w:rsidRPr="009F5AD3">
        <w:rPr>
          <w:rFonts w:ascii="Times New Roman" w:hAnsi="Times New Roman"/>
          <w:sz w:val="24"/>
          <w:szCs w:val="24"/>
        </w:rPr>
        <w:t>использовать формулы комбинаторики при решении комбинаторных задач;</w:t>
      </w:r>
    </w:p>
    <w:p w:rsidR="00D32A73" w:rsidRPr="009F5AD3" w:rsidRDefault="00D32A73" w:rsidP="009F5AD3">
      <w:pPr>
        <w:pStyle w:val="a"/>
        <w:numPr>
          <w:ilvl w:val="0"/>
          <w:numId w:val="19"/>
        </w:numPr>
        <w:tabs>
          <w:tab w:val="left" w:pos="1134"/>
        </w:tabs>
        <w:ind w:left="0" w:firstLine="709"/>
        <w:rPr>
          <w:rFonts w:ascii="Times New Roman" w:hAnsi="Times New Roman"/>
          <w:sz w:val="24"/>
          <w:szCs w:val="24"/>
        </w:rPr>
      </w:pPr>
      <w:r w:rsidRPr="009F5AD3">
        <w:rPr>
          <w:rFonts w:ascii="Times New Roman" w:hAnsi="Times New Roman"/>
          <w:sz w:val="24"/>
          <w:szCs w:val="24"/>
        </w:rPr>
        <w:t>решать задачи на вычисление вероятности в том числе с использованием формул.</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9"/>
        </w:numPr>
        <w:tabs>
          <w:tab w:val="left" w:pos="1134"/>
        </w:tabs>
        <w:ind w:left="0" w:firstLine="709"/>
        <w:rPr>
          <w:rFonts w:ascii="Times New Roman" w:hAnsi="Times New Roman"/>
          <w:sz w:val="24"/>
          <w:szCs w:val="24"/>
        </w:rPr>
      </w:pPr>
      <w:r w:rsidRPr="009F5AD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D32A73" w:rsidRPr="009F5AD3" w:rsidRDefault="00D32A73" w:rsidP="009F5AD3">
      <w:pPr>
        <w:pStyle w:val="a"/>
        <w:numPr>
          <w:ilvl w:val="0"/>
          <w:numId w:val="19"/>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анализировать и сравнивать статистические характеристики выборок, </w:t>
      </w:r>
      <w:r w:rsidRPr="009F5AD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F5AD3">
        <w:rPr>
          <w:rFonts w:ascii="Times New Roman" w:hAnsi="Times New Roman"/>
          <w:sz w:val="24"/>
          <w:szCs w:val="24"/>
        </w:rPr>
        <w:t>;</w:t>
      </w:r>
    </w:p>
    <w:p w:rsidR="00D32A73" w:rsidRPr="009F5AD3" w:rsidRDefault="00D32A73" w:rsidP="009F5AD3">
      <w:pPr>
        <w:pStyle w:val="a"/>
        <w:numPr>
          <w:ilvl w:val="0"/>
          <w:numId w:val="19"/>
        </w:numPr>
        <w:tabs>
          <w:tab w:val="left" w:pos="1134"/>
        </w:tabs>
        <w:ind w:left="0" w:firstLine="709"/>
        <w:rPr>
          <w:rFonts w:ascii="Times New Roman" w:hAnsi="Times New Roman"/>
          <w:sz w:val="24"/>
          <w:szCs w:val="24"/>
        </w:rPr>
      </w:pPr>
      <w:r w:rsidRPr="009F5AD3">
        <w:rPr>
          <w:rFonts w:ascii="Times New Roman" w:hAnsi="Times New Roman"/>
          <w:sz w:val="24"/>
          <w:szCs w:val="24"/>
        </w:rPr>
        <w:t>оценивать вероятность реальных событий и явлений в различных ситуациях.</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Текстовые задачи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распознавать разные виды и типы задач;</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моделировать рассуждения при поиске решения задач с помощью граф-схемы;</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выделять этапы решения задачи и содержание каждого этапа;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анализировать затруднения при решении задач;</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разнообразные задачи «на части»;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32A73" w:rsidRPr="009F5AD3" w:rsidRDefault="00D32A73" w:rsidP="009F5AD3">
      <w:pPr>
        <w:numPr>
          <w:ilvl w:val="0"/>
          <w:numId w:val="16"/>
        </w:numPr>
        <w:tabs>
          <w:tab w:val="left" w:pos="1134"/>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lastRenderedPageBreak/>
        <w:t xml:space="preserve"> решать задачи на проценты, в том числе, сложные проценты с обоснованием, используя разные способы;</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несложные задачи по математической статистике;</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решать задачи на движение по реке, рассматривая разные системы отсчёта;</w:t>
      </w:r>
    </w:p>
    <w:p w:rsidR="00D32A73" w:rsidRPr="009F5AD3" w:rsidRDefault="00D32A73" w:rsidP="009F5AD3">
      <w:pPr>
        <w:pStyle w:val="a"/>
        <w:numPr>
          <w:ilvl w:val="0"/>
          <w:numId w:val="16"/>
        </w:numPr>
        <w:tabs>
          <w:tab w:val="left" w:pos="1134"/>
        </w:tabs>
        <w:ind w:left="0" w:firstLine="709"/>
        <w:rPr>
          <w:rFonts w:ascii="Times New Roman" w:hAnsi="Times New Roman"/>
          <w:sz w:val="24"/>
          <w:szCs w:val="24"/>
          <w:lang w:eastAsia="en-US"/>
        </w:rPr>
      </w:pPr>
      <w:r w:rsidRPr="009F5AD3">
        <w:rPr>
          <w:rFonts w:ascii="Times New Roman" w:hAnsi="Times New Roman"/>
          <w:sz w:val="24"/>
          <w:szCs w:val="24"/>
          <w:lang w:eastAsia="en-US"/>
        </w:rPr>
        <w:t>конструировать задачные ситуации, приближенные к реальной действительности.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фигуры</w:t>
      </w:r>
    </w:p>
    <w:p w:rsidR="00D32A73" w:rsidRPr="009F5AD3" w:rsidRDefault="00D32A73" w:rsidP="009F5AD3">
      <w:pPr>
        <w:pStyle w:val="a"/>
        <w:numPr>
          <w:ilvl w:val="0"/>
          <w:numId w:val="32"/>
        </w:numPr>
        <w:tabs>
          <w:tab w:val="left" w:pos="1134"/>
        </w:tabs>
        <w:ind w:left="0" w:firstLine="709"/>
        <w:rPr>
          <w:rFonts w:ascii="Times New Roman" w:hAnsi="Times New Roman"/>
          <w:sz w:val="24"/>
          <w:szCs w:val="24"/>
        </w:rPr>
      </w:pPr>
      <w:r w:rsidRPr="009F5AD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D32A73" w:rsidRPr="009F5AD3" w:rsidRDefault="00D32A73" w:rsidP="009F5AD3">
      <w:pPr>
        <w:pStyle w:val="a"/>
        <w:numPr>
          <w:ilvl w:val="0"/>
          <w:numId w:val="32"/>
        </w:numPr>
        <w:tabs>
          <w:tab w:val="left" w:pos="1134"/>
        </w:tabs>
        <w:ind w:left="0" w:firstLine="709"/>
        <w:rPr>
          <w:rFonts w:ascii="Times New Roman" w:hAnsi="Times New Roman"/>
          <w:sz w:val="24"/>
          <w:szCs w:val="24"/>
        </w:rPr>
      </w:pPr>
      <w:r w:rsidRPr="009F5AD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32A73" w:rsidRPr="009F5AD3" w:rsidRDefault="00D32A73" w:rsidP="009F5AD3">
      <w:pPr>
        <w:pStyle w:val="af"/>
        <w:numPr>
          <w:ilvl w:val="0"/>
          <w:numId w:val="32"/>
        </w:numPr>
        <w:tabs>
          <w:tab w:val="left" w:pos="1134"/>
        </w:tabs>
        <w:ind w:left="0" w:firstLine="709"/>
        <w:contextualSpacing w:val="0"/>
        <w:jc w:val="both"/>
        <w:rPr>
          <w:rFonts w:ascii="Times New Roman" w:hAnsi="Times New Roman"/>
        </w:rPr>
      </w:pPr>
      <w:r w:rsidRPr="009F5AD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D32A73" w:rsidRPr="009F5AD3" w:rsidRDefault="00D32A73" w:rsidP="009F5AD3">
      <w:pPr>
        <w:pStyle w:val="af"/>
        <w:numPr>
          <w:ilvl w:val="0"/>
          <w:numId w:val="32"/>
        </w:numPr>
        <w:tabs>
          <w:tab w:val="left" w:pos="1134"/>
        </w:tabs>
        <w:ind w:left="0" w:firstLine="709"/>
        <w:contextualSpacing w:val="0"/>
        <w:jc w:val="both"/>
        <w:rPr>
          <w:rFonts w:ascii="Times New Roman" w:hAnsi="Times New Roman"/>
        </w:rPr>
      </w:pPr>
      <w:r w:rsidRPr="009F5AD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32A73" w:rsidRPr="009F5AD3" w:rsidRDefault="00D32A73" w:rsidP="009F5AD3">
      <w:pPr>
        <w:pStyle w:val="af"/>
        <w:numPr>
          <w:ilvl w:val="0"/>
          <w:numId w:val="32"/>
        </w:numPr>
        <w:tabs>
          <w:tab w:val="left" w:pos="1134"/>
        </w:tabs>
        <w:ind w:left="0" w:firstLine="709"/>
        <w:jc w:val="both"/>
        <w:rPr>
          <w:rFonts w:ascii="Times New Roman" w:hAnsi="Times New Roman"/>
        </w:rPr>
      </w:pPr>
      <w:r w:rsidRPr="009F5AD3">
        <w:rPr>
          <w:rFonts w:ascii="Times New Roman" w:hAnsi="Times New Roman"/>
        </w:rPr>
        <w:t>формулировать и доказывать геометрические утверждения.</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32"/>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составлять с использованием свойств геометрических фигур математические модели </w:t>
      </w:r>
      <w:r w:rsidRPr="009F5AD3">
        <w:rPr>
          <w:rStyle w:val="dash041e0431044b0447043d044b0439char1"/>
        </w:rPr>
        <w:t>для решения задач практического характера и задач из смежных дисциплин</w:t>
      </w:r>
      <w:r w:rsidRPr="009F5AD3">
        <w:rPr>
          <w:rFonts w:ascii="Times New Roman" w:hAnsi="Times New Roman"/>
          <w:sz w:val="24"/>
          <w:szCs w:val="24"/>
        </w:rPr>
        <w:t>, исследовать полученные модели и интерпретировать результат.</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Отношения</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Владеть понятием отношения как метапредметным;</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использовать свойства подобия и равенства фигур при решении задач.</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17"/>
        </w:numPr>
        <w:tabs>
          <w:tab w:val="left" w:pos="1134"/>
        </w:tabs>
        <w:ind w:left="0" w:firstLine="709"/>
        <w:jc w:val="both"/>
        <w:rPr>
          <w:rFonts w:ascii="Times New Roman" w:hAnsi="Times New Roman"/>
        </w:rPr>
      </w:pPr>
      <w:r w:rsidRPr="009F5AD3">
        <w:rPr>
          <w:rFonts w:ascii="Times New Roman" w:hAnsi="Times New Roman"/>
        </w:rPr>
        <w:t>использовать отношения для построения и исследования математических моделей объектов реальной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Измерения и вычисления</w:t>
      </w:r>
    </w:p>
    <w:p w:rsidR="00D32A73" w:rsidRPr="009F5AD3" w:rsidRDefault="00D32A73" w:rsidP="009F5AD3">
      <w:pPr>
        <w:pStyle w:val="af"/>
        <w:numPr>
          <w:ilvl w:val="0"/>
          <w:numId w:val="16"/>
        </w:numPr>
        <w:tabs>
          <w:tab w:val="left" w:pos="1134"/>
        </w:tabs>
        <w:ind w:left="0" w:firstLine="709"/>
        <w:jc w:val="both"/>
        <w:rPr>
          <w:rFonts w:ascii="Times New Roman" w:hAnsi="Times New Roman"/>
        </w:rPr>
      </w:pPr>
      <w:r w:rsidRPr="009F5AD3">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w:t>
      </w:r>
      <w:r w:rsidRPr="009F5AD3">
        <w:rPr>
          <w:rFonts w:ascii="Times New Roman" w:hAnsi="Times New Roman"/>
        </w:rPr>
        <w:lastRenderedPageBreak/>
        <w:t>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32A73" w:rsidRPr="009F5AD3" w:rsidRDefault="00D32A73" w:rsidP="009F5AD3">
      <w:pPr>
        <w:pStyle w:val="af"/>
        <w:numPr>
          <w:ilvl w:val="0"/>
          <w:numId w:val="16"/>
        </w:numPr>
        <w:tabs>
          <w:tab w:val="left" w:pos="1134"/>
        </w:tabs>
        <w:ind w:left="0" w:firstLine="709"/>
        <w:jc w:val="both"/>
        <w:rPr>
          <w:rFonts w:ascii="Times New Roman" w:hAnsi="Times New Roman"/>
        </w:rPr>
      </w:pPr>
      <w:r w:rsidRPr="009F5AD3">
        <w:rPr>
          <w:rFonts w:ascii="Times New Roman" w:hAnsi="Times New Roman"/>
        </w:rPr>
        <w:t>самостоятельно формулировать гипотезы и проверять их достоверность.</w:t>
      </w:r>
    </w:p>
    <w:p w:rsidR="00D32A73" w:rsidRPr="009F5AD3" w:rsidRDefault="00D32A73" w:rsidP="009F5AD3">
      <w:pPr>
        <w:tabs>
          <w:tab w:val="left" w:pos="1134"/>
        </w:tabs>
        <w:spacing w:after="0" w:line="240" w:lineRule="auto"/>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f"/>
        <w:numPr>
          <w:ilvl w:val="0"/>
          <w:numId w:val="16"/>
        </w:numPr>
        <w:tabs>
          <w:tab w:val="left" w:pos="1134"/>
        </w:tabs>
        <w:ind w:left="0" w:firstLine="709"/>
        <w:jc w:val="both"/>
        <w:rPr>
          <w:rFonts w:ascii="Times New Roman" w:hAnsi="Times New Roman"/>
        </w:rPr>
      </w:pPr>
      <w:r w:rsidRPr="009F5AD3">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Геометрические построения</w:t>
      </w:r>
    </w:p>
    <w:p w:rsidR="00D32A73" w:rsidRPr="009F5AD3" w:rsidRDefault="00D32A73" w:rsidP="009F5AD3">
      <w:pPr>
        <w:pStyle w:val="a"/>
        <w:numPr>
          <w:ilvl w:val="0"/>
          <w:numId w:val="17"/>
        </w:numPr>
        <w:tabs>
          <w:tab w:val="left" w:pos="1134"/>
        </w:tabs>
        <w:ind w:left="0" w:firstLine="709"/>
        <w:rPr>
          <w:rFonts w:ascii="Times New Roman" w:hAnsi="Times New Roman"/>
          <w:sz w:val="24"/>
          <w:szCs w:val="24"/>
        </w:rPr>
      </w:pPr>
      <w:r w:rsidRPr="009F5AD3">
        <w:rPr>
          <w:rFonts w:ascii="Times New Roman" w:hAnsi="Times New Roman"/>
          <w:sz w:val="24"/>
          <w:szCs w:val="24"/>
        </w:rPr>
        <w:t xml:space="preserve">Оперировать понятием набора элементов, определяющих геометрическую фигуру, </w:t>
      </w:r>
    </w:p>
    <w:p w:rsidR="00D32A73" w:rsidRPr="009F5AD3" w:rsidRDefault="00D32A73" w:rsidP="009F5AD3">
      <w:pPr>
        <w:pStyle w:val="a"/>
        <w:numPr>
          <w:ilvl w:val="0"/>
          <w:numId w:val="17"/>
        </w:numPr>
        <w:tabs>
          <w:tab w:val="left" w:pos="1134"/>
        </w:tabs>
        <w:ind w:left="0" w:firstLine="709"/>
        <w:rPr>
          <w:rFonts w:ascii="Times New Roman" w:hAnsi="Times New Roman"/>
          <w:sz w:val="24"/>
          <w:szCs w:val="24"/>
        </w:rPr>
      </w:pPr>
      <w:r w:rsidRPr="009F5AD3">
        <w:rPr>
          <w:rFonts w:ascii="Times New Roman" w:hAnsi="Times New Roman"/>
          <w:sz w:val="24"/>
          <w:szCs w:val="24"/>
        </w:rPr>
        <w:t>владеть набором методов построений циркулем и линейкой;</w:t>
      </w:r>
    </w:p>
    <w:p w:rsidR="00D32A73" w:rsidRPr="009F5AD3" w:rsidRDefault="00D32A73" w:rsidP="009F5AD3">
      <w:pPr>
        <w:pStyle w:val="a"/>
        <w:numPr>
          <w:ilvl w:val="0"/>
          <w:numId w:val="17"/>
        </w:numPr>
        <w:tabs>
          <w:tab w:val="left" w:pos="1134"/>
        </w:tabs>
        <w:ind w:left="0" w:firstLine="709"/>
        <w:rPr>
          <w:rFonts w:ascii="Times New Roman" w:hAnsi="Times New Roman"/>
          <w:sz w:val="24"/>
          <w:szCs w:val="24"/>
        </w:rPr>
      </w:pPr>
      <w:r w:rsidRPr="009F5AD3">
        <w:rPr>
          <w:rFonts w:ascii="Times New Roman" w:hAnsi="Times New Roman"/>
          <w:sz w:val="24"/>
          <w:szCs w:val="24"/>
        </w:rPr>
        <w:t>проводить анализ и реализовывать этапы решения задач на построение.</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В повседневной жизни и при изучении других предметов:</w:t>
      </w:r>
    </w:p>
    <w:p w:rsidR="00D32A73" w:rsidRPr="009F5AD3" w:rsidRDefault="00D32A73" w:rsidP="009F5AD3">
      <w:pPr>
        <w:pStyle w:val="a"/>
        <w:numPr>
          <w:ilvl w:val="0"/>
          <w:numId w:val="17"/>
        </w:numPr>
        <w:tabs>
          <w:tab w:val="left" w:pos="1134"/>
        </w:tabs>
        <w:ind w:left="0" w:firstLine="709"/>
        <w:rPr>
          <w:rFonts w:ascii="Times New Roman" w:hAnsi="Times New Roman"/>
          <w:sz w:val="24"/>
          <w:szCs w:val="24"/>
        </w:rPr>
      </w:pPr>
      <w:r w:rsidRPr="009F5AD3">
        <w:rPr>
          <w:rFonts w:ascii="Times New Roman" w:hAnsi="Times New Roman"/>
          <w:sz w:val="24"/>
          <w:szCs w:val="24"/>
        </w:rPr>
        <w:t>выполнять построения на местности;</w:t>
      </w:r>
    </w:p>
    <w:p w:rsidR="00D32A73" w:rsidRPr="009F5AD3" w:rsidRDefault="00D32A73" w:rsidP="009F5AD3">
      <w:pPr>
        <w:pStyle w:val="a"/>
        <w:numPr>
          <w:ilvl w:val="0"/>
          <w:numId w:val="17"/>
        </w:numPr>
        <w:tabs>
          <w:tab w:val="left" w:pos="1134"/>
        </w:tabs>
        <w:ind w:left="0" w:firstLine="709"/>
        <w:rPr>
          <w:rFonts w:ascii="Times New Roman" w:hAnsi="Times New Roman"/>
          <w:sz w:val="24"/>
          <w:szCs w:val="24"/>
        </w:rPr>
      </w:pPr>
      <w:r w:rsidRPr="009F5AD3">
        <w:rPr>
          <w:rFonts w:ascii="Times New Roman" w:hAnsi="Times New Roman"/>
          <w:sz w:val="24"/>
          <w:szCs w:val="24"/>
        </w:rPr>
        <w:t>оценивать размеры реальных объектов окружающего мира.</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Преобразования</w:t>
      </w:r>
    </w:p>
    <w:p w:rsidR="00D32A73" w:rsidRPr="009F5AD3" w:rsidRDefault="00D32A73" w:rsidP="009F5AD3">
      <w:pPr>
        <w:pStyle w:val="af"/>
        <w:numPr>
          <w:ilvl w:val="0"/>
          <w:numId w:val="22"/>
        </w:numPr>
        <w:tabs>
          <w:tab w:val="left" w:pos="1134"/>
        </w:tabs>
        <w:ind w:left="0" w:firstLine="709"/>
        <w:jc w:val="both"/>
        <w:rPr>
          <w:rFonts w:ascii="Times New Roman" w:hAnsi="Times New Roman"/>
        </w:rPr>
      </w:pPr>
      <w:r w:rsidRPr="009F5AD3">
        <w:rPr>
          <w:rFonts w:ascii="Times New Roman" w:hAnsi="Times New Roman"/>
        </w:rPr>
        <w:t>Оперировать движениями и преобразованиями как метапредметными понятиями;</w:t>
      </w:r>
    </w:p>
    <w:p w:rsidR="00D32A73" w:rsidRPr="009F5AD3" w:rsidRDefault="00D32A73" w:rsidP="009F5AD3">
      <w:pPr>
        <w:pStyle w:val="af"/>
        <w:numPr>
          <w:ilvl w:val="0"/>
          <w:numId w:val="22"/>
        </w:numPr>
        <w:tabs>
          <w:tab w:val="left" w:pos="1134"/>
        </w:tabs>
        <w:ind w:left="0" w:firstLine="709"/>
        <w:jc w:val="both"/>
        <w:rPr>
          <w:rFonts w:ascii="Times New Roman" w:hAnsi="Times New Roman"/>
        </w:rPr>
      </w:pPr>
      <w:r w:rsidRPr="009F5AD3">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32A73" w:rsidRPr="009F5AD3" w:rsidRDefault="00D32A73" w:rsidP="009F5AD3">
      <w:pPr>
        <w:pStyle w:val="af"/>
        <w:numPr>
          <w:ilvl w:val="0"/>
          <w:numId w:val="22"/>
        </w:numPr>
        <w:tabs>
          <w:tab w:val="left" w:pos="1134"/>
        </w:tabs>
        <w:ind w:left="0" w:firstLine="709"/>
        <w:jc w:val="both"/>
        <w:rPr>
          <w:rFonts w:ascii="Times New Roman" w:hAnsi="Times New Roman"/>
        </w:rPr>
      </w:pPr>
      <w:r w:rsidRPr="009F5AD3">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32A73" w:rsidRPr="009F5AD3" w:rsidRDefault="00D32A73" w:rsidP="009F5AD3">
      <w:pPr>
        <w:pStyle w:val="af"/>
        <w:numPr>
          <w:ilvl w:val="0"/>
          <w:numId w:val="22"/>
        </w:numPr>
        <w:tabs>
          <w:tab w:val="left" w:pos="1134"/>
        </w:tabs>
        <w:ind w:left="0" w:firstLine="709"/>
        <w:jc w:val="both"/>
        <w:rPr>
          <w:rFonts w:ascii="Times New Roman" w:hAnsi="Times New Roman"/>
        </w:rPr>
      </w:pPr>
      <w:r w:rsidRPr="009F5AD3">
        <w:rPr>
          <w:rFonts w:ascii="Times New Roman" w:hAnsi="Times New Roman"/>
        </w:rPr>
        <w:t>пользоваться свойствами движений и преобразований при решении задач.</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22"/>
        </w:numPr>
        <w:tabs>
          <w:tab w:val="left" w:pos="1134"/>
        </w:tabs>
        <w:ind w:left="0" w:firstLine="709"/>
        <w:jc w:val="both"/>
        <w:rPr>
          <w:rFonts w:ascii="Times New Roman" w:hAnsi="Times New Roman"/>
        </w:rPr>
      </w:pPr>
      <w:r w:rsidRPr="009F5AD3">
        <w:rPr>
          <w:rFonts w:ascii="Times New Roman" w:hAnsi="Times New Roman"/>
        </w:rPr>
        <w:t>применять свойства движений и применять подобие для построений и вычислений.</w:t>
      </w:r>
    </w:p>
    <w:p w:rsidR="00D32A73" w:rsidRPr="009F5AD3" w:rsidRDefault="00D32A73" w:rsidP="009F5AD3">
      <w:pPr>
        <w:spacing w:after="0" w:line="240" w:lineRule="auto"/>
        <w:rPr>
          <w:rFonts w:ascii="Times New Roman" w:hAnsi="Times New Roman"/>
          <w:b/>
          <w:sz w:val="24"/>
          <w:szCs w:val="24"/>
        </w:rPr>
      </w:pPr>
      <w:r w:rsidRPr="009F5AD3">
        <w:rPr>
          <w:rFonts w:ascii="Times New Roman" w:hAnsi="Times New Roman"/>
          <w:b/>
          <w:sz w:val="24"/>
          <w:szCs w:val="24"/>
        </w:rPr>
        <w:t>Векторы и координаты на плоскости</w:t>
      </w:r>
    </w:p>
    <w:p w:rsidR="00D32A73" w:rsidRPr="009F5AD3" w:rsidRDefault="00D32A73" w:rsidP="009F5AD3">
      <w:pPr>
        <w:pStyle w:val="af"/>
        <w:numPr>
          <w:ilvl w:val="0"/>
          <w:numId w:val="21"/>
        </w:numPr>
        <w:tabs>
          <w:tab w:val="left" w:pos="1134"/>
        </w:tabs>
        <w:ind w:left="0" w:firstLine="709"/>
        <w:jc w:val="both"/>
        <w:rPr>
          <w:rFonts w:ascii="Times New Roman" w:hAnsi="Times New Roman"/>
        </w:rPr>
      </w:pPr>
      <w:r w:rsidRPr="009F5AD3">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32A73" w:rsidRPr="009F5AD3" w:rsidRDefault="00D32A73" w:rsidP="009F5AD3">
      <w:pPr>
        <w:pStyle w:val="af"/>
        <w:numPr>
          <w:ilvl w:val="0"/>
          <w:numId w:val="21"/>
        </w:numPr>
        <w:tabs>
          <w:tab w:val="left" w:pos="1134"/>
        </w:tabs>
        <w:ind w:left="0" w:firstLine="709"/>
        <w:jc w:val="both"/>
        <w:rPr>
          <w:rFonts w:ascii="Times New Roman" w:hAnsi="Times New Roman"/>
        </w:rPr>
      </w:pPr>
      <w:r w:rsidRPr="009F5AD3">
        <w:rPr>
          <w:rFonts w:ascii="Times New Roman" w:hAnsi="Times New Roman"/>
        </w:rPr>
        <w:t>владеть векторным и координатным методом на плоскости для решения задач на вычисление и доказательства;</w:t>
      </w:r>
    </w:p>
    <w:p w:rsidR="00D32A73" w:rsidRPr="009F5AD3" w:rsidRDefault="00D32A73" w:rsidP="009F5AD3">
      <w:pPr>
        <w:pStyle w:val="af"/>
        <w:numPr>
          <w:ilvl w:val="0"/>
          <w:numId w:val="21"/>
        </w:numPr>
        <w:tabs>
          <w:tab w:val="left" w:pos="1134"/>
        </w:tabs>
        <w:ind w:left="0" w:firstLine="709"/>
        <w:jc w:val="both"/>
        <w:rPr>
          <w:rFonts w:ascii="Times New Roman" w:hAnsi="Times New Roman"/>
        </w:rPr>
      </w:pPr>
      <w:r w:rsidRPr="009F5AD3">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32A73" w:rsidRPr="009F5AD3" w:rsidRDefault="00D32A73" w:rsidP="009F5AD3">
      <w:pPr>
        <w:pStyle w:val="af"/>
        <w:numPr>
          <w:ilvl w:val="0"/>
          <w:numId w:val="21"/>
        </w:numPr>
        <w:tabs>
          <w:tab w:val="left" w:pos="1134"/>
        </w:tabs>
        <w:ind w:left="0" w:firstLine="709"/>
        <w:jc w:val="both"/>
        <w:rPr>
          <w:rFonts w:ascii="Times New Roman" w:hAnsi="Times New Roman"/>
        </w:rPr>
      </w:pPr>
      <w:r w:rsidRPr="009F5AD3">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D32A73" w:rsidRPr="009F5AD3" w:rsidRDefault="00D32A73" w:rsidP="009F5AD3">
      <w:pPr>
        <w:pStyle w:val="a"/>
        <w:numPr>
          <w:ilvl w:val="0"/>
          <w:numId w:val="0"/>
        </w:numPr>
        <w:tabs>
          <w:tab w:val="left" w:pos="1134"/>
        </w:tabs>
        <w:rPr>
          <w:rFonts w:ascii="Times New Roman" w:hAnsi="Times New Roman"/>
          <w:b/>
          <w:sz w:val="24"/>
          <w:szCs w:val="24"/>
        </w:rPr>
      </w:pPr>
      <w:r w:rsidRPr="009F5AD3">
        <w:rPr>
          <w:rFonts w:ascii="Times New Roman" w:hAnsi="Times New Roman"/>
          <w:b/>
          <w:sz w:val="24"/>
          <w:szCs w:val="24"/>
        </w:rPr>
        <w:t xml:space="preserve">В повседневной жизни и при изучении других предметов: </w:t>
      </w:r>
    </w:p>
    <w:p w:rsidR="00D32A73" w:rsidRPr="009F5AD3" w:rsidRDefault="00D32A73" w:rsidP="009F5AD3">
      <w:pPr>
        <w:pStyle w:val="af"/>
        <w:numPr>
          <w:ilvl w:val="0"/>
          <w:numId w:val="21"/>
        </w:numPr>
        <w:tabs>
          <w:tab w:val="left" w:pos="1134"/>
        </w:tabs>
        <w:ind w:left="0" w:firstLine="709"/>
        <w:jc w:val="both"/>
        <w:rPr>
          <w:rFonts w:ascii="Times New Roman" w:hAnsi="Times New Roman"/>
        </w:rPr>
      </w:pPr>
      <w:r w:rsidRPr="009F5AD3">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История математики</w:t>
      </w:r>
    </w:p>
    <w:p w:rsidR="00D32A73" w:rsidRPr="009F5AD3" w:rsidRDefault="00D32A73" w:rsidP="009F5AD3">
      <w:pPr>
        <w:pStyle w:val="af"/>
        <w:numPr>
          <w:ilvl w:val="0"/>
          <w:numId w:val="28"/>
        </w:numPr>
        <w:tabs>
          <w:tab w:val="left" w:pos="1134"/>
        </w:tabs>
        <w:ind w:left="0" w:firstLine="709"/>
        <w:jc w:val="both"/>
        <w:rPr>
          <w:rFonts w:ascii="Times New Roman" w:hAnsi="Times New Roman"/>
        </w:rPr>
      </w:pPr>
      <w:r w:rsidRPr="009F5AD3">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32A73" w:rsidRPr="009F5AD3" w:rsidRDefault="00D32A73" w:rsidP="009F5AD3">
      <w:pPr>
        <w:pStyle w:val="a"/>
        <w:numPr>
          <w:ilvl w:val="0"/>
          <w:numId w:val="28"/>
        </w:numPr>
        <w:tabs>
          <w:tab w:val="left" w:pos="1134"/>
        </w:tabs>
        <w:ind w:left="0" w:firstLine="709"/>
        <w:rPr>
          <w:rFonts w:ascii="Times New Roman" w:hAnsi="Times New Roman"/>
          <w:sz w:val="24"/>
          <w:szCs w:val="24"/>
        </w:rPr>
      </w:pPr>
      <w:r w:rsidRPr="009F5AD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32A73" w:rsidRPr="009F5AD3" w:rsidRDefault="00D32A73" w:rsidP="009F5AD3">
      <w:pPr>
        <w:spacing w:after="0" w:line="240" w:lineRule="auto"/>
        <w:rPr>
          <w:rFonts w:ascii="Times New Roman" w:hAnsi="Times New Roman"/>
          <w:b/>
          <w:bCs/>
          <w:sz w:val="24"/>
          <w:szCs w:val="24"/>
        </w:rPr>
      </w:pPr>
      <w:r w:rsidRPr="009F5AD3">
        <w:rPr>
          <w:rFonts w:ascii="Times New Roman" w:hAnsi="Times New Roman"/>
          <w:b/>
          <w:bCs/>
          <w:sz w:val="24"/>
          <w:szCs w:val="24"/>
        </w:rPr>
        <w:t xml:space="preserve">Методы математики </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bCs/>
          <w:iCs/>
          <w:sz w:val="24"/>
          <w:szCs w:val="24"/>
        </w:rPr>
      </w:pPr>
      <w:r w:rsidRPr="009F5AD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b/>
          <w:iCs/>
          <w:sz w:val="24"/>
          <w:szCs w:val="24"/>
        </w:rPr>
      </w:pPr>
      <w:r w:rsidRPr="009F5AD3">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9F5AD3">
        <w:rPr>
          <w:rFonts w:ascii="Times New Roman" w:hAnsi="Times New Roman"/>
          <w:bCs/>
          <w:iCs/>
          <w:sz w:val="24"/>
          <w:szCs w:val="24"/>
        </w:rPr>
        <w:t>;</w:t>
      </w:r>
    </w:p>
    <w:p w:rsidR="00D32A73" w:rsidRPr="009F5AD3" w:rsidRDefault="00D32A73" w:rsidP="009F5AD3">
      <w:pPr>
        <w:numPr>
          <w:ilvl w:val="0"/>
          <w:numId w:val="28"/>
        </w:numPr>
        <w:tabs>
          <w:tab w:val="left" w:pos="1134"/>
        </w:tabs>
        <w:spacing w:after="0" w:line="240" w:lineRule="auto"/>
        <w:ind w:left="0" w:firstLine="709"/>
        <w:jc w:val="both"/>
        <w:rPr>
          <w:rFonts w:ascii="Times New Roman" w:hAnsi="Times New Roman"/>
          <w:sz w:val="24"/>
          <w:szCs w:val="24"/>
        </w:rPr>
      </w:pPr>
      <w:r w:rsidRPr="009F5AD3">
        <w:rPr>
          <w:rFonts w:ascii="Times New Roman" w:hAnsi="Times New Roman"/>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020BF" w:rsidRPr="005C33C5" w:rsidRDefault="006020BF" w:rsidP="005C33C5">
      <w:pPr>
        <w:spacing w:after="0" w:line="240" w:lineRule="auto"/>
        <w:rPr>
          <w:rFonts w:ascii="Times New Roman" w:hAnsi="Times New Roman"/>
          <w:b/>
          <w:sz w:val="24"/>
          <w:szCs w:val="24"/>
          <w:u w:val="single"/>
        </w:rPr>
      </w:pPr>
      <w:bookmarkStart w:id="67" w:name="_Toc409691639"/>
      <w:bookmarkStart w:id="68" w:name="_Toc410653962"/>
      <w:bookmarkStart w:id="69" w:name="_Toc414553148"/>
      <w:r w:rsidRPr="005C33C5">
        <w:rPr>
          <w:rFonts w:ascii="Times New Roman" w:hAnsi="Times New Roman"/>
          <w:b/>
          <w:sz w:val="24"/>
          <w:szCs w:val="24"/>
          <w:u w:val="single"/>
        </w:rPr>
        <w:t>1.2.5.8. Информатика</w:t>
      </w:r>
      <w:bookmarkEnd w:id="67"/>
      <w:bookmarkEnd w:id="68"/>
      <w:bookmarkEnd w:id="69"/>
      <w:r w:rsidRPr="005C33C5">
        <w:rPr>
          <w:rFonts w:ascii="Times New Roman" w:hAnsi="Times New Roman"/>
          <w:b/>
          <w:sz w:val="24"/>
          <w:szCs w:val="24"/>
          <w:u w:val="single"/>
        </w:rPr>
        <w:t xml:space="preserve">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Введение. Информация и информационные процессы</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раскрывать общие закономерности протекания информационных процессов в системах различной природы;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средства ИКТ в соответствии с кругом выполняемых задач;</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 определять качественные и количественные характеристики компонентов компьютера;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узнает о том какие задачи решаются с помощью суперкомпьютеров.</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осознано подходить к выбору ИКТ – средств для своих учебных и иных целей;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физических ограничениях на значения характеристик компьютера.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Математические основы информатики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кодировать и декодировать тексты по заданной кодовой таблице;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познакомиться с двоичным кодированием текстов и с наиболее употребительными современными кодами;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тем, как информация (данные) представляется в современных компьютерах и робототехнических системах;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Алгоритмы и элементы программирования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алгоритмы для решения учебных задач различных типов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результат выполнения заданного алгоритма или его фрагмента;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C33C5">
        <w:rPr>
          <w:rFonts w:ascii="Times New Roman" w:hAnsi="Times New Roman"/>
          <w:sz w:val="24"/>
          <w:szCs w:val="24"/>
        </w:rPr>
        <w:tab/>
        <w:t>программ на выбранном языке программирования; выполнять эти программы на компьютере;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логические значения, операции и выражения с ними;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программы для решения задач, возникающих в процессе учебы и вне ее;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задачами обработки данных и алгоритмами их решения;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Использование программных систем и сервисов</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файлы по типу и иным параметрам;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разбираться в иерархической структуре файловой системы;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осуществлять поиск файлов средствами операционной системы;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доменные имена компьютеров и адреса документов в Интернете;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различными формами представления данных (таблицы, диаграммы, графики и т. 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основами соблюдения норм информационной этики и права;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узнает о дискретном представлении аудио-визуальных данных.</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(в данном курсе и иной учебной 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данных от датчиков, например, датчиков роботизированных устройств;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примерами использования математического моделирования в современном мире;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том, что в сфере информатики и ИКТ существуют международные и национальные стандарты;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узнать о структуре современных компьютеров и назначении их элементов;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получить представление об истории и тенденциях развития ИКТ;</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познакомиться с примерами использования ИКТ в современном мире;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получить представления о роботизированных устройствах и их использовании на производстве и в научных исследованиях.</w:t>
      </w:r>
    </w:p>
    <w:p w:rsidR="006020BF" w:rsidRPr="005C33C5" w:rsidRDefault="006020BF" w:rsidP="005C33C5">
      <w:pPr>
        <w:spacing w:after="0"/>
        <w:rPr>
          <w:rFonts w:ascii="Times New Roman" w:hAnsi="Times New Roman"/>
          <w:b/>
          <w:sz w:val="24"/>
          <w:szCs w:val="24"/>
          <w:u w:val="single"/>
        </w:rPr>
      </w:pPr>
      <w:bookmarkStart w:id="70" w:name="_Toc409691640"/>
      <w:bookmarkStart w:id="71" w:name="_Toc410653963"/>
      <w:bookmarkStart w:id="72" w:name="_Toc414553149"/>
      <w:r w:rsidRPr="005C33C5">
        <w:rPr>
          <w:rFonts w:ascii="Times New Roman" w:hAnsi="Times New Roman"/>
          <w:b/>
          <w:sz w:val="24"/>
          <w:szCs w:val="24"/>
          <w:u w:val="single"/>
        </w:rPr>
        <w:t>1.2.5.9. Физика</w:t>
      </w:r>
      <w:bookmarkEnd w:id="70"/>
      <w:bookmarkEnd w:id="71"/>
      <w:bookmarkEnd w:id="72"/>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роль эксперимента в получении научной информации;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Механические явления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w:t>
      </w:r>
      <w:r w:rsidRPr="005C33C5">
        <w:rPr>
          <w:rFonts w:ascii="Times New Roman" w:hAnsi="Times New Roman"/>
          <w:sz w:val="24"/>
          <w:szCs w:val="24"/>
        </w:rPr>
        <w:lastRenderedPageBreak/>
        <w:t>импульса, закон всемирного тяготения) и ограниченность использования частных законов (закон Гука, Архимеда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Тепловые явления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практического использования физических знаний о тепловых явлениях;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Электрические и магнитные явления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w:t>
      </w:r>
      <w:r w:rsidRPr="005C33C5">
        <w:rPr>
          <w:rFonts w:ascii="Times New Roman" w:hAnsi="Times New Roman"/>
          <w:sz w:val="24"/>
          <w:szCs w:val="24"/>
        </w:rPr>
        <w:lastRenderedPageBreak/>
        <w:t>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b/>
          <w:sz w:val="24"/>
          <w:szCs w:val="24"/>
        </w:rPr>
        <w:t>Выпускник получит возможность научиться</w:t>
      </w:r>
      <w:r w:rsidRPr="005C33C5">
        <w:rPr>
          <w:rFonts w:ascii="Times New Roman" w:hAnsi="Times New Roman"/>
          <w:sz w:val="24"/>
          <w:szCs w:val="24"/>
        </w:rPr>
        <w:t>:</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Квантовые явления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основные признаки планетарной модели атома, нуклонной модели атомного ядра;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соотносить энергию связи атомных ядер с дефектом массы;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Элементы астрономии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различия между гелиоцентрической и геоцентрической системами мира;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гипотезы о происхождении Солнечной системы.</w:t>
      </w:r>
    </w:p>
    <w:p w:rsidR="006020BF" w:rsidRPr="005C33C5" w:rsidRDefault="006020BF" w:rsidP="005C33C5">
      <w:pPr>
        <w:spacing w:after="0"/>
        <w:rPr>
          <w:rFonts w:ascii="Times New Roman" w:hAnsi="Times New Roman"/>
          <w:b/>
          <w:sz w:val="24"/>
          <w:szCs w:val="24"/>
          <w:u w:val="single"/>
        </w:rPr>
      </w:pPr>
      <w:bookmarkStart w:id="73" w:name="_Toc409691641"/>
      <w:bookmarkStart w:id="74" w:name="_Toc410653964"/>
      <w:bookmarkStart w:id="75" w:name="_Toc414553150"/>
      <w:r w:rsidRPr="005C33C5">
        <w:rPr>
          <w:rFonts w:ascii="Times New Roman" w:hAnsi="Times New Roman"/>
          <w:b/>
          <w:sz w:val="24"/>
          <w:szCs w:val="24"/>
          <w:u w:val="single"/>
        </w:rPr>
        <w:t>1.2.5.10. Биология</w:t>
      </w:r>
      <w:bookmarkEnd w:id="73"/>
      <w:bookmarkEnd w:id="74"/>
      <w:bookmarkEnd w:id="75"/>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 xml:space="preserve">В результате изучения курса биологии в основной школе: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Живые организмы</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различий растений, животных, грибов и бактерий;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примеры и раскрывать сущность приспособленности организмов к среде обитания;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знать и аргументировать основные правила поведения в природе;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и оценивать последствия деятельности человека в природе;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знать и соблюдать правила работы в кабинете биологии.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Человек и его здоровье</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отличий человека от животных;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и оценивать влияние факторов риска на здоровье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 использовать приемы оказания первой помощи;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знать и соблюдать правила работы в кабинете биологии.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Общие биологические закономерности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необходимости защиты окружающей среды;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знать и соблюдать правила работы в кабинете биологии.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020BF" w:rsidRPr="006020BF" w:rsidRDefault="006020BF" w:rsidP="005C33C5">
      <w:pPr>
        <w:spacing w:after="0" w:line="240" w:lineRule="auto"/>
        <w:rPr>
          <w:rFonts w:ascii="Times New Roman" w:hAnsi="Times New Roman"/>
        </w:rPr>
      </w:pPr>
      <w:r w:rsidRPr="005C33C5">
        <w:rPr>
          <w:rFonts w:ascii="Times New Roman" w:hAnsi="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6020BF">
        <w:rPr>
          <w:rFonts w:ascii="Times New Roman" w:hAnsi="Times New Roman"/>
        </w:rPr>
        <w:t xml:space="preserve"> </w:t>
      </w:r>
      <w:r w:rsidRPr="005C33C5">
        <w:rPr>
          <w:rFonts w:ascii="Times New Roman" w:hAnsi="Times New Roman"/>
          <w:sz w:val="24"/>
          <w:szCs w:val="24"/>
        </w:rPr>
        <w:t>группы.</w:t>
      </w:r>
      <w:r w:rsidRPr="006020BF">
        <w:rPr>
          <w:rFonts w:ascii="Times New Roman" w:hAnsi="Times New Roman"/>
        </w:rPr>
        <w:t xml:space="preserve"> </w:t>
      </w:r>
    </w:p>
    <w:p w:rsidR="006020BF" w:rsidRPr="005C33C5" w:rsidRDefault="006020BF" w:rsidP="005C33C5">
      <w:pPr>
        <w:spacing w:after="0" w:line="240" w:lineRule="auto"/>
        <w:rPr>
          <w:rFonts w:ascii="Times New Roman" w:hAnsi="Times New Roman"/>
          <w:b/>
          <w:sz w:val="24"/>
          <w:szCs w:val="24"/>
          <w:u w:val="single"/>
        </w:rPr>
      </w:pPr>
      <w:bookmarkStart w:id="76" w:name="_Toc409691642"/>
      <w:bookmarkStart w:id="77" w:name="_Toc410653965"/>
      <w:bookmarkStart w:id="78" w:name="_Toc414553151"/>
      <w:r w:rsidRPr="005C33C5">
        <w:rPr>
          <w:rFonts w:ascii="Times New Roman" w:hAnsi="Times New Roman"/>
          <w:b/>
          <w:sz w:val="24"/>
          <w:szCs w:val="24"/>
          <w:u w:val="single"/>
        </w:rPr>
        <w:t>1.2.5.11. Химия</w:t>
      </w:r>
      <w:bookmarkEnd w:id="76"/>
      <w:bookmarkEnd w:id="77"/>
      <w:bookmarkEnd w:id="78"/>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основные методы познания: наблюдение, измерение, эксперимент;</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свойства твердых, жидких, газообразных веществ, выделяя их существенные признаки;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химические и физические явления;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химические элементы;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состав веществ по их формулам;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валентность атома элемента в соединениях;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тип химических реакций;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признаки и условия протекания химических реакций;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формулы бинарных соединений;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уравнения химических реакций;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соблюдать правила безопасной работы при проведении опытов;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лабораторным оборудованием и посудой;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вычислять относительную молекулярную и молярную массы веществ;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вычислять массовую долю химического элемента по формуле соединения;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физические и химические свойства простых веществ: кислорода и водорода;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получать, собирать кислород и водород;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опытным путем газообразные вещества: кислород, водород;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закона Авогадро;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понятий «тепловой эффект реакции», «молярный объем»;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физические и химические свойства воды;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понятия «раствор»;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вычислять массовую долю растворенного вещества в растворе;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приготовлять растворы с определенной массовой долей растворенного вещества;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называть соединения изученных классов неорганических веществ;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принадлежность веществ к определенному классу соединений;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формулы неорганических соединений изученных классов;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опытным путем растворы кислот и щелочей по изменению окраски индикатора;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взаимосвязь между классами неорганических соединений;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Периодического закона Д.И. Менделеева;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схемы строения атомов первых 20 элементов периодической системы Д.И. Менделеева;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понятий: «химическая связь», «электроотрицательность»;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зависимость физических свойств веществ от типа кристаллической решетки;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вид химической связи в неорганических соединениях;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изображать схемы строения молекул веществ, образованных разными видами химических связей;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степень окисления атома элемента в соединении;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смысл теории электролитической диссоциации;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уравнения электролитической диссоциации кислот, щелочей, солей;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сущность процесса электролитической диссоциации и реакций ионного обмена;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полные и сокращенные ионные уравнения реакции обмена;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возможность протекания реакций ионного обмена;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реакции, подтверждающие качественный состав различных веществ;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окислитель и восстановитель;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уравнения окислительно-восстановительных реакций;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факторы, влияющие на скорость химической реакции;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химические реакции по различным признакам;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взаимосвязь между составом, строением и свойствами неметаллов;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опытным путем газообразные вещества: углекислый газ и аммиак;</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взаимосвязь между составом, строением и свойствами металлов;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оценивать влияние химического загрязнения окружающей среды на организм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грамотно обращаться с веществами в повседневной жизни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молекулярные и полные ионные уравнения по сокращенным ионным уравнениям;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объективно оценивать информацию о веществах и химических процессах;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осознавать значение теоретических знаний по химии для практической деятельности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020BF" w:rsidRPr="005C33C5" w:rsidRDefault="006020BF" w:rsidP="005C33C5">
      <w:pPr>
        <w:spacing w:after="0"/>
        <w:rPr>
          <w:rFonts w:ascii="Times New Roman" w:hAnsi="Times New Roman"/>
          <w:b/>
          <w:sz w:val="24"/>
          <w:szCs w:val="24"/>
          <w:u w:val="single"/>
        </w:rPr>
      </w:pPr>
      <w:bookmarkStart w:id="79" w:name="_Toc409691643"/>
      <w:bookmarkStart w:id="80" w:name="_Toc410653966"/>
      <w:bookmarkStart w:id="81" w:name="_Toc414553152"/>
      <w:r w:rsidRPr="005C33C5">
        <w:rPr>
          <w:rFonts w:ascii="Times New Roman" w:hAnsi="Times New Roman"/>
          <w:b/>
          <w:sz w:val="24"/>
          <w:szCs w:val="24"/>
          <w:u w:val="single"/>
        </w:rPr>
        <w:t>1.2.5.12. Изобразительное искусство</w:t>
      </w:r>
      <w:bookmarkEnd w:id="79"/>
      <w:bookmarkEnd w:id="80"/>
      <w:bookmarkEnd w:id="81"/>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эскизы декоративного убранства русской избы;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цветовую композицию внутреннего убранства избы;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специфику образного языка декоративно-прикладного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эскизы народного праздничного костюма, его отдельных элементов в цветовом решении;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w:t>
      </w:r>
      <w:r w:rsidRPr="005C33C5">
        <w:rPr>
          <w:rFonts w:ascii="Times New Roman" w:hAnsi="Times New Roman"/>
          <w:sz w:val="24"/>
          <w:szCs w:val="24"/>
        </w:rPr>
        <w:lastRenderedPageBreak/>
        <w:t>выразительной формы игрушки и украшением ее декоративной росписью в традиции одного из промыслов;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виды и материалы декоративно-прикладного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национальные особенности русского орнамента и орнаментов других народов России;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несколько народных художественных промыслов России;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разницу между предметом изображения, сюжетом и содержанием изображения;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образы, используя все выразительные возможности художественных материалов;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простым навыкам изображения с помощью пятна и тональных отношений;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навыку плоскостного силуэтного изображения обычных, простых предметов (кухонная утварь);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строить изображения простых предметов по правилам линейной перспективы;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творческому опыту выполнения графического натюрморта и гравюры наклейками на картоне;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выражать цветом в натюрморте собственное настроение и переживания;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перспективу в практической творческой работе;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изображения перспективных сокращений в зарисовках наблюдаемого;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создания пейзажных зарисовок;</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понятия: пространство, ракурс, воздушная перспектива;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правилами работы на пленэре;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виды портрета;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и характеризовать основы изображения головы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навыками работы с доступными скульптурными материалами;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графические материалы в работе над портретом;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образные возможности освещения в портрете;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правилами схематического построения головы человека в рисунке;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передачи в плоскостном изображении простых движений фигуры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понимания особенностей восприятия скульптурного образа;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навыкам лепки и работы с пластилином или глиной;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объяснять понятия «тема», «содержание», «сюжет» в произведениях станковой живописи;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изобразительным и композиционным навыкам в процессе работы над эскизом;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и объяснять понятия «тематическая картина», «станковая живопись»;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перечислять и характеризовать основные жанры сюжетно- тематической картины;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значение тематической картины XIX века в развитии русской культуры;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творческому опыту создания композиции на основе библейских сюжетов;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великих европейских и русских художников, творивших на библейские 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узнавать и характеризовать произведения великих европейских и русских художников на библейские 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роль монументальных памятников в жизни общества;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культуре зрительского восприятия;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временные и пространственные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разницу между реальностью и художественным образом;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опыту художественного иллюстрирования и навыкам работы графическими материалами;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опыту художественного творчества по созданию стилизованных образов животных;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объект и пространство в конструктивных видах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сочетание различных объемов в здании;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единство художественного и функционального в вещи, форму и материал;</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тенденции и перспективы развития современной архитектуры;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образно-стилевой язык архитектуры прошлого;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композиционные макеты объектов на предметной плоскости и в пространстве;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практические творческие композиции в технике коллажа, дизайн-проектов;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приобретать общее представление о традициях ландшафтно-парковой архитектуры;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основные школы садово-паркового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основы краткой истории русской усадебной культуры XVIII – XIX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 раскрывать смысл основ искусства флористики;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основы краткой истории костюма;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характеризовать и раскрывать смысл композиционно-конструктивных принципов дизайна одежды;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отражать в эскизном проекте дизайна сада образно-архитектурный композиционный замысел;</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и описывать памятники шатрового зодчества;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особенности церкви Вознесения в селе Коломенском и храма Покрова-на-Рву;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стилевые особенности разных школ архитектуры Древней Руси;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 натуры и по воображению архитектурные образы графическими материалами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сравнивать, сопоставлять и анализировать произведения живописи Древней Руси;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рассуждать о значении художественного образа древнерусской культуры;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и называть характерные особенности русской портретной живописи XVIII 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признаки и особенности московского барокко;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разнообразные творческие работы (фантазийные конструкции) в материале.</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специфику изображения в полиграфии;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формы полиграфической продукции: книги, журналы, плакаты, афиши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различать и характеризовать типы изображения в полиграфии (графическое, живописное, компьютерное, фотографическое);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проектировать обложку книги, рекламы открытки, визитки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художественную композицию макета книги, журнала;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великих русских живописцев и архитекторов XVIII – XIX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особенности исторического жанра, определять произведения исторической живописи;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«Русский стиль» в архитектуре модерна, называть памятники архитектуры модерна;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разнообразные творческие работы (фантазийные конструкции) в материале;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основные художественные направления в искусстве XIX и XX веков;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творческий опыт разработки художественного проекта – создания композиции на определенную тему;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стиль модерн в архитектуре. Ф.О. Шехтель. А. Гауди;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создавать с натуры и по воображению архитектурные образы графическими материалами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выразительный язык при моделировании архитектурного пространства;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крупнейшие художественные музеи мира и России;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получать представления об особенностях художественных коллекций крупнейших музеев мира;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навыки коллективной работы над объемно- пространственной композицией;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основы сценографии как вида художественного творчества;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роль костюма, маски и грима в искусстве актерского перевоплощения;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великих актеров российского театра XX века (А.Я. Головин, А.Н. Бенуа, М.В. Добужинский);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особенности художественной фотографии;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понимать изобразительную природу экранных искусств;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принципы киномонтажа в создании художественного образа;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понятия: игровой и документальный фильм;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основы искусства телевидения;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различия в творческой работе художника-живописца и сценографа;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полученные знания о типах оформления сцены при создании школьного спектакля;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пользоваться компьютерной обработкой фотоснимка при исправлении отдельных недочетов и случайностей;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и объяснять синтетическую природу фильма;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первоначальные навыки в создании сценария и замысла фильма;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полученные ранее знания по композиции и построению кадра;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первоначальные навыки операторской грамоты, техники съемки и компьютерного монтажа;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реализовывать сценарно-режиссерскую и операторскую грамоту в практике создания видео-этюда.</w:t>
      </w:r>
    </w:p>
    <w:p w:rsidR="006020BF" w:rsidRPr="005C33C5" w:rsidRDefault="006020BF" w:rsidP="005C33C5">
      <w:pPr>
        <w:spacing w:after="0"/>
        <w:rPr>
          <w:rFonts w:ascii="Times New Roman" w:hAnsi="Times New Roman"/>
          <w:b/>
          <w:sz w:val="24"/>
          <w:szCs w:val="24"/>
          <w:u w:val="single"/>
        </w:rPr>
      </w:pPr>
      <w:bookmarkStart w:id="82" w:name="_Toc409691644"/>
      <w:bookmarkStart w:id="83" w:name="_Toc410653967"/>
      <w:bookmarkStart w:id="84" w:name="_Toc414553153"/>
      <w:r w:rsidRPr="005C33C5">
        <w:rPr>
          <w:rFonts w:ascii="Times New Roman" w:hAnsi="Times New Roman"/>
          <w:b/>
          <w:sz w:val="24"/>
          <w:szCs w:val="24"/>
          <w:u w:val="single"/>
        </w:rPr>
        <w:t>1.2.5.13. Музыка</w:t>
      </w:r>
      <w:bookmarkEnd w:id="82"/>
      <w:bookmarkEnd w:id="83"/>
      <w:bookmarkEnd w:id="84"/>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значение интонации в музыке как носителя образного смысла;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средства музыкальной выразительности: мелодию, ритм, темп, динамику, лад;</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жизненно-образное содержание музыкальных произведений разных жанров;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многообразие музыкальных образов и способов их развития;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производить интонационно-образный анализ музыкального произведения;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основной принцип построения и развития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взаимосвязь жизненного содержания музыки и музыкальных образов;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понимать значение устного народного музыкального творчества в развитии общей культуры народа;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специфику перевоплощения народной музыки в произведениях композиторов;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узнавать формы построения музыки (двухчастную, трехчастную, вариации, рондо);</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тембры музыкальных инструментов;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владеть музыкальными терминами в пределах изучаемой 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характерные особенности музыкального языка;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эмоционально-образно воспринимать и характеризовать музыкальные произведения;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произведения выдающихся композиторов прошлого и современности;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творчески интерпретировать содержание музыкальных произведений;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интерпретацию классической музыки в современных обработках;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характерные признаки современной популярной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стили рок-музыки и ее отдельных направлений: рок-оперы, рок-н-ролла и др.;</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творчество исполнителей авторской песни;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особенности взаимодействия музыки с другими видами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жанровые параллели между музыкой и другими видами искусств;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сравнивать интонации музыкального, живописного и литературного произведений;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значимость музыки в творчестве писателей и поэтов;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владеть навыками вокально-хорового музицирования;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навыки вокально-хоровой работы при пении с музыкальным сопровождением и без сопровождения (a cappella);</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творчески интерпретировать содержание музыкального произведения в пении;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передавать свои музыкальные впечатления в устной или письменной форме;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проявлять творческую инициативу, участвуя в музыкально-эстетической 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специфику музыки как вида искусства и ее значение в жизни человека и общества;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специфику духовной музыки в эпоху Средневековья;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распознавать мелодику знаменного распева – основы древнерусской церковной музыки;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020BF" w:rsidRPr="005C33C5" w:rsidRDefault="006020BF" w:rsidP="005C33C5">
      <w:pPr>
        <w:spacing w:after="0"/>
        <w:rPr>
          <w:rFonts w:ascii="Times New Roman" w:hAnsi="Times New Roman"/>
          <w:b/>
          <w:u w:val="single"/>
        </w:rPr>
      </w:pPr>
      <w:bookmarkStart w:id="85" w:name="_Toc409691645"/>
      <w:bookmarkStart w:id="86" w:name="_Toc410653968"/>
      <w:bookmarkStart w:id="87" w:name="_Toc414553154"/>
      <w:r w:rsidRPr="005C33C5">
        <w:rPr>
          <w:rFonts w:ascii="Times New Roman" w:hAnsi="Times New Roman"/>
          <w:b/>
          <w:u w:val="single"/>
        </w:rPr>
        <w:t>1.2.5.14.Технология</w:t>
      </w:r>
      <w:bookmarkEnd w:id="85"/>
      <w:bookmarkEnd w:id="86"/>
      <w:bookmarkEnd w:id="87"/>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b/>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r w:rsidRPr="005C33C5">
        <w:rPr>
          <w:rFonts w:ascii="Times New Roman" w:hAnsi="Times New Roman"/>
          <w:sz w:val="24"/>
          <w:szCs w:val="24"/>
        </w:rPr>
        <w:t xml:space="preserve">: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Результаты, заявленные образовательной программой «Технология» по блокам содержания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b/>
          <w:sz w:val="24"/>
          <w:szCs w:val="24"/>
        </w:rPr>
        <w:t>Выпускник получит возможность научиться</w:t>
      </w:r>
      <w:r w:rsidRPr="005C33C5">
        <w:rPr>
          <w:rFonts w:ascii="Times New Roman" w:hAnsi="Times New Roman"/>
          <w:sz w:val="24"/>
          <w:szCs w:val="24"/>
        </w:rPr>
        <w:t>:</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Формирование технологической культуры и проектно-технологического мышления обучающихся</w:t>
      </w:r>
      <w:r w:rsidR="00710178" w:rsidRPr="005C33C5">
        <w:rPr>
          <w:rFonts w:ascii="Times New Roman" w:hAnsi="Times New Roman"/>
          <w:sz w:val="24"/>
          <w:szCs w:val="24"/>
        </w:rPr>
        <w:t>.</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следовать технологии, в том числе в процессе изготовления субъективно нового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оценивать условия применимости технологии в том числе с позиций экологической защищенности;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5C33C5">
        <w:rPr>
          <w:rFonts w:ascii="Times New Roman" w:hAnsi="Times New Roman"/>
          <w:sz w:val="24"/>
          <w:szCs w:val="24"/>
        </w:rPr>
        <w:lastRenderedPageBreak/>
        <w:t>экспериментальным путем, в том числе самостоятельно планируя такого рода эксперименты;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оценку и испытание полученного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анализ потребностей в тех или иных материальных или информационных продуктах;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описывать технологическое решение с помощью текста, рисунков, графического изображения;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и анализировать разработку и / или реализацию прикладных проектов, предполагающих: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встраивание созданного информационного продукта в заданную оболочку;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изготовление информационного продукта по заданному алгоритму в заданной оболочке;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и анализировать разработку и / или реализацию технологических проектов, предполагающих: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проводить и анализировать  разработку и / или реализацию проектов, предполагающих: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разработку плана продвижения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и формулировать проблему, требующую технологического решения;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оценивать коммерческий потенциал продукта и / или технологии.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Построение образовательных траекторий и планов в области профессионального самоопределения</w:t>
      </w:r>
      <w:r w:rsidR="00710178" w:rsidRPr="005C33C5">
        <w:rPr>
          <w:rFonts w:ascii="Times New Roman" w:hAnsi="Times New Roman"/>
          <w:sz w:val="24"/>
          <w:szCs w:val="24"/>
        </w:rPr>
        <w:t>.</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ситуацию на региональном рынке труда, называет тенденции ее развития,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разъяснтьяет социальное значение групп профессий, востребованных на региональном рынке труда,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группы предприятий региона проживания,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свои мотивы и причины принятия тех или иных решений,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предлагать альтернативные варианты траекторий профессионального образования для занятия заданных должностей;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6020BF" w:rsidRPr="005C33C5" w:rsidRDefault="006020BF" w:rsidP="005C33C5">
      <w:pPr>
        <w:spacing w:after="0" w:line="240" w:lineRule="auto"/>
        <w:rPr>
          <w:rFonts w:ascii="Times New Roman" w:hAnsi="Times New Roman"/>
          <w:b/>
          <w:sz w:val="24"/>
          <w:szCs w:val="24"/>
        </w:rPr>
      </w:pPr>
      <w:bookmarkStart w:id="88" w:name="_Toc409691646"/>
      <w:bookmarkStart w:id="89" w:name="_Toc410653969"/>
      <w:bookmarkStart w:id="90" w:name="_Toc410702973"/>
      <w:bookmarkStart w:id="91" w:name="_Toc414553155"/>
      <w:r w:rsidRPr="005C33C5">
        <w:rPr>
          <w:rFonts w:ascii="Times New Roman" w:hAnsi="Times New Roman"/>
          <w:b/>
          <w:sz w:val="24"/>
          <w:szCs w:val="24"/>
        </w:rPr>
        <w:t>По годам обучения результаты могут быть структурированы и конкретизированы следующим образом:</w:t>
      </w:r>
      <w:bookmarkEnd w:id="88"/>
      <w:bookmarkEnd w:id="89"/>
      <w:bookmarkEnd w:id="90"/>
      <w:bookmarkEnd w:id="91"/>
      <w:r w:rsidRPr="005C33C5">
        <w:rPr>
          <w:rFonts w:ascii="Times New Roman" w:hAnsi="Times New Roman"/>
          <w:b/>
          <w:sz w:val="24"/>
          <w:szCs w:val="24"/>
        </w:rPr>
        <w:t xml:space="preserve">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5 класс</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По завершении учебного года обучающийся: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рекламу как средство формирования потребностей;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приводит произвольные примеры производственных технологий и технологий в сфере быта;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объясняет, приводя примеры, принципиальную технологическую схему, в том числе характеризуя негативные эффекты;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составляет техническое задание, памятку, инструкцию, технологическую карту;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осуществляет сборку моделей с помощью образовательного конструктора по инструкции;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осуществляет выбор товара в модельной ситуации;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 осуществляет сохранение информации в формах описания, схемы, эскиза, фотографии;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конструирует модель по заданному прототипу;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проведения испытания, анализа, модернизации модели;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6 класс</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По завершении учебного года обучающийся: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описывает жизненный цикл технологии, приводя примеры;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 морфологический и функциональный анализ технологической системы;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читает элементарные чертежи и эскизы;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выполняет эскизы механизмов, интерьера;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решения задач на взаимодействие со службами ЖКХ;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5C33C5">
        <w:rPr>
          <w:rFonts w:ascii="Times New Roman" w:hAnsi="Times New Roman"/>
          <w:sz w:val="24"/>
          <w:szCs w:val="24"/>
        </w:rPr>
        <w:lastRenderedPageBreak/>
        <w:t>документации) или на основе самостоятельно проведенных исследований потребительских интересов.</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7 класс</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По завершении учебного года обучающийся: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конструирует простые системы с обратной связью на основе технических конструкторов;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следует технологии, в том числе, в процессе изготовления субъективно нового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8 класс</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По завершении учебного года обучающийся: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актуальные и перспективные технологии транспорта;,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ситуацию на региональном рынке труда, называет тенденции её развития;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перечисляет и характеризует виды технической и технологической документации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разъясняет функции модели и принципы моделирования,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создаёт модель, адекватную практической задаче,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отбирает материал в соответствии с техническим решением или по заданным критериям,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составляет рацион питания, адекватный ситуации,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планирует продвижение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регламентирует заданный процесс в заданной форме,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проводит оценку и испытание полученного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описывает технологическое решение с помощью текста, рисунков, графического изображения,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лабораторного исследования продуктов питания,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моделирования транспортных потоков,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опыт анализа объявлений, предлагающих работу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 xml:space="preserve">9 класс </w:t>
      </w:r>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По завершении учебного года обучающийся: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называет и характеризует актуальные и перспективные медицинские технологии,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объясняет закономерности технологического развития цивилизации,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разъясняет социальное значение групп профессий, востребованных на региональном рынке труда,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предпрофессиональных проб,</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получил и проанализировал опыт разработки и / или реализации специализированного проекта.</w:t>
      </w:r>
    </w:p>
    <w:p w:rsidR="006020BF" w:rsidRPr="00B85D56" w:rsidRDefault="006020BF" w:rsidP="005C33C5">
      <w:pPr>
        <w:spacing w:after="0"/>
        <w:rPr>
          <w:rFonts w:ascii="Times New Roman" w:hAnsi="Times New Roman"/>
          <w:b/>
          <w:u w:val="single"/>
        </w:rPr>
      </w:pPr>
      <w:bookmarkStart w:id="92" w:name="_Toc409691647"/>
      <w:bookmarkStart w:id="93" w:name="_Toc410653970"/>
      <w:bookmarkStart w:id="94" w:name="_Toc414553156"/>
      <w:r w:rsidRPr="00B85D56">
        <w:rPr>
          <w:rFonts w:ascii="Times New Roman" w:hAnsi="Times New Roman"/>
          <w:b/>
          <w:u w:val="single"/>
        </w:rPr>
        <w:t>1.2.5.15. Физическая культура</w:t>
      </w:r>
      <w:bookmarkEnd w:id="92"/>
      <w:bookmarkEnd w:id="93"/>
      <w:bookmarkEnd w:id="94"/>
    </w:p>
    <w:p w:rsidR="006020BF" w:rsidRPr="006020BF" w:rsidRDefault="006020BF" w:rsidP="005C33C5">
      <w:pPr>
        <w:spacing w:after="0"/>
        <w:rPr>
          <w:rFonts w:ascii="Times New Roman" w:hAnsi="Times New Roman"/>
        </w:rPr>
      </w:pPr>
      <w:r w:rsidRPr="00710178">
        <w:rPr>
          <w:rFonts w:ascii="Times New Roman" w:hAnsi="Times New Roman"/>
          <w:b/>
        </w:rPr>
        <w:t>Выпускник научится:</w:t>
      </w:r>
      <w:r w:rsidRPr="006020BF">
        <w:rPr>
          <w:rFonts w:ascii="Times New Roman" w:hAnsi="Times New Roman"/>
        </w:rPr>
        <w:t xml:space="preserve"> </w:t>
      </w:r>
    </w:p>
    <w:p w:rsidR="006020BF" w:rsidRPr="006020BF" w:rsidRDefault="006020BF" w:rsidP="005C33C5">
      <w:pPr>
        <w:spacing w:after="0"/>
        <w:rPr>
          <w:rFonts w:ascii="Times New Roman" w:hAnsi="Times New Roman"/>
        </w:rPr>
      </w:pPr>
      <w:r w:rsidRPr="006020BF">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020BF" w:rsidRPr="006020BF" w:rsidRDefault="006020BF" w:rsidP="005C33C5">
      <w:pPr>
        <w:spacing w:after="0"/>
        <w:rPr>
          <w:rFonts w:ascii="Times New Roman" w:hAnsi="Times New Roman"/>
        </w:rPr>
      </w:pPr>
      <w:r w:rsidRPr="006020BF">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020BF" w:rsidRPr="006020BF" w:rsidRDefault="006020BF" w:rsidP="005C33C5">
      <w:pPr>
        <w:spacing w:after="0"/>
        <w:rPr>
          <w:rFonts w:ascii="Times New Roman" w:hAnsi="Times New Roman"/>
        </w:rPr>
      </w:pPr>
      <w:r w:rsidRPr="006020BF">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020BF" w:rsidRPr="006020BF" w:rsidRDefault="006020BF" w:rsidP="005C33C5">
      <w:pPr>
        <w:spacing w:after="0"/>
        <w:rPr>
          <w:rFonts w:ascii="Times New Roman" w:hAnsi="Times New Roman"/>
        </w:rPr>
      </w:pPr>
      <w:r w:rsidRPr="006020BF">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020BF" w:rsidRPr="006020BF" w:rsidRDefault="006020BF" w:rsidP="005C33C5">
      <w:pPr>
        <w:spacing w:after="0"/>
        <w:rPr>
          <w:rFonts w:ascii="Times New Roman" w:hAnsi="Times New Roman"/>
        </w:rPr>
      </w:pPr>
      <w:r w:rsidRPr="006020BF">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020BF" w:rsidRPr="006020BF" w:rsidRDefault="006020BF" w:rsidP="005C33C5">
      <w:pPr>
        <w:spacing w:after="0"/>
        <w:rPr>
          <w:rFonts w:ascii="Times New Roman" w:hAnsi="Times New Roman"/>
        </w:rPr>
      </w:pPr>
      <w:r w:rsidRPr="006020BF">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020BF" w:rsidRPr="006020BF" w:rsidRDefault="006020BF" w:rsidP="005C33C5">
      <w:pPr>
        <w:spacing w:after="0"/>
        <w:rPr>
          <w:rFonts w:ascii="Times New Roman" w:hAnsi="Times New Roman"/>
        </w:rPr>
      </w:pPr>
      <w:r w:rsidRPr="006020BF">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020BF" w:rsidRPr="006020BF" w:rsidRDefault="006020BF" w:rsidP="005C33C5">
      <w:pPr>
        <w:spacing w:after="0"/>
        <w:rPr>
          <w:rFonts w:ascii="Times New Roman" w:hAnsi="Times New Roman"/>
        </w:rPr>
      </w:pPr>
      <w:r w:rsidRPr="006020BF">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020BF" w:rsidRPr="006020BF" w:rsidRDefault="006020BF" w:rsidP="005C33C5">
      <w:pPr>
        <w:spacing w:after="0"/>
        <w:rPr>
          <w:rFonts w:ascii="Times New Roman" w:hAnsi="Times New Roman"/>
        </w:rPr>
      </w:pPr>
      <w:r w:rsidRPr="006020BF">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020BF" w:rsidRPr="006020BF" w:rsidRDefault="006020BF" w:rsidP="005C33C5">
      <w:pPr>
        <w:spacing w:after="0"/>
        <w:rPr>
          <w:rFonts w:ascii="Times New Roman" w:hAnsi="Times New Roman"/>
        </w:rPr>
      </w:pPr>
      <w:r w:rsidRPr="006020BF">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020BF" w:rsidRPr="006020BF" w:rsidRDefault="006020BF" w:rsidP="005C33C5">
      <w:pPr>
        <w:spacing w:after="0"/>
        <w:rPr>
          <w:rFonts w:ascii="Times New Roman" w:hAnsi="Times New Roman"/>
        </w:rPr>
      </w:pPr>
      <w:r w:rsidRPr="006020BF">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020BF" w:rsidRPr="006020BF" w:rsidRDefault="006020BF" w:rsidP="005C33C5">
      <w:pPr>
        <w:spacing w:after="0"/>
        <w:rPr>
          <w:rFonts w:ascii="Times New Roman" w:hAnsi="Times New Roman"/>
        </w:rPr>
      </w:pPr>
      <w:r w:rsidRPr="006020BF">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020BF" w:rsidRPr="006020BF" w:rsidRDefault="006020BF" w:rsidP="005C33C5">
      <w:pPr>
        <w:spacing w:after="0"/>
        <w:rPr>
          <w:rFonts w:ascii="Times New Roman" w:hAnsi="Times New Roman"/>
        </w:rPr>
      </w:pPr>
      <w:r w:rsidRPr="006020BF">
        <w:rPr>
          <w:rFonts w:ascii="Times New Roman" w:hAnsi="Times New Roman"/>
        </w:rPr>
        <w:t>выполнять акробатические комбинации из числа хорошо освоенных упражнений;</w:t>
      </w:r>
    </w:p>
    <w:p w:rsidR="006020BF" w:rsidRPr="006020BF" w:rsidRDefault="006020BF" w:rsidP="005C33C5">
      <w:pPr>
        <w:spacing w:after="0"/>
        <w:rPr>
          <w:rFonts w:ascii="Times New Roman" w:hAnsi="Times New Roman"/>
        </w:rPr>
      </w:pPr>
      <w:r w:rsidRPr="006020BF">
        <w:rPr>
          <w:rFonts w:ascii="Times New Roman" w:hAnsi="Times New Roman"/>
        </w:rPr>
        <w:t>выполнять гимнастические комбинации на спортивных снарядах из числа хорошо освоенных упражнений;</w:t>
      </w:r>
    </w:p>
    <w:p w:rsidR="006020BF" w:rsidRPr="006020BF" w:rsidRDefault="006020BF" w:rsidP="005C33C5">
      <w:pPr>
        <w:spacing w:after="0"/>
        <w:rPr>
          <w:rFonts w:ascii="Times New Roman" w:hAnsi="Times New Roman"/>
        </w:rPr>
      </w:pPr>
      <w:r w:rsidRPr="006020BF">
        <w:rPr>
          <w:rFonts w:ascii="Times New Roman" w:hAnsi="Times New Roman"/>
        </w:rPr>
        <w:t>выполнять легкоатлетические упражнения в беге и в прыжках (в длину и высоту);</w:t>
      </w:r>
    </w:p>
    <w:p w:rsidR="006020BF" w:rsidRPr="006020BF" w:rsidRDefault="006020BF" w:rsidP="005C33C5">
      <w:pPr>
        <w:spacing w:after="0"/>
        <w:rPr>
          <w:rFonts w:ascii="Times New Roman" w:hAnsi="Times New Roman"/>
        </w:rPr>
      </w:pPr>
      <w:r w:rsidRPr="006020BF">
        <w:rPr>
          <w:rFonts w:ascii="Times New Roman" w:hAnsi="Times New Roman"/>
        </w:rPr>
        <w:t>выполнять спуски и торможения на лыжах с пологого склона;</w:t>
      </w:r>
    </w:p>
    <w:p w:rsidR="006020BF" w:rsidRPr="006020BF" w:rsidRDefault="006020BF" w:rsidP="005C33C5">
      <w:pPr>
        <w:spacing w:after="0"/>
        <w:rPr>
          <w:rFonts w:ascii="Times New Roman" w:hAnsi="Times New Roman"/>
        </w:rPr>
      </w:pPr>
      <w:r w:rsidRPr="006020BF">
        <w:rPr>
          <w:rFonts w:ascii="Times New Roman" w:hAnsi="Times New Roman"/>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6020BF" w:rsidRPr="006020BF" w:rsidRDefault="006020BF" w:rsidP="005C33C5">
      <w:pPr>
        <w:spacing w:after="0"/>
        <w:rPr>
          <w:rFonts w:ascii="Times New Roman" w:hAnsi="Times New Roman"/>
        </w:rPr>
      </w:pPr>
      <w:r w:rsidRPr="006020BF">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020BF" w:rsidRPr="006020BF" w:rsidRDefault="006020BF" w:rsidP="005C33C5">
      <w:pPr>
        <w:spacing w:after="0"/>
        <w:rPr>
          <w:rFonts w:ascii="Times New Roman" w:hAnsi="Times New Roman"/>
        </w:rPr>
      </w:pPr>
      <w:r w:rsidRPr="006020BF">
        <w:rPr>
          <w:rFonts w:ascii="Times New Roman" w:hAnsi="Times New Roman"/>
        </w:rPr>
        <w:t>выполнять тестовые упражнения для оценки уровня индивидуального  развития основных физических качеств.</w:t>
      </w:r>
    </w:p>
    <w:p w:rsidR="006020BF" w:rsidRPr="00710178" w:rsidRDefault="006020BF" w:rsidP="005C33C5">
      <w:pPr>
        <w:spacing w:after="0"/>
        <w:rPr>
          <w:rFonts w:ascii="Times New Roman" w:hAnsi="Times New Roman"/>
          <w:b/>
        </w:rPr>
      </w:pPr>
      <w:r w:rsidRPr="00710178">
        <w:rPr>
          <w:rFonts w:ascii="Times New Roman" w:hAnsi="Times New Roman"/>
          <w:b/>
        </w:rPr>
        <w:t>Выпускник получит возможность научиться:</w:t>
      </w:r>
    </w:p>
    <w:p w:rsidR="006020BF" w:rsidRPr="006020BF" w:rsidRDefault="006020BF" w:rsidP="005C33C5">
      <w:pPr>
        <w:spacing w:after="0"/>
        <w:rPr>
          <w:rFonts w:ascii="Times New Roman" w:hAnsi="Times New Roman"/>
        </w:rPr>
      </w:pPr>
      <w:r w:rsidRPr="006020BF">
        <w:rPr>
          <w:rFonts w:ascii="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020BF" w:rsidRPr="006020BF" w:rsidRDefault="006020BF" w:rsidP="005C33C5">
      <w:pPr>
        <w:spacing w:after="0"/>
        <w:rPr>
          <w:rFonts w:ascii="Times New Roman" w:hAnsi="Times New Roman"/>
        </w:rPr>
      </w:pPr>
      <w:r w:rsidRPr="006020BF">
        <w:rPr>
          <w:rFonts w:ascii="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020BF" w:rsidRPr="006020BF" w:rsidRDefault="006020BF" w:rsidP="005C33C5">
      <w:pPr>
        <w:spacing w:after="0"/>
        <w:rPr>
          <w:rFonts w:ascii="Times New Roman" w:hAnsi="Times New Roman"/>
        </w:rPr>
      </w:pPr>
      <w:r w:rsidRPr="006020BF">
        <w:rPr>
          <w:rFonts w:ascii="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020BF" w:rsidRPr="006020BF" w:rsidRDefault="006020BF" w:rsidP="005C33C5">
      <w:pPr>
        <w:spacing w:after="0"/>
        <w:rPr>
          <w:rFonts w:ascii="Times New Roman" w:hAnsi="Times New Roman"/>
        </w:rPr>
      </w:pPr>
      <w:r w:rsidRPr="006020BF">
        <w:rPr>
          <w:rFonts w:ascii="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020BF" w:rsidRPr="006020BF" w:rsidRDefault="006020BF" w:rsidP="005C33C5">
      <w:pPr>
        <w:spacing w:after="0"/>
        <w:rPr>
          <w:rFonts w:ascii="Times New Roman" w:hAnsi="Times New Roman"/>
        </w:rPr>
      </w:pPr>
      <w:r w:rsidRPr="006020BF">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020BF" w:rsidRPr="006020BF" w:rsidRDefault="006020BF" w:rsidP="005C33C5">
      <w:pPr>
        <w:spacing w:after="0"/>
        <w:rPr>
          <w:rFonts w:ascii="Times New Roman" w:hAnsi="Times New Roman"/>
        </w:rPr>
      </w:pPr>
      <w:r w:rsidRPr="006020BF">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rsidR="006020BF" w:rsidRPr="006020BF" w:rsidRDefault="006020BF" w:rsidP="005C33C5">
      <w:pPr>
        <w:spacing w:after="0"/>
        <w:rPr>
          <w:rFonts w:ascii="Times New Roman" w:hAnsi="Times New Roman"/>
        </w:rPr>
      </w:pPr>
      <w:r w:rsidRPr="006020BF">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rsidR="006020BF" w:rsidRPr="006020BF" w:rsidRDefault="006020BF" w:rsidP="005C33C5">
      <w:pPr>
        <w:spacing w:after="0"/>
        <w:rPr>
          <w:rFonts w:ascii="Times New Roman" w:hAnsi="Times New Roman"/>
        </w:rPr>
      </w:pPr>
      <w:r w:rsidRPr="006020BF">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rsidR="006020BF" w:rsidRPr="006020BF" w:rsidRDefault="006020BF" w:rsidP="005C33C5">
      <w:pPr>
        <w:spacing w:after="0"/>
        <w:rPr>
          <w:rFonts w:ascii="Times New Roman" w:hAnsi="Times New Roman"/>
        </w:rPr>
      </w:pPr>
      <w:r w:rsidRPr="006020BF">
        <w:rPr>
          <w:rFonts w:ascii="Times New Roman" w:hAnsi="Times New Roman"/>
        </w:rPr>
        <w:t xml:space="preserve">осуществлять судейство по одному из осваиваемых видов спорта; </w:t>
      </w:r>
    </w:p>
    <w:p w:rsidR="006020BF" w:rsidRPr="006020BF" w:rsidRDefault="006020BF" w:rsidP="005C33C5">
      <w:pPr>
        <w:spacing w:after="0"/>
        <w:rPr>
          <w:rFonts w:ascii="Times New Roman" w:hAnsi="Times New Roman"/>
        </w:rPr>
      </w:pPr>
      <w:r w:rsidRPr="006020BF">
        <w:rPr>
          <w:rFonts w:ascii="Times New Roman" w:hAnsi="Times New Roman"/>
        </w:rPr>
        <w:t>выполнять тестовые нормативы Всероссийского физкультурно-спортивного комплекса «Готов к труду и обороне»;</w:t>
      </w:r>
    </w:p>
    <w:p w:rsidR="006020BF" w:rsidRPr="006020BF" w:rsidRDefault="006020BF" w:rsidP="005C33C5">
      <w:pPr>
        <w:spacing w:after="0"/>
        <w:rPr>
          <w:rFonts w:ascii="Times New Roman" w:hAnsi="Times New Roman"/>
        </w:rPr>
      </w:pPr>
      <w:r w:rsidRPr="006020BF">
        <w:rPr>
          <w:rFonts w:ascii="Times New Roman" w:hAnsi="Times New Roman"/>
        </w:rPr>
        <w:t>выполнять технико-тактические действия национальных видов спорта;</w:t>
      </w:r>
    </w:p>
    <w:p w:rsidR="006020BF" w:rsidRPr="006020BF" w:rsidRDefault="006020BF" w:rsidP="005C33C5">
      <w:pPr>
        <w:spacing w:after="0"/>
        <w:rPr>
          <w:rFonts w:ascii="Times New Roman" w:hAnsi="Times New Roman"/>
        </w:rPr>
      </w:pPr>
      <w:r w:rsidRPr="006020BF">
        <w:rPr>
          <w:rFonts w:ascii="Times New Roman" w:hAnsi="Times New Roman"/>
        </w:rPr>
        <w:t>проплывать учебную дистанцию вольным стилем.</w:t>
      </w:r>
    </w:p>
    <w:p w:rsidR="006020BF" w:rsidRPr="005C33C5" w:rsidRDefault="006020BF" w:rsidP="005C33C5">
      <w:pPr>
        <w:spacing w:after="0"/>
        <w:rPr>
          <w:rFonts w:ascii="Times New Roman" w:hAnsi="Times New Roman"/>
          <w:b/>
          <w:sz w:val="24"/>
          <w:szCs w:val="24"/>
          <w:u w:val="single"/>
        </w:rPr>
      </w:pPr>
      <w:bookmarkStart w:id="95" w:name="_Toc409691648"/>
      <w:bookmarkStart w:id="96" w:name="_Toc410653971"/>
      <w:bookmarkStart w:id="97" w:name="_Toc414553157"/>
      <w:r w:rsidRPr="005C33C5">
        <w:rPr>
          <w:rFonts w:ascii="Times New Roman" w:hAnsi="Times New Roman"/>
          <w:b/>
          <w:sz w:val="24"/>
          <w:szCs w:val="24"/>
          <w:u w:val="single"/>
        </w:rPr>
        <w:t>1.2.5.16. Основы безопасности жизнедеятельности</w:t>
      </w:r>
      <w:bookmarkEnd w:id="95"/>
      <w:bookmarkEnd w:id="96"/>
      <w:bookmarkEnd w:id="97"/>
    </w:p>
    <w:p w:rsidR="006020BF" w:rsidRPr="005C33C5" w:rsidRDefault="006020BF" w:rsidP="005C33C5">
      <w:pPr>
        <w:spacing w:after="0" w:line="240" w:lineRule="auto"/>
        <w:rPr>
          <w:rFonts w:ascii="Times New Roman" w:hAnsi="Times New Roman"/>
          <w:b/>
          <w:sz w:val="24"/>
          <w:szCs w:val="24"/>
        </w:rPr>
      </w:pPr>
      <w:r w:rsidRPr="005C33C5">
        <w:rPr>
          <w:rFonts w:ascii="Times New Roman" w:hAnsi="Times New Roman"/>
          <w:b/>
          <w:sz w:val="24"/>
          <w:szCs w:val="24"/>
        </w:rPr>
        <w:t>Выпускник научится: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условия экологической безопасности;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бытовые приборы;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средства бытовой химии;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средства коммуникации;</w:t>
      </w:r>
    </w:p>
    <w:p w:rsidR="006020BF" w:rsidRPr="006020BF" w:rsidRDefault="006020BF" w:rsidP="005C33C5">
      <w:pPr>
        <w:spacing w:after="0"/>
        <w:rPr>
          <w:rFonts w:ascii="Times New Roman" w:hAnsi="Times New Roman"/>
        </w:rPr>
      </w:pPr>
      <w:r w:rsidRPr="006020BF">
        <w:rPr>
          <w:rFonts w:ascii="Times New Roman" w:hAnsi="Times New Roman"/>
        </w:rPr>
        <w:t>классифицировать и характеризовать опасные ситуации криминогенного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предвидеть причины возникновения возможных опасных ситуаций криминогенного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вести и применять способы самозащиты в криминогенной ситуации на улице;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вести и применять способы самозащиты в криминогенной ситуации в подъезде;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безопасно вести и применять способы самозащиты в криминогенной ситуации в лифте;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вести и применять способы самозащиты в криминогенной ситуации в квартире;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вести и применять способы самозащиты при карманной краже;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вести и применять способы самозащиты при попытке мошенничества;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дорожного движения;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действовать при пожаре;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средства индивидуальной защиты при пожаре;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применять первичные средства пожаротушения;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соблюдать правила безопасности дорожного движения пешехода;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соблюдать правила безопасности дорожного движения велосипедиста;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соблюдать правила безопасности дорожного движения пассажира транспортного средства;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причины и последствия опасных ситуаций на воде;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вести у воды и на воде;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средства и способы само- и взаимопомощи на воде;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готовиться к туристическим походам;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вести в туристических походах;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ориентироваться на местности;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добывать и поддерживать огонь в автономных условиях;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добывать и очищать воду в автономных условиях;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подавать сигналы бедствия и отвечать на них;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безопасно использовать средства индивидуальной защиты;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действовать по сигналу «Внимание всем!»;</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средства индивидуальной и коллективной защиты;</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комплектовать минимально необходимый набор вещей (документов, продуктов) в случае эвакуации;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мероприятия по защите населения от терроризма, экстремизма, наркотизма;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ситуацию и безопасно действовать в местах массового скопления людей;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оповещать (вызывать) экстренные службы при чрезвычайной ситуации;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мероприятия и факторы, укрепляющие и разрушающие здоровье;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планировать профилактические мероприятия по сохранению и укреплению своего здоровья;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выявлять мероприятия и факторы, потенциально опасные для здоровья;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безопасно использовать ресурсы интернета;</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анализировать состояние своего здоровья;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определять состояния оказания неотложной помощи;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использовать алгоритм действий по оказанию первой помощи;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классифицировать средства оказания первой помощи;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наружном и внутреннем кровотечении;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извлекать инородное тело из верхних дыхательных путей;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ушибах;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растяжениях;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вывихах;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переломах;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ожогах;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отморожениях и общем переохлаждении;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отравлениях;</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тепловом (солнечном) ударе;</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укусе насекомых и змей.</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Выпускник получит возможность научиться:</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безопасно использовать средства индивидуальной защиты велосипедиста;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готовиться к туристическим поездкам;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адекватно оценивать ситуацию и безопасно вести в туристических поездках;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анализировать последствия возможных опасных ситуаций криминогенного характера;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безопасно вести и применять права покупателя;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анализировать последствия проявления терроризма, экстремизма, наркотизма;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характеризовать роль семьи в жизни личности и общества и ее влияние на здоровье человека;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lastRenderedPageBreak/>
        <w:t xml:space="preserve">классифицировать основные правовые аспекты оказания первой помощи;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оказывать первую помощь при не инфекционных заболеваниях;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оказывать первую помощь при инфекционных заболеваниях;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оказывать первую помощь при остановке сердечной деятельности;</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оказывать первую помощь при коме;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оказывать первую помощь при поражении электрическим током;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усваивать приемы действий в различных опасных и чрезвычайных ситуациях;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020BF" w:rsidRPr="005C33C5" w:rsidRDefault="006020BF" w:rsidP="005C33C5">
      <w:pPr>
        <w:spacing w:after="0" w:line="240" w:lineRule="auto"/>
        <w:rPr>
          <w:rFonts w:ascii="Times New Roman" w:hAnsi="Times New Roman"/>
          <w:sz w:val="24"/>
          <w:szCs w:val="24"/>
        </w:rPr>
      </w:pPr>
      <w:r w:rsidRPr="005C33C5">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p>
    <w:p w:rsidR="00347466" w:rsidRPr="005C33C5" w:rsidRDefault="00347466" w:rsidP="005C33C5">
      <w:pPr>
        <w:spacing w:after="0"/>
        <w:rPr>
          <w:rFonts w:ascii="Times New Roman" w:eastAsia="Times New Roman" w:hAnsi="Times New Roman"/>
          <w:b/>
          <w:bCs/>
          <w:sz w:val="24"/>
          <w:szCs w:val="24"/>
          <w:u w:val="single"/>
          <w:lang w:eastAsia="ru-RU"/>
        </w:rPr>
      </w:pPr>
      <w:bookmarkStart w:id="98" w:name="_Toc410653972"/>
      <w:bookmarkStart w:id="99" w:name="_Toc414553158"/>
      <w:r w:rsidRPr="005C33C5">
        <w:rPr>
          <w:rFonts w:ascii="Times New Roman" w:hAnsi="Times New Roman"/>
          <w:b/>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bookmarkEnd w:id="98"/>
      <w:bookmarkEnd w:id="99"/>
    </w:p>
    <w:p w:rsidR="00347466" w:rsidRPr="008F4879" w:rsidRDefault="00347466" w:rsidP="005C33C5">
      <w:pPr>
        <w:pStyle w:val="af1"/>
        <w:spacing w:line="240" w:lineRule="auto"/>
        <w:ind w:firstLine="709"/>
        <w:rPr>
          <w:b/>
          <w:sz w:val="24"/>
          <w:szCs w:val="24"/>
        </w:rPr>
      </w:pPr>
      <w:r w:rsidRPr="008F4879">
        <w:rPr>
          <w:b/>
          <w:sz w:val="24"/>
          <w:szCs w:val="24"/>
        </w:rPr>
        <w:t>1.3.1. Общие положения</w:t>
      </w:r>
    </w:p>
    <w:p w:rsidR="00347466" w:rsidRPr="008F4879" w:rsidRDefault="00347466" w:rsidP="005C33C5">
      <w:pPr>
        <w:tabs>
          <w:tab w:val="left" w:pos="8789"/>
        </w:tabs>
        <w:spacing w:after="0" w:line="240" w:lineRule="auto"/>
        <w:ind w:firstLine="454"/>
        <w:jc w:val="both"/>
        <w:rPr>
          <w:rFonts w:ascii="Times New Roman" w:hAnsi="Times New Roman"/>
          <w:sz w:val="24"/>
          <w:szCs w:val="24"/>
        </w:rPr>
      </w:pPr>
      <w:r w:rsidRPr="008F4879">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8F4879">
        <w:rPr>
          <w:rFonts w:ascii="Times New Roman" w:hAnsi="Times New Roman"/>
          <w:i/>
          <w:iCs/>
          <w:sz w:val="24"/>
          <w:szCs w:val="24"/>
        </w:rPr>
        <w:t xml:space="preserve">, </w:t>
      </w:r>
      <w:r w:rsidRPr="008F4879">
        <w:rPr>
          <w:rFonts w:ascii="Times New Roman" w:hAnsi="Times New Roman"/>
          <w:sz w:val="24"/>
          <w:szCs w:val="24"/>
        </w:rPr>
        <w:t>что</w:t>
      </w:r>
      <w:r w:rsidRPr="008F4879">
        <w:rPr>
          <w:rFonts w:ascii="Times New Roman" w:hAnsi="Times New Roman"/>
          <w:i/>
          <w:iCs/>
          <w:sz w:val="24"/>
          <w:szCs w:val="24"/>
        </w:rPr>
        <w:t xml:space="preserve"> </w:t>
      </w:r>
      <w:r w:rsidRPr="008F4879">
        <w:rPr>
          <w:rFonts w:ascii="Times New Roman" w:hAnsi="Times New Roman"/>
          <w:sz w:val="24"/>
          <w:szCs w:val="24"/>
        </w:rPr>
        <w:t>предполагает вовлечённость в оценочную деятельность к</w:t>
      </w:r>
      <w:r>
        <w:rPr>
          <w:rFonts w:ascii="Times New Roman" w:hAnsi="Times New Roman"/>
          <w:sz w:val="24"/>
          <w:szCs w:val="24"/>
        </w:rPr>
        <w:t>ак педагогов, так и обучающихся, я</w:t>
      </w:r>
      <w:r w:rsidRPr="008F4879">
        <w:rPr>
          <w:rFonts w:ascii="Times New Roman" w:hAnsi="Times New Roman"/>
          <w:sz w:val="24"/>
          <w:szCs w:val="24"/>
        </w:rPr>
        <w:t>вляется составной частью школьной системы оценки качества образования.</w:t>
      </w:r>
    </w:p>
    <w:p w:rsidR="00347466" w:rsidRPr="008F4879" w:rsidRDefault="00347466" w:rsidP="005C33C5">
      <w:pPr>
        <w:tabs>
          <w:tab w:val="left" w:pos="8789"/>
        </w:tabs>
        <w:spacing w:after="0" w:line="240" w:lineRule="auto"/>
        <w:ind w:firstLine="454"/>
        <w:jc w:val="both"/>
        <w:rPr>
          <w:rFonts w:ascii="Times New Roman" w:hAnsi="Times New Roman"/>
          <w:sz w:val="24"/>
          <w:szCs w:val="24"/>
        </w:rPr>
      </w:pPr>
      <w:r w:rsidRPr="008F4879">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347466" w:rsidRPr="008F4879" w:rsidRDefault="00347466" w:rsidP="005C33C5">
      <w:pPr>
        <w:pStyle w:val="af1"/>
        <w:spacing w:line="240" w:lineRule="auto"/>
        <w:ind w:firstLine="709"/>
        <w:rPr>
          <w:sz w:val="24"/>
          <w:szCs w:val="24"/>
        </w:rPr>
      </w:pPr>
      <w:r w:rsidRPr="008F4879">
        <w:rPr>
          <w:sz w:val="24"/>
          <w:szCs w:val="24"/>
        </w:rPr>
        <w:t xml:space="preserve">Основными </w:t>
      </w:r>
      <w:r w:rsidRPr="008F4879">
        <w:rPr>
          <w:b/>
          <w:sz w:val="24"/>
          <w:szCs w:val="24"/>
        </w:rPr>
        <w:t>направлениями и целями</w:t>
      </w:r>
      <w:r w:rsidRPr="008F4879">
        <w:rPr>
          <w:sz w:val="24"/>
          <w:szCs w:val="24"/>
        </w:rPr>
        <w:t xml:space="preserve"> оценочной деятельности в образовательной организации в соответствии с требованиями ФГОС ООО являются:</w:t>
      </w:r>
    </w:p>
    <w:p w:rsidR="00347466" w:rsidRPr="008F4879" w:rsidRDefault="00347466" w:rsidP="005C33C5">
      <w:pPr>
        <w:pStyle w:val="af1"/>
        <w:numPr>
          <w:ilvl w:val="0"/>
          <w:numId w:val="5"/>
        </w:numPr>
        <w:spacing w:line="240" w:lineRule="auto"/>
        <w:ind w:left="0" w:firstLine="709"/>
        <w:rPr>
          <w:sz w:val="24"/>
          <w:szCs w:val="24"/>
        </w:rPr>
      </w:pPr>
      <w:r w:rsidRPr="007A71D4">
        <w:rPr>
          <w:b/>
          <w:sz w:val="24"/>
          <w:szCs w:val="24"/>
        </w:rPr>
        <w:t>оценка образовательных достижений обучающихся</w:t>
      </w:r>
      <w:r w:rsidRPr="007A71D4">
        <w:rPr>
          <w:b/>
          <w:i/>
          <w:sz w:val="24"/>
          <w:szCs w:val="24"/>
        </w:rPr>
        <w:t xml:space="preserve"> </w:t>
      </w:r>
      <w:r w:rsidRPr="007A71D4">
        <w:rPr>
          <w:b/>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Pr="008F4879">
        <w:rPr>
          <w:sz w:val="24"/>
          <w:szCs w:val="24"/>
        </w:rPr>
        <w:t>;</w:t>
      </w:r>
    </w:p>
    <w:p w:rsidR="00347466" w:rsidRPr="008F4879" w:rsidRDefault="00347466" w:rsidP="005C33C5">
      <w:pPr>
        <w:pStyle w:val="af1"/>
        <w:numPr>
          <w:ilvl w:val="0"/>
          <w:numId w:val="5"/>
        </w:numPr>
        <w:spacing w:line="240" w:lineRule="auto"/>
        <w:ind w:left="0" w:firstLine="709"/>
        <w:rPr>
          <w:sz w:val="24"/>
          <w:szCs w:val="24"/>
        </w:rPr>
      </w:pPr>
      <w:r w:rsidRPr="008F4879">
        <w:rPr>
          <w:sz w:val="24"/>
          <w:szCs w:val="24"/>
        </w:rPr>
        <w:t>оценка результатов деятельности педагогических кадров</w:t>
      </w:r>
      <w:r w:rsidRPr="008F4879">
        <w:rPr>
          <w:i/>
          <w:sz w:val="24"/>
          <w:szCs w:val="24"/>
        </w:rPr>
        <w:t xml:space="preserve"> </w:t>
      </w:r>
      <w:r w:rsidRPr="008F4879">
        <w:rPr>
          <w:sz w:val="24"/>
          <w:szCs w:val="24"/>
        </w:rPr>
        <w:t>как основа аттестационных процедур;</w:t>
      </w:r>
    </w:p>
    <w:p w:rsidR="00347466" w:rsidRPr="008F4879" w:rsidRDefault="00347466" w:rsidP="005C33C5">
      <w:pPr>
        <w:pStyle w:val="af1"/>
        <w:numPr>
          <w:ilvl w:val="0"/>
          <w:numId w:val="5"/>
        </w:numPr>
        <w:spacing w:line="240" w:lineRule="auto"/>
        <w:ind w:left="0" w:firstLine="709"/>
        <w:rPr>
          <w:sz w:val="24"/>
          <w:szCs w:val="24"/>
        </w:rPr>
      </w:pPr>
      <w:r w:rsidRPr="008F4879">
        <w:rPr>
          <w:sz w:val="24"/>
          <w:szCs w:val="24"/>
        </w:rPr>
        <w:t>оценка результатов деятельности образовательной организации</w:t>
      </w:r>
      <w:r w:rsidRPr="008F4879">
        <w:rPr>
          <w:i/>
          <w:sz w:val="24"/>
          <w:szCs w:val="24"/>
        </w:rPr>
        <w:t xml:space="preserve"> </w:t>
      </w:r>
      <w:r w:rsidRPr="008F4879">
        <w:rPr>
          <w:sz w:val="24"/>
          <w:szCs w:val="24"/>
        </w:rPr>
        <w:t>как основа аккредитационных процедур.</w:t>
      </w:r>
    </w:p>
    <w:p w:rsidR="00347466" w:rsidRPr="008F4879" w:rsidRDefault="00347466" w:rsidP="005C33C5">
      <w:pPr>
        <w:pStyle w:val="af1"/>
        <w:spacing w:line="240" w:lineRule="auto"/>
        <w:ind w:firstLine="709"/>
        <w:rPr>
          <w:sz w:val="24"/>
          <w:szCs w:val="24"/>
        </w:rPr>
      </w:pPr>
      <w:r w:rsidRPr="008F4879">
        <w:rPr>
          <w:sz w:val="24"/>
          <w:szCs w:val="24"/>
        </w:rPr>
        <w:t xml:space="preserve">Основным </w:t>
      </w:r>
      <w:r w:rsidRPr="008F4879">
        <w:rPr>
          <w:b/>
          <w:sz w:val="24"/>
          <w:szCs w:val="24"/>
        </w:rPr>
        <w:t>объектом</w:t>
      </w:r>
      <w:r w:rsidRPr="008F4879">
        <w:rPr>
          <w:sz w:val="24"/>
          <w:szCs w:val="24"/>
        </w:rPr>
        <w:t xml:space="preserve"> системы оценки, ее </w:t>
      </w:r>
      <w:r w:rsidRPr="008F4879">
        <w:rPr>
          <w:b/>
          <w:sz w:val="24"/>
          <w:szCs w:val="24"/>
        </w:rPr>
        <w:t>содержательной и критериальной базой</w:t>
      </w:r>
      <w:r w:rsidRPr="008F4879">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47466" w:rsidRPr="008F4879" w:rsidRDefault="00347466" w:rsidP="005C33C5">
      <w:pPr>
        <w:pStyle w:val="af1"/>
        <w:spacing w:line="240" w:lineRule="auto"/>
        <w:ind w:firstLine="709"/>
        <w:rPr>
          <w:sz w:val="24"/>
          <w:szCs w:val="24"/>
        </w:rPr>
      </w:pPr>
      <w:r w:rsidRPr="008F4879">
        <w:rPr>
          <w:sz w:val="24"/>
          <w:szCs w:val="24"/>
        </w:rPr>
        <w:t>Система оценки включает процедуры внутренней и внешней оценки.</w:t>
      </w:r>
    </w:p>
    <w:p w:rsidR="00347466" w:rsidRPr="008F4879" w:rsidRDefault="00347466" w:rsidP="005C33C5">
      <w:pPr>
        <w:pStyle w:val="af1"/>
        <w:spacing w:line="240" w:lineRule="auto"/>
        <w:ind w:firstLine="709"/>
        <w:rPr>
          <w:sz w:val="24"/>
          <w:szCs w:val="24"/>
        </w:rPr>
      </w:pPr>
      <w:r w:rsidRPr="008F4879">
        <w:rPr>
          <w:b/>
          <w:sz w:val="24"/>
          <w:szCs w:val="24"/>
        </w:rPr>
        <w:t>Внутренняя оценка</w:t>
      </w:r>
      <w:r w:rsidRPr="008F4879">
        <w:rPr>
          <w:b/>
          <w:i/>
          <w:sz w:val="24"/>
          <w:szCs w:val="24"/>
        </w:rPr>
        <w:t xml:space="preserve"> </w:t>
      </w:r>
      <w:r w:rsidRPr="008F4879">
        <w:rPr>
          <w:sz w:val="24"/>
          <w:szCs w:val="24"/>
        </w:rPr>
        <w:t>включает:</w:t>
      </w:r>
    </w:p>
    <w:p w:rsidR="00347466" w:rsidRPr="008F4879" w:rsidRDefault="00347466" w:rsidP="005C33C5">
      <w:pPr>
        <w:pStyle w:val="af1"/>
        <w:numPr>
          <w:ilvl w:val="0"/>
          <w:numId w:val="6"/>
        </w:numPr>
        <w:spacing w:line="240" w:lineRule="auto"/>
        <w:rPr>
          <w:sz w:val="24"/>
          <w:szCs w:val="24"/>
        </w:rPr>
      </w:pPr>
      <w:r w:rsidRPr="008F4879">
        <w:rPr>
          <w:sz w:val="24"/>
          <w:szCs w:val="24"/>
        </w:rPr>
        <w:t>стартовую диагностику,</w:t>
      </w:r>
    </w:p>
    <w:p w:rsidR="00347466" w:rsidRPr="008F4879" w:rsidRDefault="00347466" w:rsidP="005C33C5">
      <w:pPr>
        <w:pStyle w:val="af1"/>
        <w:numPr>
          <w:ilvl w:val="0"/>
          <w:numId w:val="6"/>
        </w:numPr>
        <w:spacing w:line="240" w:lineRule="auto"/>
        <w:rPr>
          <w:sz w:val="24"/>
          <w:szCs w:val="24"/>
        </w:rPr>
      </w:pPr>
      <w:r w:rsidRPr="008F4879">
        <w:rPr>
          <w:sz w:val="24"/>
          <w:szCs w:val="24"/>
        </w:rPr>
        <w:t>текущую и тематическую оценку,</w:t>
      </w:r>
    </w:p>
    <w:p w:rsidR="00347466" w:rsidRPr="008F4879" w:rsidRDefault="00347466" w:rsidP="005C33C5">
      <w:pPr>
        <w:pStyle w:val="af1"/>
        <w:numPr>
          <w:ilvl w:val="0"/>
          <w:numId w:val="6"/>
        </w:numPr>
        <w:spacing w:line="240" w:lineRule="auto"/>
        <w:rPr>
          <w:sz w:val="24"/>
          <w:szCs w:val="24"/>
        </w:rPr>
      </w:pPr>
      <w:r w:rsidRPr="008F4879">
        <w:rPr>
          <w:sz w:val="24"/>
          <w:szCs w:val="24"/>
        </w:rPr>
        <w:t>портфолио,</w:t>
      </w:r>
    </w:p>
    <w:p w:rsidR="00347466" w:rsidRPr="007A71D4" w:rsidRDefault="00347466" w:rsidP="005C33C5">
      <w:pPr>
        <w:pStyle w:val="af1"/>
        <w:numPr>
          <w:ilvl w:val="0"/>
          <w:numId w:val="6"/>
        </w:numPr>
        <w:spacing w:line="240" w:lineRule="auto"/>
        <w:rPr>
          <w:b/>
          <w:sz w:val="24"/>
          <w:szCs w:val="24"/>
        </w:rPr>
      </w:pPr>
      <w:r w:rsidRPr="007A71D4">
        <w:rPr>
          <w:b/>
          <w:sz w:val="24"/>
          <w:szCs w:val="24"/>
        </w:rPr>
        <w:t>внутришкольный мониторинг образовательных достижений,</w:t>
      </w:r>
    </w:p>
    <w:p w:rsidR="00347466" w:rsidRPr="008F4879" w:rsidRDefault="00347466" w:rsidP="005C33C5">
      <w:pPr>
        <w:pStyle w:val="af1"/>
        <w:numPr>
          <w:ilvl w:val="0"/>
          <w:numId w:val="6"/>
        </w:numPr>
        <w:spacing w:line="240" w:lineRule="auto"/>
        <w:rPr>
          <w:sz w:val="24"/>
          <w:szCs w:val="24"/>
        </w:rPr>
      </w:pPr>
      <w:r w:rsidRPr="008F4879">
        <w:rPr>
          <w:sz w:val="24"/>
          <w:szCs w:val="24"/>
        </w:rPr>
        <w:t>промежуточную и итоговую аттестацию обучающихся.</w:t>
      </w:r>
    </w:p>
    <w:p w:rsidR="00347466" w:rsidRPr="008F4879" w:rsidRDefault="00347466" w:rsidP="005C33C5">
      <w:pPr>
        <w:pStyle w:val="af1"/>
        <w:spacing w:line="240" w:lineRule="auto"/>
        <w:ind w:firstLine="709"/>
        <w:rPr>
          <w:sz w:val="24"/>
          <w:szCs w:val="24"/>
        </w:rPr>
      </w:pPr>
      <w:r w:rsidRPr="008F4879">
        <w:rPr>
          <w:sz w:val="24"/>
          <w:szCs w:val="24"/>
        </w:rPr>
        <w:t xml:space="preserve">К </w:t>
      </w:r>
      <w:r w:rsidRPr="008F4879">
        <w:rPr>
          <w:b/>
          <w:sz w:val="24"/>
          <w:szCs w:val="24"/>
        </w:rPr>
        <w:t>внешним процедурам</w:t>
      </w:r>
      <w:r w:rsidRPr="008F4879">
        <w:rPr>
          <w:sz w:val="24"/>
          <w:szCs w:val="24"/>
        </w:rPr>
        <w:t xml:space="preserve"> относятся:</w:t>
      </w:r>
    </w:p>
    <w:p w:rsidR="00347466" w:rsidRPr="005C33C5" w:rsidRDefault="00347466" w:rsidP="005C33C5">
      <w:pPr>
        <w:pStyle w:val="af1"/>
        <w:numPr>
          <w:ilvl w:val="0"/>
          <w:numId w:val="7"/>
        </w:numPr>
        <w:spacing w:line="240" w:lineRule="auto"/>
        <w:ind w:left="0" w:firstLine="709"/>
        <w:rPr>
          <w:sz w:val="24"/>
          <w:szCs w:val="24"/>
        </w:rPr>
      </w:pPr>
      <w:r w:rsidRPr="005C33C5">
        <w:rPr>
          <w:sz w:val="24"/>
          <w:szCs w:val="24"/>
        </w:rPr>
        <w:t>государственная итоговая аттестация,</w:t>
      </w:r>
    </w:p>
    <w:p w:rsidR="00347466" w:rsidRPr="005C33C5" w:rsidRDefault="00347466" w:rsidP="005C33C5">
      <w:pPr>
        <w:pStyle w:val="af1"/>
        <w:numPr>
          <w:ilvl w:val="0"/>
          <w:numId w:val="7"/>
        </w:numPr>
        <w:spacing w:line="240" w:lineRule="auto"/>
        <w:ind w:left="0" w:firstLine="709"/>
        <w:rPr>
          <w:sz w:val="24"/>
          <w:szCs w:val="24"/>
        </w:rPr>
      </w:pPr>
      <w:r w:rsidRPr="005C33C5">
        <w:rPr>
          <w:sz w:val="24"/>
          <w:szCs w:val="24"/>
        </w:rPr>
        <w:t>независимая оценка качества образования и</w:t>
      </w:r>
    </w:p>
    <w:p w:rsidR="00347466" w:rsidRPr="005C33C5" w:rsidRDefault="00347466" w:rsidP="005C33C5">
      <w:pPr>
        <w:pStyle w:val="af1"/>
        <w:numPr>
          <w:ilvl w:val="0"/>
          <w:numId w:val="7"/>
        </w:numPr>
        <w:spacing w:line="240" w:lineRule="auto"/>
        <w:ind w:left="0" w:firstLine="709"/>
        <w:rPr>
          <w:sz w:val="24"/>
          <w:szCs w:val="24"/>
        </w:rPr>
      </w:pPr>
      <w:r w:rsidRPr="005C33C5">
        <w:rPr>
          <w:sz w:val="24"/>
          <w:szCs w:val="24"/>
        </w:rPr>
        <w:lastRenderedPageBreak/>
        <w:t>мониторинговые исследования муниципального, регионального и федерального уровней.</w:t>
      </w:r>
    </w:p>
    <w:p w:rsidR="00347466" w:rsidRPr="005C33C5" w:rsidRDefault="00347466" w:rsidP="005C33C5">
      <w:pPr>
        <w:pStyle w:val="af"/>
        <w:ind w:left="0" w:firstLine="709"/>
        <w:jc w:val="both"/>
        <w:rPr>
          <w:rFonts w:ascii="Times New Roman" w:hAnsi="Times New Roman"/>
        </w:rPr>
      </w:pPr>
      <w:r w:rsidRPr="005C33C5">
        <w:rPr>
          <w:rFonts w:ascii="Times New Roman" w:hAnsi="Times New Roman"/>
        </w:rPr>
        <w:t xml:space="preserve">В соответствии с ФГОС ООО система оценки образовательной организации реализует </w:t>
      </w:r>
      <w:r w:rsidRPr="005C33C5">
        <w:rPr>
          <w:rFonts w:ascii="Times New Roman" w:hAnsi="Times New Roman"/>
          <w:b/>
        </w:rPr>
        <w:t>системно-деятельностный, уровневый и комплексный подходы</w:t>
      </w:r>
      <w:r w:rsidRPr="005C33C5">
        <w:rPr>
          <w:rFonts w:ascii="Times New Roman" w:hAnsi="Times New Roman"/>
        </w:rPr>
        <w:t xml:space="preserve"> к оценке образовательных достижений.</w:t>
      </w:r>
    </w:p>
    <w:p w:rsidR="00347466" w:rsidRPr="005C33C5" w:rsidRDefault="00347466" w:rsidP="005C33C5">
      <w:pPr>
        <w:pStyle w:val="af"/>
        <w:ind w:left="0" w:firstLine="709"/>
        <w:jc w:val="both"/>
        <w:rPr>
          <w:rFonts w:ascii="Times New Roman" w:hAnsi="Times New Roman"/>
        </w:rPr>
      </w:pPr>
      <w:r w:rsidRPr="005C33C5">
        <w:rPr>
          <w:rFonts w:ascii="Times New Roman" w:hAnsi="Times New Roman"/>
          <w:b/>
        </w:rPr>
        <w:t>Системно-деятельностный подход</w:t>
      </w:r>
      <w:r w:rsidRPr="005C33C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47466" w:rsidRPr="005C33C5" w:rsidRDefault="00347466" w:rsidP="005C33C5">
      <w:pPr>
        <w:pStyle w:val="af1"/>
        <w:spacing w:line="240" w:lineRule="auto"/>
        <w:ind w:firstLine="709"/>
        <w:rPr>
          <w:bCs/>
          <w:sz w:val="24"/>
          <w:szCs w:val="24"/>
        </w:rPr>
      </w:pPr>
      <w:r w:rsidRPr="005C33C5">
        <w:rPr>
          <w:b/>
          <w:bCs/>
          <w:sz w:val="24"/>
          <w:szCs w:val="24"/>
        </w:rPr>
        <w:t>Уровневый подход</w:t>
      </w:r>
      <w:r w:rsidRPr="005C33C5">
        <w:rPr>
          <w:b/>
          <w:bCs/>
          <w:i/>
          <w:sz w:val="24"/>
          <w:szCs w:val="24"/>
        </w:rPr>
        <w:t xml:space="preserve"> </w:t>
      </w:r>
      <w:r w:rsidRPr="005C33C5">
        <w:rPr>
          <w:bCs/>
          <w:sz w:val="24"/>
          <w:szCs w:val="24"/>
        </w:rPr>
        <w:t xml:space="preserve">служит важнейшей основой для организации индивидуальной работы с учащимися. </w:t>
      </w:r>
      <w:r w:rsidRPr="005C33C5">
        <w:rPr>
          <w:sz w:val="24"/>
          <w:szCs w:val="24"/>
        </w:rPr>
        <w:t xml:space="preserve">Он реализуется как по отношению </w:t>
      </w:r>
      <w:r w:rsidRPr="005C33C5">
        <w:rPr>
          <w:bCs/>
          <w:sz w:val="24"/>
          <w:szCs w:val="24"/>
        </w:rPr>
        <w:t>к содержанию оценки, так и к представлению и интерпретации результатов измерений.</w:t>
      </w:r>
    </w:p>
    <w:p w:rsidR="00347466" w:rsidRPr="005C33C5" w:rsidRDefault="00347466" w:rsidP="005C33C5">
      <w:pPr>
        <w:pStyle w:val="af1"/>
        <w:spacing w:line="240" w:lineRule="auto"/>
        <w:ind w:firstLine="709"/>
        <w:rPr>
          <w:bCs/>
          <w:sz w:val="24"/>
          <w:szCs w:val="24"/>
        </w:rPr>
      </w:pPr>
      <w:r w:rsidRPr="005C33C5">
        <w:rPr>
          <w:b/>
          <w:bCs/>
          <w:sz w:val="24"/>
          <w:szCs w:val="24"/>
        </w:rPr>
        <w:t>Уровневый подход к содержанию оценки</w:t>
      </w:r>
      <w:r w:rsidRPr="005C33C5">
        <w:rPr>
          <w:b/>
          <w:bCs/>
          <w:i/>
          <w:sz w:val="24"/>
          <w:szCs w:val="24"/>
        </w:rPr>
        <w:t xml:space="preserve"> </w:t>
      </w:r>
      <w:r w:rsidRPr="005C33C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C33C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C33C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C33C5">
        <w:rPr>
          <w:sz w:val="24"/>
          <w:szCs w:val="24"/>
        </w:rPr>
        <w:t xml:space="preserve"> планируемых результатах, представленных в блоках «Выпускник научится» и </w:t>
      </w:r>
      <w:r w:rsidRPr="005C33C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47466" w:rsidRPr="005C33C5" w:rsidRDefault="00347466" w:rsidP="005C33C5">
      <w:pPr>
        <w:pStyle w:val="af1"/>
        <w:spacing w:line="240" w:lineRule="auto"/>
        <w:ind w:firstLine="709"/>
        <w:rPr>
          <w:bCs/>
          <w:sz w:val="24"/>
          <w:szCs w:val="24"/>
        </w:rPr>
      </w:pPr>
      <w:r w:rsidRPr="005C33C5">
        <w:rPr>
          <w:b/>
          <w:bCs/>
          <w:sz w:val="24"/>
          <w:szCs w:val="24"/>
        </w:rPr>
        <w:t>Уровневый подход к представлению и интерпретации результатов</w:t>
      </w:r>
      <w:r w:rsidRPr="005C33C5">
        <w:rPr>
          <w:b/>
          <w:bCs/>
          <w:i/>
          <w:sz w:val="24"/>
          <w:szCs w:val="24"/>
        </w:rPr>
        <w:t xml:space="preserve"> </w:t>
      </w:r>
      <w:r w:rsidRPr="005C33C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C33C5">
        <w:rPr>
          <w:sz w:val="24"/>
          <w:szCs w:val="24"/>
        </w:rPr>
        <w:t>Овладение базовым уровнем является достаточным для продолжения обучения и усвоения последующего материала.</w:t>
      </w:r>
    </w:p>
    <w:p w:rsidR="00347466" w:rsidRPr="005C33C5" w:rsidRDefault="00347466" w:rsidP="005C33C5">
      <w:pPr>
        <w:spacing w:after="0" w:line="240" w:lineRule="auto"/>
        <w:ind w:firstLine="709"/>
        <w:jc w:val="both"/>
        <w:rPr>
          <w:rFonts w:ascii="Times New Roman" w:hAnsi="Times New Roman"/>
          <w:bCs/>
          <w:sz w:val="24"/>
          <w:szCs w:val="24"/>
          <w:lang w:eastAsia="ru-RU"/>
        </w:rPr>
      </w:pPr>
      <w:r w:rsidRPr="005C33C5">
        <w:rPr>
          <w:rFonts w:ascii="Times New Roman" w:hAnsi="Times New Roman"/>
          <w:b/>
          <w:bCs/>
          <w:sz w:val="24"/>
          <w:szCs w:val="24"/>
          <w:lang w:eastAsia="ru-RU"/>
        </w:rPr>
        <w:t>Комплексный подход</w:t>
      </w:r>
      <w:r w:rsidRPr="005C33C5">
        <w:rPr>
          <w:rFonts w:ascii="Times New Roman" w:hAnsi="Times New Roman"/>
          <w:bCs/>
          <w:sz w:val="24"/>
          <w:szCs w:val="24"/>
          <w:lang w:eastAsia="ru-RU"/>
        </w:rPr>
        <w:t xml:space="preserve"> к оценке образовательных достижений реализуется путём</w:t>
      </w:r>
    </w:p>
    <w:p w:rsidR="00347466" w:rsidRPr="005C33C5" w:rsidRDefault="00347466" w:rsidP="005C33C5">
      <w:pPr>
        <w:pStyle w:val="af"/>
        <w:numPr>
          <w:ilvl w:val="0"/>
          <w:numId w:val="8"/>
        </w:numPr>
        <w:ind w:left="0" w:firstLine="709"/>
        <w:jc w:val="both"/>
        <w:rPr>
          <w:rFonts w:ascii="Times New Roman" w:hAnsi="Times New Roman"/>
          <w:bCs/>
        </w:rPr>
      </w:pPr>
      <w:r w:rsidRPr="005C33C5">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47466" w:rsidRPr="005C33C5" w:rsidRDefault="00347466" w:rsidP="005C33C5">
      <w:pPr>
        <w:pStyle w:val="af"/>
        <w:numPr>
          <w:ilvl w:val="0"/>
          <w:numId w:val="8"/>
        </w:numPr>
        <w:ind w:left="0" w:firstLine="709"/>
        <w:jc w:val="both"/>
        <w:rPr>
          <w:rFonts w:ascii="Times New Roman" w:hAnsi="Times New Roman"/>
          <w:bCs/>
        </w:rPr>
      </w:pPr>
      <w:r w:rsidRPr="005C33C5">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47466" w:rsidRPr="005C33C5" w:rsidRDefault="00347466" w:rsidP="005C33C5">
      <w:pPr>
        <w:pStyle w:val="af"/>
        <w:numPr>
          <w:ilvl w:val="0"/>
          <w:numId w:val="8"/>
        </w:numPr>
        <w:ind w:left="0" w:firstLine="709"/>
        <w:jc w:val="both"/>
        <w:rPr>
          <w:rFonts w:ascii="Times New Roman" w:hAnsi="Times New Roman"/>
          <w:bCs/>
        </w:rPr>
      </w:pPr>
      <w:r w:rsidRPr="005C33C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47466" w:rsidRPr="005C33C5" w:rsidRDefault="00347466" w:rsidP="005C33C5">
      <w:pPr>
        <w:pStyle w:val="af"/>
        <w:numPr>
          <w:ilvl w:val="0"/>
          <w:numId w:val="8"/>
        </w:numPr>
        <w:ind w:left="0" w:firstLine="709"/>
        <w:jc w:val="both"/>
        <w:rPr>
          <w:rFonts w:ascii="Times New Roman" w:hAnsi="Times New Roman"/>
          <w:bCs/>
        </w:rPr>
      </w:pPr>
      <w:r w:rsidRPr="005C33C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47466" w:rsidRPr="005C33C5" w:rsidRDefault="00347466" w:rsidP="005C33C5">
      <w:pPr>
        <w:tabs>
          <w:tab w:val="left" w:pos="8789"/>
        </w:tabs>
        <w:spacing w:after="0" w:line="240" w:lineRule="auto"/>
        <w:jc w:val="center"/>
        <w:rPr>
          <w:rFonts w:ascii="Times New Roman" w:hAnsi="Times New Roman"/>
          <w:b/>
          <w:sz w:val="24"/>
          <w:szCs w:val="24"/>
        </w:rPr>
      </w:pPr>
      <w:r w:rsidRPr="005C33C5">
        <w:rPr>
          <w:rFonts w:ascii="Times New Roman" w:hAnsi="Times New Roman"/>
          <w:b/>
          <w:sz w:val="24"/>
          <w:szCs w:val="24"/>
        </w:rPr>
        <w:t>Виды оценивания</w:t>
      </w:r>
    </w:p>
    <w:p w:rsidR="00347466" w:rsidRPr="005C33C5" w:rsidRDefault="00347466" w:rsidP="005C33C5">
      <w:pPr>
        <w:tabs>
          <w:tab w:val="left" w:pos="8789"/>
        </w:tabs>
        <w:spacing w:after="0" w:line="240" w:lineRule="auto"/>
        <w:jc w:val="both"/>
        <w:rPr>
          <w:rFonts w:ascii="Times New Roman" w:hAnsi="Times New Roman"/>
          <w:b/>
          <w:sz w:val="24"/>
          <w:szCs w:val="24"/>
        </w:rPr>
      </w:pPr>
    </w:p>
    <w:tbl>
      <w:tblPr>
        <w:tblW w:w="1067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223"/>
        <w:gridCol w:w="2126"/>
        <w:gridCol w:w="1985"/>
        <w:gridCol w:w="1559"/>
        <w:gridCol w:w="1464"/>
      </w:tblGrid>
      <w:tr w:rsidR="00347466" w:rsidRPr="005C33C5" w:rsidTr="004C4803">
        <w:trPr>
          <w:trHeight w:val="829"/>
        </w:trPr>
        <w:tc>
          <w:tcPr>
            <w:tcW w:w="1321"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Вид </w:t>
            </w:r>
          </w:p>
        </w:tc>
        <w:tc>
          <w:tcPr>
            <w:tcW w:w="2223"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Цель</w:t>
            </w:r>
          </w:p>
        </w:tc>
        <w:tc>
          <w:tcPr>
            <w:tcW w:w="2126"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Инструментарий </w:t>
            </w:r>
          </w:p>
        </w:tc>
        <w:tc>
          <w:tcPr>
            <w:tcW w:w="1985"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Формы</w:t>
            </w:r>
          </w:p>
        </w:tc>
        <w:tc>
          <w:tcPr>
            <w:tcW w:w="1559"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Способы фиксации результатов</w:t>
            </w:r>
          </w:p>
        </w:tc>
        <w:tc>
          <w:tcPr>
            <w:tcW w:w="1464"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периодичность</w:t>
            </w:r>
          </w:p>
        </w:tc>
      </w:tr>
      <w:tr w:rsidR="00347466" w:rsidRPr="005C33C5" w:rsidTr="004C4803">
        <w:trPr>
          <w:trHeight w:val="3372"/>
        </w:trPr>
        <w:tc>
          <w:tcPr>
            <w:tcW w:w="1321"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lastRenderedPageBreak/>
              <w:t>Стартовая</w:t>
            </w:r>
          </w:p>
        </w:tc>
        <w:tc>
          <w:tcPr>
            <w:tcW w:w="2223"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определить уровень остаточных знаний;</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уровень сформированности ууд;</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организация коррекционной работы в зоне «ближайшего развития»</w:t>
            </w:r>
            <w:r w:rsidR="004C4803" w:rsidRPr="005C33C5">
              <w:rPr>
                <w:rFonts w:ascii="Times New Roman" w:hAnsi="Times New Roman"/>
                <w:sz w:val="24"/>
                <w:szCs w:val="24"/>
              </w:rPr>
              <w:t>.</w:t>
            </w:r>
          </w:p>
        </w:tc>
        <w:tc>
          <w:tcPr>
            <w:tcW w:w="2126"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равнозначный по содержанию, использованному в конце предыдущего класса</w:t>
            </w:r>
          </w:p>
        </w:tc>
        <w:tc>
          <w:tcPr>
            <w:tcW w:w="1985"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контрольные работы по предметам;</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диагностика сформированности УУД;</w:t>
            </w:r>
            <w:r w:rsidRPr="005C33C5">
              <w:rPr>
                <w:rStyle w:val="dash041e005f0441005f043d005f043e005f0432005f043d005f043e005f0439005f0020005f0442005f0435005f043a005f0441005f0442005f0020005f0441005f0020005f043e005f0442005f0441005f0442005f0443005f043f005f043e005f043char1"/>
                <w:rFonts w:eastAsia="@Arial Unicode MS"/>
                <w:szCs w:val="24"/>
              </w:rPr>
              <w:t xml:space="preserve"> </w:t>
            </w:r>
            <w:r w:rsidRPr="005C33C5">
              <w:rPr>
                <w:rStyle w:val="Zag11"/>
                <w:rFonts w:ascii="Times New Roman" w:eastAsia="@Arial Unicode MS" w:hAnsi="Times New Roman"/>
                <w:sz w:val="24"/>
                <w:szCs w:val="24"/>
              </w:rPr>
              <w:t>собеседование</w:t>
            </w:r>
          </w:p>
          <w:p w:rsidR="00347466" w:rsidRPr="005C33C5" w:rsidRDefault="00347466" w:rsidP="005C33C5">
            <w:pPr>
              <w:tabs>
                <w:tab w:val="left" w:pos="8789"/>
              </w:tabs>
              <w:spacing w:after="0" w:line="240" w:lineRule="auto"/>
              <w:jc w:val="both"/>
              <w:rPr>
                <w:rFonts w:ascii="Times New Roman" w:hAnsi="Times New Roman"/>
                <w:sz w:val="24"/>
                <w:szCs w:val="24"/>
              </w:rPr>
            </w:pPr>
          </w:p>
        </w:tc>
        <w:tc>
          <w:tcPr>
            <w:tcW w:w="1559"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Сводные таблицы, где указаны проверяемые умения;</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 листы индивидуальных достижений;</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портфолио</w:t>
            </w:r>
          </w:p>
        </w:tc>
        <w:tc>
          <w:tcPr>
            <w:tcW w:w="1464"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2-3 неделя сентября, октябрь </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1 раз в год,</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 5-9 классы</w:t>
            </w:r>
          </w:p>
        </w:tc>
      </w:tr>
      <w:tr w:rsidR="00347466" w:rsidRPr="005C33C5" w:rsidTr="004C4803">
        <w:trPr>
          <w:trHeight w:val="3594"/>
        </w:trPr>
        <w:tc>
          <w:tcPr>
            <w:tcW w:w="1321"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 текущая</w:t>
            </w:r>
          </w:p>
        </w:tc>
        <w:tc>
          <w:tcPr>
            <w:tcW w:w="2223" w:type="dxa"/>
          </w:tcPr>
          <w:p w:rsidR="00347466" w:rsidRPr="005C33C5" w:rsidRDefault="00347466" w:rsidP="005C33C5">
            <w:pPr>
              <w:autoSpaceDE w:val="0"/>
              <w:autoSpaceDN w:val="0"/>
              <w:adjustRightInd w:val="0"/>
              <w:spacing w:after="0" w:line="240" w:lineRule="auto"/>
              <w:rPr>
                <w:rFonts w:ascii="Times New Roman" w:hAnsi="Times New Roman"/>
                <w:sz w:val="24"/>
                <w:szCs w:val="24"/>
              </w:rPr>
            </w:pPr>
            <w:r w:rsidRPr="005C33C5">
              <w:rPr>
                <w:rFonts w:ascii="Times New Roman" w:hAnsi="Times New Roman"/>
                <w:sz w:val="24"/>
                <w:szCs w:val="24"/>
              </w:rPr>
              <w:t>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tc>
        <w:tc>
          <w:tcPr>
            <w:tcW w:w="2126"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Наблюдение за деятельностью учащихся, нестандартизированные работы – проект, творческая, практическая и т. д.</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стандартизированные контрольные и проверочные работы</w:t>
            </w:r>
          </w:p>
        </w:tc>
        <w:tc>
          <w:tcPr>
            <w:tcW w:w="1985"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Промежуточные проверочные работы, срезовые работы, диагностика УУД, накопленная оценка, приёмы оценки на уроке</w:t>
            </w:r>
          </w:p>
        </w:tc>
        <w:tc>
          <w:tcPr>
            <w:tcW w:w="1559"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Портфолио, дневник достижений, карта достижений и т. д.</w:t>
            </w:r>
          </w:p>
        </w:tc>
        <w:tc>
          <w:tcPr>
            <w:tcW w:w="1464"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Постоянно, систематично ,</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 5-9 класс</w:t>
            </w:r>
          </w:p>
        </w:tc>
      </w:tr>
      <w:tr w:rsidR="00347466" w:rsidRPr="005C33C5" w:rsidTr="004C4803">
        <w:trPr>
          <w:trHeight w:val="853"/>
        </w:trPr>
        <w:tc>
          <w:tcPr>
            <w:tcW w:w="1321"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Итоговая</w:t>
            </w:r>
          </w:p>
        </w:tc>
        <w:tc>
          <w:tcPr>
            <w:tcW w:w="2223" w:type="dxa"/>
          </w:tcPr>
          <w:p w:rsidR="00347466" w:rsidRPr="005C33C5" w:rsidRDefault="00347466" w:rsidP="005C33C5">
            <w:pPr>
              <w:spacing w:after="0" w:line="240" w:lineRule="auto"/>
              <w:rPr>
                <w:rFonts w:ascii="Times New Roman" w:hAnsi="Times New Roman"/>
                <w:sz w:val="24"/>
                <w:szCs w:val="24"/>
              </w:rPr>
            </w:pPr>
            <w:r w:rsidRPr="005C33C5">
              <w:rPr>
                <w:rFonts w:ascii="Times New Roman" w:hAnsi="Times New Roman"/>
                <w:sz w:val="24"/>
                <w:szCs w:val="24"/>
              </w:rPr>
              <w:t>уровень усвоения обучающимися опорной системы знаний по изучаемым предметам, а также уровень овладения метапредметными действиями.</w:t>
            </w:r>
          </w:p>
          <w:p w:rsidR="00347466" w:rsidRPr="005C33C5" w:rsidRDefault="00347466" w:rsidP="005C33C5">
            <w:pPr>
              <w:tabs>
                <w:tab w:val="left" w:pos="8789"/>
              </w:tabs>
              <w:spacing w:after="0" w:line="240" w:lineRule="auto"/>
              <w:jc w:val="both"/>
              <w:rPr>
                <w:rFonts w:ascii="Times New Roman" w:hAnsi="Times New Roman"/>
                <w:sz w:val="24"/>
                <w:szCs w:val="24"/>
              </w:rPr>
            </w:pPr>
          </w:p>
        </w:tc>
        <w:tc>
          <w:tcPr>
            <w:tcW w:w="2126"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Учебно – познавательные, учебно – практические задачи;</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проект</w:t>
            </w:r>
          </w:p>
        </w:tc>
        <w:tc>
          <w:tcPr>
            <w:tcW w:w="1985"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ОГЭ + накопленная оценка + итоговые работы по предметам;</w:t>
            </w:r>
          </w:p>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защита индивидуального проекта</w:t>
            </w:r>
          </w:p>
        </w:tc>
        <w:tc>
          <w:tcPr>
            <w:tcW w:w="1559"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 xml:space="preserve">Протоколы </w:t>
            </w:r>
          </w:p>
        </w:tc>
        <w:tc>
          <w:tcPr>
            <w:tcW w:w="1464" w:type="dxa"/>
          </w:tcPr>
          <w:p w:rsidR="00347466" w:rsidRPr="005C33C5" w:rsidRDefault="00347466" w:rsidP="005C33C5">
            <w:pPr>
              <w:tabs>
                <w:tab w:val="left" w:pos="8789"/>
              </w:tabs>
              <w:spacing w:after="0" w:line="240" w:lineRule="auto"/>
              <w:jc w:val="both"/>
              <w:rPr>
                <w:rFonts w:ascii="Times New Roman" w:hAnsi="Times New Roman"/>
                <w:sz w:val="24"/>
                <w:szCs w:val="24"/>
              </w:rPr>
            </w:pPr>
            <w:r w:rsidRPr="005C33C5">
              <w:rPr>
                <w:rFonts w:ascii="Times New Roman" w:hAnsi="Times New Roman"/>
                <w:sz w:val="24"/>
                <w:szCs w:val="24"/>
              </w:rPr>
              <w:t>9 класс</w:t>
            </w:r>
          </w:p>
        </w:tc>
      </w:tr>
    </w:tbl>
    <w:p w:rsidR="006020BF" w:rsidRPr="006020BF" w:rsidRDefault="006020BF" w:rsidP="006020BF">
      <w:pPr>
        <w:rPr>
          <w:rFonts w:ascii="Times New Roman" w:hAnsi="Times New Roman"/>
        </w:rPr>
      </w:pPr>
    </w:p>
    <w:p w:rsidR="003D01F1" w:rsidRPr="008F4879" w:rsidRDefault="003D01F1" w:rsidP="0082130E">
      <w:pPr>
        <w:pStyle w:val="af3"/>
        <w:spacing w:before="0" w:after="0" w:line="240" w:lineRule="auto"/>
        <w:ind w:left="0" w:right="0" w:firstLine="709"/>
        <w:rPr>
          <w:rFonts w:ascii="Times New Roman" w:hAnsi="Times New Roman"/>
          <w:i w:val="0"/>
          <w:color w:val="auto"/>
          <w:sz w:val="24"/>
          <w:szCs w:val="24"/>
        </w:rPr>
      </w:pPr>
      <w:r w:rsidRPr="008F4879">
        <w:rPr>
          <w:rFonts w:ascii="Times New Roman" w:hAnsi="Times New Roman"/>
          <w:i w:val="0"/>
          <w:color w:val="auto"/>
          <w:sz w:val="24"/>
          <w:szCs w:val="24"/>
        </w:rPr>
        <w:t>1.3.2 Особенности оценки личностных, метапредметных и предметных результатов</w:t>
      </w:r>
    </w:p>
    <w:p w:rsidR="003D01F1" w:rsidRPr="008F4879" w:rsidRDefault="003D01F1" w:rsidP="0082130E">
      <w:pPr>
        <w:pStyle w:val="af3"/>
        <w:spacing w:before="0" w:after="0" w:line="240" w:lineRule="auto"/>
        <w:ind w:left="0" w:right="0" w:firstLine="709"/>
        <w:rPr>
          <w:rFonts w:ascii="Times New Roman" w:hAnsi="Times New Roman"/>
          <w:i w:val="0"/>
          <w:color w:val="auto"/>
          <w:sz w:val="24"/>
          <w:szCs w:val="24"/>
        </w:rPr>
      </w:pPr>
      <w:r w:rsidRPr="008F4879">
        <w:rPr>
          <w:rFonts w:ascii="Times New Roman" w:hAnsi="Times New Roman"/>
          <w:i w:val="0"/>
          <w:color w:val="auto"/>
          <w:sz w:val="24"/>
          <w:szCs w:val="24"/>
        </w:rPr>
        <w:t>Особенности оценки личностных результатов</w:t>
      </w:r>
    </w:p>
    <w:p w:rsidR="003D01F1" w:rsidRPr="008F4879" w:rsidRDefault="003D01F1" w:rsidP="0082130E">
      <w:pPr>
        <w:pStyle w:val="af1"/>
        <w:spacing w:line="240" w:lineRule="auto"/>
        <w:ind w:firstLine="709"/>
        <w:rPr>
          <w:sz w:val="24"/>
          <w:szCs w:val="24"/>
        </w:rPr>
      </w:pPr>
      <w:r w:rsidRPr="008F4879">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D01F1" w:rsidRPr="008F4879" w:rsidRDefault="003D01F1" w:rsidP="0082130E">
      <w:pPr>
        <w:pStyle w:val="af1"/>
        <w:spacing w:line="240" w:lineRule="auto"/>
        <w:ind w:firstLine="709"/>
        <w:rPr>
          <w:bCs/>
          <w:iCs/>
          <w:sz w:val="24"/>
          <w:szCs w:val="24"/>
        </w:rPr>
      </w:pPr>
      <w:r w:rsidRPr="008F4879">
        <w:rPr>
          <w:bCs/>
          <w:iCs/>
          <w:sz w:val="24"/>
          <w:szCs w:val="24"/>
        </w:rPr>
        <w:t xml:space="preserve">Основным объектом оценки личностных результатовв основной школе служит сформированность </w:t>
      </w:r>
      <w:r w:rsidRPr="008F4879">
        <w:rPr>
          <w:sz w:val="24"/>
          <w:szCs w:val="24"/>
        </w:rPr>
        <w:t>универсальных учебных действий, включаемых в следующие три основные</w:t>
      </w:r>
      <w:r w:rsidRPr="008F4879">
        <w:rPr>
          <w:bCs/>
          <w:iCs/>
          <w:sz w:val="24"/>
          <w:szCs w:val="24"/>
        </w:rPr>
        <w:t xml:space="preserve"> блока:</w:t>
      </w:r>
    </w:p>
    <w:p w:rsidR="003D01F1" w:rsidRPr="008F4879" w:rsidRDefault="003D01F1" w:rsidP="0082130E">
      <w:pPr>
        <w:pStyle w:val="af1"/>
        <w:spacing w:line="240" w:lineRule="auto"/>
        <w:ind w:firstLine="709"/>
        <w:rPr>
          <w:iCs/>
          <w:sz w:val="24"/>
          <w:szCs w:val="24"/>
        </w:rPr>
      </w:pPr>
      <w:r w:rsidRPr="008F4879">
        <w:rPr>
          <w:sz w:val="24"/>
          <w:szCs w:val="24"/>
        </w:rPr>
        <w:t>1) сформированность основ гражданской идентичности личности;</w:t>
      </w:r>
    </w:p>
    <w:p w:rsidR="003D01F1" w:rsidRPr="0082130E" w:rsidRDefault="003D01F1" w:rsidP="0082130E">
      <w:pPr>
        <w:pStyle w:val="af1"/>
        <w:spacing w:line="240" w:lineRule="auto"/>
        <w:ind w:firstLine="709"/>
        <w:rPr>
          <w:iCs/>
          <w:sz w:val="24"/>
          <w:szCs w:val="24"/>
        </w:rPr>
      </w:pPr>
      <w:r w:rsidRPr="0082130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D01F1" w:rsidRPr="0082130E" w:rsidRDefault="003D01F1" w:rsidP="0082130E">
      <w:pPr>
        <w:pStyle w:val="af1"/>
        <w:spacing w:line="240" w:lineRule="auto"/>
        <w:ind w:firstLine="709"/>
        <w:rPr>
          <w:sz w:val="24"/>
          <w:szCs w:val="24"/>
        </w:rPr>
      </w:pPr>
      <w:r w:rsidRPr="0082130E">
        <w:rPr>
          <w:rStyle w:val="dash041e005f0431005f044b005f0447005f043d005f044b005f0439005f005fchar1char1"/>
        </w:rPr>
        <w:t>3) </w:t>
      </w:r>
      <w:r w:rsidRPr="0082130E">
        <w:rPr>
          <w:sz w:val="24"/>
          <w:szCs w:val="24"/>
        </w:rPr>
        <w:t xml:space="preserve">сформированность </w:t>
      </w:r>
      <w:r w:rsidRPr="0082130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2130E">
        <w:rPr>
          <w:sz w:val="24"/>
          <w:szCs w:val="24"/>
        </w:rPr>
        <w:t>.</w:t>
      </w:r>
    </w:p>
    <w:p w:rsidR="003D01F1" w:rsidRPr="0082130E" w:rsidRDefault="003D01F1" w:rsidP="0082130E">
      <w:pPr>
        <w:pStyle w:val="af1"/>
        <w:spacing w:line="240" w:lineRule="auto"/>
        <w:ind w:firstLine="709"/>
        <w:rPr>
          <w:sz w:val="24"/>
          <w:szCs w:val="24"/>
        </w:rPr>
      </w:pPr>
      <w:r w:rsidRPr="0082130E">
        <w:rPr>
          <w:sz w:val="24"/>
          <w:szCs w:val="24"/>
        </w:rPr>
        <w:lastRenderedPageBreak/>
        <w:t xml:space="preserve">В соответствии с требованиями ФГОС достижение личностных результатов </w:t>
      </w:r>
      <w:r w:rsidRPr="0082130E">
        <w:rPr>
          <w:sz w:val="24"/>
          <w:szCs w:val="24"/>
          <w:u w:val="single"/>
        </w:rPr>
        <w:t>не выносится</w:t>
      </w:r>
      <w:r w:rsidRPr="0082130E">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2130E">
        <w:rPr>
          <w:bCs/>
          <w:iCs/>
          <w:sz w:val="24"/>
          <w:szCs w:val="24"/>
        </w:rPr>
        <w:t xml:space="preserve">Поэтому оценка </w:t>
      </w:r>
      <w:r w:rsidRPr="0082130E">
        <w:rPr>
          <w:sz w:val="24"/>
          <w:szCs w:val="24"/>
        </w:rPr>
        <w:t xml:space="preserve">этих результатов образовательной деятельности осуществляется в ходе </w:t>
      </w:r>
      <w:r w:rsidRPr="00734594">
        <w:rPr>
          <w:sz w:val="24"/>
          <w:szCs w:val="24"/>
        </w:rPr>
        <w:t>внешних</w:t>
      </w:r>
      <w:r w:rsidRPr="0082130E">
        <w:rPr>
          <w:sz w:val="24"/>
          <w:szCs w:val="24"/>
        </w:rPr>
        <w:t xml:space="preserve"> неперсонифицированных мониторинговых исследований.</w:t>
      </w:r>
      <w:r w:rsidR="004C4803" w:rsidRPr="0082130E">
        <w:rPr>
          <w:sz w:val="24"/>
          <w:szCs w:val="24"/>
        </w:rPr>
        <w:t xml:space="preserve"> </w:t>
      </w:r>
      <w:r w:rsidR="004C4803" w:rsidRPr="0082130E">
        <w:rPr>
          <w:b/>
          <w:sz w:val="24"/>
          <w:szCs w:val="24"/>
        </w:rPr>
        <w:t>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D01F1" w:rsidRPr="0082130E" w:rsidRDefault="003D01F1" w:rsidP="0082130E">
      <w:pPr>
        <w:pStyle w:val="af1"/>
        <w:spacing w:line="240" w:lineRule="auto"/>
        <w:ind w:firstLine="709"/>
        <w:rPr>
          <w:b/>
          <w:sz w:val="24"/>
          <w:szCs w:val="24"/>
        </w:rPr>
      </w:pPr>
      <w:r w:rsidRPr="0082130E">
        <w:rPr>
          <w:b/>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D01F1" w:rsidRPr="0082130E" w:rsidRDefault="003D01F1" w:rsidP="0082130E">
      <w:pPr>
        <w:pStyle w:val="af1"/>
        <w:numPr>
          <w:ilvl w:val="0"/>
          <w:numId w:val="5"/>
        </w:numPr>
        <w:spacing w:line="240" w:lineRule="auto"/>
        <w:ind w:left="0" w:firstLine="709"/>
        <w:rPr>
          <w:b/>
          <w:sz w:val="24"/>
          <w:szCs w:val="24"/>
        </w:rPr>
      </w:pPr>
      <w:r w:rsidRPr="0082130E">
        <w:rPr>
          <w:b/>
          <w:sz w:val="24"/>
          <w:szCs w:val="24"/>
        </w:rPr>
        <w:t>соблюдении норм и правил поведения, принятых в образовательной организации;</w:t>
      </w:r>
    </w:p>
    <w:p w:rsidR="003D01F1" w:rsidRPr="0082130E" w:rsidRDefault="003D01F1" w:rsidP="0082130E">
      <w:pPr>
        <w:pStyle w:val="af1"/>
        <w:numPr>
          <w:ilvl w:val="0"/>
          <w:numId w:val="5"/>
        </w:numPr>
        <w:spacing w:line="240" w:lineRule="auto"/>
        <w:ind w:left="0" w:firstLine="709"/>
        <w:rPr>
          <w:b/>
          <w:sz w:val="24"/>
          <w:szCs w:val="24"/>
        </w:rPr>
      </w:pPr>
      <w:r w:rsidRPr="0082130E">
        <w:rPr>
          <w:b/>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3D01F1" w:rsidRPr="0082130E" w:rsidRDefault="003D01F1" w:rsidP="0082130E">
      <w:pPr>
        <w:pStyle w:val="af1"/>
        <w:numPr>
          <w:ilvl w:val="0"/>
          <w:numId w:val="5"/>
        </w:numPr>
        <w:spacing w:line="240" w:lineRule="auto"/>
        <w:ind w:left="0" w:firstLine="709"/>
        <w:rPr>
          <w:b/>
          <w:sz w:val="24"/>
          <w:szCs w:val="24"/>
        </w:rPr>
      </w:pPr>
      <w:r w:rsidRPr="0082130E">
        <w:rPr>
          <w:b/>
          <w:sz w:val="24"/>
          <w:szCs w:val="24"/>
        </w:rPr>
        <w:t>ответственности за результаты обучения;</w:t>
      </w:r>
    </w:p>
    <w:p w:rsidR="003D01F1" w:rsidRPr="0082130E" w:rsidRDefault="003D01F1" w:rsidP="0082130E">
      <w:pPr>
        <w:pStyle w:val="af1"/>
        <w:numPr>
          <w:ilvl w:val="0"/>
          <w:numId w:val="5"/>
        </w:numPr>
        <w:spacing w:line="240" w:lineRule="auto"/>
        <w:ind w:left="0" w:firstLine="709"/>
        <w:rPr>
          <w:b/>
          <w:sz w:val="24"/>
          <w:szCs w:val="24"/>
        </w:rPr>
      </w:pPr>
      <w:r w:rsidRPr="0082130E">
        <w:rPr>
          <w:b/>
          <w:sz w:val="24"/>
          <w:szCs w:val="24"/>
        </w:rPr>
        <w:t>готовности и способности делать осознанный выбор своей образовательной траектории, в том числе выбор профессии;</w:t>
      </w:r>
    </w:p>
    <w:p w:rsidR="003D01F1" w:rsidRPr="0082130E" w:rsidRDefault="003D01F1" w:rsidP="0082130E">
      <w:pPr>
        <w:pStyle w:val="af1"/>
        <w:numPr>
          <w:ilvl w:val="0"/>
          <w:numId w:val="5"/>
        </w:numPr>
        <w:spacing w:line="240" w:lineRule="auto"/>
        <w:ind w:left="0" w:firstLine="709"/>
        <w:rPr>
          <w:b/>
          <w:sz w:val="24"/>
          <w:szCs w:val="24"/>
        </w:rPr>
      </w:pPr>
      <w:r w:rsidRPr="0082130E">
        <w:rPr>
          <w:b/>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3D01F1" w:rsidRPr="0082130E" w:rsidRDefault="003D01F1" w:rsidP="00734594">
      <w:pPr>
        <w:tabs>
          <w:tab w:val="left" w:pos="8789"/>
        </w:tabs>
        <w:spacing w:after="0" w:line="240" w:lineRule="auto"/>
        <w:jc w:val="both"/>
        <w:rPr>
          <w:rFonts w:ascii="Times New Roman" w:hAnsi="Times New Roman"/>
          <w:sz w:val="24"/>
          <w:szCs w:val="24"/>
        </w:rPr>
      </w:pPr>
      <w:r w:rsidRPr="0082130E">
        <w:rPr>
          <w:rFonts w:ascii="Times New Roman" w:hAnsi="Times New Roman"/>
          <w:b/>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82130E">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82130E">
        <w:rPr>
          <w:rFonts w:ascii="Times New Roman" w:hAnsi="Times New Roman"/>
          <w:bCs/>
          <w:sz w:val="24"/>
          <w:szCs w:val="24"/>
        </w:rPr>
        <w:t xml:space="preserve">Федеральным </w:t>
      </w:r>
      <w:r w:rsidRPr="0082130E">
        <w:rPr>
          <w:rFonts w:ascii="Times New Roman" w:hAnsi="Times New Roman"/>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82130E">
        <w:rPr>
          <w:rFonts w:ascii="Times New Roman" w:hAnsi="Times New Roman"/>
          <w:bCs/>
          <w:sz w:val="24"/>
          <w:szCs w:val="24"/>
        </w:rPr>
        <w:t xml:space="preserve">в форме, не представляющей угрозы личности, психологической безопасности и эмоциональному статусу учащегося </w:t>
      </w:r>
      <w:r w:rsidRPr="0082130E">
        <w:rPr>
          <w:rFonts w:ascii="Times New Roman" w:hAnsi="Times New Roman"/>
          <w:sz w:val="24"/>
          <w:szCs w:val="24"/>
        </w:rPr>
        <w:t xml:space="preserve">и может использоваться </w:t>
      </w:r>
      <w:r w:rsidRPr="0082130E">
        <w:rPr>
          <w:rFonts w:ascii="Times New Roman" w:hAnsi="Times New Roman"/>
          <w:bCs/>
          <w:sz w:val="24"/>
          <w:szCs w:val="24"/>
        </w:rPr>
        <w:t>исключительно в целях оптимизации личностного развития</w:t>
      </w:r>
      <w:r w:rsidRPr="0082130E">
        <w:rPr>
          <w:rFonts w:ascii="Times New Roman" w:hAnsi="Times New Roman"/>
          <w:sz w:val="24"/>
          <w:szCs w:val="24"/>
        </w:rPr>
        <w:t xml:space="preserve"> обучающихся.</w:t>
      </w:r>
    </w:p>
    <w:p w:rsidR="003D01F1" w:rsidRPr="0082130E" w:rsidRDefault="003D01F1" w:rsidP="00734594">
      <w:pPr>
        <w:pStyle w:val="af3"/>
        <w:spacing w:before="0" w:after="0" w:line="240" w:lineRule="auto"/>
        <w:ind w:left="0" w:right="0" w:firstLine="709"/>
        <w:rPr>
          <w:rFonts w:ascii="Times New Roman" w:hAnsi="Times New Roman"/>
          <w:i w:val="0"/>
          <w:color w:val="auto"/>
          <w:sz w:val="24"/>
          <w:szCs w:val="24"/>
        </w:rPr>
      </w:pPr>
      <w:r w:rsidRPr="0082130E">
        <w:rPr>
          <w:rFonts w:ascii="Times New Roman" w:hAnsi="Times New Roman"/>
          <w:i w:val="0"/>
          <w:color w:val="auto"/>
          <w:sz w:val="24"/>
          <w:szCs w:val="24"/>
        </w:rPr>
        <w:t>Особенности оценки метапредметных результатов</w:t>
      </w:r>
    </w:p>
    <w:p w:rsidR="003D01F1" w:rsidRPr="0082130E" w:rsidRDefault="003D01F1" w:rsidP="00734594">
      <w:pPr>
        <w:pStyle w:val="af1"/>
        <w:spacing w:line="240" w:lineRule="auto"/>
        <w:ind w:firstLine="709"/>
        <w:rPr>
          <w:sz w:val="24"/>
          <w:szCs w:val="24"/>
        </w:rPr>
      </w:pPr>
      <w:r w:rsidRPr="0082130E">
        <w:rPr>
          <w:sz w:val="24"/>
          <w:szCs w:val="24"/>
        </w:rPr>
        <w:t xml:space="preserve">Оценка метапредметных результатов </w:t>
      </w:r>
      <w:r w:rsidRPr="0082130E">
        <w:rPr>
          <w:bCs/>
          <w:sz w:val="24"/>
          <w:szCs w:val="24"/>
        </w:rPr>
        <w:t xml:space="preserve">представляет собой оценку достижения </w:t>
      </w:r>
      <w:r w:rsidRPr="0082130E">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D01F1" w:rsidRPr="0082130E" w:rsidRDefault="003D01F1" w:rsidP="0082130E">
      <w:pPr>
        <w:autoSpaceDE w:val="0"/>
        <w:autoSpaceDN w:val="0"/>
        <w:adjustRightInd w:val="0"/>
        <w:spacing w:after="0" w:line="240" w:lineRule="auto"/>
        <w:ind w:firstLine="709"/>
        <w:jc w:val="both"/>
        <w:rPr>
          <w:rFonts w:ascii="Times New Roman" w:hAnsi="Times New Roman"/>
          <w:sz w:val="24"/>
          <w:szCs w:val="24"/>
        </w:rPr>
      </w:pPr>
      <w:r w:rsidRPr="0082130E">
        <w:rPr>
          <w:rFonts w:ascii="Times New Roman" w:hAnsi="Times New Roman"/>
          <w:bCs/>
          <w:iCs/>
          <w:sz w:val="24"/>
          <w:szCs w:val="24"/>
        </w:rPr>
        <w:t xml:space="preserve">Основным </w:t>
      </w:r>
      <w:r w:rsidRPr="0082130E">
        <w:rPr>
          <w:rFonts w:ascii="Times New Roman" w:hAnsi="Times New Roman"/>
          <w:b/>
          <w:bCs/>
          <w:iCs/>
          <w:sz w:val="24"/>
          <w:szCs w:val="24"/>
        </w:rPr>
        <w:t>объектом и предметом</w:t>
      </w:r>
      <w:r w:rsidRPr="0082130E">
        <w:rPr>
          <w:rFonts w:ascii="Times New Roman" w:hAnsi="Times New Roman"/>
          <w:bCs/>
          <w:iCs/>
          <w:sz w:val="24"/>
          <w:szCs w:val="24"/>
        </w:rPr>
        <w:t xml:space="preserve"> оценки метапредметных результатов являются</w:t>
      </w:r>
      <w:r w:rsidRPr="0082130E">
        <w:rPr>
          <w:rFonts w:ascii="Times New Roman" w:hAnsi="Times New Roman"/>
          <w:sz w:val="24"/>
          <w:szCs w:val="24"/>
        </w:rPr>
        <w:t>:</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работать с информацией;</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к сотрудничеству и коммуникации;</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и готовность к использованию ИКТ в целях обучения и развития;</w:t>
      </w:r>
    </w:p>
    <w:p w:rsidR="003D01F1" w:rsidRPr="0082130E" w:rsidRDefault="003D01F1" w:rsidP="0082130E">
      <w:pPr>
        <w:numPr>
          <w:ilvl w:val="0"/>
          <w:numId w:val="9"/>
        </w:numPr>
        <w:tabs>
          <w:tab w:val="left" w:pos="1134"/>
        </w:tabs>
        <w:spacing w:after="0" w:line="240" w:lineRule="auto"/>
        <w:ind w:left="0" w:firstLine="709"/>
        <w:jc w:val="both"/>
        <w:rPr>
          <w:rFonts w:ascii="Times New Roman" w:hAnsi="Times New Roman"/>
          <w:sz w:val="24"/>
          <w:szCs w:val="24"/>
        </w:rPr>
      </w:pPr>
      <w:r w:rsidRPr="0082130E">
        <w:rPr>
          <w:rFonts w:ascii="Times New Roman" w:hAnsi="Times New Roman"/>
          <w:sz w:val="24"/>
          <w:szCs w:val="24"/>
        </w:rPr>
        <w:t>способность к самоорганизации, саморегуляции и рефлексии.</w:t>
      </w:r>
    </w:p>
    <w:p w:rsidR="003D01F1" w:rsidRPr="0082130E" w:rsidRDefault="003D01F1" w:rsidP="0082130E">
      <w:pPr>
        <w:pStyle w:val="af1"/>
        <w:spacing w:line="240" w:lineRule="auto"/>
        <w:ind w:firstLine="709"/>
        <w:rPr>
          <w:i/>
          <w:sz w:val="24"/>
          <w:szCs w:val="24"/>
        </w:rPr>
      </w:pPr>
      <w:r w:rsidRPr="0082130E">
        <w:rPr>
          <w:b/>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w:t>
      </w:r>
      <w:r w:rsidRPr="0082130E">
        <w:rPr>
          <w:b/>
          <w:sz w:val="24"/>
          <w:szCs w:val="24"/>
        </w:rPr>
        <w:lastRenderedPageBreak/>
        <w:t>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2130E">
        <w:rPr>
          <w:i/>
          <w:sz w:val="24"/>
          <w:szCs w:val="24"/>
        </w:rPr>
        <w:t>.</w:t>
      </w:r>
    </w:p>
    <w:p w:rsidR="003D01F1" w:rsidRPr="0082130E" w:rsidRDefault="003D01F1" w:rsidP="0082130E">
      <w:pPr>
        <w:pStyle w:val="af1"/>
        <w:spacing w:line="240" w:lineRule="auto"/>
        <w:ind w:firstLine="709"/>
        <w:rPr>
          <w:sz w:val="24"/>
          <w:szCs w:val="24"/>
        </w:rPr>
      </w:pPr>
      <w:r w:rsidRPr="0082130E">
        <w:rPr>
          <w:sz w:val="24"/>
          <w:szCs w:val="24"/>
        </w:rPr>
        <w:t xml:space="preserve">Наиболее адекватными формами оценки </w:t>
      </w:r>
    </w:p>
    <w:p w:rsidR="003D01F1" w:rsidRPr="0082130E" w:rsidRDefault="003D01F1" w:rsidP="0082130E">
      <w:pPr>
        <w:pStyle w:val="af1"/>
        <w:numPr>
          <w:ilvl w:val="0"/>
          <w:numId w:val="10"/>
        </w:numPr>
        <w:tabs>
          <w:tab w:val="left" w:pos="1134"/>
        </w:tabs>
        <w:spacing w:line="240" w:lineRule="auto"/>
        <w:ind w:left="0" w:firstLine="709"/>
        <w:rPr>
          <w:sz w:val="24"/>
          <w:szCs w:val="24"/>
        </w:rPr>
      </w:pPr>
      <w:r w:rsidRPr="0082130E">
        <w:rPr>
          <w:sz w:val="24"/>
          <w:szCs w:val="24"/>
        </w:rPr>
        <w:t>читательской грамотности служит письменная работа на межпредметной основе;</w:t>
      </w:r>
    </w:p>
    <w:p w:rsidR="003D01F1" w:rsidRPr="0082130E" w:rsidRDefault="003D01F1" w:rsidP="0082130E">
      <w:pPr>
        <w:pStyle w:val="af1"/>
        <w:numPr>
          <w:ilvl w:val="0"/>
          <w:numId w:val="10"/>
        </w:numPr>
        <w:tabs>
          <w:tab w:val="left" w:pos="1134"/>
        </w:tabs>
        <w:spacing w:line="240" w:lineRule="auto"/>
        <w:ind w:left="0" w:firstLine="709"/>
        <w:rPr>
          <w:sz w:val="24"/>
          <w:szCs w:val="24"/>
        </w:rPr>
      </w:pPr>
      <w:r w:rsidRPr="0082130E">
        <w:rPr>
          <w:sz w:val="24"/>
          <w:szCs w:val="24"/>
        </w:rPr>
        <w:t>ИКТ-компетентности – практическая работа в сочетании с письменной (компьютеризованной) частью;</w:t>
      </w:r>
    </w:p>
    <w:p w:rsidR="003D01F1" w:rsidRPr="0082130E" w:rsidRDefault="003D01F1" w:rsidP="0082130E">
      <w:pPr>
        <w:pStyle w:val="af1"/>
        <w:numPr>
          <w:ilvl w:val="0"/>
          <w:numId w:val="10"/>
        </w:numPr>
        <w:tabs>
          <w:tab w:val="left" w:pos="1134"/>
        </w:tabs>
        <w:spacing w:line="240" w:lineRule="auto"/>
        <w:ind w:left="0" w:firstLine="709"/>
        <w:rPr>
          <w:sz w:val="24"/>
          <w:szCs w:val="24"/>
        </w:rPr>
      </w:pPr>
      <w:r w:rsidRPr="0082130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D01F1" w:rsidRPr="0082130E" w:rsidRDefault="003D01F1" w:rsidP="0082130E">
      <w:pPr>
        <w:pStyle w:val="af1"/>
        <w:spacing w:line="240" w:lineRule="auto"/>
        <w:ind w:firstLine="709"/>
        <w:rPr>
          <w:b/>
          <w:sz w:val="24"/>
          <w:szCs w:val="24"/>
        </w:rPr>
      </w:pPr>
      <w:r w:rsidRPr="0082130E">
        <w:rPr>
          <w:b/>
          <w:sz w:val="24"/>
          <w:szCs w:val="24"/>
        </w:rPr>
        <w:t>Каждый из перечисленных видов диагностик проводится с периодичностью не менее, чем один раз в два года.</w:t>
      </w:r>
    </w:p>
    <w:p w:rsidR="003D01F1" w:rsidRPr="0082130E" w:rsidRDefault="003D01F1" w:rsidP="0082130E">
      <w:pPr>
        <w:pStyle w:val="af1"/>
        <w:spacing w:line="240" w:lineRule="auto"/>
        <w:ind w:firstLine="709"/>
        <w:rPr>
          <w:sz w:val="24"/>
          <w:szCs w:val="24"/>
        </w:rPr>
      </w:pPr>
      <w:r w:rsidRPr="0082130E">
        <w:rPr>
          <w:sz w:val="24"/>
          <w:szCs w:val="24"/>
        </w:rPr>
        <w:t xml:space="preserve">Основной процедурой </w:t>
      </w:r>
      <w:r w:rsidRPr="0082130E">
        <w:rPr>
          <w:b/>
          <w:sz w:val="24"/>
          <w:szCs w:val="24"/>
        </w:rPr>
        <w:t>итоговой оценки</w:t>
      </w:r>
      <w:r w:rsidRPr="0082130E">
        <w:rPr>
          <w:sz w:val="24"/>
          <w:szCs w:val="24"/>
        </w:rPr>
        <w:t xml:space="preserve"> достижения метапредметных результатов является </w:t>
      </w:r>
      <w:r w:rsidRPr="0082130E">
        <w:rPr>
          <w:b/>
          <w:sz w:val="24"/>
          <w:szCs w:val="24"/>
        </w:rPr>
        <w:t>защита итогового индивидуального проекта</w:t>
      </w:r>
      <w:r w:rsidRPr="0082130E">
        <w:rPr>
          <w:sz w:val="24"/>
          <w:szCs w:val="24"/>
        </w:rPr>
        <w:t>.</w:t>
      </w:r>
    </w:p>
    <w:p w:rsidR="003D01F1" w:rsidRPr="0082130E" w:rsidRDefault="003D01F1" w:rsidP="0082130E">
      <w:pPr>
        <w:pStyle w:val="af1"/>
        <w:spacing w:line="240" w:lineRule="auto"/>
        <w:ind w:firstLine="709"/>
        <w:rPr>
          <w:sz w:val="24"/>
          <w:szCs w:val="24"/>
        </w:rPr>
      </w:pPr>
      <w:r w:rsidRPr="0082130E">
        <w:rPr>
          <w:b/>
          <w:sz w:val="24"/>
          <w:szCs w:val="24"/>
        </w:rPr>
        <w:t>Итоговой проект</w:t>
      </w:r>
      <w:r w:rsidRPr="0082130E">
        <w:rPr>
          <w:sz w:val="24"/>
          <w:szCs w:val="24"/>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D01F1" w:rsidRPr="0082130E" w:rsidRDefault="003D01F1" w:rsidP="0082130E">
      <w:pPr>
        <w:pStyle w:val="af1"/>
        <w:spacing w:line="240" w:lineRule="auto"/>
        <w:ind w:firstLine="709"/>
        <w:rPr>
          <w:sz w:val="24"/>
          <w:szCs w:val="24"/>
        </w:rPr>
      </w:pPr>
      <w:r w:rsidRPr="0082130E">
        <w:rPr>
          <w:sz w:val="24"/>
          <w:szCs w:val="24"/>
        </w:rPr>
        <w:t>Результатом (продуктом) проектной деятельности может быть любая из следующих работ:</w:t>
      </w:r>
    </w:p>
    <w:p w:rsidR="003D01F1" w:rsidRPr="0082130E" w:rsidRDefault="003D01F1" w:rsidP="0082130E">
      <w:pPr>
        <w:pStyle w:val="af1"/>
        <w:spacing w:line="240" w:lineRule="auto"/>
        <w:ind w:firstLine="709"/>
        <w:rPr>
          <w:sz w:val="24"/>
          <w:szCs w:val="24"/>
        </w:rPr>
      </w:pPr>
      <w:r w:rsidRPr="0082130E">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3D01F1" w:rsidRPr="0082130E" w:rsidRDefault="003D01F1" w:rsidP="0082130E">
      <w:pPr>
        <w:pStyle w:val="af1"/>
        <w:spacing w:line="240" w:lineRule="auto"/>
        <w:ind w:firstLine="709"/>
        <w:rPr>
          <w:sz w:val="24"/>
          <w:szCs w:val="24"/>
        </w:rPr>
      </w:pPr>
      <w:r w:rsidRPr="0082130E">
        <w:rPr>
          <w:sz w:val="24"/>
          <w:szCs w:val="24"/>
        </w:rPr>
        <w:t>б) художественная творческая работа</w:t>
      </w:r>
      <w:r w:rsidRPr="0082130E">
        <w:rPr>
          <w:i/>
          <w:sz w:val="24"/>
          <w:szCs w:val="24"/>
        </w:rPr>
        <w:t xml:space="preserve"> </w:t>
      </w:r>
      <w:r w:rsidRPr="0082130E">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D01F1" w:rsidRPr="0082130E" w:rsidRDefault="003D01F1" w:rsidP="0082130E">
      <w:pPr>
        <w:pStyle w:val="af1"/>
        <w:spacing w:line="240" w:lineRule="auto"/>
        <w:ind w:firstLine="709"/>
        <w:rPr>
          <w:sz w:val="24"/>
          <w:szCs w:val="24"/>
        </w:rPr>
      </w:pPr>
      <w:r w:rsidRPr="0082130E">
        <w:rPr>
          <w:sz w:val="24"/>
          <w:szCs w:val="24"/>
        </w:rPr>
        <w:t>в) материальный объект, макет, иное конструкторское изделие;</w:t>
      </w:r>
    </w:p>
    <w:p w:rsidR="003D01F1" w:rsidRPr="0082130E" w:rsidRDefault="003D01F1" w:rsidP="0082130E">
      <w:pPr>
        <w:pStyle w:val="af1"/>
        <w:spacing w:line="240" w:lineRule="auto"/>
        <w:ind w:firstLine="709"/>
        <w:rPr>
          <w:sz w:val="24"/>
          <w:szCs w:val="24"/>
        </w:rPr>
      </w:pPr>
      <w:r w:rsidRPr="0082130E">
        <w:rPr>
          <w:sz w:val="24"/>
          <w:szCs w:val="24"/>
        </w:rPr>
        <w:t>г) отчётные материалы по социальному проекту, которые могут включать как тексты, так и мультимедийные продукты.</w:t>
      </w:r>
    </w:p>
    <w:p w:rsidR="003D01F1" w:rsidRPr="0082130E" w:rsidRDefault="003D01F1" w:rsidP="0082130E">
      <w:pPr>
        <w:pStyle w:val="af1"/>
        <w:spacing w:line="240" w:lineRule="auto"/>
        <w:ind w:firstLine="709"/>
        <w:rPr>
          <w:sz w:val="24"/>
          <w:szCs w:val="24"/>
        </w:rPr>
      </w:pPr>
      <w:r w:rsidRPr="0082130E">
        <w:rPr>
          <w:rStyle w:val="a6"/>
          <w:sz w:val="24"/>
          <w:szCs w:val="24"/>
        </w:rPr>
        <w:t>Особенности оценки индивидуального итогового проекта регламентируются Положением об индивидуальном учебном проекте МКОУ «Усть-Таловская СОШ</w:t>
      </w:r>
      <w:r w:rsidRPr="0082130E">
        <w:rPr>
          <w:rStyle w:val="a6"/>
          <w:color w:val="000000"/>
          <w:sz w:val="24"/>
          <w:szCs w:val="24"/>
        </w:rPr>
        <w:t xml:space="preserve">». </w:t>
      </w:r>
      <w:r w:rsidRPr="0082130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В разделе о</w:t>
      </w:r>
      <w:r w:rsidRPr="0082130E">
        <w:rPr>
          <w:rFonts w:ascii="Times New Roman" w:hAnsi="Times New Roman"/>
          <w:bCs/>
          <w:sz w:val="24"/>
          <w:szCs w:val="24"/>
        </w:rPr>
        <w:t xml:space="preserve"> требованиях к защите проекта</w:t>
      </w:r>
      <w:r w:rsidRPr="0082130E">
        <w:rPr>
          <w:rFonts w:ascii="Times New Roman" w:hAnsi="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bCs/>
          <w:sz w:val="24"/>
          <w:szCs w:val="24"/>
        </w:rPr>
        <w:t>Критерии оценки проектной работы</w:t>
      </w:r>
      <w:r w:rsidRPr="0082130E">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3D01F1" w:rsidRPr="0082130E" w:rsidRDefault="003D01F1" w:rsidP="0082130E">
      <w:pPr>
        <w:tabs>
          <w:tab w:val="left" w:pos="8789"/>
        </w:tabs>
        <w:spacing w:after="0" w:line="240" w:lineRule="auto"/>
        <w:rPr>
          <w:rFonts w:ascii="Times New Roman" w:hAnsi="Times New Roman"/>
          <w:sz w:val="24"/>
          <w:szCs w:val="24"/>
        </w:rPr>
      </w:pPr>
      <w:r w:rsidRPr="0082130E">
        <w:rPr>
          <w:rFonts w:ascii="Times New Roman" w:hAnsi="Times New Roman"/>
          <w:sz w:val="24"/>
          <w:szCs w:val="24"/>
        </w:rPr>
        <w:t>1.</w:t>
      </w:r>
      <w:r w:rsidRPr="0082130E">
        <w:rPr>
          <w:rFonts w:ascii="Times New Roman" w:hAnsi="Times New Roman"/>
          <w:bCs/>
          <w:sz w:val="24"/>
          <w:szCs w:val="24"/>
        </w:rPr>
        <w:t> Способность к самостоятельному приобретению знаний и решению проблем</w:t>
      </w:r>
      <w:r w:rsidRPr="0082130E">
        <w:rPr>
          <w:rFonts w:ascii="Times New Roman" w:hAnsi="Times New Roman"/>
          <w:sz w:val="24"/>
          <w:szCs w:val="24"/>
        </w:rPr>
        <w:t>,</w:t>
      </w:r>
      <w:r w:rsidRPr="0082130E">
        <w:rPr>
          <w:rFonts w:ascii="Times New Roman" w:hAnsi="Times New Roman"/>
          <w:bCs/>
          <w:sz w:val="24"/>
          <w:szCs w:val="24"/>
        </w:rPr>
        <w:t xml:space="preserve"> </w:t>
      </w:r>
      <w:r w:rsidRPr="0082130E">
        <w:rPr>
          <w:rFonts w:ascii="Times New Roman" w:hAnsi="Times New Roman"/>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w:t>
      </w:r>
      <w:r w:rsidRPr="0082130E">
        <w:rPr>
          <w:rFonts w:ascii="Times New Roman" w:hAnsi="Times New Roman"/>
          <w:sz w:val="24"/>
          <w:szCs w:val="24"/>
        </w:rPr>
        <w:lastRenderedPageBreak/>
        <w:t>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D01F1" w:rsidRPr="0082130E" w:rsidRDefault="003D01F1" w:rsidP="0082130E">
      <w:pPr>
        <w:tabs>
          <w:tab w:val="left" w:pos="8789"/>
        </w:tabs>
        <w:spacing w:after="0" w:line="240" w:lineRule="auto"/>
        <w:rPr>
          <w:rFonts w:ascii="Times New Roman" w:hAnsi="Times New Roman"/>
          <w:sz w:val="24"/>
          <w:szCs w:val="24"/>
        </w:rPr>
      </w:pPr>
      <w:r w:rsidRPr="0082130E">
        <w:rPr>
          <w:rFonts w:ascii="Times New Roman" w:hAnsi="Times New Roman"/>
          <w:sz w:val="24"/>
          <w:szCs w:val="24"/>
        </w:rPr>
        <w:t>2.</w:t>
      </w:r>
      <w:r w:rsidRPr="0082130E">
        <w:rPr>
          <w:rFonts w:ascii="Times New Roman" w:hAnsi="Times New Roman"/>
          <w:bCs/>
          <w:sz w:val="24"/>
          <w:szCs w:val="24"/>
        </w:rPr>
        <w:t> Сформированность предметных знаний и способов действий</w:t>
      </w:r>
      <w:r w:rsidRPr="0082130E">
        <w:rPr>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D01F1" w:rsidRPr="0082130E" w:rsidRDefault="003D01F1" w:rsidP="0082130E">
      <w:pPr>
        <w:tabs>
          <w:tab w:val="left" w:pos="8789"/>
        </w:tabs>
        <w:spacing w:after="0" w:line="240" w:lineRule="auto"/>
        <w:rPr>
          <w:rFonts w:ascii="Times New Roman" w:hAnsi="Times New Roman"/>
          <w:sz w:val="24"/>
          <w:szCs w:val="24"/>
        </w:rPr>
      </w:pPr>
      <w:r w:rsidRPr="0082130E">
        <w:rPr>
          <w:rFonts w:ascii="Times New Roman" w:hAnsi="Times New Roman"/>
          <w:sz w:val="24"/>
          <w:szCs w:val="24"/>
        </w:rPr>
        <w:t>3.</w:t>
      </w:r>
      <w:r w:rsidRPr="0082130E">
        <w:rPr>
          <w:rFonts w:ascii="Times New Roman" w:hAnsi="Times New Roman"/>
          <w:bCs/>
          <w:sz w:val="24"/>
          <w:szCs w:val="24"/>
        </w:rPr>
        <w:t> Сформированность регулятивных действий</w:t>
      </w:r>
      <w:r w:rsidRPr="0082130E">
        <w:rPr>
          <w:rFonts w:ascii="Times New Roman" w:hAnsi="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D01F1" w:rsidRPr="0082130E" w:rsidRDefault="003D01F1" w:rsidP="0082130E">
      <w:pPr>
        <w:tabs>
          <w:tab w:val="left" w:pos="8789"/>
        </w:tabs>
        <w:spacing w:after="0" w:line="240" w:lineRule="auto"/>
        <w:rPr>
          <w:rFonts w:ascii="Times New Roman" w:hAnsi="Times New Roman"/>
          <w:sz w:val="24"/>
          <w:szCs w:val="24"/>
        </w:rPr>
      </w:pPr>
      <w:r w:rsidRPr="0082130E">
        <w:rPr>
          <w:rFonts w:ascii="Times New Roman" w:hAnsi="Times New Roman"/>
          <w:sz w:val="24"/>
          <w:szCs w:val="24"/>
        </w:rPr>
        <w:t>4.</w:t>
      </w:r>
      <w:r w:rsidRPr="0082130E">
        <w:rPr>
          <w:rFonts w:ascii="Times New Roman" w:hAnsi="Times New Roman"/>
          <w:bCs/>
          <w:sz w:val="24"/>
          <w:szCs w:val="24"/>
        </w:rPr>
        <w:t> Сформированность коммуникативных действий</w:t>
      </w:r>
      <w:r w:rsidRPr="0082130E">
        <w:rPr>
          <w:rFonts w:ascii="Times New Roman" w:hAnsi="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 xml:space="preserve">При </w:t>
      </w:r>
      <w:r w:rsidRPr="0082130E">
        <w:rPr>
          <w:rFonts w:ascii="Times New Roman" w:hAnsi="Times New Roman"/>
          <w:bCs/>
          <w:i/>
          <w:iCs/>
          <w:sz w:val="24"/>
          <w:szCs w:val="24"/>
        </w:rPr>
        <w:t>интегральном описании</w:t>
      </w:r>
      <w:r w:rsidRPr="0082130E">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w:t>
      </w:r>
      <w:r w:rsidRPr="0082130E">
        <w:rPr>
          <w:rFonts w:ascii="Times New Roman" w:hAnsi="Times New Roman"/>
          <w:b/>
          <w:sz w:val="24"/>
          <w:szCs w:val="24"/>
        </w:rPr>
        <w:t xml:space="preserve">навыков проектной деятельности: </w:t>
      </w:r>
      <w:r w:rsidRPr="0082130E">
        <w:rPr>
          <w:rFonts w:ascii="Times New Roman" w:hAnsi="Times New Roman"/>
          <w:b/>
          <w:i/>
          <w:iCs/>
          <w:sz w:val="24"/>
          <w:szCs w:val="24"/>
        </w:rPr>
        <w:t xml:space="preserve">базовый </w:t>
      </w:r>
      <w:r w:rsidRPr="0082130E">
        <w:rPr>
          <w:rFonts w:ascii="Times New Roman" w:hAnsi="Times New Roman"/>
          <w:b/>
          <w:sz w:val="24"/>
          <w:szCs w:val="24"/>
        </w:rPr>
        <w:t>и</w:t>
      </w:r>
      <w:r w:rsidRPr="0082130E">
        <w:rPr>
          <w:rFonts w:ascii="Times New Roman" w:hAnsi="Times New Roman"/>
          <w:b/>
          <w:i/>
          <w:iCs/>
          <w:sz w:val="24"/>
          <w:szCs w:val="24"/>
        </w:rPr>
        <w:t xml:space="preserve"> повышенный</w:t>
      </w:r>
      <w:r w:rsidRPr="0082130E">
        <w:rPr>
          <w:rFonts w:ascii="Times New Roman" w:hAnsi="Times New Roman"/>
          <w:sz w:val="24"/>
          <w:szCs w:val="24"/>
        </w:rPr>
        <w:t xml:space="preserve">. Главное отличие выделенных уровней состоит в </w:t>
      </w:r>
      <w:r w:rsidRPr="0082130E">
        <w:rPr>
          <w:rFonts w:ascii="Times New Roman" w:hAnsi="Times New Roman"/>
          <w:sz w:val="24"/>
          <w:szCs w:val="24"/>
          <w:u w:val="single"/>
        </w:rPr>
        <w:t>степени самостоятельности</w:t>
      </w:r>
      <w:r w:rsidRPr="0082130E">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D01F1" w:rsidRPr="0082130E" w:rsidRDefault="003D01F1" w:rsidP="0082130E">
      <w:pPr>
        <w:tabs>
          <w:tab w:val="left" w:pos="8789"/>
        </w:tabs>
        <w:spacing w:after="0" w:line="240" w:lineRule="auto"/>
        <w:ind w:firstLine="454"/>
        <w:jc w:val="both"/>
        <w:rPr>
          <w:rFonts w:ascii="Times New Roman" w:hAnsi="Times New Roman"/>
          <w:sz w:val="24"/>
          <w:szCs w:val="24"/>
        </w:rPr>
      </w:pPr>
      <w:r w:rsidRPr="0082130E">
        <w:rPr>
          <w:rFonts w:ascii="Times New Roman" w:hAnsi="Times New Roman"/>
          <w:sz w:val="24"/>
          <w:szCs w:val="24"/>
        </w:rPr>
        <w:t>Ниже приводится примерное содержательное описание каждого из вышеназванных критериев.</w:t>
      </w:r>
    </w:p>
    <w:p w:rsidR="003D01F1" w:rsidRPr="00505DE4" w:rsidRDefault="003D01F1" w:rsidP="003D01F1">
      <w:pPr>
        <w:tabs>
          <w:tab w:val="left" w:pos="8789"/>
        </w:tabs>
        <w:ind w:firstLine="454"/>
        <w:jc w:val="center"/>
        <w:rPr>
          <w:rFonts w:ascii="Times New Roman" w:hAnsi="Times New Roman"/>
          <w:b/>
          <w:bCs/>
        </w:rPr>
      </w:pPr>
      <w:r w:rsidRPr="0099297E">
        <w:rPr>
          <w:rFonts w:ascii="Times New Roman" w:hAnsi="Times New Roman"/>
          <w:b/>
          <w:bCs/>
        </w:rPr>
        <w:t>Примерное содержательное описание каждого критерия</w:t>
      </w:r>
    </w:p>
    <w:tbl>
      <w:tblPr>
        <w:tblW w:w="10774" w:type="dxa"/>
        <w:tblInd w:w="-1168" w:type="dxa"/>
        <w:tblCellMar>
          <w:left w:w="0" w:type="dxa"/>
          <w:right w:w="0" w:type="dxa"/>
        </w:tblCellMar>
        <w:tblLook w:val="00A0"/>
      </w:tblPr>
      <w:tblGrid>
        <w:gridCol w:w="2345"/>
        <w:gridCol w:w="7"/>
        <w:gridCol w:w="3886"/>
        <w:gridCol w:w="4536"/>
      </w:tblGrid>
      <w:tr w:rsidR="003D01F1" w:rsidRPr="004E3660" w:rsidTr="007A71D4">
        <w:trPr>
          <w:trHeight w:val="146"/>
        </w:trPr>
        <w:tc>
          <w:tcPr>
            <w:tcW w:w="2352"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bCs/>
              </w:rPr>
              <w:t>Критерий</w:t>
            </w:r>
          </w:p>
        </w:tc>
        <w:tc>
          <w:tcPr>
            <w:tcW w:w="842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bCs/>
              </w:rPr>
              <w:t>Уровни сформированности навыков проектной деятельности</w:t>
            </w:r>
          </w:p>
        </w:tc>
      </w:tr>
      <w:tr w:rsidR="003D01F1" w:rsidRPr="004E3660" w:rsidTr="007A71D4">
        <w:trPr>
          <w:trHeight w:val="146"/>
        </w:trPr>
        <w:tc>
          <w:tcPr>
            <w:tcW w:w="0" w:type="auto"/>
            <w:gridSpan w:val="2"/>
            <w:vMerge/>
            <w:tcBorders>
              <w:top w:val="single" w:sz="8" w:space="0" w:color="auto"/>
              <w:left w:val="single" w:sz="8" w:space="0" w:color="auto"/>
              <w:bottom w:val="single" w:sz="8" w:space="0" w:color="auto"/>
              <w:right w:val="single" w:sz="8" w:space="0" w:color="auto"/>
            </w:tcBorders>
            <w:vAlign w:val="center"/>
          </w:tcPr>
          <w:p w:rsidR="003D01F1" w:rsidRPr="004E3660" w:rsidRDefault="003D01F1" w:rsidP="007A71D4">
            <w:pPr>
              <w:tabs>
                <w:tab w:val="left" w:pos="8789"/>
              </w:tabs>
              <w:rPr>
                <w:rFonts w:ascii="Times New Roman" w:hAnsi="Times New Roman"/>
              </w:rPr>
            </w:pPr>
          </w:p>
        </w:tc>
        <w:tc>
          <w:tcPr>
            <w:tcW w:w="3886" w:type="dxa"/>
            <w:tcBorders>
              <w:top w:val="nil"/>
              <w:left w:val="nil"/>
              <w:bottom w:val="single" w:sz="8" w:space="0" w:color="auto"/>
              <w:right w:val="single" w:sz="8" w:space="0" w:color="auto"/>
            </w:tcBorders>
            <w:tcMar>
              <w:top w:w="0" w:type="dxa"/>
              <w:left w:w="108" w:type="dxa"/>
              <w:bottom w:w="0" w:type="dxa"/>
              <w:right w:w="108" w:type="dxa"/>
            </w:tcMar>
            <w:vAlign w:val="center"/>
          </w:tcPr>
          <w:p w:rsidR="003D01F1" w:rsidRPr="004E3660" w:rsidRDefault="003D01F1" w:rsidP="007A71D4">
            <w:pPr>
              <w:tabs>
                <w:tab w:val="left" w:pos="8789"/>
              </w:tabs>
              <w:jc w:val="center"/>
              <w:rPr>
                <w:rFonts w:ascii="Times New Roman" w:hAnsi="Times New Roman"/>
              </w:rPr>
            </w:pPr>
            <w:r w:rsidRPr="004E3660">
              <w:rPr>
                <w:rFonts w:ascii="Times New Roman" w:hAnsi="Times New Roman"/>
                <w:bCs/>
                <w:lang w:val="en-US"/>
              </w:rPr>
              <w:t>Базовый</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rsidR="003D01F1" w:rsidRPr="004E3660" w:rsidRDefault="003D01F1" w:rsidP="007A71D4">
            <w:pPr>
              <w:tabs>
                <w:tab w:val="left" w:pos="8789"/>
              </w:tabs>
              <w:jc w:val="center"/>
              <w:rPr>
                <w:rFonts w:ascii="Times New Roman" w:hAnsi="Times New Roman"/>
              </w:rPr>
            </w:pPr>
            <w:r w:rsidRPr="004E3660">
              <w:rPr>
                <w:rFonts w:ascii="Times New Roman" w:hAnsi="Times New Roman"/>
                <w:bCs/>
                <w:lang w:val="en-US"/>
              </w:rPr>
              <w:t>Повышенный</w:t>
            </w:r>
          </w:p>
        </w:tc>
      </w:tr>
      <w:tr w:rsidR="003D01F1" w:rsidRPr="004E3660" w:rsidTr="007A71D4">
        <w:trPr>
          <w:trHeight w:val="146"/>
        </w:trPr>
        <w:tc>
          <w:tcPr>
            <w:tcW w:w="235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Pr>
                <w:rFonts w:ascii="Times New Roman" w:hAnsi="Times New Roman"/>
                <w:bCs/>
              </w:rPr>
              <w:t>Самосто</w:t>
            </w:r>
            <w:r w:rsidRPr="004E3660">
              <w:rPr>
                <w:rFonts w:ascii="Times New Roman" w:hAnsi="Times New Roman"/>
                <w:bCs/>
              </w:rPr>
              <w:t>я</w:t>
            </w:r>
            <w:r>
              <w:rPr>
                <w:rFonts w:ascii="Times New Roman" w:hAnsi="Times New Roman"/>
                <w:bCs/>
              </w:rPr>
              <w:t>тельное приобре</w:t>
            </w:r>
            <w:r w:rsidRPr="004E3660">
              <w:rPr>
                <w:rFonts w:ascii="Times New Roman" w:hAnsi="Times New Roman"/>
                <w:bCs/>
              </w:rPr>
              <w:t>тение знаний и решение проблем</w:t>
            </w:r>
          </w:p>
        </w:tc>
        <w:tc>
          <w:tcPr>
            <w:tcW w:w="388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D01F1" w:rsidRPr="004E3660" w:rsidTr="007A71D4">
        <w:trPr>
          <w:trHeight w:val="146"/>
        </w:trPr>
        <w:tc>
          <w:tcPr>
            <w:tcW w:w="235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bCs/>
                <w:lang w:val="en-US"/>
              </w:rPr>
              <w:t>Знание предмета</w:t>
            </w:r>
          </w:p>
        </w:tc>
        <w:tc>
          <w:tcPr>
            <w:tcW w:w="388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Продемонстрировано свободное владение предметом проектной деятельности. Ошибки отсутствуют</w:t>
            </w:r>
          </w:p>
        </w:tc>
      </w:tr>
      <w:tr w:rsidR="003D01F1" w:rsidRPr="004E3660" w:rsidTr="007A71D4">
        <w:trPr>
          <w:trHeight w:val="855"/>
        </w:trPr>
        <w:tc>
          <w:tcPr>
            <w:tcW w:w="235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bCs/>
              </w:rPr>
              <w:lastRenderedPageBreak/>
              <w:t>Регулятивные действия</w:t>
            </w:r>
          </w:p>
        </w:tc>
        <w:tc>
          <w:tcPr>
            <w:tcW w:w="388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Продемонстрированы навыки определения темы и планирования работы.</w:t>
            </w:r>
          </w:p>
          <w:p w:rsidR="003D01F1" w:rsidRPr="004E3660" w:rsidRDefault="003D01F1" w:rsidP="007A71D4">
            <w:pPr>
              <w:tabs>
                <w:tab w:val="left" w:pos="8789"/>
              </w:tabs>
              <w:rPr>
                <w:rFonts w:ascii="Times New Roman" w:hAnsi="Times New Roman"/>
              </w:rPr>
            </w:pPr>
            <w:r w:rsidRPr="004E3660">
              <w:rPr>
                <w:rFonts w:ascii="Times New Roman" w:hAnsi="Times New Roman"/>
              </w:rPr>
              <w:t>Работа доведена до конца и представлена комиссии;</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3D01F1" w:rsidRPr="004E3660" w:rsidTr="007A71D4">
        <w:trPr>
          <w:trHeight w:val="1260"/>
        </w:trPr>
        <w:tc>
          <w:tcPr>
            <w:tcW w:w="2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 </w:t>
            </w:r>
          </w:p>
        </w:tc>
        <w:tc>
          <w:tcPr>
            <w:tcW w:w="38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Контроль и коррекция осуществлялись самостоятельно</w:t>
            </w:r>
          </w:p>
        </w:tc>
      </w:tr>
      <w:tr w:rsidR="003D01F1" w:rsidRPr="004E3660" w:rsidTr="007A71D4">
        <w:trPr>
          <w:trHeight w:val="1126"/>
        </w:trPr>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bCs/>
                <w:lang w:val="en-US"/>
              </w:rPr>
              <w:t>Коммуникация</w:t>
            </w:r>
          </w:p>
        </w:tc>
        <w:tc>
          <w:tcPr>
            <w:tcW w:w="3893" w:type="dxa"/>
            <w:gridSpan w:val="2"/>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3D01F1" w:rsidRPr="004E3660" w:rsidRDefault="003D01F1" w:rsidP="007A71D4">
            <w:pPr>
              <w:tabs>
                <w:tab w:val="left" w:pos="8789"/>
              </w:tabs>
              <w:rPr>
                <w:rFonts w:ascii="Times New Roman" w:hAnsi="Times New Roman"/>
              </w:rPr>
            </w:pPr>
            <w:r w:rsidRPr="004E3660">
              <w:rPr>
                <w:rFonts w:ascii="Times New Roman" w:hAnsi="Times New Roman"/>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4E3660">
              <w:rPr>
                <w:rFonts w:ascii="Times New Roman" w:hAnsi="Times New Roman"/>
                <w:lang w:val="en-US"/>
              </w:rPr>
              <w:t>Работа/сообщение вызывает интерес. Автор свободно отвечает на вопросы</w:t>
            </w:r>
          </w:p>
        </w:tc>
      </w:tr>
    </w:tbl>
    <w:p w:rsidR="00871F07" w:rsidRPr="00505DE4" w:rsidRDefault="00871F07" w:rsidP="00734594">
      <w:pPr>
        <w:tabs>
          <w:tab w:val="left" w:pos="8789"/>
        </w:tabs>
        <w:spacing w:after="0" w:line="240" w:lineRule="auto"/>
        <w:ind w:firstLine="454"/>
        <w:jc w:val="both"/>
        <w:rPr>
          <w:rFonts w:ascii="Times New Roman" w:hAnsi="Times New Roman"/>
          <w:sz w:val="24"/>
          <w:szCs w:val="24"/>
        </w:rPr>
      </w:pPr>
      <w:r w:rsidRPr="00505DE4">
        <w:rPr>
          <w:rFonts w:ascii="Times New Roman" w:hAnsi="Times New Roman"/>
          <w:sz w:val="24"/>
          <w:szCs w:val="24"/>
        </w:rPr>
        <w:t>Решение о том, что проект выполнен на повышенном уровне, принимается при условии, что: 1)</w:t>
      </w:r>
      <w:r w:rsidRPr="00505DE4">
        <w:rPr>
          <w:rFonts w:ascii="Times New Roman" w:hAnsi="Times New Roman"/>
          <w:sz w:val="24"/>
          <w:szCs w:val="24"/>
          <w:lang w:val="en-US"/>
        </w:rPr>
        <w:t> </w:t>
      </w:r>
      <w:r w:rsidRPr="00505DE4">
        <w:rPr>
          <w:rFonts w:ascii="Times New Roman" w:hAnsi="Times New Roman"/>
          <w:sz w:val="24"/>
          <w:szCs w:val="24"/>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505DE4">
        <w:rPr>
          <w:rFonts w:ascii="Times New Roman" w:hAnsi="Times New Roman"/>
          <w:sz w:val="24"/>
          <w:szCs w:val="24"/>
          <w:lang w:val="en-US"/>
        </w:rPr>
        <w:t> </w:t>
      </w:r>
      <w:r w:rsidRPr="00505DE4">
        <w:rPr>
          <w:rFonts w:ascii="Times New Roman" w:hAnsi="Times New Roman"/>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71F07" w:rsidRPr="00505DE4" w:rsidRDefault="00871F07" w:rsidP="00734594">
      <w:pPr>
        <w:tabs>
          <w:tab w:val="left" w:pos="8789"/>
        </w:tabs>
        <w:spacing w:after="0" w:line="240" w:lineRule="auto"/>
        <w:ind w:firstLine="454"/>
        <w:jc w:val="both"/>
        <w:rPr>
          <w:rFonts w:ascii="Times New Roman" w:hAnsi="Times New Roman"/>
          <w:sz w:val="24"/>
          <w:szCs w:val="24"/>
        </w:rPr>
      </w:pPr>
      <w:r w:rsidRPr="00505DE4">
        <w:rPr>
          <w:rFonts w:ascii="Times New Roman" w:hAnsi="Times New Roman"/>
          <w:sz w:val="24"/>
          <w:szCs w:val="24"/>
        </w:rPr>
        <w:t>Решение о том, что проект выполнен на базовом уровне, принимается при условии, что: 1)</w:t>
      </w:r>
      <w:r w:rsidRPr="00505DE4">
        <w:rPr>
          <w:rFonts w:ascii="Times New Roman" w:hAnsi="Times New Roman"/>
          <w:sz w:val="24"/>
          <w:szCs w:val="24"/>
          <w:lang w:val="en-US"/>
        </w:rPr>
        <w:t> </w:t>
      </w:r>
      <w:r w:rsidRPr="00505DE4">
        <w:rPr>
          <w:rFonts w:ascii="Times New Roman" w:hAnsi="Times New Roman"/>
          <w:sz w:val="24"/>
          <w:szCs w:val="24"/>
        </w:rPr>
        <w:t>такая оценка выставлена комиссией по каждому из предъявляемых критериев; 2)</w:t>
      </w:r>
      <w:r w:rsidRPr="00505DE4">
        <w:rPr>
          <w:rFonts w:ascii="Times New Roman" w:hAnsi="Times New Roman"/>
          <w:sz w:val="24"/>
          <w:szCs w:val="24"/>
          <w:lang w:val="en-US"/>
        </w:rPr>
        <w:t> </w:t>
      </w:r>
      <w:r w:rsidRPr="00505DE4">
        <w:rPr>
          <w:rFonts w:ascii="Times New Roman" w:hAnsi="Times New Roman"/>
          <w:sz w:val="24"/>
          <w:szCs w:val="24"/>
        </w:rPr>
        <w:t xml:space="preserve">продемонстрированы </w:t>
      </w:r>
      <w:r w:rsidRPr="00505DE4">
        <w:rPr>
          <w:rFonts w:ascii="Times New Roman" w:hAnsi="Times New Roman"/>
          <w:sz w:val="24"/>
          <w:szCs w:val="24"/>
          <w:u w:val="single"/>
        </w:rPr>
        <w:t>все</w:t>
      </w:r>
      <w:r w:rsidRPr="00505DE4">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505DE4">
        <w:rPr>
          <w:rFonts w:ascii="Times New Roman" w:hAnsi="Times New Roman"/>
          <w:sz w:val="24"/>
          <w:szCs w:val="24"/>
          <w:lang w:val="en-US"/>
        </w:rPr>
        <w:t> </w:t>
      </w:r>
      <w:r w:rsidRPr="00505DE4">
        <w:rPr>
          <w:rFonts w:ascii="Times New Roman" w:hAnsi="Times New Roman"/>
          <w:sz w:val="24"/>
          <w:szCs w:val="24"/>
        </w:rPr>
        <w:t>даны ответы на вопросы.</w:t>
      </w:r>
    </w:p>
    <w:p w:rsidR="00871F07" w:rsidRPr="00505DE4" w:rsidRDefault="00871F07" w:rsidP="00734594">
      <w:pPr>
        <w:tabs>
          <w:tab w:val="left" w:pos="8789"/>
        </w:tabs>
        <w:spacing w:after="0" w:line="240" w:lineRule="auto"/>
        <w:ind w:firstLine="454"/>
        <w:jc w:val="both"/>
        <w:rPr>
          <w:rFonts w:ascii="Times New Roman" w:hAnsi="Times New Roman"/>
          <w:sz w:val="24"/>
          <w:szCs w:val="24"/>
        </w:rPr>
      </w:pPr>
      <w:r w:rsidRPr="00505DE4">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71F07" w:rsidRPr="00505DE4" w:rsidRDefault="00871F07" w:rsidP="00734594">
      <w:pPr>
        <w:tabs>
          <w:tab w:val="left" w:pos="8789"/>
        </w:tabs>
        <w:spacing w:after="0" w:line="240" w:lineRule="auto"/>
        <w:ind w:firstLine="454"/>
        <w:jc w:val="both"/>
        <w:rPr>
          <w:rFonts w:ascii="Times New Roman" w:hAnsi="Times New Roman"/>
          <w:sz w:val="24"/>
          <w:szCs w:val="24"/>
        </w:rPr>
      </w:pPr>
      <w:r w:rsidRPr="00505DE4">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71F07" w:rsidRPr="004C4803" w:rsidRDefault="00871F07" w:rsidP="00734594">
      <w:pPr>
        <w:tabs>
          <w:tab w:val="left" w:pos="8789"/>
        </w:tabs>
        <w:spacing w:after="0" w:line="240" w:lineRule="auto"/>
        <w:ind w:firstLine="454"/>
        <w:jc w:val="both"/>
        <w:rPr>
          <w:rFonts w:ascii="Times New Roman" w:hAnsi="Times New Roman"/>
          <w:b/>
          <w:sz w:val="24"/>
          <w:szCs w:val="24"/>
        </w:rPr>
      </w:pPr>
      <w:r w:rsidRPr="00505DE4">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505DE4">
        <w:rPr>
          <w:rFonts w:ascii="Times New Roman" w:hAnsi="Times New Roman"/>
          <w:bCs/>
          <w:i/>
          <w:iCs/>
          <w:sz w:val="24"/>
          <w:szCs w:val="24"/>
        </w:rPr>
        <w:t>аналитический подход</w:t>
      </w:r>
      <w:r w:rsidRPr="00505DE4">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w:t>
      </w:r>
      <w:r w:rsidRPr="004C4803">
        <w:rPr>
          <w:rFonts w:ascii="Times New Roman" w:hAnsi="Times New Roman"/>
          <w:b/>
          <w:sz w:val="24"/>
          <w:szCs w:val="24"/>
        </w:rPr>
        <w:t>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871F07" w:rsidRPr="008F4879" w:rsidRDefault="00871F07" w:rsidP="00734594">
      <w:pPr>
        <w:tabs>
          <w:tab w:val="left" w:pos="8789"/>
        </w:tabs>
        <w:spacing w:after="0" w:line="240" w:lineRule="auto"/>
        <w:ind w:firstLine="454"/>
        <w:jc w:val="both"/>
        <w:rPr>
          <w:rFonts w:ascii="Times New Roman" w:hAnsi="Times New Roman"/>
          <w:sz w:val="24"/>
          <w:szCs w:val="24"/>
        </w:rPr>
      </w:pPr>
      <w:r w:rsidRPr="00505DE4">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w:t>
      </w:r>
      <w:r w:rsidRPr="00505DE4">
        <w:rPr>
          <w:rFonts w:ascii="Times New Roman" w:hAnsi="Times New Roman"/>
          <w:sz w:val="24"/>
          <w:szCs w:val="24"/>
        </w:rPr>
        <w:lastRenderedPageBreak/>
        <w:t>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871F07" w:rsidRPr="008F4879" w:rsidRDefault="00871F07" w:rsidP="00734594">
      <w:pPr>
        <w:pStyle w:val="af3"/>
        <w:spacing w:before="0" w:after="0" w:line="240" w:lineRule="auto"/>
        <w:ind w:left="0" w:right="0" w:firstLine="709"/>
        <w:rPr>
          <w:rFonts w:ascii="Times New Roman" w:hAnsi="Times New Roman"/>
          <w:i w:val="0"/>
          <w:color w:val="auto"/>
          <w:sz w:val="24"/>
          <w:szCs w:val="24"/>
        </w:rPr>
      </w:pPr>
      <w:r w:rsidRPr="008F4879">
        <w:rPr>
          <w:rFonts w:ascii="Times New Roman" w:hAnsi="Times New Roman"/>
          <w:i w:val="0"/>
          <w:color w:val="auto"/>
          <w:sz w:val="24"/>
          <w:szCs w:val="24"/>
        </w:rPr>
        <w:t>Особенности оценки предметных результатов</w:t>
      </w:r>
    </w:p>
    <w:p w:rsidR="00871F07" w:rsidRPr="008F4879" w:rsidRDefault="00871F07" w:rsidP="00734594">
      <w:pPr>
        <w:pStyle w:val="af1"/>
        <w:spacing w:line="240" w:lineRule="auto"/>
        <w:ind w:firstLine="709"/>
        <w:rPr>
          <w:sz w:val="24"/>
          <w:szCs w:val="24"/>
        </w:rPr>
      </w:pPr>
      <w:r w:rsidRPr="008F4879">
        <w:rPr>
          <w:sz w:val="24"/>
          <w:szCs w:val="24"/>
        </w:rPr>
        <w:t xml:space="preserve">Оценка предметных результатов </w:t>
      </w:r>
      <w:r w:rsidRPr="008F4879">
        <w:rPr>
          <w:bCs/>
          <w:sz w:val="24"/>
          <w:szCs w:val="24"/>
        </w:rPr>
        <w:t xml:space="preserve">представляет собой оценку достижения обучающимся </w:t>
      </w:r>
      <w:r w:rsidRPr="008F4879">
        <w:rPr>
          <w:sz w:val="24"/>
          <w:szCs w:val="24"/>
        </w:rPr>
        <w:t>планируемых результатов по отдельным предметам.</w:t>
      </w:r>
    </w:p>
    <w:p w:rsidR="00871F07" w:rsidRPr="008F4879" w:rsidRDefault="00871F07" w:rsidP="00734594">
      <w:pPr>
        <w:pStyle w:val="af1"/>
        <w:spacing w:line="240" w:lineRule="auto"/>
        <w:ind w:firstLine="709"/>
        <w:rPr>
          <w:sz w:val="24"/>
          <w:szCs w:val="24"/>
        </w:rPr>
      </w:pPr>
      <w:r w:rsidRPr="008F4879">
        <w:rPr>
          <w:sz w:val="24"/>
          <w:szCs w:val="24"/>
        </w:rPr>
        <w:t>Формирование этих результатов обеспечивается каждым учебным предметом.</w:t>
      </w:r>
    </w:p>
    <w:p w:rsidR="00871F07" w:rsidRPr="008F4879" w:rsidRDefault="00871F07" w:rsidP="00734594">
      <w:pPr>
        <w:pStyle w:val="af1"/>
        <w:spacing w:line="240" w:lineRule="auto"/>
        <w:ind w:firstLine="709"/>
        <w:rPr>
          <w:sz w:val="24"/>
          <w:szCs w:val="24"/>
        </w:rPr>
      </w:pPr>
      <w:r w:rsidRPr="008F4879">
        <w:rPr>
          <w:bCs/>
          <w:iCs/>
          <w:sz w:val="24"/>
          <w:szCs w:val="24"/>
        </w:rPr>
        <w:t xml:space="preserve">Основным предметом оценки в соответствии с требованиями ФГОС ООО является </w:t>
      </w:r>
      <w:r w:rsidRPr="008F487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71F07" w:rsidRPr="008F4879" w:rsidRDefault="00871F07" w:rsidP="00734594">
      <w:pPr>
        <w:pStyle w:val="af1"/>
        <w:spacing w:line="240" w:lineRule="auto"/>
        <w:ind w:firstLine="709"/>
        <w:rPr>
          <w:sz w:val="24"/>
          <w:szCs w:val="24"/>
        </w:rPr>
      </w:pPr>
      <w:r w:rsidRPr="008F4879">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71F07" w:rsidRPr="008F4879" w:rsidRDefault="00871F07" w:rsidP="00734594">
      <w:pPr>
        <w:pStyle w:val="af1"/>
        <w:spacing w:line="240" w:lineRule="auto"/>
        <w:ind w:firstLine="709"/>
        <w:rPr>
          <w:rFonts w:eastAsia="@Arial Unicode MS"/>
          <w:sz w:val="24"/>
          <w:szCs w:val="24"/>
        </w:rPr>
      </w:pPr>
      <w:r w:rsidRPr="008F4879">
        <w:rPr>
          <w:rFonts w:eastAsia="@Arial Unicode MS"/>
          <w:sz w:val="24"/>
          <w:szCs w:val="24"/>
        </w:rPr>
        <w:t xml:space="preserve">Особенности оценки по отдельному предмету фиксируются в рабочей программе по каждому учебному предмету и доводится до сведения учащихся и их родителей (законных представителей). </w:t>
      </w:r>
      <w:r w:rsidRPr="008F4879">
        <w:rPr>
          <w:sz w:val="24"/>
          <w:szCs w:val="24"/>
          <w:lang w:eastAsia="ru-RU"/>
        </w:rPr>
        <w:t>Описание включает:</w:t>
      </w:r>
    </w:p>
    <w:p w:rsidR="00871F07" w:rsidRPr="008F4879" w:rsidRDefault="00871F07" w:rsidP="00734594">
      <w:pPr>
        <w:numPr>
          <w:ilvl w:val="0"/>
          <w:numId w:val="11"/>
        </w:numPr>
        <w:spacing w:after="0" w:line="240" w:lineRule="auto"/>
        <w:ind w:left="0" w:firstLine="709"/>
        <w:jc w:val="both"/>
        <w:rPr>
          <w:rFonts w:ascii="Times New Roman" w:hAnsi="Times New Roman"/>
          <w:sz w:val="24"/>
          <w:szCs w:val="24"/>
          <w:lang w:eastAsia="ru-RU"/>
        </w:rPr>
      </w:pPr>
      <w:r w:rsidRPr="008F487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71F07" w:rsidRPr="008F4879" w:rsidRDefault="00871F07" w:rsidP="00734594">
      <w:pPr>
        <w:numPr>
          <w:ilvl w:val="0"/>
          <w:numId w:val="11"/>
        </w:numPr>
        <w:spacing w:after="0" w:line="240" w:lineRule="auto"/>
        <w:ind w:left="0" w:firstLine="709"/>
        <w:jc w:val="both"/>
        <w:rPr>
          <w:rFonts w:ascii="Times New Roman" w:hAnsi="Times New Roman"/>
          <w:sz w:val="24"/>
          <w:szCs w:val="24"/>
          <w:lang w:eastAsia="ru-RU"/>
        </w:rPr>
      </w:pPr>
      <w:r w:rsidRPr="008F487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71F07" w:rsidRPr="008F4879" w:rsidRDefault="00871F07" w:rsidP="00734594">
      <w:pPr>
        <w:numPr>
          <w:ilvl w:val="0"/>
          <w:numId w:val="11"/>
        </w:numPr>
        <w:spacing w:after="0" w:line="240" w:lineRule="auto"/>
        <w:ind w:left="0" w:firstLine="709"/>
        <w:jc w:val="both"/>
        <w:rPr>
          <w:rFonts w:ascii="Times New Roman" w:hAnsi="Times New Roman"/>
          <w:sz w:val="24"/>
          <w:szCs w:val="24"/>
          <w:lang w:eastAsia="ru-RU"/>
        </w:rPr>
      </w:pPr>
      <w:r w:rsidRPr="008F4879">
        <w:rPr>
          <w:rFonts w:ascii="Times New Roman" w:hAnsi="Times New Roman"/>
          <w:sz w:val="24"/>
          <w:szCs w:val="24"/>
          <w:lang w:eastAsia="ru-RU"/>
        </w:rPr>
        <w:t>график контрольных мероприятий.</w:t>
      </w:r>
    </w:p>
    <w:p w:rsidR="00871F07" w:rsidRPr="008F4879" w:rsidRDefault="00871F07" w:rsidP="00734594">
      <w:pPr>
        <w:pStyle w:val="af1"/>
        <w:spacing w:line="240" w:lineRule="auto"/>
        <w:ind w:firstLine="709"/>
        <w:rPr>
          <w:b/>
          <w:sz w:val="24"/>
          <w:szCs w:val="24"/>
        </w:rPr>
      </w:pPr>
      <w:r w:rsidRPr="008F4879">
        <w:rPr>
          <w:b/>
          <w:sz w:val="24"/>
          <w:szCs w:val="24"/>
        </w:rPr>
        <w:t>1.3.3. Организация и содержание оценочных процедур</w:t>
      </w:r>
    </w:p>
    <w:p w:rsidR="00871F07" w:rsidRPr="008F4879" w:rsidRDefault="00871F07" w:rsidP="00734594">
      <w:pPr>
        <w:pStyle w:val="af1"/>
        <w:spacing w:line="240" w:lineRule="auto"/>
        <w:ind w:firstLine="709"/>
        <w:rPr>
          <w:rStyle w:val="dash041e0431044b0447043d044b0439char1"/>
        </w:rPr>
      </w:pPr>
      <w:r w:rsidRPr="008F4879">
        <w:rPr>
          <w:rStyle w:val="dash041e0431044b0447043d044b0439char1"/>
          <w:b/>
        </w:rPr>
        <w:t xml:space="preserve">Стартовая диагностика </w:t>
      </w:r>
      <w:r w:rsidRPr="008F4879">
        <w:rPr>
          <w:rStyle w:val="dash041e0431044b0447043d044b0439char1"/>
        </w:rPr>
        <w:t xml:space="preserve">представляет собой процедуру </w:t>
      </w:r>
      <w:r w:rsidRPr="008F4879">
        <w:rPr>
          <w:rStyle w:val="dash041e0431044b0447043d044b0439char1"/>
          <w:b/>
        </w:rPr>
        <w:t>оценки готовности к обучению</w:t>
      </w:r>
      <w:r w:rsidRPr="008F4879">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F4879">
        <w:rPr>
          <w:rStyle w:val="dash041e0431044b0447043d044b0439char1"/>
          <w:b/>
          <w:i/>
        </w:rPr>
        <w:t xml:space="preserve">. </w:t>
      </w:r>
      <w:r w:rsidRPr="008F487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w:t>
      </w:r>
    </w:p>
    <w:p w:rsidR="00871F07" w:rsidRPr="008F4879" w:rsidRDefault="00871F07" w:rsidP="00734594">
      <w:pPr>
        <w:pStyle w:val="af1"/>
        <w:spacing w:line="240" w:lineRule="auto"/>
        <w:ind w:firstLine="709"/>
        <w:rPr>
          <w:rStyle w:val="dash041e0431044b0447043d044b0439char1"/>
        </w:rPr>
      </w:pPr>
      <w:r w:rsidRPr="008F4879">
        <w:rPr>
          <w:rStyle w:val="dash041e0431044b0447043d044b0439char1"/>
          <w:b/>
        </w:rPr>
        <w:t xml:space="preserve">Текущая оценка </w:t>
      </w:r>
      <w:r w:rsidRPr="008F4879">
        <w:rPr>
          <w:rStyle w:val="dash041e0431044b0447043d044b0439char1"/>
        </w:rPr>
        <w:t xml:space="preserve">представляет собой процедуру </w:t>
      </w:r>
      <w:r w:rsidRPr="008F4879">
        <w:rPr>
          <w:rStyle w:val="dash041e0431044b0447043d044b0439char1"/>
          <w:b/>
        </w:rPr>
        <w:t xml:space="preserve">оценки индивидуального продвижения </w:t>
      </w:r>
      <w:r w:rsidRPr="008F4879">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F487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8F4879">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w:t>
      </w:r>
      <w:r w:rsidRPr="008F4879">
        <w:rPr>
          <w:rStyle w:val="dash041e0431044b0447043d044b0439char1"/>
        </w:rPr>
        <w:lastRenderedPageBreak/>
        <w:t>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71F07" w:rsidRPr="008F4879" w:rsidRDefault="00871F07" w:rsidP="00734594">
      <w:pPr>
        <w:pStyle w:val="af1"/>
        <w:spacing w:line="240" w:lineRule="auto"/>
        <w:ind w:firstLine="709"/>
        <w:rPr>
          <w:rStyle w:val="dash041e0431044b0447043d044b0439char1"/>
          <w:b/>
          <w:i/>
        </w:rPr>
      </w:pPr>
      <w:r w:rsidRPr="008F4879">
        <w:rPr>
          <w:rStyle w:val="dash041e0431044b0447043d044b0439char1"/>
          <w:b/>
        </w:rPr>
        <w:t xml:space="preserve">Тематическая оценка </w:t>
      </w:r>
      <w:r w:rsidRPr="008F4879">
        <w:rPr>
          <w:rStyle w:val="dash041e0431044b0447043d044b0439char1"/>
        </w:rPr>
        <w:t xml:space="preserve">представляет собой процедуру </w:t>
      </w:r>
      <w:r w:rsidRPr="008F4879">
        <w:rPr>
          <w:rStyle w:val="dash041e0431044b0447043d044b0439char1"/>
          <w:b/>
        </w:rPr>
        <w:t>оценки уровня достижения</w:t>
      </w:r>
      <w:r w:rsidRPr="008F4879">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71F07" w:rsidRPr="008F4879" w:rsidRDefault="00871F07" w:rsidP="00734594">
      <w:pPr>
        <w:pStyle w:val="af1"/>
        <w:spacing w:line="240" w:lineRule="auto"/>
        <w:ind w:firstLine="709"/>
        <w:rPr>
          <w:rStyle w:val="dash041e0431044b0447043d044b0439char1"/>
          <w:b/>
          <w:i/>
        </w:rPr>
      </w:pPr>
      <w:r w:rsidRPr="008F4879">
        <w:rPr>
          <w:rStyle w:val="dash041e0431044b0447043d044b0439char1"/>
          <w:b/>
        </w:rPr>
        <w:t xml:space="preserve">Портфолио </w:t>
      </w:r>
      <w:r w:rsidRPr="008F4879">
        <w:rPr>
          <w:rStyle w:val="dash041e0431044b0447043d044b0439char1"/>
        </w:rPr>
        <w:t xml:space="preserve">представляет собой процедуру </w:t>
      </w:r>
      <w:r w:rsidRPr="008F4879">
        <w:rPr>
          <w:rStyle w:val="dash041e0431044b0447043d044b0439char1"/>
          <w:b/>
        </w:rPr>
        <w:t xml:space="preserve">оценки </w:t>
      </w:r>
      <w:r w:rsidRPr="008F4879">
        <w:rPr>
          <w:b/>
          <w:sz w:val="24"/>
          <w:szCs w:val="24"/>
        </w:rPr>
        <w:t>динамики учебной и творческой активности</w:t>
      </w:r>
      <w:r w:rsidRPr="008F4879">
        <w:rPr>
          <w:sz w:val="24"/>
          <w:szCs w:val="24"/>
        </w:rPr>
        <w:t xml:space="preserve"> учащегося, направленности, широты или избирательности интересов, выраженности </w:t>
      </w:r>
      <w:r w:rsidRPr="008F4879">
        <w:rPr>
          <w:rStyle w:val="dash041e0431044b0447043d044b0439char1"/>
        </w:rPr>
        <w:t>проявлений творческой инициативы</w:t>
      </w:r>
      <w:r w:rsidRPr="008F4879">
        <w:rPr>
          <w:sz w:val="24"/>
          <w:szCs w:val="24"/>
        </w:rPr>
        <w:t xml:space="preserve">, а также </w:t>
      </w:r>
      <w:r w:rsidRPr="008F4879">
        <w:rPr>
          <w:b/>
          <w:sz w:val="24"/>
          <w:szCs w:val="24"/>
        </w:rPr>
        <w:t xml:space="preserve">уровня </w:t>
      </w:r>
      <w:r w:rsidRPr="008F4879">
        <w:rPr>
          <w:rStyle w:val="dash041e0431044b0447043d044b0439char1"/>
          <w:b/>
        </w:rPr>
        <w:t>высших достижений</w:t>
      </w:r>
      <w:r w:rsidRPr="008F4879">
        <w:rPr>
          <w:rStyle w:val="dash041e0431044b0447043d044b0439char1"/>
        </w:rPr>
        <w:t xml:space="preserve">, демонстрируемых данным учащимся. </w:t>
      </w:r>
      <w:r w:rsidRPr="008F487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F487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F4879">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71F07" w:rsidRPr="008F4879" w:rsidRDefault="00871F07" w:rsidP="00734594">
      <w:pPr>
        <w:pStyle w:val="af1"/>
        <w:spacing w:line="240" w:lineRule="auto"/>
        <w:ind w:firstLine="709"/>
        <w:rPr>
          <w:rStyle w:val="dash041e0431044b0447043d044b0439char1"/>
          <w:b/>
        </w:rPr>
      </w:pPr>
      <w:r w:rsidRPr="008F4879">
        <w:rPr>
          <w:rStyle w:val="dash041e0431044b0447043d044b0439char1"/>
          <w:b/>
        </w:rPr>
        <w:t xml:space="preserve">Внутришкольный мониторинг </w:t>
      </w:r>
      <w:r w:rsidRPr="008F4879">
        <w:rPr>
          <w:rStyle w:val="dash041e0431044b0447043d044b0439char1"/>
        </w:rPr>
        <w:t>представляет собой процедуры</w:t>
      </w:r>
      <w:r w:rsidRPr="008F4879">
        <w:rPr>
          <w:rStyle w:val="dash041e0431044b0447043d044b0439char1"/>
          <w:b/>
        </w:rPr>
        <w:t>:</w:t>
      </w:r>
    </w:p>
    <w:p w:rsidR="00871F07" w:rsidRPr="008F4879" w:rsidRDefault="00871F07" w:rsidP="00734594">
      <w:pPr>
        <w:pStyle w:val="af1"/>
        <w:numPr>
          <w:ilvl w:val="0"/>
          <w:numId w:val="12"/>
        </w:numPr>
        <w:spacing w:line="240" w:lineRule="auto"/>
        <w:ind w:left="0" w:firstLine="709"/>
        <w:rPr>
          <w:rStyle w:val="dash041e0431044b0447043d044b0439char1"/>
          <w:b/>
        </w:rPr>
      </w:pPr>
      <w:r w:rsidRPr="008F4879">
        <w:rPr>
          <w:rStyle w:val="dash041e0431044b0447043d044b0439char1"/>
          <w:b/>
        </w:rPr>
        <w:t>оценки уровня достижения предметных и метапредметных результатов</w:t>
      </w:r>
      <w:r w:rsidRPr="008F4879">
        <w:rPr>
          <w:rStyle w:val="dash041e0431044b0447043d044b0439char1"/>
        </w:rPr>
        <w:t>;</w:t>
      </w:r>
    </w:p>
    <w:p w:rsidR="00871F07" w:rsidRPr="008F4879" w:rsidRDefault="00871F07" w:rsidP="00734594">
      <w:pPr>
        <w:pStyle w:val="af1"/>
        <w:numPr>
          <w:ilvl w:val="0"/>
          <w:numId w:val="12"/>
        </w:numPr>
        <w:spacing w:line="240" w:lineRule="auto"/>
        <w:ind w:left="0" w:firstLine="709"/>
        <w:rPr>
          <w:rStyle w:val="dash041e0431044b0447043d044b0439char1"/>
          <w:b/>
        </w:rPr>
      </w:pPr>
      <w:r w:rsidRPr="008F4879">
        <w:rPr>
          <w:rStyle w:val="dash041e0431044b0447043d044b0439char1"/>
          <w:b/>
        </w:rPr>
        <w:t>оценки уровня достижения той части личностных результатов</w:t>
      </w:r>
      <w:r w:rsidRPr="008F4879">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71F07" w:rsidRPr="008F4879" w:rsidRDefault="00871F07" w:rsidP="00734594">
      <w:pPr>
        <w:pStyle w:val="af1"/>
        <w:numPr>
          <w:ilvl w:val="0"/>
          <w:numId w:val="12"/>
        </w:numPr>
        <w:spacing w:line="240" w:lineRule="auto"/>
        <w:ind w:left="0" w:firstLine="709"/>
        <w:rPr>
          <w:rStyle w:val="dash041e0431044b0447043d044b0439char1"/>
          <w:b/>
          <w:i/>
        </w:rPr>
      </w:pPr>
      <w:r w:rsidRPr="008F4879">
        <w:rPr>
          <w:rStyle w:val="dash041e0431044b0447043d044b0439char1"/>
          <w:b/>
        </w:rPr>
        <w:t>оценки уровня профессионального мастерства учителя</w:t>
      </w:r>
      <w:r w:rsidRPr="008F4879">
        <w:rPr>
          <w:rStyle w:val="dash041e0431044b0447043d044b0439char1"/>
          <w:b/>
          <w:i/>
        </w:rPr>
        <w:t xml:space="preserve">, </w:t>
      </w:r>
      <w:r w:rsidRPr="008F487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71F07" w:rsidRPr="008F4879" w:rsidRDefault="00871F07" w:rsidP="00871F07">
      <w:pPr>
        <w:pStyle w:val="af"/>
        <w:tabs>
          <w:tab w:val="left" w:pos="8789"/>
        </w:tabs>
        <w:ind w:left="0"/>
        <w:jc w:val="center"/>
        <w:rPr>
          <w:rFonts w:ascii="Times New Roman" w:hAnsi="Times New Roman"/>
          <w:b/>
        </w:rPr>
      </w:pPr>
      <w:r w:rsidRPr="008F4879">
        <w:rPr>
          <w:rFonts w:ascii="Times New Roman" w:hAnsi="Times New Roman"/>
          <w:b/>
        </w:rPr>
        <w:t>Параметры школьной системы оценки результатов учебных достижений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2976"/>
        <w:gridCol w:w="2977"/>
        <w:gridCol w:w="1524"/>
      </w:tblGrid>
      <w:tr w:rsidR="00871F07" w:rsidRPr="008F4879" w:rsidTr="007A71D4">
        <w:trPr>
          <w:trHeight w:val="143"/>
        </w:trPr>
        <w:tc>
          <w:tcPr>
            <w:tcW w:w="2411"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параметры</w:t>
            </w:r>
          </w:p>
        </w:tc>
        <w:tc>
          <w:tcPr>
            <w:tcW w:w="2976"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показатели</w:t>
            </w:r>
          </w:p>
        </w:tc>
        <w:tc>
          <w:tcPr>
            <w:tcW w:w="2977"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инструментарий </w:t>
            </w:r>
          </w:p>
        </w:tc>
        <w:tc>
          <w:tcPr>
            <w:tcW w:w="1524"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периодичность</w:t>
            </w:r>
          </w:p>
        </w:tc>
      </w:tr>
      <w:tr w:rsidR="00871F07" w:rsidRPr="008F4879" w:rsidTr="007A71D4">
        <w:trPr>
          <w:trHeight w:val="14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1.Образовательные достижения обучающихся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1.1. Уровень и качество обязательных результатов обучения по базовым и профильным предметам </w:t>
            </w: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Текущая успеваемость и качество предметных знаний и умений.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Рейтинг обучающихся по результатам административного контроля.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Результаты промежуточной аттестации обучающихся переводных классов.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Текущая тематическая педагогическая диагностика уровня обученности по предмету (тесты, компьютерная диагностика, контрольные работы и т.д.).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Процедура промежуточной аттестации.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Сравнительный анализ итогов года по предметам с результатами прошлых лет. </w:t>
            </w:r>
          </w:p>
        </w:tc>
        <w:tc>
          <w:tcPr>
            <w:tcW w:w="1524"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не реже 4-х раз в год </w:t>
            </w:r>
          </w:p>
          <w:p w:rsidR="00871F07" w:rsidRPr="008F4879" w:rsidRDefault="00871F07" w:rsidP="007A71D4">
            <w:pPr>
              <w:spacing w:after="0" w:line="240" w:lineRule="auto"/>
              <w:rPr>
                <w:rFonts w:ascii="Times New Roman" w:hAnsi="Times New Roman"/>
                <w:sz w:val="24"/>
                <w:szCs w:val="24"/>
              </w:rPr>
            </w:pPr>
          </w:p>
        </w:tc>
      </w:tr>
      <w:tr w:rsidR="00871F07" w:rsidRPr="008F4879" w:rsidTr="007A71D4">
        <w:trPr>
          <w:trHeight w:val="14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lastRenderedPageBreak/>
              <w:t xml:space="preserve">1.2. Уровень овладения государственным стандартом по базовым и профильным предметам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Результаты мониторинговых обследований.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Результаты итоговой аттестации, в том числе ОГЭ.</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Результаты ОГЭ по профильным предметам.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Посещение факультативов, курсов по выбору и др.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Анализ и систематизация полученной информации, принятие управленческих решений.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Проверка посещаемости курсов вариативной части учебного плана.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Результативность посещения курсов (накопительная оценка достижений – портфолио ученика) </w:t>
            </w:r>
          </w:p>
        </w:tc>
        <w:tc>
          <w:tcPr>
            <w:tcW w:w="1524"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не реже 2-х раз в год </w:t>
            </w:r>
          </w:p>
          <w:p w:rsidR="00871F07" w:rsidRPr="008F4879" w:rsidRDefault="00871F07" w:rsidP="007A71D4">
            <w:pPr>
              <w:spacing w:after="0" w:line="240" w:lineRule="auto"/>
              <w:rPr>
                <w:rFonts w:ascii="Times New Roman" w:hAnsi="Times New Roman"/>
                <w:sz w:val="24"/>
                <w:szCs w:val="24"/>
              </w:rPr>
            </w:pPr>
          </w:p>
        </w:tc>
      </w:tr>
      <w:tr w:rsidR="00871F07" w:rsidRPr="008F4879" w:rsidTr="007A71D4">
        <w:trPr>
          <w:trHeight w:val="14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1.3. Степень применения предметных знаний и умений на практике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Количество участников предметных олимпиад, интеллектуальных конкурсов.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Количество ученических исследовательских работ, проектов.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Количество победителей и призеров предметных олимпиад.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Количество призеров исследовательских конкурсов и проектов.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Количественный и качественный анализ результатов творческой деятельности учащихся.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Накопительная оценка достижений (портфолио ученика). </w:t>
            </w:r>
          </w:p>
        </w:tc>
        <w:tc>
          <w:tcPr>
            <w:tcW w:w="1524"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постоянно</w:t>
            </w:r>
          </w:p>
        </w:tc>
      </w:tr>
      <w:tr w:rsidR="00871F07" w:rsidRPr="008F4879" w:rsidTr="007A71D4">
        <w:trPr>
          <w:trHeight w:val="14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1.4. Уровень сформированности общеучебных умений и навыков школьников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Степень готовности выпускников начальной школы к обучению на второй ступени обучения.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Степень готовности выпускников основной школы к продолжению образования.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Степень готовности выпускников основной и средней школы к итоговой аттестации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Классно-обобщающий контроль (посещение уроков, срезы знаний по всем предметам, анкетирование, тестирование, собеседование).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Предварительный контроль.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Проверка документации </w:t>
            </w:r>
          </w:p>
        </w:tc>
        <w:tc>
          <w:tcPr>
            <w:tcW w:w="1524" w:type="dxa"/>
            <w:shd w:val="clear" w:color="auto" w:fill="auto"/>
          </w:tcPr>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Согласно плану внутри-учрежденческого контроля</w:t>
            </w:r>
          </w:p>
        </w:tc>
      </w:tr>
      <w:tr w:rsidR="00871F07" w:rsidRPr="008F4879" w:rsidTr="007A71D4">
        <w:trPr>
          <w:trHeight w:val="14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2. Уровень сформированности ключевых компетентностей: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2.1.Компетентность в сфере самостоятельной познавательной деятельности </w:t>
            </w: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Уровень сформированности мыслительных операций: обобщения, сравнения, анализа, синтеза и т.д.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Уровень владения исследовательскими методами.</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Создание собственного продукта познавательной деятельности.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Психологическая диагностика.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Педагогическое наблюдение.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Метод экспертной оценки.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Анализ качества рефератов, исследовательских и проектных работ учащихся. </w:t>
            </w:r>
          </w:p>
        </w:tc>
        <w:tc>
          <w:tcPr>
            <w:tcW w:w="1524"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не реже 2-х раз в год </w:t>
            </w:r>
          </w:p>
          <w:p w:rsidR="00871F07" w:rsidRPr="008F4879" w:rsidRDefault="00871F07" w:rsidP="007A71D4">
            <w:pPr>
              <w:spacing w:after="0" w:line="240" w:lineRule="auto"/>
              <w:rPr>
                <w:rFonts w:ascii="Times New Roman" w:hAnsi="Times New Roman"/>
                <w:sz w:val="24"/>
                <w:szCs w:val="24"/>
              </w:rPr>
            </w:pPr>
          </w:p>
        </w:tc>
      </w:tr>
      <w:tr w:rsidR="00871F07" w:rsidRPr="008F4879" w:rsidTr="007A71D4">
        <w:trPr>
          <w:trHeight w:val="3583"/>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lastRenderedPageBreak/>
              <w:t xml:space="preserve">2.2.Информационно- коммуникативная компетентность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Умение осуществлять поиск информации в источниках разного типа, в том числе Интернет.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Степень владения компьютерными технологиями при работе с информацией.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Степень развития рефлексивных навыков, самостоятельности позиции в оценке различной информации.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Способность учащихся к сотрудничеству на всех этапах коллективной деятельности.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Педагогическое наблюдение.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Анкетирование учащихся.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Анализ творческих работ, рефератов и т.д.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Психологическая диагностика (социометрия). </w:t>
            </w:r>
          </w:p>
        </w:tc>
        <w:tc>
          <w:tcPr>
            <w:tcW w:w="1524" w:type="dxa"/>
            <w:shd w:val="clear" w:color="auto" w:fill="auto"/>
          </w:tcPr>
          <w:p w:rsidR="00871F07" w:rsidRPr="008F4879" w:rsidRDefault="00871F07" w:rsidP="007A71D4">
            <w:pPr>
              <w:spacing w:after="0" w:line="240" w:lineRule="auto"/>
              <w:rPr>
                <w:rFonts w:ascii="Times New Roman" w:hAnsi="Times New Roman"/>
                <w:sz w:val="24"/>
                <w:szCs w:val="24"/>
              </w:rPr>
            </w:pPr>
          </w:p>
        </w:tc>
      </w:tr>
      <w:tr w:rsidR="00871F07" w:rsidRPr="008F4879" w:rsidTr="007A71D4">
        <w:trPr>
          <w:trHeight w:val="1704"/>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2.3.Социальная компетентность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Уровень сформированности психологической устойчивости к негативным социальным явлениям.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Умение осуществлять выбор решения на основе оценки альтернатив.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Степень проявления личной инициативы обучающихся.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Установление позитивных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социальных взаимоотношений с окружающими.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Тестирование.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Наблюдение в специально созданных проблемных ситуациях. </w:t>
            </w:r>
          </w:p>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Метод независимых экспертов.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Анкетирование учащихся, родителей. </w:t>
            </w:r>
          </w:p>
        </w:tc>
        <w:tc>
          <w:tcPr>
            <w:tcW w:w="1524" w:type="dxa"/>
            <w:shd w:val="clear" w:color="auto" w:fill="auto"/>
          </w:tcPr>
          <w:p w:rsidR="00871F07" w:rsidRPr="008F4879" w:rsidRDefault="00871F07" w:rsidP="007A71D4">
            <w:pPr>
              <w:pStyle w:val="Default"/>
              <w:rPr>
                <w:rFonts w:ascii="Times New Roman" w:hAnsi="Times New Roman" w:cs="Times New Roman"/>
              </w:rPr>
            </w:pPr>
          </w:p>
        </w:tc>
      </w:tr>
      <w:tr w:rsidR="00871F07" w:rsidRPr="008F4879" w:rsidTr="007A71D4">
        <w:trPr>
          <w:trHeight w:val="1100"/>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3. Дальнейшее образование и карьера выпускника </w:t>
            </w:r>
          </w:p>
          <w:p w:rsidR="00871F07" w:rsidRPr="008F4879" w:rsidRDefault="00871F07" w:rsidP="007A71D4">
            <w:pPr>
              <w:spacing w:after="0" w:line="240" w:lineRule="auto"/>
              <w:rPr>
                <w:rFonts w:ascii="Times New Roman" w:hAnsi="Times New Roman"/>
                <w:sz w:val="24"/>
                <w:szCs w:val="24"/>
              </w:rPr>
            </w:pP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-Устройство выпускников </w:t>
            </w:r>
          </w:p>
          <w:p w:rsidR="00871F07" w:rsidRPr="008F4879" w:rsidRDefault="00871F07" w:rsidP="007A71D4">
            <w:pPr>
              <w:spacing w:after="0" w:line="240" w:lineRule="auto"/>
              <w:rPr>
                <w:rFonts w:ascii="Times New Roman" w:hAnsi="Times New Roman"/>
                <w:sz w:val="24"/>
                <w:szCs w:val="24"/>
              </w:rPr>
            </w:pP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Анкетирование выпускников. </w:t>
            </w:r>
          </w:p>
          <w:p w:rsidR="00871F07" w:rsidRPr="008F4879" w:rsidRDefault="00871F07" w:rsidP="007A71D4">
            <w:pPr>
              <w:spacing w:after="0" w:line="240" w:lineRule="auto"/>
              <w:rPr>
                <w:rFonts w:ascii="Times New Roman" w:hAnsi="Times New Roman"/>
                <w:sz w:val="24"/>
                <w:szCs w:val="24"/>
              </w:rPr>
            </w:pPr>
            <w:r w:rsidRPr="008F4879">
              <w:rPr>
                <w:rFonts w:ascii="Times New Roman" w:hAnsi="Times New Roman"/>
                <w:sz w:val="24"/>
                <w:szCs w:val="24"/>
              </w:rPr>
              <w:t xml:space="preserve">- Сопоставительный анализ поступления в колледжи, высшие учебные заведения. </w:t>
            </w:r>
          </w:p>
        </w:tc>
        <w:tc>
          <w:tcPr>
            <w:tcW w:w="1524"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1 раз в год </w:t>
            </w:r>
          </w:p>
          <w:p w:rsidR="00871F07" w:rsidRPr="008F4879" w:rsidRDefault="00871F07" w:rsidP="007A71D4">
            <w:pPr>
              <w:spacing w:after="0" w:line="240" w:lineRule="auto"/>
              <w:rPr>
                <w:rFonts w:ascii="Times New Roman" w:hAnsi="Times New Roman"/>
                <w:sz w:val="24"/>
                <w:szCs w:val="24"/>
              </w:rPr>
            </w:pPr>
          </w:p>
        </w:tc>
      </w:tr>
      <w:tr w:rsidR="00871F07" w:rsidRPr="008F4879" w:rsidTr="007A71D4">
        <w:trPr>
          <w:trHeight w:val="90"/>
        </w:trPr>
        <w:tc>
          <w:tcPr>
            <w:tcW w:w="2411"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4. Удовлетворенность образованием </w:t>
            </w:r>
          </w:p>
        </w:tc>
        <w:tc>
          <w:tcPr>
            <w:tcW w:w="2976"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Удовлетворенность родителей и учащихся качеством образования </w:t>
            </w:r>
          </w:p>
        </w:tc>
        <w:tc>
          <w:tcPr>
            <w:tcW w:w="2977"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 Анкетирование родителей, обучающихся. </w:t>
            </w:r>
          </w:p>
        </w:tc>
        <w:tc>
          <w:tcPr>
            <w:tcW w:w="1524" w:type="dxa"/>
            <w:shd w:val="clear" w:color="auto" w:fill="auto"/>
          </w:tcPr>
          <w:p w:rsidR="00871F07" w:rsidRPr="008F4879" w:rsidRDefault="00871F07" w:rsidP="007A71D4">
            <w:pPr>
              <w:pStyle w:val="Default"/>
              <w:rPr>
                <w:rFonts w:ascii="Times New Roman" w:hAnsi="Times New Roman" w:cs="Times New Roman"/>
              </w:rPr>
            </w:pPr>
            <w:r w:rsidRPr="008F4879">
              <w:rPr>
                <w:rFonts w:ascii="Times New Roman" w:hAnsi="Times New Roman" w:cs="Times New Roman"/>
              </w:rPr>
              <w:t xml:space="preserve">1 раз в год </w:t>
            </w:r>
          </w:p>
          <w:p w:rsidR="00871F07" w:rsidRPr="008F4879" w:rsidRDefault="00871F07" w:rsidP="007A71D4">
            <w:pPr>
              <w:spacing w:after="0" w:line="240" w:lineRule="auto"/>
              <w:rPr>
                <w:rFonts w:ascii="Times New Roman" w:hAnsi="Times New Roman"/>
                <w:sz w:val="24"/>
                <w:szCs w:val="24"/>
              </w:rPr>
            </w:pPr>
          </w:p>
        </w:tc>
      </w:tr>
    </w:tbl>
    <w:p w:rsidR="00871F07" w:rsidRPr="008F4879" w:rsidRDefault="00871F07" w:rsidP="00734594">
      <w:pPr>
        <w:pStyle w:val="af1"/>
        <w:spacing w:line="240" w:lineRule="auto"/>
        <w:ind w:firstLine="709"/>
        <w:rPr>
          <w:rStyle w:val="dash041e0431044b0447043d044b0439char1"/>
        </w:rPr>
      </w:pPr>
      <w:r w:rsidRPr="008F4879">
        <w:rPr>
          <w:rStyle w:val="dash041e0431044b0447043d044b0439char1"/>
          <w:b/>
        </w:rPr>
        <w:t>Промежуточная аттестация</w:t>
      </w:r>
      <w:r w:rsidRPr="008F4879">
        <w:rPr>
          <w:rStyle w:val="dash041e0431044b0447043d044b0439char1"/>
          <w:b/>
          <w:i/>
        </w:rPr>
        <w:t xml:space="preserve"> </w:t>
      </w:r>
      <w:r w:rsidRPr="008F4879">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w:t>
      </w:r>
    </w:p>
    <w:p w:rsidR="00871F07" w:rsidRPr="008F4879" w:rsidRDefault="00871F07" w:rsidP="00734594">
      <w:pPr>
        <w:pStyle w:val="af1"/>
        <w:spacing w:line="240" w:lineRule="auto"/>
        <w:ind w:firstLine="709"/>
        <w:rPr>
          <w:sz w:val="24"/>
          <w:szCs w:val="24"/>
        </w:rPr>
      </w:pPr>
      <w:r w:rsidRPr="008F487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F4879">
        <w:rPr>
          <w:sz w:val="24"/>
          <w:szCs w:val="24"/>
        </w:rPr>
        <w:t xml:space="preserve">В период введения ФГОС ООО </w:t>
      </w:r>
      <w:r w:rsidRPr="008F4879">
        <w:rPr>
          <w:sz w:val="24"/>
          <w:szCs w:val="24"/>
          <w:lang w:eastAsia="ru-RU"/>
        </w:rPr>
        <w:t xml:space="preserve">в случае </w:t>
      </w:r>
      <w:r w:rsidRPr="008F4879">
        <w:rPr>
          <w:sz w:val="24"/>
          <w:szCs w:val="24"/>
          <w:lang w:eastAsia="ru-RU"/>
        </w:rPr>
        <w:lastRenderedPageBreak/>
        <w:t xml:space="preserve">использования стандартизированных измерительных материалов </w:t>
      </w:r>
      <w:r w:rsidRPr="008F487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71F07" w:rsidRPr="008F4879" w:rsidRDefault="00871F07" w:rsidP="00734594">
      <w:pPr>
        <w:pStyle w:val="af1"/>
        <w:spacing w:line="240" w:lineRule="auto"/>
        <w:ind w:firstLine="709"/>
        <w:rPr>
          <w:sz w:val="24"/>
          <w:szCs w:val="24"/>
        </w:rPr>
      </w:pPr>
      <w:r w:rsidRPr="008F4879">
        <w:rPr>
          <w:sz w:val="24"/>
          <w:szCs w:val="24"/>
        </w:rPr>
        <w:t>Порядок проведения промежуточной аттестации регламентируется Федеральным законом «Об образовании в Российской Федерации» (ст.58) и Положением о системе оценок, формах и порядке проведения промежуточной аттестации обучающихся при получении основно</w:t>
      </w:r>
      <w:r w:rsidR="006D7B10">
        <w:rPr>
          <w:sz w:val="24"/>
          <w:szCs w:val="24"/>
        </w:rPr>
        <w:t>го общего образования МКОУ «Усть-Тал</w:t>
      </w:r>
      <w:r w:rsidR="0086105D">
        <w:rPr>
          <w:sz w:val="24"/>
          <w:szCs w:val="24"/>
        </w:rPr>
        <w:t>овская сош</w:t>
      </w:r>
      <w:r w:rsidRPr="008F4879">
        <w:rPr>
          <w:sz w:val="24"/>
          <w:szCs w:val="24"/>
        </w:rPr>
        <w:t>».</w:t>
      </w:r>
    </w:p>
    <w:p w:rsidR="00871F07" w:rsidRPr="008F4879" w:rsidRDefault="00871F07" w:rsidP="00734594">
      <w:pPr>
        <w:pStyle w:val="af1"/>
        <w:spacing w:line="240" w:lineRule="auto"/>
        <w:ind w:firstLine="709"/>
        <w:rPr>
          <w:rStyle w:val="dash041e0431044b0447043d044b0439char1"/>
          <w:b/>
        </w:rPr>
      </w:pPr>
      <w:r w:rsidRPr="008F4879">
        <w:rPr>
          <w:rStyle w:val="dash041e0431044b0447043d044b0439char1"/>
          <w:b/>
        </w:rPr>
        <w:t>Государственная итоговая аттестация</w:t>
      </w:r>
    </w:p>
    <w:p w:rsidR="00871F07" w:rsidRPr="008F4879" w:rsidRDefault="00871F07" w:rsidP="00734594">
      <w:pPr>
        <w:spacing w:after="0" w:line="240" w:lineRule="auto"/>
        <w:ind w:firstLine="709"/>
        <w:jc w:val="both"/>
        <w:rPr>
          <w:rFonts w:ascii="Times New Roman" w:hAnsi="Times New Roman"/>
          <w:bCs/>
          <w:iCs/>
          <w:sz w:val="24"/>
          <w:szCs w:val="24"/>
          <w:lang w:eastAsia="ru-RU"/>
        </w:rPr>
      </w:pPr>
      <w:r w:rsidRPr="008F4879">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71F07" w:rsidRPr="008F4879" w:rsidRDefault="00871F07" w:rsidP="00734594">
      <w:pPr>
        <w:spacing w:after="0" w:line="240" w:lineRule="auto"/>
        <w:ind w:firstLine="709"/>
        <w:jc w:val="both"/>
        <w:rPr>
          <w:rFonts w:ascii="Times New Roman" w:hAnsi="Times New Roman"/>
          <w:bCs/>
          <w:iCs/>
          <w:sz w:val="24"/>
          <w:szCs w:val="24"/>
          <w:lang w:eastAsia="ru-RU"/>
        </w:rPr>
      </w:pPr>
      <w:r w:rsidRPr="008F487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71F07" w:rsidRPr="008F4879" w:rsidRDefault="00871F07" w:rsidP="00734594">
      <w:pPr>
        <w:pStyle w:val="af1"/>
        <w:spacing w:line="240" w:lineRule="auto"/>
        <w:ind w:firstLine="709"/>
        <w:rPr>
          <w:sz w:val="24"/>
          <w:szCs w:val="24"/>
          <w:lang w:eastAsia="ru-RU"/>
        </w:rPr>
      </w:pPr>
      <w:r w:rsidRPr="008F4879">
        <w:rPr>
          <w:rStyle w:val="dash041e0431044b0447043d044b0439char1"/>
          <w:b/>
        </w:rPr>
        <w:t xml:space="preserve">Итоговая оценка </w:t>
      </w:r>
      <w:r w:rsidRPr="008F4879">
        <w:rPr>
          <w:rStyle w:val="dash041e0431044b0447043d044b0439char1"/>
        </w:rPr>
        <w:t xml:space="preserve">(итоговая аттестация) по предмету </w:t>
      </w:r>
      <w:r w:rsidRPr="008F4879">
        <w:rPr>
          <w:sz w:val="24"/>
          <w:szCs w:val="24"/>
          <w:lang w:eastAsia="ru-RU"/>
        </w:rPr>
        <w:t xml:space="preserve">складывается из результатов внутренней и внешней оценки. К результатам </w:t>
      </w:r>
      <w:r w:rsidRPr="008F4879">
        <w:rPr>
          <w:b/>
          <w:sz w:val="24"/>
          <w:szCs w:val="24"/>
          <w:lang w:eastAsia="ru-RU"/>
        </w:rPr>
        <w:t>внешней оценки</w:t>
      </w:r>
      <w:r w:rsidRPr="008F4879">
        <w:rPr>
          <w:sz w:val="24"/>
          <w:szCs w:val="24"/>
          <w:lang w:eastAsia="ru-RU"/>
        </w:rPr>
        <w:t xml:space="preserve"> относятся результаты ГИА. К результатам </w:t>
      </w:r>
      <w:r w:rsidRPr="008F4879">
        <w:rPr>
          <w:b/>
          <w:sz w:val="24"/>
          <w:szCs w:val="24"/>
          <w:lang w:eastAsia="ru-RU"/>
        </w:rPr>
        <w:t>внутренней оценки</w:t>
      </w:r>
      <w:r w:rsidRPr="008F4879">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F4879">
        <w:rPr>
          <w:i/>
          <w:sz w:val="24"/>
          <w:szCs w:val="24"/>
          <w:lang w:eastAsia="ru-RU"/>
        </w:rPr>
        <w:t xml:space="preserve">. </w:t>
      </w:r>
      <w:r w:rsidRPr="008F4879">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71F07" w:rsidRPr="008F4879" w:rsidRDefault="00871F07" w:rsidP="00734594">
      <w:pPr>
        <w:pStyle w:val="af1"/>
        <w:spacing w:line="240" w:lineRule="auto"/>
        <w:ind w:firstLine="709"/>
        <w:rPr>
          <w:sz w:val="24"/>
          <w:szCs w:val="24"/>
          <w:lang w:eastAsia="ru-RU"/>
        </w:rPr>
      </w:pPr>
      <w:r w:rsidRPr="008F487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F4879">
        <w:rPr>
          <w:sz w:val="24"/>
          <w:szCs w:val="24"/>
          <w:lang w:eastAsia="ru-RU"/>
        </w:rPr>
        <w:t>– аттестате об основном общем образовании</w:t>
      </w:r>
      <w:r w:rsidRPr="008F4879">
        <w:rPr>
          <w:rStyle w:val="dash041e0431044b0447043d044b0439char1"/>
        </w:rPr>
        <w:t>.</w:t>
      </w:r>
    </w:p>
    <w:p w:rsidR="00871F07" w:rsidRPr="008F4879" w:rsidRDefault="00871F07" w:rsidP="00734594">
      <w:pPr>
        <w:pStyle w:val="af1"/>
        <w:spacing w:line="240" w:lineRule="auto"/>
        <w:ind w:firstLine="709"/>
        <w:rPr>
          <w:sz w:val="24"/>
          <w:szCs w:val="24"/>
          <w:lang w:eastAsia="ru-RU"/>
        </w:rPr>
      </w:pPr>
      <w:r w:rsidRPr="008F4879">
        <w:rPr>
          <w:rStyle w:val="dash041e0431044b0447043d044b0439char1"/>
          <w:b/>
        </w:rPr>
        <w:t>Итоговая оценка</w:t>
      </w:r>
      <w:r w:rsidRPr="008F4879">
        <w:rPr>
          <w:rStyle w:val="dash041e0431044b0447043d044b0439char1"/>
        </w:rPr>
        <w:t xml:space="preserve"> по междисциплинарным программам </w:t>
      </w:r>
      <w:r w:rsidRPr="008F4879">
        <w:rPr>
          <w:sz w:val="24"/>
          <w:szCs w:val="24"/>
          <w:lang w:eastAsia="ru-RU"/>
        </w:rPr>
        <w:t>ставится на основе результатов внутришкольного мониторинга и фиксируется в характеристике учащегося.</w:t>
      </w:r>
    </w:p>
    <w:p w:rsidR="00871F07" w:rsidRPr="008F4879" w:rsidRDefault="00871F07" w:rsidP="00734594">
      <w:pPr>
        <w:spacing w:after="0" w:line="240" w:lineRule="auto"/>
        <w:ind w:firstLine="709"/>
        <w:jc w:val="both"/>
        <w:rPr>
          <w:rFonts w:ascii="Times New Roman" w:hAnsi="Times New Roman"/>
          <w:sz w:val="24"/>
          <w:szCs w:val="24"/>
          <w:lang w:eastAsia="ru-RU"/>
        </w:rPr>
      </w:pPr>
      <w:r w:rsidRPr="008F4879">
        <w:rPr>
          <w:rFonts w:ascii="Times New Roman" w:hAnsi="Times New Roman"/>
          <w:b/>
          <w:sz w:val="24"/>
          <w:szCs w:val="24"/>
          <w:lang w:eastAsia="ru-RU"/>
        </w:rPr>
        <w:t>Характеристика</w:t>
      </w:r>
      <w:r w:rsidRPr="008F4879">
        <w:rPr>
          <w:rFonts w:ascii="Times New Roman" w:hAnsi="Times New Roman"/>
          <w:sz w:val="24"/>
          <w:szCs w:val="24"/>
          <w:lang w:eastAsia="ru-RU"/>
        </w:rPr>
        <w:t xml:space="preserve"> готовится на основании:</w:t>
      </w:r>
    </w:p>
    <w:p w:rsidR="00871F07" w:rsidRPr="008F4879" w:rsidRDefault="00871F07" w:rsidP="00734594">
      <w:pPr>
        <w:numPr>
          <w:ilvl w:val="0"/>
          <w:numId w:val="13"/>
        </w:numPr>
        <w:tabs>
          <w:tab w:val="left" w:pos="1134"/>
          <w:tab w:val="left" w:pos="1418"/>
        </w:tabs>
        <w:spacing w:after="0" w:line="240" w:lineRule="auto"/>
        <w:ind w:left="0" w:firstLine="709"/>
        <w:jc w:val="both"/>
        <w:rPr>
          <w:rFonts w:ascii="Times New Roman" w:hAnsi="Times New Roman"/>
          <w:sz w:val="24"/>
          <w:szCs w:val="24"/>
          <w:lang w:eastAsia="ru-RU"/>
        </w:rPr>
      </w:pPr>
      <w:r w:rsidRPr="008F4879">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871F07" w:rsidRPr="008F4879" w:rsidRDefault="00871F07" w:rsidP="00734594">
      <w:pPr>
        <w:numPr>
          <w:ilvl w:val="0"/>
          <w:numId w:val="13"/>
        </w:numPr>
        <w:tabs>
          <w:tab w:val="left" w:pos="1134"/>
          <w:tab w:val="left" w:pos="1418"/>
        </w:tabs>
        <w:spacing w:after="0" w:line="240" w:lineRule="auto"/>
        <w:ind w:left="0" w:firstLine="709"/>
        <w:jc w:val="both"/>
        <w:rPr>
          <w:rFonts w:ascii="Times New Roman" w:hAnsi="Times New Roman"/>
          <w:i/>
          <w:sz w:val="24"/>
          <w:szCs w:val="24"/>
          <w:lang w:eastAsia="ru-RU"/>
        </w:rPr>
      </w:pPr>
      <w:r w:rsidRPr="008F4879">
        <w:rPr>
          <w:rFonts w:ascii="Times New Roman" w:hAnsi="Times New Roman"/>
          <w:sz w:val="24"/>
          <w:szCs w:val="24"/>
          <w:lang w:eastAsia="ru-RU"/>
        </w:rPr>
        <w:t>портфолио выпускника;</w:t>
      </w:r>
    </w:p>
    <w:p w:rsidR="00871F07" w:rsidRPr="008F4879" w:rsidRDefault="00871F07" w:rsidP="00734594">
      <w:pPr>
        <w:numPr>
          <w:ilvl w:val="0"/>
          <w:numId w:val="13"/>
        </w:numPr>
        <w:tabs>
          <w:tab w:val="left" w:pos="1134"/>
          <w:tab w:val="left" w:pos="1418"/>
        </w:tabs>
        <w:spacing w:after="0" w:line="240" w:lineRule="auto"/>
        <w:ind w:left="0" w:firstLine="709"/>
        <w:jc w:val="both"/>
        <w:rPr>
          <w:rFonts w:ascii="Times New Roman" w:hAnsi="Times New Roman"/>
          <w:sz w:val="24"/>
          <w:szCs w:val="24"/>
          <w:lang w:eastAsia="ru-RU"/>
        </w:rPr>
      </w:pPr>
      <w:r w:rsidRPr="008F4879">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871F07" w:rsidRPr="008F4879" w:rsidRDefault="00871F07" w:rsidP="00734594">
      <w:pPr>
        <w:spacing w:after="0" w:line="240" w:lineRule="auto"/>
        <w:ind w:firstLine="709"/>
        <w:jc w:val="both"/>
        <w:rPr>
          <w:rFonts w:ascii="Times New Roman" w:hAnsi="Times New Roman"/>
          <w:sz w:val="24"/>
          <w:szCs w:val="24"/>
          <w:lang w:eastAsia="ru-RU"/>
        </w:rPr>
      </w:pPr>
      <w:r w:rsidRPr="008F4879">
        <w:rPr>
          <w:rFonts w:ascii="Times New Roman" w:hAnsi="Times New Roman"/>
          <w:sz w:val="24"/>
          <w:szCs w:val="24"/>
          <w:lang w:eastAsia="ru-RU"/>
        </w:rPr>
        <w:t>В характеристике выпускника:</w:t>
      </w:r>
    </w:p>
    <w:p w:rsidR="00871F07" w:rsidRPr="008F4879" w:rsidRDefault="00871F07" w:rsidP="00734594">
      <w:pPr>
        <w:pStyle w:val="af"/>
        <w:numPr>
          <w:ilvl w:val="0"/>
          <w:numId w:val="14"/>
        </w:numPr>
        <w:tabs>
          <w:tab w:val="left" w:pos="993"/>
        </w:tabs>
        <w:ind w:left="0" w:firstLine="851"/>
        <w:jc w:val="both"/>
        <w:rPr>
          <w:rFonts w:ascii="Times New Roman" w:hAnsi="Times New Roman"/>
        </w:rPr>
      </w:pPr>
      <w:r w:rsidRPr="008F487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871F07" w:rsidRPr="008F4879" w:rsidRDefault="00871F07" w:rsidP="00734594">
      <w:pPr>
        <w:pStyle w:val="af"/>
        <w:numPr>
          <w:ilvl w:val="0"/>
          <w:numId w:val="14"/>
        </w:numPr>
        <w:tabs>
          <w:tab w:val="left" w:pos="993"/>
        </w:tabs>
        <w:ind w:left="0" w:firstLine="851"/>
        <w:jc w:val="both"/>
        <w:rPr>
          <w:rFonts w:ascii="Times New Roman" w:hAnsi="Times New Roman"/>
        </w:rPr>
      </w:pPr>
      <w:r w:rsidRPr="008F4879">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71F07" w:rsidRPr="008F4879" w:rsidRDefault="00871F07" w:rsidP="00734594">
      <w:pPr>
        <w:spacing w:after="0" w:line="240" w:lineRule="auto"/>
        <w:ind w:firstLine="709"/>
        <w:jc w:val="both"/>
        <w:rPr>
          <w:rFonts w:ascii="Times New Roman" w:hAnsi="Times New Roman"/>
          <w:sz w:val="24"/>
          <w:szCs w:val="24"/>
          <w:lang w:eastAsia="ru-RU"/>
        </w:rPr>
      </w:pPr>
      <w:r w:rsidRPr="008F487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71F07" w:rsidRPr="00D83C0C" w:rsidRDefault="00871F07" w:rsidP="00871F07">
      <w:pPr>
        <w:spacing w:after="0" w:line="240" w:lineRule="auto"/>
        <w:jc w:val="center"/>
        <w:rPr>
          <w:rFonts w:ascii="Times New Roman" w:hAnsi="Times New Roman"/>
          <w:b/>
          <w:bCs/>
          <w:sz w:val="24"/>
          <w:szCs w:val="24"/>
        </w:rPr>
      </w:pPr>
      <w:r w:rsidRPr="00D83C0C">
        <w:rPr>
          <w:rFonts w:ascii="Times New Roman" w:hAnsi="Times New Roman"/>
          <w:b/>
          <w:bCs/>
          <w:sz w:val="24"/>
          <w:szCs w:val="24"/>
        </w:rPr>
        <w:t>Модель системы оценки достижения планируемых результ</w:t>
      </w:r>
      <w:r>
        <w:rPr>
          <w:rFonts w:ascii="Times New Roman" w:hAnsi="Times New Roman"/>
          <w:b/>
          <w:bCs/>
          <w:sz w:val="24"/>
          <w:szCs w:val="24"/>
        </w:rPr>
        <w:t>атов освоения ООП ООО МКОУ «Усть-Тал</w:t>
      </w:r>
      <w:r w:rsidRPr="00D83C0C">
        <w:rPr>
          <w:rFonts w:ascii="Times New Roman" w:hAnsi="Times New Roman"/>
          <w:b/>
          <w:bCs/>
          <w:sz w:val="24"/>
          <w:szCs w:val="24"/>
        </w:rPr>
        <w:t>овская сош»</w:t>
      </w:r>
    </w:p>
    <w:p w:rsidR="0086105D" w:rsidRDefault="0086105D" w:rsidP="00734594">
      <w:pPr>
        <w:spacing w:after="0" w:line="240" w:lineRule="auto"/>
        <w:jc w:val="both"/>
        <w:rPr>
          <w:rFonts w:ascii="Times New Roman" w:hAnsi="Times New Roman"/>
          <w:sz w:val="24"/>
          <w:szCs w:val="24"/>
        </w:rPr>
        <w:sectPr w:rsidR="0086105D" w:rsidSect="007A71D4">
          <w:footerReference w:type="default" r:id="rId33"/>
          <w:pgSz w:w="11906" w:h="16838"/>
          <w:pgMar w:top="1134" w:right="567" w:bottom="1134" w:left="1843" w:header="680" w:footer="567" w:gutter="0"/>
          <w:cols w:space="708"/>
          <w:docGrid w:linePitch="360"/>
        </w:sectPr>
      </w:pP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lastRenderedPageBreak/>
        <w:t>Направления оценочной деятельности: достижение планируемых результатов</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личностных (сформированность личностных УУД)</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метапредметных (сформированность регулятивных, познавательных и коммуникативных УУД);</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предметных</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Цели оценочной деятельности:</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оценка образовательных достижений обучающихся (с целью промежуточной и итоговой оценки);</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оценка результатов деятельности организации, осуществляющей образовательную деятельность;</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оценка результатов деятельности педагогических кадров.</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Объекты оценки:</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требования ФГОС ООО, конкретизируемые  в планируемых результатах освоения обучающимися ООП ООО</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Индикаторы освоения:</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 не менее 50 % учащихся владеют базовым уровнем;</w:t>
      </w:r>
    </w:p>
    <w:p w:rsidR="00871F07" w:rsidRPr="00D83C0C" w:rsidRDefault="00871F07" w:rsidP="00734594">
      <w:pPr>
        <w:spacing w:after="0" w:line="240" w:lineRule="auto"/>
        <w:jc w:val="both"/>
        <w:rPr>
          <w:rFonts w:ascii="Times New Roman" w:hAnsi="Times New Roman"/>
          <w:sz w:val="24"/>
          <w:szCs w:val="24"/>
        </w:rPr>
      </w:pPr>
      <w:r w:rsidRPr="00D83C0C">
        <w:rPr>
          <w:rFonts w:ascii="Times New Roman" w:hAnsi="Times New Roman"/>
          <w:sz w:val="24"/>
          <w:szCs w:val="24"/>
        </w:rPr>
        <w:t>-у большинства учащихся класса наблюдается положительная динамика  освоения умения.</w:t>
      </w:r>
    </w:p>
    <w:p w:rsidR="00871F07" w:rsidRPr="00D83C0C" w:rsidRDefault="00871F07" w:rsidP="00871F07">
      <w:pPr>
        <w:spacing w:after="0"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800"/>
        <w:gridCol w:w="1800"/>
        <w:gridCol w:w="1620"/>
        <w:gridCol w:w="1440"/>
        <w:gridCol w:w="1440"/>
        <w:gridCol w:w="2340"/>
        <w:gridCol w:w="1620"/>
        <w:gridCol w:w="1924"/>
      </w:tblGrid>
      <w:tr w:rsidR="00871F07" w:rsidRPr="00D83C0C" w:rsidTr="007A71D4">
        <w:tc>
          <w:tcPr>
            <w:tcW w:w="1008" w:type="dxa"/>
            <w:vMerge w:val="restart"/>
            <w:tcBorders>
              <w:tl2br w:val="single" w:sz="4" w:space="0" w:color="auto"/>
            </w:tcBorders>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Направ-ления </w:t>
            </w: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Содержа-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ние</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Состав</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учебных</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действий</w:t>
            </w: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Критерии оценки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Состав учебных действий</w:t>
            </w:r>
          </w:p>
        </w:tc>
        <w:tc>
          <w:tcPr>
            <w:tcW w:w="4500" w:type="dxa"/>
            <w:gridSpan w:val="3"/>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Процедуры оценки</w:t>
            </w:r>
          </w:p>
        </w:tc>
        <w:tc>
          <w:tcPr>
            <w:tcW w:w="234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Инструментарий оценки</w:t>
            </w:r>
          </w:p>
        </w:tc>
        <w:tc>
          <w:tcPr>
            <w:tcW w:w="162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Формы предоставления результатов</w:t>
            </w:r>
          </w:p>
        </w:tc>
        <w:tc>
          <w:tcPr>
            <w:tcW w:w="1924"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Условия и границы применения</w:t>
            </w:r>
          </w:p>
          <w:p w:rsidR="00871F07" w:rsidRPr="00D83C0C" w:rsidRDefault="00871F07" w:rsidP="007A71D4">
            <w:pPr>
              <w:spacing w:after="0" w:line="240" w:lineRule="auto"/>
              <w:rPr>
                <w:rFonts w:ascii="Times New Roman" w:hAnsi="Times New Roman"/>
                <w:sz w:val="24"/>
                <w:szCs w:val="24"/>
              </w:rPr>
            </w:pPr>
          </w:p>
        </w:tc>
      </w:tr>
      <w:tr w:rsidR="00871F07" w:rsidRPr="00D83C0C" w:rsidTr="007A71D4">
        <w:trPr>
          <w:cantSplit/>
          <w:trHeight w:val="1134"/>
        </w:trPr>
        <w:tc>
          <w:tcPr>
            <w:tcW w:w="1008" w:type="dxa"/>
            <w:vMerge/>
            <w:tcBorders>
              <w:tl2br w:val="single" w:sz="4" w:space="0" w:color="auto"/>
            </w:tcBorders>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extDirection w:val="btLr"/>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Субъект оценки</w:t>
            </w:r>
          </w:p>
        </w:tc>
        <w:tc>
          <w:tcPr>
            <w:tcW w:w="1440" w:type="dxa"/>
            <w:shd w:val="clear" w:color="auto" w:fill="auto"/>
            <w:textDirection w:val="btLr"/>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Периодич-</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ность оценки</w:t>
            </w:r>
          </w:p>
        </w:tc>
        <w:tc>
          <w:tcPr>
            <w:tcW w:w="1440" w:type="dxa"/>
            <w:shd w:val="clear" w:color="auto" w:fill="auto"/>
            <w:textDirection w:val="btLr"/>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Методы и формы оценивания</w:t>
            </w:r>
          </w:p>
        </w:tc>
        <w:tc>
          <w:tcPr>
            <w:tcW w:w="234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62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924" w:type="dxa"/>
            <w:vMerge/>
            <w:shd w:val="clear" w:color="auto" w:fill="auto"/>
          </w:tcPr>
          <w:p w:rsidR="00871F07" w:rsidRPr="00D83C0C" w:rsidRDefault="00871F07" w:rsidP="007A71D4">
            <w:pPr>
              <w:spacing w:after="0" w:line="240" w:lineRule="auto"/>
              <w:rPr>
                <w:rFonts w:ascii="Times New Roman" w:hAnsi="Times New Roman"/>
                <w:sz w:val="24"/>
                <w:szCs w:val="24"/>
              </w:rPr>
            </w:pPr>
          </w:p>
        </w:tc>
      </w:tr>
      <w:tr w:rsidR="00871F07" w:rsidRPr="00D83C0C" w:rsidTr="007A71D4">
        <w:tc>
          <w:tcPr>
            <w:tcW w:w="1008"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Достижение личностных результатов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Достижение личностных результатов</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Самоопределение –формирование социальной/гражданской и личностной идентичности- Я концепции и самооценки</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-чувство патриотизма  и гордости за свою страну, уважение истории, культурных и исторических памятников;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-уважение личности и её </w:t>
            </w:r>
            <w:r w:rsidRPr="00D83C0C">
              <w:rPr>
                <w:rFonts w:ascii="Times New Roman" w:hAnsi="Times New Roman"/>
                <w:sz w:val="24"/>
                <w:szCs w:val="24"/>
              </w:rPr>
              <w:lastRenderedPageBreak/>
              <w:t>достоинства, доброжелательное отношение к окружающим, нетерпимость  к любым видам насилия;</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Классный руководитель (уровень класса)</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декабрь, апрель</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Стандартизированные письменные задания, тесты</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Модифицированная методика Матюхиной М.В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jc w:val="both"/>
              <w:rPr>
                <w:rFonts w:ascii="Times New Roman" w:hAnsi="Times New Roman"/>
                <w:iCs/>
                <w:sz w:val="24"/>
                <w:szCs w:val="24"/>
              </w:rPr>
            </w:pPr>
            <w:r w:rsidRPr="00D83C0C">
              <w:rPr>
                <w:rStyle w:val="af7"/>
                <w:rFonts w:ascii="Times New Roman" w:hAnsi="Times New Roman"/>
                <w:szCs w:val="24"/>
              </w:rPr>
              <w:t>Методика «Что мы ценим в людях»</w:t>
            </w:r>
            <w:r w:rsidRPr="00D83C0C">
              <w:rPr>
                <w:rFonts w:ascii="Times New Roman" w:hAnsi="Times New Roman"/>
                <w:sz w:val="24"/>
                <w:szCs w:val="24"/>
              </w:rPr>
              <w:t xml:space="preserve">.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-обобщённые данные по классу в форме таблицы, графики</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Внутренний мониторинг  всоответствии с ФЗ от 17.07.2006 № 152-ФЗ «О персональных данных» в целях оптимизации личностного развития </w:t>
            </w:r>
            <w:r w:rsidRPr="00D83C0C">
              <w:rPr>
                <w:rFonts w:ascii="Times New Roman" w:hAnsi="Times New Roman"/>
                <w:sz w:val="24"/>
                <w:szCs w:val="24"/>
              </w:rPr>
              <w:lastRenderedPageBreak/>
              <w:t>обучающихся</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-чувство гордости при следовании  моральным нормам, переживание  стыда и вины при их нарушении</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Руководитель курса  внеурочной деятельности (уровень обучающегося)</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Стартовая диагностика: в начале курса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 по завершению работы в рамках курса</w:t>
            </w: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Творческие работы, наблюде</w:t>
            </w:r>
            <w:r w:rsidRPr="00D83C0C">
              <w:rPr>
                <w:rFonts w:ascii="Times New Roman" w:hAnsi="Times New Roman"/>
                <w:sz w:val="24"/>
                <w:szCs w:val="24"/>
              </w:rPr>
              <w:softHyphen/>
              <w:t>ния – данные самоанали</w:t>
            </w:r>
            <w:r w:rsidRPr="00D83C0C">
              <w:rPr>
                <w:rFonts w:ascii="Times New Roman" w:hAnsi="Times New Roman"/>
                <w:sz w:val="24"/>
                <w:szCs w:val="24"/>
              </w:rPr>
              <w:softHyphen/>
              <w:t>за и самодиагностики</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Выполнение проекта  и его защита  в рамках внеурочной деятельности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материалы портфолио</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Внутренний мониторинг в целях: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-оптимизац</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ии личностного развития обучающихся;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руководителя курса</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Внешние специалисты (социологи, психологи) – уровень ОО и (или) образовательной системы  края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-стартовая диагностика: 5 класс;</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-итоговая  диагностика: 9 класс</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Определяются внешними специалистами </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Разрабатываются внешними специалистами</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-обобщённые результаты оценки в целом по школе в форме таблиц, графиков;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рекомендации по </w:t>
            </w:r>
            <w:r w:rsidRPr="00D83C0C">
              <w:rPr>
                <w:rFonts w:ascii="Times New Roman" w:hAnsi="Times New Roman"/>
                <w:sz w:val="24"/>
                <w:szCs w:val="24"/>
              </w:rPr>
              <w:lastRenderedPageBreak/>
              <w:t xml:space="preserve">повышению уровня сформированности оцениваемого учебного действия </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Внешний мониторинг в соответствии  с ФЗ от 17.07.2006 № 152-ФЗ «О персональных данных» в целях оценки деятельности </w:t>
            </w:r>
            <w:r w:rsidRPr="00D83C0C">
              <w:rPr>
                <w:rFonts w:ascii="Times New Roman" w:hAnsi="Times New Roman"/>
                <w:sz w:val="24"/>
                <w:szCs w:val="24"/>
              </w:rPr>
              <w:lastRenderedPageBreak/>
              <w:t>ОО ; образовательной системы края</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Смыслообразование  - установление смысла обучения и мотивация учебной деятельности</w:t>
            </w: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Содержательно- процессуальной мотивации;</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–предметники;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Педагог - психолог</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 апрель</w:t>
            </w: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Стандартизированное письменное задание в форме анкеты</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Методика «Выбор любимых занятий»</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 ;</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на уровне ШМО с целью определения направленности личности на предмет</w:t>
            </w:r>
          </w:p>
        </w:tc>
      </w:tr>
      <w:tr w:rsidR="00871F07" w:rsidRPr="00D83C0C" w:rsidTr="007A71D4">
        <w:trPr>
          <w:trHeight w:val="3135"/>
        </w:trPr>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Классные руководители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Стартовая диагности</w:t>
            </w:r>
            <w:r w:rsidRPr="00D83C0C">
              <w:rPr>
                <w:rFonts w:ascii="Times New Roman" w:hAnsi="Times New Roman"/>
                <w:sz w:val="24"/>
                <w:szCs w:val="24"/>
              </w:rPr>
              <w:softHyphen/>
              <w:t xml:space="preserve">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Октябрь, 5 класс;</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 май, 6-8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Наблюде</w:t>
            </w:r>
            <w:r w:rsidRPr="00D83C0C">
              <w:rPr>
                <w:rFonts w:ascii="Times New Roman" w:hAnsi="Times New Roman"/>
                <w:sz w:val="24"/>
                <w:szCs w:val="24"/>
              </w:rPr>
              <w:softHyphen/>
              <w:t>ние , беседа</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Характеристика уровней мотивации учения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 ;</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в целях: -оптимизац</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ии личностного развития обучающихся;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-оценки деятельности ОО </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социальных </w:t>
            </w:r>
            <w:r w:rsidRPr="00D83C0C">
              <w:rPr>
                <w:rFonts w:ascii="Times New Roman" w:hAnsi="Times New Roman"/>
                <w:sz w:val="24"/>
                <w:szCs w:val="24"/>
              </w:rPr>
              <w:lastRenderedPageBreak/>
              <w:t>мотивов (стремление выполнять социально – значимую и социально – оцениваемую деятельность, быть полезным обществу;</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Руководител</w:t>
            </w:r>
            <w:r w:rsidRPr="00D83C0C">
              <w:rPr>
                <w:rFonts w:ascii="Times New Roman" w:hAnsi="Times New Roman"/>
                <w:sz w:val="24"/>
                <w:szCs w:val="24"/>
              </w:rPr>
              <w:lastRenderedPageBreak/>
              <w:t xml:space="preserve">и курсов социального направления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Стартовая </w:t>
            </w:r>
            <w:r w:rsidRPr="00D83C0C">
              <w:rPr>
                <w:rFonts w:ascii="Times New Roman" w:hAnsi="Times New Roman"/>
                <w:sz w:val="24"/>
                <w:szCs w:val="24"/>
              </w:rPr>
              <w:lastRenderedPageBreak/>
              <w:t xml:space="preserve">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5 класс;</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 6-8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Стандартиз</w:t>
            </w:r>
            <w:r w:rsidRPr="00D83C0C">
              <w:rPr>
                <w:rFonts w:ascii="Times New Roman" w:hAnsi="Times New Roman"/>
                <w:sz w:val="24"/>
                <w:szCs w:val="24"/>
              </w:rPr>
              <w:lastRenderedPageBreak/>
              <w:t xml:space="preserve">ированное письменное задание;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-данные самоанализа и самодиагностики</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Модифицированная </w:t>
            </w:r>
            <w:r w:rsidRPr="00D83C0C">
              <w:rPr>
                <w:rFonts w:ascii="Times New Roman" w:hAnsi="Times New Roman"/>
                <w:sz w:val="24"/>
                <w:szCs w:val="24"/>
              </w:rPr>
              <w:lastRenderedPageBreak/>
              <w:t>методика «Неоконченные предложения</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обобщённые  </w:t>
            </w:r>
            <w:r w:rsidRPr="00D83C0C">
              <w:rPr>
                <w:rFonts w:ascii="Times New Roman" w:hAnsi="Times New Roman"/>
                <w:sz w:val="24"/>
                <w:szCs w:val="24"/>
              </w:rPr>
              <w:lastRenderedPageBreak/>
              <w:t>результаты оценки в целом по школе в форме таблиц, графиков</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Внутренний </w:t>
            </w:r>
            <w:r w:rsidRPr="00D83C0C">
              <w:rPr>
                <w:rFonts w:ascii="Times New Roman" w:hAnsi="Times New Roman"/>
                <w:sz w:val="24"/>
                <w:szCs w:val="24"/>
              </w:rPr>
              <w:lastRenderedPageBreak/>
              <w:t xml:space="preserve">мониторинг в целях: -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-оценки деятельности ОО ; </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Мотивация достижения (усановление связи между учением и будущей профессии)</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Руководитель предпрофильной подготовки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март, 8 класс;</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ноябрь, 9 класс</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Стандартизированное письменное задание в форме тестирования</w:t>
            </w: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bCs/>
                <w:sz w:val="24"/>
                <w:szCs w:val="24"/>
              </w:rPr>
              <w:t>Анкета «Выбор профессии  и проофессиональное самоопределение»</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обобщённые  результаты  по классу в форме таблиц</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Внутренний мониторин с целью определения направленности личности на профессиональное определение  </w:t>
            </w: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Морально – этическая ориентация – выделение нравственного аспекта события и поведения, как своего собственного, </w:t>
            </w:r>
            <w:r w:rsidRPr="00D83C0C">
              <w:rPr>
                <w:rFonts w:ascii="Times New Roman" w:hAnsi="Times New Roman"/>
                <w:sz w:val="24"/>
                <w:szCs w:val="24"/>
              </w:rPr>
              <w:lastRenderedPageBreak/>
              <w:t>так и других людей, соотнесение поступка с принятыми этическими нормами и принципами, осуществление выбора в моральной дилемме</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Выделение морального содержания ситуации нарушение/следование  моральной норме; -решение моральной </w:t>
            </w:r>
            <w:r w:rsidRPr="00D83C0C">
              <w:rPr>
                <w:rFonts w:ascii="Times New Roman" w:hAnsi="Times New Roman"/>
                <w:sz w:val="24"/>
                <w:szCs w:val="24"/>
              </w:rPr>
              <w:lastRenderedPageBreak/>
              <w:t>дилеммы (учёт учащимся объективных последствий нарушения нормы, мотивов субъекта при нарушении нормы, чувств и эмоций субъекта при нарушении норм)</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-принятие решения на основе соотнесения  нескольких моральных норм</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Классные руководители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5 класс;</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 6-9 классы;</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Стандартизированное письменное задание в форме тестирования; наблюдение </w:t>
            </w: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Методика «Пословицы»</w:t>
            </w:r>
          </w:p>
          <w:p w:rsidR="00871F07" w:rsidRPr="00D83C0C" w:rsidRDefault="00871F07" w:rsidP="007A71D4">
            <w:pPr>
              <w:spacing w:after="0" w:line="240" w:lineRule="auto"/>
              <w:jc w:val="both"/>
              <w:rPr>
                <w:rFonts w:ascii="Times New Roman" w:hAnsi="Times New Roman"/>
                <w:i/>
                <w:sz w:val="24"/>
                <w:szCs w:val="24"/>
              </w:rPr>
            </w:pPr>
            <w:r w:rsidRPr="00D83C0C">
              <w:rPr>
                <w:rFonts w:ascii="Times New Roman" w:hAnsi="Times New Roman"/>
                <w:i/>
                <w:sz w:val="24"/>
                <w:szCs w:val="24"/>
              </w:rPr>
              <w:t>(разработана кандидатом психологических наук С.М. Петровой)</w:t>
            </w:r>
          </w:p>
          <w:p w:rsidR="00871F07" w:rsidRPr="00D83C0C" w:rsidRDefault="00871F07" w:rsidP="007A71D4">
            <w:pPr>
              <w:keepNext/>
              <w:autoSpaceDE w:val="0"/>
              <w:autoSpaceDN w:val="0"/>
              <w:adjustRightInd w:val="0"/>
              <w:spacing w:after="0" w:line="240" w:lineRule="auto"/>
              <w:jc w:val="both"/>
              <w:rPr>
                <w:rFonts w:ascii="Times New Roman" w:hAnsi="Times New Roman"/>
                <w:bCs/>
                <w:sz w:val="24"/>
                <w:szCs w:val="24"/>
              </w:rPr>
            </w:pPr>
            <w:r w:rsidRPr="00D83C0C">
              <w:rPr>
                <w:rFonts w:ascii="Times New Roman" w:hAnsi="Times New Roman"/>
                <w:bCs/>
                <w:sz w:val="24"/>
                <w:szCs w:val="24"/>
              </w:rPr>
              <w:t>Тест   «Размышляем о жизненном опыте»</w:t>
            </w:r>
          </w:p>
          <w:p w:rsidR="00871F07" w:rsidRPr="00D83C0C" w:rsidRDefault="00871F07" w:rsidP="007A71D4">
            <w:pPr>
              <w:autoSpaceDE w:val="0"/>
              <w:autoSpaceDN w:val="0"/>
              <w:adjustRightInd w:val="0"/>
              <w:spacing w:after="0" w:line="240" w:lineRule="auto"/>
              <w:jc w:val="both"/>
              <w:rPr>
                <w:rFonts w:ascii="Times New Roman" w:hAnsi="Times New Roman"/>
                <w:bCs/>
                <w:sz w:val="24"/>
                <w:szCs w:val="24"/>
              </w:rPr>
            </w:pPr>
            <w:r w:rsidRPr="00D83C0C">
              <w:rPr>
                <w:rFonts w:ascii="Times New Roman" w:hAnsi="Times New Roman"/>
                <w:bCs/>
                <w:sz w:val="24"/>
                <w:szCs w:val="24"/>
              </w:rPr>
              <w:lastRenderedPageBreak/>
              <w:t>(методика Н. Е. Щурковой)</w:t>
            </w:r>
          </w:p>
          <w:p w:rsidR="00871F07" w:rsidRPr="00D83C0C" w:rsidRDefault="00871F07" w:rsidP="007A71D4">
            <w:pPr>
              <w:autoSpaceDE w:val="0"/>
              <w:autoSpaceDN w:val="0"/>
              <w:adjustRightInd w:val="0"/>
              <w:spacing w:after="0" w:line="240" w:lineRule="auto"/>
              <w:ind w:firstLine="360"/>
              <w:jc w:val="both"/>
              <w:rPr>
                <w:rFonts w:ascii="Times New Roman" w:hAnsi="Times New Roman"/>
                <w:bCs/>
                <w:sz w:val="24"/>
                <w:szCs w:val="24"/>
              </w:rPr>
            </w:pP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обобщённые  результаты оценки в целом по классу, в форме таблиц, графиков</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Внутренний мониторинг в целях: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-оптимизац</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ии личностного развития обучающихся;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деятельности  </w:t>
            </w:r>
            <w:r w:rsidRPr="00D83C0C">
              <w:rPr>
                <w:rFonts w:ascii="Times New Roman" w:hAnsi="Times New Roman"/>
                <w:sz w:val="24"/>
                <w:szCs w:val="24"/>
              </w:rPr>
              <w:lastRenderedPageBreak/>
              <w:t>классных руководителей</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p w:rsidR="00871F07" w:rsidRPr="00D83C0C" w:rsidRDefault="00871F07" w:rsidP="007A71D4">
            <w:pPr>
              <w:spacing w:after="0" w:line="240" w:lineRule="auto"/>
              <w:jc w:val="center"/>
              <w:rPr>
                <w:rFonts w:ascii="Times New Roman" w:hAnsi="Times New Roman"/>
                <w:sz w:val="24"/>
                <w:szCs w:val="24"/>
              </w:rPr>
            </w:pP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Достижение метапредметных результатов: регулятивных УУД</w:t>
            </w: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Самоорганизация и саморегуляция </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-целеполагания</w:t>
            </w:r>
          </w:p>
        </w:tc>
        <w:tc>
          <w:tcPr>
            <w:tcW w:w="162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–предметники ЕНД (биологии)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апрель -май, 5-8 классы</w:t>
            </w:r>
          </w:p>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Наблюдение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-анкетирование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-данные самоанализа и самооценки</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Модифицированная методика Н.Г.Калашниковой «Беседа»;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-качественные характеристики сформированности целеполагания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предстоящей деятельности Модифицированная </w:t>
            </w:r>
            <w:r w:rsidRPr="00D83C0C">
              <w:rPr>
                <w:rFonts w:ascii="Times New Roman" w:hAnsi="Times New Roman"/>
                <w:sz w:val="24"/>
                <w:szCs w:val="24"/>
              </w:rPr>
              <w:lastRenderedPageBreak/>
              <w:t xml:space="preserve">методика Ю.А. Иванова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обобщённые данные по классу в форме таблицы, лист </w:t>
            </w:r>
            <w:r w:rsidRPr="00D83C0C">
              <w:rPr>
                <w:rFonts w:ascii="Times New Roman" w:hAnsi="Times New Roman"/>
                <w:sz w:val="24"/>
                <w:szCs w:val="24"/>
              </w:rPr>
              <w:lastRenderedPageBreak/>
              <w:t>самооценки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материалы портфолио</w:t>
            </w:r>
          </w:p>
          <w:p w:rsidR="00871F07" w:rsidRPr="00D83C0C" w:rsidRDefault="00871F07" w:rsidP="007A71D4">
            <w:pPr>
              <w:spacing w:after="0" w:line="240" w:lineRule="auto"/>
              <w:rPr>
                <w:rFonts w:ascii="Times New Roman" w:hAnsi="Times New Roman"/>
                <w:sz w:val="24"/>
                <w:szCs w:val="24"/>
              </w:rPr>
            </w:pP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деятельности </w:t>
            </w:r>
            <w:r w:rsidRPr="00D83C0C">
              <w:rPr>
                <w:rFonts w:ascii="Times New Roman" w:hAnsi="Times New Roman"/>
                <w:sz w:val="24"/>
                <w:szCs w:val="24"/>
              </w:rPr>
              <w:lastRenderedPageBreak/>
              <w:t xml:space="preserve">учителя- предметника </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-планирования решения учебной задачи</w:t>
            </w:r>
          </w:p>
        </w:tc>
        <w:tc>
          <w:tcPr>
            <w:tcW w:w="162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наблюдение , анкетирование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-данные самоанализа и самооценки</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качественные характеристики сформированности планиро вания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предстоящей деятельности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методика «Составь план действий»</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 ;</w:t>
            </w:r>
          </w:p>
          <w:p w:rsidR="00871F07" w:rsidRPr="00D83C0C" w:rsidRDefault="00871F07" w:rsidP="007A71D4">
            <w:pPr>
              <w:spacing w:after="0" w:line="240" w:lineRule="auto"/>
              <w:rPr>
                <w:rFonts w:ascii="Times New Roman" w:hAnsi="Times New Roman"/>
                <w:sz w:val="24"/>
                <w:szCs w:val="24"/>
              </w:rPr>
            </w:pP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-способов реализации плана  решения учебной задачи  (решение проблем)</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–предметник ЕНД (физики)</w:t>
            </w:r>
          </w:p>
        </w:tc>
        <w:tc>
          <w:tcPr>
            <w:tcW w:w="144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итоговая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Стандартизированные письменные работы  на межпредметной основе; </w:t>
            </w: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КИМы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-контроля процесса и результата </w:t>
            </w:r>
            <w:r w:rsidRPr="00D83C0C">
              <w:rPr>
                <w:rFonts w:ascii="Times New Roman" w:hAnsi="Times New Roman"/>
                <w:sz w:val="24"/>
                <w:szCs w:val="24"/>
              </w:rPr>
              <w:lastRenderedPageBreak/>
              <w:t xml:space="preserve">решения задачи </w:t>
            </w:r>
          </w:p>
        </w:tc>
        <w:tc>
          <w:tcPr>
            <w:tcW w:w="162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Учителя –предметники ЕНД (химии)</w:t>
            </w:r>
          </w:p>
        </w:tc>
        <w:tc>
          <w:tcPr>
            <w:tcW w:w="144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44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Учебные и диагностические </w:t>
            </w:r>
            <w:r w:rsidRPr="00D83C0C">
              <w:rPr>
                <w:rFonts w:ascii="Times New Roman" w:hAnsi="Times New Roman"/>
                <w:sz w:val="24"/>
                <w:szCs w:val="24"/>
              </w:rPr>
              <w:lastRenderedPageBreak/>
              <w:t xml:space="preserve">задания,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наблюдение (методика Калашниковой»,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данные самодиагностики и самоанализа</w:t>
            </w:r>
          </w:p>
        </w:tc>
        <w:tc>
          <w:tcPr>
            <w:tcW w:w="2340" w:type="dxa"/>
            <w:vMerge w:val="restart"/>
            <w:shd w:val="clear" w:color="auto" w:fill="auto"/>
          </w:tcPr>
          <w:p w:rsidR="00871F07" w:rsidRPr="00D83C0C" w:rsidRDefault="00871F07" w:rsidP="007A71D4">
            <w:pPr>
              <w:spacing w:after="0" w:line="240" w:lineRule="auto"/>
              <w:ind w:hanging="99"/>
              <w:contextualSpacing/>
              <w:rPr>
                <w:rFonts w:ascii="Times New Roman" w:hAnsi="Times New Roman"/>
                <w:sz w:val="24"/>
                <w:szCs w:val="24"/>
              </w:rPr>
            </w:pPr>
            <w:r w:rsidRPr="00D83C0C">
              <w:rPr>
                <w:rFonts w:ascii="Times New Roman" w:hAnsi="Times New Roman"/>
                <w:sz w:val="24"/>
                <w:szCs w:val="24"/>
              </w:rPr>
              <w:lastRenderedPageBreak/>
              <w:t>задания:</w:t>
            </w:r>
          </w:p>
          <w:p w:rsidR="00871F07" w:rsidRPr="00D83C0C" w:rsidRDefault="00871F07" w:rsidP="007A71D4">
            <w:pPr>
              <w:spacing w:after="0" w:line="240" w:lineRule="auto"/>
              <w:ind w:hanging="99"/>
              <w:contextualSpacing/>
              <w:rPr>
                <w:rFonts w:ascii="Times New Roman" w:hAnsi="Times New Roman"/>
                <w:sz w:val="24"/>
                <w:szCs w:val="24"/>
              </w:rPr>
            </w:pPr>
            <w:r w:rsidRPr="00D83C0C">
              <w:rPr>
                <w:rFonts w:ascii="Times New Roman" w:hAnsi="Times New Roman"/>
                <w:sz w:val="24"/>
                <w:szCs w:val="24"/>
              </w:rPr>
              <w:t>«Преднамеренные ошибки»</w:t>
            </w:r>
          </w:p>
          <w:p w:rsidR="00871F07" w:rsidRPr="00D83C0C" w:rsidRDefault="00871F07" w:rsidP="007A71D4">
            <w:pPr>
              <w:spacing w:after="0" w:line="240" w:lineRule="auto"/>
              <w:ind w:hanging="99"/>
              <w:contextualSpacing/>
              <w:rPr>
                <w:rFonts w:ascii="Times New Roman" w:hAnsi="Times New Roman"/>
                <w:sz w:val="24"/>
                <w:szCs w:val="24"/>
              </w:rPr>
            </w:pPr>
            <w:r w:rsidRPr="00D83C0C">
              <w:rPr>
                <w:rFonts w:ascii="Times New Roman" w:hAnsi="Times New Roman"/>
                <w:sz w:val="24"/>
                <w:szCs w:val="24"/>
              </w:rPr>
              <w:lastRenderedPageBreak/>
              <w:t>Взаимоконтроль</w:t>
            </w:r>
          </w:p>
          <w:p w:rsidR="00871F07" w:rsidRPr="00D83C0C" w:rsidRDefault="00871F07" w:rsidP="007A71D4">
            <w:pPr>
              <w:spacing w:after="0" w:line="240" w:lineRule="auto"/>
              <w:contextualSpacing/>
              <w:rPr>
                <w:rFonts w:ascii="Times New Roman" w:hAnsi="Times New Roman"/>
                <w:sz w:val="24"/>
                <w:szCs w:val="24"/>
              </w:rPr>
            </w:pPr>
            <w:r w:rsidRPr="00D83C0C">
              <w:rPr>
                <w:rFonts w:ascii="Times New Roman" w:hAnsi="Times New Roman"/>
                <w:sz w:val="24"/>
                <w:szCs w:val="24"/>
              </w:rPr>
              <w:t xml:space="preserve"> «Ищу ошибки»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Методика «Изучение качества умений учебной деятельности школьников в учебном процессе» Проектные задачи;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стандартизированные контрольные работы; комплексные работы на межпредметной основе;</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Лист индивидуальных </w:t>
            </w:r>
            <w:r w:rsidRPr="00D83C0C">
              <w:rPr>
                <w:rFonts w:ascii="Times New Roman" w:hAnsi="Times New Roman"/>
                <w:sz w:val="24"/>
                <w:szCs w:val="24"/>
              </w:rPr>
              <w:lastRenderedPageBreak/>
              <w:t>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Внутренний мониторинг с  целью изучения </w:t>
            </w:r>
            <w:r w:rsidRPr="00D83C0C">
              <w:rPr>
                <w:rFonts w:ascii="Times New Roman" w:hAnsi="Times New Roman"/>
                <w:sz w:val="24"/>
                <w:szCs w:val="24"/>
              </w:rPr>
              <w:lastRenderedPageBreak/>
              <w:t>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-оценивания как определения меры продвижения в решении учебной задачи </w:t>
            </w:r>
          </w:p>
        </w:tc>
        <w:tc>
          <w:tcPr>
            <w:tcW w:w="162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итоговая </w:t>
            </w:r>
          </w:p>
        </w:tc>
        <w:tc>
          <w:tcPr>
            <w:tcW w:w="144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234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обобщённые данные по классу в форме таблицы, лист самооценки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материалы портфолио</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Личностный смысл учения и рефлексия </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рефлексия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–предметник ЕНД (биологии)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w:t>
            </w:r>
            <w:r w:rsidRPr="00D83C0C">
              <w:rPr>
                <w:rFonts w:ascii="Times New Roman" w:hAnsi="Times New Roman"/>
                <w:sz w:val="24"/>
                <w:szCs w:val="24"/>
              </w:rPr>
              <w:lastRenderedPageBreak/>
              <w:t>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Наблюде</w:t>
            </w:r>
            <w:r w:rsidRPr="00D83C0C">
              <w:rPr>
                <w:rFonts w:ascii="Times New Roman" w:hAnsi="Times New Roman"/>
                <w:sz w:val="24"/>
                <w:szCs w:val="24"/>
              </w:rPr>
              <w:softHyphen/>
              <w:t xml:space="preserve">ние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-анкетиро</w:t>
            </w:r>
            <w:r w:rsidRPr="00D83C0C">
              <w:rPr>
                <w:rFonts w:ascii="Times New Roman" w:hAnsi="Times New Roman"/>
                <w:sz w:val="24"/>
                <w:szCs w:val="24"/>
              </w:rPr>
              <w:softHyphen/>
              <w:t>вание;</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-данные самоанали</w:t>
            </w:r>
            <w:r w:rsidRPr="00D83C0C">
              <w:rPr>
                <w:rFonts w:ascii="Times New Roman" w:hAnsi="Times New Roman"/>
                <w:sz w:val="24"/>
                <w:szCs w:val="24"/>
              </w:rPr>
              <w:softHyphen/>
              <w:t>за и самооценки</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Методика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«Рефлексивная самооценка учебной деятельности»</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 обобщённые данные по классу в форме </w:t>
            </w:r>
            <w:r w:rsidRPr="00D83C0C">
              <w:rPr>
                <w:rFonts w:ascii="Times New Roman" w:hAnsi="Times New Roman"/>
                <w:sz w:val="24"/>
                <w:szCs w:val="24"/>
              </w:rPr>
              <w:lastRenderedPageBreak/>
              <w:t>таблицы, лист самооценки;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материалы портфолио</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Достижение  метапредметных результатов : познавательных УУД</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Самообразование: самостоятельное приобретение, перенос и интеграция знаний</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 следственные связи, строить логическое рассуждение, умозаключение (индуктивное, дедуктивное и по аналогии) и делать выводы</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математики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kern w:val="1"/>
                <w:sz w:val="24"/>
                <w:szCs w:val="24"/>
                <w:lang w:eastAsia="hi-IN" w:bidi="hi-IN"/>
              </w:rPr>
              <w:t>индивидуальная работа, работа в группах;</w:t>
            </w:r>
            <w:r w:rsidRPr="00D83C0C">
              <w:rPr>
                <w:rFonts w:ascii="Times New Roman" w:hAnsi="Times New Roman"/>
                <w:sz w:val="24"/>
                <w:szCs w:val="24"/>
              </w:rPr>
              <w:t xml:space="preserve"> учебные и диагностические задания; стандартизированные письменные работы  на межпредметной основе;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widowControl w:val="0"/>
              <w:suppressAutoHyphens/>
              <w:spacing w:after="0" w:line="240" w:lineRule="auto"/>
              <w:rPr>
                <w:rFonts w:ascii="Times New Roman" w:hAnsi="Times New Roman"/>
                <w:kern w:val="1"/>
                <w:sz w:val="24"/>
                <w:szCs w:val="24"/>
                <w:lang w:eastAsia="hi-IN" w:bidi="hi-IN"/>
              </w:rPr>
            </w:pPr>
          </w:p>
          <w:p w:rsidR="00871F07" w:rsidRPr="00D83C0C" w:rsidRDefault="00871F07" w:rsidP="007A71D4">
            <w:pPr>
              <w:widowControl w:val="0"/>
              <w:suppressAutoHyphens/>
              <w:spacing w:after="0" w:line="240" w:lineRule="auto"/>
              <w:rPr>
                <w:rFonts w:ascii="Times New Roman" w:hAnsi="Times New Roman"/>
                <w:kern w:val="1"/>
                <w:sz w:val="24"/>
                <w:szCs w:val="24"/>
                <w:lang w:eastAsia="hi-IN" w:bidi="hi-IN"/>
              </w:rPr>
            </w:pP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ind w:hanging="99"/>
              <w:contextualSpacing/>
              <w:rPr>
                <w:rFonts w:ascii="Times New Roman" w:hAnsi="Times New Roman"/>
                <w:sz w:val="24"/>
                <w:szCs w:val="24"/>
              </w:rPr>
            </w:pPr>
            <w:r w:rsidRPr="00D83C0C">
              <w:rPr>
                <w:rFonts w:ascii="Times New Roman" w:hAnsi="Times New Roman"/>
                <w:sz w:val="24"/>
                <w:szCs w:val="24"/>
              </w:rPr>
              <w:t>Следующие виды заданий:</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«Найди отличия» – Поиск лишнего</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Упорядочивание</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«Цепочки»</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Составление схем-опор</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Работа с разного вида таблицами;</w:t>
            </w:r>
          </w:p>
          <w:p w:rsidR="00871F07" w:rsidRPr="00D83C0C" w:rsidRDefault="00871F07" w:rsidP="007A71D4">
            <w:pPr>
              <w:spacing w:after="0" w:line="240" w:lineRule="auto"/>
              <w:ind w:hanging="99"/>
              <w:contextualSpacing/>
              <w:jc w:val="both"/>
              <w:rPr>
                <w:rFonts w:ascii="Times New Roman" w:hAnsi="Times New Roman"/>
                <w:sz w:val="24"/>
                <w:szCs w:val="24"/>
              </w:rPr>
            </w:pPr>
            <w:r w:rsidRPr="00D83C0C">
              <w:rPr>
                <w:rFonts w:ascii="Times New Roman" w:hAnsi="Times New Roman"/>
                <w:sz w:val="24"/>
                <w:szCs w:val="24"/>
              </w:rPr>
              <w:t xml:space="preserve"> – Составление и распознавание диаграмм;</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 xml:space="preserve">Алгоритм определения уровня владения учащимися </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общеучебными мыслительными навыками;</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 xml:space="preserve">«Методика определения уровня владения обучающимися универсальными логическими действиями»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-карта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обобщённые данные по классу в форме таблицы</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-умение создавать , применять и преобразовывать знаки и символы, модели и схемы для решения учебных и познавательных задач</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информатики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Практические, творческие работы, проекты, тестирование</w:t>
            </w: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Методика «Разворачивание  информации»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-обобщённые данные по классу в форме таблицы; экспертное заключение </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-смысловое чтение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–предметники ЕНД (физики)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апрель -май, 5-8 классы; итоговая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Наблюдение; тестирование; самооценка; Стандартизированные письменные работы  на межпредметной основе; </w:t>
            </w: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Методика «Слепой текст»; Учебные тексты; стандартизированная  контрольная работа (комплексная) на основе единого текста ;</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-обобщённые данные по классу в форме таблицы; экспертное заключение (характеристика)</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w:t>
            </w:r>
            <w:r w:rsidRPr="00D83C0C">
              <w:rPr>
                <w:rFonts w:ascii="Times New Roman" w:hAnsi="Times New Roman"/>
                <w:sz w:val="24"/>
                <w:szCs w:val="24"/>
              </w:rPr>
              <w:softHyphen/>
              <w:t>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w:t>
            </w:r>
            <w:r w:rsidRPr="00D83C0C">
              <w:rPr>
                <w:rFonts w:ascii="Times New Roman" w:hAnsi="Times New Roman"/>
                <w:sz w:val="24"/>
                <w:szCs w:val="24"/>
              </w:rPr>
              <w:softHyphen/>
              <w:t>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Использование  ИКТ для обучения  </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-сформированность умения использовать </w:t>
            </w:r>
            <w:r w:rsidRPr="00D83C0C">
              <w:rPr>
                <w:rFonts w:ascii="Times New Roman" w:hAnsi="Times New Roman"/>
                <w:sz w:val="24"/>
                <w:szCs w:val="24"/>
              </w:rPr>
              <w:lastRenderedPageBreak/>
              <w:t>ИКТ для решения учебных задач</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Учителя художественно – эстетическог</w:t>
            </w:r>
            <w:r w:rsidRPr="00D83C0C">
              <w:rPr>
                <w:rFonts w:ascii="Times New Roman" w:hAnsi="Times New Roman"/>
                <w:sz w:val="24"/>
                <w:szCs w:val="24"/>
              </w:rPr>
              <w:lastRenderedPageBreak/>
              <w:t>о цикла</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сентябрь - </w:t>
            </w:r>
            <w:r w:rsidRPr="00D83C0C">
              <w:rPr>
                <w:rFonts w:ascii="Times New Roman" w:hAnsi="Times New Roman"/>
                <w:sz w:val="24"/>
                <w:szCs w:val="24"/>
              </w:rPr>
              <w:lastRenderedPageBreak/>
              <w:t>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апрель -май, 5-8 классы; итоговая</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Наблюдение; проектные задачи;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практические и творческие задания;</w:t>
            </w:r>
          </w:p>
        </w:tc>
        <w:tc>
          <w:tcPr>
            <w:tcW w:w="2340" w:type="dxa"/>
            <w:shd w:val="clear" w:color="auto" w:fill="auto"/>
          </w:tcPr>
          <w:p w:rsidR="00871F07" w:rsidRPr="00D83C0C" w:rsidRDefault="00871F07" w:rsidP="007A71D4">
            <w:pPr>
              <w:spacing w:after="0" w:line="240" w:lineRule="auto"/>
              <w:rPr>
                <w:rFonts w:ascii="Times New Roman" w:eastAsia="Times New Roman" w:hAnsi="Times New Roman"/>
                <w:sz w:val="24"/>
                <w:szCs w:val="24"/>
              </w:rPr>
            </w:pPr>
            <w:r w:rsidRPr="00D83C0C">
              <w:rPr>
                <w:rFonts w:ascii="Times New Roman" w:hAnsi="Times New Roman"/>
                <w:sz w:val="24"/>
                <w:szCs w:val="24"/>
              </w:rPr>
              <w:lastRenderedPageBreak/>
              <w:t xml:space="preserve">Создание презентации, поиск информации; выполнение проекта </w:t>
            </w:r>
            <w:r w:rsidRPr="00D83C0C">
              <w:rPr>
                <w:rFonts w:ascii="Times New Roman" w:eastAsia="Times New Roman" w:hAnsi="Times New Roman"/>
                <w:sz w:val="24"/>
                <w:szCs w:val="24"/>
              </w:rPr>
              <w:lastRenderedPageBreak/>
              <w:t xml:space="preserve">Самооценка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Лист индивидуальных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-обобщённые данные по классу в форме таблицы; </w:t>
            </w: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Внутренний мониторинг с  целью изуче</w:t>
            </w:r>
            <w:r w:rsidRPr="00D83C0C">
              <w:rPr>
                <w:rFonts w:ascii="Times New Roman" w:hAnsi="Times New Roman"/>
                <w:sz w:val="24"/>
                <w:szCs w:val="24"/>
              </w:rPr>
              <w:softHyphen/>
              <w:t xml:space="preserve">ния динамики </w:t>
            </w:r>
            <w:r w:rsidRPr="00D83C0C">
              <w:rPr>
                <w:rFonts w:ascii="Times New Roman" w:hAnsi="Times New Roman"/>
                <w:sz w:val="24"/>
                <w:szCs w:val="24"/>
              </w:rPr>
              <w:lastRenderedPageBreak/>
              <w:t>образователь</w:t>
            </w:r>
            <w:r w:rsidRPr="00D83C0C">
              <w:rPr>
                <w:rFonts w:ascii="Times New Roman" w:hAnsi="Times New Roman"/>
                <w:sz w:val="24"/>
                <w:szCs w:val="24"/>
              </w:rPr>
              <w:softHyphen/>
              <w:t>ных дости</w:t>
            </w:r>
            <w:r w:rsidRPr="00D83C0C">
              <w:rPr>
                <w:rFonts w:ascii="Times New Roman" w:hAnsi="Times New Roman"/>
                <w:sz w:val="24"/>
                <w:szCs w:val="24"/>
              </w:rPr>
              <w:softHyphen/>
              <w:t>же</w:t>
            </w:r>
            <w:r w:rsidRPr="00D83C0C">
              <w:rPr>
                <w:rFonts w:ascii="Times New Roman" w:hAnsi="Times New Roman"/>
                <w:sz w:val="24"/>
                <w:szCs w:val="24"/>
              </w:rPr>
              <w:softHyphen/>
              <w:t>ний учащихся;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w:t>
            </w:r>
            <w:r w:rsidRPr="00D83C0C">
              <w:rPr>
                <w:rFonts w:ascii="Times New Roman" w:hAnsi="Times New Roman"/>
                <w:sz w:val="24"/>
                <w:szCs w:val="24"/>
              </w:rPr>
              <w:softHyphen/>
              <w:t>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деятельности учителя- предметника</w:t>
            </w:r>
          </w:p>
        </w:tc>
      </w:tr>
      <w:tr w:rsidR="00871F07" w:rsidRPr="00D83C0C" w:rsidTr="007A71D4">
        <w:tc>
          <w:tcPr>
            <w:tcW w:w="1008"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 xml:space="preserve">Достижение метапредметных  УУД результатов: коммуникативных </w:t>
            </w:r>
          </w:p>
        </w:tc>
        <w:tc>
          <w:tcPr>
            <w:tcW w:w="180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Коммуникативные </w:t>
            </w: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Сотрудничество</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tc>
        <w:tc>
          <w:tcPr>
            <w:tcW w:w="162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гуманитарных наук</w:t>
            </w:r>
          </w:p>
        </w:tc>
        <w:tc>
          <w:tcPr>
            <w:tcW w:w="144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Стартовая диагностика: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сентябрь – октябрь,5- 8 классы;</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диагностика:</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апрель –май, 5-8 классы ; итоговая </w:t>
            </w:r>
          </w:p>
        </w:tc>
        <w:tc>
          <w:tcPr>
            <w:tcW w:w="1440" w:type="dxa"/>
            <w:shd w:val="clear" w:color="auto" w:fill="auto"/>
          </w:tcPr>
          <w:p w:rsidR="00871F07" w:rsidRPr="00D83C0C" w:rsidRDefault="00871F07" w:rsidP="007A71D4">
            <w:pPr>
              <w:spacing w:after="0" w:line="240" w:lineRule="auto"/>
              <w:contextualSpacing/>
              <w:rPr>
                <w:rFonts w:ascii="Times New Roman" w:hAnsi="Times New Roman"/>
                <w:bCs/>
                <w:kern w:val="1"/>
                <w:sz w:val="24"/>
                <w:szCs w:val="24"/>
                <w:lang w:eastAsia="hi-IN" w:bidi="hi-IN"/>
              </w:rPr>
            </w:pPr>
            <w:r w:rsidRPr="00D83C0C">
              <w:rPr>
                <w:rFonts w:ascii="Times New Roman" w:hAnsi="Times New Roman"/>
                <w:bCs/>
                <w:kern w:val="1"/>
                <w:sz w:val="24"/>
                <w:szCs w:val="24"/>
                <w:lang w:eastAsia="hi-IN" w:bidi="hi-IN"/>
              </w:rPr>
              <w:t>организация работы в малых группах;</w:t>
            </w:r>
          </w:p>
          <w:p w:rsidR="00871F07" w:rsidRPr="00D83C0C" w:rsidRDefault="00871F07" w:rsidP="007A71D4">
            <w:pPr>
              <w:spacing w:after="0" w:line="240" w:lineRule="auto"/>
              <w:contextualSpacing/>
              <w:rPr>
                <w:rFonts w:ascii="Times New Roman" w:hAnsi="Times New Roman"/>
                <w:bCs/>
                <w:kern w:val="1"/>
                <w:sz w:val="24"/>
                <w:szCs w:val="24"/>
                <w:lang w:eastAsia="hi-IN" w:bidi="hi-IN"/>
              </w:rPr>
            </w:pPr>
            <w:r w:rsidRPr="00D83C0C">
              <w:rPr>
                <w:rFonts w:ascii="Times New Roman" w:hAnsi="Times New Roman"/>
                <w:bCs/>
                <w:kern w:val="1"/>
                <w:sz w:val="24"/>
                <w:szCs w:val="24"/>
                <w:lang w:eastAsia="hi-IN" w:bidi="hi-IN"/>
              </w:rPr>
              <w:t>анкетирование;</w:t>
            </w:r>
          </w:p>
          <w:p w:rsidR="00871F07" w:rsidRPr="00D83C0C" w:rsidRDefault="00871F07" w:rsidP="007A71D4">
            <w:pPr>
              <w:spacing w:after="0" w:line="240" w:lineRule="auto"/>
              <w:rPr>
                <w:rFonts w:ascii="Times New Roman" w:hAnsi="Times New Roman"/>
                <w:bCs/>
                <w:kern w:val="1"/>
                <w:sz w:val="24"/>
                <w:szCs w:val="24"/>
                <w:lang w:eastAsia="hi-IN" w:bidi="hi-IN"/>
              </w:rPr>
            </w:pPr>
            <w:r w:rsidRPr="00D83C0C">
              <w:rPr>
                <w:rFonts w:ascii="Times New Roman" w:hAnsi="Times New Roman"/>
                <w:bCs/>
                <w:kern w:val="1"/>
                <w:sz w:val="24"/>
                <w:szCs w:val="24"/>
                <w:lang w:eastAsia="hi-IN" w:bidi="hi-IN"/>
              </w:rPr>
              <w:t>наблюдение; само</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bCs/>
                <w:kern w:val="1"/>
                <w:sz w:val="24"/>
                <w:szCs w:val="24"/>
                <w:lang w:eastAsia="hi-IN" w:bidi="hi-IN"/>
              </w:rPr>
              <w:t>\взаимооценка; проектные задачи</w:t>
            </w:r>
          </w:p>
        </w:tc>
        <w:tc>
          <w:tcPr>
            <w:tcW w:w="2340" w:type="dxa"/>
            <w:shd w:val="clear" w:color="auto" w:fill="auto"/>
          </w:tcPr>
          <w:p w:rsidR="00871F07" w:rsidRPr="00D83C0C" w:rsidRDefault="00871F07" w:rsidP="007A71D4">
            <w:pPr>
              <w:spacing w:after="0" w:line="240" w:lineRule="auto"/>
              <w:jc w:val="both"/>
              <w:rPr>
                <w:rFonts w:ascii="Times New Roman" w:hAnsi="Times New Roman"/>
                <w:spacing w:val="-1"/>
                <w:sz w:val="24"/>
                <w:szCs w:val="24"/>
              </w:rPr>
            </w:pPr>
            <w:r w:rsidRPr="00D83C0C">
              <w:rPr>
                <w:rFonts w:ascii="Times New Roman" w:hAnsi="Times New Roman"/>
                <w:spacing w:val="-1"/>
                <w:sz w:val="24"/>
                <w:szCs w:val="24"/>
              </w:rPr>
              <w:t xml:space="preserve">Методика определения уровня сформированности коммуникативных компетенций </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анкета «Коммуникативные умения» (по Н.И.Дереклеевой)</w:t>
            </w:r>
          </w:p>
          <w:p w:rsidR="00871F07" w:rsidRPr="00D83C0C" w:rsidRDefault="00871F07" w:rsidP="007A71D4">
            <w:pPr>
              <w:spacing w:after="0" w:line="240" w:lineRule="auto"/>
              <w:ind w:left="-61"/>
              <w:jc w:val="both"/>
              <w:rPr>
                <w:rFonts w:ascii="Times New Roman" w:hAnsi="Times New Roman"/>
                <w:i/>
                <w:sz w:val="24"/>
                <w:szCs w:val="24"/>
              </w:rPr>
            </w:pPr>
            <w:r w:rsidRPr="00D83C0C">
              <w:rPr>
                <w:rFonts w:ascii="Times New Roman" w:hAnsi="Times New Roman"/>
                <w:sz w:val="24"/>
                <w:szCs w:val="24"/>
              </w:rPr>
              <w:t xml:space="preserve">(для учащихся среднего звена образования);  методика «Групповой проект» </w:t>
            </w:r>
          </w:p>
        </w:tc>
        <w:tc>
          <w:tcPr>
            <w:tcW w:w="1620"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Лист наблюдений;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Лист оценки/ самооценки групповой работы; </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отзыв; материалы портфолио; экспертное заключение </w:t>
            </w:r>
          </w:p>
          <w:p w:rsidR="00871F07" w:rsidRPr="00D83C0C" w:rsidRDefault="00871F07" w:rsidP="007A71D4">
            <w:pPr>
              <w:spacing w:after="0" w:line="240" w:lineRule="auto"/>
              <w:rPr>
                <w:rFonts w:ascii="Times New Roman" w:hAnsi="Times New Roman"/>
                <w:sz w:val="24"/>
                <w:szCs w:val="24"/>
              </w:rPr>
            </w:pPr>
          </w:p>
        </w:tc>
        <w:tc>
          <w:tcPr>
            <w:tcW w:w="1924" w:type="dxa"/>
            <w:vMerge w:val="restart"/>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образовательных достижений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учающихся;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деятельности учителя- предметника </w:t>
            </w:r>
          </w:p>
          <w:p w:rsidR="00871F07" w:rsidRPr="00D83C0C" w:rsidRDefault="00871F07" w:rsidP="007A71D4">
            <w:pPr>
              <w:spacing w:after="0" w:line="240" w:lineRule="auto"/>
              <w:rPr>
                <w:rFonts w:ascii="Times New Roman" w:hAnsi="Times New Roman"/>
                <w:sz w:val="24"/>
                <w:szCs w:val="24"/>
              </w:rPr>
            </w:pPr>
          </w:p>
        </w:tc>
      </w:tr>
      <w:tr w:rsidR="00871F07" w:rsidRPr="00D83C0C" w:rsidTr="007A71D4">
        <w:tc>
          <w:tcPr>
            <w:tcW w:w="1008"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800" w:type="dxa"/>
            <w:shd w:val="clear" w:color="auto" w:fill="auto"/>
          </w:tcPr>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Коммуникация </w:t>
            </w:r>
          </w:p>
        </w:tc>
        <w:tc>
          <w:tcPr>
            <w:tcW w:w="162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44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440" w:type="dxa"/>
            <w:shd w:val="clear" w:color="auto" w:fill="auto"/>
          </w:tcPr>
          <w:p w:rsidR="00871F07" w:rsidRPr="00D83C0C" w:rsidRDefault="00871F07" w:rsidP="007A71D4">
            <w:pPr>
              <w:spacing w:after="0" w:line="240" w:lineRule="auto"/>
              <w:rPr>
                <w:rFonts w:ascii="Times New Roman" w:hAnsi="Times New Roman"/>
                <w:bCs/>
                <w:kern w:val="1"/>
                <w:sz w:val="24"/>
                <w:szCs w:val="24"/>
                <w:lang w:eastAsia="hi-IN" w:bidi="hi-IN"/>
              </w:rPr>
            </w:pPr>
            <w:r w:rsidRPr="00D83C0C">
              <w:rPr>
                <w:rFonts w:ascii="Times New Roman" w:hAnsi="Times New Roman"/>
                <w:bCs/>
                <w:kern w:val="1"/>
                <w:sz w:val="24"/>
                <w:szCs w:val="24"/>
                <w:lang w:eastAsia="hi-IN" w:bidi="hi-IN"/>
              </w:rPr>
              <w:t>технология проблемного диалога (побуждающий и подводящий диалог); наблюдени</w:t>
            </w:r>
            <w:r w:rsidRPr="00D83C0C">
              <w:rPr>
                <w:rFonts w:ascii="Times New Roman" w:hAnsi="Times New Roman"/>
                <w:bCs/>
                <w:kern w:val="1"/>
                <w:sz w:val="24"/>
                <w:szCs w:val="24"/>
                <w:lang w:eastAsia="hi-IN" w:bidi="hi-IN"/>
              </w:rPr>
              <w:lastRenderedPageBreak/>
              <w:t>е;</w:t>
            </w:r>
          </w:p>
          <w:p w:rsidR="00871F07" w:rsidRPr="00D83C0C" w:rsidRDefault="00871F07" w:rsidP="007A71D4">
            <w:pPr>
              <w:spacing w:after="0" w:line="240" w:lineRule="auto"/>
              <w:rPr>
                <w:rFonts w:ascii="Times New Roman" w:hAnsi="Times New Roman"/>
                <w:bCs/>
                <w:kern w:val="1"/>
                <w:sz w:val="24"/>
                <w:szCs w:val="24"/>
                <w:lang w:eastAsia="hi-IN" w:bidi="hi-IN"/>
              </w:rPr>
            </w:pPr>
            <w:r w:rsidRPr="00D83C0C">
              <w:rPr>
                <w:rFonts w:ascii="Times New Roman" w:hAnsi="Times New Roman"/>
                <w:bCs/>
                <w:kern w:val="1"/>
                <w:sz w:val="24"/>
                <w:szCs w:val="24"/>
                <w:lang w:eastAsia="hi-IN" w:bidi="hi-IN"/>
              </w:rPr>
              <w:t>выполнение и защита учебно – исследова</w:t>
            </w:r>
            <w:r w:rsidRPr="00D83C0C">
              <w:rPr>
                <w:rFonts w:ascii="Times New Roman" w:hAnsi="Times New Roman"/>
                <w:bCs/>
                <w:kern w:val="1"/>
                <w:sz w:val="24"/>
                <w:szCs w:val="24"/>
                <w:lang w:eastAsia="hi-IN" w:bidi="hi-IN"/>
              </w:rPr>
              <w:softHyphen/>
              <w:t xml:space="preserve">тельских, творческих и проектных работ </w:t>
            </w:r>
          </w:p>
          <w:p w:rsidR="00871F07" w:rsidRPr="00D83C0C" w:rsidRDefault="00871F07" w:rsidP="007A71D4">
            <w:pPr>
              <w:spacing w:after="0" w:line="240" w:lineRule="auto"/>
              <w:rPr>
                <w:rFonts w:ascii="Times New Roman" w:hAnsi="Times New Roman"/>
                <w:bCs/>
                <w:kern w:val="1"/>
                <w:sz w:val="24"/>
                <w:szCs w:val="24"/>
                <w:lang w:eastAsia="hi-IN" w:bidi="hi-IN"/>
              </w:rPr>
            </w:pP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lastRenderedPageBreak/>
              <w:t xml:space="preserve">Методика «Диалогичная личность» В.В. Серикова </w:t>
            </w:r>
            <w:r w:rsidRPr="00D83C0C">
              <w:rPr>
                <w:rFonts w:ascii="Times New Roman" w:hAnsi="Times New Roman"/>
                <w:spacing w:val="-1"/>
                <w:sz w:val="24"/>
                <w:szCs w:val="24"/>
              </w:rPr>
              <w:t xml:space="preserve"> </w:t>
            </w:r>
          </w:p>
          <w:p w:rsidR="00871F07" w:rsidRPr="00D83C0C" w:rsidRDefault="00871F07" w:rsidP="007A71D4">
            <w:pPr>
              <w:spacing w:after="0" w:line="240" w:lineRule="auto"/>
              <w:jc w:val="both"/>
              <w:rPr>
                <w:rFonts w:ascii="Times New Roman" w:hAnsi="Times New Roman"/>
                <w:sz w:val="24"/>
                <w:szCs w:val="24"/>
              </w:rPr>
            </w:pPr>
            <w:r w:rsidRPr="00D83C0C">
              <w:rPr>
                <w:rFonts w:ascii="Times New Roman" w:hAnsi="Times New Roman"/>
                <w:sz w:val="24"/>
                <w:szCs w:val="24"/>
              </w:rPr>
              <w:t xml:space="preserve">Методика выявления коммуникативных склонностей </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i/>
                <w:sz w:val="24"/>
                <w:szCs w:val="24"/>
              </w:rPr>
              <w:lastRenderedPageBreak/>
              <w:t>(составлена па основе материалов Р.В. Оечаровой)</w:t>
            </w:r>
            <w:r w:rsidRPr="00D83C0C">
              <w:rPr>
                <w:rFonts w:ascii="Times New Roman" w:hAnsi="Times New Roman"/>
                <w:sz w:val="24"/>
                <w:szCs w:val="24"/>
              </w:rPr>
              <w:t xml:space="preserve"> учебные и творческие задания (сочинения разных жанров; составление</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плана и конспекта</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научно-популяр-</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ной статьи; аннотации художественного</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произведения и научно-популярной статьи составление инструкции по выполнению поделки, рецепта; составление статьи для толкового (энциклопедическо</w:t>
            </w:r>
            <w:r w:rsidRPr="00D83C0C">
              <w:rPr>
                <w:rFonts w:ascii="Times New Roman" w:hAnsi="Times New Roman"/>
                <w:sz w:val="24"/>
                <w:szCs w:val="24"/>
              </w:rPr>
              <w:softHyphen/>
              <w:t>го и др.) словаря; подготовка сообщения,</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презентации какого-либо</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продукта</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 xml:space="preserve">и т.п. Письменные и устные работы (тексты) разных жанров, </w:t>
            </w:r>
            <w:r w:rsidRPr="00D83C0C">
              <w:rPr>
                <w:rFonts w:ascii="Times New Roman" w:hAnsi="Times New Roman"/>
                <w:sz w:val="24"/>
                <w:szCs w:val="24"/>
              </w:rPr>
              <w:lastRenderedPageBreak/>
              <w:t>выполненные учащимися по собственной инициативе в</w:t>
            </w:r>
          </w:p>
          <w:p w:rsidR="00871F07" w:rsidRPr="00D83C0C" w:rsidRDefault="00871F07" w:rsidP="007A71D4">
            <w:pPr>
              <w:autoSpaceDE w:val="0"/>
              <w:autoSpaceDN w:val="0"/>
              <w:adjustRightInd w:val="0"/>
              <w:spacing w:after="0" w:line="240" w:lineRule="auto"/>
              <w:jc w:val="both"/>
              <w:rPr>
                <w:rFonts w:ascii="Times New Roman" w:hAnsi="Times New Roman"/>
                <w:sz w:val="24"/>
                <w:szCs w:val="24"/>
              </w:rPr>
            </w:pPr>
            <w:r w:rsidRPr="00D83C0C">
              <w:rPr>
                <w:rFonts w:ascii="Times New Roman" w:hAnsi="Times New Roman"/>
                <w:sz w:val="24"/>
                <w:szCs w:val="24"/>
              </w:rPr>
              <w:t>разных жизненных ситуациях и во внеурочной деятельности</w:t>
            </w:r>
          </w:p>
        </w:tc>
        <w:tc>
          <w:tcPr>
            <w:tcW w:w="1620" w:type="dxa"/>
            <w:vMerge/>
            <w:shd w:val="clear" w:color="auto" w:fill="auto"/>
          </w:tcPr>
          <w:p w:rsidR="00871F07" w:rsidRPr="00D83C0C" w:rsidRDefault="00871F07" w:rsidP="007A71D4">
            <w:pPr>
              <w:spacing w:after="0" w:line="240" w:lineRule="auto"/>
              <w:rPr>
                <w:rFonts w:ascii="Times New Roman" w:hAnsi="Times New Roman"/>
                <w:sz w:val="24"/>
                <w:szCs w:val="24"/>
              </w:rPr>
            </w:pPr>
          </w:p>
        </w:tc>
        <w:tc>
          <w:tcPr>
            <w:tcW w:w="1924" w:type="dxa"/>
            <w:vMerge/>
            <w:shd w:val="clear" w:color="auto" w:fill="auto"/>
          </w:tcPr>
          <w:p w:rsidR="00871F07" w:rsidRPr="00D83C0C" w:rsidRDefault="00871F07" w:rsidP="007A71D4">
            <w:pPr>
              <w:spacing w:after="0" w:line="240" w:lineRule="auto"/>
              <w:rPr>
                <w:rFonts w:ascii="Times New Roman" w:hAnsi="Times New Roman"/>
                <w:sz w:val="24"/>
                <w:szCs w:val="24"/>
              </w:rPr>
            </w:pPr>
          </w:p>
        </w:tc>
      </w:tr>
      <w:tr w:rsidR="00871F07" w:rsidRPr="00D83C0C" w:rsidTr="007A71D4">
        <w:tc>
          <w:tcPr>
            <w:tcW w:w="1008"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lastRenderedPageBreak/>
              <w:t>;Достижение предметных результатов</w:t>
            </w:r>
          </w:p>
        </w:tc>
        <w:tc>
          <w:tcPr>
            <w:tcW w:w="1800" w:type="dxa"/>
            <w:shd w:val="clear" w:color="auto" w:fill="auto"/>
          </w:tcPr>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сформированность учебных дей-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ствий с предметным содержанием</w:t>
            </w:r>
          </w:p>
        </w:tc>
        <w:tc>
          <w:tcPr>
            <w:tcW w:w="1800" w:type="dxa"/>
            <w:shd w:val="clear" w:color="auto" w:fill="auto"/>
          </w:tcPr>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способность к решению учебно-</w:t>
            </w:r>
          </w:p>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познавательных и учебно-практи-</w:t>
            </w:r>
          </w:p>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ческих задач с использованием</w:t>
            </w:r>
          </w:p>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средств, релевантных содержа-</w:t>
            </w:r>
          </w:p>
          <w:p w:rsidR="00871F07" w:rsidRPr="00D83C0C" w:rsidRDefault="00871F07" w:rsidP="007A71D4">
            <w:pPr>
              <w:autoSpaceDE w:val="0"/>
              <w:autoSpaceDN w:val="0"/>
              <w:adjustRightInd w:val="0"/>
              <w:spacing w:after="0" w:line="240" w:lineRule="auto"/>
              <w:rPr>
                <w:rFonts w:ascii="Times New Roman" w:hAnsi="Times New Roman"/>
                <w:sz w:val="24"/>
                <w:szCs w:val="24"/>
              </w:rPr>
            </w:pPr>
            <w:r w:rsidRPr="00D83C0C">
              <w:rPr>
                <w:rFonts w:ascii="Times New Roman" w:hAnsi="Times New Roman"/>
                <w:sz w:val="24"/>
                <w:szCs w:val="24"/>
              </w:rPr>
              <w:t>нию учебных предметов</w:t>
            </w:r>
          </w:p>
          <w:p w:rsidR="00871F07" w:rsidRPr="00D83C0C" w:rsidRDefault="00871F07" w:rsidP="007A71D4">
            <w:pPr>
              <w:spacing w:after="0" w:line="240" w:lineRule="auto"/>
              <w:rPr>
                <w:rFonts w:ascii="Times New Roman" w:hAnsi="Times New Roman"/>
                <w:sz w:val="24"/>
                <w:szCs w:val="24"/>
              </w:rPr>
            </w:pP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учителя - предметники</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Промежуточная оценка:  согласно КТП;</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итоговая  5-8 класс: апрель, май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9 класс: </w:t>
            </w:r>
          </w:p>
        </w:tc>
        <w:tc>
          <w:tcPr>
            <w:tcW w:w="14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Контрольные работы, проверочные работы, тесты,  практические работы, творческие работы, зачёты по теме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Итоговая работа </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ОГЭ</w:t>
            </w:r>
          </w:p>
          <w:p w:rsidR="00871F07" w:rsidRPr="00D83C0C" w:rsidRDefault="00871F07" w:rsidP="007A71D4">
            <w:pPr>
              <w:spacing w:after="0" w:line="240" w:lineRule="auto"/>
              <w:rPr>
                <w:rFonts w:ascii="Times New Roman" w:hAnsi="Times New Roman"/>
                <w:sz w:val="24"/>
                <w:szCs w:val="24"/>
              </w:rPr>
            </w:pPr>
          </w:p>
        </w:tc>
        <w:tc>
          <w:tcPr>
            <w:tcW w:w="2340"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Кимы (разработанные  к применяемым УМК);</w:t>
            </w: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Разрабатывается  внешними специалистами </w:t>
            </w:r>
          </w:p>
        </w:tc>
        <w:tc>
          <w:tcPr>
            <w:tcW w:w="1620" w:type="dxa"/>
            <w:shd w:val="clear" w:color="auto" w:fill="auto"/>
          </w:tcPr>
          <w:p w:rsidR="00871F07" w:rsidRPr="00D83C0C" w:rsidRDefault="00871F07" w:rsidP="007A71D4">
            <w:pPr>
              <w:spacing w:after="0" w:line="240" w:lineRule="auto"/>
              <w:rPr>
                <w:rFonts w:ascii="Times New Roman" w:hAnsi="Times New Roman"/>
                <w:sz w:val="24"/>
                <w:szCs w:val="24"/>
              </w:rPr>
            </w:pPr>
          </w:p>
        </w:tc>
        <w:tc>
          <w:tcPr>
            <w:tcW w:w="1924" w:type="dxa"/>
            <w:shd w:val="clear" w:color="auto" w:fill="auto"/>
          </w:tcPr>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Внутренний мониторинг с  целью изучения динамики образователь</w:t>
            </w:r>
            <w:r w:rsidRPr="00D83C0C">
              <w:rPr>
                <w:rFonts w:ascii="Times New Roman" w:hAnsi="Times New Roman"/>
                <w:sz w:val="24"/>
                <w:szCs w:val="24"/>
              </w:rPr>
              <w:softHyphen/>
              <w:t>ных достиже</w:t>
            </w:r>
            <w:r w:rsidRPr="00D83C0C">
              <w:rPr>
                <w:rFonts w:ascii="Times New Roman" w:hAnsi="Times New Roman"/>
                <w:sz w:val="24"/>
                <w:szCs w:val="24"/>
              </w:rPr>
              <w:softHyphen/>
              <w:t>ний</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учающихся;</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-оценки эффективнос</w:t>
            </w:r>
            <w:r w:rsidRPr="00D83C0C">
              <w:rPr>
                <w:rFonts w:ascii="Times New Roman" w:hAnsi="Times New Roman"/>
                <w:sz w:val="24"/>
                <w:szCs w:val="24"/>
              </w:rPr>
              <w:softHyphen/>
              <w:t>ти</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деятель</w:t>
            </w:r>
            <w:r w:rsidRPr="00D83C0C">
              <w:rPr>
                <w:rFonts w:ascii="Times New Roman" w:hAnsi="Times New Roman"/>
                <w:sz w:val="24"/>
                <w:szCs w:val="24"/>
              </w:rPr>
              <w:softHyphen/>
              <w:t>ности учителей- предметников;</w:t>
            </w:r>
          </w:p>
          <w:p w:rsidR="00871F07" w:rsidRPr="00D83C0C" w:rsidRDefault="00871F07" w:rsidP="007A71D4">
            <w:pPr>
              <w:spacing w:after="0" w:line="240" w:lineRule="auto"/>
              <w:rPr>
                <w:rFonts w:ascii="Times New Roman" w:hAnsi="Times New Roman"/>
                <w:sz w:val="24"/>
                <w:szCs w:val="24"/>
              </w:rPr>
            </w:pPr>
            <w:r w:rsidRPr="00D83C0C">
              <w:rPr>
                <w:rFonts w:ascii="Times New Roman" w:hAnsi="Times New Roman"/>
                <w:sz w:val="24"/>
                <w:szCs w:val="24"/>
              </w:rPr>
              <w:t xml:space="preserve">Внешний мониторинг в целях оценки деятельности ОО ; образовательной  системы края </w:t>
            </w:r>
          </w:p>
        </w:tc>
      </w:tr>
    </w:tbl>
    <w:p w:rsidR="00871F07" w:rsidRPr="00D83C0C" w:rsidRDefault="00871F07" w:rsidP="00871F07">
      <w:pPr>
        <w:spacing w:after="0" w:line="360" w:lineRule="auto"/>
        <w:jc w:val="both"/>
        <w:rPr>
          <w:rFonts w:ascii="Times New Roman" w:hAnsi="Times New Roman"/>
          <w:sz w:val="24"/>
          <w:szCs w:val="24"/>
        </w:rPr>
      </w:pPr>
    </w:p>
    <w:p w:rsidR="00871F07" w:rsidRPr="00D83C0C" w:rsidRDefault="00871F07" w:rsidP="00871F07">
      <w:pPr>
        <w:spacing w:after="0" w:line="240" w:lineRule="auto"/>
        <w:jc w:val="both"/>
        <w:rPr>
          <w:rFonts w:ascii="Times New Roman" w:hAnsi="Times New Roman"/>
          <w:sz w:val="24"/>
          <w:szCs w:val="24"/>
        </w:rPr>
      </w:pPr>
    </w:p>
    <w:p w:rsidR="00871F07" w:rsidRPr="00D83C0C" w:rsidRDefault="00871F07" w:rsidP="00871F07">
      <w:pPr>
        <w:spacing w:after="0" w:line="240" w:lineRule="auto"/>
        <w:rPr>
          <w:rFonts w:ascii="Times New Roman" w:hAnsi="Times New Roman"/>
          <w:sz w:val="24"/>
          <w:szCs w:val="24"/>
        </w:rPr>
        <w:sectPr w:rsidR="00871F07" w:rsidRPr="00D83C0C" w:rsidSect="0086105D">
          <w:pgSz w:w="16838" w:h="11906" w:orient="landscape"/>
          <w:pgMar w:top="1843" w:right="1134" w:bottom="567" w:left="1134" w:header="680" w:footer="567" w:gutter="0"/>
          <w:cols w:space="708"/>
          <w:docGrid w:linePitch="360"/>
        </w:sectPr>
      </w:pPr>
    </w:p>
    <w:p w:rsidR="00D32A73" w:rsidRPr="00371E29" w:rsidRDefault="00D32A73" w:rsidP="00371E29">
      <w:pPr>
        <w:pStyle w:val="1"/>
        <w:numPr>
          <w:ilvl w:val="0"/>
          <w:numId w:val="4"/>
        </w:numPr>
        <w:spacing w:before="0" w:line="240" w:lineRule="auto"/>
        <w:jc w:val="center"/>
        <w:rPr>
          <w:rFonts w:ascii="Times New Roman" w:hAnsi="Times New Roman"/>
          <w:b/>
          <w:color w:val="auto"/>
          <w:sz w:val="28"/>
          <w:szCs w:val="28"/>
          <w:u w:val="single"/>
        </w:rPr>
      </w:pPr>
      <w:bookmarkStart w:id="100" w:name="_Toc409691656"/>
      <w:bookmarkStart w:id="101" w:name="_Toc410653980"/>
      <w:bookmarkStart w:id="102" w:name="_Toc414553166"/>
      <w:r w:rsidRPr="00371E29">
        <w:rPr>
          <w:rFonts w:ascii="Times New Roman" w:hAnsi="Times New Roman"/>
          <w:b/>
          <w:color w:val="auto"/>
          <w:sz w:val="28"/>
          <w:szCs w:val="28"/>
          <w:u w:val="single"/>
        </w:rPr>
        <w:lastRenderedPageBreak/>
        <w:t>Содержательный раздел</w:t>
      </w:r>
      <w:bookmarkEnd w:id="100"/>
      <w:r w:rsidRPr="00371E29">
        <w:rPr>
          <w:rFonts w:ascii="Times New Roman" w:hAnsi="Times New Roman"/>
          <w:b/>
          <w:color w:val="auto"/>
          <w:sz w:val="28"/>
          <w:szCs w:val="28"/>
          <w:u w:val="single"/>
        </w:rPr>
        <w:t xml:space="preserve"> основной образовательной программы основного общего образования</w:t>
      </w:r>
      <w:bookmarkEnd w:id="101"/>
      <w:bookmarkEnd w:id="102"/>
    </w:p>
    <w:p w:rsidR="00D32A73" w:rsidRPr="008F4879" w:rsidRDefault="00D32A73" w:rsidP="00371E29">
      <w:pPr>
        <w:pStyle w:val="2"/>
        <w:spacing w:line="240" w:lineRule="auto"/>
        <w:rPr>
          <w:sz w:val="24"/>
          <w:szCs w:val="24"/>
        </w:rPr>
      </w:pPr>
      <w:bookmarkStart w:id="103" w:name="_Toc406059004"/>
      <w:bookmarkStart w:id="104" w:name="_Toc409691657"/>
      <w:bookmarkStart w:id="105" w:name="_Toc410653981"/>
      <w:bookmarkStart w:id="106" w:name="_Toc414553167"/>
      <w:r w:rsidRPr="008F4879">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w:t>
      </w:r>
      <w:r w:rsidR="002562DB">
        <w:rPr>
          <w:rFonts w:ascii="Times New Roman" w:hAnsi="Times New Roman"/>
        </w:rPr>
        <w:t xml:space="preserve"> </w:t>
      </w:r>
      <w:r w:rsidRPr="008F4879">
        <w:rPr>
          <w:rFonts w:ascii="Times New Roman" w:hAnsi="Times New Roman"/>
        </w:rPr>
        <w:t xml:space="preserve">компетентности. </w:t>
      </w:r>
    </w:p>
    <w:p w:rsidR="00D32A73" w:rsidRPr="008F4879" w:rsidRDefault="00D32A73" w:rsidP="00371E29">
      <w:pPr>
        <w:pStyle w:val="a4"/>
        <w:widowControl w:val="0"/>
        <w:tabs>
          <w:tab w:val="left" w:pos="567"/>
        </w:tabs>
        <w:spacing w:before="0" w:beforeAutospacing="0" w:after="0" w:afterAutospacing="0"/>
        <w:ind w:firstLine="709"/>
        <w:rPr>
          <w:rFonts w:ascii="Times New Roman" w:hAnsi="Times New Roman"/>
          <w:b/>
        </w:rPr>
      </w:pPr>
      <w:r w:rsidRPr="008F4879">
        <w:rPr>
          <w:rFonts w:ascii="Times New Roman" w:hAnsi="Times New Roman"/>
          <w:b/>
        </w:rPr>
        <w:t>2.1.1. Формы взаимодействия участников образовательных отношений при создании и реализации программы развития универсальных учебных действий</w:t>
      </w:r>
    </w:p>
    <w:p w:rsidR="00D32A73" w:rsidRPr="008F4879" w:rsidRDefault="00D32A73" w:rsidP="00371E29">
      <w:pPr>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shd w:val="clear" w:color="auto" w:fill="FFFFFF"/>
        </w:rPr>
        <w:t>Направления деятельности рабочей группы включают:</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F4879">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разработку основных подходов к конструированию задач на применение универсальных учебных действий;</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 xml:space="preserve">разработку основных подходов к </w:t>
      </w:r>
      <w:r w:rsidRPr="008F4879">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 xml:space="preserve">разработку основных подходов к </w:t>
      </w:r>
      <w:r w:rsidRPr="008F4879">
        <w:rPr>
          <w:rFonts w:ascii="Times New Roman" w:hAnsi="Times New Roman"/>
        </w:rPr>
        <w:t>организации учебной деятельности по формированию и развитию ИКТ-компетенций;</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 xml:space="preserve">разработку системы мер по организации </w:t>
      </w:r>
      <w:r w:rsidRPr="008F4879">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 xml:space="preserve">разработку системы мер по обеспечению </w:t>
      </w:r>
      <w:r w:rsidRPr="008F4879">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организацию и проведение систематических консультаций с педагогами-</w:t>
      </w:r>
      <w:r w:rsidRPr="008F4879">
        <w:rPr>
          <w:rFonts w:ascii="Times New Roman" w:hAnsi="Times New Roman"/>
          <w:shd w:val="clear" w:color="auto" w:fill="FFFFFF"/>
        </w:rPr>
        <w:lastRenderedPageBreak/>
        <w:t>предметниками по проблемам, связанным с развитием универсальных учебных действий в образовательном процессе;</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организацию и проведение методических семинаров с педагогами-предметниками и школьным психологам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D32A73" w:rsidRPr="008F4879" w:rsidRDefault="00D32A73" w:rsidP="00371E29">
      <w:pPr>
        <w:pStyle w:val="a4"/>
        <w:widowControl w:val="0"/>
        <w:numPr>
          <w:ilvl w:val="0"/>
          <w:numId w:val="51"/>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D32A73" w:rsidRPr="008F4879" w:rsidRDefault="00D32A73" w:rsidP="00371E29">
      <w:pPr>
        <w:pStyle w:val="a4"/>
        <w:widowControl w:val="0"/>
        <w:numPr>
          <w:ilvl w:val="0"/>
          <w:numId w:val="52"/>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D32A73" w:rsidRPr="008F4879" w:rsidRDefault="00D32A73" w:rsidP="00371E29">
      <w:pPr>
        <w:pStyle w:val="a4"/>
        <w:widowControl w:val="0"/>
        <w:numPr>
          <w:ilvl w:val="0"/>
          <w:numId w:val="52"/>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32A73" w:rsidRPr="008F4879" w:rsidRDefault="00D32A73" w:rsidP="00371E29">
      <w:pPr>
        <w:pStyle w:val="a4"/>
        <w:widowControl w:val="0"/>
        <w:numPr>
          <w:ilvl w:val="0"/>
          <w:numId w:val="52"/>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 xml:space="preserve">определять состав детей с особыми образовательными потребностями, в том числе </w:t>
      </w:r>
      <w:r w:rsidRPr="008F4879">
        <w:rPr>
          <w:rStyle w:val="Zag11"/>
          <w:rFonts w:ascii="Times New Roman" w:eastAsia="@Arial Unicode MS" w:hAnsi="Times New Roman"/>
        </w:rPr>
        <w:t>лиц, проявивших выдающиеся способности</w:t>
      </w:r>
      <w:r w:rsidRPr="008F4879">
        <w:rPr>
          <w:rFonts w:ascii="Times New Roman" w:hAnsi="Times New Roman"/>
        </w:rPr>
        <w:t>, детей с ОВЗ, а также возможности построения их индивидуальных образовательных траекторий;</w:t>
      </w:r>
    </w:p>
    <w:p w:rsidR="00D32A73" w:rsidRPr="008F4879" w:rsidRDefault="00D32A73" w:rsidP="00371E29">
      <w:pPr>
        <w:pStyle w:val="a4"/>
        <w:widowControl w:val="0"/>
        <w:numPr>
          <w:ilvl w:val="0"/>
          <w:numId w:val="52"/>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анализировать результаты учащихся по линии развития УУД на предыдущем уровне;</w:t>
      </w:r>
    </w:p>
    <w:p w:rsidR="00D32A73" w:rsidRPr="008F4879" w:rsidRDefault="00D32A73" w:rsidP="00371E29">
      <w:pPr>
        <w:pStyle w:val="a4"/>
        <w:widowControl w:val="0"/>
        <w:numPr>
          <w:ilvl w:val="0"/>
          <w:numId w:val="52"/>
        </w:numPr>
        <w:tabs>
          <w:tab w:val="clear" w:pos="720"/>
          <w:tab w:val="num" w:pos="993"/>
        </w:tabs>
        <w:spacing w:before="0" w:beforeAutospacing="0" w:after="0" w:afterAutospacing="0"/>
        <w:ind w:left="0" w:firstLine="709"/>
        <w:jc w:val="both"/>
        <w:textAlignment w:val="baseline"/>
        <w:rPr>
          <w:rFonts w:ascii="Times New Roman" w:hAnsi="Times New Roman"/>
        </w:rPr>
      </w:pPr>
      <w:r w:rsidRPr="008F4879">
        <w:rPr>
          <w:rFonts w:ascii="Times New Roman" w:hAnsi="Times New Roman"/>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 xml:space="preserve">Итоговый текст программы развития УУД согласовается с </w:t>
      </w:r>
      <w:r w:rsidR="00371E29">
        <w:rPr>
          <w:rFonts w:ascii="Times New Roman" w:hAnsi="Times New Roman"/>
        </w:rPr>
        <w:t>Советом школы</w:t>
      </w:r>
      <w:r w:rsidRPr="008F4879">
        <w:rPr>
          <w:rFonts w:ascii="Times New Roman" w:hAnsi="Times New Roman"/>
        </w:rPr>
        <w:t>. После согласования текст</w:t>
      </w:r>
      <w:r w:rsidR="00371E29">
        <w:rPr>
          <w:rFonts w:ascii="Times New Roman" w:hAnsi="Times New Roman"/>
        </w:rPr>
        <w:t>,</w:t>
      </w:r>
      <w:r w:rsidRPr="008F4879">
        <w:rPr>
          <w:rFonts w:ascii="Times New Roman" w:hAnsi="Times New Roman"/>
        </w:rPr>
        <w:t xml:space="preserve">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D32A73" w:rsidRPr="008F4879" w:rsidRDefault="00D32A73" w:rsidP="00371E29">
      <w:pPr>
        <w:pStyle w:val="a4"/>
        <w:widowControl w:val="0"/>
        <w:tabs>
          <w:tab w:val="left" w:pos="567"/>
        </w:tabs>
        <w:spacing w:before="0" w:beforeAutospacing="0" w:after="0" w:afterAutospacing="0"/>
        <w:ind w:firstLine="709"/>
        <w:jc w:val="both"/>
        <w:rPr>
          <w:rFonts w:ascii="Times New Roman" w:hAnsi="Times New Roman"/>
        </w:rPr>
      </w:pPr>
      <w:r w:rsidRPr="008F4879">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w:t>
      </w:r>
    </w:p>
    <w:p w:rsidR="00D32A73" w:rsidRPr="008F4879" w:rsidRDefault="00D32A73" w:rsidP="00371E29">
      <w:pPr>
        <w:spacing w:after="0" w:line="240" w:lineRule="auto"/>
        <w:ind w:firstLine="709"/>
        <w:jc w:val="both"/>
        <w:rPr>
          <w:rFonts w:ascii="Times New Roman" w:hAnsi="Times New Roman"/>
          <w:sz w:val="24"/>
          <w:szCs w:val="24"/>
        </w:rPr>
      </w:pPr>
      <w:r w:rsidRPr="008F4879">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32A73" w:rsidRPr="008F4879" w:rsidRDefault="00D32A73" w:rsidP="00371E29">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D32A73" w:rsidRPr="005845FB" w:rsidRDefault="00D32A73" w:rsidP="00371E29">
      <w:pPr>
        <w:spacing w:after="0" w:line="240" w:lineRule="auto"/>
        <w:jc w:val="center"/>
        <w:rPr>
          <w:rFonts w:ascii="Times New Roman" w:hAnsi="Times New Roman"/>
          <w:b/>
          <w:sz w:val="24"/>
          <w:szCs w:val="24"/>
        </w:rPr>
      </w:pPr>
      <w:r w:rsidRPr="005845FB">
        <w:rPr>
          <w:rFonts w:ascii="Times New Roman" w:hAnsi="Times New Roman"/>
          <w:b/>
          <w:sz w:val="24"/>
          <w:szCs w:val="24"/>
        </w:rPr>
        <w:t>Пояснительная записка</w:t>
      </w:r>
    </w:p>
    <w:p w:rsidR="00D32A73" w:rsidRPr="005845FB" w:rsidRDefault="00D32A73" w:rsidP="00371E29">
      <w:pPr>
        <w:spacing w:after="0" w:line="240" w:lineRule="auto"/>
        <w:ind w:firstLine="708"/>
        <w:jc w:val="both"/>
        <w:rPr>
          <w:rFonts w:ascii="Times New Roman" w:hAnsi="Times New Roman"/>
          <w:sz w:val="24"/>
          <w:szCs w:val="24"/>
        </w:rPr>
      </w:pPr>
      <w:r w:rsidRPr="005845FB">
        <w:rPr>
          <w:rFonts w:ascii="Times New Roman" w:hAnsi="Times New Roman"/>
          <w:sz w:val="24"/>
          <w:szCs w:val="24"/>
        </w:rPr>
        <w:t xml:space="preserve">Программа развития универсальных учебных действий (УУД) составлена на основе таких нормативно-правовых документов и материалов, как:  </w:t>
      </w:r>
    </w:p>
    <w:p w:rsidR="00D32A73" w:rsidRPr="005845FB" w:rsidRDefault="00D32A73" w:rsidP="00371E29">
      <w:pPr>
        <w:spacing w:after="0" w:line="240" w:lineRule="auto"/>
        <w:jc w:val="both"/>
        <w:rPr>
          <w:rStyle w:val="Zag11"/>
          <w:rFonts w:ascii="Times New Roman" w:eastAsia="@Arial Unicode MS" w:hAnsi="Times New Roman"/>
          <w:sz w:val="24"/>
          <w:szCs w:val="24"/>
        </w:rPr>
      </w:pPr>
      <w:r w:rsidRPr="005845FB">
        <w:rPr>
          <w:rStyle w:val="Zag11"/>
          <w:rFonts w:ascii="Times New Roman" w:eastAsia="@Arial Unicode MS" w:hAnsi="Times New Roman"/>
          <w:sz w:val="24"/>
          <w:szCs w:val="24"/>
        </w:rPr>
        <w:t xml:space="preserve">- Федеральный государственный образовательный стандарт основного общего образования. </w:t>
      </w:r>
    </w:p>
    <w:p w:rsidR="00D32A73" w:rsidRPr="005845FB" w:rsidRDefault="00D32A73" w:rsidP="00371E29">
      <w:pPr>
        <w:spacing w:after="0" w:line="240" w:lineRule="auto"/>
        <w:jc w:val="both"/>
        <w:rPr>
          <w:rStyle w:val="Zag11"/>
          <w:rFonts w:ascii="Times New Roman" w:hAnsi="Times New Roman"/>
          <w:sz w:val="24"/>
          <w:szCs w:val="24"/>
        </w:rPr>
      </w:pPr>
      <w:r w:rsidRPr="005845FB">
        <w:rPr>
          <w:rStyle w:val="Zag11"/>
          <w:rFonts w:ascii="Times New Roman" w:hAnsi="Times New Roman"/>
          <w:sz w:val="24"/>
          <w:szCs w:val="24"/>
        </w:rPr>
        <w:t>- Примерная основная образовательная программа образовательного учреждения (</w:t>
      </w:r>
      <w:r w:rsidRPr="005845FB">
        <w:rPr>
          <w:rFonts w:ascii="Times New Roman" w:hAnsi="Times New Roman"/>
          <w:color w:val="000000"/>
          <w:sz w:val="24"/>
          <w:szCs w:val="24"/>
        </w:rPr>
        <w:t xml:space="preserve">одобрена </w:t>
      </w:r>
      <w:r w:rsidRPr="005845FB">
        <w:rPr>
          <w:rFonts w:ascii="Times New Roman" w:hAnsi="Times New Roman"/>
          <w:sz w:val="24"/>
          <w:szCs w:val="24"/>
        </w:rPr>
        <w:t>решением федерального учебно-методического объединения по общему образованию (протокол от 8 апреля 2015 г. № 1/15)</w:t>
      </w:r>
    </w:p>
    <w:p w:rsidR="00D32A73" w:rsidRPr="005845FB" w:rsidRDefault="00D32A73" w:rsidP="00371E29">
      <w:pPr>
        <w:pStyle w:val="af"/>
        <w:ind w:left="708"/>
        <w:jc w:val="both"/>
        <w:rPr>
          <w:rFonts w:ascii="Times New Roman" w:hAnsi="Times New Roman"/>
        </w:rPr>
      </w:pPr>
      <w:r w:rsidRPr="005845FB">
        <w:rPr>
          <w:rFonts w:ascii="Times New Roman" w:hAnsi="Times New Roman"/>
        </w:rPr>
        <w:t>В программе также учитывается преемствен</w:t>
      </w:r>
      <w:r w:rsidR="002562DB">
        <w:rPr>
          <w:rFonts w:ascii="Times New Roman" w:hAnsi="Times New Roman"/>
        </w:rPr>
        <w:t xml:space="preserve">ность с Программой формирования </w:t>
      </w:r>
      <w:r w:rsidRPr="005845FB">
        <w:rPr>
          <w:rFonts w:ascii="Times New Roman" w:hAnsi="Times New Roman"/>
        </w:rPr>
        <w:t>УУД начального общего образования.</w:t>
      </w:r>
    </w:p>
    <w:p w:rsidR="00D32A73" w:rsidRPr="005845FB" w:rsidRDefault="00D32A73" w:rsidP="00371E29">
      <w:pPr>
        <w:spacing w:after="0" w:line="240" w:lineRule="auto"/>
        <w:ind w:firstLine="708"/>
        <w:jc w:val="both"/>
        <w:rPr>
          <w:rFonts w:ascii="Times New Roman" w:hAnsi="Times New Roman"/>
          <w:sz w:val="24"/>
          <w:szCs w:val="24"/>
        </w:rPr>
      </w:pPr>
      <w:r w:rsidRPr="005845FB">
        <w:rPr>
          <w:rFonts w:ascii="Times New Roman" w:hAnsi="Times New Roman"/>
          <w:sz w:val="24"/>
          <w:szCs w:val="24"/>
        </w:rPr>
        <w:t xml:space="preserve">Программа развития УУД направлена на достижение целей и задач, предусмотренных </w:t>
      </w:r>
      <w:r w:rsidRPr="005845FB">
        <w:rPr>
          <w:rStyle w:val="Zag11"/>
          <w:rFonts w:ascii="Times New Roman" w:hAnsi="Times New Roman"/>
          <w:sz w:val="24"/>
          <w:szCs w:val="24"/>
        </w:rPr>
        <w:t>Примерной основной образовательной программой образовательного учреждения</w:t>
      </w:r>
      <w:r w:rsidRPr="005845FB">
        <w:rPr>
          <w:rFonts w:ascii="Times New Roman" w:hAnsi="Times New Roman"/>
          <w:sz w:val="24"/>
          <w:szCs w:val="24"/>
        </w:rPr>
        <w:t>, с учетом возрастных особенностей.</w:t>
      </w:r>
    </w:p>
    <w:p w:rsidR="00D32A73" w:rsidRPr="005845FB" w:rsidRDefault="00D32A73" w:rsidP="00371E29">
      <w:pPr>
        <w:pStyle w:val="Abstract"/>
        <w:spacing w:line="240" w:lineRule="auto"/>
        <w:rPr>
          <w:sz w:val="24"/>
          <w:szCs w:val="24"/>
        </w:rPr>
      </w:pPr>
      <w:r w:rsidRPr="005845FB">
        <w:rPr>
          <w:b/>
          <w:sz w:val="24"/>
          <w:szCs w:val="24"/>
        </w:rPr>
        <w:t xml:space="preserve">Цель </w:t>
      </w:r>
      <w:r w:rsidRPr="005845FB">
        <w:rPr>
          <w:sz w:val="24"/>
          <w:szCs w:val="24"/>
        </w:rPr>
        <w:t xml:space="preserve">программы развития универсальных учебных действий: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32A73" w:rsidRPr="005845FB" w:rsidRDefault="00D32A73" w:rsidP="00371E29">
      <w:pPr>
        <w:spacing w:after="0" w:line="240" w:lineRule="auto"/>
        <w:ind w:firstLine="454"/>
        <w:rPr>
          <w:rFonts w:ascii="Times New Roman" w:hAnsi="Times New Roman"/>
          <w:b/>
          <w:sz w:val="24"/>
          <w:szCs w:val="24"/>
        </w:rPr>
      </w:pPr>
      <w:r w:rsidRPr="005845FB">
        <w:rPr>
          <w:rFonts w:ascii="Times New Roman" w:hAnsi="Times New Roman"/>
          <w:b/>
          <w:sz w:val="24"/>
          <w:szCs w:val="24"/>
        </w:rPr>
        <w:t>Задачи:</w:t>
      </w:r>
    </w:p>
    <w:p w:rsidR="00D32A73" w:rsidRPr="005845FB" w:rsidRDefault="00D32A73" w:rsidP="00371E29">
      <w:pPr>
        <w:numPr>
          <w:ilvl w:val="0"/>
          <w:numId w:val="54"/>
        </w:numPr>
        <w:shd w:val="clear" w:color="auto" w:fill="FFFFFF"/>
        <w:spacing w:after="0" w:line="240" w:lineRule="auto"/>
        <w:ind w:right="10"/>
        <w:jc w:val="both"/>
        <w:rPr>
          <w:rFonts w:ascii="Times New Roman" w:hAnsi="Times New Roman"/>
          <w:sz w:val="24"/>
          <w:szCs w:val="24"/>
        </w:rPr>
      </w:pPr>
      <w:r w:rsidRPr="005845FB">
        <w:rPr>
          <w:rFonts w:ascii="Times New Roman" w:hAnsi="Times New Roman"/>
          <w:spacing w:val="-7"/>
          <w:sz w:val="24"/>
          <w:szCs w:val="24"/>
        </w:rPr>
        <w:t>конкретизировать ценностные ориентиры основного общего образования;</w:t>
      </w:r>
    </w:p>
    <w:p w:rsidR="00D32A73" w:rsidRPr="005845FB" w:rsidRDefault="00D32A73" w:rsidP="00371E29">
      <w:pPr>
        <w:numPr>
          <w:ilvl w:val="0"/>
          <w:numId w:val="54"/>
        </w:numPr>
        <w:shd w:val="clear" w:color="auto" w:fill="FFFFFF"/>
        <w:spacing w:after="0" w:line="240" w:lineRule="auto"/>
        <w:ind w:right="10"/>
        <w:jc w:val="both"/>
        <w:rPr>
          <w:rFonts w:ascii="Times New Roman" w:hAnsi="Times New Roman"/>
          <w:sz w:val="24"/>
          <w:szCs w:val="24"/>
        </w:rPr>
      </w:pPr>
      <w:r w:rsidRPr="005845FB">
        <w:rPr>
          <w:rFonts w:ascii="Times New Roman" w:hAnsi="Times New Roman"/>
          <w:spacing w:val="-7"/>
          <w:sz w:val="24"/>
          <w:szCs w:val="24"/>
        </w:rPr>
        <w:t xml:space="preserve"> </w:t>
      </w:r>
      <w:r w:rsidRPr="005845FB">
        <w:rPr>
          <w:rFonts w:ascii="Times New Roman" w:hAnsi="Times New Roman"/>
          <w:spacing w:val="-10"/>
          <w:sz w:val="24"/>
          <w:szCs w:val="24"/>
        </w:rPr>
        <w:t xml:space="preserve">определить состав и характеристики универсальных учебных действий; </w:t>
      </w:r>
    </w:p>
    <w:p w:rsidR="00D32A73" w:rsidRPr="005845FB" w:rsidRDefault="00D32A73" w:rsidP="00371E29">
      <w:pPr>
        <w:numPr>
          <w:ilvl w:val="0"/>
          <w:numId w:val="54"/>
        </w:numPr>
        <w:shd w:val="clear" w:color="auto" w:fill="FFFFFF"/>
        <w:spacing w:after="0" w:line="240" w:lineRule="auto"/>
        <w:ind w:right="10"/>
        <w:jc w:val="both"/>
        <w:rPr>
          <w:rFonts w:ascii="Times New Roman" w:hAnsi="Times New Roman"/>
          <w:sz w:val="24"/>
          <w:szCs w:val="24"/>
        </w:rPr>
      </w:pPr>
      <w:r w:rsidRPr="005845FB">
        <w:rPr>
          <w:rFonts w:ascii="Times New Roman" w:hAnsi="Times New Roman"/>
          <w:sz w:val="24"/>
          <w:szCs w:val="24"/>
        </w:rPr>
        <w:t>создать необходимые условия для подготовки функционально-</w:t>
      </w:r>
      <w:r w:rsidRPr="005845FB">
        <w:rPr>
          <w:rFonts w:ascii="Times New Roman" w:hAnsi="Times New Roman"/>
          <w:spacing w:val="-10"/>
          <w:sz w:val="24"/>
          <w:szCs w:val="24"/>
        </w:rPr>
        <w:t xml:space="preserve">грамотных учеников, умеющих использовать приобретенные предметные </w:t>
      </w:r>
      <w:r w:rsidRPr="005845FB">
        <w:rPr>
          <w:rFonts w:ascii="Times New Roman" w:hAnsi="Times New Roman"/>
          <w:spacing w:val="-9"/>
          <w:sz w:val="24"/>
          <w:szCs w:val="24"/>
        </w:rPr>
        <w:t xml:space="preserve">знания и общеучебные умения для решения любых задач в соответствии с </w:t>
      </w:r>
      <w:r w:rsidRPr="005845FB">
        <w:rPr>
          <w:rFonts w:ascii="Times New Roman" w:hAnsi="Times New Roman"/>
          <w:spacing w:val="-12"/>
          <w:sz w:val="24"/>
          <w:szCs w:val="24"/>
        </w:rPr>
        <w:t xml:space="preserve">общепринятыми нравственными нормами, принципами гражданственности, </w:t>
      </w:r>
      <w:r w:rsidRPr="005845FB">
        <w:rPr>
          <w:rFonts w:ascii="Times New Roman" w:hAnsi="Times New Roman"/>
          <w:sz w:val="24"/>
          <w:szCs w:val="24"/>
        </w:rPr>
        <w:t xml:space="preserve">толерантности и др.; </w:t>
      </w:r>
    </w:p>
    <w:p w:rsidR="00D32A73" w:rsidRPr="005845FB" w:rsidRDefault="00D32A73" w:rsidP="00371E29">
      <w:pPr>
        <w:pStyle w:val="af"/>
        <w:numPr>
          <w:ilvl w:val="0"/>
          <w:numId w:val="54"/>
        </w:numPr>
        <w:jc w:val="both"/>
        <w:rPr>
          <w:rFonts w:ascii="Times New Roman" w:hAnsi="Times New Roman"/>
        </w:rPr>
      </w:pPr>
      <w:r w:rsidRPr="005845FB">
        <w:rPr>
          <w:rFonts w:ascii="Times New Roman" w:hAnsi="Times New Roman"/>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D32A73" w:rsidRPr="005845FB" w:rsidRDefault="00D32A73" w:rsidP="00371E29">
      <w:pPr>
        <w:pStyle w:val="af"/>
        <w:numPr>
          <w:ilvl w:val="0"/>
          <w:numId w:val="54"/>
        </w:numPr>
        <w:jc w:val="both"/>
        <w:rPr>
          <w:rFonts w:ascii="Times New Roman" w:hAnsi="Times New Roman"/>
        </w:rPr>
      </w:pPr>
      <w:r w:rsidRPr="005845FB">
        <w:rPr>
          <w:rFonts w:ascii="Times New Roman" w:hAnsi="Times New Roman"/>
        </w:rPr>
        <w:t>определить систему типовых заданий для оценки сформированности личностных результатов и универсальных учебных действий;</w:t>
      </w:r>
    </w:p>
    <w:p w:rsidR="00D32A73" w:rsidRPr="005845FB" w:rsidRDefault="00D32A73" w:rsidP="00371E29">
      <w:pPr>
        <w:pStyle w:val="af"/>
        <w:numPr>
          <w:ilvl w:val="0"/>
          <w:numId w:val="54"/>
        </w:numPr>
        <w:shd w:val="clear" w:color="auto" w:fill="FFFFFF"/>
        <w:ind w:right="14"/>
        <w:jc w:val="both"/>
        <w:rPr>
          <w:rFonts w:ascii="Times New Roman" w:hAnsi="Times New Roman"/>
        </w:rPr>
      </w:pPr>
      <w:r w:rsidRPr="005845FB">
        <w:rPr>
          <w:rFonts w:ascii="Times New Roman" w:hAnsi="Times New Roman"/>
        </w:rPr>
        <w:t>организовать мониторинг процесса развития универсальных учебных действий обучающихся.</w:t>
      </w:r>
    </w:p>
    <w:p w:rsidR="00D32A73" w:rsidRPr="005845FB" w:rsidRDefault="00D32A73" w:rsidP="00371E29">
      <w:pPr>
        <w:pStyle w:val="afa"/>
        <w:ind w:firstLine="499"/>
        <w:jc w:val="both"/>
        <w:outlineLvl w:val="0"/>
        <w:rPr>
          <w:rFonts w:ascii="Times New Roman" w:hAnsi="Times New Roman" w:cs="Times New Roman"/>
          <w:sz w:val="24"/>
          <w:szCs w:val="24"/>
        </w:rPr>
      </w:pPr>
      <w:r w:rsidRPr="005845FB">
        <w:rPr>
          <w:rFonts w:ascii="Times New Roman" w:hAnsi="Times New Roman" w:cs="Times New Roman"/>
          <w:sz w:val="24"/>
          <w:szCs w:val="24"/>
        </w:rPr>
        <w:t>Программа развития универсальных учебных действий на уровне основного общего образования входит в содержательный раздел ООП ООО.</w:t>
      </w:r>
    </w:p>
    <w:p w:rsidR="00D32A73" w:rsidRPr="005845FB" w:rsidRDefault="00D32A73" w:rsidP="00371E29">
      <w:pPr>
        <w:tabs>
          <w:tab w:val="num" w:pos="720"/>
        </w:tabs>
        <w:spacing w:after="0" w:line="240" w:lineRule="auto"/>
        <w:jc w:val="both"/>
        <w:rPr>
          <w:rFonts w:ascii="Times New Roman" w:hAnsi="Times New Roman"/>
          <w:sz w:val="24"/>
          <w:szCs w:val="24"/>
        </w:rPr>
      </w:pPr>
      <w:r w:rsidRPr="005845FB">
        <w:rPr>
          <w:rFonts w:ascii="Times New Roman" w:hAnsi="Times New Roman"/>
          <w:sz w:val="24"/>
          <w:szCs w:val="24"/>
        </w:rPr>
        <w:tab/>
        <w:t>Результаты формирования и развития УУД у обучающихся контролируются в соответствии с положением о текущем  контроле. Формы проверки и оценки результатов формирования и развития УУД:</w:t>
      </w:r>
    </w:p>
    <w:p w:rsidR="00D32A73" w:rsidRPr="005845FB" w:rsidRDefault="00D32A73" w:rsidP="00371E29">
      <w:pPr>
        <w:numPr>
          <w:ilvl w:val="0"/>
          <w:numId w:val="55"/>
        </w:numPr>
        <w:autoSpaceDE w:val="0"/>
        <w:autoSpaceDN w:val="0"/>
        <w:spacing w:after="0" w:line="240" w:lineRule="auto"/>
        <w:jc w:val="both"/>
        <w:rPr>
          <w:rFonts w:ascii="Times New Roman" w:hAnsi="Times New Roman"/>
          <w:sz w:val="24"/>
          <w:szCs w:val="24"/>
        </w:rPr>
      </w:pPr>
      <w:r w:rsidRPr="005845FB">
        <w:rPr>
          <w:rFonts w:ascii="Times New Roman" w:hAnsi="Times New Roman"/>
          <w:sz w:val="24"/>
          <w:szCs w:val="24"/>
        </w:rPr>
        <w:t>текущий контроль;</w:t>
      </w:r>
    </w:p>
    <w:p w:rsidR="00D32A73" w:rsidRPr="005845FB" w:rsidRDefault="00D32A73" w:rsidP="00371E29">
      <w:pPr>
        <w:numPr>
          <w:ilvl w:val="0"/>
          <w:numId w:val="55"/>
        </w:numPr>
        <w:autoSpaceDE w:val="0"/>
        <w:autoSpaceDN w:val="0"/>
        <w:spacing w:after="0" w:line="240" w:lineRule="auto"/>
        <w:jc w:val="both"/>
        <w:rPr>
          <w:rFonts w:ascii="Times New Roman" w:hAnsi="Times New Roman"/>
          <w:sz w:val="24"/>
          <w:szCs w:val="24"/>
        </w:rPr>
      </w:pPr>
      <w:r w:rsidRPr="005845FB">
        <w:rPr>
          <w:rFonts w:ascii="Times New Roman" w:hAnsi="Times New Roman"/>
          <w:sz w:val="24"/>
          <w:szCs w:val="24"/>
        </w:rPr>
        <w:t>итоговый контроль.</w:t>
      </w:r>
    </w:p>
    <w:p w:rsidR="00D32A73" w:rsidRPr="005845FB" w:rsidRDefault="00D32A73" w:rsidP="00371E29">
      <w:pPr>
        <w:autoSpaceDE w:val="0"/>
        <w:autoSpaceDN w:val="0"/>
        <w:spacing w:after="0" w:line="240" w:lineRule="auto"/>
        <w:ind w:firstLine="360"/>
        <w:jc w:val="both"/>
        <w:rPr>
          <w:rFonts w:ascii="Times New Roman" w:hAnsi="Times New Roman"/>
          <w:sz w:val="24"/>
          <w:szCs w:val="24"/>
        </w:rPr>
      </w:pPr>
      <w:r w:rsidRPr="005845FB">
        <w:rPr>
          <w:rFonts w:ascii="Times New Roman" w:hAnsi="Times New Roman"/>
          <w:sz w:val="24"/>
          <w:szCs w:val="24"/>
        </w:rPr>
        <w:t>Формы контроля: проверочные работы, комплексные диагностики.</w:t>
      </w:r>
    </w:p>
    <w:p w:rsidR="00D32A73" w:rsidRPr="005845FB" w:rsidRDefault="00D32A73" w:rsidP="00371E29">
      <w:pPr>
        <w:autoSpaceDE w:val="0"/>
        <w:autoSpaceDN w:val="0"/>
        <w:spacing w:after="0" w:line="240" w:lineRule="auto"/>
        <w:ind w:firstLine="360"/>
        <w:jc w:val="both"/>
        <w:rPr>
          <w:rFonts w:ascii="Times New Roman" w:hAnsi="Times New Roman"/>
          <w:color w:val="FF0000"/>
          <w:sz w:val="24"/>
          <w:szCs w:val="24"/>
        </w:rPr>
      </w:pPr>
      <w:r w:rsidRPr="005845FB">
        <w:rPr>
          <w:rFonts w:ascii="Times New Roman" w:hAnsi="Times New Roman"/>
          <w:sz w:val="24"/>
          <w:szCs w:val="24"/>
        </w:rPr>
        <w:t>Методы определения уровня сформированности УУД:  стандартизированный тест, модульно-рейтинговая система, кейс-метод, портфолио, метод развевающейся кооперации, проектный метод, деловая игра.</w:t>
      </w:r>
    </w:p>
    <w:p w:rsidR="00D32A73" w:rsidRPr="005845FB" w:rsidRDefault="00D32A73" w:rsidP="00371E29">
      <w:pPr>
        <w:pStyle w:val="af1"/>
        <w:spacing w:line="240" w:lineRule="auto"/>
        <w:rPr>
          <w:sz w:val="24"/>
          <w:szCs w:val="24"/>
        </w:rPr>
      </w:pPr>
      <w:r w:rsidRPr="005845FB">
        <w:rPr>
          <w:sz w:val="24"/>
          <w:szCs w:val="24"/>
        </w:rPr>
        <w:t xml:space="preserve">Учебные ситуации, специализированные для развития определенных УУД: ситуация-проблема; ситуация-иллюстрация; </w:t>
      </w:r>
      <w:r w:rsidRPr="005845FB">
        <w:rPr>
          <w:iCs/>
          <w:sz w:val="24"/>
          <w:szCs w:val="24"/>
        </w:rPr>
        <w:t> </w:t>
      </w:r>
      <w:r w:rsidRPr="005845FB">
        <w:rPr>
          <w:sz w:val="24"/>
          <w:szCs w:val="24"/>
        </w:rPr>
        <w:t>ситуация-оценка;</w:t>
      </w:r>
      <w:r w:rsidRPr="005845FB">
        <w:rPr>
          <w:iCs/>
          <w:sz w:val="24"/>
          <w:szCs w:val="24"/>
        </w:rPr>
        <w:t> </w:t>
      </w:r>
      <w:r w:rsidRPr="005845FB">
        <w:rPr>
          <w:sz w:val="24"/>
          <w:szCs w:val="24"/>
        </w:rPr>
        <w:t>ситуация-тренинг.</w:t>
      </w:r>
    </w:p>
    <w:p w:rsidR="00D32A73" w:rsidRPr="005845FB" w:rsidRDefault="00D32A73" w:rsidP="00371E29">
      <w:pPr>
        <w:pStyle w:val="af1"/>
        <w:spacing w:line="240" w:lineRule="auto"/>
        <w:rPr>
          <w:sz w:val="24"/>
          <w:szCs w:val="24"/>
        </w:rPr>
      </w:pPr>
      <w:r w:rsidRPr="005845FB">
        <w:rPr>
          <w:sz w:val="24"/>
          <w:szCs w:val="24"/>
        </w:rPr>
        <w:t>Формы организации урочной и внеурочной деятельности: фронтальная, индивидуальная, групповая.</w:t>
      </w:r>
    </w:p>
    <w:p w:rsidR="00D32A73" w:rsidRPr="005845FB" w:rsidRDefault="00D32A73" w:rsidP="00371E29">
      <w:pPr>
        <w:spacing w:after="0" w:line="240" w:lineRule="auto"/>
        <w:ind w:firstLine="454"/>
        <w:rPr>
          <w:rFonts w:ascii="Times New Roman" w:hAnsi="Times New Roman"/>
          <w:sz w:val="24"/>
          <w:szCs w:val="24"/>
        </w:rPr>
      </w:pPr>
      <w:r w:rsidRPr="005845FB">
        <w:rPr>
          <w:rFonts w:ascii="Times New Roman" w:hAnsi="Times New Roman"/>
          <w:sz w:val="24"/>
          <w:szCs w:val="24"/>
        </w:rPr>
        <w:t>Средства  достижения личностных и метапредметных результатов :текст, иллюстративный ряд, продуктивные задания, принцип минимакса.</w:t>
      </w:r>
    </w:p>
    <w:p w:rsidR="00D32A73" w:rsidRPr="005845FB" w:rsidRDefault="00D32A73" w:rsidP="00371E29">
      <w:pPr>
        <w:pStyle w:val="afa"/>
        <w:ind w:firstLine="454"/>
        <w:jc w:val="both"/>
        <w:outlineLvl w:val="0"/>
        <w:rPr>
          <w:rFonts w:ascii="Times New Roman" w:hAnsi="Times New Roman" w:cs="Times New Roman"/>
          <w:sz w:val="24"/>
          <w:szCs w:val="24"/>
        </w:rPr>
      </w:pPr>
      <w:r w:rsidRPr="005845FB">
        <w:rPr>
          <w:rFonts w:ascii="Times New Roman" w:hAnsi="Times New Roman" w:cs="Times New Roman"/>
          <w:sz w:val="24"/>
          <w:szCs w:val="24"/>
        </w:rPr>
        <w:t xml:space="preserve">Формы индивидуальных и групповых заданий, наделяющие учащихся функциями организации их выполнения: </w:t>
      </w:r>
    </w:p>
    <w:p w:rsidR="00D32A73" w:rsidRPr="005845FB" w:rsidRDefault="00D32A73" w:rsidP="00371E29">
      <w:pPr>
        <w:pStyle w:val="afa"/>
        <w:jc w:val="both"/>
        <w:outlineLvl w:val="0"/>
        <w:rPr>
          <w:rFonts w:ascii="Times New Roman" w:hAnsi="Times New Roman" w:cs="Times New Roman"/>
          <w:sz w:val="24"/>
          <w:szCs w:val="24"/>
        </w:rPr>
      </w:pPr>
      <w:r w:rsidRPr="005845FB">
        <w:rPr>
          <w:rFonts w:ascii="Times New Roman" w:hAnsi="Times New Roman" w:cs="Times New Roman"/>
          <w:sz w:val="24"/>
          <w:szCs w:val="24"/>
        </w:rPr>
        <w:lastRenderedPageBreak/>
        <w:t>подготовка спортивного праздника (концерта, выставки поделок и т. п.) для младших школьников;</w:t>
      </w:r>
    </w:p>
    <w:p w:rsidR="00D32A73" w:rsidRPr="005845FB" w:rsidRDefault="00D32A73" w:rsidP="00371E29">
      <w:pPr>
        <w:pStyle w:val="afa"/>
        <w:jc w:val="both"/>
        <w:outlineLvl w:val="0"/>
        <w:rPr>
          <w:rFonts w:ascii="Times New Roman" w:hAnsi="Times New Roman" w:cs="Times New Roman"/>
          <w:sz w:val="24"/>
          <w:szCs w:val="24"/>
        </w:rPr>
      </w:pPr>
      <w:r w:rsidRPr="005845FB">
        <w:rPr>
          <w:rFonts w:ascii="Times New Roman" w:hAnsi="Times New Roman" w:cs="Times New Roman"/>
          <w:sz w:val="24"/>
          <w:szCs w:val="24"/>
        </w:rPr>
        <w:t xml:space="preserve">подготовка материалов для внутришкольного сайта (стенгазеты, выставки и т. д.); </w:t>
      </w:r>
    </w:p>
    <w:p w:rsidR="00D32A73" w:rsidRPr="005845FB" w:rsidRDefault="00D32A73" w:rsidP="00371E29">
      <w:pPr>
        <w:pStyle w:val="afa"/>
        <w:jc w:val="both"/>
        <w:outlineLvl w:val="0"/>
        <w:rPr>
          <w:rFonts w:ascii="Times New Roman" w:hAnsi="Times New Roman" w:cs="Times New Roman"/>
          <w:sz w:val="24"/>
          <w:szCs w:val="24"/>
        </w:rPr>
      </w:pPr>
      <w:r w:rsidRPr="005845FB">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rsidR="00D32A73" w:rsidRPr="005845FB" w:rsidRDefault="00D32A73" w:rsidP="00371E29">
      <w:pPr>
        <w:pStyle w:val="afa"/>
        <w:jc w:val="both"/>
        <w:outlineLvl w:val="0"/>
        <w:rPr>
          <w:rFonts w:ascii="Times New Roman" w:hAnsi="Times New Roman" w:cs="Times New Roman"/>
          <w:sz w:val="24"/>
          <w:szCs w:val="24"/>
        </w:rPr>
      </w:pPr>
      <w:r w:rsidRPr="005845FB">
        <w:rPr>
          <w:rFonts w:ascii="Times New Roman" w:hAnsi="Times New Roman" w:cs="Times New Roman"/>
          <w:sz w:val="24"/>
          <w:szCs w:val="24"/>
        </w:rPr>
        <w:t xml:space="preserve">ведение протоколов выполнения учебного задания; </w:t>
      </w:r>
    </w:p>
    <w:p w:rsidR="00D32A73" w:rsidRPr="005845FB" w:rsidRDefault="00D32A73" w:rsidP="00371E29">
      <w:pPr>
        <w:pStyle w:val="afa"/>
        <w:jc w:val="both"/>
        <w:outlineLvl w:val="0"/>
        <w:rPr>
          <w:rFonts w:ascii="Times New Roman" w:hAnsi="Times New Roman" w:cs="Times New Roman"/>
          <w:sz w:val="24"/>
          <w:szCs w:val="24"/>
        </w:rPr>
      </w:pPr>
      <w:r w:rsidRPr="005845FB">
        <w:rPr>
          <w:rFonts w:ascii="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32A73" w:rsidRPr="005845FB" w:rsidRDefault="00D32A73" w:rsidP="00371E29">
      <w:pPr>
        <w:spacing w:after="0" w:line="240" w:lineRule="auto"/>
        <w:ind w:firstLine="708"/>
        <w:jc w:val="both"/>
        <w:rPr>
          <w:rFonts w:ascii="Times New Roman" w:hAnsi="Times New Roman"/>
          <w:sz w:val="24"/>
          <w:szCs w:val="24"/>
        </w:rPr>
      </w:pPr>
      <w:r w:rsidRPr="005845FB">
        <w:rPr>
          <w:rFonts w:ascii="Times New Roman" w:hAnsi="Times New Roman"/>
          <w:sz w:val="24"/>
          <w:szCs w:val="24"/>
        </w:rPr>
        <w:t>Технологии обучения, направленные на реализацию  системно-деятельностного  подхода в урочной и внеурочной деятельности: личностно-ориентированное обучение, технология интерактивного обучения, игровые технологии, проблемное обучение.</w:t>
      </w:r>
    </w:p>
    <w:p w:rsidR="00D32A73" w:rsidRPr="005845FB" w:rsidRDefault="00D32A73"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Ценностные ориентиры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w:t>
      </w:r>
    </w:p>
    <w:p w:rsidR="00D32A73" w:rsidRPr="005845FB" w:rsidRDefault="00D32A73" w:rsidP="00371E29">
      <w:pPr>
        <w:tabs>
          <w:tab w:val="num" w:pos="720"/>
        </w:tabs>
        <w:spacing w:after="0" w:line="240" w:lineRule="auto"/>
        <w:rPr>
          <w:rFonts w:ascii="Times New Roman" w:eastAsia="Times New Roman" w:hAnsi="Times New Roman"/>
          <w:b/>
          <w:sz w:val="24"/>
          <w:szCs w:val="24"/>
        </w:rPr>
      </w:pPr>
      <w:r w:rsidRPr="005845FB">
        <w:rPr>
          <w:rFonts w:ascii="Times New Roman" w:hAnsi="Times New Roman"/>
          <w:b/>
          <w:sz w:val="24"/>
          <w:szCs w:val="24"/>
        </w:rPr>
        <w:tab/>
      </w:r>
      <w:r w:rsidRPr="005845FB">
        <w:rPr>
          <w:rFonts w:ascii="Times New Roman" w:eastAsia="Times New Roman" w:hAnsi="Times New Roman"/>
          <w:b/>
          <w:sz w:val="24"/>
          <w:szCs w:val="24"/>
        </w:rPr>
        <w:t>Понятие, функции, состав и характеристики универсальных учебных действий на ступени основного общего образования</w:t>
      </w:r>
    </w:p>
    <w:p w:rsidR="00D32A73" w:rsidRPr="005845FB" w:rsidRDefault="00D32A73" w:rsidP="00371E29">
      <w:pPr>
        <w:spacing w:after="0" w:line="240" w:lineRule="auto"/>
        <w:ind w:firstLine="708"/>
        <w:jc w:val="both"/>
        <w:rPr>
          <w:rFonts w:ascii="Times New Roman" w:eastAsia="Times New Roman" w:hAnsi="Times New Roman"/>
          <w:sz w:val="24"/>
          <w:szCs w:val="24"/>
        </w:rPr>
      </w:pPr>
      <w:r w:rsidRPr="005845FB">
        <w:rPr>
          <w:rFonts w:ascii="Times New Roman" w:hAnsi="Times New Roman"/>
          <w:sz w:val="24"/>
          <w:szCs w:val="24"/>
        </w:rPr>
        <w:t xml:space="preserve">Возникновение понятия «универсальные учебные действия» связано с изменением  образования: от цели усвоения знаний, умений и навыков к цели развития личности учащегося.  </w:t>
      </w:r>
      <w:r w:rsidRPr="005845FB">
        <w:rPr>
          <w:rFonts w:ascii="Times New Roman" w:eastAsia="Times New Roman" w:hAnsi="Times New Roman"/>
          <w:sz w:val="24"/>
          <w:szCs w:val="24"/>
        </w:rPr>
        <w:t>Универсальные учебные действия  (УУД)</w:t>
      </w:r>
      <w:r w:rsidRPr="005845FB">
        <w:rPr>
          <w:rFonts w:ascii="Times New Roman" w:hAnsi="Times New Roman"/>
          <w:sz w:val="24"/>
          <w:szCs w:val="24"/>
        </w:rPr>
        <w:t xml:space="preserve"> </w:t>
      </w:r>
      <w:r w:rsidRPr="005845FB">
        <w:rPr>
          <w:rFonts w:ascii="Times New Roman" w:eastAsia="Times New Roman" w:hAnsi="Times New Roman"/>
          <w:bCs/>
          <w:sz w:val="24"/>
          <w:szCs w:val="24"/>
        </w:rPr>
        <w:t>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r w:rsidRPr="005845FB">
        <w:rPr>
          <w:rFonts w:ascii="Times New Roman" w:hAnsi="Times New Roman"/>
          <w:bCs/>
          <w:sz w:val="24"/>
          <w:szCs w:val="24"/>
        </w:rPr>
        <w:t>.</w:t>
      </w:r>
    </w:p>
    <w:p w:rsidR="00D32A73" w:rsidRPr="005845FB" w:rsidRDefault="00D32A73" w:rsidP="00371E29">
      <w:pPr>
        <w:pStyle w:val="dash041e005f0431005f044b005f0447005f043d005f044b005f0439"/>
        <w:ind w:firstLine="720"/>
        <w:jc w:val="both"/>
      </w:pPr>
      <w:r w:rsidRPr="005845FB">
        <w:t>Универсальные учебные действия – это</w:t>
      </w:r>
      <w:r w:rsidRPr="005845FB">
        <w:rPr>
          <w:bCs/>
        </w:rPr>
        <w:t xml:space="preserve">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D32A73" w:rsidRPr="005845FB" w:rsidRDefault="00D32A73" w:rsidP="00371E29">
      <w:pPr>
        <w:spacing w:after="0" w:line="240" w:lineRule="auto"/>
        <w:ind w:firstLine="708"/>
        <w:jc w:val="both"/>
        <w:rPr>
          <w:rFonts w:ascii="Times New Roman" w:hAnsi="Times New Roman"/>
          <w:b/>
          <w:sz w:val="24"/>
          <w:szCs w:val="24"/>
        </w:rPr>
      </w:pPr>
      <w:r w:rsidRPr="005845FB">
        <w:rPr>
          <w:rFonts w:ascii="Times New Roman" w:hAnsi="Times New Roman"/>
          <w:b/>
          <w:sz w:val="24"/>
          <w:szCs w:val="24"/>
        </w:rPr>
        <w:t>Функции универсальных учебных действий:</w:t>
      </w:r>
    </w:p>
    <w:p w:rsidR="00D32A73" w:rsidRPr="005845FB" w:rsidRDefault="00D32A73" w:rsidP="00371E29">
      <w:pPr>
        <w:spacing w:after="0" w:line="240" w:lineRule="auto"/>
        <w:jc w:val="both"/>
        <w:rPr>
          <w:rFonts w:ascii="Times New Roman" w:hAnsi="Times New Roman"/>
          <w:sz w:val="24"/>
          <w:szCs w:val="24"/>
        </w:rPr>
      </w:pPr>
      <w:r w:rsidRPr="005845FB">
        <w:rPr>
          <w:rFonts w:ascii="Times New Roman" w:hAnsi="Times New Roman"/>
          <w:bCs/>
          <w:sz w:val="24"/>
          <w:szCs w:val="24"/>
        </w:rPr>
        <w:t>1. Регуляция учебной деятельности</w:t>
      </w:r>
    </w:p>
    <w:p w:rsidR="00D32A73" w:rsidRPr="005845FB" w:rsidRDefault="00D32A73" w:rsidP="00371E29">
      <w:pPr>
        <w:numPr>
          <w:ilvl w:val="0"/>
          <w:numId w:val="57"/>
        </w:numPr>
        <w:spacing w:after="0" w:line="240" w:lineRule="auto"/>
        <w:jc w:val="both"/>
        <w:rPr>
          <w:rFonts w:ascii="Times New Roman" w:hAnsi="Times New Roman"/>
          <w:sz w:val="24"/>
          <w:szCs w:val="24"/>
        </w:rPr>
      </w:pPr>
      <w:r w:rsidRPr="005845FB">
        <w:rPr>
          <w:rFonts w:ascii="Times New Roman" w:hAnsi="Times New Roman"/>
          <w:bCs/>
          <w:sz w:val="24"/>
          <w:szCs w:val="24"/>
        </w:rPr>
        <w:t xml:space="preserve">принятие и постановка учебных целей и задач, </w:t>
      </w:r>
    </w:p>
    <w:p w:rsidR="00D32A73" w:rsidRPr="005845FB" w:rsidRDefault="00D32A73" w:rsidP="00371E29">
      <w:pPr>
        <w:numPr>
          <w:ilvl w:val="0"/>
          <w:numId w:val="57"/>
        </w:numPr>
        <w:spacing w:after="0" w:line="240" w:lineRule="auto"/>
        <w:jc w:val="both"/>
        <w:rPr>
          <w:rFonts w:ascii="Times New Roman" w:hAnsi="Times New Roman"/>
          <w:sz w:val="24"/>
          <w:szCs w:val="24"/>
        </w:rPr>
      </w:pPr>
      <w:r w:rsidRPr="005845FB">
        <w:rPr>
          <w:rFonts w:ascii="Times New Roman" w:hAnsi="Times New Roman"/>
          <w:bCs/>
          <w:sz w:val="24"/>
          <w:szCs w:val="24"/>
        </w:rPr>
        <w:t>поиск и эффективное применение необходимых средств и способов  реализации учебных целей и задач,</w:t>
      </w:r>
    </w:p>
    <w:p w:rsidR="00D32A73" w:rsidRPr="005845FB" w:rsidRDefault="00D32A73" w:rsidP="00371E29">
      <w:pPr>
        <w:numPr>
          <w:ilvl w:val="0"/>
          <w:numId w:val="57"/>
        </w:numPr>
        <w:spacing w:after="0" w:line="240" w:lineRule="auto"/>
        <w:jc w:val="both"/>
        <w:rPr>
          <w:rFonts w:ascii="Times New Roman" w:hAnsi="Times New Roman"/>
          <w:sz w:val="24"/>
          <w:szCs w:val="24"/>
        </w:rPr>
      </w:pPr>
      <w:r w:rsidRPr="005845FB">
        <w:rPr>
          <w:rFonts w:ascii="Times New Roman" w:hAnsi="Times New Roman"/>
          <w:bCs/>
          <w:sz w:val="24"/>
          <w:szCs w:val="24"/>
        </w:rPr>
        <w:t>контроль, оценка и коррекция  процесса и результатов учебной деятельности.</w:t>
      </w:r>
    </w:p>
    <w:p w:rsidR="00D32A73" w:rsidRPr="005845FB" w:rsidRDefault="00D32A73" w:rsidP="00371E29">
      <w:pPr>
        <w:spacing w:after="0" w:line="240" w:lineRule="auto"/>
        <w:jc w:val="both"/>
        <w:rPr>
          <w:rFonts w:ascii="Times New Roman" w:hAnsi="Times New Roman"/>
          <w:sz w:val="24"/>
          <w:szCs w:val="24"/>
        </w:rPr>
      </w:pPr>
      <w:r w:rsidRPr="005845FB">
        <w:rPr>
          <w:rFonts w:ascii="Times New Roman" w:hAnsi="Times New Roman"/>
          <w:bCs/>
          <w:sz w:val="24"/>
          <w:szCs w:val="24"/>
        </w:rPr>
        <w:t xml:space="preserve">2.Создание условий для саморазвития и самореализации личности </w:t>
      </w:r>
    </w:p>
    <w:p w:rsidR="00D32A73" w:rsidRPr="005845FB" w:rsidRDefault="00D32A73" w:rsidP="00371E29">
      <w:pPr>
        <w:numPr>
          <w:ilvl w:val="0"/>
          <w:numId w:val="58"/>
        </w:numPr>
        <w:spacing w:after="0" w:line="240" w:lineRule="auto"/>
        <w:jc w:val="both"/>
        <w:rPr>
          <w:rFonts w:ascii="Times New Roman" w:hAnsi="Times New Roman"/>
          <w:sz w:val="24"/>
          <w:szCs w:val="24"/>
        </w:rPr>
      </w:pPr>
      <w:r w:rsidRPr="005845FB">
        <w:rPr>
          <w:rFonts w:ascii="Times New Roman" w:hAnsi="Times New Roman"/>
          <w:bCs/>
          <w:sz w:val="24"/>
          <w:szCs w:val="24"/>
        </w:rPr>
        <w:t>готовность к непрерывному образованию на основе умения учиться</w:t>
      </w:r>
      <w:r w:rsidRPr="005845FB">
        <w:rPr>
          <w:rFonts w:ascii="Times New Roman" w:hAnsi="Times New Roman"/>
          <w:bCs/>
          <w:iCs/>
          <w:sz w:val="24"/>
          <w:szCs w:val="24"/>
        </w:rPr>
        <w:t xml:space="preserve">, </w:t>
      </w:r>
    </w:p>
    <w:p w:rsidR="00D32A73" w:rsidRPr="005845FB" w:rsidRDefault="00D32A73" w:rsidP="00371E29">
      <w:pPr>
        <w:numPr>
          <w:ilvl w:val="0"/>
          <w:numId w:val="58"/>
        </w:numPr>
        <w:spacing w:after="0" w:line="240" w:lineRule="auto"/>
        <w:jc w:val="both"/>
        <w:rPr>
          <w:rFonts w:ascii="Times New Roman" w:hAnsi="Times New Roman"/>
          <w:sz w:val="24"/>
          <w:szCs w:val="24"/>
        </w:rPr>
      </w:pPr>
      <w:r w:rsidRPr="005845FB">
        <w:rPr>
          <w:rFonts w:ascii="Times New Roman" w:hAnsi="Times New Roman"/>
          <w:bCs/>
          <w:sz w:val="24"/>
          <w:szCs w:val="24"/>
        </w:rPr>
        <w:t xml:space="preserve">формирование гражданской идентичности и толерантности жизни в  поликультурном обществе, </w:t>
      </w:r>
    </w:p>
    <w:p w:rsidR="00D32A73" w:rsidRPr="005845FB" w:rsidRDefault="00D32A73" w:rsidP="00371E29">
      <w:pPr>
        <w:numPr>
          <w:ilvl w:val="0"/>
          <w:numId w:val="58"/>
        </w:numPr>
        <w:spacing w:after="0" w:line="240" w:lineRule="auto"/>
        <w:jc w:val="both"/>
        <w:rPr>
          <w:rFonts w:ascii="Times New Roman" w:hAnsi="Times New Roman"/>
          <w:sz w:val="24"/>
          <w:szCs w:val="24"/>
        </w:rPr>
      </w:pPr>
      <w:r w:rsidRPr="005845FB">
        <w:rPr>
          <w:rFonts w:ascii="Times New Roman" w:hAnsi="Times New Roman"/>
          <w:bCs/>
          <w:sz w:val="24"/>
          <w:szCs w:val="24"/>
        </w:rPr>
        <w:t>развитие высокой  социальной и профессиональной мобильности.</w:t>
      </w:r>
    </w:p>
    <w:p w:rsidR="00D32A73" w:rsidRPr="005845FB" w:rsidRDefault="00D32A73" w:rsidP="00371E29">
      <w:pPr>
        <w:spacing w:after="0" w:line="240" w:lineRule="auto"/>
        <w:jc w:val="both"/>
        <w:rPr>
          <w:rFonts w:ascii="Times New Roman" w:hAnsi="Times New Roman"/>
          <w:sz w:val="24"/>
          <w:szCs w:val="24"/>
        </w:rPr>
      </w:pPr>
      <w:r w:rsidRPr="005845FB">
        <w:rPr>
          <w:rFonts w:ascii="Times New Roman" w:hAnsi="Times New Roman"/>
          <w:bCs/>
          <w:sz w:val="24"/>
          <w:szCs w:val="24"/>
        </w:rPr>
        <w:t>3. Обеспечение успешности обучения</w:t>
      </w:r>
    </w:p>
    <w:p w:rsidR="00D32A73" w:rsidRPr="005845FB" w:rsidRDefault="00D32A73" w:rsidP="00371E29">
      <w:pPr>
        <w:numPr>
          <w:ilvl w:val="0"/>
          <w:numId w:val="59"/>
        </w:numPr>
        <w:spacing w:after="0" w:line="240" w:lineRule="auto"/>
        <w:jc w:val="both"/>
        <w:rPr>
          <w:rFonts w:ascii="Times New Roman" w:hAnsi="Times New Roman"/>
          <w:sz w:val="24"/>
          <w:szCs w:val="24"/>
        </w:rPr>
      </w:pPr>
      <w:r w:rsidRPr="005845FB">
        <w:rPr>
          <w:rFonts w:ascii="Times New Roman" w:hAnsi="Times New Roman"/>
          <w:bCs/>
          <w:sz w:val="24"/>
          <w:szCs w:val="24"/>
        </w:rPr>
        <w:t>успешности усвоения знаний, умений и навыков;</w:t>
      </w:r>
    </w:p>
    <w:p w:rsidR="00D32A73" w:rsidRPr="005845FB" w:rsidRDefault="00D32A73" w:rsidP="00371E29">
      <w:pPr>
        <w:numPr>
          <w:ilvl w:val="0"/>
          <w:numId w:val="59"/>
        </w:numPr>
        <w:spacing w:after="0" w:line="240" w:lineRule="auto"/>
        <w:jc w:val="both"/>
        <w:rPr>
          <w:rFonts w:ascii="Times New Roman" w:hAnsi="Times New Roman"/>
          <w:sz w:val="24"/>
          <w:szCs w:val="24"/>
        </w:rPr>
      </w:pPr>
      <w:r w:rsidRPr="005845FB">
        <w:rPr>
          <w:rFonts w:ascii="Times New Roman" w:hAnsi="Times New Roman"/>
          <w:bCs/>
          <w:sz w:val="24"/>
          <w:szCs w:val="24"/>
        </w:rPr>
        <w:t>формирование целостной картины мира;</w:t>
      </w:r>
    </w:p>
    <w:p w:rsidR="00D32A73" w:rsidRPr="005845FB" w:rsidRDefault="00D32A73" w:rsidP="00371E29">
      <w:pPr>
        <w:numPr>
          <w:ilvl w:val="0"/>
          <w:numId w:val="59"/>
        </w:numPr>
        <w:spacing w:after="0" w:line="240" w:lineRule="auto"/>
        <w:jc w:val="both"/>
        <w:rPr>
          <w:rFonts w:ascii="Times New Roman" w:hAnsi="Times New Roman"/>
          <w:sz w:val="24"/>
          <w:szCs w:val="24"/>
        </w:rPr>
      </w:pPr>
      <w:r w:rsidRPr="005845FB">
        <w:rPr>
          <w:rFonts w:ascii="Times New Roman" w:hAnsi="Times New Roman"/>
          <w:bCs/>
          <w:sz w:val="24"/>
          <w:szCs w:val="24"/>
        </w:rPr>
        <w:t>формирование компетентностей в любой предметной области познания.</w:t>
      </w:r>
    </w:p>
    <w:p w:rsidR="00D32A73" w:rsidRPr="005845FB" w:rsidRDefault="00D32A73" w:rsidP="00371E29">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5845FB">
        <w:rPr>
          <w:rFonts w:ascii="Times New Roman" w:eastAsia="Times New Roman" w:hAnsi="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w:t>
      </w:r>
      <w:r w:rsidRPr="005845FB">
        <w:rPr>
          <w:rFonts w:ascii="Times New Roman" w:eastAsia="Times New Roman" w:hAnsi="Times New Roman"/>
          <w:sz w:val="24"/>
          <w:szCs w:val="24"/>
        </w:rPr>
        <w:softHyphen/>
        <w:t>венное повышение их мотивации и интереса к учёбе.</w:t>
      </w:r>
    </w:p>
    <w:p w:rsidR="00D32A73" w:rsidRPr="005845FB" w:rsidRDefault="00D32A73" w:rsidP="00371E29">
      <w:pPr>
        <w:autoSpaceDE w:val="0"/>
        <w:autoSpaceDN w:val="0"/>
        <w:adjustRightInd w:val="0"/>
        <w:spacing w:after="0" w:line="240" w:lineRule="auto"/>
        <w:ind w:firstLine="708"/>
        <w:jc w:val="both"/>
        <w:rPr>
          <w:rFonts w:ascii="Times New Roman" w:hAnsi="Times New Roman"/>
          <w:sz w:val="24"/>
          <w:szCs w:val="24"/>
        </w:rPr>
      </w:pPr>
      <w:r w:rsidRPr="005845FB">
        <w:rPr>
          <w:rFonts w:ascii="Times New Roman" w:hAnsi="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w:t>
      </w:r>
    </w:p>
    <w:p w:rsidR="00D32A73" w:rsidRPr="005845FB" w:rsidRDefault="00D32A73"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sz w:val="24"/>
          <w:szCs w:val="24"/>
        </w:rPr>
        <w:t>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D32A73" w:rsidRPr="005845FB" w:rsidRDefault="00D32A73" w:rsidP="00371E29">
      <w:pPr>
        <w:autoSpaceDE w:val="0"/>
        <w:autoSpaceDN w:val="0"/>
        <w:adjustRightInd w:val="0"/>
        <w:spacing w:after="0" w:line="240" w:lineRule="auto"/>
        <w:rPr>
          <w:rFonts w:ascii="Times New Roman" w:hAnsi="Times New Roman"/>
          <w:b/>
          <w:bCs/>
          <w:iCs/>
          <w:sz w:val="24"/>
          <w:szCs w:val="24"/>
        </w:rPr>
      </w:pPr>
      <w:r w:rsidRPr="005845FB">
        <w:rPr>
          <w:rFonts w:ascii="Times New Roman" w:hAnsi="Times New Roman"/>
          <w:b/>
          <w:bCs/>
          <w:iCs/>
          <w:sz w:val="24"/>
          <w:szCs w:val="24"/>
        </w:rPr>
        <w:lastRenderedPageBreak/>
        <w:t>Виды универсальных учебных действий:</w:t>
      </w:r>
    </w:p>
    <w:p w:rsidR="00D32A73" w:rsidRPr="005845FB" w:rsidRDefault="00D32A73" w:rsidP="00371E29">
      <w:pPr>
        <w:pStyle w:val="af"/>
        <w:numPr>
          <w:ilvl w:val="0"/>
          <w:numId w:val="60"/>
        </w:numPr>
        <w:autoSpaceDE w:val="0"/>
        <w:autoSpaceDN w:val="0"/>
        <w:adjustRightInd w:val="0"/>
        <w:rPr>
          <w:rFonts w:ascii="Times New Roman" w:hAnsi="Times New Roman"/>
        </w:rPr>
      </w:pPr>
      <w:r w:rsidRPr="005845FB">
        <w:rPr>
          <w:rFonts w:ascii="Times New Roman" w:hAnsi="Times New Roman"/>
        </w:rPr>
        <w:t>Личностные действия.</w:t>
      </w:r>
    </w:p>
    <w:p w:rsidR="00D32A73" w:rsidRPr="005845FB" w:rsidRDefault="00D32A73" w:rsidP="00371E29">
      <w:pPr>
        <w:pStyle w:val="af"/>
        <w:numPr>
          <w:ilvl w:val="0"/>
          <w:numId w:val="60"/>
        </w:numPr>
        <w:autoSpaceDE w:val="0"/>
        <w:autoSpaceDN w:val="0"/>
        <w:adjustRightInd w:val="0"/>
        <w:rPr>
          <w:rFonts w:ascii="Times New Roman" w:hAnsi="Times New Roman"/>
        </w:rPr>
      </w:pPr>
      <w:r w:rsidRPr="005845FB">
        <w:rPr>
          <w:rFonts w:ascii="Times New Roman" w:hAnsi="Times New Roman"/>
        </w:rPr>
        <w:t>Регулятивные действия.</w:t>
      </w:r>
    </w:p>
    <w:p w:rsidR="00D32A73" w:rsidRPr="005845FB" w:rsidRDefault="00D32A73" w:rsidP="00371E29">
      <w:pPr>
        <w:pStyle w:val="af"/>
        <w:numPr>
          <w:ilvl w:val="0"/>
          <w:numId w:val="60"/>
        </w:numPr>
        <w:autoSpaceDE w:val="0"/>
        <w:autoSpaceDN w:val="0"/>
        <w:adjustRightInd w:val="0"/>
        <w:rPr>
          <w:rFonts w:ascii="Times New Roman" w:hAnsi="Times New Roman"/>
        </w:rPr>
      </w:pPr>
      <w:r w:rsidRPr="005845FB">
        <w:rPr>
          <w:rFonts w:ascii="Times New Roman" w:hAnsi="Times New Roman"/>
        </w:rPr>
        <w:t>Познавательные универсальные действия.</w:t>
      </w:r>
    </w:p>
    <w:p w:rsidR="00D32A73" w:rsidRPr="005845FB" w:rsidRDefault="00D32A73" w:rsidP="00371E29">
      <w:pPr>
        <w:pStyle w:val="af"/>
        <w:widowControl w:val="0"/>
        <w:numPr>
          <w:ilvl w:val="0"/>
          <w:numId w:val="60"/>
        </w:numPr>
        <w:autoSpaceDE w:val="0"/>
        <w:autoSpaceDN w:val="0"/>
        <w:adjustRightInd w:val="0"/>
        <w:jc w:val="both"/>
        <w:rPr>
          <w:rFonts w:ascii="Times New Roman" w:hAnsi="Times New Roman"/>
        </w:rPr>
      </w:pPr>
      <w:r w:rsidRPr="005845FB">
        <w:rPr>
          <w:rFonts w:ascii="Times New Roman" w:hAnsi="Times New Roman"/>
        </w:rPr>
        <w:t>Коммуникативные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8"/>
        <w:gridCol w:w="3416"/>
        <w:gridCol w:w="3028"/>
      </w:tblGrid>
      <w:tr w:rsidR="00D32A73" w:rsidRPr="005845FB" w:rsidTr="00D32A73">
        <w:tc>
          <w:tcPr>
            <w:tcW w:w="14174" w:type="dxa"/>
            <w:gridSpan w:val="3"/>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Личностные УУД</w:t>
            </w:r>
          </w:p>
        </w:tc>
      </w:tr>
      <w:tr w:rsidR="00D32A73" w:rsidRPr="005845FB" w:rsidTr="00D32A73">
        <w:tc>
          <w:tcPr>
            <w:tcW w:w="4724" w:type="dxa"/>
          </w:tcPr>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Самопознание и самоопределение</w:t>
            </w:r>
          </w:p>
        </w:tc>
        <w:tc>
          <w:tcPr>
            <w:tcW w:w="4725" w:type="dxa"/>
          </w:tcPr>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Смыслообразование</w:t>
            </w:r>
          </w:p>
        </w:tc>
        <w:tc>
          <w:tcPr>
            <w:tcW w:w="4725" w:type="dxa"/>
          </w:tcPr>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Нравственно-этическая ориентация</w:t>
            </w:r>
          </w:p>
        </w:tc>
      </w:tr>
      <w:tr w:rsidR="00D32A73" w:rsidRPr="005845FB" w:rsidTr="00D32A73">
        <w:tc>
          <w:tcPr>
            <w:tcW w:w="4724"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Построение образа Я  (Я-концепции), включая самоотношение и самооценку</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Формирование идентичности личности</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Личностное, профессиональное, жизненное самоопределение и построение жизненных планов во временной перспективе</w:t>
            </w:r>
          </w:p>
        </w:tc>
        <w:tc>
          <w:tcPr>
            <w:tcW w:w="4725"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Установление учащимся значения результатов своей деятельности для удовлетворения своих потребностей,  мотивов, жизненных интересов</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Установление связи между целью учебной деятельности и ее мотивом -  определение того, «какое значение, смысл имеет для меня учение»</w:t>
            </w:r>
          </w:p>
        </w:tc>
        <w:tc>
          <w:tcPr>
            <w:tcW w:w="4725"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Выделение морально-этического содержания событий и действий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Построение системы нравственных ценностей как основания морального выбора</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Нравственно-этическое оценивание событий и действий с точки зрения моральных норм</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Ориентировка в моральной дилемме и осуществление личностного морального выбора</w:t>
            </w:r>
          </w:p>
        </w:tc>
      </w:tr>
    </w:tbl>
    <w:p w:rsidR="00D32A73" w:rsidRPr="005845FB" w:rsidRDefault="00D32A73" w:rsidP="00D32A73">
      <w:pPr>
        <w:spacing w:after="0" w:line="360" w:lineRule="auto"/>
        <w:rPr>
          <w:rFonts w:ascii="Times New Roman" w:hAnsi="Times New Roman"/>
          <w:sz w:val="24"/>
          <w:szCs w:val="24"/>
        </w:rPr>
      </w:pPr>
    </w:p>
    <w:p w:rsidR="00D32A73" w:rsidRPr="005845FB" w:rsidRDefault="00D32A73" w:rsidP="00D32A73">
      <w:pPr>
        <w:spacing w:after="0" w:line="360" w:lineRule="auto"/>
        <w:rPr>
          <w:rFonts w:ascii="Times New Roman" w:hAnsi="Times New Roman"/>
          <w:sz w:val="24"/>
          <w:szCs w:val="24"/>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1701"/>
        <w:gridCol w:w="1877"/>
        <w:gridCol w:w="1843"/>
        <w:gridCol w:w="1700"/>
      </w:tblGrid>
      <w:tr w:rsidR="00D32A73" w:rsidRPr="005845FB" w:rsidTr="00D32A73">
        <w:tc>
          <w:tcPr>
            <w:tcW w:w="10915" w:type="dxa"/>
            <w:gridSpan w:val="6"/>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Регулятивные УУД</w:t>
            </w:r>
          </w:p>
        </w:tc>
      </w:tr>
      <w:tr w:rsidR="00D32A73" w:rsidRPr="005845FB" w:rsidTr="00D32A73">
        <w:tc>
          <w:tcPr>
            <w:tcW w:w="1809"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b/>
                <w:sz w:val="24"/>
                <w:szCs w:val="24"/>
              </w:rPr>
              <w:t>Целеполагание -</w:t>
            </w:r>
            <w:r w:rsidRPr="005845FB">
              <w:rPr>
                <w:rFonts w:ascii="Times New Roman" w:eastAsia="Times New Roman" w:hAnsi="Times New Roman"/>
                <w:sz w:val="24"/>
                <w:szCs w:val="24"/>
              </w:rPr>
              <w:t xml:space="preserve"> постановка учебной задачи на основе соотнесения того, что уже известно и усвоено учащимся, и того, что еще неизвестно</w:t>
            </w:r>
          </w:p>
        </w:tc>
        <w:tc>
          <w:tcPr>
            <w:tcW w:w="1985"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b/>
                <w:sz w:val="24"/>
                <w:szCs w:val="24"/>
              </w:rPr>
              <w:t>Планирование –</w:t>
            </w:r>
            <w:r w:rsidRPr="005845FB">
              <w:rPr>
                <w:rFonts w:ascii="Times New Roman" w:eastAsia="Times New Roman" w:hAnsi="Times New Roman"/>
                <w:sz w:val="24"/>
                <w:szCs w:val="24"/>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tc>
        <w:tc>
          <w:tcPr>
            <w:tcW w:w="1701" w:type="dxa"/>
          </w:tcPr>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Прогнозирование –</w:t>
            </w:r>
            <w:r w:rsidRPr="005845FB">
              <w:rPr>
                <w:rFonts w:ascii="Times New Roman" w:eastAsia="Times New Roman" w:hAnsi="Times New Roman"/>
                <w:sz w:val="24"/>
                <w:szCs w:val="24"/>
              </w:rPr>
              <w:t xml:space="preserve"> предвосхищение результата и уровня усвоения, его временных характеристик</w:t>
            </w:r>
          </w:p>
        </w:tc>
        <w:tc>
          <w:tcPr>
            <w:tcW w:w="1877"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b/>
                <w:sz w:val="24"/>
                <w:szCs w:val="24"/>
              </w:rPr>
              <w:t>Самоконтроль</w:t>
            </w:r>
            <w:r w:rsidRPr="005845FB">
              <w:rPr>
                <w:rFonts w:ascii="Times New Roman" w:eastAsia="Times New Roman" w:hAnsi="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tc>
        <w:tc>
          <w:tcPr>
            <w:tcW w:w="1843"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b/>
                <w:sz w:val="24"/>
                <w:szCs w:val="24"/>
              </w:rPr>
              <w:t>Коррекция –</w:t>
            </w:r>
            <w:r w:rsidRPr="005845FB">
              <w:rPr>
                <w:rFonts w:ascii="Times New Roman" w:eastAsia="Times New Roman" w:hAnsi="Times New Roman"/>
                <w:sz w:val="24"/>
                <w:szCs w:val="24"/>
              </w:rPr>
              <w:t xml:space="preserve"> внесение необходимых дополнений и корректив в план и способ действия в случае расхождения эталона, реального действия и его продукта</w:t>
            </w:r>
          </w:p>
        </w:tc>
        <w:tc>
          <w:tcPr>
            <w:tcW w:w="1700"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b/>
                <w:sz w:val="24"/>
                <w:szCs w:val="24"/>
              </w:rPr>
              <w:t xml:space="preserve">Оценка - </w:t>
            </w:r>
            <w:r w:rsidRPr="005845FB">
              <w:rPr>
                <w:rFonts w:ascii="Times New Roman" w:eastAsia="Times New Roman" w:hAnsi="Times New Roman"/>
                <w:sz w:val="24"/>
                <w:szCs w:val="24"/>
              </w:rPr>
              <w:t>выделение и осознание учащимся того что уже усвоено и что еще подлежит усвоению, осознание качества и уровня усвоения</w:t>
            </w:r>
          </w:p>
        </w:tc>
      </w:tr>
      <w:tr w:rsidR="00D32A73" w:rsidRPr="005845FB" w:rsidTr="00D32A73">
        <w:tc>
          <w:tcPr>
            <w:tcW w:w="5495" w:type="dxa"/>
            <w:gridSpan w:val="3"/>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Рефлексия</w:t>
            </w:r>
          </w:p>
        </w:tc>
        <w:tc>
          <w:tcPr>
            <w:tcW w:w="1877" w:type="dxa"/>
            <w:tcBorders>
              <w:bottom w:val="single" w:sz="4" w:space="0" w:color="auto"/>
            </w:tcBorders>
          </w:tcPr>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Ориентировка в ситуации</w:t>
            </w:r>
          </w:p>
          <w:p w:rsidR="00D32A73" w:rsidRPr="005845FB" w:rsidRDefault="00D32A73" w:rsidP="00D32A73">
            <w:pPr>
              <w:spacing w:after="0" w:line="240" w:lineRule="auto"/>
              <w:rPr>
                <w:rFonts w:ascii="Times New Roman" w:eastAsia="Times New Roman" w:hAnsi="Times New Roman"/>
                <w:sz w:val="24"/>
                <w:szCs w:val="24"/>
              </w:rPr>
            </w:pPr>
          </w:p>
        </w:tc>
        <w:tc>
          <w:tcPr>
            <w:tcW w:w="3543" w:type="dxa"/>
            <w:gridSpan w:val="2"/>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Принятие решения</w:t>
            </w:r>
          </w:p>
        </w:tc>
      </w:tr>
      <w:tr w:rsidR="00D32A73" w:rsidRPr="005845FB" w:rsidTr="00D32A73">
        <w:tc>
          <w:tcPr>
            <w:tcW w:w="10915" w:type="dxa"/>
            <w:gridSpan w:val="6"/>
            <w:tcBorders>
              <w:top w:val="nil"/>
            </w:tcBorders>
          </w:tcPr>
          <w:p w:rsidR="00D32A73" w:rsidRPr="005845FB" w:rsidRDefault="00D32A73" w:rsidP="005D0400">
            <w:pPr>
              <w:pStyle w:val="af"/>
              <w:numPr>
                <w:ilvl w:val="0"/>
                <w:numId w:val="53"/>
              </w:numPr>
              <w:jc w:val="center"/>
              <w:rPr>
                <w:rFonts w:ascii="Times New Roman" w:hAnsi="Times New Roman"/>
              </w:rPr>
            </w:pPr>
            <w:r w:rsidRPr="005845FB">
              <w:rPr>
                <w:rFonts w:ascii="Times New Roman" w:hAnsi="Times New Roman"/>
              </w:rPr>
              <w:t>к мобилизации сил и энергии;</w:t>
            </w:r>
          </w:p>
          <w:p w:rsidR="00D32A73" w:rsidRPr="005845FB" w:rsidRDefault="00D32A73" w:rsidP="005D0400">
            <w:pPr>
              <w:pStyle w:val="af"/>
              <w:numPr>
                <w:ilvl w:val="0"/>
                <w:numId w:val="53"/>
              </w:numPr>
              <w:jc w:val="center"/>
              <w:rPr>
                <w:rFonts w:ascii="Times New Roman" w:hAnsi="Times New Roman"/>
              </w:rPr>
            </w:pPr>
            <w:r w:rsidRPr="005845FB">
              <w:rPr>
                <w:rFonts w:ascii="Times New Roman" w:hAnsi="Times New Roman"/>
              </w:rPr>
              <w:t>к волевому усилию  - выбору в ситуации конфликта мотивов;</w:t>
            </w:r>
          </w:p>
          <w:p w:rsidR="00D32A73" w:rsidRPr="005845FB" w:rsidRDefault="00D32A73" w:rsidP="005D0400">
            <w:pPr>
              <w:pStyle w:val="af"/>
              <w:numPr>
                <w:ilvl w:val="0"/>
                <w:numId w:val="53"/>
              </w:numPr>
              <w:jc w:val="center"/>
              <w:rPr>
                <w:rFonts w:ascii="Times New Roman" w:hAnsi="Times New Roman"/>
              </w:rPr>
            </w:pPr>
            <w:r w:rsidRPr="005845FB">
              <w:rPr>
                <w:rFonts w:ascii="Times New Roman" w:hAnsi="Times New Roman"/>
              </w:rPr>
              <w:t>к преодолению препятствий;</w:t>
            </w:r>
          </w:p>
          <w:p w:rsidR="00D32A73" w:rsidRPr="005845FB" w:rsidRDefault="00D32A73" w:rsidP="005D0400">
            <w:pPr>
              <w:pStyle w:val="af"/>
              <w:numPr>
                <w:ilvl w:val="0"/>
                <w:numId w:val="53"/>
              </w:numPr>
              <w:jc w:val="center"/>
              <w:rPr>
                <w:rFonts w:ascii="Times New Roman" w:hAnsi="Times New Roman"/>
                <w:b/>
              </w:rPr>
            </w:pPr>
            <w:r w:rsidRPr="005845FB">
              <w:rPr>
                <w:rFonts w:ascii="Times New Roman" w:hAnsi="Times New Roman"/>
              </w:rPr>
              <w:t>эмоциональная устойчивость к стрессам и фрустрации;</w:t>
            </w:r>
          </w:p>
          <w:p w:rsidR="00D32A73" w:rsidRPr="005845FB" w:rsidRDefault="00D32A73" w:rsidP="005D0400">
            <w:pPr>
              <w:pStyle w:val="af"/>
              <w:numPr>
                <w:ilvl w:val="0"/>
                <w:numId w:val="53"/>
              </w:numPr>
              <w:jc w:val="center"/>
              <w:rPr>
                <w:rFonts w:ascii="Times New Roman" w:hAnsi="Times New Roman"/>
                <w:b/>
              </w:rPr>
            </w:pPr>
            <w:r w:rsidRPr="005845FB">
              <w:rPr>
                <w:rFonts w:ascii="Times New Roman" w:hAnsi="Times New Roman"/>
              </w:rPr>
              <w:t>эффективные стратегии совладания с трудными жизненными ситуациями</w:t>
            </w:r>
          </w:p>
        </w:tc>
      </w:tr>
    </w:tbl>
    <w:p w:rsidR="00D32A73" w:rsidRPr="005845FB" w:rsidRDefault="00D32A73" w:rsidP="00D32A73">
      <w:pPr>
        <w:spacing w:after="0" w:line="360" w:lineRule="auto"/>
        <w:jc w:val="center"/>
        <w:rPr>
          <w:rFonts w:ascii="Times New Roman" w:hAnsi="Times New Roman"/>
          <w:b/>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578"/>
        <w:gridCol w:w="2551"/>
      </w:tblGrid>
      <w:tr w:rsidR="00D32A73" w:rsidRPr="005845FB" w:rsidTr="00D32A73">
        <w:tc>
          <w:tcPr>
            <w:tcW w:w="9781" w:type="dxa"/>
            <w:gridSpan w:val="3"/>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Познавательные УУД</w:t>
            </w:r>
          </w:p>
        </w:tc>
      </w:tr>
      <w:tr w:rsidR="00D32A73" w:rsidRPr="005845FB" w:rsidTr="00D32A73">
        <w:tc>
          <w:tcPr>
            <w:tcW w:w="3652" w:type="dxa"/>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 xml:space="preserve">Общеучебные </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Самостоятельное выделение и формулирование учебной цели</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Информационный поиск</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Знаково-символические действия</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Структурирование знаний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Произвольное и осознанное построение речевого высказывания (устно и письменно)</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Смысловое чтение текстов различных жанров; извлечение информации в соответствии с целью чтения</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Рефлексия способов и условий действия, их контроль и оценка; критичность</w:t>
            </w:r>
          </w:p>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sz w:val="24"/>
                <w:szCs w:val="24"/>
              </w:rPr>
              <w:t>Выбор наиболее эффективных способов решения задач в зависимости от условий</w:t>
            </w:r>
          </w:p>
        </w:tc>
        <w:tc>
          <w:tcPr>
            <w:tcW w:w="3578" w:type="dxa"/>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lastRenderedPageBreak/>
              <w:t>Логические действия</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Анализ объекта с выделением существенных и несущественных признаков</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Синтез как составление целого из частей, в том числе с восполнением недостающих компонентов</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Выбор оснований и критериев для  сравнения, классификации, сериации объектов</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Подведение под понятия, выведение следствий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Установление причинно-следственных связей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Построение логической цепи рассуждения</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Выдвижение гипотез, их обоснование</w:t>
            </w:r>
          </w:p>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sz w:val="24"/>
                <w:szCs w:val="24"/>
              </w:rPr>
              <w:t>Доказательство</w:t>
            </w:r>
          </w:p>
        </w:tc>
        <w:tc>
          <w:tcPr>
            <w:tcW w:w="2551" w:type="dxa"/>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lastRenderedPageBreak/>
              <w:t xml:space="preserve">Постановка и </w:t>
            </w:r>
            <w:r w:rsidRPr="005845FB">
              <w:rPr>
                <w:rFonts w:ascii="Times New Roman" w:eastAsia="Times New Roman" w:hAnsi="Times New Roman"/>
                <w:b/>
                <w:sz w:val="24"/>
                <w:szCs w:val="24"/>
              </w:rPr>
              <w:lastRenderedPageBreak/>
              <w:t>решение проблем</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Формулирование проблемы</w:t>
            </w:r>
          </w:p>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sz w:val="24"/>
                <w:szCs w:val="24"/>
              </w:rPr>
              <w:t>Самостоятельное создание способов решения проблем творческого и поискового характера</w:t>
            </w:r>
          </w:p>
        </w:tc>
      </w:tr>
      <w:tr w:rsidR="00D32A73" w:rsidRPr="005845FB" w:rsidTr="00D32A73">
        <w:tc>
          <w:tcPr>
            <w:tcW w:w="3652"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Знаково-символические действия выполняют функции:</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отображения учебного материала; </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выделения существенного; </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отрыва от конкретных ситуативных значений;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формирования обобщенных знаний. </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Виды знаково-символических действий:</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Замещение</w:t>
            </w:r>
          </w:p>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Кодирование/декодирование</w:t>
            </w:r>
          </w:p>
          <w:p w:rsidR="00D32A73" w:rsidRPr="005845FB" w:rsidRDefault="00D32A73" w:rsidP="00D32A73">
            <w:pPr>
              <w:spacing w:after="0" w:line="240" w:lineRule="auto"/>
              <w:rPr>
                <w:rFonts w:ascii="Times New Roman" w:eastAsia="Times New Roman" w:hAnsi="Times New Roman"/>
                <w:b/>
                <w:sz w:val="24"/>
                <w:szCs w:val="24"/>
              </w:rPr>
            </w:pPr>
            <w:r w:rsidRPr="005845FB">
              <w:rPr>
                <w:rFonts w:ascii="Times New Roman" w:eastAsia="Times New Roman" w:hAnsi="Times New Roman"/>
                <w:sz w:val="24"/>
                <w:szCs w:val="24"/>
              </w:rPr>
              <w:t>Моделирование</w:t>
            </w:r>
          </w:p>
        </w:tc>
        <w:tc>
          <w:tcPr>
            <w:tcW w:w="3578" w:type="dxa"/>
          </w:tcPr>
          <w:p w:rsidR="00D32A73" w:rsidRPr="005845FB" w:rsidRDefault="00D32A73" w:rsidP="00D32A73">
            <w:pPr>
              <w:spacing w:after="0" w:line="240" w:lineRule="auto"/>
              <w:jc w:val="center"/>
              <w:rPr>
                <w:rFonts w:ascii="Times New Roman" w:eastAsia="Times New Roman" w:hAnsi="Times New Roman"/>
                <w:b/>
                <w:sz w:val="24"/>
                <w:szCs w:val="24"/>
              </w:rPr>
            </w:pPr>
          </w:p>
        </w:tc>
        <w:tc>
          <w:tcPr>
            <w:tcW w:w="2551" w:type="dxa"/>
          </w:tcPr>
          <w:p w:rsidR="00D32A73" w:rsidRPr="005845FB" w:rsidRDefault="00D32A73" w:rsidP="00D32A73">
            <w:pPr>
              <w:spacing w:after="0" w:line="240" w:lineRule="auto"/>
              <w:jc w:val="center"/>
              <w:rPr>
                <w:rFonts w:ascii="Times New Roman" w:eastAsia="Times New Roman" w:hAnsi="Times New Roman"/>
                <w:b/>
                <w:sz w:val="24"/>
                <w:szCs w:val="24"/>
              </w:rPr>
            </w:pPr>
          </w:p>
        </w:tc>
      </w:tr>
    </w:tbl>
    <w:p w:rsidR="00D32A73" w:rsidRDefault="002562DB" w:rsidP="002562DB">
      <w:pPr>
        <w:tabs>
          <w:tab w:val="left" w:pos="435"/>
        </w:tabs>
        <w:spacing w:after="0" w:line="360" w:lineRule="auto"/>
        <w:rPr>
          <w:rFonts w:ascii="Times New Roman" w:hAnsi="Times New Roman"/>
          <w:b/>
          <w:sz w:val="24"/>
          <w:szCs w:val="24"/>
        </w:rPr>
      </w:pPr>
      <w:r>
        <w:rPr>
          <w:rFonts w:ascii="Times New Roman" w:hAnsi="Times New Roman"/>
          <w:b/>
          <w:sz w:val="24"/>
          <w:szCs w:val="24"/>
        </w:rPr>
        <w:tab/>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1181"/>
        <w:gridCol w:w="1441"/>
        <w:gridCol w:w="1600"/>
        <w:gridCol w:w="1837"/>
        <w:gridCol w:w="1679"/>
      </w:tblGrid>
      <w:tr w:rsidR="00D32A73" w:rsidRPr="005845FB" w:rsidTr="00D32A73">
        <w:tc>
          <w:tcPr>
            <w:tcW w:w="10313" w:type="dxa"/>
            <w:gridSpan w:val="6"/>
          </w:tcPr>
          <w:p w:rsidR="00D32A73" w:rsidRPr="005845FB" w:rsidRDefault="00D32A73" w:rsidP="00D32A73">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Коммуникативные УУД</w:t>
            </w:r>
          </w:p>
        </w:tc>
      </w:tr>
      <w:tr w:rsidR="00D32A73" w:rsidRPr="005845FB" w:rsidTr="002562DB">
        <w:trPr>
          <w:trHeight w:val="2400"/>
        </w:trPr>
        <w:tc>
          <w:tcPr>
            <w:tcW w:w="2575"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Планирование учебного сотрудничества.</w:t>
            </w:r>
          </w:p>
        </w:tc>
        <w:tc>
          <w:tcPr>
            <w:tcW w:w="1181"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Ролевые игры</w:t>
            </w:r>
          </w:p>
        </w:tc>
        <w:tc>
          <w:tcPr>
            <w:tcW w:w="1441"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Групповые игры</w:t>
            </w:r>
          </w:p>
        </w:tc>
        <w:tc>
          <w:tcPr>
            <w:tcW w:w="1600"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Передача информации и отображение предметного содержания</w:t>
            </w:r>
          </w:p>
        </w:tc>
        <w:tc>
          <w:tcPr>
            <w:tcW w:w="1837"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Построение речевых высказываний.</w:t>
            </w:r>
          </w:p>
        </w:tc>
        <w:tc>
          <w:tcPr>
            <w:tcW w:w="1679" w:type="dxa"/>
          </w:tcPr>
          <w:p w:rsidR="00D32A73" w:rsidRPr="005845FB" w:rsidRDefault="00D32A73" w:rsidP="00D32A73">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Лидерство и согласование действий с партнером.</w:t>
            </w:r>
          </w:p>
        </w:tc>
      </w:tr>
    </w:tbl>
    <w:p w:rsidR="00D32A73" w:rsidRPr="005845FB" w:rsidRDefault="00D32A73" w:rsidP="00D32A73">
      <w:pPr>
        <w:pStyle w:val="afa"/>
        <w:tabs>
          <w:tab w:val="num" w:pos="720"/>
        </w:tabs>
        <w:spacing w:line="360" w:lineRule="auto"/>
        <w:ind w:firstLine="454"/>
        <w:jc w:val="both"/>
        <w:outlineLvl w:val="0"/>
        <w:rPr>
          <w:rFonts w:ascii="Times New Roman" w:hAnsi="Times New Roman" w:cs="Times New Roman"/>
          <w:i/>
          <w:sz w:val="24"/>
          <w:szCs w:val="24"/>
        </w:rPr>
      </w:pPr>
    </w:p>
    <w:p w:rsidR="0006409D" w:rsidRPr="005845FB" w:rsidRDefault="00D32A73" w:rsidP="00371E29">
      <w:pPr>
        <w:pStyle w:val="afa"/>
        <w:tabs>
          <w:tab w:val="num" w:pos="720"/>
        </w:tabs>
        <w:ind w:firstLine="454"/>
        <w:jc w:val="both"/>
        <w:outlineLvl w:val="0"/>
        <w:rPr>
          <w:rFonts w:ascii="Times New Roman" w:hAnsi="Times New Roman" w:cs="Times New Roman"/>
          <w:sz w:val="24"/>
          <w:szCs w:val="24"/>
        </w:rPr>
      </w:pPr>
      <w:r w:rsidRPr="005845FB">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r w:rsidR="0006409D">
        <w:rPr>
          <w:rFonts w:ascii="Times New Roman" w:hAnsi="Times New Roman"/>
          <w:sz w:val="24"/>
          <w:szCs w:val="24"/>
        </w:rPr>
        <w:t xml:space="preserve"> </w:t>
      </w:r>
      <w:r w:rsidR="0006409D" w:rsidRPr="005845FB">
        <w:rPr>
          <w:rFonts w:ascii="Times New Roman" w:hAnsi="Times New Roman" w:cs="Times New Roman"/>
          <w:sz w:val="24"/>
          <w:szCs w:val="24"/>
        </w:rPr>
        <w:t xml:space="preserve">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w:t>
      </w:r>
      <w:r w:rsidR="0006409D" w:rsidRPr="005845FB">
        <w:rPr>
          <w:rFonts w:ascii="Times New Roman" w:hAnsi="Times New Roman" w:cs="Times New Roman"/>
          <w:sz w:val="24"/>
          <w:szCs w:val="24"/>
        </w:rPr>
        <w:lastRenderedPageBreak/>
        <w:t xml:space="preserve">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6409D" w:rsidRPr="005845FB" w:rsidRDefault="0006409D" w:rsidP="00371E29">
      <w:pPr>
        <w:pStyle w:val="afa"/>
        <w:tabs>
          <w:tab w:val="num" w:pos="720"/>
        </w:tabs>
        <w:ind w:firstLine="454"/>
        <w:jc w:val="both"/>
        <w:outlineLvl w:val="0"/>
        <w:rPr>
          <w:rFonts w:ascii="Times New Roman" w:hAnsi="Times New Roman" w:cs="Times New Roman"/>
          <w:sz w:val="24"/>
          <w:szCs w:val="24"/>
        </w:rPr>
      </w:pPr>
      <w:r w:rsidRPr="005845FB">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6409D" w:rsidRPr="005845FB" w:rsidRDefault="0006409D" w:rsidP="00371E29">
      <w:pPr>
        <w:shd w:val="clear" w:color="auto" w:fill="FFFFFF"/>
        <w:spacing w:after="0" w:line="240" w:lineRule="auto"/>
        <w:ind w:firstLine="542"/>
        <w:jc w:val="both"/>
        <w:rPr>
          <w:rFonts w:ascii="Times New Roman" w:hAnsi="Times New Roman"/>
          <w:sz w:val="24"/>
          <w:szCs w:val="24"/>
        </w:rPr>
      </w:pPr>
      <w:r w:rsidRPr="005845FB">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6409D" w:rsidRPr="005845FB" w:rsidRDefault="0006409D" w:rsidP="00371E29">
      <w:pPr>
        <w:shd w:val="clear" w:color="auto" w:fill="FFFFFF"/>
        <w:spacing w:after="0" w:line="240" w:lineRule="auto"/>
        <w:ind w:right="5" w:firstLine="542"/>
        <w:jc w:val="both"/>
        <w:rPr>
          <w:rFonts w:ascii="Times New Roman" w:hAnsi="Times New Roman"/>
          <w:sz w:val="24"/>
          <w:szCs w:val="24"/>
        </w:rPr>
      </w:pPr>
      <w:r w:rsidRPr="005845FB">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06409D" w:rsidRPr="005845FB" w:rsidRDefault="0006409D" w:rsidP="00371E29">
      <w:pPr>
        <w:shd w:val="clear" w:color="auto" w:fill="FFFFFF"/>
        <w:spacing w:after="0" w:line="240" w:lineRule="auto"/>
        <w:ind w:right="10" w:firstLine="542"/>
        <w:jc w:val="both"/>
        <w:rPr>
          <w:rFonts w:ascii="Times New Roman" w:hAnsi="Times New Roman"/>
          <w:sz w:val="24"/>
          <w:szCs w:val="24"/>
        </w:rPr>
      </w:pPr>
      <w:r w:rsidRPr="005845FB">
        <w:rPr>
          <w:rFonts w:ascii="Times New Roman" w:hAnsi="Times New Roman"/>
          <w:spacing w:val="-1"/>
          <w:sz w:val="24"/>
          <w:szCs w:val="24"/>
        </w:rPr>
        <w:t xml:space="preserve">Задача начальной школы «учить ученика учиться» должна быть трансформирована в </w:t>
      </w:r>
      <w:r w:rsidRPr="005845FB">
        <w:rPr>
          <w:rFonts w:ascii="Times New Roman" w:hAnsi="Times New Roman"/>
          <w:sz w:val="24"/>
          <w:szCs w:val="24"/>
        </w:rPr>
        <w:t>новую задачу для основной школы — «учить ученика учиться в общении».</w:t>
      </w:r>
    </w:p>
    <w:p w:rsidR="0006409D" w:rsidRPr="005845FB" w:rsidRDefault="0006409D" w:rsidP="0006409D">
      <w:pPr>
        <w:pStyle w:val="af"/>
        <w:spacing w:line="360" w:lineRule="auto"/>
        <w:ind w:left="708"/>
        <w:jc w:val="center"/>
        <w:rPr>
          <w:rFonts w:ascii="Times New Roman" w:hAnsi="Times New Roman"/>
          <w:b/>
        </w:rPr>
      </w:pPr>
      <w:r w:rsidRPr="005845FB">
        <w:rPr>
          <w:rFonts w:ascii="Times New Roman" w:hAnsi="Times New Roman"/>
          <w:b/>
        </w:rPr>
        <w:t>Связь универсальных учебных действий с содержанием учебных предметов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2"/>
        <w:gridCol w:w="2104"/>
        <w:gridCol w:w="1986"/>
        <w:gridCol w:w="1839"/>
        <w:gridCol w:w="1985"/>
      </w:tblGrid>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Предмет // предметная область</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Личностное развитие</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коммуникативных УУД</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познавательных УУД</w:t>
            </w:r>
          </w:p>
        </w:tc>
        <w:tc>
          <w:tcPr>
            <w:tcW w:w="1985" w:type="dxa"/>
          </w:tcPr>
          <w:p w:rsidR="0006409D" w:rsidRPr="005845FB" w:rsidRDefault="0006409D" w:rsidP="00493917">
            <w:pPr>
              <w:pStyle w:val="af"/>
              <w:ind w:left="0"/>
              <w:rPr>
                <w:rFonts w:ascii="Times New Roman" w:hAnsi="Times New Roman"/>
              </w:rPr>
            </w:pPr>
            <w:r w:rsidRPr="005845FB">
              <w:rPr>
                <w:rFonts w:ascii="Times New Roman" w:hAnsi="Times New Roman"/>
              </w:rPr>
              <w:t>Регулятивные УУД</w:t>
            </w:r>
          </w:p>
        </w:tc>
      </w:tr>
      <w:tr w:rsidR="0006409D" w:rsidRPr="005845FB" w:rsidTr="00A20C89">
        <w:trPr>
          <w:trHeight w:val="699"/>
        </w:trPr>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Русский язык</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«основы для понимания особенностей разных культур и воспитания уважения к ним»</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1839" w:type="dxa"/>
          </w:tcPr>
          <w:p w:rsidR="0006409D" w:rsidRPr="005845FB" w:rsidRDefault="0006409D" w:rsidP="00493917">
            <w:pPr>
              <w:pStyle w:val="dash041e0431044b0447043d044b0439"/>
              <w:jc w:val="both"/>
            </w:pPr>
            <w:r w:rsidRPr="005845FB">
              <w:rPr>
                <w:rStyle w:val="dash041e0431044b0447043d044b0439char1"/>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e0431044b0447043d044b0439char1"/>
              </w:rPr>
              <w:t>использование коммуникативно-эстетических возможностей русского и родного языков</w:t>
            </w:r>
          </w:p>
        </w:tc>
        <w:tc>
          <w:tcPr>
            <w:tcW w:w="1985" w:type="dxa"/>
            <w:vMerge w:val="restart"/>
          </w:tcPr>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p>
          <w:p w:rsidR="0006409D" w:rsidRPr="005845FB" w:rsidRDefault="0006409D" w:rsidP="00493917">
            <w:pPr>
              <w:pStyle w:val="af"/>
              <w:ind w:left="0"/>
              <w:rPr>
                <w:rFonts w:ascii="Times New Roman" w:hAnsi="Times New Roman"/>
              </w:rPr>
            </w:pPr>
            <w:r w:rsidRPr="005845FB">
              <w:rPr>
                <w:rFonts w:ascii="Times New Roman" w:hAnsi="Times New Roman"/>
              </w:rPr>
              <w:t>Целеполагание, планирование, прогнозирование, контроль, коррекция, оценка, алгоритмизация, работа с  памяткой</w:t>
            </w:r>
          </w:p>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Литература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Обеспечивает культурную самоидентификацию.</w:t>
            </w:r>
          </w:p>
        </w:tc>
        <w:tc>
          <w:tcPr>
            <w:tcW w:w="1986" w:type="dxa"/>
          </w:tcPr>
          <w:p w:rsidR="0006409D" w:rsidRPr="005845FB" w:rsidRDefault="0006409D" w:rsidP="00493917">
            <w:pPr>
              <w:pStyle w:val="af"/>
              <w:ind w:left="0"/>
              <w:rPr>
                <w:rFonts w:ascii="Times New Roman" w:hAnsi="Times New Roman"/>
              </w:rPr>
            </w:pPr>
            <w:r w:rsidRPr="005845FB">
              <w:rPr>
                <w:rStyle w:val="dash041e005f0431005f044b005f0447005f043d005f044b005f0439005f005fchar1char1"/>
                <w:rFonts w:eastAsia="Arial Unicode MS"/>
              </w:rPr>
              <w:t xml:space="preserve">Умение осознанно использовать речевые средства в соответствии с задачей коммуникации для выражения своих чувств, мыслей и </w:t>
            </w:r>
            <w:r w:rsidRPr="005845FB">
              <w:rPr>
                <w:rStyle w:val="dash041e005f0431005f044b005f0447005f043d005f044b005f0439005f005fchar1char1"/>
                <w:rFonts w:eastAsia="Arial Unicode MS"/>
              </w:rPr>
              <w:lastRenderedPageBreak/>
              <w:t>потребностей;</w:t>
            </w:r>
            <w:r w:rsidRPr="005845FB">
              <w:rPr>
                <w:rFonts w:ascii="Times New Roman" w:eastAsia="Arial Unicode MS" w:hAnsi="Times New Roman"/>
              </w:rPr>
              <w:t xml:space="preserve"> </w:t>
            </w:r>
            <w:r w:rsidRPr="005845FB">
              <w:rPr>
                <w:rStyle w:val="dash041e005f0431005f044b005f0447005f043d005f044b005f0439005f005fchar1char1"/>
                <w:rFonts w:eastAsia="Arial Unicode MS"/>
              </w:rPr>
              <w:t>владение устной и письменной речью, монологической контекстной речью</w:t>
            </w:r>
          </w:p>
        </w:tc>
        <w:tc>
          <w:tcPr>
            <w:tcW w:w="1839" w:type="dxa"/>
          </w:tcPr>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e0431044b0447043d044b0439char1"/>
              </w:rPr>
              <w:lastRenderedPageBreak/>
              <w:t xml:space="preserve">Обеспечение культурной самоидентификации, осознание коммуникативно-эстетических возможностей родного языка на основе изучения </w:t>
            </w:r>
            <w:r w:rsidRPr="005845FB">
              <w:rPr>
                <w:rStyle w:val="dash041e0431044b0447043d044b0439char1"/>
              </w:rPr>
              <w:lastRenderedPageBreak/>
              <w:t>выдающихся произведений российской культуры, культуры своего народа, мировой культуры</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Иностранный язык</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толерантного отношения к ценностям иных культур.</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Совершенствование иноязычной коммуникативной компетенции.</w:t>
            </w:r>
          </w:p>
        </w:tc>
        <w:tc>
          <w:tcPr>
            <w:tcW w:w="1839" w:type="dxa"/>
          </w:tcPr>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e0431044b0447043d044b0439char1"/>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Математика </w:t>
            </w:r>
          </w:p>
        </w:tc>
        <w:tc>
          <w:tcPr>
            <w:tcW w:w="2104" w:type="dxa"/>
          </w:tcPr>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e005f0431005f044b005f0447005f043d005f044b005f0439005f005fchar1char1"/>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«Математика – универсальный язык науки»</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представлений о математике, как о методе познания действительности.</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Информатика </w:t>
            </w:r>
          </w:p>
        </w:tc>
        <w:tc>
          <w:tcPr>
            <w:tcW w:w="2104" w:type="dxa"/>
          </w:tcPr>
          <w:p w:rsidR="0006409D" w:rsidRPr="005845FB" w:rsidRDefault="0006409D" w:rsidP="00493917">
            <w:pPr>
              <w:tabs>
                <w:tab w:val="left" w:pos="2040"/>
              </w:tabs>
              <w:spacing w:after="0" w:line="240" w:lineRule="auto"/>
              <w:rPr>
                <w:rFonts w:ascii="Times New Roman" w:eastAsia="Times New Roman" w:hAnsi="Times New Roman"/>
                <w:sz w:val="24"/>
                <w:szCs w:val="24"/>
              </w:rPr>
            </w:pPr>
            <w:r w:rsidRPr="005845FB">
              <w:rPr>
                <w:rFonts w:ascii="Times New Roman" w:hAnsi="Times New Roman"/>
                <w:sz w:val="24"/>
                <w:szCs w:val="24"/>
              </w:rPr>
              <w:t xml:space="preserve">Установление обучающимися связи между целью учебной деятельности и ее мотивом, самоопределение. </w:t>
            </w:r>
          </w:p>
          <w:p w:rsidR="0006409D" w:rsidRPr="005845FB" w:rsidRDefault="0006409D" w:rsidP="00493917">
            <w:pPr>
              <w:pStyle w:val="af"/>
              <w:ind w:left="0"/>
              <w:rPr>
                <w:rFonts w:ascii="Times New Roman" w:hAnsi="Times New Roman"/>
              </w:rPr>
            </w:pP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w:t>
            </w:r>
            <w:r w:rsidRPr="005845FB">
              <w:rPr>
                <w:rFonts w:ascii="Times New Roman" w:hAnsi="Times New Roman"/>
              </w:rPr>
              <w:lastRenderedPageBreak/>
              <w:t>высказывания разного типа.</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Формирование знаний о логических значениях, умение структурировать информацию.</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 xml:space="preserve">Физика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Применение достижения физики для рационального природопользования.</w:t>
            </w:r>
          </w:p>
        </w:tc>
        <w:tc>
          <w:tcPr>
            <w:tcW w:w="1986" w:type="dxa"/>
          </w:tcPr>
          <w:p w:rsidR="0006409D" w:rsidRDefault="0006409D" w:rsidP="00493917">
            <w:pPr>
              <w:pStyle w:val="dash041e005f0431005f044b005f0447005f043d005f044b005f0439"/>
              <w:jc w:val="both"/>
              <w:rPr>
                <w:rStyle w:val="dash041e005f0431005f044b005f0447005f043d005f044b005f0439005f005fchar1char1"/>
                <w:rFonts w:eastAsia="Arial Unicode MS"/>
              </w:rPr>
            </w:pPr>
            <w:r w:rsidRPr="005845FB">
              <w:rPr>
                <w:rStyle w:val="dash041e005f0431005f044b005f0447005f043d005f044b005f0439005f005fchar1char1"/>
                <w:rFonts w:eastAsia="Arial Unicode MS"/>
              </w:rPr>
              <w:t>Работать</w:t>
            </w:r>
            <w:r w:rsidRPr="005845FB">
              <w:rPr>
                <w:rStyle w:val="dash0421005f0442005f0440005f043e005f0433005f0438005f0439005f005fchar1char1"/>
                <w:rFonts w:eastAsia="Arial Unicode MS"/>
              </w:rPr>
              <w:t xml:space="preserve"> индивидуально и в группе: </w:t>
            </w:r>
            <w:r w:rsidRPr="005845FB">
              <w:rPr>
                <w:rStyle w:val="dash041e005f0431005f044b005f0447005f043d005f044b005f0439005f005fchar1char1"/>
                <w:rFonts w:eastAsia="Arial Unicode MS"/>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A20C89" w:rsidRPr="005845FB" w:rsidRDefault="00A20C89" w:rsidP="00493917">
            <w:pPr>
              <w:pStyle w:val="dash041e005f0431005f044b005f0447005f043d005f044b005f0439"/>
              <w:jc w:val="both"/>
            </w:pP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Приобретение опыта применения научных методов познания.</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История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оценочного эмоционального отношения к миру.</w:t>
            </w:r>
          </w:p>
        </w:tc>
        <w:tc>
          <w:tcPr>
            <w:tcW w:w="1986" w:type="dxa"/>
          </w:tcPr>
          <w:p w:rsidR="0006409D" w:rsidRDefault="0006409D" w:rsidP="00493917">
            <w:pPr>
              <w:pStyle w:val="af"/>
              <w:ind w:left="0"/>
              <w:rPr>
                <w:rStyle w:val="dash041e005f0431005f044b005f0447005f043d005f044b005f0439005f005fchar1char1"/>
                <w:rFonts w:eastAsia="Arial Unicode MS"/>
              </w:rPr>
            </w:pPr>
            <w:r w:rsidRPr="005845FB">
              <w:rPr>
                <w:rStyle w:val="dash041e005f0431005f044b005f0447005f043d005f044b005f0439005f005fchar1char1"/>
                <w:rFonts w:eastAsia="Arial Unicode MS"/>
              </w:rPr>
              <w:t>Умение осознанно использовать речевые средства в соответствии с задачей коммуникации для выражения своих чувств, мыслей и потребностей;</w:t>
            </w:r>
            <w:r w:rsidRPr="005845FB">
              <w:rPr>
                <w:rFonts w:ascii="Times New Roman" w:eastAsia="Arial Unicode MS" w:hAnsi="Times New Roman"/>
              </w:rPr>
              <w:t xml:space="preserve"> </w:t>
            </w:r>
            <w:r w:rsidRPr="005845FB">
              <w:rPr>
                <w:rStyle w:val="dash041e005f0431005f044b005f0447005f043d005f044b005f0439005f005fchar1char1"/>
                <w:rFonts w:eastAsia="Arial Unicode MS"/>
              </w:rPr>
              <w:t>владение устной и письменной речью, монологической контекстной речью</w:t>
            </w:r>
            <w:r w:rsidR="00A20C89">
              <w:rPr>
                <w:rStyle w:val="dash041e005f0431005f044b005f0447005f043d005f044b005f0439005f005fchar1char1"/>
                <w:rFonts w:eastAsia="Arial Unicode MS"/>
              </w:rPr>
              <w:t>.</w:t>
            </w:r>
          </w:p>
          <w:p w:rsidR="00A20C89" w:rsidRPr="005845FB" w:rsidRDefault="00A20C89" w:rsidP="00493917">
            <w:pPr>
              <w:pStyle w:val="af"/>
              <w:ind w:left="0"/>
              <w:rPr>
                <w:rFonts w:ascii="Times New Roman" w:hAnsi="Times New Roman"/>
              </w:rPr>
            </w:pP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Знакомство с целостной картиной мира, с исторической точкой зрения.</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Обществознание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представлений о гражданственности, патриотизме, социальной ответственности.</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Развитие способностей делать необходимые выводы и давать оценки социальным событиям и процессам.</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География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Формирование первичных </w:t>
            </w:r>
            <w:r w:rsidRPr="005845FB">
              <w:rPr>
                <w:rFonts w:ascii="Times New Roman" w:hAnsi="Times New Roman"/>
              </w:rPr>
              <w:lastRenderedPageBreak/>
              <w:t>компетенций использование территориального подхода.</w:t>
            </w:r>
          </w:p>
        </w:tc>
        <w:tc>
          <w:tcPr>
            <w:tcW w:w="1986" w:type="dxa"/>
          </w:tcPr>
          <w:p w:rsidR="0006409D" w:rsidRDefault="0006409D" w:rsidP="00493917">
            <w:pPr>
              <w:pStyle w:val="af"/>
              <w:ind w:left="0"/>
              <w:rPr>
                <w:rStyle w:val="dash041e005f0431005f044b005f0447005f043d005f044b005f0439005f005fchar1char1"/>
                <w:rFonts w:eastAsia="Arial Unicode MS"/>
              </w:rPr>
            </w:pPr>
            <w:r w:rsidRPr="005845FB">
              <w:rPr>
                <w:rStyle w:val="dash041e005f0431005f044b005f0447005f043d005f044b005f0439005f005fchar1char1"/>
                <w:rFonts w:eastAsia="Arial Unicode MS"/>
              </w:rPr>
              <w:lastRenderedPageBreak/>
              <w:t xml:space="preserve">Умение осознанно </w:t>
            </w:r>
            <w:r w:rsidRPr="005845FB">
              <w:rPr>
                <w:rStyle w:val="dash041e005f0431005f044b005f0447005f043d005f044b005f0439005f005fchar1char1"/>
                <w:rFonts w:eastAsia="Arial Unicode MS"/>
              </w:rPr>
              <w:lastRenderedPageBreak/>
              <w:t>использовать речевые средства в соответствии с задачей коммуникации для выражения своих чувств, мыслей и потребностей</w:t>
            </w:r>
            <w:r w:rsidR="00A20C89">
              <w:rPr>
                <w:rStyle w:val="dash041e005f0431005f044b005f0447005f043d005f044b005f0439005f005fchar1char1"/>
                <w:rFonts w:eastAsia="Arial Unicode MS"/>
              </w:rPr>
              <w:t>.</w:t>
            </w:r>
          </w:p>
          <w:p w:rsidR="00A20C89" w:rsidRPr="005845FB" w:rsidRDefault="00A20C89" w:rsidP="00493917">
            <w:pPr>
              <w:pStyle w:val="af"/>
              <w:ind w:left="0"/>
              <w:rPr>
                <w:rFonts w:ascii="Times New Roman" w:hAnsi="Times New Roman"/>
              </w:rPr>
            </w:pP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 xml:space="preserve">Формирование умений и </w:t>
            </w:r>
            <w:r w:rsidRPr="005845FB">
              <w:rPr>
                <w:rFonts w:ascii="Times New Roman" w:hAnsi="Times New Roman"/>
              </w:rPr>
              <w:lastRenderedPageBreak/>
              <w:t>навыков использования разнообразных географических знаний в повседневной жизни.</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 xml:space="preserve">Биология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эмоционального отношения к миру.</w:t>
            </w:r>
          </w:p>
        </w:tc>
        <w:tc>
          <w:tcPr>
            <w:tcW w:w="1986" w:type="dxa"/>
          </w:tcPr>
          <w:p w:rsidR="0006409D" w:rsidRDefault="0006409D" w:rsidP="00493917">
            <w:pPr>
              <w:pStyle w:val="af"/>
              <w:ind w:left="0"/>
              <w:rPr>
                <w:rStyle w:val="dash041e005f0431005f044b005f0447005f043d005f044b005f0439005f005fchar1char1"/>
                <w:rFonts w:eastAsia="Arial Unicode MS"/>
              </w:rPr>
            </w:pPr>
            <w:r w:rsidRPr="005845FB">
              <w:rPr>
                <w:rStyle w:val="dash041e005f0431005f044b005f0447005f043d005f044b005f0439005f005fchar1char1"/>
                <w:rFonts w:eastAsia="Arial Unicode MS"/>
              </w:rPr>
              <w:t>Владение устной и письменной речью, монологической контекстной речью; формулировать, аргументировать и отстаивать своё мнение</w:t>
            </w:r>
          </w:p>
          <w:p w:rsidR="00A20C89" w:rsidRPr="005845FB" w:rsidRDefault="00A20C89" w:rsidP="00493917">
            <w:pPr>
              <w:pStyle w:val="af"/>
              <w:ind w:left="0"/>
              <w:rPr>
                <w:rFonts w:ascii="Times New Roman" w:hAnsi="Times New Roman"/>
              </w:rPr>
            </w:pP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Умение объяснять мир с биологической точки зрения.</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Химия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Роль предмета в решении экологических проблем.</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систематизированных представлений о веществах и их многообразии.</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Искусство (музыка, изобразительное искусство)</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 xml:space="preserve">Развитие художественного мышления, эстетического вкуса. </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Дает человеку иной способ общения.</w:t>
            </w:r>
          </w:p>
        </w:tc>
        <w:tc>
          <w:tcPr>
            <w:tcW w:w="1839" w:type="dxa"/>
          </w:tcPr>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0043104370430044600200441043f04380441043a0430char1"/>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r w:rsidRPr="005845FB">
              <w:rPr>
                <w:rFonts w:ascii="Times New Roman" w:hAnsi="Times New Roman"/>
                <w:sz w:val="24"/>
                <w:szCs w:val="24"/>
              </w:rPr>
              <w:t xml:space="preserve"> </w:t>
            </w:r>
            <w:r w:rsidRPr="005845FB">
              <w:rPr>
                <w:rStyle w:val="dash0410043104370430044600200441043f04380441043a0430char1"/>
                <w:szCs w:val="24"/>
              </w:rPr>
              <w:t xml:space="preserve">формирование </w:t>
            </w:r>
            <w:r w:rsidRPr="005845FB">
              <w:rPr>
                <w:rStyle w:val="dash0410043104370430044600200441043f04380441043a0430char1"/>
                <w:szCs w:val="24"/>
              </w:rPr>
              <w:lastRenderedPageBreak/>
              <w:t>основ музыкальной культуры обучающихся как неотъемлемой части их  общей духовной культуры;</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lastRenderedPageBreak/>
              <w:t xml:space="preserve">Технология </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представлений о мире профессий.</w:t>
            </w:r>
          </w:p>
        </w:tc>
        <w:tc>
          <w:tcPr>
            <w:tcW w:w="1986" w:type="dxa"/>
          </w:tcPr>
          <w:p w:rsidR="0006409D" w:rsidRPr="005845FB" w:rsidRDefault="0006409D" w:rsidP="00493917">
            <w:pPr>
              <w:pStyle w:val="af"/>
              <w:ind w:left="0"/>
              <w:rPr>
                <w:rFonts w:ascii="Times New Roman" w:hAnsi="Times New Roman"/>
              </w:rPr>
            </w:pPr>
            <w:r w:rsidRPr="005845FB">
              <w:rPr>
                <w:rFonts w:ascii="Times New Roman" w:hAnsi="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1839" w:type="dxa"/>
          </w:tcPr>
          <w:p w:rsidR="0006409D" w:rsidRPr="005845FB" w:rsidRDefault="0006409D" w:rsidP="00493917">
            <w:pPr>
              <w:pStyle w:val="af"/>
              <w:ind w:left="0"/>
              <w:rPr>
                <w:rFonts w:ascii="Times New Roman" w:hAnsi="Times New Roman"/>
              </w:rPr>
            </w:pPr>
            <w:r w:rsidRPr="005845FB">
              <w:rPr>
                <w:rFonts w:ascii="Times New Roman" w:hAnsi="Times New Roman"/>
              </w:rPr>
              <w:t>Решение прикладных задач.</w:t>
            </w:r>
          </w:p>
        </w:tc>
        <w:tc>
          <w:tcPr>
            <w:tcW w:w="1985" w:type="dxa"/>
            <w:vMerge/>
          </w:tcPr>
          <w:p w:rsidR="0006409D" w:rsidRPr="005845FB" w:rsidRDefault="0006409D" w:rsidP="00493917">
            <w:pPr>
              <w:pStyle w:val="af"/>
              <w:ind w:left="0"/>
              <w:rPr>
                <w:rFonts w:ascii="Times New Roman" w:hAnsi="Times New Roman"/>
              </w:rPr>
            </w:pPr>
          </w:p>
        </w:tc>
      </w:tr>
      <w:tr w:rsidR="0006409D" w:rsidRPr="005845FB" w:rsidTr="002562DB">
        <w:tc>
          <w:tcPr>
            <w:tcW w:w="1692" w:type="dxa"/>
          </w:tcPr>
          <w:p w:rsidR="0006409D" w:rsidRPr="005845FB" w:rsidRDefault="0006409D" w:rsidP="00493917">
            <w:pPr>
              <w:pStyle w:val="af"/>
              <w:ind w:left="0"/>
              <w:rPr>
                <w:rFonts w:ascii="Times New Roman" w:hAnsi="Times New Roman"/>
              </w:rPr>
            </w:pPr>
            <w:r w:rsidRPr="005845FB">
              <w:rPr>
                <w:rFonts w:ascii="Times New Roman" w:hAnsi="Times New Roman"/>
              </w:rPr>
              <w:t>Физическая культура и ОБЖ</w:t>
            </w:r>
          </w:p>
        </w:tc>
        <w:tc>
          <w:tcPr>
            <w:tcW w:w="2104" w:type="dxa"/>
          </w:tcPr>
          <w:p w:rsidR="0006409D" w:rsidRPr="005845FB" w:rsidRDefault="0006409D" w:rsidP="00493917">
            <w:pPr>
              <w:pStyle w:val="af"/>
              <w:ind w:left="0"/>
              <w:rPr>
                <w:rFonts w:ascii="Times New Roman" w:hAnsi="Times New Roman"/>
              </w:rPr>
            </w:pPr>
            <w:r w:rsidRPr="005845FB">
              <w:rPr>
                <w:rFonts w:ascii="Times New Roman" w:hAnsi="Times New Roman"/>
              </w:rPr>
              <w:t>Формирование здорового и безопасного образа жизни.</w:t>
            </w:r>
          </w:p>
        </w:tc>
        <w:tc>
          <w:tcPr>
            <w:tcW w:w="1986" w:type="dxa"/>
          </w:tcPr>
          <w:p w:rsidR="0006409D" w:rsidRPr="005845FB" w:rsidRDefault="0006409D" w:rsidP="00493917">
            <w:pPr>
              <w:pStyle w:val="af"/>
              <w:ind w:left="0"/>
              <w:rPr>
                <w:rFonts w:ascii="Times New Roman" w:hAnsi="Times New Roman"/>
              </w:rPr>
            </w:pPr>
            <w:r w:rsidRPr="005845FB">
              <w:rPr>
                <w:rStyle w:val="dash041e005f0431005f044b005f0447005f043d005f044b005f0439005f005fchar1char1"/>
                <w:rFonts w:eastAsia="Arial Unicode MS"/>
              </w:rPr>
              <w:t>У</w:t>
            </w:r>
            <w:r w:rsidRPr="005845FB">
              <w:rPr>
                <w:rStyle w:val="dash0421005f0442005f0440005f043e005f0433005f0438005f0439005f005fchar1char1"/>
                <w:rFonts w:ascii="Times New Roman" w:eastAsia="Arial Unicode MS" w:hAnsi="Times New Roman"/>
              </w:rPr>
              <w:t xml:space="preserve">мение </w:t>
            </w:r>
            <w:r w:rsidRPr="005845FB">
              <w:rPr>
                <w:rStyle w:val="dash041e005f0431005f044b005f0447005f043d005f044b005f0439005f005fchar1char1"/>
                <w:rFonts w:eastAsia="Arial Unicode MS"/>
              </w:rPr>
              <w:t>организовывать  учебное сотрудничество и совместную деятельность с учителем и сверстниками;   работать</w:t>
            </w:r>
            <w:r w:rsidRPr="005845FB">
              <w:rPr>
                <w:rStyle w:val="dash0421005f0442005f0440005f043e005f0433005f0438005f0439005f005fchar1char1"/>
                <w:rFonts w:ascii="Times New Roman" w:eastAsia="Arial Unicode MS" w:hAnsi="Times New Roman"/>
              </w:rPr>
              <w:t xml:space="preserve"> индивидуально и в группе: </w:t>
            </w:r>
            <w:r w:rsidRPr="005845FB">
              <w:rPr>
                <w:rStyle w:val="dash041e005f0431005f044b005f0447005f043d005f044b005f0439005f005fchar1char1"/>
                <w:rFonts w:eastAsia="Arial Unicode MS"/>
              </w:rPr>
              <w:t>находить общее решение и разрешать конфликты на основе согласования позиций и учёта интересов</w:t>
            </w:r>
          </w:p>
        </w:tc>
        <w:tc>
          <w:tcPr>
            <w:tcW w:w="1839" w:type="dxa"/>
          </w:tcPr>
          <w:p w:rsidR="0006409D" w:rsidRPr="005845FB" w:rsidRDefault="0006409D" w:rsidP="00493917">
            <w:pPr>
              <w:pStyle w:val="dash041e0431044b0447043d044b0439"/>
              <w:jc w:val="both"/>
              <w:rPr>
                <w:rStyle w:val="dash041e0431044b0447043d044b0439char1"/>
              </w:rPr>
            </w:pPr>
            <w:r w:rsidRPr="005845FB">
              <w:rPr>
                <w:rStyle w:val="dash041e0431044b0447043d044b0439char1"/>
              </w:rPr>
              <w:t>Понимание  личной и общественной значимости современной культуры безопасности жизнедеятельности;</w:t>
            </w:r>
          </w:p>
          <w:p w:rsidR="0006409D" w:rsidRPr="005845FB" w:rsidRDefault="0006409D" w:rsidP="00493917">
            <w:pPr>
              <w:tabs>
                <w:tab w:val="left" w:pos="2040"/>
              </w:tabs>
              <w:spacing w:after="0" w:line="240" w:lineRule="auto"/>
              <w:rPr>
                <w:rFonts w:ascii="Times New Roman" w:hAnsi="Times New Roman"/>
                <w:sz w:val="24"/>
                <w:szCs w:val="24"/>
              </w:rPr>
            </w:pPr>
            <w:r w:rsidRPr="005845FB">
              <w:rPr>
                <w:rStyle w:val="dash041e0431044b0447043d044b0439char1"/>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w:t>
            </w:r>
          </w:p>
        </w:tc>
        <w:tc>
          <w:tcPr>
            <w:tcW w:w="1985" w:type="dxa"/>
            <w:vMerge/>
          </w:tcPr>
          <w:p w:rsidR="0006409D" w:rsidRPr="005845FB" w:rsidRDefault="0006409D" w:rsidP="00493917">
            <w:pPr>
              <w:pStyle w:val="af"/>
              <w:ind w:left="0"/>
              <w:rPr>
                <w:rFonts w:ascii="Times New Roman" w:hAnsi="Times New Roman"/>
              </w:rPr>
            </w:pPr>
          </w:p>
        </w:tc>
      </w:tr>
    </w:tbl>
    <w:p w:rsidR="0006409D" w:rsidRDefault="0006409D" w:rsidP="0006409D">
      <w:pPr>
        <w:spacing w:after="0" w:line="360" w:lineRule="auto"/>
        <w:rPr>
          <w:rFonts w:ascii="Times New Roman" w:hAnsi="Times New Roman"/>
          <w:b/>
          <w:sz w:val="24"/>
          <w:szCs w:val="24"/>
        </w:rPr>
      </w:pPr>
    </w:p>
    <w:p w:rsidR="00371E29" w:rsidRDefault="00371E29" w:rsidP="0006409D">
      <w:pPr>
        <w:spacing w:after="0" w:line="360" w:lineRule="auto"/>
        <w:rPr>
          <w:rFonts w:ascii="Times New Roman" w:hAnsi="Times New Roman"/>
          <w:b/>
          <w:sz w:val="24"/>
          <w:szCs w:val="24"/>
        </w:rPr>
      </w:pPr>
    </w:p>
    <w:p w:rsidR="00371E29" w:rsidRDefault="00371E29" w:rsidP="0006409D">
      <w:pPr>
        <w:spacing w:after="0" w:line="360" w:lineRule="auto"/>
        <w:rPr>
          <w:rFonts w:ascii="Times New Roman" w:hAnsi="Times New Roman"/>
          <w:b/>
          <w:sz w:val="24"/>
          <w:szCs w:val="24"/>
        </w:rPr>
      </w:pPr>
    </w:p>
    <w:p w:rsidR="00371E29" w:rsidRPr="005845FB" w:rsidRDefault="00371E29" w:rsidP="0006409D">
      <w:pPr>
        <w:spacing w:after="0" w:line="360" w:lineRule="auto"/>
        <w:rPr>
          <w:rFonts w:ascii="Times New Roman" w:hAnsi="Times New Roman"/>
          <w:b/>
          <w:sz w:val="24"/>
          <w:szCs w:val="24"/>
        </w:rPr>
      </w:pPr>
    </w:p>
    <w:p w:rsidR="0006409D" w:rsidRPr="005845FB" w:rsidRDefault="0006409D" w:rsidP="0006409D">
      <w:pPr>
        <w:spacing w:after="0" w:line="360" w:lineRule="auto"/>
        <w:jc w:val="center"/>
        <w:rPr>
          <w:rFonts w:ascii="Times New Roman" w:hAnsi="Times New Roman"/>
          <w:i/>
          <w:sz w:val="24"/>
          <w:szCs w:val="24"/>
        </w:rPr>
      </w:pPr>
      <w:r w:rsidRPr="005845FB">
        <w:rPr>
          <w:rFonts w:ascii="Times New Roman" w:hAnsi="Times New Roman"/>
          <w:b/>
          <w:i/>
          <w:sz w:val="24"/>
          <w:szCs w:val="24"/>
        </w:rPr>
        <w:lastRenderedPageBreak/>
        <w:t>Личностные и метапредметные результаты в терминологии школы</w:t>
      </w:r>
    </w:p>
    <w:p w:rsidR="0006409D" w:rsidRPr="005845FB" w:rsidRDefault="0006409D" w:rsidP="0006409D">
      <w:pPr>
        <w:spacing w:after="0" w:line="360" w:lineRule="auto"/>
        <w:rPr>
          <w:rFonts w:ascii="Times New Roman" w:hAnsi="Times New Roman"/>
          <w:b/>
          <w:i/>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1"/>
        <w:gridCol w:w="2516"/>
        <w:gridCol w:w="3459"/>
        <w:gridCol w:w="2394"/>
      </w:tblGrid>
      <w:tr w:rsidR="0006409D" w:rsidRPr="005845FB" w:rsidTr="00493917">
        <w:tc>
          <w:tcPr>
            <w:tcW w:w="2017"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Умения самостоятельно делать СВОЙ ВЫБОР в мире мыслей, чувств и ЦЕННОСТЕЙ и отвечать за этот выбор</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Личностные результаты</w:t>
            </w:r>
          </w:p>
        </w:tc>
        <w:tc>
          <w:tcPr>
            <w:tcW w:w="252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Умения ОРГАНИЗОВЫВАТЬ свою деятельность</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Регулятивные универсальные учебные действия</w:t>
            </w:r>
          </w:p>
        </w:tc>
        <w:tc>
          <w:tcPr>
            <w:tcW w:w="3544"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Умения результативно МЫСЛИТЬ и работать с ИНФОРМАЦИЕЙ в современном мире</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Познавательные УУД</w:t>
            </w:r>
          </w:p>
        </w:tc>
        <w:tc>
          <w:tcPr>
            <w:tcW w:w="2409"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Умения ОБЩАТЬСЯ, взаимодействовать с людьми</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Коммуникативные УУД</w:t>
            </w:r>
          </w:p>
        </w:tc>
      </w:tr>
      <w:tr w:rsidR="0006409D" w:rsidRPr="005845FB" w:rsidTr="00493917">
        <w:tc>
          <w:tcPr>
            <w:tcW w:w="2017"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1. Оценивать    ситуации    и поступки (ценностные установки, нравственная ориентация)</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2. Объяснять смысл своих оценок, мотивов, целей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3. Самоопределяться в жизненных ценностях (на словах) и поступать в соответствии с ними,   отвечая   за   свои поступки</w:t>
            </w:r>
          </w:p>
        </w:tc>
        <w:tc>
          <w:tcPr>
            <w:tcW w:w="252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1. Определять и формулировать цель деятельности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Составлять план действий по решению проблемы (задачи)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2. Осуществлять действия по реализации плана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3. Соотносить результат своей деятельности с целью и оценивать его</w:t>
            </w:r>
          </w:p>
        </w:tc>
        <w:tc>
          <w:tcPr>
            <w:tcW w:w="3544"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1. Извлекать информацию. Ориентироваться в своей системе знаний и осознавать необходимость нового знания.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2. 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3. Преобразовывать информацию из одной формы в другую (текст, таблица, схема, график, иллюстрация и др.) и выбирать наиболее   удобную  для   себя  форму.</w:t>
            </w:r>
          </w:p>
          <w:p w:rsidR="0006409D"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4. Работая с информацией, уметь передавать её содержание в сжатом или развёрнутом</w:t>
            </w:r>
            <w:r w:rsidRPr="005845FB">
              <w:rPr>
                <w:rFonts w:ascii="Times New Roman" w:eastAsia="Times New Roman" w:hAnsi="Times New Roman"/>
                <w:sz w:val="24"/>
                <w:szCs w:val="24"/>
              </w:rPr>
              <w:br/>
              <w:t>виде, составлять план текста, тезисы, конспект и т.д.)</w:t>
            </w:r>
          </w:p>
          <w:p w:rsidR="00A20C89" w:rsidRPr="005845FB" w:rsidRDefault="00A20C89" w:rsidP="00493917">
            <w:pPr>
              <w:spacing w:after="0" w:line="240" w:lineRule="auto"/>
              <w:rPr>
                <w:rFonts w:ascii="Times New Roman" w:eastAsia="Times New Roman" w:hAnsi="Times New Roman"/>
                <w:sz w:val="24"/>
                <w:szCs w:val="24"/>
              </w:rPr>
            </w:pPr>
          </w:p>
        </w:tc>
        <w:tc>
          <w:tcPr>
            <w:tcW w:w="2409"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1. Доносить свою позицию до других, владея приёмами монологической и диалогической речи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2.Понимать другие позиции (взгляды, интересы)</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3. Договариваться с людьми, согласуя с ними свои интересы и взгляды, для того чтобы сделать что-то сообща</w:t>
            </w:r>
          </w:p>
        </w:tc>
      </w:tr>
    </w:tbl>
    <w:p w:rsidR="0006409D" w:rsidRPr="005845FB" w:rsidRDefault="0006409D" w:rsidP="0006409D">
      <w:pPr>
        <w:spacing w:after="0" w:line="360" w:lineRule="auto"/>
        <w:jc w:val="center"/>
        <w:rPr>
          <w:rFonts w:ascii="Times New Roman" w:hAnsi="Times New Roman"/>
          <w:b/>
          <w:i/>
          <w:sz w:val="24"/>
          <w:szCs w:val="24"/>
        </w:rPr>
      </w:pPr>
      <w:r w:rsidRPr="005845FB">
        <w:rPr>
          <w:rFonts w:ascii="Times New Roman" w:hAnsi="Times New Roman"/>
          <w:b/>
          <w:i/>
          <w:sz w:val="24"/>
          <w:szCs w:val="24"/>
        </w:rPr>
        <w:t>Личностные результаты на разных этапах обучения  при получении основного общего образования</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402"/>
        <w:gridCol w:w="4253"/>
      </w:tblGrid>
      <w:tr w:rsidR="0006409D" w:rsidRPr="005845FB" w:rsidTr="00493917">
        <w:tc>
          <w:tcPr>
            <w:tcW w:w="2694"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 классы - необходимый уровень</w:t>
            </w:r>
          </w:p>
        </w:tc>
        <w:tc>
          <w:tcPr>
            <w:tcW w:w="34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7-9 классы - необходимый уровень (для 5-6 классов - это повышенный уровень)</w:t>
            </w:r>
          </w:p>
        </w:tc>
        <w:tc>
          <w:tcPr>
            <w:tcW w:w="4253"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Повышенный уровень 7-9 классов (для 10-11 классов - это необходимый уровень)</w:t>
            </w:r>
          </w:p>
        </w:tc>
      </w:tr>
      <w:tr w:rsidR="0006409D" w:rsidRPr="005845FB" w:rsidTr="00493917">
        <w:tc>
          <w:tcPr>
            <w:tcW w:w="10349" w:type="dxa"/>
            <w:gridSpan w:val="3"/>
          </w:tcPr>
          <w:p w:rsidR="0006409D" w:rsidRPr="005845FB" w:rsidRDefault="0006409D" w:rsidP="00493917">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t>Оценивать ситуации и поступки</w:t>
            </w:r>
          </w:p>
        </w:tc>
      </w:tr>
      <w:tr w:rsidR="0006409D" w:rsidRPr="005845FB" w:rsidTr="00493917">
        <w:tc>
          <w:tcPr>
            <w:tcW w:w="2694"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Учиться разрешать моральные  противоречия</w:t>
            </w:r>
          </w:p>
        </w:tc>
        <w:tc>
          <w:tcPr>
            <w:tcW w:w="34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Учиться замечать и признавать   расхождение своих поступков со своими заявленными пози­циями, взглядами, мнениями.</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Решать      моральные </w:t>
            </w:r>
            <w:r w:rsidRPr="005845FB">
              <w:rPr>
                <w:rFonts w:ascii="Times New Roman" w:eastAsia="Times New Roman" w:hAnsi="Times New Roman"/>
                <w:sz w:val="24"/>
                <w:szCs w:val="24"/>
              </w:rPr>
              <w:lastRenderedPageBreak/>
              <w:t>дилеммы   при  выборе собственных пост</w:t>
            </w:r>
          </w:p>
        </w:tc>
        <w:tc>
          <w:tcPr>
            <w:tcW w:w="4253"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Решать      моральные дилеммы в ситуациях межличностных   </w:t>
            </w:r>
            <w:r w:rsidRPr="005845FB">
              <w:rPr>
                <w:rFonts w:ascii="Times New Roman" w:eastAsia="Times New Roman" w:hAnsi="Times New Roman"/>
                <w:sz w:val="24"/>
                <w:szCs w:val="24"/>
              </w:rPr>
              <w:lastRenderedPageBreak/>
              <w:t>отношений и преодоления конфликтов</w:t>
            </w:r>
          </w:p>
        </w:tc>
      </w:tr>
      <w:tr w:rsidR="0006409D" w:rsidRPr="005845FB" w:rsidTr="00493917">
        <w:tc>
          <w:tcPr>
            <w:tcW w:w="10349" w:type="dxa"/>
            <w:gridSpan w:val="3"/>
          </w:tcPr>
          <w:p w:rsidR="0006409D" w:rsidRPr="005845FB" w:rsidRDefault="0006409D" w:rsidP="00493917">
            <w:pPr>
              <w:spacing w:after="0" w:line="240" w:lineRule="auto"/>
              <w:jc w:val="center"/>
              <w:rPr>
                <w:rFonts w:ascii="Times New Roman" w:eastAsia="Times New Roman" w:hAnsi="Times New Roman"/>
                <w:b/>
                <w:sz w:val="24"/>
                <w:szCs w:val="24"/>
              </w:rPr>
            </w:pPr>
            <w:r w:rsidRPr="005845FB">
              <w:rPr>
                <w:rFonts w:ascii="Times New Roman" w:eastAsia="Times New Roman" w:hAnsi="Times New Roman"/>
                <w:b/>
                <w:sz w:val="24"/>
                <w:szCs w:val="24"/>
              </w:rPr>
              <w:lastRenderedPageBreak/>
              <w:t>Объяснять смысл своих оценок, мотивов, целей</w:t>
            </w:r>
          </w:p>
        </w:tc>
      </w:tr>
      <w:tr w:rsidR="0006409D" w:rsidRPr="005845FB" w:rsidTr="00493917">
        <w:tc>
          <w:tcPr>
            <w:tcW w:w="2694"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 основании этого делать свой выбор в общей системе ценностей, определять свое место</w:t>
            </w:r>
          </w:p>
        </w:tc>
        <w:tc>
          <w:tcPr>
            <w:tcW w:w="4253"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06409D" w:rsidRPr="005845FB" w:rsidTr="00493917">
        <w:tc>
          <w:tcPr>
            <w:tcW w:w="6096" w:type="dxa"/>
            <w:gridSpan w:val="2"/>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4253"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Осознавать и называть свои    стратегические цели   саморазвития   выбора жизненной стратегии (профессиональной, личностной и т.п.)</w:t>
            </w:r>
          </w:p>
        </w:tc>
      </w:tr>
    </w:tbl>
    <w:p w:rsidR="0006409D" w:rsidRPr="005845FB" w:rsidRDefault="0006409D" w:rsidP="0006409D">
      <w:pPr>
        <w:spacing w:after="0" w:line="360" w:lineRule="auto"/>
        <w:rPr>
          <w:rFonts w:ascii="Times New Roman" w:hAnsi="Times New Roman"/>
          <w:b/>
          <w:i/>
          <w:sz w:val="24"/>
          <w:szCs w:val="24"/>
        </w:rPr>
      </w:pPr>
    </w:p>
    <w:p w:rsidR="0006409D" w:rsidRPr="005845FB" w:rsidRDefault="0006409D" w:rsidP="0006409D">
      <w:pPr>
        <w:spacing w:after="0" w:line="360" w:lineRule="auto"/>
        <w:jc w:val="center"/>
        <w:rPr>
          <w:rFonts w:ascii="Times New Roman" w:hAnsi="Times New Roman"/>
          <w:b/>
          <w:i/>
          <w:sz w:val="24"/>
          <w:szCs w:val="24"/>
        </w:rPr>
      </w:pPr>
      <w:r w:rsidRPr="005845FB">
        <w:rPr>
          <w:rFonts w:ascii="Times New Roman" w:hAnsi="Times New Roman"/>
          <w:b/>
          <w:i/>
          <w:sz w:val="24"/>
          <w:szCs w:val="24"/>
        </w:rPr>
        <w:t>Регулятивные универсальные учебные действия на разных этапах обучения при получении основного общего образования</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2835"/>
        <w:gridCol w:w="2551"/>
        <w:gridCol w:w="3261"/>
      </w:tblGrid>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Классы </w:t>
            </w:r>
          </w:p>
        </w:tc>
        <w:tc>
          <w:tcPr>
            <w:tcW w:w="2835"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Определять и формулировать цель деятельности. Составлять план действий по решению проблемы (задачи)</w:t>
            </w:r>
          </w:p>
        </w:tc>
        <w:tc>
          <w:tcPr>
            <w:tcW w:w="2551"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Осуществлять действия по реализации плана</w:t>
            </w:r>
          </w:p>
        </w:tc>
        <w:tc>
          <w:tcPr>
            <w:tcW w:w="3261"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Соотносить результат своей деятельности с целью и оценивать его</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необходимый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уровень </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Выдвигать версии решения проблемы, осознавать конечный результат.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Составлять (индивидуально или в группе) план решения проблемы</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B диалоге с учителем совершенствовать самостоятельно выработанные   критерии оценки</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7-9</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Необходимый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Подбирать к каждой проблеме (задаче) адекватную ей теоретическую модель.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Работая по предложенному и самостоятельно составленному плану, использовать наряду с </w:t>
            </w:r>
            <w:r w:rsidRPr="005845FB">
              <w:rPr>
                <w:rFonts w:ascii="Times New Roman" w:eastAsia="Times New Roman" w:hAnsi="Times New Roman"/>
                <w:sz w:val="24"/>
                <w:szCs w:val="24"/>
              </w:rPr>
              <w:lastRenderedPageBreak/>
              <w:t>основными и дополнительные средства (справочная литература, сложные приборы, компьютер).</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B ходе представления проекта давать оценку его </w:t>
            </w:r>
            <w:r w:rsidRPr="005845FB">
              <w:rPr>
                <w:rFonts w:ascii="Times New Roman" w:eastAsia="Times New Roman" w:hAnsi="Times New Roman"/>
                <w:sz w:val="24"/>
                <w:szCs w:val="24"/>
              </w:rPr>
              <w:lastRenderedPageBreak/>
              <w:t>результатам. Самостоятельно осознавать причины своего успеха или неуспеха и находить способы выхода из ситуации неуспеха.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Давать оценку своим личностным     качествам и чертам характера</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7-9</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Повышенный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p w:rsidR="0006409D" w:rsidRPr="005845FB" w:rsidRDefault="0006409D" w:rsidP="00493917">
            <w:pPr>
              <w:spacing w:after="0" w:line="240" w:lineRule="auto"/>
              <w:rPr>
                <w:rFonts w:ascii="Times New Roman" w:eastAsia="Times New Roman" w:hAnsi="Times New Roman"/>
                <w:sz w:val="24"/>
                <w:szCs w:val="24"/>
              </w:rPr>
            </w:pP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(10-11</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Необходимый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Планировать свою индивидуальную   образовательную траекторию.</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Уметь оценить степень      успешности своей   индивидуальной образовательной деятельности.</w:t>
            </w:r>
          </w:p>
        </w:tc>
      </w:tr>
    </w:tbl>
    <w:p w:rsidR="0006409D" w:rsidRPr="005845FB" w:rsidRDefault="0006409D" w:rsidP="0006409D">
      <w:pPr>
        <w:spacing w:after="0" w:line="360" w:lineRule="auto"/>
        <w:rPr>
          <w:rFonts w:ascii="Times New Roman" w:hAnsi="Times New Roman"/>
          <w:b/>
          <w:i/>
          <w:sz w:val="24"/>
          <w:szCs w:val="24"/>
        </w:rPr>
      </w:pPr>
    </w:p>
    <w:p w:rsidR="0006409D" w:rsidRPr="005845FB" w:rsidRDefault="0006409D" w:rsidP="0006409D">
      <w:pPr>
        <w:spacing w:after="0" w:line="360" w:lineRule="auto"/>
        <w:jc w:val="center"/>
        <w:rPr>
          <w:rFonts w:ascii="Times New Roman" w:hAnsi="Times New Roman"/>
          <w:b/>
          <w:i/>
          <w:sz w:val="24"/>
          <w:szCs w:val="24"/>
        </w:rPr>
      </w:pPr>
      <w:r w:rsidRPr="005845FB">
        <w:rPr>
          <w:rFonts w:ascii="Times New Roman" w:hAnsi="Times New Roman"/>
          <w:b/>
          <w:i/>
          <w:sz w:val="24"/>
          <w:szCs w:val="24"/>
        </w:rPr>
        <w:t>Познавательные универсальные учебные действия на разных этапах обучения при получении основного общего образования</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2835"/>
        <w:gridCol w:w="2551"/>
        <w:gridCol w:w="3261"/>
      </w:tblGrid>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Классы </w:t>
            </w:r>
          </w:p>
        </w:tc>
        <w:tc>
          <w:tcPr>
            <w:tcW w:w="2835"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 xml:space="preserve">Извлекать информацию. </w:t>
            </w:r>
          </w:p>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Ориентироваться в своей  системе знаний. Делать предварительный отбор источников информации</w:t>
            </w:r>
          </w:p>
        </w:tc>
        <w:tc>
          <w:tcPr>
            <w:tcW w:w="2551"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Перерабатывать информацию для получения необходимого результата, в том числе и для создания нового продукта</w:t>
            </w:r>
          </w:p>
        </w:tc>
        <w:tc>
          <w:tcPr>
            <w:tcW w:w="3261"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Преобразовывать информацию из одной формы в другую и выбирать наиболее удобную для себя форму представления</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Необходимый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Самостоятельно предполагать, какая информация нужна для решения предметной учебной задачи.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Самостоятельно отбирать для решения предметных учебных задач необходимые словари, энциклопедии.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Анализировать, сравнивать , классифицировать и обобщать факты и явления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 Выявлять причины и следствия простых явлений.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Осуществлять сравнение, классификацию.</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Строить логическое рассуждение.</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Создавать модели.</w:t>
            </w: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Составлять тезисы, различные виды планов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Преобразовывать информацию из одного вида в другой</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7-9 классы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необходимый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 xml:space="preserve">уровень (для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 классов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это</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повышенный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Самостоятельно</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Определять, какие знания необходимо </w:t>
            </w:r>
            <w:r w:rsidRPr="005845FB">
              <w:rPr>
                <w:rFonts w:ascii="Times New Roman" w:eastAsia="Times New Roman" w:hAnsi="Times New Roman"/>
                <w:sz w:val="24"/>
                <w:szCs w:val="24"/>
              </w:rPr>
              <w:lastRenderedPageBreak/>
              <w:t>приобрести для решения жизненных задач</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Ориентироваться в своей системе знаний.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Самостоятельно отбирать для решения жизненных задач Сопоставлять, отбирать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и проверять информацию, полученную из различных источников</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 xml:space="preserve">Анализировать, сравнивать, классифицировать и </w:t>
            </w:r>
            <w:r w:rsidRPr="005845FB">
              <w:rPr>
                <w:rFonts w:ascii="Times New Roman" w:eastAsia="Times New Roman" w:hAnsi="Times New Roman"/>
                <w:sz w:val="24"/>
                <w:szCs w:val="24"/>
              </w:rPr>
              <w:lastRenderedPageBreak/>
              <w:t>обобщать понятия:</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Давать определение понятиям на основе изученного на различных предметах учебного материала;</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Осуществлять логическую операцию установления родовидовых отношений;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Представлять информацию в виде конспектов, таблиц, схем, графиков.</w:t>
            </w:r>
          </w:p>
        </w:tc>
      </w:tr>
      <w:tr w:rsidR="0006409D" w:rsidRPr="005845FB" w:rsidTr="00493917">
        <w:tc>
          <w:tcPr>
            <w:tcW w:w="1702"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7-9 классы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повышенный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уровень (для 10-11 классов –это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необходимый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835"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Самостоятельно ставить личностно-необходимые учебные и жизненные задачи и определять , какие знания необходимо приобрести для их решения.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Самостоятельно делать предварительный отбор источников информации.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551" w:type="dxa"/>
          </w:tcPr>
          <w:p w:rsidR="0006409D" w:rsidRPr="005845FB" w:rsidRDefault="0006409D" w:rsidP="00493917">
            <w:pPr>
              <w:spacing w:after="0" w:line="240" w:lineRule="auto"/>
              <w:rPr>
                <w:rFonts w:ascii="Times New Roman" w:eastAsia="Times New Roman" w:hAnsi="Times New Roman"/>
                <w:sz w:val="24"/>
                <w:szCs w:val="24"/>
              </w:rPr>
            </w:pPr>
          </w:p>
        </w:tc>
        <w:tc>
          <w:tcPr>
            <w:tcW w:w="326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Представлять информацию в оптимальной форме в зависимости от адресата.</w:t>
            </w:r>
          </w:p>
        </w:tc>
      </w:tr>
    </w:tbl>
    <w:p w:rsidR="0006409D" w:rsidRPr="005845FB" w:rsidRDefault="0006409D" w:rsidP="0006409D">
      <w:pPr>
        <w:spacing w:after="0" w:line="360" w:lineRule="auto"/>
        <w:rPr>
          <w:rFonts w:ascii="Times New Roman" w:hAnsi="Times New Roman"/>
          <w:b/>
          <w:i/>
          <w:sz w:val="24"/>
          <w:szCs w:val="24"/>
        </w:rPr>
      </w:pPr>
    </w:p>
    <w:p w:rsidR="0006409D" w:rsidRPr="005845FB" w:rsidRDefault="0006409D" w:rsidP="0006409D">
      <w:pPr>
        <w:spacing w:after="0" w:line="360" w:lineRule="auto"/>
        <w:jc w:val="center"/>
        <w:rPr>
          <w:rFonts w:ascii="Times New Roman" w:hAnsi="Times New Roman"/>
          <w:b/>
          <w:i/>
          <w:sz w:val="24"/>
          <w:szCs w:val="24"/>
        </w:rPr>
      </w:pPr>
      <w:r w:rsidRPr="005845FB">
        <w:rPr>
          <w:rFonts w:ascii="Times New Roman" w:hAnsi="Times New Roman"/>
          <w:b/>
          <w:i/>
          <w:sz w:val="24"/>
          <w:szCs w:val="24"/>
        </w:rPr>
        <w:t>Коммуникативные универсальные учебные действия на разных этапах обучения  при получении основного общего образования</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938"/>
        <w:gridCol w:w="2530"/>
        <w:gridCol w:w="3210"/>
      </w:tblGrid>
      <w:tr w:rsidR="0006409D" w:rsidRPr="005845FB" w:rsidTr="0006409D">
        <w:tc>
          <w:tcPr>
            <w:tcW w:w="167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Классы</w:t>
            </w:r>
          </w:p>
        </w:tc>
        <w:tc>
          <w:tcPr>
            <w:tcW w:w="2938"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 xml:space="preserve">Доносить свою позицию до других, владея приёмами монологической и </w:t>
            </w:r>
          </w:p>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диалогической речи</w:t>
            </w:r>
          </w:p>
        </w:tc>
        <w:tc>
          <w:tcPr>
            <w:tcW w:w="2530"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Понимать другие позиции (взгляды , интересы)</w:t>
            </w:r>
          </w:p>
        </w:tc>
        <w:tc>
          <w:tcPr>
            <w:tcW w:w="3210" w:type="dxa"/>
          </w:tcPr>
          <w:p w:rsidR="0006409D" w:rsidRPr="005845FB" w:rsidRDefault="0006409D" w:rsidP="00493917">
            <w:pPr>
              <w:spacing w:after="0" w:line="240" w:lineRule="auto"/>
              <w:rPr>
                <w:rFonts w:ascii="Times New Roman" w:eastAsia="Times New Roman" w:hAnsi="Times New Roman"/>
                <w:b/>
                <w:sz w:val="24"/>
                <w:szCs w:val="24"/>
              </w:rPr>
            </w:pPr>
            <w:r w:rsidRPr="005845FB">
              <w:rPr>
                <w:rFonts w:ascii="Times New Roman" w:eastAsia="Times New Roman" w:hAnsi="Times New Roman"/>
                <w:b/>
                <w:sz w:val="24"/>
                <w:szCs w:val="24"/>
              </w:rPr>
              <w:t>Договариваться с людьми, согласуя с ними свои интересы и взгляды для того чтобы сделать что-то сообща</w:t>
            </w:r>
          </w:p>
        </w:tc>
      </w:tr>
      <w:tr w:rsidR="0006409D" w:rsidRPr="005845FB" w:rsidTr="0006409D">
        <w:tc>
          <w:tcPr>
            <w:tcW w:w="167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Необходимый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938"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Отстаивать свою точку зрения, приводить аргументы, подтверждая их фактами.</w:t>
            </w:r>
          </w:p>
        </w:tc>
        <w:tc>
          <w:tcPr>
            <w:tcW w:w="2530" w:type="dxa"/>
          </w:tcPr>
          <w:p w:rsidR="0006409D" w:rsidRPr="005845FB" w:rsidRDefault="0006409D" w:rsidP="00493917">
            <w:pPr>
              <w:spacing w:after="0" w:line="240" w:lineRule="auto"/>
              <w:rPr>
                <w:rFonts w:ascii="Times New Roman" w:eastAsia="Times New Roman" w:hAnsi="Times New Roman"/>
                <w:sz w:val="24"/>
                <w:szCs w:val="24"/>
              </w:rPr>
            </w:pPr>
          </w:p>
        </w:tc>
        <w:tc>
          <w:tcPr>
            <w:tcW w:w="321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Самостоятельно организовывать учебное взаимодействие в группе (определять общие цели, распределять роли , </w:t>
            </w:r>
            <w:r w:rsidRPr="005845FB">
              <w:rPr>
                <w:rFonts w:ascii="Times New Roman" w:eastAsia="Times New Roman" w:hAnsi="Times New Roman"/>
                <w:sz w:val="24"/>
                <w:szCs w:val="24"/>
              </w:rPr>
              <w:lastRenderedPageBreak/>
              <w:t>договариваться друг с другом и т.д.)</w:t>
            </w:r>
          </w:p>
        </w:tc>
      </w:tr>
      <w:tr w:rsidR="0006409D" w:rsidRPr="005845FB" w:rsidTr="0006409D">
        <w:tc>
          <w:tcPr>
            <w:tcW w:w="167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lastRenderedPageBreak/>
              <w:t>7-9 классы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необходимый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уровень (для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5-6 классов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это</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повышенный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938"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В дискуссии уметь выдвинуть контраргументы, перефразировать свою мысль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Владеть устной и письменной речью на основе представления о тексте как продукте речевой</w:t>
            </w:r>
          </w:p>
        </w:tc>
        <w:tc>
          <w:tcPr>
            <w:tcW w:w="253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Владеть приемами гибкого чтения и рационального слушания как средством самообразования.</w:t>
            </w:r>
          </w:p>
        </w:tc>
        <w:tc>
          <w:tcPr>
            <w:tcW w:w="321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Предвидеть последствия коллективных решений.</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Понимать, в чем состоит суть общения.</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Уметь взглянуть на ситуацию с иной позиции и договариваться с людьми иных позиций.</w:t>
            </w:r>
          </w:p>
        </w:tc>
      </w:tr>
      <w:tr w:rsidR="0006409D" w:rsidRPr="005845FB" w:rsidTr="0006409D">
        <w:tc>
          <w:tcPr>
            <w:tcW w:w="1671"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7-9 классы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повышенный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 (для 10-</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11 классов –это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 xml:space="preserve">необходимый </w:t>
            </w:r>
          </w:p>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уровень)</w:t>
            </w:r>
          </w:p>
        </w:tc>
        <w:tc>
          <w:tcPr>
            <w:tcW w:w="2938"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При необходимости корректно убеждать других в правоте своей позиции (точки зрения).</w:t>
            </w:r>
          </w:p>
        </w:tc>
        <w:tc>
          <w:tcPr>
            <w:tcW w:w="253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Понимать систему взглядов и интересов человека.</w:t>
            </w:r>
          </w:p>
        </w:tc>
        <w:tc>
          <w:tcPr>
            <w:tcW w:w="3210" w:type="dxa"/>
          </w:tcPr>
          <w:p w:rsidR="0006409D" w:rsidRPr="005845FB" w:rsidRDefault="0006409D" w:rsidP="00493917">
            <w:pPr>
              <w:spacing w:after="0" w:line="240" w:lineRule="auto"/>
              <w:rPr>
                <w:rFonts w:ascii="Times New Roman" w:eastAsia="Times New Roman" w:hAnsi="Times New Roman"/>
                <w:sz w:val="24"/>
                <w:szCs w:val="24"/>
              </w:rPr>
            </w:pPr>
            <w:r w:rsidRPr="005845FB">
              <w:rPr>
                <w:rFonts w:ascii="Times New Roman" w:eastAsia="Times New Roman" w:hAnsi="Times New Roman"/>
                <w:sz w:val="24"/>
                <w:szCs w:val="24"/>
              </w:rPr>
              <w:t>Толерантно строить свои отношения с людьми иных позиций и интересов , находить компромиссы.</w:t>
            </w:r>
          </w:p>
        </w:tc>
      </w:tr>
    </w:tbl>
    <w:p w:rsidR="0006409D" w:rsidRPr="005845FB" w:rsidRDefault="0006409D" w:rsidP="00371E29">
      <w:pPr>
        <w:spacing w:after="0" w:line="240" w:lineRule="auto"/>
        <w:ind w:right="-2" w:firstLine="360"/>
        <w:jc w:val="both"/>
        <w:rPr>
          <w:rFonts w:ascii="Times New Roman" w:hAnsi="Times New Roman"/>
          <w:sz w:val="24"/>
          <w:szCs w:val="24"/>
        </w:rPr>
      </w:pPr>
      <w:r w:rsidRPr="005845FB">
        <w:rPr>
          <w:rFonts w:ascii="Times New Roman" w:hAnsi="Times New Roman"/>
          <w:bCs/>
          <w:sz w:val="24"/>
          <w:szCs w:val="24"/>
        </w:rPr>
        <w:t>Внеурочная деятельность</w:t>
      </w:r>
      <w:r w:rsidRPr="005845FB">
        <w:rPr>
          <w:rFonts w:ascii="Times New Roman" w:hAnsi="Times New Roman"/>
          <w:b/>
          <w:bCs/>
          <w:sz w:val="24"/>
          <w:szCs w:val="24"/>
        </w:rPr>
        <w:t xml:space="preserve"> </w:t>
      </w:r>
      <w:r w:rsidRPr="005845FB">
        <w:rPr>
          <w:rFonts w:ascii="Times New Roman" w:hAnsi="Times New Roman"/>
          <w:sz w:val="24"/>
          <w:szCs w:val="24"/>
        </w:rPr>
        <w:t xml:space="preserve">в соответствии с требованиями стандарта </w:t>
      </w:r>
      <w:r w:rsidRPr="005845FB">
        <w:rPr>
          <w:rFonts w:ascii="Times New Roman" w:hAnsi="Times New Roman"/>
          <w:spacing w:val="-2"/>
          <w:sz w:val="24"/>
          <w:szCs w:val="24"/>
        </w:rPr>
        <w:t>организуется</w:t>
      </w:r>
      <w:r w:rsidRPr="005845FB">
        <w:rPr>
          <w:rFonts w:ascii="Times New Roman" w:hAnsi="Times New Roman"/>
          <w:sz w:val="24"/>
          <w:szCs w:val="24"/>
        </w:rPr>
        <w:tab/>
        <w:t xml:space="preserve"> </w:t>
      </w:r>
      <w:r w:rsidRPr="005845FB">
        <w:rPr>
          <w:rFonts w:ascii="Times New Roman" w:hAnsi="Times New Roman"/>
          <w:spacing w:val="-3"/>
          <w:sz w:val="24"/>
          <w:szCs w:val="24"/>
        </w:rPr>
        <w:t xml:space="preserve">по </w:t>
      </w:r>
      <w:r w:rsidRPr="005845FB">
        <w:rPr>
          <w:rFonts w:ascii="Times New Roman" w:hAnsi="Times New Roman"/>
          <w:spacing w:val="-2"/>
          <w:sz w:val="24"/>
          <w:szCs w:val="24"/>
        </w:rPr>
        <w:t>направлениям</w:t>
      </w:r>
      <w:r w:rsidRPr="005845FB">
        <w:rPr>
          <w:rFonts w:ascii="Times New Roman" w:hAnsi="Times New Roman"/>
          <w:sz w:val="24"/>
          <w:szCs w:val="24"/>
        </w:rPr>
        <w:tab/>
      </w:r>
      <w:r w:rsidRPr="005845FB">
        <w:rPr>
          <w:rFonts w:ascii="Times New Roman" w:hAnsi="Times New Roman"/>
          <w:spacing w:val="-2"/>
          <w:sz w:val="24"/>
          <w:szCs w:val="24"/>
        </w:rPr>
        <w:t>развития</w:t>
      </w:r>
      <w:r w:rsidRPr="005845FB">
        <w:rPr>
          <w:rFonts w:ascii="Times New Roman" w:hAnsi="Times New Roman"/>
          <w:sz w:val="24"/>
          <w:szCs w:val="24"/>
        </w:rPr>
        <w:tab/>
      </w:r>
      <w:r w:rsidRPr="005845FB">
        <w:rPr>
          <w:rFonts w:ascii="Times New Roman" w:hAnsi="Times New Roman"/>
          <w:spacing w:val="-1"/>
          <w:sz w:val="24"/>
          <w:szCs w:val="24"/>
        </w:rPr>
        <w:t>личности</w:t>
      </w:r>
      <w:r w:rsidRPr="005845FB">
        <w:rPr>
          <w:rFonts w:ascii="Times New Roman" w:hAnsi="Times New Roman"/>
          <w:sz w:val="24"/>
          <w:szCs w:val="24"/>
        </w:rPr>
        <w:tab/>
      </w:r>
      <w:r w:rsidRPr="005845FB">
        <w:rPr>
          <w:rFonts w:ascii="Times New Roman" w:hAnsi="Times New Roman"/>
          <w:spacing w:val="-2"/>
          <w:sz w:val="24"/>
          <w:szCs w:val="24"/>
        </w:rPr>
        <w:t>(спортивно-оздоровительное,</w:t>
      </w:r>
      <w:r>
        <w:rPr>
          <w:rFonts w:ascii="Times New Roman" w:eastAsia="Times New Roman" w:hAnsi="Times New Roman"/>
          <w:sz w:val="24"/>
          <w:szCs w:val="24"/>
        </w:rPr>
        <w:t xml:space="preserve"> о</w:t>
      </w:r>
      <w:r w:rsidRPr="005845FB">
        <w:rPr>
          <w:rFonts w:ascii="Times New Roman" w:eastAsia="Times New Roman" w:hAnsi="Times New Roman"/>
          <w:sz w:val="24"/>
          <w:szCs w:val="24"/>
        </w:rPr>
        <w:t>бщекультурное, социальное, духовно-нравственное, общеинтеллектуальное</w:t>
      </w:r>
      <w:r w:rsidRPr="005845FB">
        <w:rPr>
          <w:rFonts w:ascii="Times New Roman" w:hAnsi="Times New Roman"/>
          <w:sz w:val="24"/>
          <w:szCs w:val="24"/>
        </w:rPr>
        <w:t xml:space="preserve">). Организация занятий по направлениям раздела «Внеурочная деятельность» </w:t>
      </w:r>
      <w:r w:rsidRPr="005845FB">
        <w:rPr>
          <w:rFonts w:ascii="Times New Roman" w:hAnsi="Times New Roman"/>
          <w:spacing w:val="-2"/>
          <w:sz w:val="24"/>
          <w:szCs w:val="24"/>
        </w:rPr>
        <w:t>является</w:t>
      </w:r>
      <w:r w:rsidRPr="005845FB">
        <w:rPr>
          <w:rFonts w:ascii="Times New Roman" w:hAnsi="Times New Roman"/>
          <w:sz w:val="24"/>
          <w:szCs w:val="24"/>
        </w:rPr>
        <w:tab/>
      </w:r>
      <w:r w:rsidRPr="005845FB">
        <w:rPr>
          <w:rFonts w:ascii="Times New Roman" w:hAnsi="Times New Roman"/>
          <w:spacing w:val="-2"/>
          <w:sz w:val="24"/>
          <w:szCs w:val="24"/>
        </w:rPr>
        <w:t>неотъемлемой</w:t>
      </w:r>
      <w:r>
        <w:rPr>
          <w:rFonts w:ascii="Times New Roman" w:hAnsi="Times New Roman"/>
          <w:sz w:val="24"/>
          <w:szCs w:val="24"/>
        </w:rPr>
        <w:t xml:space="preserve"> </w:t>
      </w:r>
      <w:r w:rsidRPr="005845FB">
        <w:rPr>
          <w:rFonts w:ascii="Times New Roman" w:hAnsi="Times New Roman"/>
          <w:spacing w:val="-2"/>
          <w:sz w:val="24"/>
          <w:szCs w:val="24"/>
        </w:rPr>
        <w:t>частью</w:t>
      </w:r>
      <w:r w:rsidRPr="005845FB">
        <w:rPr>
          <w:rFonts w:ascii="Times New Roman" w:hAnsi="Times New Roman"/>
          <w:sz w:val="24"/>
          <w:szCs w:val="24"/>
        </w:rPr>
        <w:tab/>
      </w:r>
      <w:r w:rsidRPr="005845FB">
        <w:rPr>
          <w:rFonts w:ascii="Times New Roman" w:hAnsi="Times New Roman"/>
          <w:spacing w:val="-2"/>
          <w:sz w:val="24"/>
          <w:szCs w:val="24"/>
        </w:rPr>
        <w:t>образовательного</w:t>
      </w:r>
      <w:r w:rsidRPr="005845FB">
        <w:rPr>
          <w:rFonts w:ascii="Times New Roman" w:hAnsi="Times New Roman"/>
          <w:sz w:val="24"/>
          <w:szCs w:val="24"/>
        </w:rPr>
        <w:tab/>
      </w:r>
      <w:r w:rsidRPr="005845FB">
        <w:rPr>
          <w:rFonts w:ascii="Times New Roman" w:hAnsi="Times New Roman"/>
          <w:spacing w:val="-2"/>
          <w:sz w:val="24"/>
          <w:szCs w:val="24"/>
        </w:rPr>
        <w:t>процесса</w:t>
      </w:r>
      <w:r w:rsidRPr="005845FB">
        <w:rPr>
          <w:rFonts w:ascii="Times New Roman" w:hAnsi="Times New Roman"/>
          <w:sz w:val="24"/>
          <w:szCs w:val="24"/>
        </w:rPr>
        <w:tab/>
        <w:t>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06409D" w:rsidRPr="005845FB" w:rsidRDefault="0006409D" w:rsidP="00371E29">
      <w:pPr>
        <w:shd w:val="clear" w:color="auto" w:fill="FFFFFF"/>
        <w:tabs>
          <w:tab w:val="left" w:pos="2107"/>
          <w:tab w:val="left" w:pos="4378"/>
          <w:tab w:val="left" w:pos="6019"/>
          <w:tab w:val="left" w:pos="7138"/>
          <w:tab w:val="left" w:pos="9197"/>
        </w:tabs>
        <w:spacing w:after="0" w:line="240" w:lineRule="auto"/>
        <w:jc w:val="both"/>
        <w:rPr>
          <w:rFonts w:ascii="Times New Roman" w:hAnsi="Times New Roman"/>
          <w:sz w:val="24"/>
          <w:szCs w:val="24"/>
        </w:rPr>
      </w:pPr>
      <w:r w:rsidRPr="005845FB">
        <w:rPr>
          <w:rFonts w:ascii="Times New Roman" w:hAnsi="Times New Roman"/>
          <w:sz w:val="24"/>
          <w:szCs w:val="24"/>
        </w:rPr>
        <w:t xml:space="preserve">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w:t>
      </w:r>
      <w:r w:rsidRPr="005845FB">
        <w:rPr>
          <w:rFonts w:ascii="Times New Roman" w:hAnsi="Times New Roman"/>
          <w:spacing w:val="-10"/>
          <w:sz w:val="24"/>
          <w:szCs w:val="24"/>
        </w:rPr>
        <w:t xml:space="preserve">удовлетворение    его    личных    потребностей,    интересов.    </w:t>
      </w:r>
      <w:r w:rsidRPr="005845FB">
        <w:rPr>
          <w:rFonts w:ascii="Times New Roman" w:hAnsi="Times New Roman"/>
          <w:sz w:val="24"/>
          <w:szCs w:val="24"/>
        </w:rPr>
        <w:t xml:space="preserve">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в проектной деятельности. Спектр </w:t>
      </w:r>
      <w:r w:rsidRPr="005845FB">
        <w:rPr>
          <w:rFonts w:ascii="Times New Roman" w:hAnsi="Times New Roman"/>
          <w:spacing w:val="-2"/>
          <w:sz w:val="24"/>
          <w:szCs w:val="24"/>
        </w:rPr>
        <w:t>возможностей ограничивается запросами</w:t>
      </w:r>
      <w:r w:rsidRPr="005845FB">
        <w:rPr>
          <w:rFonts w:ascii="Times New Roman" w:hAnsi="Times New Roman"/>
          <w:sz w:val="24"/>
          <w:szCs w:val="24"/>
        </w:rPr>
        <w:t xml:space="preserve"> </w:t>
      </w:r>
      <w:r w:rsidRPr="005845FB">
        <w:rPr>
          <w:rFonts w:ascii="Times New Roman" w:hAnsi="Times New Roman"/>
          <w:spacing w:val="-2"/>
          <w:sz w:val="24"/>
          <w:szCs w:val="24"/>
        </w:rPr>
        <w:t xml:space="preserve">самих обучающихся </w:t>
      </w:r>
      <w:r w:rsidRPr="005845FB">
        <w:rPr>
          <w:rFonts w:ascii="Times New Roman" w:hAnsi="Times New Roman"/>
          <w:sz w:val="24"/>
          <w:szCs w:val="24"/>
        </w:rPr>
        <w:t xml:space="preserve">и возможностями их удовлетворения педагогами. Составленный план </w:t>
      </w:r>
      <w:r w:rsidRPr="005845FB">
        <w:rPr>
          <w:rFonts w:ascii="Times New Roman" w:hAnsi="Times New Roman"/>
          <w:sz w:val="24"/>
          <w:szCs w:val="24"/>
        </w:rPr>
        <w:lastRenderedPageBreak/>
        <w:t>внеурочной работы должен предоставить детям максимально широкий спектр видов деятельности для их свободного выбора.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Культурно-Досугового Центра.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w:t>
      </w:r>
    </w:p>
    <w:p w:rsidR="0006409D" w:rsidRPr="005845FB" w:rsidRDefault="0006409D" w:rsidP="00371E29">
      <w:pPr>
        <w:spacing w:after="0" w:line="240" w:lineRule="auto"/>
        <w:jc w:val="center"/>
        <w:rPr>
          <w:rFonts w:ascii="Times New Roman" w:hAnsi="Times New Roman"/>
          <w:b/>
          <w:sz w:val="24"/>
          <w:szCs w:val="24"/>
        </w:rPr>
      </w:pPr>
      <w:r w:rsidRPr="005845FB">
        <w:rPr>
          <w:rFonts w:ascii="Times New Roman" w:hAnsi="Times New Roman"/>
          <w:b/>
          <w:sz w:val="24"/>
          <w:szCs w:val="24"/>
        </w:rPr>
        <w:t>Типовые задачи</w:t>
      </w:r>
    </w:p>
    <w:p w:rsidR="0006409D" w:rsidRPr="005845FB" w:rsidRDefault="00A20C89" w:rsidP="00371E29">
      <w:pPr>
        <w:shd w:val="clear" w:color="auto" w:fill="FFFFFF"/>
        <w:tabs>
          <w:tab w:val="left" w:pos="754"/>
          <w:tab w:val="left" w:pos="2256"/>
        </w:tabs>
        <w:spacing w:after="0" w:line="240" w:lineRule="auto"/>
        <w:jc w:val="both"/>
        <w:rPr>
          <w:rFonts w:ascii="Times New Roman" w:hAnsi="Times New Roman"/>
          <w:sz w:val="24"/>
          <w:szCs w:val="24"/>
        </w:rPr>
      </w:pPr>
      <w:r>
        <w:rPr>
          <w:rFonts w:ascii="Times New Roman" w:hAnsi="Times New Roman"/>
          <w:sz w:val="24"/>
          <w:szCs w:val="24"/>
        </w:rPr>
        <w:tab/>
        <w:t xml:space="preserve">В </w:t>
      </w:r>
      <w:r w:rsidR="0006409D" w:rsidRPr="005845FB">
        <w:rPr>
          <w:rFonts w:ascii="Times New Roman" w:hAnsi="Times New Roman"/>
          <w:spacing w:val="-2"/>
          <w:sz w:val="24"/>
          <w:szCs w:val="24"/>
        </w:rPr>
        <w:t>основной</w:t>
      </w:r>
      <w:r w:rsidR="0006409D" w:rsidRPr="005845FB">
        <w:rPr>
          <w:rFonts w:ascii="Times New Roman" w:hAnsi="Times New Roman"/>
          <w:sz w:val="24"/>
          <w:szCs w:val="24"/>
        </w:rPr>
        <w:tab/>
      </w:r>
      <w:r w:rsidR="0006409D" w:rsidRPr="005845FB">
        <w:rPr>
          <w:rFonts w:ascii="Times New Roman" w:hAnsi="Times New Roman"/>
          <w:spacing w:val="-7"/>
          <w:sz w:val="24"/>
          <w:szCs w:val="24"/>
        </w:rPr>
        <w:t xml:space="preserve">школе    главными    результатами    образования    становится </w:t>
      </w:r>
      <w:r w:rsidR="0006409D" w:rsidRPr="005845FB">
        <w:rPr>
          <w:rFonts w:ascii="Times New Roman" w:hAnsi="Times New Roman"/>
          <w:sz w:val="24"/>
          <w:szCs w:val="24"/>
        </w:rPr>
        <w:t xml:space="preserve">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w:t>
      </w:r>
      <w:r w:rsidR="0006409D" w:rsidRPr="005845FB">
        <w:rPr>
          <w:rFonts w:ascii="Times New Roman" w:hAnsi="Times New Roman"/>
          <w:spacing w:val="-1"/>
          <w:sz w:val="24"/>
          <w:szCs w:val="24"/>
        </w:rPr>
        <w:t xml:space="preserve">задача старшей школы как завершающего этапа общего образования является </w:t>
      </w:r>
      <w:r w:rsidR="0006409D" w:rsidRPr="005845FB">
        <w:rPr>
          <w:rFonts w:ascii="Times New Roman" w:hAnsi="Times New Roman"/>
          <w:sz w:val="24"/>
          <w:szCs w:val="24"/>
        </w:rPr>
        <w:t xml:space="preserve">подготовка выпускников к полноценному участию в жизни своего </w:t>
      </w:r>
      <w:r w:rsidR="0006409D" w:rsidRPr="005845FB">
        <w:rPr>
          <w:rFonts w:ascii="Times New Roman" w:hAnsi="Times New Roman"/>
          <w:spacing w:val="-13"/>
          <w:sz w:val="24"/>
          <w:szCs w:val="24"/>
        </w:rPr>
        <w:t>государства       в      форме       продолжения       образования</w:t>
      </w:r>
      <w:r w:rsidR="0006409D" w:rsidRPr="005845FB">
        <w:rPr>
          <w:rFonts w:ascii="Times New Roman" w:hAnsi="Times New Roman"/>
          <w:sz w:val="24"/>
          <w:szCs w:val="24"/>
        </w:rPr>
        <w:tab/>
      </w:r>
      <w:r w:rsidR="0006409D" w:rsidRPr="005845FB">
        <w:rPr>
          <w:rFonts w:ascii="Times New Roman" w:hAnsi="Times New Roman"/>
          <w:spacing w:val="-15"/>
          <w:sz w:val="24"/>
          <w:szCs w:val="24"/>
        </w:rPr>
        <w:t xml:space="preserve">и      / или       трудовой  </w:t>
      </w:r>
      <w:r w:rsidR="0006409D" w:rsidRPr="005845FB">
        <w:rPr>
          <w:rFonts w:ascii="Times New Roman" w:hAnsi="Times New Roman"/>
          <w:sz w:val="24"/>
          <w:szCs w:val="24"/>
        </w:rPr>
        <w:t xml:space="preserve">деятельности. Неотъемлемой основой этой готовности выступает не только овладение основами наук, но и приобретение опыта программирования и </w:t>
      </w:r>
      <w:r w:rsidR="0006409D" w:rsidRPr="005845FB">
        <w:rPr>
          <w:rFonts w:ascii="Times New Roman" w:hAnsi="Times New Roman"/>
          <w:spacing w:val="-2"/>
          <w:sz w:val="24"/>
          <w:szCs w:val="24"/>
        </w:rPr>
        <w:t xml:space="preserve">осуществления целесообразной   и   результативной деятельности. </w:t>
      </w:r>
      <w:r w:rsidR="0006409D" w:rsidRPr="005845FB">
        <w:rPr>
          <w:rFonts w:ascii="Times New Roman" w:hAnsi="Times New Roman"/>
          <w:sz w:val="24"/>
          <w:szCs w:val="24"/>
        </w:rPr>
        <w:t xml:space="preserve">Таким образом,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в том числе творческие, </w:t>
      </w:r>
      <w:r w:rsidR="0006409D" w:rsidRPr="005845FB">
        <w:rPr>
          <w:rFonts w:ascii="Times New Roman" w:hAnsi="Times New Roman"/>
          <w:spacing w:val="-1"/>
          <w:sz w:val="24"/>
          <w:szCs w:val="24"/>
        </w:rPr>
        <w:t xml:space="preserve">включающие социальный контекст. Наконец, в старшей школе они </w:t>
      </w:r>
      <w:r w:rsidR="0006409D" w:rsidRPr="005845FB">
        <w:rPr>
          <w:rFonts w:ascii="Times New Roman" w:hAnsi="Times New Roman"/>
          <w:spacing w:val="-3"/>
          <w:sz w:val="24"/>
          <w:szCs w:val="24"/>
        </w:rPr>
        <w:t xml:space="preserve">приобретают самостоятельность и эффективность в решении широкого </w:t>
      </w:r>
      <w:r w:rsidR="0006409D" w:rsidRPr="005845FB">
        <w:rPr>
          <w:rFonts w:ascii="Times New Roman" w:hAnsi="Times New Roman"/>
          <w:sz w:val="24"/>
          <w:szCs w:val="24"/>
        </w:rPr>
        <w:t>круга жизненных задач.</w:t>
      </w:r>
    </w:p>
    <w:p w:rsidR="0006409D" w:rsidRPr="005845FB" w:rsidRDefault="0006409D" w:rsidP="00371E29">
      <w:pPr>
        <w:shd w:val="clear" w:color="auto" w:fill="FFFFFF"/>
        <w:spacing w:after="0" w:line="240" w:lineRule="auto"/>
        <w:ind w:left="5" w:firstLine="703"/>
        <w:jc w:val="both"/>
        <w:rPr>
          <w:rFonts w:ascii="Times New Roman" w:hAnsi="Times New Roman"/>
          <w:sz w:val="24"/>
          <w:szCs w:val="24"/>
        </w:rPr>
      </w:pPr>
      <w:r w:rsidRPr="005845FB">
        <w:rPr>
          <w:rFonts w:ascii="Times New Roman" w:hAnsi="Times New Roman"/>
          <w:spacing w:val="-11"/>
          <w:sz w:val="24"/>
          <w:szCs w:val="24"/>
        </w:rPr>
        <w:t xml:space="preserve">Овладение универсальными учебными действиями, в конечном счете, ведет к </w:t>
      </w:r>
      <w:r w:rsidRPr="005845FB">
        <w:rPr>
          <w:rFonts w:ascii="Times New Roman" w:hAnsi="Times New Roman"/>
          <w:spacing w:val="-10"/>
          <w:sz w:val="24"/>
          <w:szCs w:val="24"/>
        </w:rPr>
        <w:t xml:space="preserve">формированию способности успешно усваивать новые знания, умения и компетентности, включая самостоятельную организацию процесса усвоения. Достижение «умения учиться» предполагает полноценное освоение всех </w:t>
      </w:r>
      <w:r w:rsidRPr="005845FB">
        <w:rPr>
          <w:rFonts w:ascii="Times New Roman" w:hAnsi="Times New Roman"/>
          <w:sz w:val="24"/>
          <w:szCs w:val="24"/>
        </w:rPr>
        <w:t>компонентов учебной деятельности, которые включают:</w:t>
      </w:r>
    </w:p>
    <w:p w:rsidR="0006409D" w:rsidRPr="005845FB" w:rsidRDefault="0006409D" w:rsidP="00371E29">
      <w:pPr>
        <w:widowControl w:val="0"/>
        <w:numPr>
          <w:ilvl w:val="0"/>
          <w:numId w:val="62"/>
        </w:numPr>
        <w:shd w:val="clear" w:color="auto" w:fill="FFFFFF"/>
        <w:tabs>
          <w:tab w:val="left" w:pos="302"/>
        </w:tabs>
        <w:autoSpaceDE w:val="0"/>
        <w:autoSpaceDN w:val="0"/>
        <w:adjustRightInd w:val="0"/>
        <w:spacing w:after="0" w:line="240" w:lineRule="auto"/>
        <w:ind w:left="720" w:hanging="360"/>
        <w:jc w:val="both"/>
        <w:rPr>
          <w:rFonts w:ascii="Times New Roman" w:hAnsi="Times New Roman"/>
          <w:spacing w:val="-29"/>
          <w:sz w:val="24"/>
          <w:szCs w:val="24"/>
        </w:rPr>
      </w:pPr>
      <w:r w:rsidRPr="005845FB">
        <w:rPr>
          <w:rFonts w:ascii="Times New Roman" w:hAnsi="Times New Roman"/>
          <w:spacing w:val="-6"/>
          <w:sz w:val="24"/>
          <w:szCs w:val="24"/>
        </w:rPr>
        <w:t>познавательные и учебные мотивы;</w:t>
      </w:r>
    </w:p>
    <w:p w:rsidR="0006409D" w:rsidRPr="005845FB" w:rsidRDefault="0006409D" w:rsidP="00371E29">
      <w:pPr>
        <w:widowControl w:val="0"/>
        <w:numPr>
          <w:ilvl w:val="0"/>
          <w:numId w:val="62"/>
        </w:numPr>
        <w:shd w:val="clear" w:color="auto" w:fill="FFFFFF"/>
        <w:tabs>
          <w:tab w:val="left" w:pos="302"/>
        </w:tabs>
        <w:autoSpaceDE w:val="0"/>
        <w:autoSpaceDN w:val="0"/>
        <w:adjustRightInd w:val="0"/>
        <w:spacing w:after="0" w:line="240" w:lineRule="auto"/>
        <w:ind w:left="720" w:hanging="360"/>
        <w:jc w:val="both"/>
        <w:rPr>
          <w:rFonts w:ascii="Times New Roman" w:hAnsi="Times New Roman"/>
          <w:spacing w:val="-17"/>
          <w:sz w:val="24"/>
          <w:szCs w:val="24"/>
        </w:rPr>
      </w:pPr>
      <w:r w:rsidRPr="005845FB">
        <w:rPr>
          <w:rFonts w:ascii="Times New Roman" w:hAnsi="Times New Roman"/>
          <w:spacing w:val="-5"/>
          <w:sz w:val="24"/>
          <w:szCs w:val="24"/>
        </w:rPr>
        <w:t>учебную цель;</w:t>
      </w:r>
    </w:p>
    <w:p w:rsidR="0006409D" w:rsidRPr="005845FB" w:rsidRDefault="0006409D" w:rsidP="00371E29">
      <w:pPr>
        <w:widowControl w:val="0"/>
        <w:numPr>
          <w:ilvl w:val="0"/>
          <w:numId w:val="62"/>
        </w:numPr>
        <w:shd w:val="clear" w:color="auto" w:fill="FFFFFF"/>
        <w:tabs>
          <w:tab w:val="left" w:pos="302"/>
        </w:tabs>
        <w:autoSpaceDE w:val="0"/>
        <w:autoSpaceDN w:val="0"/>
        <w:adjustRightInd w:val="0"/>
        <w:spacing w:after="0" w:line="240" w:lineRule="auto"/>
        <w:ind w:left="720" w:hanging="360"/>
        <w:jc w:val="both"/>
        <w:rPr>
          <w:rFonts w:ascii="Times New Roman" w:hAnsi="Times New Roman"/>
          <w:spacing w:val="-17"/>
          <w:sz w:val="24"/>
          <w:szCs w:val="24"/>
        </w:rPr>
      </w:pPr>
      <w:r w:rsidRPr="005845FB">
        <w:rPr>
          <w:rFonts w:ascii="Times New Roman" w:hAnsi="Times New Roman"/>
          <w:spacing w:val="-6"/>
          <w:sz w:val="24"/>
          <w:szCs w:val="24"/>
        </w:rPr>
        <w:t>учебную задачу;</w:t>
      </w:r>
    </w:p>
    <w:p w:rsidR="0006409D" w:rsidRPr="005845FB" w:rsidRDefault="0006409D" w:rsidP="00371E29">
      <w:pPr>
        <w:widowControl w:val="0"/>
        <w:numPr>
          <w:ilvl w:val="0"/>
          <w:numId w:val="62"/>
        </w:numPr>
        <w:shd w:val="clear" w:color="auto" w:fill="FFFFFF"/>
        <w:tabs>
          <w:tab w:val="left" w:pos="302"/>
        </w:tabs>
        <w:autoSpaceDE w:val="0"/>
        <w:autoSpaceDN w:val="0"/>
        <w:adjustRightInd w:val="0"/>
        <w:spacing w:after="0" w:line="240" w:lineRule="auto"/>
        <w:ind w:left="720" w:right="19" w:hanging="360"/>
        <w:jc w:val="both"/>
        <w:rPr>
          <w:rFonts w:ascii="Times New Roman" w:hAnsi="Times New Roman"/>
          <w:spacing w:val="-17"/>
          <w:sz w:val="24"/>
          <w:szCs w:val="24"/>
        </w:rPr>
      </w:pPr>
      <w:r w:rsidRPr="005845FB">
        <w:rPr>
          <w:rFonts w:ascii="Times New Roman" w:hAnsi="Times New Roman"/>
          <w:spacing w:val="-9"/>
          <w:sz w:val="24"/>
          <w:szCs w:val="24"/>
        </w:rPr>
        <w:t xml:space="preserve">учебные действия и операции (ориентировка, преобразование материала, </w:t>
      </w:r>
      <w:r w:rsidRPr="005845FB">
        <w:rPr>
          <w:rFonts w:ascii="Times New Roman" w:hAnsi="Times New Roman"/>
          <w:sz w:val="24"/>
          <w:szCs w:val="24"/>
        </w:rPr>
        <w:t>контроль и оценка).</w:t>
      </w:r>
    </w:p>
    <w:p w:rsidR="0006409D" w:rsidRPr="005845FB" w:rsidRDefault="0006409D" w:rsidP="00371E29">
      <w:pPr>
        <w:shd w:val="clear" w:color="auto" w:fill="FFFFFF"/>
        <w:spacing w:after="0" w:line="240" w:lineRule="auto"/>
        <w:ind w:left="14" w:right="5" w:firstLine="278"/>
        <w:jc w:val="both"/>
        <w:rPr>
          <w:rFonts w:ascii="Times New Roman" w:hAnsi="Times New Roman"/>
          <w:sz w:val="24"/>
          <w:szCs w:val="24"/>
        </w:rPr>
      </w:pPr>
      <w:r w:rsidRPr="005845FB">
        <w:rPr>
          <w:rFonts w:ascii="Times New Roman" w:hAnsi="Times New Roman"/>
          <w:spacing w:val="-10"/>
          <w:sz w:val="24"/>
          <w:szCs w:val="24"/>
        </w:rPr>
        <w:t xml:space="preserve">Согласно модели Программы развития универсальных учебных действий </w:t>
      </w:r>
      <w:r w:rsidRPr="005845FB">
        <w:rPr>
          <w:rFonts w:ascii="Times New Roman" w:hAnsi="Times New Roman"/>
          <w:spacing w:val="-11"/>
          <w:sz w:val="24"/>
          <w:szCs w:val="24"/>
        </w:rPr>
        <w:t>формирование УУД должно осуществляться по следующей схеме:</w:t>
      </w:r>
    </w:p>
    <w:p w:rsidR="0006409D" w:rsidRPr="005845FB" w:rsidRDefault="0006409D" w:rsidP="00371E29">
      <w:pPr>
        <w:widowControl w:val="0"/>
        <w:numPr>
          <w:ilvl w:val="0"/>
          <w:numId w:val="63"/>
        </w:numPr>
        <w:shd w:val="clear" w:color="auto" w:fill="FFFFFF"/>
        <w:tabs>
          <w:tab w:val="left" w:pos="710"/>
        </w:tabs>
        <w:autoSpaceDE w:val="0"/>
        <w:autoSpaceDN w:val="0"/>
        <w:adjustRightInd w:val="0"/>
        <w:spacing w:after="0" w:line="240" w:lineRule="auto"/>
        <w:ind w:left="720" w:right="10" w:hanging="360"/>
        <w:jc w:val="both"/>
        <w:rPr>
          <w:rFonts w:ascii="Times New Roman" w:hAnsi="Times New Roman"/>
          <w:b/>
          <w:bCs/>
          <w:sz w:val="24"/>
          <w:szCs w:val="24"/>
        </w:rPr>
      </w:pPr>
      <w:r w:rsidRPr="005845FB">
        <w:rPr>
          <w:rFonts w:ascii="Times New Roman" w:hAnsi="Times New Roman"/>
          <w:spacing w:val="-2"/>
          <w:sz w:val="24"/>
          <w:szCs w:val="24"/>
        </w:rPr>
        <w:t xml:space="preserve">выделение предметных дисциплин, наиболее адекватных для </w:t>
      </w:r>
      <w:r w:rsidRPr="005845FB">
        <w:rPr>
          <w:rFonts w:ascii="Times New Roman" w:hAnsi="Times New Roman"/>
          <w:spacing w:val="-10"/>
          <w:sz w:val="24"/>
          <w:szCs w:val="24"/>
        </w:rPr>
        <w:t>формирования конкретных видов универсальных учебных действий;</w:t>
      </w:r>
    </w:p>
    <w:p w:rsidR="0006409D" w:rsidRPr="005845FB" w:rsidRDefault="0006409D" w:rsidP="00371E29">
      <w:pPr>
        <w:widowControl w:val="0"/>
        <w:numPr>
          <w:ilvl w:val="0"/>
          <w:numId w:val="63"/>
        </w:numPr>
        <w:shd w:val="clear" w:color="auto" w:fill="FFFFFF"/>
        <w:tabs>
          <w:tab w:val="left" w:pos="710"/>
        </w:tabs>
        <w:autoSpaceDE w:val="0"/>
        <w:autoSpaceDN w:val="0"/>
        <w:adjustRightInd w:val="0"/>
        <w:spacing w:after="0" w:line="240" w:lineRule="auto"/>
        <w:ind w:left="720" w:right="19" w:hanging="360"/>
        <w:jc w:val="both"/>
        <w:rPr>
          <w:rFonts w:ascii="Times New Roman" w:hAnsi="Times New Roman"/>
          <w:b/>
          <w:bCs/>
          <w:sz w:val="24"/>
          <w:szCs w:val="24"/>
        </w:rPr>
      </w:pPr>
      <w:r w:rsidRPr="005845FB">
        <w:rPr>
          <w:rFonts w:ascii="Times New Roman" w:hAnsi="Times New Roman"/>
          <w:spacing w:val="-10"/>
          <w:sz w:val="24"/>
          <w:szCs w:val="24"/>
        </w:rPr>
        <w:t xml:space="preserve">определение конкретной формы универсального учебного действия, </w:t>
      </w:r>
      <w:r w:rsidRPr="005845FB">
        <w:rPr>
          <w:rFonts w:ascii="Times New Roman" w:hAnsi="Times New Roman"/>
          <w:sz w:val="24"/>
          <w:szCs w:val="24"/>
        </w:rPr>
        <w:t>применительно к предметной дисциплине;</w:t>
      </w:r>
    </w:p>
    <w:p w:rsidR="0006409D" w:rsidRPr="005845FB" w:rsidRDefault="0006409D" w:rsidP="00371E29">
      <w:pPr>
        <w:widowControl w:val="0"/>
        <w:numPr>
          <w:ilvl w:val="0"/>
          <w:numId w:val="63"/>
        </w:numPr>
        <w:shd w:val="clear" w:color="auto" w:fill="FFFFFF"/>
        <w:tabs>
          <w:tab w:val="left" w:pos="710"/>
        </w:tabs>
        <w:autoSpaceDE w:val="0"/>
        <w:autoSpaceDN w:val="0"/>
        <w:adjustRightInd w:val="0"/>
        <w:spacing w:after="0" w:line="240" w:lineRule="auto"/>
        <w:ind w:left="720" w:right="14" w:hanging="360"/>
        <w:jc w:val="both"/>
        <w:rPr>
          <w:rFonts w:ascii="Times New Roman" w:hAnsi="Times New Roman"/>
          <w:b/>
          <w:bCs/>
          <w:sz w:val="24"/>
          <w:szCs w:val="24"/>
        </w:rPr>
      </w:pPr>
      <w:r w:rsidRPr="005845FB">
        <w:rPr>
          <w:rFonts w:ascii="Times New Roman" w:hAnsi="Times New Roman"/>
          <w:spacing w:val="-10"/>
          <w:sz w:val="24"/>
          <w:szCs w:val="24"/>
        </w:rPr>
        <w:t xml:space="preserve">разработка системы задач, решение которых обеспечит формирование </w:t>
      </w:r>
      <w:r w:rsidRPr="005845FB">
        <w:rPr>
          <w:rFonts w:ascii="Times New Roman" w:hAnsi="Times New Roman"/>
          <w:sz w:val="24"/>
          <w:szCs w:val="24"/>
        </w:rPr>
        <w:t>заданных свойств УУД.</w:t>
      </w:r>
    </w:p>
    <w:p w:rsidR="0006409D" w:rsidRPr="005845FB" w:rsidRDefault="0006409D" w:rsidP="00371E29">
      <w:pPr>
        <w:shd w:val="clear" w:color="auto" w:fill="FFFFFF"/>
        <w:tabs>
          <w:tab w:val="left" w:pos="2870"/>
          <w:tab w:val="left" w:pos="5587"/>
          <w:tab w:val="left" w:pos="7790"/>
        </w:tabs>
        <w:spacing w:after="0" w:line="240" w:lineRule="auto"/>
        <w:ind w:left="5" w:right="14" w:firstLine="701"/>
        <w:jc w:val="both"/>
        <w:rPr>
          <w:rFonts w:ascii="Times New Roman" w:hAnsi="Times New Roman"/>
          <w:sz w:val="24"/>
          <w:szCs w:val="24"/>
        </w:rPr>
      </w:pPr>
      <w:r w:rsidRPr="005845FB">
        <w:rPr>
          <w:rFonts w:ascii="Times New Roman" w:hAnsi="Times New Roman"/>
          <w:spacing w:val="-2"/>
          <w:sz w:val="24"/>
          <w:szCs w:val="24"/>
        </w:rPr>
        <w:t xml:space="preserve">Можно выделить действия, в той или иной форме присущие всем </w:t>
      </w:r>
      <w:r w:rsidRPr="005845FB">
        <w:rPr>
          <w:rFonts w:ascii="Times New Roman" w:hAnsi="Times New Roman"/>
          <w:spacing w:val="-9"/>
          <w:sz w:val="24"/>
          <w:szCs w:val="24"/>
        </w:rPr>
        <w:t xml:space="preserve">видам УУД: «выделять», «называть», «читать», «описывать», «объяснять», </w:t>
      </w:r>
      <w:r w:rsidRPr="005845FB">
        <w:rPr>
          <w:rFonts w:ascii="Times New Roman" w:hAnsi="Times New Roman"/>
          <w:spacing w:val="-13"/>
          <w:sz w:val="24"/>
          <w:szCs w:val="24"/>
        </w:rPr>
        <w:t xml:space="preserve">«формализовать»,  «моделировать»,  «создавать», «оценивать», </w:t>
      </w:r>
      <w:r w:rsidRPr="005845FB">
        <w:rPr>
          <w:rFonts w:ascii="Times New Roman" w:hAnsi="Times New Roman"/>
          <w:spacing w:val="-9"/>
          <w:sz w:val="24"/>
          <w:szCs w:val="24"/>
        </w:rPr>
        <w:t>«корректировать», «использовать», «прогнозировать».</w:t>
      </w:r>
    </w:p>
    <w:p w:rsidR="0006409D" w:rsidRPr="005845FB" w:rsidRDefault="0006409D" w:rsidP="00371E29">
      <w:pPr>
        <w:shd w:val="clear" w:color="auto" w:fill="FFFFFF"/>
        <w:spacing w:after="0" w:line="240" w:lineRule="auto"/>
        <w:ind w:left="5" w:right="538" w:firstLine="283"/>
        <w:jc w:val="both"/>
        <w:rPr>
          <w:rFonts w:ascii="Times New Roman" w:hAnsi="Times New Roman"/>
          <w:sz w:val="24"/>
          <w:szCs w:val="24"/>
        </w:rPr>
      </w:pPr>
      <w:r w:rsidRPr="005845FB">
        <w:rPr>
          <w:rFonts w:ascii="Times New Roman" w:hAnsi="Times New Roman"/>
          <w:spacing w:val="-10"/>
          <w:sz w:val="24"/>
          <w:szCs w:val="24"/>
        </w:rPr>
        <w:t xml:space="preserve">Типовые задачи формирования универсальных учебных действий </w:t>
      </w:r>
      <w:r w:rsidRPr="005845FB">
        <w:rPr>
          <w:rFonts w:ascii="Times New Roman" w:hAnsi="Times New Roman"/>
          <w:spacing w:val="-12"/>
          <w:sz w:val="24"/>
          <w:szCs w:val="24"/>
        </w:rPr>
        <w:t>конструируются учителем на основании следующих общих подходов:</w:t>
      </w:r>
    </w:p>
    <w:p w:rsidR="0006409D" w:rsidRPr="005845FB" w:rsidRDefault="0006409D" w:rsidP="00371E29">
      <w:pPr>
        <w:shd w:val="clear" w:color="auto" w:fill="FFFFFF"/>
        <w:tabs>
          <w:tab w:val="left" w:pos="797"/>
        </w:tabs>
        <w:spacing w:after="0" w:line="240" w:lineRule="auto"/>
        <w:ind w:left="5" w:right="10" w:firstLine="302"/>
        <w:jc w:val="both"/>
        <w:rPr>
          <w:rFonts w:ascii="Times New Roman" w:hAnsi="Times New Roman"/>
          <w:sz w:val="24"/>
          <w:szCs w:val="24"/>
        </w:rPr>
      </w:pPr>
      <w:r w:rsidRPr="005845FB">
        <w:rPr>
          <w:rFonts w:ascii="Times New Roman" w:hAnsi="Times New Roman"/>
          <w:b/>
          <w:bCs/>
          <w:spacing w:val="-29"/>
          <w:sz w:val="24"/>
          <w:szCs w:val="24"/>
        </w:rPr>
        <w:t>1.</w:t>
      </w:r>
      <w:r w:rsidRPr="005845FB">
        <w:rPr>
          <w:rFonts w:ascii="Times New Roman" w:hAnsi="Times New Roman"/>
          <w:b/>
          <w:bCs/>
          <w:sz w:val="24"/>
          <w:szCs w:val="24"/>
        </w:rPr>
        <w:tab/>
      </w:r>
      <w:r w:rsidRPr="005845FB">
        <w:rPr>
          <w:rFonts w:ascii="Times New Roman" w:hAnsi="Times New Roman"/>
          <w:i/>
          <w:iCs/>
          <w:spacing w:val="-11"/>
          <w:sz w:val="24"/>
          <w:szCs w:val="24"/>
        </w:rPr>
        <w:t xml:space="preserve">Структура задачи. </w:t>
      </w:r>
      <w:r w:rsidRPr="005845FB">
        <w:rPr>
          <w:rFonts w:ascii="Times New Roman" w:hAnsi="Times New Roman"/>
          <w:spacing w:val="-11"/>
          <w:sz w:val="24"/>
          <w:szCs w:val="24"/>
        </w:rPr>
        <w:t xml:space="preserve">Любая задача, предназначенная для развития и/или </w:t>
      </w:r>
      <w:r w:rsidRPr="005845FB">
        <w:rPr>
          <w:rFonts w:ascii="Times New Roman" w:hAnsi="Times New Roman"/>
          <w:spacing w:val="-8"/>
          <w:sz w:val="24"/>
          <w:szCs w:val="24"/>
        </w:rPr>
        <w:t xml:space="preserve">оценки уровня сформированности УУД (личностных, регулятивных, </w:t>
      </w:r>
      <w:r w:rsidRPr="005845FB">
        <w:rPr>
          <w:rFonts w:ascii="Times New Roman" w:hAnsi="Times New Roman"/>
          <w:sz w:val="24"/>
          <w:szCs w:val="24"/>
        </w:rPr>
        <w:t xml:space="preserve">познавательных и коммуникативных) предполагает осуществление </w:t>
      </w:r>
      <w:r w:rsidRPr="005845FB">
        <w:rPr>
          <w:rFonts w:ascii="Times New Roman" w:hAnsi="Times New Roman"/>
          <w:spacing w:val="-13"/>
          <w:sz w:val="24"/>
          <w:szCs w:val="24"/>
        </w:rPr>
        <w:t xml:space="preserve">субъектом (в свернутом или развернутом виде) следующих навыков: </w:t>
      </w:r>
      <w:r w:rsidRPr="005845FB">
        <w:rPr>
          <w:rFonts w:ascii="Times New Roman" w:hAnsi="Times New Roman"/>
          <w:spacing w:val="-10"/>
          <w:sz w:val="24"/>
          <w:szCs w:val="24"/>
        </w:rPr>
        <w:t>ознакомление-понимание – применение – анализ – синтез - оценка.</w:t>
      </w:r>
    </w:p>
    <w:p w:rsidR="0006409D" w:rsidRPr="005845FB" w:rsidRDefault="0006409D" w:rsidP="00371E29">
      <w:pPr>
        <w:shd w:val="clear" w:color="auto" w:fill="FFFFFF"/>
        <w:spacing w:after="0" w:line="240" w:lineRule="auto"/>
        <w:ind w:left="5" w:right="14" w:firstLine="346"/>
        <w:jc w:val="both"/>
        <w:rPr>
          <w:rFonts w:ascii="Times New Roman" w:hAnsi="Times New Roman"/>
          <w:sz w:val="24"/>
          <w:szCs w:val="24"/>
        </w:rPr>
      </w:pPr>
      <w:r w:rsidRPr="005845FB">
        <w:rPr>
          <w:rFonts w:ascii="Times New Roman" w:hAnsi="Times New Roman"/>
          <w:sz w:val="24"/>
          <w:szCs w:val="24"/>
        </w:rPr>
        <w:lastRenderedPageBreak/>
        <w:t>В общем виде задача состоит из информационного блока и серии вопросов (практических заданий) к нему.</w:t>
      </w:r>
    </w:p>
    <w:p w:rsidR="0006409D" w:rsidRPr="005845FB" w:rsidRDefault="0006409D" w:rsidP="00371E29">
      <w:pPr>
        <w:shd w:val="clear" w:color="auto" w:fill="FFFFFF"/>
        <w:tabs>
          <w:tab w:val="left" w:pos="744"/>
        </w:tabs>
        <w:spacing w:after="0" w:line="240" w:lineRule="auto"/>
        <w:ind w:left="10" w:right="5" w:firstLine="278"/>
        <w:jc w:val="both"/>
        <w:rPr>
          <w:rFonts w:ascii="Times New Roman" w:hAnsi="Times New Roman"/>
          <w:sz w:val="24"/>
          <w:szCs w:val="24"/>
        </w:rPr>
      </w:pPr>
      <w:r w:rsidRPr="005845FB">
        <w:rPr>
          <w:rFonts w:ascii="Times New Roman" w:hAnsi="Times New Roman"/>
          <w:b/>
          <w:bCs/>
          <w:spacing w:val="-20"/>
          <w:sz w:val="24"/>
          <w:szCs w:val="24"/>
        </w:rPr>
        <w:t>2.</w:t>
      </w:r>
      <w:r w:rsidRPr="005845FB">
        <w:rPr>
          <w:rFonts w:ascii="Times New Roman" w:hAnsi="Times New Roman"/>
          <w:b/>
          <w:bCs/>
          <w:sz w:val="24"/>
          <w:szCs w:val="24"/>
        </w:rPr>
        <w:tab/>
      </w:r>
      <w:r w:rsidRPr="005845FB">
        <w:rPr>
          <w:rFonts w:ascii="Times New Roman" w:hAnsi="Times New Roman"/>
          <w:i/>
          <w:iCs/>
          <w:spacing w:val="-9"/>
          <w:sz w:val="24"/>
          <w:szCs w:val="24"/>
        </w:rPr>
        <w:t xml:space="preserve">Требования к задачам. </w:t>
      </w:r>
      <w:r w:rsidRPr="005845FB">
        <w:rPr>
          <w:rFonts w:ascii="Times New Roman" w:hAnsi="Times New Roman"/>
          <w:spacing w:val="-9"/>
          <w:sz w:val="24"/>
          <w:szCs w:val="24"/>
        </w:rPr>
        <w:t xml:space="preserve">Для того, чтобы задачи, предназначенные для  </w:t>
      </w:r>
      <w:r w:rsidRPr="005845FB">
        <w:rPr>
          <w:rFonts w:ascii="Times New Roman" w:hAnsi="Times New Roman"/>
          <w:spacing w:val="-10"/>
          <w:sz w:val="24"/>
          <w:szCs w:val="24"/>
        </w:rPr>
        <w:t xml:space="preserve">оценки тех или иных УУД, были валидными, надежными и объективными, </w:t>
      </w:r>
      <w:r w:rsidRPr="005845FB">
        <w:rPr>
          <w:rFonts w:ascii="Times New Roman" w:hAnsi="Times New Roman"/>
          <w:sz w:val="24"/>
          <w:szCs w:val="24"/>
        </w:rPr>
        <w:t xml:space="preserve">они должны быть </w:t>
      </w:r>
      <w:r w:rsidRPr="005845FB">
        <w:rPr>
          <w:rFonts w:ascii="Times New Roman" w:hAnsi="Times New Roman"/>
          <w:spacing w:val="-12"/>
          <w:sz w:val="24"/>
          <w:szCs w:val="24"/>
        </w:rPr>
        <w:t xml:space="preserve">составлены в соответствии с требованиями, предъявляемыми к тестовым </w:t>
      </w:r>
      <w:r w:rsidRPr="005845FB">
        <w:rPr>
          <w:rFonts w:ascii="Times New Roman" w:hAnsi="Times New Roman"/>
          <w:sz w:val="24"/>
          <w:szCs w:val="24"/>
        </w:rPr>
        <w:t xml:space="preserve">заданиям в целом; </w:t>
      </w:r>
      <w:r w:rsidRPr="005845FB">
        <w:rPr>
          <w:rFonts w:ascii="Times New Roman" w:hAnsi="Times New Roman"/>
          <w:spacing w:val="-1"/>
          <w:sz w:val="24"/>
          <w:szCs w:val="24"/>
        </w:rPr>
        <w:t xml:space="preserve">сформулированы на языке, доступном пониманию ученика, </w:t>
      </w:r>
      <w:r w:rsidRPr="005845FB">
        <w:rPr>
          <w:rFonts w:ascii="Times New Roman" w:hAnsi="Times New Roman"/>
          <w:spacing w:val="-9"/>
          <w:sz w:val="24"/>
          <w:szCs w:val="24"/>
        </w:rPr>
        <w:t xml:space="preserve">претендующего на освоение обладание соответствующих УУД; </w:t>
      </w:r>
      <w:r w:rsidRPr="005845FB">
        <w:rPr>
          <w:rFonts w:ascii="Times New Roman" w:hAnsi="Times New Roman"/>
          <w:spacing w:val="-12"/>
          <w:sz w:val="24"/>
          <w:szCs w:val="24"/>
        </w:rPr>
        <w:t xml:space="preserve">избыточными с точки зрения выраженности в них «зоны ближайшего </w:t>
      </w:r>
      <w:r w:rsidRPr="005845FB">
        <w:rPr>
          <w:rFonts w:ascii="Times New Roman" w:hAnsi="Times New Roman"/>
          <w:sz w:val="24"/>
          <w:szCs w:val="24"/>
        </w:rPr>
        <w:t xml:space="preserve">развития»; </w:t>
      </w:r>
      <w:r w:rsidRPr="005845FB">
        <w:rPr>
          <w:rFonts w:ascii="Times New Roman" w:hAnsi="Times New Roman"/>
          <w:spacing w:val="-12"/>
          <w:sz w:val="24"/>
          <w:szCs w:val="24"/>
        </w:rPr>
        <w:t xml:space="preserve">многоуровневыми, т.е. предполагающими возможность оценить  общий </w:t>
      </w:r>
      <w:r w:rsidRPr="005845FB">
        <w:rPr>
          <w:rFonts w:ascii="Times New Roman" w:hAnsi="Times New Roman"/>
          <w:sz w:val="24"/>
          <w:szCs w:val="24"/>
        </w:rPr>
        <w:t xml:space="preserve">подход к решению, выбор необходимой стратегии;  </w:t>
      </w:r>
      <w:r w:rsidRPr="005845FB">
        <w:rPr>
          <w:rFonts w:ascii="Times New Roman" w:hAnsi="Times New Roman"/>
          <w:spacing w:val="-1"/>
          <w:sz w:val="24"/>
          <w:szCs w:val="24"/>
        </w:rPr>
        <w:t xml:space="preserve"> «модульными», т.е. предусматривающими возможность, сохраняя общий </w:t>
      </w:r>
      <w:r w:rsidRPr="005845FB">
        <w:rPr>
          <w:rFonts w:ascii="Times New Roman" w:hAnsi="Times New Roman"/>
          <w:sz w:val="24"/>
          <w:szCs w:val="24"/>
        </w:rPr>
        <w:t>конструкт задачи, менять некоторые из ее условий.</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xml:space="preserve">Развитие УУД в основной школе целесообразно в рамках использования возможностей современной  информационной среды. Среди технологий, методов и приемов развития УУД особое место занимают учебные ситуации, которые построены на предметном содержании, но носят надпредметный характер. </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Типология учебных ситуаций в основной школе представлена такими ситуациями, как:</w:t>
      </w:r>
    </w:p>
    <w:p w:rsidR="0006409D" w:rsidRPr="005845FB" w:rsidRDefault="0006409D" w:rsidP="00371E29">
      <w:pPr>
        <w:numPr>
          <w:ilvl w:val="0"/>
          <w:numId w:val="61"/>
        </w:numPr>
        <w:spacing w:after="0" w:line="240" w:lineRule="auto"/>
        <w:jc w:val="both"/>
        <w:rPr>
          <w:rFonts w:ascii="Times New Roman" w:hAnsi="Times New Roman"/>
          <w:sz w:val="24"/>
          <w:szCs w:val="24"/>
        </w:rPr>
      </w:pPr>
      <w:r w:rsidRPr="005845FB">
        <w:rPr>
          <w:rFonts w:ascii="Times New Roman" w:hAnsi="Times New Roman"/>
          <w:sz w:val="24"/>
          <w:szCs w:val="24"/>
        </w:rPr>
        <w:t xml:space="preserve">ситуация-проблема (прототип проблемы, которая требует оперативного решения); </w:t>
      </w:r>
    </w:p>
    <w:p w:rsidR="0006409D" w:rsidRPr="005845FB" w:rsidRDefault="0006409D" w:rsidP="00371E29">
      <w:pPr>
        <w:numPr>
          <w:ilvl w:val="0"/>
          <w:numId w:val="61"/>
        </w:numPr>
        <w:spacing w:after="0" w:line="240" w:lineRule="auto"/>
        <w:jc w:val="both"/>
        <w:rPr>
          <w:rFonts w:ascii="Times New Roman" w:hAnsi="Times New Roman"/>
          <w:sz w:val="24"/>
          <w:szCs w:val="24"/>
        </w:rPr>
      </w:pPr>
      <w:r w:rsidRPr="005845FB">
        <w:rPr>
          <w:rFonts w:ascii="Times New Roman" w:hAnsi="Times New Roman"/>
          <w:sz w:val="24"/>
          <w:szCs w:val="24"/>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rsidR="0006409D" w:rsidRPr="005845FB" w:rsidRDefault="0006409D" w:rsidP="00371E29">
      <w:pPr>
        <w:numPr>
          <w:ilvl w:val="0"/>
          <w:numId w:val="61"/>
        </w:numPr>
        <w:spacing w:after="0" w:line="240" w:lineRule="auto"/>
        <w:jc w:val="both"/>
        <w:rPr>
          <w:rFonts w:ascii="Times New Roman" w:hAnsi="Times New Roman"/>
          <w:sz w:val="24"/>
          <w:szCs w:val="24"/>
        </w:rPr>
      </w:pPr>
      <w:r w:rsidRPr="005845FB">
        <w:rPr>
          <w:rFonts w:ascii="Times New Roman" w:hAnsi="Times New Roman"/>
          <w:sz w:val="24"/>
          <w:szCs w:val="24"/>
        </w:rPr>
        <w:t>ситуация-оценка (прототип ситуации с готовым предполагаемым решением, которое следует оценить или предложить свое адекватное решение);</w:t>
      </w:r>
    </w:p>
    <w:p w:rsidR="0006409D" w:rsidRPr="005845FB" w:rsidRDefault="0006409D" w:rsidP="00371E29">
      <w:pPr>
        <w:numPr>
          <w:ilvl w:val="0"/>
          <w:numId w:val="61"/>
        </w:num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sz w:val="24"/>
          <w:szCs w:val="24"/>
        </w:rPr>
        <w:t xml:space="preserve">ситуация-тренинг –  прототип стандартной или другой ситуации (тренинг проводится как по описанию ситуации, так и по ее решению) </w:t>
      </w:r>
    </w:p>
    <w:p w:rsidR="0006409D" w:rsidRPr="005845FB" w:rsidRDefault="0006409D" w:rsidP="00371E29">
      <w:pPr>
        <w:autoSpaceDE w:val="0"/>
        <w:autoSpaceDN w:val="0"/>
        <w:adjustRightInd w:val="0"/>
        <w:spacing w:after="0" w:line="240" w:lineRule="auto"/>
        <w:ind w:firstLine="708"/>
        <w:jc w:val="both"/>
        <w:rPr>
          <w:rFonts w:ascii="Times New Roman" w:hAnsi="Times New Roman"/>
          <w:sz w:val="24"/>
          <w:szCs w:val="24"/>
        </w:rPr>
      </w:pPr>
      <w:r w:rsidRPr="005845FB">
        <w:rPr>
          <w:rFonts w:ascii="Times New Roman" w:hAnsi="Times New Roman"/>
          <w:sz w:val="24"/>
          <w:szCs w:val="24"/>
        </w:rPr>
        <w:t>В основу Программы формирования и развития УУД в основной школе  в урочной  деятельности положен  системно-деятельностный подход.  Уроки деятельностной направленности по целеполаганию распределены в четыре группы:</w:t>
      </w:r>
    </w:p>
    <w:p w:rsidR="0006409D" w:rsidRPr="005845FB" w:rsidRDefault="0006409D" w:rsidP="00371E29">
      <w:pPr>
        <w:autoSpaceDE w:val="0"/>
        <w:autoSpaceDN w:val="0"/>
        <w:adjustRightInd w:val="0"/>
        <w:spacing w:after="0" w:line="240" w:lineRule="auto"/>
        <w:jc w:val="both"/>
        <w:rPr>
          <w:rFonts w:ascii="Times New Roman" w:hAnsi="Times New Roman"/>
          <w:b/>
          <w:bCs/>
          <w:sz w:val="24"/>
          <w:szCs w:val="24"/>
        </w:rPr>
      </w:pPr>
      <w:r w:rsidRPr="005845FB">
        <w:rPr>
          <w:rFonts w:ascii="Times New Roman" w:hAnsi="Times New Roman"/>
          <w:b/>
          <w:bCs/>
          <w:sz w:val="24"/>
          <w:szCs w:val="24"/>
        </w:rPr>
        <w:t>1. Урок открытия нового знания.</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Деятельностная цель: </w:t>
      </w:r>
      <w:r w:rsidRPr="005845FB">
        <w:rPr>
          <w:rFonts w:ascii="Times New Roman" w:hAnsi="Times New Roman"/>
          <w:sz w:val="24"/>
          <w:szCs w:val="24"/>
        </w:rPr>
        <w:t>формирование у обучающихся способностей к самостоятельному построению новых способов действия на основе метода рефлексивной самоорганизации.</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Образовательная цель: </w:t>
      </w:r>
      <w:r w:rsidRPr="005845FB">
        <w:rPr>
          <w:rFonts w:ascii="Times New Roman" w:hAnsi="Times New Roman"/>
          <w:sz w:val="24"/>
          <w:szCs w:val="24"/>
        </w:rPr>
        <w:t>расширение понятийной базы по учебному предмету за счет включения в нее новых элементов.</w:t>
      </w:r>
    </w:p>
    <w:p w:rsidR="0006409D" w:rsidRPr="005845FB" w:rsidRDefault="0006409D" w:rsidP="00371E29">
      <w:pPr>
        <w:autoSpaceDE w:val="0"/>
        <w:autoSpaceDN w:val="0"/>
        <w:adjustRightInd w:val="0"/>
        <w:spacing w:after="0" w:line="240" w:lineRule="auto"/>
        <w:jc w:val="both"/>
        <w:rPr>
          <w:rFonts w:ascii="Times New Roman" w:hAnsi="Times New Roman"/>
          <w:b/>
          <w:bCs/>
          <w:sz w:val="24"/>
          <w:szCs w:val="24"/>
        </w:rPr>
      </w:pPr>
      <w:r w:rsidRPr="005845FB">
        <w:rPr>
          <w:rFonts w:ascii="Times New Roman" w:hAnsi="Times New Roman"/>
          <w:b/>
          <w:bCs/>
          <w:sz w:val="24"/>
          <w:szCs w:val="24"/>
        </w:rPr>
        <w:t>2. Урок рефлексии.</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Деятельностная цель: </w:t>
      </w:r>
      <w:r w:rsidRPr="005845FB">
        <w:rPr>
          <w:rFonts w:ascii="Times New Roman" w:hAnsi="Times New Roman"/>
          <w:sz w:val="24"/>
          <w:szCs w:val="24"/>
        </w:rPr>
        <w:t>формирование у обучающихся способностей к самостоятельному выявлению и исправлению своих ошибок на основе рефлексии коррекционно- контрольного типа.</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Образовательная цель: </w:t>
      </w:r>
      <w:r w:rsidRPr="005845FB">
        <w:rPr>
          <w:rFonts w:ascii="Times New Roman" w:hAnsi="Times New Roman"/>
          <w:sz w:val="24"/>
          <w:szCs w:val="24"/>
        </w:rPr>
        <w:t>коррекция и тренинг изученных способов действий-понятий, алгоритмов и т.д.</w:t>
      </w:r>
    </w:p>
    <w:p w:rsidR="0006409D" w:rsidRPr="005845FB" w:rsidRDefault="0006409D" w:rsidP="00371E29">
      <w:pPr>
        <w:autoSpaceDE w:val="0"/>
        <w:autoSpaceDN w:val="0"/>
        <w:adjustRightInd w:val="0"/>
        <w:spacing w:after="0" w:line="240" w:lineRule="auto"/>
        <w:jc w:val="both"/>
        <w:rPr>
          <w:rFonts w:ascii="Times New Roman" w:hAnsi="Times New Roman"/>
          <w:b/>
          <w:bCs/>
          <w:sz w:val="24"/>
          <w:szCs w:val="24"/>
        </w:rPr>
      </w:pPr>
      <w:r w:rsidRPr="005845FB">
        <w:rPr>
          <w:rFonts w:ascii="Times New Roman" w:hAnsi="Times New Roman"/>
          <w:b/>
          <w:bCs/>
          <w:sz w:val="24"/>
          <w:szCs w:val="24"/>
        </w:rPr>
        <w:t>3. Урок обобщения и систематизации знаний.</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Деятельностная цель: </w:t>
      </w:r>
      <w:r w:rsidRPr="005845FB">
        <w:rPr>
          <w:rFonts w:ascii="Times New Roman" w:hAnsi="Times New Roman"/>
          <w:sz w:val="24"/>
          <w:szCs w:val="24"/>
        </w:rPr>
        <w:t>формирование у обучающихся способностей к обобщению, структурированию и систематизации изучаемого предметного содержания.</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Образовательная цель: </w:t>
      </w:r>
      <w:r w:rsidRPr="005845FB">
        <w:rPr>
          <w:rFonts w:ascii="Times New Roman" w:hAnsi="Times New Roman"/>
          <w:sz w:val="24"/>
          <w:szCs w:val="24"/>
        </w:rPr>
        <w:t>систематизация учебного материала и выявление логики развития содержательно-методических линий курсов.</w:t>
      </w:r>
    </w:p>
    <w:p w:rsidR="0006409D" w:rsidRPr="005845FB" w:rsidRDefault="0006409D" w:rsidP="00371E29">
      <w:pPr>
        <w:autoSpaceDE w:val="0"/>
        <w:autoSpaceDN w:val="0"/>
        <w:adjustRightInd w:val="0"/>
        <w:spacing w:after="0" w:line="240" w:lineRule="auto"/>
        <w:jc w:val="both"/>
        <w:rPr>
          <w:rFonts w:ascii="Times New Roman" w:hAnsi="Times New Roman"/>
          <w:b/>
          <w:bCs/>
          <w:sz w:val="24"/>
          <w:szCs w:val="24"/>
        </w:rPr>
      </w:pPr>
      <w:r w:rsidRPr="005845FB">
        <w:rPr>
          <w:rFonts w:ascii="Times New Roman" w:hAnsi="Times New Roman"/>
          <w:b/>
          <w:bCs/>
          <w:sz w:val="24"/>
          <w:szCs w:val="24"/>
        </w:rPr>
        <w:t>4. Урок развивающего контроля.</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Деятельностная цель: </w:t>
      </w:r>
      <w:r w:rsidRPr="005845FB">
        <w:rPr>
          <w:rFonts w:ascii="Times New Roman" w:hAnsi="Times New Roman"/>
          <w:sz w:val="24"/>
          <w:szCs w:val="24"/>
        </w:rPr>
        <w:t>формирование у обучающихся способностей к осуществлению контрольной функции.</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i/>
          <w:iCs/>
          <w:sz w:val="24"/>
          <w:szCs w:val="24"/>
        </w:rPr>
        <w:t xml:space="preserve">Образовательная цель: </w:t>
      </w:r>
      <w:r w:rsidRPr="005845FB">
        <w:rPr>
          <w:rFonts w:ascii="Times New Roman" w:hAnsi="Times New Roman"/>
          <w:sz w:val="24"/>
          <w:szCs w:val="24"/>
        </w:rPr>
        <w:t>контроль и самоконтроль изученных понятий и алгоритмов.</w:t>
      </w:r>
    </w:p>
    <w:p w:rsidR="0006409D" w:rsidRPr="005845FB" w:rsidRDefault="0006409D" w:rsidP="00371E29">
      <w:pPr>
        <w:autoSpaceDE w:val="0"/>
        <w:autoSpaceDN w:val="0"/>
        <w:adjustRightInd w:val="0"/>
        <w:spacing w:after="0" w:line="240" w:lineRule="auto"/>
        <w:jc w:val="both"/>
        <w:rPr>
          <w:rFonts w:ascii="Times New Roman" w:hAnsi="Times New Roman"/>
          <w:sz w:val="24"/>
          <w:szCs w:val="24"/>
        </w:rPr>
      </w:pPr>
      <w:r w:rsidRPr="005845FB">
        <w:rPr>
          <w:rFonts w:ascii="Times New Roman" w:hAnsi="Times New Roman"/>
          <w:sz w:val="24"/>
          <w:szCs w:val="24"/>
        </w:rPr>
        <w:t>Комплекс УУД, выполняемых обучающимися на уроках создает благоприятные условия для реализации требований ФГОС к формированию метапредметных результатов образования.</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xml:space="preserve">Кроме учебных ситуаций, для развития УУД в основной школе могут быть использованы следующие типы задач. Для развития личностных УУД – задачи на </w:t>
      </w:r>
      <w:r w:rsidRPr="005845FB">
        <w:rPr>
          <w:rFonts w:ascii="Times New Roman" w:hAnsi="Times New Roman"/>
          <w:sz w:val="24"/>
          <w:szCs w:val="24"/>
        </w:rPr>
        <w:lastRenderedPageBreak/>
        <w:t>личностное самоопределение; развитие Я-концепции; на смыслообразование; мотивацию; нравственно-эстетическое оценивание.</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Способствуют развитию познавательных УУД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rsidR="0006409D" w:rsidRPr="005845FB" w:rsidRDefault="0006409D" w:rsidP="00371E29">
      <w:pPr>
        <w:spacing w:after="0" w:line="240" w:lineRule="auto"/>
        <w:ind w:firstLine="709"/>
        <w:jc w:val="both"/>
        <w:rPr>
          <w:rFonts w:ascii="Times New Roman" w:hAnsi="Times New Roman"/>
          <w:i/>
          <w:sz w:val="24"/>
          <w:szCs w:val="24"/>
        </w:rPr>
      </w:pPr>
      <w:r w:rsidRPr="005845FB">
        <w:rPr>
          <w:rFonts w:ascii="Times New Roman" w:hAnsi="Times New Roman"/>
          <w:i/>
          <w:sz w:val="24"/>
          <w:szCs w:val="24"/>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rsidR="0006409D" w:rsidRPr="005845FB" w:rsidRDefault="0006409D" w:rsidP="00371E29">
      <w:pPr>
        <w:pStyle w:val="af"/>
        <w:jc w:val="center"/>
        <w:rPr>
          <w:rFonts w:ascii="Times New Roman" w:hAnsi="Times New Roman"/>
          <w:b/>
        </w:rPr>
      </w:pPr>
      <w:r w:rsidRPr="005845FB">
        <w:rPr>
          <w:rFonts w:ascii="Times New Roman" w:hAnsi="Times New Roman"/>
          <w:b/>
        </w:rPr>
        <w:t>Особенности реализации учебно-исследовательской и проектной деятельности обучающихся</w:t>
      </w:r>
    </w:p>
    <w:p w:rsidR="0006409D" w:rsidRPr="005845FB" w:rsidRDefault="0006409D" w:rsidP="00371E29">
      <w:pPr>
        <w:pStyle w:val="af"/>
        <w:jc w:val="center"/>
        <w:rPr>
          <w:rFonts w:ascii="Times New Roman" w:hAnsi="Times New Roman"/>
          <w:b/>
        </w:rPr>
      </w:pP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Включение обучающихся в учебно-исследовательскую и проектную деятельность способствует повышению мотивации и эффективности учебной деятельности. Такая деятельность имеет следующие особенности:</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цели и задачи этих видов деятельности определены как личностными, так и социальными мотивами обучающихся. Такая деятельность направлена не только на повышение компетентности школьников в предметной области учебных дисциплин, развитие их способностей, но и на создание продукта, имеющего значимость для других;</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в процессе учебно-исследовательской и проектной деятельности учащиеся реализуют свои потребности в общении со значимыми, референтными группами одноклассников, учителей и др. Подростки овладевают нормами взаимоотношений, приобретают навыки самостоятельной работы;</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организация учебно-исследовательской и проектной работы обеспечивает сочетание различных видов познавательной деятельности.</w:t>
      </w:r>
    </w:p>
    <w:p w:rsidR="0006409D" w:rsidRPr="005845FB" w:rsidRDefault="0006409D" w:rsidP="00371E29">
      <w:pPr>
        <w:spacing w:after="0" w:line="240" w:lineRule="auto"/>
        <w:ind w:firstLine="709"/>
        <w:jc w:val="center"/>
        <w:rPr>
          <w:rFonts w:ascii="Times New Roman" w:hAnsi="Times New Roman"/>
          <w:b/>
          <w:sz w:val="24"/>
          <w:szCs w:val="24"/>
        </w:rPr>
      </w:pPr>
      <w:r w:rsidRPr="005845FB">
        <w:rPr>
          <w:rFonts w:ascii="Times New Roman" w:hAnsi="Times New Roman"/>
          <w:b/>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4"/>
        <w:gridCol w:w="4828"/>
      </w:tblGrid>
      <w:tr w:rsidR="0006409D" w:rsidRPr="005845FB" w:rsidTr="00493917">
        <w:trPr>
          <w:trHeight w:val="269"/>
        </w:trPr>
        <w:tc>
          <w:tcPr>
            <w:tcW w:w="7249" w:type="dxa"/>
          </w:tcPr>
          <w:p w:rsidR="0006409D" w:rsidRPr="005845FB" w:rsidRDefault="0006409D" w:rsidP="00493917">
            <w:pPr>
              <w:spacing w:after="0" w:line="240" w:lineRule="auto"/>
              <w:jc w:val="center"/>
              <w:rPr>
                <w:rFonts w:ascii="Times New Roman" w:hAnsi="Times New Roman"/>
                <w:b/>
                <w:snapToGrid w:val="0"/>
                <w:sz w:val="24"/>
                <w:szCs w:val="24"/>
              </w:rPr>
            </w:pPr>
            <w:r w:rsidRPr="005845FB">
              <w:rPr>
                <w:rFonts w:ascii="Times New Roman" w:hAnsi="Times New Roman"/>
                <w:b/>
                <w:snapToGrid w:val="0"/>
                <w:sz w:val="24"/>
                <w:szCs w:val="24"/>
              </w:rPr>
              <w:t>Проектная деятельность</w:t>
            </w:r>
          </w:p>
        </w:tc>
        <w:tc>
          <w:tcPr>
            <w:tcW w:w="7250" w:type="dxa"/>
          </w:tcPr>
          <w:p w:rsidR="0006409D" w:rsidRPr="005845FB" w:rsidRDefault="0006409D" w:rsidP="00493917">
            <w:pPr>
              <w:spacing w:after="0" w:line="240" w:lineRule="auto"/>
              <w:jc w:val="center"/>
              <w:rPr>
                <w:rFonts w:ascii="Times New Roman" w:hAnsi="Times New Roman"/>
                <w:b/>
                <w:snapToGrid w:val="0"/>
                <w:sz w:val="24"/>
                <w:szCs w:val="24"/>
              </w:rPr>
            </w:pPr>
            <w:r w:rsidRPr="005845FB">
              <w:rPr>
                <w:rFonts w:ascii="Times New Roman" w:hAnsi="Times New Roman"/>
                <w:b/>
                <w:snapToGrid w:val="0"/>
                <w:sz w:val="24"/>
                <w:szCs w:val="24"/>
              </w:rPr>
              <w:t>Учебно-исследовательская деятельность</w:t>
            </w:r>
          </w:p>
        </w:tc>
      </w:tr>
      <w:tr w:rsidR="0006409D" w:rsidRPr="005845FB" w:rsidTr="00493917">
        <w:trPr>
          <w:trHeight w:val="855"/>
        </w:trPr>
        <w:tc>
          <w:tcPr>
            <w:tcW w:w="7249" w:type="dxa"/>
          </w:tcPr>
          <w:p w:rsidR="0006409D" w:rsidRPr="005845FB" w:rsidRDefault="0006409D" w:rsidP="00493917">
            <w:pPr>
              <w:spacing w:after="0" w:line="240" w:lineRule="auto"/>
              <w:rPr>
                <w:rFonts w:ascii="Times New Roman" w:hAnsi="Times New Roman"/>
                <w:snapToGrid w:val="0"/>
                <w:sz w:val="24"/>
                <w:szCs w:val="24"/>
              </w:rPr>
            </w:pPr>
            <w:r w:rsidRPr="005845FB">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250" w:type="dxa"/>
          </w:tcPr>
          <w:p w:rsidR="0006409D" w:rsidRPr="005845FB" w:rsidRDefault="0006409D" w:rsidP="00493917">
            <w:pPr>
              <w:spacing w:after="0" w:line="240" w:lineRule="auto"/>
              <w:rPr>
                <w:rFonts w:ascii="Times New Roman" w:hAnsi="Times New Roman"/>
                <w:snapToGrid w:val="0"/>
                <w:sz w:val="24"/>
                <w:szCs w:val="24"/>
              </w:rPr>
            </w:pPr>
            <w:r w:rsidRPr="005845FB">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6409D" w:rsidRPr="005845FB" w:rsidTr="00493917">
        <w:trPr>
          <w:trHeight w:val="1250"/>
        </w:trPr>
        <w:tc>
          <w:tcPr>
            <w:tcW w:w="7249" w:type="dxa"/>
          </w:tcPr>
          <w:p w:rsidR="0006409D" w:rsidRPr="005845FB" w:rsidRDefault="0006409D" w:rsidP="00493917">
            <w:pPr>
              <w:spacing w:after="0" w:line="240" w:lineRule="auto"/>
              <w:rPr>
                <w:rFonts w:ascii="Times New Roman" w:hAnsi="Times New Roman"/>
                <w:snapToGrid w:val="0"/>
                <w:sz w:val="24"/>
                <w:szCs w:val="24"/>
              </w:rPr>
            </w:pPr>
            <w:r w:rsidRPr="005845FB">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250" w:type="dxa"/>
          </w:tcPr>
          <w:p w:rsidR="0006409D" w:rsidRPr="005845FB" w:rsidRDefault="0006409D" w:rsidP="00493917">
            <w:pPr>
              <w:spacing w:after="0" w:line="240" w:lineRule="auto"/>
              <w:rPr>
                <w:rFonts w:ascii="Times New Roman" w:hAnsi="Times New Roman"/>
                <w:snapToGrid w:val="0"/>
                <w:sz w:val="24"/>
                <w:szCs w:val="24"/>
              </w:rPr>
            </w:pPr>
            <w:r w:rsidRPr="005845FB">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6409D" w:rsidRPr="005845FB" w:rsidRDefault="0006409D" w:rsidP="0006409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4"/>
        <w:gridCol w:w="3253"/>
        <w:gridCol w:w="3225"/>
      </w:tblGrid>
      <w:tr w:rsidR="0006409D" w:rsidRPr="005845FB" w:rsidTr="00493917">
        <w:trPr>
          <w:trHeight w:val="149"/>
        </w:trPr>
        <w:tc>
          <w:tcPr>
            <w:tcW w:w="14259" w:type="dxa"/>
            <w:gridSpan w:val="3"/>
          </w:tcPr>
          <w:p w:rsidR="0006409D" w:rsidRPr="005845FB" w:rsidRDefault="0006409D" w:rsidP="00493917">
            <w:pPr>
              <w:spacing w:after="0" w:line="240" w:lineRule="auto"/>
              <w:jc w:val="center"/>
              <w:rPr>
                <w:rFonts w:ascii="Times New Roman" w:hAnsi="Times New Roman"/>
                <w:b/>
                <w:i/>
                <w:sz w:val="24"/>
                <w:szCs w:val="24"/>
              </w:rPr>
            </w:pPr>
            <w:r w:rsidRPr="005845FB">
              <w:rPr>
                <w:rFonts w:ascii="Times New Roman" w:hAnsi="Times New Roman"/>
                <w:b/>
                <w:i/>
                <w:sz w:val="24"/>
                <w:szCs w:val="24"/>
              </w:rPr>
              <w:t>Формы организации проектной и учебно-исследовательской деятельности</w:t>
            </w:r>
          </w:p>
        </w:tc>
      </w:tr>
      <w:tr w:rsidR="0006409D" w:rsidRPr="005845FB" w:rsidTr="00493917">
        <w:trPr>
          <w:trHeight w:val="329"/>
        </w:trPr>
        <w:tc>
          <w:tcPr>
            <w:tcW w:w="4752" w:type="dxa"/>
            <w:vMerge w:val="restart"/>
          </w:tcPr>
          <w:p w:rsidR="0006409D" w:rsidRPr="005845FB" w:rsidRDefault="0006409D" w:rsidP="00493917">
            <w:pPr>
              <w:spacing w:after="0" w:line="240" w:lineRule="auto"/>
              <w:jc w:val="both"/>
              <w:rPr>
                <w:rFonts w:ascii="Times New Roman" w:hAnsi="Times New Roman"/>
                <w:b/>
                <w:i/>
                <w:sz w:val="24"/>
                <w:szCs w:val="24"/>
              </w:rPr>
            </w:pPr>
            <w:r w:rsidRPr="005845FB">
              <w:rPr>
                <w:rFonts w:ascii="Times New Roman" w:hAnsi="Times New Roman"/>
                <w:b/>
                <w:i/>
                <w:sz w:val="24"/>
                <w:szCs w:val="24"/>
              </w:rPr>
              <w:t>Проектная деятельность</w:t>
            </w:r>
          </w:p>
        </w:tc>
        <w:tc>
          <w:tcPr>
            <w:tcW w:w="9507" w:type="dxa"/>
            <w:gridSpan w:val="2"/>
          </w:tcPr>
          <w:p w:rsidR="0006409D" w:rsidRPr="005845FB" w:rsidRDefault="0006409D" w:rsidP="00493917">
            <w:pPr>
              <w:spacing w:after="0" w:line="240" w:lineRule="auto"/>
              <w:jc w:val="center"/>
              <w:rPr>
                <w:rFonts w:ascii="Times New Roman" w:hAnsi="Times New Roman"/>
                <w:b/>
                <w:i/>
                <w:sz w:val="24"/>
                <w:szCs w:val="24"/>
              </w:rPr>
            </w:pPr>
            <w:r w:rsidRPr="005845FB">
              <w:rPr>
                <w:rFonts w:ascii="Times New Roman" w:hAnsi="Times New Roman"/>
                <w:b/>
                <w:i/>
                <w:sz w:val="24"/>
                <w:szCs w:val="24"/>
              </w:rPr>
              <w:t>Учебно-исследовательская деятельность</w:t>
            </w:r>
          </w:p>
        </w:tc>
      </w:tr>
      <w:tr w:rsidR="0006409D" w:rsidRPr="005845FB" w:rsidTr="00493917">
        <w:trPr>
          <w:trHeight w:val="329"/>
        </w:trPr>
        <w:tc>
          <w:tcPr>
            <w:tcW w:w="4752" w:type="dxa"/>
            <w:vMerge/>
          </w:tcPr>
          <w:p w:rsidR="0006409D" w:rsidRPr="005845FB" w:rsidRDefault="0006409D" w:rsidP="00493917">
            <w:pPr>
              <w:spacing w:after="0" w:line="240" w:lineRule="auto"/>
              <w:jc w:val="both"/>
              <w:rPr>
                <w:rFonts w:ascii="Times New Roman" w:hAnsi="Times New Roman"/>
                <w:i/>
                <w:sz w:val="24"/>
                <w:szCs w:val="24"/>
              </w:rPr>
            </w:pPr>
          </w:p>
        </w:tc>
        <w:tc>
          <w:tcPr>
            <w:tcW w:w="4752" w:type="dxa"/>
          </w:tcPr>
          <w:p w:rsidR="0006409D" w:rsidRPr="005845FB" w:rsidRDefault="0006409D" w:rsidP="00493917">
            <w:pPr>
              <w:spacing w:after="0" w:line="240" w:lineRule="auto"/>
              <w:jc w:val="both"/>
              <w:rPr>
                <w:rFonts w:ascii="Times New Roman" w:hAnsi="Times New Roman"/>
                <w:b/>
                <w:i/>
                <w:sz w:val="24"/>
                <w:szCs w:val="24"/>
              </w:rPr>
            </w:pPr>
            <w:r w:rsidRPr="005845FB">
              <w:rPr>
                <w:rFonts w:ascii="Times New Roman" w:hAnsi="Times New Roman"/>
                <w:b/>
                <w:i/>
                <w:sz w:val="24"/>
                <w:szCs w:val="24"/>
              </w:rPr>
              <w:t>Формы организации на урочных занятиях</w:t>
            </w:r>
          </w:p>
        </w:tc>
        <w:tc>
          <w:tcPr>
            <w:tcW w:w="4755" w:type="dxa"/>
          </w:tcPr>
          <w:p w:rsidR="0006409D" w:rsidRPr="005845FB" w:rsidRDefault="0006409D" w:rsidP="00493917">
            <w:pPr>
              <w:spacing w:after="0" w:line="240" w:lineRule="auto"/>
              <w:jc w:val="both"/>
              <w:rPr>
                <w:rFonts w:ascii="Times New Roman" w:hAnsi="Times New Roman"/>
                <w:b/>
                <w:i/>
                <w:sz w:val="24"/>
                <w:szCs w:val="24"/>
              </w:rPr>
            </w:pPr>
            <w:r w:rsidRPr="005845FB">
              <w:rPr>
                <w:rFonts w:ascii="Times New Roman" w:hAnsi="Times New Roman"/>
                <w:b/>
                <w:i/>
                <w:sz w:val="24"/>
                <w:szCs w:val="24"/>
              </w:rPr>
              <w:t>Формы организации на внеурочных занятиях</w:t>
            </w:r>
          </w:p>
        </w:tc>
      </w:tr>
      <w:tr w:rsidR="0006409D" w:rsidRPr="005845FB" w:rsidTr="00493917">
        <w:trPr>
          <w:trHeight w:val="149"/>
        </w:trPr>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Урок-исследование, урок-лаборатория, урок – творческий отчет, урок изобретательства, урок «Удивительное рядом»</w:t>
            </w:r>
          </w:p>
        </w:tc>
        <w:tc>
          <w:tcPr>
            <w:tcW w:w="4755"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 xml:space="preserve">Исследовательская практика; образовательные экспедиции (походы, поездки, экскурсии). </w:t>
            </w:r>
          </w:p>
        </w:tc>
      </w:tr>
      <w:tr w:rsidR="0006409D" w:rsidRPr="005845FB" w:rsidTr="00493917">
        <w:trPr>
          <w:trHeight w:val="149"/>
        </w:trPr>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Урок - рассказ об ученых, урок – защита исследовательских проектов</w:t>
            </w:r>
          </w:p>
        </w:tc>
        <w:tc>
          <w:tcPr>
            <w:tcW w:w="4755"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Факультативные занятия, предполагающие углубленное изучение предмета</w:t>
            </w:r>
          </w:p>
        </w:tc>
      </w:tr>
      <w:tr w:rsidR="0006409D" w:rsidRPr="005845FB" w:rsidTr="00493917">
        <w:trPr>
          <w:trHeight w:val="149"/>
        </w:trPr>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Количеству участников: индивидуальный, парный, малогрупповой (до 5 человек), коллективный (класс и более в рамках ОО), муниципальный, региональный, всероссийский, международный, сетевой</w:t>
            </w:r>
          </w:p>
        </w:tc>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Урок – экспертиза, урок «Патент на открытие», урок открытых мыслей</w:t>
            </w:r>
          </w:p>
        </w:tc>
        <w:tc>
          <w:tcPr>
            <w:tcW w:w="4755"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Ученическое научно-исследовательское общество</w:t>
            </w:r>
          </w:p>
        </w:tc>
      </w:tr>
      <w:tr w:rsidR="0006409D" w:rsidRPr="005845FB" w:rsidTr="00493917">
        <w:trPr>
          <w:trHeight w:val="1288"/>
        </w:trPr>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Длительность проекта: от проекта-урока до многолетнего проекта</w:t>
            </w:r>
          </w:p>
        </w:tc>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4755"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Участие в олимпиадах, конкурсах, конференциях, предметных неделях</w:t>
            </w:r>
          </w:p>
        </w:tc>
      </w:tr>
      <w:tr w:rsidR="0006409D" w:rsidRPr="005845FB" w:rsidTr="00493917">
        <w:trPr>
          <w:trHeight w:val="149"/>
        </w:trPr>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4752"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4755" w:type="dxa"/>
          </w:tcPr>
          <w:p w:rsidR="0006409D" w:rsidRPr="005845FB" w:rsidRDefault="0006409D" w:rsidP="00493917">
            <w:pPr>
              <w:spacing w:after="0" w:line="240" w:lineRule="auto"/>
              <w:jc w:val="both"/>
              <w:rPr>
                <w:rFonts w:ascii="Times New Roman" w:hAnsi="Times New Roman"/>
                <w:i/>
                <w:sz w:val="24"/>
                <w:szCs w:val="24"/>
              </w:rPr>
            </w:pPr>
            <w:r w:rsidRPr="005845FB">
              <w:rPr>
                <w:rFonts w:ascii="Times New Roman" w:hAnsi="Times New Roman"/>
                <w:i/>
                <w:sz w:val="24"/>
                <w:szCs w:val="24"/>
              </w:rPr>
              <w:t>Интеллектуальные марафоны и др.</w:t>
            </w:r>
          </w:p>
        </w:tc>
      </w:tr>
    </w:tbl>
    <w:p w:rsidR="0006409D" w:rsidRPr="005845FB" w:rsidRDefault="0006409D" w:rsidP="0006409D">
      <w:pPr>
        <w:spacing w:after="0" w:line="360" w:lineRule="auto"/>
        <w:ind w:firstLine="709"/>
        <w:jc w:val="both"/>
        <w:rPr>
          <w:rFonts w:ascii="Times New Roman" w:hAnsi="Times New Roman"/>
          <w:sz w:val="24"/>
          <w:szCs w:val="24"/>
        </w:rPr>
      </w:pP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Стержнем интеграции урочной и внеурочной деятельности является системно-деятельностный подход.</w:t>
      </w: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lastRenderedPageBreak/>
        <w:t>Формирование и развитие соответствующих УУД при выполнении следующих видов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2"/>
        <w:gridCol w:w="4910"/>
      </w:tblGrid>
      <w:tr w:rsidR="0006409D" w:rsidRPr="005845FB" w:rsidTr="00493917">
        <w:trPr>
          <w:trHeight w:val="245"/>
        </w:trPr>
        <w:tc>
          <w:tcPr>
            <w:tcW w:w="7325" w:type="dxa"/>
          </w:tcPr>
          <w:p w:rsidR="0006409D" w:rsidRPr="005845FB" w:rsidRDefault="0006409D" w:rsidP="00493917">
            <w:pPr>
              <w:spacing w:after="0" w:line="240" w:lineRule="auto"/>
              <w:jc w:val="center"/>
              <w:rPr>
                <w:rFonts w:ascii="Times New Roman" w:hAnsi="Times New Roman"/>
                <w:b/>
                <w:sz w:val="24"/>
                <w:szCs w:val="24"/>
              </w:rPr>
            </w:pPr>
            <w:r w:rsidRPr="005845FB">
              <w:rPr>
                <w:rFonts w:ascii="Times New Roman" w:hAnsi="Times New Roman"/>
                <w:b/>
                <w:sz w:val="24"/>
                <w:szCs w:val="24"/>
              </w:rPr>
              <w:t>Проектной деятельности</w:t>
            </w:r>
          </w:p>
        </w:tc>
        <w:tc>
          <w:tcPr>
            <w:tcW w:w="7325" w:type="dxa"/>
          </w:tcPr>
          <w:p w:rsidR="0006409D" w:rsidRPr="005845FB" w:rsidRDefault="0006409D" w:rsidP="00493917">
            <w:pPr>
              <w:spacing w:after="0" w:line="240" w:lineRule="auto"/>
              <w:jc w:val="center"/>
              <w:rPr>
                <w:rFonts w:ascii="Times New Roman" w:hAnsi="Times New Roman"/>
                <w:b/>
                <w:sz w:val="24"/>
                <w:szCs w:val="24"/>
              </w:rPr>
            </w:pPr>
            <w:r w:rsidRPr="005845FB">
              <w:rPr>
                <w:rFonts w:ascii="Times New Roman" w:hAnsi="Times New Roman"/>
                <w:b/>
                <w:sz w:val="24"/>
                <w:szCs w:val="24"/>
              </w:rPr>
              <w:t>Учебно-исследовательской деятельности</w:t>
            </w:r>
          </w:p>
        </w:tc>
      </w:tr>
      <w:tr w:rsidR="0006409D" w:rsidRPr="005845FB" w:rsidTr="00493917">
        <w:trPr>
          <w:trHeight w:val="235"/>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Поддержка и содействие тем, от кого зависит достижение цели</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Постановка проблемы и аргументирование ее актуальности</w:t>
            </w:r>
          </w:p>
        </w:tc>
      </w:tr>
      <w:tr w:rsidR="0006409D" w:rsidRPr="005845FB" w:rsidTr="00493917">
        <w:trPr>
          <w:trHeight w:val="523"/>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Обеспечение бесконфликтной совместной работы в группе</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Формулировка гипотезы исследования и раскрытие замысла – сущности будущей деятельности</w:t>
            </w:r>
          </w:p>
        </w:tc>
      </w:tr>
      <w:tr w:rsidR="0006409D" w:rsidRPr="005845FB" w:rsidTr="00493917">
        <w:trPr>
          <w:trHeight w:val="531"/>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Обучающиеся устанавливают с партнерами отношения взаимопонимания</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Планирование исследовательских работ и выбор необходимого инструментария</w:t>
            </w:r>
          </w:p>
        </w:tc>
      </w:tr>
      <w:tr w:rsidR="0006409D" w:rsidRPr="005845FB" w:rsidTr="00493917">
        <w:trPr>
          <w:trHeight w:val="525"/>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Проведение эффективных групповых обсуждений</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06409D" w:rsidRPr="005845FB" w:rsidTr="00493917">
        <w:trPr>
          <w:trHeight w:val="533"/>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Оформление результатов учебно-исследовательской деятельности  как конечного продукта</w:t>
            </w:r>
          </w:p>
        </w:tc>
      </w:tr>
      <w:tr w:rsidR="0006409D" w:rsidRPr="005845FB" w:rsidTr="00493917">
        <w:trPr>
          <w:trHeight w:val="973"/>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06409D" w:rsidRPr="005845FB" w:rsidTr="00493917">
        <w:trPr>
          <w:trHeight w:val="266"/>
        </w:trPr>
        <w:tc>
          <w:tcPr>
            <w:tcW w:w="7325" w:type="dxa"/>
          </w:tcPr>
          <w:p w:rsidR="0006409D" w:rsidRPr="005845FB" w:rsidRDefault="0006409D" w:rsidP="00493917">
            <w:pPr>
              <w:spacing w:after="0" w:line="240" w:lineRule="auto"/>
              <w:jc w:val="both"/>
              <w:rPr>
                <w:rFonts w:ascii="Times New Roman" w:hAnsi="Times New Roman"/>
                <w:sz w:val="24"/>
                <w:szCs w:val="24"/>
              </w:rPr>
            </w:pPr>
            <w:r w:rsidRPr="005845FB">
              <w:rPr>
                <w:rFonts w:ascii="Times New Roman" w:hAnsi="Times New Roman"/>
                <w:sz w:val="24"/>
                <w:szCs w:val="24"/>
              </w:rPr>
              <w:t>Адекватно реагировать на нужды других</w:t>
            </w:r>
          </w:p>
        </w:tc>
        <w:tc>
          <w:tcPr>
            <w:tcW w:w="7325" w:type="dxa"/>
          </w:tcPr>
          <w:p w:rsidR="0006409D" w:rsidRPr="005845FB" w:rsidRDefault="0006409D" w:rsidP="00493917">
            <w:pPr>
              <w:spacing w:after="0" w:line="240" w:lineRule="auto"/>
              <w:jc w:val="both"/>
              <w:rPr>
                <w:rFonts w:ascii="Times New Roman" w:hAnsi="Times New Roman"/>
                <w:sz w:val="24"/>
                <w:szCs w:val="24"/>
              </w:rPr>
            </w:pPr>
          </w:p>
        </w:tc>
      </w:tr>
    </w:tbl>
    <w:p w:rsidR="0006409D" w:rsidRPr="005845FB" w:rsidRDefault="0006409D" w:rsidP="0006409D">
      <w:pPr>
        <w:spacing w:after="0" w:line="360" w:lineRule="auto"/>
        <w:ind w:firstLine="709"/>
        <w:jc w:val="both"/>
        <w:rPr>
          <w:rFonts w:ascii="Times New Roman" w:hAnsi="Times New Roman"/>
          <w:b/>
          <w:sz w:val="24"/>
          <w:szCs w:val="24"/>
        </w:rPr>
      </w:pPr>
    </w:p>
    <w:p w:rsidR="0006409D" w:rsidRPr="005845FB" w:rsidRDefault="0006409D" w:rsidP="00371E29">
      <w:pPr>
        <w:spacing w:after="0" w:line="240" w:lineRule="auto"/>
        <w:ind w:firstLine="709"/>
        <w:jc w:val="both"/>
        <w:rPr>
          <w:rFonts w:ascii="Times New Roman" w:hAnsi="Times New Roman"/>
          <w:sz w:val="24"/>
          <w:szCs w:val="24"/>
        </w:rPr>
      </w:pPr>
      <w:r w:rsidRPr="005845FB">
        <w:rPr>
          <w:rFonts w:ascii="Times New Roman" w:hAnsi="Times New Roman"/>
          <w:sz w:val="24"/>
          <w:szCs w:val="24"/>
        </w:rPr>
        <w:t xml:space="preserve">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06409D" w:rsidRPr="005845FB" w:rsidRDefault="0006409D" w:rsidP="00371E29">
      <w:pPr>
        <w:spacing w:after="0" w:line="240" w:lineRule="auto"/>
        <w:jc w:val="center"/>
        <w:rPr>
          <w:rFonts w:ascii="Times New Roman" w:hAnsi="Times New Roman"/>
          <w:sz w:val="24"/>
          <w:szCs w:val="24"/>
        </w:rPr>
      </w:pPr>
      <w:r w:rsidRPr="005845FB">
        <w:rPr>
          <w:rFonts w:ascii="Times New Roman" w:hAnsi="Times New Roman"/>
          <w:sz w:val="24"/>
          <w:szCs w:val="24"/>
        </w:rPr>
        <w:t>Психолого-педагогические принципы в учебно-исследовательской и проектной деятельности: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адаптивности;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развития;</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психологической комфортности;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целостности содержания образования;</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систематичности;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ориентировочной функции знаний;</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обучения деятельности;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перехода от деятельности в учебной ситуации к деятельности в жизненной ситуации;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перехода от совместной к самостоятельной деятельности;</w:t>
      </w:r>
    </w:p>
    <w:p w:rsidR="0006409D" w:rsidRPr="005845FB" w:rsidRDefault="0006409D" w:rsidP="00371E29">
      <w:pPr>
        <w:pStyle w:val="af"/>
        <w:numPr>
          <w:ilvl w:val="0"/>
          <w:numId w:val="64"/>
        </w:numPr>
        <w:ind w:left="0" w:firstLine="0"/>
        <w:rPr>
          <w:rFonts w:ascii="Times New Roman" w:hAnsi="Times New Roman"/>
        </w:rPr>
      </w:pPr>
      <w:r w:rsidRPr="005845FB">
        <w:rPr>
          <w:rFonts w:ascii="Times New Roman" w:hAnsi="Times New Roman"/>
        </w:rPr>
        <w:t>Принцип креативности.</w:t>
      </w:r>
    </w:p>
    <w:p w:rsidR="0006409D" w:rsidRPr="005845FB" w:rsidRDefault="0006409D" w:rsidP="00371E29">
      <w:pPr>
        <w:shd w:val="clear" w:color="auto" w:fill="FFFFFF"/>
        <w:spacing w:after="0" w:line="240" w:lineRule="auto"/>
        <w:ind w:right="10"/>
        <w:jc w:val="center"/>
        <w:rPr>
          <w:rFonts w:ascii="Times New Roman" w:hAnsi="Times New Roman"/>
          <w:sz w:val="24"/>
          <w:szCs w:val="24"/>
        </w:rPr>
      </w:pPr>
      <w:r w:rsidRPr="005845FB">
        <w:rPr>
          <w:rFonts w:ascii="Times New Roman" w:hAnsi="Times New Roman"/>
          <w:b/>
          <w:sz w:val="24"/>
          <w:szCs w:val="24"/>
        </w:rPr>
        <w:t xml:space="preserve"> </w:t>
      </w:r>
      <w:r w:rsidRPr="005845FB">
        <w:rPr>
          <w:rFonts w:ascii="Times New Roman" w:hAnsi="Times New Roman"/>
          <w:b/>
          <w:bCs/>
          <w:sz w:val="24"/>
          <w:szCs w:val="24"/>
        </w:rPr>
        <w:t>Формирование  и развитие ИКТ - компетентности школьников</w:t>
      </w:r>
    </w:p>
    <w:p w:rsidR="0006409D" w:rsidRPr="00371E29" w:rsidRDefault="0006409D" w:rsidP="00371E29">
      <w:pPr>
        <w:shd w:val="clear" w:color="auto" w:fill="FFFFFF"/>
        <w:spacing w:after="0" w:line="240" w:lineRule="auto"/>
        <w:ind w:firstLine="542"/>
        <w:jc w:val="both"/>
        <w:rPr>
          <w:rFonts w:ascii="Times New Roman" w:hAnsi="Times New Roman"/>
          <w:sz w:val="24"/>
          <w:szCs w:val="24"/>
        </w:rPr>
      </w:pPr>
      <w:r w:rsidRPr="00371E29">
        <w:rPr>
          <w:rFonts w:ascii="Times New Roman" w:hAnsi="Times New Roman"/>
          <w:sz w:val="24"/>
          <w:szCs w:val="24"/>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w:t>
      </w:r>
      <w:r w:rsidRPr="00371E29">
        <w:rPr>
          <w:rFonts w:ascii="Times New Roman" w:hAnsi="Times New Roman"/>
          <w:spacing w:val="-1"/>
          <w:sz w:val="24"/>
          <w:szCs w:val="24"/>
        </w:rPr>
        <w:t xml:space="preserve">информационных технологий в образовательную деятельность и создает условия для развития </w:t>
      </w:r>
      <w:r w:rsidRPr="00371E29">
        <w:rPr>
          <w:rFonts w:ascii="Times New Roman" w:hAnsi="Times New Roman"/>
          <w:sz w:val="24"/>
          <w:szCs w:val="24"/>
        </w:rPr>
        <w:t>информационной компетентности всех участников образовательных отношений.</w:t>
      </w:r>
    </w:p>
    <w:p w:rsidR="0006409D" w:rsidRPr="00371E29" w:rsidRDefault="0006409D" w:rsidP="00371E29">
      <w:pPr>
        <w:pStyle w:val="af"/>
        <w:ind w:left="0" w:firstLine="542"/>
        <w:rPr>
          <w:rFonts w:ascii="Times New Roman" w:hAnsi="Times New Roman"/>
        </w:rPr>
      </w:pPr>
      <w:r w:rsidRPr="00371E29">
        <w:rPr>
          <w:rFonts w:ascii="Times New Roman" w:hAnsi="Times New Roman"/>
        </w:rPr>
        <w:t>ИКТ- компетентность – необходимая для успешной жизни и работы способность учащихся использовать информационные и коммуникационные технологии.</w:t>
      </w:r>
    </w:p>
    <w:p w:rsidR="0006409D" w:rsidRPr="005845FB" w:rsidRDefault="0006409D" w:rsidP="00371E29">
      <w:pPr>
        <w:pStyle w:val="af"/>
        <w:ind w:left="0" w:firstLine="542"/>
        <w:rPr>
          <w:rFonts w:ascii="Times New Roman" w:hAnsi="Times New Roman"/>
          <w:i/>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2377"/>
        <w:gridCol w:w="1275"/>
        <w:gridCol w:w="438"/>
        <w:gridCol w:w="1978"/>
        <w:gridCol w:w="1467"/>
      </w:tblGrid>
      <w:tr w:rsidR="0006409D" w:rsidRPr="005845FB" w:rsidTr="00493917">
        <w:tc>
          <w:tcPr>
            <w:tcW w:w="9553" w:type="dxa"/>
            <w:gridSpan w:val="6"/>
          </w:tcPr>
          <w:p w:rsidR="0006409D" w:rsidRPr="00371E29" w:rsidRDefault="0006409D" w:rsidP="00493917">
            <w:pPr>
              <w:pStyle w:val="af"/>
              <w:ind w:left="0"/>
              <w:jc w:val="center"/>
              <w:rPr>
                <w:rFonts w:ascii="Times New Roman" w:hAnsi="Times New Roman"/>
              </w:rPr>
            </w:pPr>
            <w:r w:rsidRPr="00371E29">
              <w:rPr>
                <w:rFonts w:ascii="Times New Roman" w:hAnsi="Times New Roman"/>
              </w:rPr>
              <w:t>УУД</w:t>
            </w:r>
          </w:p>
        </w:tc>
      </w:tr>
      <w:tr w:rsidR="0006409D" w:rsidRPr="005845FB" w:rsidTr="00493917">
        <w:tc>
          <w:tcPr>
            <w:tcW w:w="2018" w:type="dxa"/>
          </w:tcPr>
          <w:p w:rsidR="0006409D" w:rsidRPr="00371E29" w:rsidRDefault="0006409D" w:rsidP="00493917">
            <w:pPr>
              <w:pStyle w:val="af"/>
              <w:ind w:left="0"/>
              <w:rPr>
                <w:rFonts w:ascii="Times New Roman" w:hAnsi="Times New Roman"/>
              </w:rPr>
            </w:pPr>
            <w:r w:rsidRPr="00371E29">
              <w:rPr>
                <w:rFonts w:ascii="Times New Roman" w:hAnsi="Times New Roman"/>
              </w:rPr>
              <w:t xml:space="preserve">Познавательные </w:t>
            </w:r>
          </w:p>
        </w:tc>
        <w:tc>
          <w:tcPr>
            <w:tcW w:w="3652" w:type="dxa"/>
            <w:gridSpan w:val="2"/>
          </w:tcPr>
          <w:p w:rsidR="0006409D" w:rsidRPr="00371E29" w:rsidRDefault="0006409D" w:rsidP="00493917">
            <w:pPr>
              <w:pStyle w:val="af"/>
              <w:ind w:left="0"/>
              <w:rPr>
                <w:rFonts w:ascii="Times New Roman" w:hAnsi="Times New Roman"/>
              </w:rPr>
            </w:pPr>
            <w:r w:rsidRPr="00371E29">
              <w:rPr>
                <w:rFonts w:ascii="Times New Roman" w:hAnsi="Times New Roman"/>
              </w:rPr>
              <w:t xml:space="preserve">Регулятивные </w:t>
            </w:r>
          </w:p>
        </w:tc>
        <w:tc>
          <w:tcPr>
            <w:tcW w:w="3883" w:type="dxa"/>
            <w:gridSpan w:val="3"/>
          </w:tcPr>
          <w:p w:rsidR="0006409D" w:rsidRPr="00371E29" w:rsidRDefault="0006409D" w:rsidP="00493917">
            <w:pPr>
              <w:pStyle w:val="af"/>
              <w:ind w:left="0"/>
              <w:rPr>
                <w:rFonts w:ascii="Times New Roman" w:hAnsi="Times New Roman"/>
              </w:rPr>
            </w:pPr>
            <w:r w:rsidRPr="00371E29">
              <w:rPr>
                <w:rFonts w:ascii="Times New Roman" w:hAnsi="Times New Roman"/>
              </w:rPr>
              <w:t xml:space="preserve">Коммуникативные </w:t>
            </w:r>
          </w:p>
        </w:tc>
      </w:tr>
      <w:tr w:rsidR="0006409D" w:rsidRPr="005845FB" w:rsidTr="00493917">
        <w:tc>
          <w:tcPr>
            <w:tcW w:w="2018" w:type="dxa"/>
          </w:tcPr>
          <w:p w:rsidR="0006409D" w:rsidRPr="00371E29" w:rsidRDefault="0006409D" w:rsidP="00493917">
            <w:pPr>
              <w:pStyle w:val="af"/>
              <w:ind w:left="0"/>
              <w:rPr>
                <w:rFonts w:ascii="Times New Roman" w:hAnsi="Times New Roman"/>
              </w:rPr>
            </w:pPr>
            <w:r w:rsidRPr="00371E29">
              <w:rPr>
                <w:rFonts w:ascii="Times New Roman" w:hAnsi="Times New Roman"/>
              </w:rPr>
              <w:lastRenderedPageBreak/>
              <w:t>Поиск и организация информации.</w:t>
            </w:r>
          </w:p>
        </w:tc>
        <w:tc>
          <w:tcPr>
            <w:tcW w:w="3652" w:type="dxa"/>
            <w:gridSpan w:val="2"/>
          </w:tcPr>
          <w:p w:rsidR="0006409D" w:rsidRPr="00371E29" w:rsidRDefault="0006409D" w:rsidP="00493917">
            <w:pPr>
              <w:pStyle w:val="af"/>
              <w:ind w:left="0"/>
              <w:rPr>
                <w:rFonts w:ascii="Times New Roman" w:hAnsi="Times New Roman"/>
              </w:rPr>
            </w:pPr>
            <w:r w:rsidRPr="00371E29">
              <w:rPr>
                <w:rFonts w:ascii="Times New Roman" w:hAnsi="Times New Roman"/>
              </w:rPr>
              <w:t xml:space="preserve">Управление личными проектами, организация времени. </w:t>
            </w:r>
          </w:p>
        </w:tc>
        <w:tc>
          <w:tcPr>
            <w:tcW w:w="3883" w:type="dxa"/>
            <w:gridSpan w:val="3"/>
          </w:tcPr>
          <w:p w:rsidR="0006409D" w:rsidRPr="00371E29" w:rsidRDefault="0006409D" w:rsidP="00493917">
            <w:pPr>
              <w:pStyle w:val="af"/>
              <w:ind w:left="0"/>
              <w:rPr>
                <w:rFonts w:ascii="Times New Roman" w:hAnsi="Times New Roman"/>
              </w:rPr>
            </w:pPr>
            <w:r w:rsidRPr="00371E29">
              <w:rPr>
                <w:rFonts w:ascii="Times New Roman" w:hAnsi="Times New Roman"/>
              </w:rPr>
              <w:t>Общение в сети, создание мультимедийной продукции.</w:t>
            </w:r>
          </w:p>
        </w:tc>
      </w:tr>
      <w:tr w:rsidR="0006409D" w:rsidRPr="005845FB" w:rsidTr="00493917">
        <w:tc>
          <w:tcPr>
            <w:tcW w:w="9553" w:type="dxa"/>
            <w:gridSpan w:val="6"/>
          </w:tcPr>
          <w:p w:rsidR="0006409D" w:rsidRPr="00371E29" w:rsidRDefault="0006409D" w:rsidP="00493917">
            <w:pPr>
              <w:pStyle w:val="af"/>
              <w:ind w:left="0"/>
              <w:jc w:val="center"/>
              <w:rPr>
                <w:rFonts w:ascii="Times New Roman" w:hAnsi="Times New Roman"/>
              </w:rPr>
            </w:pPr>
            <w:r w:rsidRPr="00371E29">
              <w:rPr>
                <w:rFonts w:ascii="Times New Roman" w:hAnsi="Times New Roman"/>
              </w:rPr>
              <w:t>Формы организации</w:t>
            </w:r>
          </w:p>
        </w:tc>
      </w:tr>
      <w:tr w:rsidR="0006409D" w:rsidRPr="005845FB" w:rsidTr="00493917">
        <w:tc>
          <w:tcPr>
            <w:tcW w:w="2018" w:type="dxa"/>
          </w:tcPr>
          <w:p w:rsidR="0006409D" w:rsidRPr="00371E29" w:rsidRDefault="0006409D" w:rsidP="00493917">
            <w:pPr>
              <w:pStyle w:val="af"/>
              <w:ind w:left="0"/>
              <w:rPr>
                <w:rFonts w:ascii="Times New Roman" w:hAnsi="Times New Roman"/>
              </w:rPr>
            </w:pPr>
            <w:r w:rsidRPr="00371E29">
              <w:rPr>
                <w:rFonts w:ascii="Times New Roman" w:hAnsi="Times New Roman"/>
              </w:rPr>
              <w:t>На уроках информатики</w:t>
            </w:r>
          </w:p>
        </w:tc>
        <w:tc>
          <w:tcPr>
            <w:tcW w:w="2377" w:type="dxa"/>
          </w:tcPr>
          <w:p w:rsidR="0006409D" w:rsidRPr="00371E29" w:rsidRDefault="0006409D" w:rsidP="00493917">
            <w:pPr>
              <w:pStyle w:val="af"/>
              <w:ind w:left="0"/>
              <w:rPr>
                <w:rFonts w:ascii="Times New Roman" w:hAnsi="Times New Roman"/>
              </w:rPr>
            </w:pPr>
            <w:r w:rsidRPr="00371E29">
              <w:rPr>
                <w:rFonts w:ascii="Times New Roman" w:hAnsi="Times New Roman"/>
              </w:rPr>
              <w:t>При информатизации традиционных форм учебного процесса</w:t>
            </w:r>
          </w:p>
        </w:tc>
        <w:tc>
          <w:tcPr>
            <w:tcW w:w="1713" w:type="dxa"/>
            <w:gridSpan w:val="2"/>
          </w:tcPr>
          <w:p w:rsidR="0006409D" w:rsidRPr="00371E29" w:rsidRDefault="0006409D" w:rsidP="00493917">
            <w:pPr>
              <w:pStyle w:val="af"/>
              <w:ind w:left="0"/>
              <w:rPr>
                <w:rFonts w:ascii="Times New Roman" w:hAnsi="Times New Roman"/>
              </w:rPr>
            </w:pPr>
            <w:r w:rsidRPr="00371E29">
              <w:rPr>
                <w:rFonts w:ascii="Times New Roman" w:hAnsi="Times New Roman"/>
              </w:rPr>
              <w:t>При работе в специальных учебных средах</w:t>
            </w:r>
          </w:p>
        </w:tc>
        <w:tc>
          <w:tcPr>
            <w:tcW w:w="1978" w:type="dxa"/>
          </w:tcPr>
          <w:p w:rsidR="0006409D" w:rsidRPr="00371E29" w:rsidRDefault="0006409D" w:rsidP="00493917">
            <w:pPr>
              <w:pStyle w:val="af"/>
              <w:ind w:left="0"/>
              <w:rPr>
                <w:rFonts w:ascii="Times New Roman" w:hAnsi="Times New Roman"/>
              </w:rPr>
            </w:pPr>
            <w:r w:rsidRPr="00371E29">
              <w:rPr>
                <w:rFonts w:ascii="Times New Roman" w:hAnsi="Times New Roman"/>
              </w:rPr>
              <w:t>Организация сетевого взаимодействия</w:t>
            </w:r>
          </w:p>
        </w:tc>
        <w:tc>
          <w:tcPr>
            <w:tcW w:w="1467" w:type="dxa"/>
          </w:tcPr>
          <w:p w:rsidR="0006409D" w:rsidRPr="00371E29" w:rsidRDefault="0006409D" w:rsidP="00493917">
            <w:pPr>
              <w:pStyle w:val="af"/>
              <w:ind w:left="0"/>
              <w:rPr>
                <w:rFonts w:ascii="Times New Roman" w:hAnsi="Times New Roman"/>
              </w:rPr>
            </w:pPr>
            <w:r w:rsidRPr="00371E29">
              <w:rPr>
                <w:rFonts w:ascii="Times New Roman" w:hAnsi="Times New Roman"/>
              </w:rPr>
              <w:t>При работе над проектами</w:t>
            </w:r>
          </w:p>
        </w:tc>
      </w:tr>
    </w:tbl>
    <w:p w:rsidR="0006409D" w:rsidRPr="005845FB" w:rsidRDefault="0006409D" w:rsidP="0006409D">
      <w:pPr>
        <w:shd w:val="clear" w:color="auto" w:fill="FFFFFF"/>
        <w:spacing w:after="0" w:line="360" w:lineRule="auto"/>
        <w:ind w:right="845" w:firstLine="542"/>
        <w:jc w:val="both"/>
        <w:rPr>
          <w:rFonts w:ascii="Times New Roman" w:hAnsi="Times New Roman"/>
          <w:bCs/>
          <w:sz w:val="24"/>
          <w:szCs w:val="24"/>
        </w:rPr>
      </w:pPr>
    </w:p>
    <w:p w:rsidR="0006409D" w:rsidRPr="00371E29" w:rsidRDefault="0006409D" w:rsidP="00371E29">
      <w:pPr>
        <w:shd w:val="clear" w:color="auto" w:fill="FFFFFF"/>
        <w:spacing w:after="0" w:line="240" w:lineRule="auto"/>
        <w:ind w:right="845" w:firstLine="542"/>
        <w:jc w:val="both"/>
        <w:rPr>
          <w:rFonts w:ascii="Times New Roman" w:hAnsi="Times New Roman"/>
          <w:sz w:val="24"/>
          <w:szCs w:val="24"/>
        </w:rPr>
      </w:pPr>
      <w:r w:rsidRPr="00371E29">
        <w:rPr>
          <w:rFonts w:ascii="Times New Roman" w:hAnsi="Times New Roman"/>
          <w:bCs/>
          <w:sz w:val="24"/>
          <w:szCs w:val="24"/>
        </w:rPr>
        <w:t xml:space="preserve">Условия формирования ИКТ - компетентности обучающихся – </w:t>
      </w:r>
      <w:r w:rsidRPr="00371E29">
        <w:rPr>
          <w:rFonts w:ascii="Times New Roman" w:hAnsi="Times New Roman"/>
          <w:bCs/>
          <w:spacing w:val="-1"/>
          <w:sz w:val="24"/>
          <w:szCs w:val="24"/>
        </w:rPr>
        <w:t>насыщенная информационная среда образовательной организации.</w:t>
      </w:r>
    </w:p>
    <w:p w:rsidR="0006409D" w:rsidRPr="00371E29" w:rsidRDefault="0006409D" w:rsidP="00371E29">
      <w:pPr>
        <w:shd w:val="clear" w:color="auto" w:fill="FFFFFF"/>
        <w:spacing w:after="0" w:line="240" w:lineRule="auto"/>
        <w:ind w:firstLine="542"/>
        <w:jc w:val="both"/>
        <w:rPr>
          <w:rFonts w:ascii="Times New Roman" w:hAnsi="Times New Roman"/>
          <w:sz w:val="24"/>
          <w:szCs w:val="24"/>
        </w:rPr>
      </w:pPr>
      <w:r w:rsidRPr="00371E29">
        <w:rPr>
          <w:rFonts w:ascii="Times New Roman" w:hAnsi="Times New Roman"/>
          <w:sz w:val="24"/>
          <w:szCs w:val="24"/>
        </w:rPr>
        <w:t>ООП основного общего образования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 – компетентностью.</w:t>
      </w:r>
    </w:p>
    <w:p w:rsidR="0006409D" w:rsidRPr="00371E29" w:rsidRDefault="0006409D" w:rsidP="00371E29">
      <w:pPr>
        <w:shd w:val="clear" w:color="auto" w:fill="FFFFFF"/>
        <w:spacing w:after="0" w:line="240" w:lineRule="auto"/>
        <w:ind w:firstLine="542"/>
        <w:jc w:val="both"/>
        <w:rPr>
          <w:rFonts w:ascii="Times New Roman" w:hAnsi="Times New Roman"/>
          <w:sz w:val="24"/>
          <w:szCs w:val="24"/>
        </w:rPr>
      </w:pPr>
      <w:r w:rsidRPr="00371E29">
        <w:rPr>
          <w:rFonts w:ascii="Times New Roman" w:hAnsi="Times New Roman"/>
          <w:sz w:val="24"/>
          <w:szCs w:val="24"/>
        </w:rPr>
        <w:t xml:space="preserve">В современных условиях ООП ООО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В соответствии с ФГОС (требования к условиям) ООП ООО исходит из того, что весь образовательный процесс отображается в информационной среде (сайт школы, электронные дневники учащихся). </w:t>
      </w:r>
    </w:p>
    <w:p w:rsidR="0006409D" w:rsidRPr="00371E29" w:rsidRDefault="0006409D" w:rsidP="00371E29">
      <w:pPr>
        <w:shd w:val="clear" w:color="auto" w:fill="FFFFFF"/>
        <w:spacing w:after="0" w:line="240" w:lineRule="auto"/>
        <w:ind w:left="542"/>
        <w:jc w:val="both"/>
        <w:rPr>
          <w:rFonts w:ascii="Times New Roman" w:hAnsi="Times New Roman"/>
          <w:sz w:val="24"/>
          <w:szCs w:val="24"/>
        </w:rPr>
      </w:pPr>
      <w:r w:rsidRPr="00371E29">
        <w:rPr>
          <w:rFonts w:ascii="Times New Roman" w:hAnsi="Times New Roman"/>
          <w:b/>
          <w:bCs/>
          <w:sz w:val="24"/>
          <w:szCs w:val="24"/>
        </w:rPr>
        <w:t>Структура и функции образовательной ИКТ – компетентности</w:t>
      </w:r>
    </w:p>
    <w:p w:rsidR="0006409D" w:rsidRPr="00371E29" w:rsidRDefault="0006409D" w:rsidP="00371E29">
      <w:pPr>
        <w:shd w:val="clear" w:color="auto" w:fill="FFFFFF"/>
        <w:spacing w:after="0" w:line="240" w:lineRule="auto"/>
        <w:ind w:firstLine="542"/>
        <w:jc w:val="both"/>
        <w:rPr>
          <w:rFonts w:ascii="Times New Roman" w:hAnsi="Times New Roman"/>
          <w:sz w:val="24"/>
          <w:szCs w:val="24"/>
        </w:rPr>
      </w:pPr>
      <w:r w:rsidRPr="00371E29">
        <w:rPr>
          <w:rFonts w:ascii="Times New Roman" w:hAnsi="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06409D" w:rsidRPr="00371E29" w:rsidRDefault="0006409D" w:rsidP="00371E29">
      <w:pPr>
        <w:shd w:val="clear" w:color="auto" w:fill="FFFFFF"/>
        <w:spacing w:after="0" w:line="240" w:lineRule="auto"/>
        <w:ind w:firstLine="542"/>
        <w:jc w:val="both"/>
        <w:rPr>
          <w:rFonts w:ascii="Times New Roman" w:hAnsi="Times New Roman"/>
          <w:sz w:val="24"/>
          <w:szCs w:val="24"/>
        </w:rPr>
      </w:pPr>
      <w:r w:rsidRPr="00371E29">
        <w:rPr>
          <w:rFonts w:ascii="Times New Roman" w:hAnsi="Times New Roman"/>
          <w:sz w:val="24"/>
          <w:szCs w:val="24"/>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06409D" w:rsidRPr="00371E29" w:rsidRDefault="0006409D" w:rsidP="00371E29">
      <w:pPr>
        <w:shd w:val="clear" w:color="auto" w:fill="FFFFFF"/>
        <w:spacing w:after="0" w:line="240" w:lineRule="auto"/>
        <w:ind w:right="5" w:firstLine="542"/>
        <w:jc w:val="both"/>
        <w:rPr>
          <w:rFonts w:ascii="Times New Roman" w:hAnsi="Times New Roman"/>
          <w:sz w:val="24"/>
          <w:szCs w:val="24"/>
        </w:rPr>
      </w:pPr>
      <w:r w:rsidRPr="00371E29">
        <w:rPr>
          <w:rFonts w:ascii="Times New Roman" w:hAnsi="Times New Roman"/>
          <w:sz w:val="24"/>
          <w:szCs w:val="24"/>
        </w:rP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06409D" w:rsidRPr="00371E29" w:rsidRDefault="0006409D" w:rsidP="00371E29">
      <w:pPr>
        <w:shd w:val="clear" w:color="auto" w:fill="FFFFFF"/>
        <w:spacing w:after="0" w:line="240" w:lineRule="auto"/>
        <w:ind w:right="5" w:firstLine="542"/>
        <w:jc w:val="both"/>
        <w:rPr>
          <w:rFonts w:ascii="Times New Roman" w:hAnsi="Times New Roman"/>
          <w:sz w:val="24"/>
          <w:szCs w:val="24"/>
        </w:rPr>
      </w:pPr>
      <w:r w:rsidRPr="00371E29">
        <w:rPr>
          <w:rFonts w:ascii="Times New Roman" w:hAnsi="Times New Roman"/>
          <w:b/>
          <w:bCs/>
          <w:sz w:val="24"/>
          <w:szCs w:val="24"/>
        </w:rPr>
        <w:t>Средства ИКТ, используемые в ходе формирования и применения ИКТ-компетентности</w:t>
      </w:r>
    </w:p>
    <w:p w:rsidR="0006409D" w:rsidRPr="00371E29" w:rsidRDefault="0006409D" w:rsidP="00371E29">
      <w:pPr>
        <w:shd w:val="clear" w:color="auto" w:fill="FFFFFF"/>
        <w:spacing w:after="0" w:line="240" w:lineRule="auto"/>
        <w:ind w:right="10" w:firstLine="542"/>
        <w:jc w:val="both"/>
        <w:rPr>
          <w:rFonts w:ascii="Times New Roman" w:hAnsi="Times New Roman"/>
          <w:sz w:val="24"/>
          <w:szCs w:val="24"/>
        </w:rPr>
      </w:pPr>
      <w:r w:rsidRPr="00371E29">
        <w:rPr>
          <w:rFonts w:ascii="Times New Roman" w:hAnsi="Times New Roman"/>
          <w:sz w:val="24"/>
          <w:szCs w:val="24"/>
        </w:rPr>
        <w:t>Для формирования ИКТ – компетентности в рамках ООП используются следующие технические средства:</w:t>
      </w:r>
    </w:p>
    <w:p w:rsidR="0006409D" w:rsidRPr="00371E29" w:rsidRDefault="0006409D" w:rsidP="00371E29">
      <w:pPr>
        <w:shd w:val="clear" w:color="auto" w:fill="FFFFFF"/>
        <w:spacing w:after="0" w:line="240" w:lineRule="auto"/>
        <w:ind w:firstLine="658"/>
        <w:jc w:val="both"/>
        <w:rPr>
          <w:rFonts w:ascii="Times New Roman" w:hAnsi="Times New Roman"/>
          <w:sz w:val="24"/>
          <w:szCs w:val="24"/>
        </w:rPr>
      </w:pPr>
      <w:r w:rsidRPr="00371E29">
        <w:rPr>
          <w:rFonts w:ascii="Times New Roman" w:hAnsi="Times New Roman"/>
          <w:b/>
          <w:bCs/>
          <w:iCs/>
          <w:sz w:val="24"/>
          <w:szCs w:val="24"/>
        </w:rPr>
        <w:t xml:space="preserve">- технические </w:t>
      </w:r>
      <w:r w:rsidRPr="00371E29">
        <w:rPr>
          <w:rFonts w:ascii="Times New Roman" w:hAnsi="Times New Roman"/>
          <w:sz w:val="24"/>
          <w:szCs w:val="24"/>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сканер, микрофоноборудование компьютерной сети, конструктор </w:t>
      </w:r>
      <w:r w:rsidRPr="00371E29">
        <w:rPr>
          <w:rFonts w:ascii="Times New Roman" w:hAnsi="Times New Roman"/>
          <w:sz w:val="24"/>
          <w:szCs w:val="24"/>
          <w:lang w:val="en-US"/>
        </w:rPr>
        <w:t>Lego</w:t>
      </w:r>
      <w:r w:rsidRPr="00371E29">
        <w:rPr>
          <w:rFonts w:ascii="Times New Roman" w:hAnsi="Times New Roman"/>
          <w:sz w:val="24"/>
          <w:szCs w:val="24"/>
        </w:rPr>
        <w:t xml:space="preserve"> </w:t>
      </w:r>
      <w:r w:rsidRPr="00371E29">
        <w:rPr>
          <w:rFonts w:ascii="Times New Roman" w:hAnsi="Times New Roman"/>
          <w:sz w:val="24"/>
          <w:szCs w:val="24"/>
          <w:lang w:val="en-US"/>
        </w:rPr>
        <w:t>Wedo</w:t>
      </w:r>
      <w:r w:rsidRPr="00371E29">
        <w:rPr>
          <w:rFonts w:ascii="Times New Roman" w:hAnsi="Times New Roman"/>
          <w:sz w:val="24"/>
          <w:szCs w:val="24"/>
        </w:rPr>
        <w:t xml:space="preserve"> , </w:t>
      </w:r>
      <w:r w:rsidRPr="00371E29">
        <w:rPr>
          <w:rFonts w:ascii="Times New Roman" w:hAnsi="Times New Roman"/>
          <w:sz w:val="24"/>
          <w:szCs w:val="24"/>
        </w:rPr>
        <w:lastRenderedPageBreak/>
        <w:t>позволяющий создавать компьютерно -управляемые движущиеся модели с обратной связью.</w:t>
      </w:r>
    </w:p>
    <w:p w:rsidR="0006409D" w:rsidRPr="00371E29" w:rsidRDefault="0006409D" w:rsidP="00371E29">
      <w:pPr>
        <w:shd w:val="clear" w:color="auto" w:fill="FFFFFF"/>
        <w:spacing w:after="0" w:line="240" w:lineRule="auto"/>
        <w:ind w:right="1325" w:firstLine="538"/>
        <w:rPr>
          <w:rFonts w:ascii="Times New Roman" w:hAnsi="Times New Roman"/>
          <w:sz w:val="24"/>
          <w:szCs w:val="24"/>
        </w:rPr>
      </w:pPr>
      <w:r w:rsidRPr="00371E29">
        <w:rPr>
          <w:rFonts w:ascii="Times New Roman" w:hAnsi="Times New Roman"/>
          <w:b/>
          <w:bCs/>
          <w:spacing w:val="-1"/>
          <w:sz w:val="24"/>
          <w:szCs w:val="24"/>
        </w:rPr>
        <w:t xml:space="preserve">Общие принципы формирования ИКТ- компетентности </w:t>
      </w:r>
      <w:r w:rsidRPr="00371E29">
        <w:rPr>
          <w:rFonts w:ascii="Times New Roman" w:hAnsi="Times New Roman"/>
          <w:b/>
          <w:bCs/>
          <w:sz w:val="24"/>
          <w:szCs w:val="24"/>
        </w:rPr>
        <w:t>в предметных областях</w:t>
      </w:r>
    </w:p>
    <w:p w:rsidR="0006409D" w:rsidRPr="00371E29" w:rsidRDefault="0006409D" w:rsidP="00371E29">
      <w:pPr>
        <w:shd w:val="clear" w:color="auto" w:fill="FFFFFF"/>
        <w:spacing w:after="0" w:line="240" w:lineRule="auto"/>
        <w:ind w:right="10" w:firstLine="538"/>
        <w:jc w:val="both"/>
        <w:rPr>
          <w:rFonts w:ascii="Times New Roman" w:hAnsi="Times New Roman"/>
          <w:sz w:val="24"/>
          <w:szCs w:val="24"/>
        </w:rPr>
      </w:pPr>
      <w:r w:rsidRPr="00371E29">
        <w:rPr>
          <w:rFonts w:ascii="Times New Roman" w:hAnsi="Times New Roman"/>
          <w:sz w:val="24"/>
          <w:szCs w:val="24"/>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06409D" w:rsidRPr="00371E29" w:rsidRDefault="0006409D" w:rsidP="00371E29">
      <w:pPr>
        <w:shd w:val="clear" w:color="auto" w:fill="FFFFFF"/>
        <w:spacing w:after="0" w:line="240" w:lineRule="auto"/>
        <w:ind w:right="5" w:firstLine="542"/>
        <w:jc w:val="both"/>
        <w:rPr>
          <w:rFonts w:ascii="Times New Roman" w:hAnsi="Times New Roman"/>
          <w:sz w:val="24"/>
          <w:szCs w:val="24"/>
        </w:rPr>
      </w:pPr>
      <w:r w:rsidRPr="00371E29">
        <w:rPr>
          <w:rFonts w:ascii="Times New Roman" w:hAnsi="Times New Roman"/>
          <w:sz w:val="24"/>
          <w:szCs w:val="24"/>
        </w:rPr>
        <w:t xml:space="preserve">Специальный курс Информатики и ИКТ в 7-9-х классах основной школы подводит итоги формирования ИКТ- компетентности учащихся, систематизирует и дополняет </w:t>
      </w:r>
      <w:r w:rsidRPr="00371E29">
        <w:rPr>
          <w:rFonts w:ascii="Times New Roman" w:hAnsi="Times New Roman"/>
          <w:spacing w:val="-1"/>
          <w:sz w:val="24"/>
          <w:szCs w:val="24"/>
        </w:rPr>
        <w:t xml:space="preserve">имеющиеся у учащихся знания, дает их теоретическое обобщение, вписывает конкретную </w:t>
      </w:r>
      <w:r w:rsidRPr="00371E29">
        <w:rPr>
          <w:rFonts w:ascii="Times New Roman" w:hAnsi="Times New Roman"/>
          <w:sz w:val="24"/>
          <w:szCs w:val="24"/>
        </w:rPr>
        <w:t>технологическую деятельность в информационную картину мира. Он может включать подготовку учащегося к тому или иному виду формальной аттестации ИКТ -компетентности. Компонент информатики, также вносящий свой вклад в формирование ИКТ-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06409D" w:rsidRPr="00371E29" w:rsidRDefault="0006409D" w:rsidP="00371E29">
      <w:pPr>
        <w:shd w:val="clear" w:color="auto" w:fill="FFFFFF"/>
        <w:spacing w:after="0" w:line="240" w:lineRule="auto"/>
        <w:ind w:right="5" w:firstLine="542"/>
        <w:jc w:val="both"/>
        <w:rPr>
          <w:rFonts w:ascii="Times New Roman" w:hAnsi="Times New Roman"/>
          <w:sz w:val="24"/>
          <w:szCs w:val="24"/>
        </w:rPr>
      </w:pPr>
      <w:r w:rsidRPr="00371E29">
        <w:rPr>
          <w:rFonts w:ascii="Times New Roman" w:hAnsi="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образовательной деятельности, осуществляющего консультирование других работников школы и организующего их повышение квалификации в сфере ИКТ.</w:t>
      </w:r>
    </w:p>
    <w:p w:rsidR="0006409D" w:rsidRPr="00371E29" w:rsidRDefault="0006409D" w:rsidP="00371E29">
      <w:pPr>
        <w:shd w:val="clear" w:color="auto" w:fill="FFFFFF"/>
        <w:tabs>
          <w:tab w:val="left" w:pos="240"/>
          <w:tab w:val="right" w:pos="9360"/>
        </w:tabs>
        <w:spacing w:after="0" w:line="240" w:lineRule="auto"/>
        <w:rPr>
          <w:rFonts w:ascii="Times New Roman" w:hAnsi="Times New Roman"/>
          <w:sz w:val="24"/>
          <w:szCs w:val="24"/>
        </w:rPr>
      </w:pPr>
      <w:r w:rsidRPr="00371E29">
        <w:rPr>
          <w:rFonts w:ascii="Times New Roman" w:hAnsi="Times New Roman"/>
          <w:sz w:val="24"/>
          <w:szCs w:val="24"/>
        </w:rPr>
        <w:tab/>
        <w:t>Основная образовательная программа основного общего образования предполагает три основных уровня развития информационной среды:</w:t>
      </w:r>
    </w:p>
    <w:p w:rsidR="0006409D" w:rsidRPr="00371E29" w:rsidRDefault="0006409D" w:rsidP="00371E29">
      <w:pPr>
        <w:numPr>
          <w:ilvl w:val="0"/>
          <w:numId w:val="65"/>
        </w:numPr>
        <w:shd w:val="clear" w:color="auto" w:fill="FFFFFF"/>
        <w:tabs>
          <w:tab w:val="left" w:pos="1133"/>
          <w:tab w:val="left" w:pos="3662"/>
        </w:tabs>
        <w:spacing w:after="0" w:line="240" w:lineRule="auto"/>
        <w:ind w:right="5"/>
        <w:rPr>
          <w:rFonts w:ascii="Times New Roman" w:hAnsi="Times New Roman"/>
          <w:sz w:val="24"/>
          <w:szCs w:val="24"/>
        </w:rPr>
      </w:pPr>
      <w:r w:rsidRPr="00371E29">
        <w:rPr>
          <w:rFonts w:ascii="Times New Roman" w:hAnsi="Times New Roman"/>
          <w:b/>
          <w:bCs/>
          <w:iCs/>
          <w:spacing w:val="-2"/>
          <w:sz w:val="24"/>
          <w:szCs w:val="24"/>
        </w:rPr>
        <w:t>пользовательский</w:t>
      </w:r>
      <w:r w:rsidRPr="00371E29">
        <w:rPr>
          <w:rFonts w:ascii="Times New Roman" w:hAnsi="Times New Roman"/>
          <w:b/>
          <w:bCs/>
          <w:iCs/>
          <w:sz w:val="24"/>
          <w:szCs w:val="24"/>
        </w:rPr>
        <w:tab/>
        <w:t xml:space="preserve">уровень </w:t>
      </w:r>
      <w:r w:rsidRPr="00371E29">
        <w:rPr>
          <w:rFonts w:ascii="Times New Roman" w:hAnsi="Times New Roman"/>
          <w:sz w:val="24"/>
          <w:szCs w:val="24"/>
        </w:rPr>
        <w:t>– обеспечение доступа к различным информационным ресурсам школьников, учителей, родителей, администрации ОО;</w:t>
      </w:r>
    </w:p>
    <w:p w:rsidR="0006409D" w:rsidRPr="00371E29" w:rsidRDefault="0006409D" w:rsidP="00371E29">
      <w:pPr>
        <w:numPr>
          <w:ilvl w:val="0"/>
          <w:numId w:val="65"/>
        </w:numPr>
        <w:shd w:val="clear" w:color="auto" w:fill="FFFFFF"/>
        <w:tabs>
          <w:tab w:val="left" w:pos="1133"/>
        </w:tabs>
        <w:spacing w:after="0" w:line="240" w:lineRule="auto"/>
        <w:ind w:right="10"/>
        <w:rPr>
          <w:rFonts w:ascii="Times New Roman" w:hAnsi="Times New Roman"/>
          <w:sz w:val="24"/>
          <w:szCs w:val="24"/>
        </w:rPr>
      </w:pPr>
      <w:r w:rsidRPr="00371E29">
        <w:rPr>
          <w:rFonts w:ascii="Times New Roman" w:hAnsi="Times New Roman"/>
          <w:b/>
          <w:bCs/>
          <w:iCs/>
          <w:sz w:val="24"/>
          <w:szCs w:val="24"/>
        </w:rPr>
        <w:t xml:space="preserve">ресурсный уровень </w:t>
      </w:r>
      <w:r w:rsidRPr="00371E29">
        <w:rPr>
          <w:rFonts w:ascii="Times New Roman" w:hAnsi="Times New Roman"/>
          <w:sz w:val="24"/>
          <w:szCs w:val="24"/>
        </w:rPr>
        <w:t>– формирование информационной ресурсной базы образовательного процесса в предметных информационных центрах (учебных кабинетах и лабораториях), в специальном хранилище на сервере ОО;</w:t>
      </w:r>
    </w:p>
    <w:p w:rsidR="0006409D" w:rsidRPr="00371E29" w:rsidRDefault="0006409D" w:rsidP="00371E29">
      <w:pPr>
        <w:numPr>
          <w:ilvl w:val="0"/>
          <w:numId w:val="65"/>
        </w:numPr>
        <w:shd w:val="clear" w:color="auto" w:fill="FFFFFF"/>
        <w:tabs>
          <w:tab w:val="left" w:pos="1133"/>
        </w:tabs>
        <w:spacing w:after="0" w:line="240" w:lineRule="auto"/>
        <w:ind w:right="10"/>
        <w:rPr>
          <w:rFonts w:ascii="Times New Roman" w:hAnsi="Times New Roman"/>
          <w:sz w:val="24"/>
          <w:szCs w:val="24"/>
        </w:rPr>
      </w:pPr>
      <w:r w:rsidRPr="00371E29">
        <w:rPr>
          <w:rFonts w:ascii="Times New Roman" w:hAnsi="Times New Roman"/>
          <w:b/>
          <w:bCs/>
          <w:iCs/>
          <w:sz w:val="24"/>
          <w:szCs w:val="24"/>
        </w:rPr>
        <w:t xml:space="preserve">регламентирующий уровень </w:t>
      </w:r>
      <w:r w:rsidRPr="00371E29">
        <w:rPr>
          <w:rFonts w:ascii="Times New Roman" w:hAnsi="Times New Roman"/>
          <w:sz w:val="24"/>
          <w:szCs w:val="24"/>
        </w:rPr>
        <w:t xml:space="preserve">– формирование системы накопления и </w:t>
      </w:r>
      <w:r w:rsidRPr="00371E29">
        <w:rPr>
          <w:rFonts w:ascii="Times New Roman" w:hAnsi="Times New Roman"/>
          <w:spacing w:val="-1"/>
          <w:sz w:val="24"/>
          <w:szCs w:val="24"/>
        </w:rPr>
        <w:t xml:space="preserve">распределения ресурсов внутри информационной среды ОО, обеспечение общего </w:t>
      </w:r>
      <w:r w:rsidRPr="00371E29">
        <w:rPr>
          <w:rFonts w:ascii="Times New Roman" w:hAnsi="Times New Roman"/>
          <w:sz w:val="24"/>
          <w:szCs w:val="24"/>
        </w:rPr>
        <w:t>доступа к внешним информационным ресурсам.</w:t>
      </w:r>
    </w:p>
    <w:p w:rsidR="0006409D" w:rsidRPr="00371E29" w:rsidRDefault="0006409D" w:rsidP="00371E29">
      <w:pPr>
        <w:shd w:val="clear" w:color="auto" w:fill="FFFFFF"/>
        <w:spacing w:after="0" w:line="240" w:lineRule="auto"/>
        <w:ind w:firstLine="542"/>
        <w:jc w:val="center"/>
        <w:rPr>
          <w:rFonts w:ascii="Times New Roman" w:hAnsi="Times New Roman"/>
          <w:b/>
          <w:bCs/>
          <w:sz w:val="24"/>
          <w:szCs w:val="24"/>
        </w:rPr>
      </w:pPr>
      <w:r w:rsidRPr="00371E29">
        <w:rPr>
          <w:rFonts w:ascii="Times New Roman" w:hAnsi="Times New Roman"/>
          <w:b/>
          <w:bCs/>
          <w:sz w:val="24"/>
          <w:szCs w:val="24"/>
        </w:rPr>
        <w:t>Виды взаимодействия с учебными, научными и социальными организациями</w:t>
      </w:r>
    </w:p>
    <w:p w:rsidR="0006409D" w:rsidRPr="00371E29" w:rsidRDefault="0006409D" w:rsidP="00371E29">
      <w:pPr>
        <w:shd w:val="clear" w:color="auto" w:fill="FFFFFF"/>
        <w:tabs>
          <w:tab w:val="left" w:pos="2107"/>
          <w:tab w:val="left" w:pos="4378"/>
          <w:tab w:val="left" w:pos="6019"/>
          <w:tab w:val="left" w:pos="7138"/>
          <w:tab w:val="left" w:pos="9197"/>
        </w:tabs>
        <w:spacing w:after="0" w:line="240" w:lineRule="auto"/>
        <w:jc w:val="both"/>
        <w:rPr>
          <w:rFonts w:ascii="Times New Roman" w:hAnsi="Times New Roman"/>
          <w:sz w:val="24"/>
          <w:szCs w:val="24"/>
        </w:rPr>
      </w:pPr>
      <w:r w:rsidRPr="00371E29">
        <w:rPr>
          <w:rFonts w:ascii="Times New Roman" w:hAnsi="Times New Roman"/>
          <w:b/>
          <w:bCs/>
          <w:sz w:val="24"/>
          <w:szCs w:val="24"/>
        </w:rPr>
        <w:t xml:space="preserve"> </w:t>
      </w:r>
      <w:r w:rsidRPr="00371E29">
        <w:rPr>
          <w:rFonts w:ascii="Times New Roman" w:hAnsi="Times New Roman"/>
          <w:spacing w:val="-10"/>
          <w:sz w:val="24"/>
          <w:szCs w:val="24"/>
        </w:rPr>
        <w:t xml:space="preserve">   </w:t>
      </w:r>
      <w:r w:rsidRPr="00371E29">
        <w:rPr>
          <w:rFonts w:ascii="Times New Roman" w:hAnsi="Times New Roman"/>
          <w:sz w:val="24"/>
          <w:szCs w:val="24"/>
        </w:rPr>
        <w:t xml:space="preserve">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Спектр </w:t>
      </w:r>
      <w:r w:rsidRPr="00371E29">
        <w:rPr>
          <w:rFonts w:ascii="Times New Roman" w:hAnsi="Times New Roman"/>
          <w:spacing w:val="-2"/>
          <w:sz w:val="24"/>
          <w:szCs w:val="24"/>
        </w:rPr>
        <w:t>возможностей ограничивается запросами</w:t>
      </w:r>
      <w:r w:rsidRPr="00371E29">
        <w:rPr>
          <w:rFonts w:ascii="Times New Roman" w:hAnsi="Times New Roman"/>
          <w:sz w:val="24"/>
          <w:szCs w:val="24"/>
        </w:rPr>
        <w:t xml:space="preserve"> </w:t>
      </w:r>
      <w:r w:rsidRPr="00371E29">
        <w:rPr>
          <w:rFonts w:ascii="Times New Roman" w:hAnsi="Times New Roman"/>
          <w:spacing w:val="-2"/>
          <w:sz w:val="24"/>
          <w:szCs w:val="24"/>
        </w:rPr>
        <w:t>самих обучающихся и</w:t>
      </w:r>
      <w:r w:rsidRPr="00371E29">
        <w:rPr>
          <w:rFonts w:ascii="Times New Roman" w:hAnsi="Times New Roman"/>
          <w:sz w:val="24"/>
          <w:szCs w:val="24"/>
        </w:rPr>
        <w:t xml:space="preserve"> возможностями их удовлетворения педагогами, а также особенностями расположения малокомплектной школы в небольшом населенном пункте. При организации внеурочной деятельности обучающихся школой используются возможности взаимодействия с Культурно-Досуговым  Центром села, сельской библиотекой.</w:t>
      </w:r>
    </w:p>
    <w:p w:rsidR="0006409D" w:rsidRPr="00371E29" w:rsidRDefault="0006409D" w:rsidP="00371E29">
      <w:pPr>
        <w:shd w:val="clear" w:color="auto" w:fill="FFFFFF"/>
        <w:spacing w:after="0" w:line="240" w:lineRule="auto"/>
        <w:ind w:firstLine="542"/>
        <w:jc w:val="center"/>
        <w:rPr>
          <w:rFonts w:ascii="Times New Roman" w:hAnsi="Times New Roman"/>
          <w:b/>
          <w:bCs/>
          <w:i/>
          <w:sz w:val="24"/>
          <w:szCs w:val="24"/>
        </w:rPr>
      </w:pPr>
      <w:r w:rsidRPr="005845FB">
        <w:rPr>
          <w:rFonts w:ascii="Times New Roman" w:hAnsi="Times New Roman"/>
          <w:b/>
          <w:bCs/>
          <w:sz w:val="24"/>
          <w:szCs w:val="24"/>
        </w:rPr>
        <w:t xml:space="preserve"> </w:t>
      </w:r>
      <w:r w:rsidRPr="00371E29">
        <w:rPr>
          <w:rFonts w:ascii="Times New Roman" w:hAnsi="Times New Roman"/>
          <w:b/>
          <w:bCs/>
          <w:i/>
          <w:sz w:val="24"/>
          <w:szCs w:val="24"/>
        </w:rPr>
        <w:t>Условия и средства формирования и развития УУД</w:t>
      </w:r>
    </w:p>
    <w:p w:rsidR="0006409D" w:rsidRPr="00371E29" w:rsidRDefault="0006409D" w:rsidP="00371E29">
      <w:pPr>
        <w:shd w:val="clear" w:color="auto" w:fill="FFFFFF"/>
        <w:spacing w:after="0" w:line="240" w:lineRule="auto"/>
        <w:ind w:right="384" w:firstLine="557"/>
        <w:jc w:val="both"/>
        <w:rPr>
          <w:rFonts w:ascii="Times New Roman" w:hAnsi="Times New Roman"/>
          <w:i/>
          <w:sz w:val="24"/>
          <w:szCs w:val="24"/>
        </w:rPr>
      </w:pPr>
      <w:r w:rsidRPr="00371E29">
        <w:rPr>
          <w:rFonts w:ascii="Times New Roman" w:hAnsi="Times New Roman"/>
          <w:i/>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06409D" w:rsidRPr="00371E29" w:rsidRDefault="0006409D" w:rsidP="00371E29">
      <w:pPr>
        <w:shd w:val="clear" w:color="auto" w:fill="FFFFFF"/>
        <w:spacing w:after="0" w:line="240" w:lineRule="auto"/>
        <w:ind w:left="10" w:right="384" w:firstLine="562"/>
        <w:jc w:val="both"/>
        <w:rPr>
          <w:rFonts w:ascii="Times New Roman" w:hAnsi="Times New Roman"/>
          <w:i/>
          <w:sz w:val="24"/>
          <w:szCs w:val="24"/>
        </w:rPr>
      </w:pPr>
      <w:r w:rsidRPr="00371E29">
        <w:rPr>
          <w:rFonts w:ascii="Times New Roman" w:hAnsi="Times New Roman"/>
          <w:i/>
          <w:spacing w:val="-1"/>
          <w:sz w:val="24"/>
          <w:szCs w:val="24"/>
        </w:rPr>
        <w:t xml:space="preserve">Условия, обеспечивающие развитие универсальных учебных действий в </w:t>
      </w:r>
      <w:r w:rsidRPr="00371E29">
        <w:rPr>
          <w:rFonts w:ascii="Times New Roman" w:hAnsi="Times New Roman"/>
          <w:i/>
          <w:spacing w:val="-5"/>
          <w:sz w:val="24"/>
          <w:szCs w:val="24"/>
        </w:rPr>
        <w:t xml:space="preserve">образовательном процессе определяются следующими взаимодополняющими </w:t>
      </w:r>
      <w:r w:rsidRPr="00371E29">
        <w:rPr>
          <w:rFonts w:ascii="Times New Roman" w:hAnsi="Times New Roman"/>
          <w:i/>
          <w:sz w:val="24"/>
          <w:szCs w:val="24"/>
        </w:rPr>
        <w:t>положениями:</w:t>
      </w:r>
    </w:p>
    <w:p w:rsidR="0006409D" w:rsidRPr="00371E29" w:rsidRDefault="0006409D" w:rsidP="00371E29">
      <w:pPr>
        <w:widowControl w:val="0"/>
        <w:numPr>
          <w:ilvl w:val="0"/>
          <w:numId w:val="66"/>
        </w:numPr>
        <w:shd w:val="clear" w:color="auto" w:fill="FFFFFF"/>
        <w:tabs>
          <w:tab w:val="left" w:pos="283"/>
        </w:tabs>
        <w:autoSpaceDE w:val="0"/>
        <w:autoSpaceDN w:val="0"/>
        <w:adjustRightInd w:val="0"/>
        <w:spacing w:after="0" w:line="240" w:lineRule="auto"/>
        <w:ind w:left="766" w:right="394" w:hanging="360"/>
        <w:jc w:val="both"/>
        <w:rPr>
          <w:rFonts w:ascii="Times New Roman" w:hAnsi="Times New Roman"/>
          <w:i/>
          <w:spacing w:val="-10"/>
          <w:sz w:val="24"/>
          <w:szCs w:val="24"/>
        </w:rPr>
      </w:pPr>
      <w:r w:rsidRPr="00371E29">
        <w:rPr>
          <w:rFonts w:ascii="Times New Roman" w:hAnsi="Times New Roman"/>
          <w:i/>
          <w:sz w:val="24"/>
          <w:szCs w:val="24"/>
        </w:rPr>
        <w:t xml:space="preserve">Формирование универсальных учебных действий рассматривается как </w:t>
      </w:r>
      <w:r w:rsidRPr="00371E29">
        <w:rPr>
          <w:rFonts w:ascii="Times New Roman" w:hAnsi="Times New Roman"/>
          <w:i/>
          <w:iCs/>
          <w:spacing w:val="-2"/>
          <w:sz w:val="24"/>
          <w:szCs w:val="24"/>
        </w:rPr>
        <w:t xml:space="preserve">важнейшая цель образовательного процесса, определяющая его содержание </w:t>
      </w:r>
      <w:r w:rsidRPr="00371E29">
        <w:rPr>
          <w:rFonts w:ascii="Times New Roman" w:hAnsi="Times New Roman"/>
          <w:i/>
          <w:iCs/>
          <w:sz w:val="24"/>
          <w:szCs w:val="24"/>
        </w:rPr>
        <w:t>и организацию</w:t>
      </w:r>
      <w:r w:rsidRPr="00371E29">
        <w:rPr>
          <w:rFonts w:ascii="Times New Roman" w:hAnsi="Times New Roman"/>
          <w:i/>
          <w:sz w:val="24"/>
          <w:szCs w:val="24"/>
        </w:rPr>
        <w:t xml:space="preserve">. Отбор и структурирование содержания образования, выбор </w:t>
      </w:r>
      <w:r w:rsidRPr="00371E29">
        <w:rPr>
          <w:rFonts w:ascii="Times New Roman" w:hAnsi="Times New Roman"/>
          <w:i/>
          <w:sz w:val="24"/>
          <w:szCs w:val="24"/>
        </w:rPr>
        <w:lastRenderedPageBreak/>
        <w:t>методов, определение форм обучения должны учитывать цели формирования конкретных видов универсальных учебных действий.</w:t>
      </w:r>
    </w:p>
    <w:p w:rsidR="0006409D" w:rsidRPr="00371E29" w:rsidRDefault="0006409D" w:rsidP="00371E29">
      <w:pPr>
        <w:widowControl w:val="0"/>
        <w:numPr>
          <w:ilvl w:val="0"/>
          <w:numId w:val="66"/>
        </w:numPr>
        <w:shd w:val="clear" w:color="auto" w:fill="FFFFFF"/>
        <w:tabs>
          <w:tab w:val="left" w:pos="283"/>
        </w:tabs>
        <w:autoSpaceDE w:val="0"/>
        <w:autoSpaceDN w:val="0"/>
        <w:adjustRightInd w:val="0"/>
        <w:spacing w:after="0" w:line="240" w:lineRule="auto"/>
        <w:ind w:left="766" w:right="480" w:hanging="360"/>
        <w:jc w:val="both"/>
        <w:rPr>
          <w:rFonts w:ascii="Times New Roman" w:hAnsi="Times New Roman"/>
          <w:i/>
          <w:spacing w:val="-4"/>
          <w:sz w:val="24"/>
          <w:szCs w:val="24"/>
        </w:rPr>
      </w:pPr>
      <w:r w:rsidRPr="00371E29">
        <w:rPr>
          <w:rFonts w:ascii="Times New Roman" w:hAnsi="Times New Roman"/>
          <w:i/>
          <w:sz w:val="24"/>
          <w:szCs w:val="24"/>
        </w:rPr>
        <w:t>Организация полной ориентировочной основы универсального учебного действия с учетом предметного содержания учебной дисциплины.</w:t>
      </w:r>
    </w:p>
    <w:p w:rsidR="0006409D" w:rsidRPr="00371E29" w:rsidRDefault="0006409D" w:rsidP="00371E29">
      <w:pPr>
        <w:widowControl w:val="0"/>
        <w:numPr>
          <w:ilvl w:val="0"/>
          <w:numId w:val="66"/>
        </w:numPr>
        <w:shd w:val="clear" w:color="auto" w:fill="FFFFFF"/>
        <w:tabs>
          <w:tab w:val="left" w:pos="283"/>
        </w:tabs>
        <w:autoSpaceDE w:val="0"/>
        <w:autoSpaceDN w:val="0"/>
        <w:adjustRightInd w:val="0"/>
        <w:spacing w:after="0" w:line="240" w:lineRule="auto"/>
        <w:ind w:left="766" w:right="389" w:hanging="360"/>
        <w:jc w:val="both"/>
        <w:rPr>
          <w:rFonts w:ascii="Times New Roman" w:hAnsi="Times New Roman"/>
          <w:i/>
          <w:spacing w:val="-12"/>
          <w:sz w:val="24"/>
          <w:szCs w:val="24"/>
        </w:rPr>
      </w:pPr>
      <w:r w:rsidRPr="00371E29">
        <w:rPr>
          <w:rFonts w:ascii="Times New Roman" w:hAnsi="Times New Roman"/>
          <w:i/>
          <w:sz w:val="24"/>
          <w:szCs w:val="24"/>
        </w:rPr>
        <w:t xml:space="preserve">Формирование универсальных учебных действий происходит в контексте усвоения </w:t>
      </w:r>
      <w:r w:rsidRPr="00371E29">
        <w:rPr>
          <w:rFonts w:ascii="Times New Roman" w:hAnsi="Times New Roman"/>
          <w:i/>
          <w:iCs/>
          <w:sz w:val="24"/>
          <w:szCs w:val="24"/>
        </w:rPr>
        <w:t>разных предметных дисциплин</w:t>
      </w:r>
      <w:r w:rsidRPr="00371E29">
        <w:rPr>
          <w:rFonts w:ascii="Times New Roman" w:hAnsi="Times New Roman"/>
          <w:i/>
          <w:sz w:val="24"/>
          <w:szCs w:val="24"/>
        </w:rPr>
        <w:t xml:space="preserve">. </w:t>
      </w:r>
    </w:p>
    <w:p w:rsidR="0006409D" w:rsidRPr="00371E29" w:rsidRDefault="0006409D" w:rsidP="00371E29">
      <w:pPr>
        <w:widowControl w:val="0"/>
        <w:numPr>
          <w:ilvl w:val="0"/>
          <w:numId w:val="66"/>
        </w:numPr>
        <w:shd w:val="clear" w:color="auto" w:fill="FFFFFF"/>
        <w:tabs>
          <w:tab w:val="left" w:pos="283"/>
        </w:tabs>
        <w:autoSpaceDE w:val="0"/>
        <w:autoSpaceDN w:val="0"/>
        <w:adjustRightInd w:val="0"/>
        <w:spacing w:after="0" w:line="240" w:lineRule="auto"/>
        <w:ind w:left="766" w:right="389" w:hanging="360"/>
        <w:jc w:val="both"/>
        <w:rPr>
          <w:rFonts w:ascii="Times New Roman" w:hAnsi="Times New Roman"/>
          <w:i/>
          <w:spacing w:val="-12"/>
          <w:sz w:val="24"/>
          <w:szCs w:val="24"/>
        </w:rPr>
      </w:pPr>
      <w:r w:rsidRPr="00371E29">
        <w:rPr>
          <w:rFonts w:ascii="Times New Roman" w:hAnsi="Times New Roman"/>
          <w:i/>
          <w:sz w:val="24"/>
          <w:szCs w:val="24"/>
        </w:rPr>
        <w:t xml:space="preserve">Организация поэтапной отработки УУД, обеспечивающей переход к высшим уровням выполнения (от материализованной к речевой и умственной форме действия). Разработка системы задач (заданий), выполнение которых обеспечит </w:t>
      </w:r>
      <w:r w:rsidRPr="00371E29">
        <w:rPr>
          <w:rFonts w:ascii="Times New Roman" w:hAnsi="Times New Roman"/>
          <w:i/>
          <w:spacing w:val="-1"/>
          <w:sz w:val="24"/>
          <w:szCs w:val="24"/>
        </w:rPr>
        <w:t xml:space="preserve">формирование заданных свойств универсального действия (обобщенности, </w:t>
      </w:r>
      <w:r w:rsidRPr="00371E29">
        <w:rPr>
          <w:rFonts w:ascii="Times New Roman" w:hAnsi="Times New Roman"/>
          <w:i/>
          <w:sz w:val="24"/>
          <w:szCs w:val="24"/>
        </w:rPr>
        <w:t>разумности, осознанности, критичности, освоенности).</w:t>
      </w:r>
    </w:p>
    <w:p w:rsidR="0006409D" w:rsidRPr="00371E29" w:rsidRDefault="0006409D" w:rsidP="00371E29">
      <w:pPr>
        <w:widowControl w:val="0"/>
        <w:numPr>
          <w:ilvl w:val="0"/>
          <w:numId w:val="67"/>
        </w:numPr>
        <w:shd w:val="clear" w:color="auto" w:fill="FFFFFF"/>
        <w:tabs>
          <w:tab w:val="left" w:pos="283"/>
        </w:tabs>
        <w:autoSpaceDE w:val="0"/>
        <w:autoSpaceDN w:val="0"/>
        <w:adjustRightInd w:val="0"/>
        <w:spacing w:after="0" w:line="240" w:lineRule="auto"/>
        <w:ind w:left="720" w:hanging="360"/>
        <w:jc w:val="both"/>
        <w:rPr>
          <w:rFonts w:ascii="Times New Roman" w:hAnsi="Times New Roman"/>
          <w:i/>
          <w:spacing w:val="-22"/>
          <w:sz w:val="24"/>
          <w:szCs w:val="24"/>
        </w:rPr>
      </w:pPr>
      <w:r w:rsidRPr="00371E29">
        <w:rPr>
          <w:rFonts w:ascii="Times New Roman" w:hAnsi="Times New Roman"/>
          <w:i/>
          <w:sz w:val="24"/>
          <w:szCs w:val="24"/>
        </w:rPr>
        <w:t xml:space="preserve">Успешность развития универсальных учебных действий определяет </w:t>
      </w:r>
      <w:r w:rsidRPr="00371E29">
        <w:rPr>
          <w:rFonts w:ascii="Times New Roman" w:hAnsi="Times New Roman"/>
          <w:i/>
          <w:iCs/>
          <w:spacing w:val="-2"/>
          <w:sz w:val="24"/>
          <w:szCs w:val="24"/>
        </w:rPr>
        <w:t xml:space="preserve">эффективность образовательного процесса в целом, </w:t>
      </w:r>
      <w:r w:rsidRPr="00371E29">
        <w:rPr>
          <w:rFonts w:ascii="Times New Roman" w:hAnsi="Times New Roman"/>
          <w:i/>
          <w:spacing w:val="-2"/>
          <w:sz w:val="24"/>
          <w:szCs w:val="24"/>
        </w:rPr>
        <w:t xml:space="preserve">в частности - качество </w:t>
      </w:r>
      <w:r w:rsidRPr="00371E29">
        <w:rPr>
          <w:rFonts w:ascii="Times New Roman" w:hAnsi="Times New Roman"/>
          <w:i/>
          <w:sz w:val="24"/>
          <w:szCs w:val="24"/>
        </w:rPr>
        <w:t xml:space="preserve">усвоения знаний и предметных умений, формирование образа мира и </w:t>
      </w:r>
      <w:r w:rsidRPr="00371E29">
        <w:rPr>
          <w:rFonts w:ascii="Times New Roman" w:hAnsi="Times New Roman"/>
          <w:i/>
          <w:spacing w:val="-3"/>
          <w:sz w:val="24"/>
          <w:szCs w:val="24"/>
        </w:rPr>
        <w:t xml:space="preserve">основных видов компетенций учащихся, включая социальную и личностную </w:t>
      </w:r>
      <w:r w:rsidRPr="00371E29">
        <w:rPr>
          <w:rFonts w:ascii="Times New Roman" w:hAnsi="Times New Roman"/>
          <w:i/>
          <w:sz w:val="24"/>
          <w:szCs w:val="24"/>
        </w:rPr>
        <w:t>компетентности.</w:t>
      </w:r>
    </w:p>
    <w:p w:rsidR="0006409D" w:rsidRPr="00371E29" w:rsidRDefault="0006409D" w:rsidP="00371E29">
      <w:pPr>
        <w:widowControl w:val="0"/>
        <w:numPr>
          <w:ilvl w:val="0"/>
          <w:numId w:val="67"/>
        </w:numPr>
        <w:shd w:val="clear" w:color="auto" w:fill="FFFFFF"/>
        <w:tabs>
          <w:tab w:val="left" w:pos="283"/>
        </w:tabs>
        <w:autoSpaceDE w:val="0"/>
        <w:autoSpaceDN w:val="0"/>
        <w:adjustRightInd w:val="0"/>
        <w:spacing w:after="0" w:line="240" w:lineRule="auto"/>
        <w:ind w:left="720" w:hanging="360"/>
        <w:jc w:val="both"/>
        <w:rPr>
          <w:rFonts w:ascii="Times New Roman" w:hAnsi="Times New Roman"/>
          <w:i/>
          <w:spacing w:val="-20"/>
          <w:sz w:val="24"/>
          <w:szCs w:val="24"/>
        </w:rPr>
      </w:pPr>
      <w:r w:rsidRPr="00371E29">
        <w:rPr>
          <w:rFonts w:ascii="Times New Roman" w:hAnsi="Times New Roman"/>
          <w:i/>
          <w:sz w:val="24"/>
          <w:szCs w:val="24"/>
        </w:rPr>
        <w:t xml:space="preserve">Представление о функциях, содержании и видах универсальных учебных действий быть положено в основу построения </w:t>
      </w:r>
      <w:r w:rsidRPr="00371E29">
        <w:rPr>
          <w:rFonts w:ascii="Times New Roman" w:hAnsi="Times New Roman"/>
          <w:i/>
          <w:iCs/>
          <w:sz w:val="24"/>
          <w:szCs w:val="24"/>
        </w:rPr>
        <w:t>целостного учебно-воспитательного процесса.</w:t>
      </w:r>
    </w:p>
    <w:p w:rsidR="0006409D" w:rsidRPr="00371E29" w:rsidRDefault="0006409D" w:rsidP="00371E29">
      <w:pPr>
        <w:shd w:val="clear" w:color="auto" w:fill="FFFFFF"/>
        <w:spacing w:after="0" w:line="240" w:lineRule="auto"/>
        <w:ind w:left="10" w:firstLine="273"/>
        <w:jc w:val="both"/>
        <w:rPr>
          <w:rFonts w:ascii="Times New Roman" w:hAnsi="Times New Roman"/>
          <w:i/>
          <w:sz w:val="24"/>
          <w:szCs w:val="24"/>
        </w:rPr>
      </w:pPr>
      <w:r w:rsidRPr="00371E29">
        <w:rPr>
          <w:rFonts w:ascii="Times New Roman" w:hAnsi="Times New Roman"/>
          <w:i/>
          <w:sz w:val="24"/>
          <w:szCs w:val="24"/>
        </w:rPr>
        <w:t xml:space="preserve">Формирование   УУД   в   образовательном   процессе   определяется   тремя </w:t>
      </w:r>
      <w:r w:rsidRPr="00371E29">
        <w:rPr>
          <w:rFonts w:ascii="Times New Roman" w:hAnsi="Times New Roman"/>
          <w:i/>
          <w:spacing w:val="-1"/>
          <w:sz w:val="24"/>
          <w:szCs w:val="24"/>
        </w:rPr>
        <w:t>следующими взаимодополняющими положениями:</w:t>
      </w:r>
    </w:p>
    <w:p w:rsidR="0006409D" w:rsidRPr="00371E29" w:rsidRDefault="0006409D" w:rsidP="00371E29">
      <w:pPr>
        <w:numPr>
          <w:ilvl w:val="0"/>
          <w:numId w:val="68"/>
        </w:numPr>
        <w:shd w:val="clear" w:color="auto" w:fill="FFFFFF"/>
        <w:spacing w:after="0" w:line="240" w:lineRule="auto"/>
        <w:jc w:val="both"/>
        <w:rPr>
          <w:rFonts w:ascii="Times New Roman" w:hAnsi="Times New Roman"/>
          <w:i/>
          <w:sz w:val="24"/>
          <w:szCs w:val="24"/>
        </w:rPr>
      </w:pPr>
      <w:r w:rsidRPr="00371E29">
        <w:rPr>
          <w:rFonts w:ascii="Times New Roman" w:hAnsi="Times New Roman"/>
          <w:i/>
          <w:sz w:val="24"/>
          <w:szCs w:val="24"/>
        </w:rPr>
        <w:t xml:space="preserve">формирование УУД как цель образовательного процесса определяет его </w:t>
      </w:r>
      <w:r w:rsidRPr="00371E29">
        <w:rPr>
          <w:rFonts w:ascii="Times New Roman" w:hAnsi="Times New Roman"/>
          <w:i/>
          <w:spacing w:val="-1"/>
          <w:sz w:val="24"/>
          <w:szCs w:val="24"/>
        </w:rPr>
        <w:t>содержание и организацию;</w:t>
      </w:r>
    </w:p>
    <w:p w:rsidR="0006409D" w:rsidRPr="00371E29" w:rsidRDefault="0006409D" w:rsidP="00371E29">
      <w:pPr>
        <w:numPr>
          <w:ilvl w:val="0"/>
          <w:numId w:val="68"/>
        </w:numPr>
        <w:shd w:val="clear" w:color="auto" w:fill="FFFFFF"/>
        <w:spacing w:after="0" w:line="240" w:lineRule="auto"/>
        <w:jc w:val="both"/>
        <w:rPr>
          <w:rFonts w:ascii="Times New Roman" w:hAnsi="Times New Roman"/>
          <w:i/>
          <w:sz w:val="24"/>
          <w:szCs w:val="24"/>
        </w:rPr>
      </w:pPr>
      <w:r w:rsidRPr="00371E29">
        <w:rPr>
          <w:rFonts w:ascii="Times New Roman" w:hAnsi="Times New Roman"/>
          <w:i/>
          <w:sz w:val="24"/>
          <w:szCs w:val="24"/>
        </w:rPr>
        <w:t xml:space="preserve">формирование УУД происходит в контексте усвоения разных предметных </w:t>
      </w:r>
      <w:r w:rsidRPr="00371E29">
        <w:rPr>
          <w:rFonts w:ascii="Times New Roman" w:hAnsi="Times New Roman"/>
          <w:i/>
          <w:spacing w:val="-2"/>
          <w:sz w:val="24"/>
          <w:szCs w:val="24"/>
        </w:rPr>
        <w:t>дисциплин;</w:t>
      </w:r>
    </w:p>
    <w:p w:rsidR="0006409D" w:rsidRPr="00371E29" w:rsidRDefault="0006409D" w:rsidP="00371E29">
      <w:pPr>
        <w:numPr>
          <w:ilvl w:val="0"/>
          <w:numId w:val="68"/>
        </w:numPr>
        <w:shd w:val="clear" w:color="auto" w:fill="FFFFFF"/>
        <w:spacing w:after="0" w:line="240" w:lineRule="auto"/>
        <w:jc w:val="both"/>
        <w:rPr>
          <w:rFonts w:ascii="Times New Roman" w:hAnsi="Times New Roman"/>
          <w:i/>
          <w:sz w:val="24"/>
          <w:szCs w:val="24"/>
        </w:rPr>
      </w:pPr>
      <w:r w:rsidRPr="00371E29">
        <w:rPr>
          <w:rFonts w:ascii="Times New Roman" w:hAnsi="Times New Roman"/>
          <w:i/>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w:t>
      </w:r>
    </w:p>
    <w:p w:rsidR="0006409D" w:rsidRPr="00371E29" w:rsidRDefault="0006409D" w:rsidP="00371E29">
      <w:pPr>
        <w:shd w:val="clear" w:color="auto" w:fill="FFFFFF"/>
        <w:spacing w:after="0" w:line="240" w:lineRule="auto"/>
        <w:jc w:val="both"/>
        <w:rPr>
          <w:rFonts w:ascii="Times New Roman" w:hAnsi="Times New Roman"/>
          <w:i/>
          <w:sz w:val="24"/>
          <w:szCs w:val="24"/>
        </w:rPr>
      </w:pPr>
      <w:r w:rsidRPr="00371E29">
        <w:rPr>
          <w:rFonts w:ascii="Times New Roman" w:hAnsi="Times New Roman"/>
          <w:i/>
          <w:spacing w:val="-2"/>
          <w:sz w:val="24"/>
          <w:szCs w:val="24"/>
        </w:rPr>
        <w:t>личностной.</w:t>
      </w:r>
    </w:p>
    <w:p w:rsidR="0006409D" w:rsidRPr="00371E29" w:rsidRDefault="0006409D" w:rsidP="00371E29">
      <w:pPr>
        <w:shd w:val="clear" w:color="auto" w:fill="FFFFFF"/>
        <w:spacing w:after="0" w:line="240" w:lineRule="auto"/>
        <w:ind w:left="5"/>
        <w:jc w:val="both"/>
        <w:rPr>
          <w:rFonts w:ascii="Times New Roman" w:hAnsi="Times New Roman"/>
          <w:i/>
          <w:sz w:val="24"/>
          <w:szCs w:val="24"/>
        </w:rPr>
      </w:pPr>
      <w:r w:rsidRPr="00371E29">
        <w:rPr>
          <w:rFonts w:ascii="Times New Roman" w:hAnsi="Times New Roman"/>
          <w:i/>
          <w:sz w:val="24"/>
          <w:szCs w:val="24"/>
        </w:rPr>
        <w:t xml:space="preserve">Учитель, переходящий на работу по ФГОС  должен обладать </w:t>
      </w:r>
      <w:r w:rsidRPr="00371E29">
        <w:rPr>
          <w:rFonts w:ascii="Times New Roman" w:hAnsi="Times New Roman"/>
          <w:i/>
          <w:spacing w:val="-2"/>
          <w:sz w:val="24"/>
          <w:szCs w:val="24"/>
        </w:rPr>
        <w:t>следующими качествами:</w:t>
      </w:r>
    </w:p>
    <w:p w:rsidR="0006409D" w:rsidRPr="00371E29" w:rsidRDefault="0006409D" w:rsidP="00371E29">
      <w:pPr>
        <w:numPr>
          <w:ilvl w:val="0"/>
          <w:numId w:val="69"/>
        </w:numPr>
        <w:shd w:val="clear" w:color="auto" w:fill="FFFFFF"/>
        <w:spacing w:after="0" w:line="240" w:lineRule="auto"/>
        <w:jc w:val="both"/>
        <w:rPr>
          <w:rFonts w:ascii="Times New Roman" w:hAnsi="Times New Roman"/>
          <w:i/>
          <w:sz w:val="24"/>
          <w:szCs w:val="24"/>
        </w:rPr>
      </w:pPr>
      <w:r w:rsidRPr="00371E29">
        <w:rPr>
          <w:rFonts w:ascii="Times New Roman" w:hAnsi="Times New Roman"/>
          <w:i/>
          <w:spacing w:val="-1"/>
          <w:sz w:val="24"/>
          <w:szCs w:val="24"/>
        </w:rPr>
        <w:t>внутренне принятие философии ФГОС;</w:t>
      </w:r>
    </w:p>
    <w:p w:rsidR="0006409D" w:rsidRPr="00371E29" w:rsidRDefault="0006409D" w:rsidP="00371E29">
      <w:pPr>
        <w:numPr>
          <w:ilvl w:val="0"/>
          <w:numId w:val="69"/>
        </w:numPr>
        <w:shd w:val="clear" w:color="auto" w:fill="FFFFFF"/>
        <w:spacing w:after="0" w:line="240" w:lineRule="auto"/>
        <w:jc w:val="both"/>
        <w:rPr>
          <w:rFonts w:ascii="Times New Roman" w:hAnsi="Times New Roman"/>
          <w:i/>
          <w:sz w:val="24"/>
          <w:szCs w:val="24"/>
        </w:rPr>
      </w:pPr>
      <w:r w:rsidRPr="00371E29">
        <w:rPr>
          <w:rFonts w:ascii="Times New Roman" w:hAnsi="Times New Roman"/>
          <w:i/>
          <w:spacing w:val="-1"/>
          <w:sz w:val="24"/>
          <w:szCs w:val="24"/>
        </w:rPr>
        <w:t>методическая и дидактическая готовность к работе;</w:t>
      </w:r>
    </w:p>
    <w:p w:rsidR="0006409D" w:rsidRPr="00371E29" w:rsidRDefault="0006409D" w:rsidP="00371E29">
      <w:pPr>
        <w:numPr>
          <w:ilvl w:val="0"/>
          <w:numId w:val="69"/>
        </w:numPr>
        <w:shd w:val="clear" w:color="auto" w:fill="FFFFFF"/>
        <w:spacing w:after="0" w:line="240" w:lineRule="auto"/>
        <w:jc w:val="both"/>
        <w:rPr>
          <w:rFonts w:ascii="Times New Roman" w:hAnsi="Times New Roman"/>
          <w:i/>
          <w:sz w:val="24"/>
          <w:szCs w:val="24"/>
        </w:rPr>
      </w:pPr>
      <w:r w:rsidRPr="00371E29">
        <w:rPr>
          <w:rFonts w:ascii="Times New Roman" w:hAnsi="Times New Roman"/>
          <w:i/>
          <w:spacing w:val="-1"/>
          <w:sz w:val="24"/>
          <w:szCs w:val="24"/>
        </w:rPr>
        <w:t xml:space="preserve">знания нормативно-правовой базы; </w:t>
      </w:r>
    </w:p>
    <w:p w:rsidR="0006409D" w:rsidRPr="00371E29" w:rsidRDefault="0006409D" w:rsidP="00371E29">
      <w:pPr>
        <w:numPr>
          <w:ilvl w:val="0"/>
          <w:numId w:val="69"/>
        </w:numPr>
        <w:shd w:val="clear" w:color="auto" w:fill="FFFFFF"/>
        <w:spacing w:after="0" w:line="240" w:lineRule="auto"/>
        <w:jc w:val="both"/>
        <w:rPr>
          <w:rFonts w:ascii="Times New Roman" w:hAnsi="Times New Roman"/>
          <w:i/>
          <w:sz w:val="24"/>
          <w:szCs w:val="24"/>
        </w:rPr>
      </w:pPr>
      <w:r w:rsidRPr="00371E29">
        <w:rPr>
          <w:rFonts w:ascii="Times New Roman" w:hAnsi="Times New Roman"/>
          <w:i/>
          <w:sz w:val="24"/>
          <w:szCs w:val="24"/>
        </w:rPr>
        <w:t>готовность к изменению системы оценивания.</w:t>
      </w:r>
    </w:p>
    <w:p w:rsidR="0006409D" w:rsidRPr="00371E29" w:rsidRDefault="0006409D" w:rsidP="00371E29">
      <w:pPr>
        <w:shd w:val="clear" w:color="auto" w:fill="FFFFFF"/>
        <w:spacing w:after="0" w:line="240" w:lineRule="auto"/>
        <w:ind w:left="10" w:right="101" w:firstLine="278"/>
        <w:jc w:val="both"/>
        <w:rPr>
          <w:rFonts w:ascii="Times New Roman" w:hAnsi="Times New Roman"/>
          <w:i/>
          <w:sz w:val="24"/>
          <w:szCs w:val="24"/>
        </w:rPr>
      </w:pPr>
      <w:r w:rsidRPr="00371E29">
        <w:rPr>
          <w:rFonts w:ascii="Times New Roman" w:hAnsi="Times New Roman"/>
          <w:i/>
          <w:sz w:val="24"/>
          <w:szCs w:val="24"/>
        </w:rPr>
        <w:t>Для того, чтобы стандарт был реализован, учителя необходимо ознакомить с предлагаемыми формами контроля знаний ученика.</w:t>
      </w:r>
    </w:p>
    <w:p w:rsidR="0006409D" w:rsidRPr="00371E29" w:rsidRDefault="0006409D" w:rsidP="00371E29">
      <w:pPr>
        <w:shd w:val="clear" w:color="auto" w:fill="FFFFFF"/>
        <w:spacing w:after="0" w:line="240" w:lineRule="auto"/>
        <w:ind w:left="5" w:firstLine="418"/>
        <w:jc w:val="both"/>
        <w:rPr>
          <w:rFonts w:ascii="Times New Roman" w:hAnsi="Times New Roman"/>
          <w:i/>
          <w:sz w:val="24"/>
          <w:szCs w:val="24"/>
        </w:rPr>
      </w:pPr>
      <w:r w:rsidRPr="00371E29">
        <w:rPr>
          <w:rFonts w:ascii="Times New Roman" w:hAnsi="Times New Roman"/>
          <w:i/>
          <w:sz w:val="24"/>
          <w:szCs w:val="24"/>
        </w:rPr>
        <w:t>Ключевое значение приобретает готовность (стремление) педагогов к постоянному профессиональному росту.</w:t>
      </w:r>
    </w:p>
    <w:p w:rsidR="0006409D" w:rsidRPr="00371E29" w:rsidRDefault="0006409D" w:rsidP="00371E29">
      <w:pPr>
        <w:shd w:val="clear" w:color="auto" w:fill="FFFFFF"/>
        <w:spacing w:after="0" w:line="240" w:lineRule="auto"/>
        <w:ind w:right="86" w:firstLine="283"/>
        <w:jc w:val="both"/>
        <w:rPr>
          <w:rFonts w:ascii="Times New Roman" w:hAnsi="Times New Roman"/>
          <w:i/>
          <w:sz w:val="24"/>
          <w:szCs w:val="24"/>
        </w:rPr>
      </w:pPr>
      <w:r w:rsidRPr="00371E29">
        <w:rPr>
          <w:rFonts w:ascii="Times New Roman" w:hAnsi="Times New Roman"/>
          <w:i/>
          <w:sz w:val="24"/>
          <w:szCs w:val="24"/>
        </w:rPr>
        <w:t xml:space="preserve">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w:t>
      </w:r>
      <w:r w:rsidRPr="00371E29">
        <w:rPr>
          <w:rFonts w:ascii="Times New Roman" w:hAnsi="Times New Roman"/>
          <w:i/>
          <w:spacing w:val="-1"/>
          <w:sz w:val="24"/>
          <w:szCs w:val="24"/>
        </w:rPr>
        <w:t xml:space="preserve">этому, учителю следует осмыслить идею системно-деятельностного подхода, </w:t>
      </w:r>
      <w:r w:rsidRPr="00371E29">
        <w:rPr>
          <w:rFonts w:ascii="Times New Roman" w:hAnsi="Times New Roman"/>
          <w:i/>
          <w:sz w:val="24"/>
          <w:szCs w:val="24"/>
        </w:rPr>
        <w:t>как основы ФГОС и создавать условия для формирования универсальных учебных действий.</w:t>
      </w:r>
    </w:p>
    <w:p w:rsidR="0006409D" w:rsidRPr="00371E29" w:rsidRDefault="0006409D" w:rsidP="00371E29">
      <w:pPr>
        <w:shd w:val="clear" w:color="auto" w:fill="FFFFFF"/>
        <w:spacing w:after="0" w:line="240" w:lineRule="auto"/>
        <w:jc w:val="both"/>
        <w:rPr>
          <w:rFonts w:ascii="Times New Roman" w:hAnsi="Times New Roman"/>
          <w:i/>
          <w:sz w:val="24"/>
          <w:szCs w:val="24"/>
        </w:rPr>
      </w:pPr>
      <w:r w:rsidRPr="00371E29">
        <w:rPr>
          <w:rFonts w:ascii="Times New Roman" w:hAnsi="Times New Roman"/>
          <w:b/>
          <w:bCs/>
          <w:i/>
          <w:sz w:val="24"/>
          <w:szCs w:val="24"/>
        </w:rPr>
        <w:t>Система оценки деятельности образовательного учреждения по формированию и развитию УУД у обучающихся</w:t>
      </w:r>
    </w:p>
    <w:p w:rsidR="0006409D" w:rsidRPr="00371E29" w:rsidRDefault="0006409D" w:rsidP="00371E29">
      <w:pPr>
        <w:shd w:val="clear" w:color="auto" w:fill="FFFFFF"/>
        <w:spacing w:after="0" w:line="240" w:lineRule="auto"/>
        <w:ind w:right="1080" w:firstLine="708"/>
        <w:jc w:val="both"/>
        <w:rPr>
          <w:rFonts w:ascii="Times New Roman" w:hAnsi="Times New Roman"/>
          <w:i/>
          <w:sz w:val="24"/>
          <w:szCs w:val="24"/>
        </w:rPr>
      </w:pPr>
      <w:r w:rsidRPr="00371E29">
        <w:rPr>
          <w:rFonts w:ascii="Times New Roman" w:hAnsi="Times New Roman"/>
          <w:i/>
          <w:sz w:val="24"/>
          <w:szCs w:val="24"/>
        </w:rPr>
        <w:t xml:space="preserve">Для выявления на каждом этапе реализации программы возможных </w:t>
      </w:r>
      <w:r w:rsidRPr="00371E29">
        <w:rPr>
          <w:rFonts w:ascii="Times New Roman" w:hAnsi="Times New Roman"/>
          <w:i/>
          <w:spacing w:val="-1"/>
          <w:sz w:val="24"/>
          <w:szCs w:val="24"/>
        </w:rPr>
        <w:t xml:space="preserve">негативных последствий и их своевременной коррекции необходимо </w:t>
      </w:r>
      <w:r w:rsidRPr="00371E29">
        <w:rPr>
          <w:rFonts w:ascii="Times New Roman" w:hAnsi="Times New Roman"/>
          <w:i/>
          <w:sz w:val="24"/>
          <w:szCs w:val="24"/>
        </w:rPr>
        <w:t>регулярное отслеживание ее посредством наблюдения, постоянного контакта   координаторов 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8"/>
        <w:gridCol w:w="4104"/>
      </w:tblGrid>
      <w:tr w:rsidR="0006409D" w:rsidRPr="00371E29" w:rsidTr="00493917">
        <w:tc>
          <w:tcPr>
            <w:tcW w:w="7393" w:type="dxa"/>
          </w:tcPr>
          <w:p w:rsidR="0006409D" w:rsidRPr="00371E29" w:rsidRDefault="0006409D" w:rsidP="00371E29">
            <w:pPr>
              <w:spacing w:after="0" w:line="240" w:lineRule="auto"/>
              <w:ind w:right="1080"/>
              <w:jc w:val="both"/>
              <w:rPr>
                <w:rFonts w:ascii="Times New Roman" w:hAnsi="Times New Roman"/>
                <w:b/>
                <w:bCs/>
                <w:iCs/>
                <w:spacing w:val="-2"/>
                <w:sz w:val="24"/>
                <w:szCs w:val="24"/>
              </w:rPr>
            </w:pPr>
            <w:r w:rsidRPr="00371E29">
              <w:rPr>
                <w:rFonts w:ascii="Times New Roman" w:hAnsi="Times New Roman"/>
                <w:b/>
                <w:bCs/>
                <w:iCs/>
                <w:spacing w:val="-2"/>
                <w:sz w:val="24"/>
                <w:szCs w:val="24"/>
              </w:rPr>
              <w:t>Прогноз негативных результатов</w:t>
            </w:r>
          </w:p>
          <w:p w:rsidR="0006409D" w:rsidRPr="00371E29" w:rsidRDefault="0006409D" w:rsidP="00371E29">
            <w:pPr>
              <w:shd w:val="clear" w:color="auto" w:fill="FFFFFF"/>
              <w:tabs>
                <w:tab w:val="left" w:pos="4800"/>
              </w:tabs>
              <w:spacing w:after="0" w:line="240" w:lineRule="auto"/>
              <w:jc w:val="both"/>
              <w:rPr>
                <w:rFonts w:ascii="Times New Roman" w:hAnsi="Times New Roman"/>
                <w:spacing w:val="-2"/>
                <w:sz w:val="24"/>
                <w:szCs w:val="24"/>
              </w:rPr>
            </w:pPr>
            <w:r w:rsidRPr="00371E29">
              <w:rPr>
                <w:rFonts w:ascii="Times New Roman" w:hAnsi="Times New Roman"/>
                <w:spacing w:val="-2"/>
                <w:sz w:val="24"/>
                <w:szCs w:val="24"/>
              </w:rPr>
              <w:lastRenderedPageBreak/>
              <w:t>Негативное реагирование отдельных учащихся и родителей на нововведения.</w:t>
            </w:r>
          </w:p>
          <w:p w:rsidR="0006409D" w:rsidRPr="00371E29" w:rsidRDefault="0006409D" w:rsidP="00371E29">
            <w:pPr>
              <w:shd w:val="clear" w:color="auto" w:fill="FFFFFF"/>
              <w:tabs>
                <w:tab w:val="left" w:pos="4800"/>
              </w:tabs>
              <w:spacing w:after="0" w:line="240" w:lineRule="auto"/>
              <w:jc w:val="both"/>
              <w:rPr>
                <w:rFonts w:ascii="Times New Roman" w:hAnsi="Times New Roman"/>
                <w:sz w:val="24"/>
                <w:szCs w:val="24"/>
              </w:rPr>
            </w:pPr>
            <w:r w:rsidRPr="00371E29">
              <w:rPr>
                <w:rFonts w:ascii="Times New Roman" w:hAnsi="Times New Roman"/>
                <w:sz w:val="24"/>
                <w:szCs w:val="24"/>
              </w:rPr>
              <w:tab/>
            </w:r>
          </w:p>
          <w:p w:rsidR="0006409D" w:rsidRPr="00371E29" w:rsidRDefault="0006409D" w:rsidP="00371E29">
            <w:pPr>
              <w:spacing w:after="0" w:line="240" w:lineRule="auto"/>
              <w:rPr>
                <w:rFonts w:ascii="Times New Roman" w:hAnsi="Times New Roman"/>
                <w:spacing w:val="-3"/>
                <w:sz w:val="24"/>
                <w:szCs w:val="24"/>
              </w:rPr>
            </w:pPr>
            <w:r w:rsidRPr="00371E29">
              <w:rPr>
                <w:rFonts w:ascii="Times New Roman" w:hAnsi="Times New Roman"/>
                <w:spacing w:val="-3"/>
                <w:sz w:val="24"/>
                <w:szCs w:val="24"/>
              </w:rPr>
              <w:t xml:space="preserve">Негативное отношение ряда учителей   </w:t>
            </w:r>
            <w:r w:rsidRPr="00371E29">
              <w:rPr>
                <w:rFonts w:ascii="Times New Roman" w:hAnsi="Times New Roman"/>
                <w:spacing w:val="-2"/>
                <w:sz w:val="24"/>
                <w:szCs w:val="24"/>
              </w:rPr>
              <w:t>к нововведениям.</w:t>
            </w:r>
            <w:r w:rsidRPr="00371E29">
              <w:rPr>
                <w:rFonts w:ascii="Times New Roman" w:hAnsi="Times New Roman"/>
                <w:sz w:val="24"/>
                <w:szCs w:val="24"/>
              </w:rPr>
              <w:tab/>
            </w:r>
            <w:r w:rsidRPr="00371E29">
              <w:rPr>
                <w:rFonts w:ascii="Times New Roman" w:hAnsi="Times New Roman"/>
                <w:spacing w:val="-3"/>
                <w:sz w:val="24"/>
                <w:szCs w:val="24"/>
              </w:rPr>
              <w:t xml:space="preserve"> </w:t>
            </w:r>
          </w:p>
          <w:p w:rsidR="0006409D" w:rsidRPr="00371E29" w:rsidRDefault="0006409D" w:rsidP="00371E29">
            <w:pPr>
              <w:spacing w:after="0" w:line="240" w:lineRule="auto"/>
              <w:rPr>
                <w:rFonts w:ascii="Times New Roman" w:hAnsi="Times New Roman"/>
                <w:spacing w:val="-3"/>
                <w:sz w:val="24"/>
                <w:szCs w:val="24"/>
              </w:rPr>
            </w:pPr>
          </w:p>
          <w:p w:rsidR="0006409D" w:rsidRPr="00371E29" w:rsidRDefault="0006409D" w:rsidP="00371E29">
            <w:pPr>
              <w:spacing w:after="0" w:line="240" w:lineRule="auto"/>
              <w:rPr>
                <w:rFonts w:ascii="Times New Roman" w:hAnsi="Times New Roman"/>
                <w:sz w:val="24"/>
                <w:szCs w:val="24"/>
              </w:rPr>
            </w:pPr>
            <w:r w:rsidRPr="00371E29">
              <w:rPr>
                <w:rFonts w:ascii="Times New Roman" w:hAnsi="Times New Roman"/>
                <w:spacing w:val="-2"/>
                <w:sz w:val="24"/>
                <w:szCs w:val="24"/>
              </w:rPr>
              <w:t>Неэффективное использование  некоторыми учителями нового для  них содержания образования и  образовательных технологий.</w:t>
            </w:r>
          </w:p>
        </w:tc>
        <w:tc>
          <w:tcPr>
            <w:tcW w:w="7393" w:type="dxa"/>
          </w:tcPr>
          <w:p w:rsidR="0006409D" w:rsidRPr="00371E29" w:rsidRDefault="0006409D" w:rsidP="00371E29">
            <w:pPr>
              <w:shd w:val="clear" w:color="auto" w:fill="FFFFFF"/>
              <w:tabs>
                <w:tab w:val="left" w:pos="4800"/>
              </w:tabs>
              <w:spacing w:after="0" w:line="240" w:lineRule="auto"/>
              <w:jc w:val="both"/>
              <w:rPr>
                <w:rFonts w:ascii="Times New Roman" w:hAnsi="Times New Roman"/>
                <w:sz w:val="24"/>
                <w:szCs w:val="24"/>
              </w:rPr>
            </w:pPr>
            <w:r w:rsidRPr="00371E29">
              <w:rPr>
                <w:rFonts w:ascii="Times New Roman" w:hAnsi="Times New Roman"/>
                <w:b/>
                <w:bCs/>
                <w:iCs/>
                <w:sz w:val="24"/>
                <w:szCs w:val="24"/>
              </w:rPr>
              <w:lastRenderedPageBreak/>
              <w:t>Способы коррекции</w:t>
            </w:r>
          </w:p>
          <w:p w:rsidR="0006409D" w:rsidRPr="00371E29" w:rsidRDefault="0006409D" w:rsidP="00371E29">
            <w:pPr>
              <w:shd w:val="clear" w:color="auto" w:fill="FFFFFF"/>
              <w:tabs>
                <w:tab w:val="left" w:pos="4800"/>
              </w:tabs>
              <w:spacing w:after="0" w:line="240" w:lineRule="auto"/>
              <w:jc w:val="both"/>
              <w:rPr>
                <w:rFonts w:ascii="Times New Roman" w:hAnsi="Times New Roman"/>
                <w:sz w:val="24"/>
                <w:szCs w:val="24"/>
              </w:rPr>
            </w:pPr>
            <w:r w:rsidRPr="00371E29">
              <w:rPr>
                <w:rFonts w:ascii="Times New Roman" w:hAnsi="Times New Roman"/>
                <w:sz w:val="24"/>
                <w:szCs w:val="24"/>
              </w:rPr>
              <w:lastRenderedPageBreak/>
              <w:t>Система ознакомительных занятий и родительских собраний, психолого-педагогическая поддержка программы.</w:t>
            </w:r>
          </w:p>
          <w:p w:rsidR="0006409D" w:rsidRPr="00371E29" w:rsidRDefault="0006409D" w:rsidP="00371E29">
            <w:pPr>
              <w:shd w:val="clear" w:color="auto" w:fill="FFFFFF"/>
              <w:tabs>
                <w:tab w:val="left" w:pos="4800"/>
              </w:tabs>
              <w:spacing w:after="0" w:line="240" w:lineRule="auto"/>
              <w:ind w:right="1152"/>
              <w:jc w:val="both"/>
              <w:rPr>
                <w:rFonts w:ascii="Times New Roman" w:hAnsi="Times New Roman"/>
                <w:sz w:val="24"/>
                <w:szCs w:val="24"/>
              </w:rPr>
            </w:pPr>
            <w:r w:rsidRPr="00371E29">
              <w:rPr>
                <w:rFonts w:ascii="Times New Roman" w:hAnsi="Times New Roman"/>
                <w:spacing w:val="-3"/>
                <w:sz w:val="24"/>
                <w:szCs w:val="24"/>
              </w:rPr>
              <w:t xml:space="preserve">Психолого-педагогическое </w:t>
            </w:r>
            <w:r w:rsidRPr="00371E29">
              <w:rPr>
                <w:rFonts w:ascii="Times New Roman" w:hAnsi="Times New Roman"/>
                <w:spacing w:val="-2"/>
                <w:sz w:val="24"/>
                <w:szCs w:val="24"/>
              </w:rPr>
              <w:t xml:space="preserve">сопровождение педагогов, индивидуальная работа с педагогами, </w:t>
            </w:r>
            <w:r w:rsidRPr="00371E29">
              <w:rPr>
                <w:rFonts w:ascii="Times New Roman" w:hAnsi="Times New Roman"/>
                <w:sz w:val="24"/>
                <w:szCs w:val="24"/>
              </w:rPr>
              <w:t>консультации.</w:t>
            </w:r>
          </w:p>
          <w:p w:rsidR="0006409D" w:rsidRPr="00371E29" w:rsidRDefault="0006409D" w:rsidP="00371E29">
            <w:pPr>
              <w:shd w:val="clear" w:color="auto" w:fill="FFFFFF"/>
              <w:tabs>
                <w:tab w:val="left" w:pos="4738"/>
              </w:tabs>
              <w:spacing w:after="0" w:line="240" w:lineRule="auto"/>
              <w:jc w:val="both"/>
              <w:rPr>
                <w:rFonts w:ascii="Times New Roman" w:hAnsi="Times New Roman"/>
                <w:sz w:val="24"/>
                <w:szCs w:val="24"/>
              </w:rPr>
            </w:pPr>
            <w:r w:rsidRPr="00371E29">
              <w:rPr>
                <w:rFonts w:ascii="Times New Roman" w:hAnsi="Times New Roman"/>
                <w:sz w:val="24"/>
                <w:szCs w:val="24"/>
              </w:rPr>
              <w:t xml:space="preserve">Повышение профессиональной компетентности педагогов через систему обучающих семинаров, </w:t>
            </w:r>
            <w:r w:rsidRPr="00371E29">
              <w:rPr>
                <w:rFonts w:ascii="Times New Roman" w:hAnsi="Times New Roman"/>
                <w:sz w:val="24"/>
                <w:szCs w:val="24"/>
              </w:rPr>
              <w:tab/>
              <w:t>курсов и консультаций.</w:t>
            </w:r>
          </w:p>
        </w:tc>
      </w:tr>
    </w:tbl>
    <w:p w:rsidR="0006409D" w:rsidRPr="00371E29" w:rsidRDefault="0006409D" w:rsidP="00371E29">
      <w:pPr>
        <w:shd w:val="clear" w:color="auto" w:fill="FFFFFF"/>
        <w:spacing w:after="0" w:line="240" w:lineRule="auto"/>
        <w:ind w:firstLine="708"/>
        <w:jc w:val="both"/>
        <w:rPr>
          <w:rFonts w:ascii="Times New Roman" w:hAnsi="Times New Roman"/>
          <w:sz w:val="24"/>
          <w:szCs w:val="24"/>
        </w:rPr>
      </w:pPr>
      <w:r w:rsidRPr="00371E29">
        <w:rPr>
          <w:rFonts w:ascii="Times New Roman" w:hAnsi="Times New Roman"/>
          <w:sz w:val="24"/>
          <w:szCs w:val="24"/>
        </w:rPr>
        <w:lastRenderedPageBreak/>
        <w:t>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06409D" w:rsidRPr="005845FB" w:rsidRDefault="0006409D" w:rsidP="00371E29">
      <w:pPr>
        <w:shd w:val="clear" w:color="auto" w:fill="FFFFFF"/>
        <w:spacing w:after="0" w:line="240" w:lineRule="auto"/>
        <w:jc w:val="center"/>
        <w:rPr>
          <w:rFonts w:ascii="Times New Roman" w:hAnsi="Times New Roman"/>
          <w:sz w:val="24"/>
          <w:szCs w:val="24"/>
        </w:rPr>
      </w:pPr>
      <w:r w:rsidRPr="005845FB">
        <w:rPr>
          <w:rFonts w:ascii="Times New Roman" w:hAnsi="Times New Roman"/>
          <w:b/>
          <w:bCs/>
          <w:sz w:val="24"/>
          <w:szCs w:val="24"/>
        </w:rPr>
        <w:t>Методика и инструментарий мониторинга успешности освоения и применения обучающимися УУД</w:t>
      </w:r>
    </w:p>
    <w:p w:rsidR="0006409D" w:rsidRPr="005845FB" w:rsidRDefault="0006409D" w:rsidP="00371E29">
      <w:pPr>
        <w:shd w:val="clear" w:color="auto" w:fill="FFFFFF"/>
        <w:spacing w:after="0" w:line="240" w:lineRule="auto"/>
        <w:ind w:firstLine="708"/>
        <w:jc w:val="both"/>
        <w:rPr>
          <w:rFonts w:ascii="Times New Roman" w:hAnsi="Times New Roman"/>
          <w:i/>
          <w:sz w:val="24"/>
          <w:szCs w:val="24"/>
        </w:rPr>
      </w:pPr>
      <w:r w:rsidRPr="005845FB">
        <w:rPr>
          <w:rFonts w:ascii="Times New Roman" w:hAnsi="Times New Roman"/>
          <w:i/>
          <w:sz w:val="24"/>
          <w:szCs w:val="24"/>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w:t>
      </w:r>
      <w:r w:rsidRPr="005845FB">
        <w:rPr>
          <w:rFonts w:ascii="Times New Roman" w:hAnsi="Times New Roman"/>
          <w:i/>
          <w:spacing w:val="-1"/>
          <w:sz w:val="24"/>
          <w:szCs w:val="24"/>
        </w:rPr>
        <w:t xml:space="preserve">обучающихся, как функциональная грамотность, предметные и общеучебные </w:t>
      </w:r>
      <w:r w:rsidRPr="005845FB">
        <w:rPr>
          <w:rFonts w:ascii="Times New Roman" w:hAnsi="Times New Roman"/>
          <w:i/>
          <w:sz w:val="24"/>
          <w:szCs w:val="24"/>
        </w:rPr>
        <w:t>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06409D" w:rsidRPr="005845FB" w:rsidRDefault="0006409D" w:rsidP="00371E29">
      <w:pPr>
        <w:shd w:val="clear" w:color="auto" w:fill="FFFFFF"/>
        <w:spacing w:after="0" w:line="240" w:lineRule="auto"/>
        <w:ind w:firstLine="708"/>
        <w:jc w:val="both"/>
        <w:rPr>
          <w:rFonts w:ascii="Times New Roman" w:hAnsi="Times New Roman"/>
          <w:i/>
          <w:sz w:val="24"/>
          <w:szCs w:val="24"/>
        </w:rPr>
      </w:pPr>
      <w:r w:rsidRPr="005845FB">
        <w:rPr>
          <w:rFonts w:ascii="Times New Roman" w:hAnsi="Times New Roman"/>
          <w:i/>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06409D" w:rsidRPr="005845FB" w:rsidRDefault="0006409D" w:rsidP="00371E29">
      <w:pPr>
        <w:shd w:val="clear" w:color="auto" w:fill="FFFFFF"/>
        <w:tabs>
          <w:tab w:val="left" w:pos="1834"/>
          <w:tab w:val="left" w:pos="3120"/>
          <w:tab w:val="left" w:pos="4622"/>
          <w:tab w:val="left" w:pos="6053"/>
          <w:tab w:val="left" w:pos="7397"/>
        </w:tabs>
        <w:spacing w:after="0" w:line="240" w:lineRule="auto"/>
        <w:ind w:right="5"/>
        <w:jc w:val="both"/>
        <w:rPr>
          <w:rFonts w:ascii="Times New Roman" w:hAnsi="Times New Roman"/>
          <w:i/>
          <w:sz w:val="24"/>
          <w:szCs w:val="24"/>
        </w:rPr>
      </w:pPr>
      <w:r w:rsidRPr="005845FB">
        <w:rPr>
          <w:rFonts w:ascii="Times New Roman" w:hAnsi="Times New Roman"/>
          <w:i/>
          <w:sz w:val="24"/>
          <w:szCs w:val="24"/>
        </w:rPr>
        <w:t xml:space="preserve">       Важнейшим критерием усвоения универсальных учебных действий на </w:t>
      </w:r>
      <w:r w:rsidRPr="005845FB">
        <w:rPr>
          <w:rFonts w:ascii="Times New Roman" w:hAnsi="Times New Roman"/>
          <w:i/>
          <w:spacing w:val="-2"/>
          <w:sz w:val="24"/>
          <w:szCs w:val="24"/>
        </w:rPr>
        <w:t>содержании</w:t>
      </w:r>
      <w:r w:rsidRPr="005845FB">
        <w:rPr>
          <w:rFonts w:ascii="Times New Roman" w:hAnsi="Times New Roman"/>
          <w:i/>
          <w:sz w:val="24"/>
          <w:szCs w:val="24"/>
        </w:rPr>
        <w:tab/>
        <w:t xml:space="preserve"> </w:t>
      </w:r>
      <w:r w:rsidRPr="005845FB">
        <w:rPr>
          <w:rFonts w:ascii="Times New Roman" w:hAnsi="Times New Roman"/>
          <w:i/>
          <w:spacing w:val="-2"/>
          <w:sz w:val="24"/>
          <w:szCs w:val="24"/>
        </w:rPr>
        <w:t>любого предмета</w:t>
      </w:r>
      <w:r w:rsidRPr="005845FB">
        <w:rPr>
          <w:rFonts w:ascii="Times New Roman" w:hAnsi="Times New Roman"/>
          <w:i/>
          <w:sz w:val="24"/>
          <w:szCs w:val="24"/>
        </w:rPr>
        <w:tab/>
        <w:t xml:space="preserve"> </w:t>
      </w:r>
      <w:r w:rsidRPr="005845FB">
        <w:rPr>
          <w:rFonts w:ascii="Times New Roman" w:hAnsi="Times New Roman"/>
          <w:i/>
          <w:spacing w:val="-2"/>
          <w:sz w:val="24"/>
          <w:szCs w:val="24"/>
        </w:rPr>
        <w:t xml:space="preserve">является процесс интериоризации (последовательное преобразование действия </w:t>
      </w:r>
      <w:r w:rsidRPr="005845FB">
        <w:rPr>
          <w:rFonts w:ascii="Times New Roman" w:hAnsi="Times New Roman"/>
          <w:i/>
          <w:spacing w:val="-1"/>
          <w:sz w:val="24"/>
          <w:szCs w:val="24"/>
        </w:rPr>
        <w:t xml:space="preserve">от </w:t>
      </w:r>
      <w:r w:rsidRPr="005845FB">
        <w:rPr>
          <w:rFonts w:ascii="Times New Roman" w:hAnsi="Times New Roman"/>
          <w:i/>
          <w:spacing w:val="-2"/>
          <w:sz w:val="24"/>
          <w:szCs w:val="24"/>
        </w:rPr>
        <w:t>внешней  м</w:t>
      </w:r>
      <w:r w:rsidRPr="005845FB">
        <w:rPr>
          <w:rFonts w:ascii="Times New Roman" w:hAnsi="Times New Roman"/>
          <w:i/>
          <w:sz w:val="24"/>
          <w:szCs w:val="24"/>
        </w:rPr>
        <w:t>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06409D" w:rsidRPr="005845FB" w:rsidRDefault="0006409D" w:rsidP="00371E29">
      <w:pPr>
        <w:shd w:val="clear" w:color="auto" w:fill="FFFFFF"/>
        <w:spacing w:after="0" w:line="240" w:lineRule="auto"/>
        <w:ind w:right="5" w:firstLine="708"/>
        <w:jc w:val="both"/>
        <w:rPr>
          <w:rFonts w:ascii="Times New Roman" w:hAnsi="Times New Roman"/>
          <w:i/>
          <w:sz w:val="24"/>
          <w:szCs w:val="24"/>
        </w:rPr>
      </w:pPr>
      <w:r w:rsidRPr="005845FB">
        <w:rPr>
          <w:rFonts w:ascii="Times New Roman" w:hAnsi="Times New Roman"/>
          <w:i/>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06409D" w:rsidRPr="005845FB" w:rsidRDefault="0006409D" w:rsidP="00371E29">
      <w:pPr>
        <w:shd w:val="clear" w:color="auto" w:fill="FFFFFF"/>
        <w:spacing w:after="0" w:line="240" w:lineRule="auto"/>
        <w:ind w:firstLine="708"/>
        <w:jc w:val="both"/>
        <w:rPr>
          <w:rFonts w:ascii="Times New Roman" w:hAnsi="Times New Roman"/>
          <w:i/>
          <w:sz w:val="24"/>
          <w:szCs w:val="24"/>
        </w:rPr>
      </w:pPr>
      <w:r w:rsidRPr="005845FB">
        <w:rPr>
          <w:rFonts w:ascii="Times New Roman" w:hAnsi="Times New Roman"/>
          <w:i/>
          <w:spacing w:val="-11"/>
          <w:sz w:val="24"/>
          <w:szCs w:val="24"/>
        </w:rPr>
        <w:t xml:space="preserve">Критерием      проверки      результатов      программы      будут      являться      данные </w:t>
      </w:r>
      <w:r w:rsidRPr="005845FB">
        <w:rPr>
          <w:rFonts w:ascii="Times New Roman" w:hAnsi="Times New Roman"/>
          <w:i/>
          <w:spacing w:val="-8"/>
          <w:sz w:val="24"/>
          <w:szCs w:val="24"/>
        </w:rPr>
        <w:t xml:space="preserve">комплексной   диагностики   уровня   развития   общеучебных   умений   (УУД)   у </w:t>
      </w:r>
      <w:r w:rsidRPr="005845FB">
        <w:rPr>
          <w:rFonts w:ascii="Times New Roman" w:hAnsi="Times New Roman"/>
          <w:i/>
          <w:sz w:val="24"/>
          <w:szCs w:val="24"/>
        </w:rPr>
        <w:t>учеников на начальном и заключительном этапах основной школы. Критериями оценки сформированности универсальных учебных действий у учащихся, соответственно, выступают:</w:t>
      </w:r>
    </w:p>
    <w:p w:rsidR="0006409D" w:rsidRPr="005845FB" w:rsidRDefault="0006409D" w:rsidP="00371E29">
      <w:pPr>
        <w:widowControl w:val="0"/>
        <w:numPr>
          <w:ilvl w:val="0"/>
          <w:numId w:val="71"/>
        </w:numPr>
        <w:shd w:val="clear" w:color="auto" w:fill="FFFFFF"/>
        <w:tabs>
          <w:tab w:val="left" w:pos="278"/>
        </w:tabs>
        <w:autoSpaceDE w:val="0"/>
        <w:autoSpaceDN w:val="0"/>
        <w:adjustRightInd w:val="0"/>
        <w:spacing w:after="0" w:line="240" w:lineRule="auto"/>
        <w:ind w:left="720" w:hanging="360"/>
        <w:jc w:val="both"/>
        <w:rPr>
          <w:rFonts w:ascii="Times New Roman" w:hAnsi="Times New Roman"/>
          <w:i/>
          <w:spacing w:val="-1"/>
          <w:sz w:val="24"/>
          <w:szCs w:val="24"/>
        </w:rPr>
      </w:pPr>
      <w:r w:rsidRPr="005845FB">
        <w:rPr>
          <w:rFonts w:ascii="Times New Roman" w:hAnsi="Times New Roman"/>
          <w:i/>
          <w:sz w:val="24"/>
          <w:szCs w:val="24"/>
        </w:rPr>
        <w:t>соответствие возрастно-психологическим нормативным требованиям;</w:t>
      </w:r>
    </w:p>
    <w:p w:rsidR="0006409D" w:rsidRPr="005845FB" w:rsidRDefault="0006409D" w:rsidP="00371E29">
      <w:pPr>
        <w:widowControl w:val="0"/>
        <w:numPr>
          <w:ilvl w:val="0"/>
          <w:numId w:val="71"/>
        </w:numPr>
        <w:shd w:val="clear" w:color="auto" w:fill="FFFFFF"/>
        <w:tabs>
          <w:tab w:val="left" w:pos="278"/>
        </w:tabs>
        <w:autoSpaceDE w:val="0"/>
        <w:autoSpaceDN w:val="0"/>
        <w:adjustRightInd w:val="0"/>
        <w:spacing w:after="0" w:line="240" w:lineRule="auto"/>
        <w:ind w:left="720" w:right="1152" w:hanging="360"/>
        <w:jc w:val="both"/>
        <w:rPr>
          <w:rFonts w:ascii="Times New Roman" w:hAnsi="Times New Roman"/>
          <w:i/>
          <w:spacing w:val="-1"/>
          <w:sz w:val="24"/>
          <w:szCs w:val="24"/>
        </w:rPr>
      </w:pPr>
      <w:r w:rsidRPr="005845FB">
        <w:rPr>
          <w:rFonts w:ascii="Times New Roman" w:hAnsi="Times New Roman"/>
          <w:i/>
          <w:spacing w:val="-1"/>
          <w:sz w:val="24"/>
          <w:szCs w:val="24"/>
        </w:rPr>
        <w:t xml:space="preserve">соответствие свойств универсальных действий заранее заданным </w:t>
      </w:r>
      <w:r w:rsidRPr="005845FB">
        <w:rPr>
          <w:rFonts w:ascii="Times New Roman" w:hAnsi="Times New Roman"/>
          <w:i/>
          <w:sz w:val="24"/>
          <w:szCs w:val="24"/>
        </w:rPr>
        <w:t>требованиям;</w:t>
      </w:r>
    </w:p>
    <w:p w:rsidR="0006409D" w:rsidRPr="005845FB" w:rsidRDefault="0006409D" w:rsidP="00371E29">
      <w:pPr>
        <w:widowControl w:val="0"/>
        <w:numPr>
          <w:ilvl w:val="0"/>
          <w:numId w:val="71"/>
        </w:numPr>
        <w:shd w:val="clear" w:color="auto" w:fill="FFFFFF"/>
        <w:tabs>
          <w:tab w:val="left" w:pos="278"/>
        </w:tabs>
        <w:autoSpaceDE w:val="0"/>
        <w:autoSpaceDN w:val="0"/>
        <w:adjustRightInd w:val="0"/>
        <w:spacing w:after="0" w:line="240" w:lineRule="auto"/>
        <w:ind w:left="720" w:right="5" w:hanging="360"/>
        <w:jc w:val="both"/>
        <w:rPr>
          <w:rFonts w:ascii="Times New Roman" w:hAnsi="Times New Roman"/>
          <w:i/>
          <w:sz w:val="24"/>
          <w:szCs w:val="24"/>
        </w:rPr>
      </w:pPr>
      <w:r w:rsidRPr="005845FB">
        <w:rPr>
          <w:rFonts w:ascii="Times New Roman" w:hAnsi="Times New Roman"/>
          <w:i/>
          <w:sz w:val="24"/>
          <w:szCs w:val="24"/>
        </w:rPr>
        <w:t xml:space="preserve">сформированность учебной деятельности у учащихся, отражающая уровень </w:t>
      </w:r>
      <w:r w:rsidRPr="005845FB">
        <w:rPr>
          <w:rFonts w:ascii="Times New Roman" w:hAnsi="Times New Roman"/>
          <w:i/>
          <w:sz w:val="24"/>
          <w:szCs w:val="24"/>
        </w:rPr>
        <w:lastRenderedPageBreak/>
        <w:t>развития метапредметных действий, выполняющих функцию управления познавательной деятельностью учащихся.</w:t>
      </w:r>
    </w:p>
    <w:p w:rsidR="0006409D" w:rsidRPr="005845FB" w:rsidRDefault="0006409D" w:rsidP="00371E29">
      <w:pPr>
        <w:shd w:val="clear" w:color="auto" w:fill="FFFFFF"/>
        <w:spacing w:after="0" w:line="240" w:lineRule="auto"/>
        <w:ind w:right="5" w:firstLine="708"/>
        <w:jc w:val="both"/>
        <w:rPr>
          <w:rFonts w:ascii="Times New Roman" w:hAnsi="Times New Roman"/>
          <w:sz w:val="24"/>
          <w:szCs w:val="24"/>
        </w:rPr>
      </w:pPr>
      <w:r w:rsidRPr="005845FB">
        <w:rPr>
          <w:rFonts w:ascii="Times New Roman" w:hAnsi="Times New Roman"/>
          <w:sz w:val="24"/>
          <w:szCs w:val="24"/>
        </w:rPr>
        <w:t>Возрастно-психологические нормативы формулируются для каждого из видов УУД с учетом стадиальности их развития.</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bCs/>
          <w:iCs/>
          <w:spacing w:val="-10"/>
          <w:sz w:val="24"/>
          <w:szCs w:val="24"/>
        </w:rPr>
        <w:t>Свойства     действий</w:t>
      </w:r>
      <w:r w:rsidRPr="005845FB">
        <w:rPr>
          <w:rFonts w:ascii="Times New Roman" w:hAnsi="Times New Roman"/>
          <w:bCs/>
          <w:i/>
          <w:iCs/>
          <w:spacing w:val="-10"/>
          <w:sz w:val="24"/>
          <w:szCs w:val="24"/>
        </w:rPr>
        <w:t>,</w:t>
      </w:r>
      <w:r w:rsidRPr="005845FB">
        <w:rPr>
          <w:rFonts w:ascii="Times New Roman" w:hAnsi="Times New Roman"/>
          <w:b/>
          <w:bCs/>
          <w:i/>
          <w:iCs/>
          <w:spacing w:val="-10"/>
          <w:sz w:val="24"/>
          <w:szCs w:val="24"/>
        </w:rPr>
        <w:t xml:space="preserve">     </w:t>
      </w:r>
      <w:r w:rsidRPr="005845FB">
        <w:rPr>
          <w:rFonts w:ascii="Times New Roman" w:hAnsi="Times New Roman"/>
          <w:spacing w:val="-10"/>
          <w:sz w:val="24"/>
          <w:szCs w:val="24"/>
        </w:rPr>
        <w:t xml:space="preserve">подлежащие     оценке,     включают:     уровень     (форму) </w:t>
      </w:r>
      <w:r w:rsidRPr="005845FB">
        <w:rPr>
          <w:rFonts w:ascii="Times New Roman" w:hAnsi="Times New Roman"/>
          <w:spacing w:val="-3"/>
          <w:sz w:val="24"/>
          <w:szCs w:val="24"/>
        </w:rPr>
        <w:t xml:space="preserve">выполнения  действия,  полноту  (развернутость),  разумность, сознательность </w:t>
      </w:r>
      <w:r w:rsidRPr="005845FB">
        <w:rPr>
          <w:rFonts w:ascii="Times New Roman" w:hAnsi="Times New Roman"/>
          <w:sz w:val="24"/>
          <w:szCs w:val="24"/>
        </w:rPr>
        <w:t>(осознанность),  обобщенность, критичность и освоенность</w:t>
      </w:r>
      <w:r w:rsidRPr="005845FB">
        <w:rPr>
          <w:rFonts w:ascii="Times New Roman" w:hAnsi="Times New Roman"/>
          <w:i/>
          <w:iCs/>
          <w:sz w:val="24"/>
          <w:szCs w:val="24"/>
        </w:rPr>
        <w:t>.</w:t>
      </w:r>
    </w:p>
    <w:p w:rsidR="0006409D" w:rsidRPr="005845FB" w:rsidRDefault="0006409D" w:rsidP="00371E29">
      <w:pPr>
        <w:shd w:val="clear" w:color="auto" w:fill="FFFFFF"/>
        <w:spacing w:after="0" w:line="240" w:lineRule="auto"/>
        <w:ind w:firstLine="708"/>
        <w:jc w:val="both"/>
        <w:rPr>
          <w:rFonts w:ascii="Times New Roman" w:hAnsi="Times New Roman"/>
          <w:sz w:val="24"/>
          <w:szCs w:val="24"/>
        </w:rPr>
      </w:pPr>
      <w:r w:rsidRPr="005845FB">
        <w:rPr>
          <w:rFonts w:ascii="Times New Roman" w:hAnsi="Times New Roman"/>
          <w:iCs/>
          <w:sz w:val="24"/>
          <w:szCs w:val="24"/>
        </w:rPr>
        <w:t>Уровень действия</w:t>
      </w:r>
      <w:r w:rsidRPr="005845FB">
        <w:rPr>
          <w:rFonts w:ascii="Times New Roman" w:hAnsi="Times New Roman"/>
          <w:i/>
          <w:iCs/>
          <w:sz w:val="24"/>
          <w:szCs w:val="24"/>
        </w:rPr>
        <w:t xml:space="preserve"> </w:t>
      </w:r>
      <w:r w:rsidRPr="005845FB">
        <w:rPr>
          <w:rFonts w:ascii="Times New Roman" w:hAnsi="Times New Roman"/>
          <w:sz w:val="24"/>
          <w:szCs w:val="24"/>
        </w:rPr>
        <w:t>может выступать в трех основных формах действия:</w:t>
      </w:r>
    </w:p>
    <w:p w:rsidR="0006409D" w:rsidRPr="005845FB" w:rsidRDefault="0006409D" w:rsidP="00371E29">
      <w:pPr>
        <w:widowControl w:val="0"/>
        <w:numPr>
          <w:ilvl w:val="0"/>
          <w:numId w:val="70"/>
        </w:numPr>
        <w:shd w:val="clear" w:color="auto" w:fill="FFFFFF"/>
        <w:tabs>
          <w:tab w:val="left" w:pos="163"/>
        </w:tabs>
        <w:autoSpaceDE w:val="0"/>
        <w:autoSpaceDN w:val="0"/>
        <w:adjustRightInd w:val="0"/>
        <w:spacing w:after="0" w:line="240" w:lineRule="auto"/>
        <w:ind w:left="720" w:hanging="360"/>
        <w:jc w:val="both"/>
        <w:rPr>
          <w:rFonts w:ascii="Times New Roman" w:hAnsi="Times New Roman"/>
          <w:sz w:val="24"/>
          <w:szCs w:val="24"/>
        </w:rPr>
      </w:pPr>
      <w:r w:rsidRPr="005845FB">
        <w:rPr>
          <w:rFonts w:ascii="Times New Roman" w:hAnsi="Times New Roman"/>
          <w:sz w:val="24"/>
          <w:szCs w:val="24"/>
        </w:rPr>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06409D" w:rsidRPr="005845FB" w:rsidRDefault="0006409D" w:rsidP="00371E29">
      <w:pPr>
        <w:widowControl w:val="0"/>
        <w:numPr>
          <w:ilvl w:val="0"/>
          <w:numId w:val="70"/>
        </w:numPr>
        <w:shd w:val="clear" w:color="auto" w:fill="FFFFFF"/>
        <w:tabs>
          <w:tab w:val="left" w:pos="163"/>
        </w:tabs>
        <w:autoSpaceDE w:val="0"/>
        <w:autoSpaceDN w:val="0"/>
        <w:adjustRightInd w:val="0"/>
        <w:spacing w:after="0" w:line="240" w:lineRule="auto"/>
        <w:ind w:left="720" w:hanging="360"/>
        <w:jc w:val="both"/>
        <w:rPr>
          <w:rFonts w:ascii="Times New Roman" w:hAnsi="Times New Roman"/>
          <w:sz w:val="24"/>
          <w:szCs w:val="24"/>
        </w:rPr>
      </w:pPr>
      <w:r w:rsidRPr="005845FB">
        <w:rPr>
          <w:rFonts w:ascii="Times New Roman" w:hAnsi="Times New Roman"/>
          <w:sz w:val="24"/>
          <w:szCs w:val="24"/>
        </w:rPr>
        <w:t xml:space="preserve">действие в словесной, или </w:t>
      </w:r>
      <w:r w:rsidRPr="005845FB">
        <w:rPr>
          <w:rFonts w:ascii="Times New Roman" w:hAnsi="Times New Roman"/>
          <w:i/>
          <w:iCs/>
          <w:sz w:val="24"/>
          <w:szCs w:val="24"/>
        </w:rPr>
        <w:t xml:space="preserve">речевой, </w:t>
      </w:r>
      <w:r w:rsidRPr="005845FB">
        <w:rPr>
          <w:rFonts w:ascii="Times New Roman" w:hAnsi="Times New Roman"/>
          <w:sz w:val="24"/>
          <w:szCs w:val="24"/>
        </w:rPr>
        <w:t>форме;</w:t>
      </w:r>
    </w:p>
    <w:p w:rsidR="0006409D" w:rsidRPr="005845FB" w:rsidRDefault="0006409D" w:rsidP="00371E29">
      <w:pPr>
        <w:widowControl w:val="0"/>
        <w:numPr>
          <w:ilvl w:val="0"/>
          <w:numId w:val="70"/>
        </w:numPr>
        <w:shd w:val="clear" w:color="auto" w:fill="FFFFFF"/>
        <w:tabs>
          <w:tab w:val="left" w:pos="163"/>
        </w:tabs>
        <w:autoSpaceDE w:val="0"/>
        <w:autoSpaceDN w:val="0"/>
        <w:adjustRightInd w:val="0"/>
        <w:spacing w:after="0" w:line="240" w:lineRule="auto"/>
        <w:ind w:left="720" w:hanging="360"/>
        <w:jc w:val="both"/>
        <w:rPr>
          <w:rFonts w:ascii="Times New Roman" w:hAnsi="Times New Roman"/>
          <w:sz w:val="24"/>
          <w:szCs w:val="24"/>
        </w:rPr>
      </w:pPr>
      <w:r w:rsidRPr="005845FB">
        <w:rPr>
          <w:rFonts w:ascii="Times New Roman" w:hAnsi="Times New Roman"/>
          <w:sz w:val="24"/>
          <w:szCs w:val="24"/>
        </w:rPr>
        <w:t xml:space="preserve">действие </w:t>
      </w:r>
      <w:r w:rsidRPr="005845FB">
        <w:rPr>
          <w:rFonts w:ascii="Times New Roman" w:hAnsi="Times New Roman"/>
          <w:i/>
          <w:iCs/>
          <w:sz w:val="24"/>
          <w:szCs w:val="24"/>
        </w:rPr>
        <w:t xml:space="preserve">в уме </w:t>
      </w:r>
      <w:r w:rsidRPr="005845FB">
        <w:rPr>
          <w:rFonts w:ascii="Times New Roman" w:hAnsi="Times New Roman"/>
          <w:sz w:val="24"/>
          <w:szCs w:val="24"/>
        </w:rPr>
        <w:t>— умственная форма действия.</w:t>
      </w:r>
    </w:p>
    <w:p w:rsidR="0006409D" w:rsidRPr="005845FB" w:rsidRDefault="0006409D" w:rsidP="00371E29">
      <w:pPr>
        <w:shd w:val="clear" w:color="auto" w:fill="FFFFFF"/>
        <w:spacing w:after="0" w:line="240" w:lineRule="auto"/>
        <w:ind w:right="10" w:firstLine="708"/>
        <w:jc w:val="both"/>
        <w:rPr>
          <w:rFonts w:ascii="Times New Roman" w:hAnsi="Times New Roman"/>
          <w:sz w:val="24"/>
          <w:szCs w:val="24"/>
        </w:rPr>
      </w:pPr>
      <w:r w:rsidRPr="005845FB">
        <w:rPr>
          <w:rFonts w:ascii="Times New Roman" w:hAnsi="Times New Roman"/>
          <w:i/>
          <w:iCs/>
          <w:sz w:val="24"/>
          <w:szCs w:val="24"/>
        </w:rPr>
        <w:t xml:space="preserve">Полнота действия </w:t>
      </w:r>
      <w:r w:rsidRPr="005845FB">
        <w:rPr>
          <w:rFonts w:ascii="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06409D" w:rsidRPr="005845FB" w:rsidRDefault="0006409D" w:rsidP="00371E29">
      <w:pPr>
        <w:shd w:val="clear" w:color="auto" w:fill="FFFFFF"/>
        <w:tabs>
          <w:tab w:val="left" w:pos="7402"/>
        </w:tabs>
        <w:spacing w:after="0" w:line="240" w:lineRule="auto"/>
        <w:ind w:right="5"/>
        <w:jc w:val="both"/>
        <w:rPr>
          <w:rFonts w:ascii="Times New Roman" w:hAnsi="Times New Roman"/>
          <w:sz w:val="24"/>
          <w:szCs w:val="24"/>
        </w:rPr>
      </w:pPr>
      <w:r w:rsidRPr="005845FB">
        <w:rPr>
          <w:rFonts w:ascii="Times New Roman" w:hAnsi="Times New Roman"/>
          <w:i/>
          <w:iCs/>
          <w:spacing w:val="-1"/>
          <w:sz w:val="24"/>
          <w:szCs w:val="24"/>
        </w:rPr>
        <w:t xml:space="preserve">        Разумность </w:t>
      </w:r>
      <w:r w:rsidRPr="005845FB">
        <w:rPr>
          <w:rFonts w:ascii="Times New Roman" w:hAnsi="Times New Roman"/>
          <w:spacing w:val="-1"/>
          <w:sz w:val="24"/>
          <w:szCs w:val="24"/>
        </w:rPr>
        <w:t xml:space="preserve">действия характеризует ориентацию учащегося на существенные </w:t>
      </w:r>
      <w:r w:rsidRPr="005845FB">
        <w:rPr>
          <w:rFonts w:ascii="Times New Roman" w:hAnsi="Times New Roman"/>
          <w:sz w:val="24"/>
          <w:szCs w:val="24"/>
        </w:rPr>
        <w:t xml:space="preserve">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w:t>
      </w:r>
      <w:r w:rsidRPr="005845FB">
        <w:rPr>
          <w:rFonts w:ascii="Times New Roman" w:hAnsi="Times New Roman"/>
          <w:spacing w:val="-12"/>
          <w:sz w:val="24"/>
          <w:szCs w:val="24"/>
        </w:rPr>
        <w:t xml:space="preserve">действие, приводящее  к  правильному   результату, </w:t>
      </w:r>
      <w:r w:rsidRPr="005845FB">
        <w:rPr>
          <w:rFonts w:ascii="Times New Roman" w:hAnsi="Times New Roman"/>
          <w:spacing w:val="-2"/>
          <w:sz w:val="24"/>
          <w:szCs w:val="24"/>
        </w:rPr>
        <w:t xml:space="preserve">характеризуется </w:t>
      </w:r>
      <w:r w:rsidRPr="005845FB">
        <w:rPr>
          <w:rFonts w:ascii="Times New Roman" w:hAnsi="Times New Roman"/>
          <w:sz w:val="24"/>
          <w:szCs w:val="24"/>
        </w:rPr>
        <w:t>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06409D" w:rsidRPr="005845FB" w:rsidRDefault="0006409D" w:rsidP="00371E29">
      <w:pPr>
        <w:shd w:val="clear" w:color="auto" w:fill="FFFFFF"/>
        <w:spacing w:after="0" w:line="240" w:lineRule="auto"/>
        <w:ind w:right="10"/>
        <w:jc w:val="both"/>
        <w:rPr>
          <w:rFonts w:ascii="Times New Roman" w:hAnsi="Times New Roman"/>
          <w:sz w:val="24"/>
          <w:szCs w:val="24"/>
        </w:rPr>
      </w:pPr>
      <w:r w:rsidRPr="005845FB">
        <w:rPr>
          <w:rFonts w:ascii="Times New Roman" w:hAnsi="Times New Roman"/>
          <w:i/>
          <w:iCs/>
          <w:sz w:val="24"/>
          <w:szCs w:val="24"/>
        </w:rPr>
        <w:t xml:space="preserve">         Сознательность </w:t>
      </w:r>
      <w:r w:rsidRPr="005845FB">
        <w:rPr>
          <w:rFonts w:ascii="Times New Roman" w:hAnsi="Times New Roman"/>
          <w:sz w:val="24"/>
          <w:szCs w:val="24"/>
        </w:rPr>
        <w:t xml:space="preserve">(осознанность) – возможность отражения в речи, т.е. в </w:t>
      </w:r>
      <w:r w:rsidRPr="005845FB">
        <w:rPr>
          <w:rFonts w:ascii="Times New Roman" w:hAnsi="Times New Roman"/>
          <w:spacing w:val="-1"/>
          <w:sz w:val="24"/>
          <w:szCs w:val="24"/>
        </w:rPr>
        <w:t xml:space="preserve">системе социальных значений, содержания действия, последовательности его </w:t>
      </w:r>
      <w:r w:rsidRPr="005845FB">
        <w:rPr>
          <w:rFonts w:ascii="Times New Roman" w:hAnsi="Times New Roman"/>
          <w:sz w:val="24"/>
          <w:szCs w:val="24"/>
        </w:rPr>
        <w:t>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w:t>
      </w:r>
    </w:p>
    <w:p w:rsidR="0006409D" w:rsidRPr="005845FB" w:rsidRDefault="0006409D" w:rsidP="00371E29">
      <w:pPr>
        <w:shd w:val="clear" w:color="auto" w:fill="FFFFFF"/>
        <w:spacing w:after="0" w:line="240" w:lineRule="auto"/>
        <w:ind w:right="5"/>
        <w:jc w:val="both"/>
        <w:rPr>
          <w:rFonts w:ascii="Times New Roman" w:hAnsi="Times New Roman"/>
          <w:sz w:val="24"/>
          <w:szCs w:val="24"/>
        </w:rPr>
      </w:pPr>
      <w:r w:rsidRPr="005845FB">
        <w:rPr>
          <w:rFonts w:ascii="Times New Roman" w:hAnsi="Times New Roman"/>
          <w:i/>
          <w:iCs/>
          <w:sz w:val="24"/>
          <w:szCs w:val="24"/>
        </w:rPr>
        <w:t xml:space="preserve">        Обобщенность </w:t>
      </w:r>
      <w:r w:rsidRPr="005845FB">
        <w:rPr>
          <w:rFonts w:ascii="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i/>
          <w:iCs/>
          <w:sz w:val="24"/>
          <w:szCs w:val="24"/>
        </w:rPr>
        <w:t xml:space="preserve">      Критичность </w:t>
      </w:r>
      <w:r w:rsidRPr="005845FB">
        <w:rPr>
          <w:rFonts w:ascii="Times New Roman" w:hAnsi="Times New Roman"/>
          <w:sz w:val="24"/>
          <w:szCs w:val="24"/>
        </w:rP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p>
    <w:p w:rsidR="0006409D" w:rsidRPr="005845FB" w:rsidRDefault="0006409D" w:rsidP="00371E29">
      <w:pPr>
        <w:shd w:val="clear" w:color="auto" w:fill="FFFFFF"/>
        <w:spacing w:after="0" w:line="240" w:lineRule="auto"/>
        <w:ind w:firstLine="709"/>
        <w:jc w:val="both"/>
        <w:rPr>
          <w:rFonts w:ascii="Times New Roman" w:hAnsi="Times New Roman"/>
          <w:sz w:val="24"/>
          <w:szCs w:val="24"/>
        </w:rPr>
      </w:pPr>
      <w:r w:rsidRPr="005845FB">
        <w:rPr>
          <w:rFonts w:ascii="Times New Roman" w:hAnsi="Times New Roman"/>
          <w:i/>
          <w:iCs/>
          <w:sz w:val="24"/>
          <w:szCs w:val="24"/>
        </w:rPr>
        <w:t xml:space="preserve">Освоенность или мера овладения </w:t>
      </w:r>
      <w:r w:rsidRPr="005845FB">
        <w:rPr>
          <w:rFonts w:ascii="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06409D" w:rsidRPr="005845FB" w:rsidRDefault="0006409D" w:rsidP="00371E29">
      <w:pPr>
        <w:shd w:val="clear" w:color="auto" w:fill="FFFFFF"/>
        <w:tabs>
          <w:tab w:val="left" w:pos="2131"/>
          <w:tab w:val="left" w:pos="3586"/>
          <w:tab w:val="left" w:pos="4997"/>
          <w:tab w:val="left" w:pos="7776"/>
        </w:tabs>
        <w:spacing w:after="0" w:line="240" w:lineRule="auto"/>
        <w:ind w:right="5"/>
        <w:jc w:val="both"/>
        <w:rPr>
          <w:rFonts w:ascii="Times New Roman" w:hAnsi="Times New Roman"/>
          <w:sz w:val="24"/>
          <w:szCs w:val="24"/>
        </w:rPr>
      </w:pPr>
      <w:r w:rsidRPr="005845FB">
        <w:rPr>
          <w:rFonts w:ascii="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w:t>
      </w:r>
      <w:r w:rsidRPr="005845FB">
        <w:rPr>
          <w:rFonts w:ascii="Times New Roman" w:hAnsi="Times New Roman"/>
          <w:spacing w:val="-2"/>
          <w:sz w:val="24"/>
          <w:szCs w:val="24"/>
        </w:rPr>
        <w:t>позволяющие оценить</w:t>
      </w:r>
      <w:r w:rsidRPr="005845FB">
        <w:rPr>
          <w:rFonts w:ascii="Times New Roman" w:hAnsi="Times New Roman"/>
          <w:sz w:val="24"/>
          <w:szCs w:val="24"/>
        </w:rPr>
        <w:tab/>
      </w:r>
      <w:r w:rsidRPr="005845FB">
        <w:rPr>
          <w:rFonts w:ascii="Times New Roman" w:hAnsi="Times New Roman"/>
          <w:spacing w:val="-2"/>
          <w:sz w:val="24"/>
          <w:szCs w:val="24"/>
        </w:rPr>
        <w:t xml:space="preserve">степень сформированности компетенций </w:t>
      </w:r>
      <w:r w:rsidRPr="005845FB">
        <w:rPr>
          <w:rFonts w:ascii="Times New Roman" w:hAnsi="Times New Roman"/>
          <w:sz w:val="24"/>
          <w:szCs w:val="24"/>
        </w:rPr>
        <w:t>обучающихся.</w:t>
      </w:r>
    </w:p>
    <w:p w:rsidR="0006409D" w:rsidRPr="005845FB" w:rsidRDefault="0006409D" w:rsidP="00371E29">
      <w:pPr>
        <w:shd w:val="clear" w:color="auto" w:fill="FFFFFF"/>
        <w:tabs>
          <w:tab w:val="left" w:pos="840"/>
          <w:tab w:val="left" w:pos="2731"/>
          <w:tab w:val="left" w:pos="3941"/>
          <w:tab w:val="left" w:pos="6072"/>
          <w:tab w:val="left" w:pos="8026"/>
        </w:tabs>
        <w:spacing w:after="0" w:line="240" w:lineRule="auto"/>
        <w:rPr>
          <w:rFonts w:ascii="Times New Roman" w:hAnsi="Times New Roman"/>
          <w:sz w:val="24"/>
          <w:szCs w:val="24"/>
        </w:rPr>
      </w:pPr>
      <w:r w:rsidRPr="005845FB">
        <w:rPr>
          <w:rFonts w:ascii="Times New Roman" w:hAnsi="Times New Roman"/>
          <w:spacing w:val="-2"/>
          <w:sz w:val="24"/>
          <w:szCs w:val="24"/>
        </w:rPr>
        <w:t xml:space="preserve">      Для определения уровня формирования компетенций учащегося, </w:t>
      </w:r>
      <w:r w:rsidRPr="005845FB">
        <w:rPr>
          <w:rFonts w:ascii="Times New Roman" w:hAnsi="Times New Roman"/>
          <w:sz w:val="24"/>
          <w:szCs w:val="24"/>
        </w:rPr>
        <w:t xml:space="preserve">прошедшего соответствующую подготовку, в настоящее время разработаны </w:t>
      </w:r>
      <w:r w:rsidRPr="005845FB">
        <w:rPr>
          <w:rFonts w:ascii="Times New Roman" w:hAnsi="Times New Roman"/>
          <w:spacing w:val="-2"/>
          <w:sz w:val="24"/>
          <w:szCs w:val="24"/>
        </w:rPr>
        <w:t xml:space="preserve">новые методы. Наиболее распространенными </w:t>
      </w:r>
      <w:r w:rsidRPr="005845FB">
        <w:rPr>
          <w:rFonts w:ascii="Times New Roman" w:hAnsi="Times New Roman"/>
          <w:spacing w:val="-3"/>
          <w:sz w:val="24"/>
          <w:szCs w:val="24"/>
        </w:rPr>
        <w:t xml:space="preserve">из </w:t>
      </w:r>
      <w:r w:rsidRPr="005845FB">
        <w:rPr>
          <w:rFonts w:ascii="Times New Roman" w:hAnsi="Times New Roman"/>
          <w:spacing w:val="-1"/>
          <w:sz w:val="24"/>
          <w:szCs w:val="24"/>
        </w:rPr>
        <w:t xml:space="preserve">них </w:t>
      </w:r>
      <w:r w:rsidRPr="005845FB">
        <w:rPr>
          <w:rFonts w:ascii="Times New Roman" w:hAnsi="Times New Roman"/>
          <w:spacing w:val="-2"/>
          <w:sz w:val="24"/>
          <w:szCs w:val="24"/>
        </w:rPr>
        <w:t xml:space="preserve">являются </w:t>
      </w:r>
      <w:r w:rsidRPr="005845FB">
        <w:rPr>
          <w:rFonts w:ascii="Times New Roman" w:hAnsi="Times New Roman"/>
          <w:sz w:val="24"/>
          <w:szCs w:val="24"/>
        </w:rPr>
        <w:t>стандартизированные тесты с дополнительным творческим заданием и рейтинговая система оценки.</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i/>
          <w:iCs/>
          <w:sz w:val="24"/>
          <w:szCs w:val="24"/>
        </w:rPr>
        <w:t xml:space="preserve">      Стандартизированный тест </w:t>
      </w:r>
      <w:r w:rsidRPr="005845FB">
        <w:rPr>
          <w:rFonts w:ascii="Times New Roman" w:hAnsi="Times New Roman"/>
          <w:sz w:val="24"/>
          <w:szCs w:val="24"/>
        </w:rPr>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 что каждый из них сдает этот тест по месту своей учебы. </w:t>
      </w:r>
      <w:r w:rsidRPr="005845FB">
        <w:rPr>
          <w:rFonts w:ascii="Times New Roman" w:hAnsi="Times New Roman"/>
          <w:sz w:val="24"/>
          <w:szCs w:val="24"/>
        </w:rPr>
        <w:lastRenderedPageBreak/>
        <w:t>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06409D" w:rsidRPr="005845FB" w:rsidRDefault="0006409D" w:rsidP="00371E29">
      <w:pPr>
        <w:shd w:val="clear" w:color="auto" w:fill="FFFFFF"/>
        <w:spacing w:after="0" w:line="240" w:lineRule="auto"/>
        <w:ind w:right="10"/>
        <w:jc w:val="both"/>
        <w:rPr>
          <w:rFonts w:ascii="Times New Roman" w:hAnsi="Times New Roman"/>
          <w:sz w:val="24"/>
          <w:szCs w:val="24"/>
        </w:rPr>
      </w:pPr>
      <w:r w:rsidRPr="005845FB">
        <w:rPr>
          <w:rFonts w:ascii="Times New Roman" w:hAnsi="Times New Roman"/>
          <w:i/>
          <w:iCs/>
          <w:sz w:val="24"/>
          <w:szCs w:val="24"/>
        </w:rPr>
        <w:t xml:space="preserve">      Модульно-рейтинговая система </w:t>
      </w:r>
      <w:r w:rsidRPr="005845FB">
        <w:rPr>
          <w:rFonts w:ascii="Times New Roman" w:hAnsi="Times New Roman"/>
          <w:sz w:val="24"/>
          <w:szCs w:val="24"/>
        </w:rPr>
        <w:t xml:space="preserve">– это метод, при котором учебный материал разделяется на логически завершенные части (модули), после изучения </w:t>
      </w:r>
      <w:r w:rsidRPr="005845FB">
        <w:rPr>
          <w:rFonts w:ascii="Times New Roman" w:hAnsi="Times New Roman"/>
          <w:spacing w:val="-6"/>
          <w:sz w:val="24"/>
          <w:szCs w:val="24"/>
        </w:rPr>
        <w:t xml:space="preserve">каждого   из   которых   предусматривается   аттестация   в   форме   контрольной  </w:t>
      </w:r>
      <w:r w:rsidRPr="005845FB">
        <w:rPr>
          <w:rFonts w:ascii="Times New Roman" w:hAnsi="Times New Roman"/>
          <w:sz w:val="24"/>
          <w:szCs w:val="24"/>
        </w:rPr>
        <w:t>работы, теста,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sz w:val="24"/>
          <w:szCs w:val="24"/>
        </w:rPr>
        <w:t xml:space="preserve">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При работе по модульно-рейтинговой системе допускается возможность оценки знаний учащихся без экзаменов или специально проведенного зачета.</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sz w:val="24"/>
          <w:szCs w:val="24"/>
        </w:rPr>
        <w:t xml:space="preserve">     Менее распространены иные новейшие методы, например, </w:t>
      </w:r>
      <w:r w:rsidRPr="005845FB">
        <w:rPr>
          <w:rFonts w:ascii="Times New Roman" w:hAnsi="Times New Roman"/>
          <w:i/>
          <w:iCs/>
          <w:sz w:val="24"/>
          <w:szCs w:val="24"/>
        </w:rPr>
        <w:t>кейс-метод</w:t>
      </w:r>
      <w:r w:rsidRPr="005845FB">
        <w:rPr>
          <w:rFonts w:ascii="Times New Roman" w:hAnsi="Times New Roman"/>
          <w:sz w:val="24"/>
          <w:szCs w:val="24"/>
        </w:rPr>
        <w:t xml:space="preserve">. Его название происходит от английского слова «кейс» – папка, чемодан, портфель (в то же время «кейс» можно перевести и как «случай, ситуация»). Процесс обучения с использованием кейс–метода представляет собой имитацию реального события, сочетающую в целом адекватное отражение </w:t>
      </w:r>
      <w:r w:rsidRPr="005845FB">
        <w:rPr>
          <w:rFonts w:ascii="Times New Roman" w:hAnsi="Times New Roman"/>
          <w:spacing w:val="-1"/>
          <w:sz w:val="24"/>
          <w:szCs w:val="24"/>
        </w:rPr>
        <w:t xml:space="preserve">реальной действительности, небольшие материальные и временные затраты и </w:t>
      </w:r>
      <w:r w:rsidRPr="005845FB">
        <w:rPr>
          <w:rFonts w:ascii="Times New Roman" w:hAnsi="Times New Roman"/>
          <w:sz w:val="24"/>
          <w:szCs w:val="24"/>
        </w:rPr>
        <w:t>вариативность обучения. Учебный материал подается учащимся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w:t>
      </w:r>
    </w:p>
    <w:p w:rsidR="0006409D" w:rsidRPr="005845FB" w:rsidRDefault="0006409D" w:rsidP="00371E29">
      <w:pPr>
        <w:shd w:val="clear" w:color="auto" w:fill="FFFFFF"/>
        <w:tabs>
          <w:tab w:val="left" w:pos="1229"/>
          <w:tab w:val="left" w:pos="2568"/>
          <w:tab w:val="left" w:pos="4608"/>
          <w:tab w:val="left" w:pos="6547"/>
          <w:tab w:val="left" w:pos="8270"/>
        </w:tabs>
        <w:spacing w:after="0" w:line="240" w:lineRule="auto"/>
        <w:jc w:val="both"/>
        <w:rPr>
          <w:rFonts w:ascii="Times New Roman" w:hAnsi="Times New Roman"/>
          <w:sz w:val="24"/>
          <w:szCs w:val="24"/>
        </w:rPr>
      </w:pPr>
      <w:r w:rsidRPr="005845FB">
        <w:rPr>
          <w:rFonts w:ascii="Times New Roman" w:hAnsi="Times New Roman"/>
          <w:sz w:val="24"/>
          <w:szCs w:val="24"/>
        </w:rPr>
        <w:t xml:space="preserve">         Еще один перспективный метод – </w:t>
      </w:r>
      <w:r w:rsidRPr="005845FB">
        <w:rPr>
          <w:rFonts w:ascii="Times New Roman" w:hAnsi="Times New Roman"/>
          <w:i/>
          <w:iCs/>
          <w:sz w:val="24"/>
          <w:szCs w:val="24"/>
        </w:rPr>
        <w:t xml:space="preserve">портфолио </w:t>
      </w:r>
      <w:r w:rsidRPr="005845FB">
        <w:rPr>
          <w:rFonts w:ascii="Times New Roman" w:hAnsi="Times New Roman"/>
          <w:sz w:val="24"/>
          <w:szCs w:val="24"/>
        </w:rPr>
        <w:t xml:space="preserve">- комплексы индивидуальных учебных достижений учащихся. Они могут содержать их рефераты, </w:t>
      </w:r>
      <w:r w:rsidRPr="005845FB">
        <w:rPr>
          <w:rFonts w:ascii="Times New Roman" w:hAnsi="Times New Roman"/>
          <w:spacing w:val="-1"/>
          <w:sz w:val="24"/>
          <w:szCs w:val="24"/>
        </w:rPr>
        <w:t xml:space="preserve">сочинения, эссе, решения задач и т.п. Это – новый подход к обучению, новый </w:t>
      </w:r>
      <w:r w:rsidRPr="005845FB">
        <w:rPr>
          <w:rFonts w:ascii="Times New Roman" w:hAnsi="Times New Roman"/>
          <w:spacing w:val="-2"/>
          <w:sz w:val="24"/>
          <w:szCs w:val="24"/>
        </w:rPr>
        <w:t xml:space="preserve">способ </w:t>
      </w:r>
      <w:r w:rsidRPr="005845FB">
        <w:rPr>
          <w:rFonts w:ascii="Times New Roman" w:hAnsi="Times New Roman"/>
          <w:spacing w:val="-1"/>
          <w:sz w:val="24"/>
          <w:szCs w:val="24"/>
        </w:rPr>
        <w:t xml:space="preserve">работы, </w:t>
      </w:r>
      <w:r w:rsidRPr="005845FB">
        <w:rPr>
          <w:rFonts w:ascii="Times New Roman" w:hAnsi="Times New Roman"/>
          <w:spacing w:val="-2"/>
          <w:sz w:val="24"/>
          <w:szCs w:val="24"/>
        </w:rPr>
        <w:t>выражающий современное понимание</w:t>
      </w:r>
      <w:r w:rsidRPr="005845FB">
        <w:rPr>
          <w:rFonts w:ascii="Times New Roman" w:hAnsi="Times New Roman"/>
          <w:sz w:val="24"/>
          <w:szCs w:val="24"/>
        </w:rPr>
        <w:tab/>
        <w:t xml:space="preserve"> </w:t>
      </w:r>
      <w:r w:rsidRPr="005845FB">
        <w:rPr>
          <w:rFonts w:ascii="Times New Roman" w:hAnsi="Times New Roman"/>
          <w:spacing w:val="-2"/>
          <w:sz w:val="24"/>
          <w:szCs w:val="24"/>
        </w:rPr>
        <w:t xml:space="preserve">процесса </w:t>
      </w:r>
      <w:r w:rsidRPr="005845FB">
        <w:rPr>
          <w:rFonts w:ascii="Times New Roman" w:hAnsi="Times New Roman"/>
          <w:sz w:val="24"/>
          <w:szCs w:val="24"/>
        </w:rPr>
        <w:t>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06409D" w:rsidRPr="005845FB" w:rsidRDefault="0006409D" w:rsidP="00371E29">
      <w:pPr>
        <w:shd w:val="clear" w:color="auto" w:fill="FFFFFF"/>
        <w:spacing w:after="0" w:line="240" w:lineRule="auto"/>
        <w:ind w:right="5"/>
        <w:jc w:val="both"/>
        <w:rPr>
          <w:rFonts w:ascii="Times New Roman" w:hAnsi="Times New Roman"/>
          <w:sz w:val="24"/>
          <w:szCs w:val="24"/>
        </w:rPr>
      </w:pPr>
      <w:r w:rsidRPr="005845FB">
        <w:rPr>
          <w:rFonts w:ascii="Times New Roman" w:hAnsi="Times New Roman"/>
          <w:spacing w:val="-1"/>
          <w:sz w:val="24"/>
          <w:szCs w:val="24"/>
        </w:rPr>
        <w:t xml:space="preserve">      Весьма перспективным может оказаться и </w:t>
      </w:r>
      <w:r w:rsidRPr="005845FB">
        <w:rPr>
          <w:rFonts w:ascii="Times New Roman" w:hAnsi="Times New Roman"/>
          <w:i/>
          <w:iCs/>
          <w:spacing w:val="-1"/>
          <w:sz w:val="24"/>
          <w:szCs w:val="24"/>
        </w:rPr>
        <w:t>метод развивающейся кооперации</w:t>
      </w:r>
      <w:r w:rsidRPr="005845FB">
        <w:rPr>
          <w:rFonts w:ascii="Times New Roman" w:hAnsi="Times New Roman"/>
          <w:spacing w:val="-1"/>
          <w:sz w:val="24"/>
          <w:szCs w:val="24"/>
        </w:rPr>
        <w:t xml:space="preserve">. </w:t>
      </w:r>
      <w:r w:rsidRPr="005845FB">
        <w:rPr>
          <w:rFonts w:ascii="Times New Roman" w:hAnsi="Times New Roman"/>
          <w:sz w:val="24"/>
          <w:szCs w:val="24"/>
        </w:rPr>
        <w:t>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06409D" w:rsidRPr="005845FB" w:rsidRDefault="0006409D" w:rsidP="00371E29">
      <w:pPr>
        <w:shd w:val="clear" w:color="auto" w:fill="FFFFFF"/>
        <w:tabs>
          <w:tab w:val="left" w:pos="307"/>
        </w:tabs>
        <w:spacing w:after="0" w:line="240" w:lineRule="auto"/>
        <w:ind w:right="5"/>
        <w:jc w:val="both"/>
        <w:rPr>
          <w:rFonts w:ascii="Times New Roman" w:hAnsi="Times New Roman"/>
          <w:sz w:val="24"/>
          <w:szCs w:val="24"/>
        </w:rPr>
      </w:pPr>
      <w:r w:rsidRPr="005845FB">
        <w:rPr>
          <w:rFonts w:ascii="Times New Roman" w:hAnsi="Times New Roman"/>
          <w:sz w:val="24"/>
          <w:szCs w:val="24"/>
        </w:rPr>
        <w:t xml:space="preserve">       •     индивидуальное, затем парное, групповое, коллективное выдвижение целей; </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коллективное планирование учебной работы;</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коллективная реализация плана;</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конструирование моделей учебного материала;</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конструирование плана собственной деятельности;</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самостоятельный подбор информации, учебного материала;</w:t>
      </w:r>
    </w:p>
    <w:p w:rsidR="0006409D" w:rsidRPr="005845FB" w:rsidRDefault="0006409D" w:rsidP="00371E29">
      <w:pPr>
        <w:widowControl w:val="0"/>
        <w:numPr>
          <w:ilvl w:val="0"/>
          <w:numId w:val="72"/>
        </w:numPr>
        <w:shd w:val="clear" w:color="auto" w:fill="FFFFFF"/>
        <w:tabs>
          <w:tab w:val="left" w:pos="168"/>
        </w:tabs>
        <w:autoSpaceDE w:val="0"/>
        <w:autoSpaceDN w:val="0"/>
        <w:adjustRightInd w:val="0"/>
        <w:spacing w:after="0" w:line="240" w:lineRule="auto"/>
        <w:ind w:left="720" w:hanging="360"/>
        <w:rPr>
          <w:rFonts w:ascii="Times New Roman" w:hAnsi="Times New Roman"/>
          <w:sz w:val="24"/>
          <w:szCs w:val="24"/>
        </w:rPr>
      </w:pPr>
      <w:r w:rsidRPr="005845FB">
        <w:rPr>
          <w:rFonts w:ascii="Times New Roman" w:hAnsi="Times New Roman"/>
          <w:sz w:val="24"/>
          <w:szCs w:val="24"/>
        </w:rPr>
        <w:t>игровые формы организации процесса обучения.</w:t>
      </w:r>
    </w:p>
    <w:p w:rsidR="0006409D" w:rsidRPr="005845FB" w:rsidRDefault="0006409D" w:rsidP="00371E29">
      <w:pPr>
        <w:shd w:val="clear" w:color="auto" w:fill="FFFFFF"/>
        <w:spacing w:after="0" w:line="240" w:lineRule="auto"/>
        <w:ind w:firstLine="278"/>
        <w:jc w:val="both"/>
        <w:rPr>
          <w:rFonts w:ascii="Times New Roman" w:hAnsi="Times New Roman"/>
          <w:sz w:val="24"/>
          <w:szCs w:val="24"/>
        </w:rPr>
      </w:pPr>
      <w:r w:rsidRPr="005845FB">
        <w:rPr>
          <w:rFonts w:ascii="Times New Roman" w:hAnsi="Times New Roman"/>
          <w:sz w:val="24"/>
          <w:szCs w:val="24"/>
        </w:rPr>
        <w:t xml:space="preserve">Для решения проблемы, данной преподавателем, согласно этому методу, </w:t>
      </w:r>
      <w:r w:rsidRPr="005845FB">
        <w:rPr>
          <w:rFonts w:ascii="Times New Roman" w:hAnsi="Times New Roman"/>
          <w:spacing w:val="-1"/>
          <w:sz w:val="24"/>
          <w:szCs w:val="24"/>
        </w:rPr>
        <w:t xml:space="preserve">создаются группы учащихся. «Группа формируется так, чтобы </w:t>
      </w:r>
      <w:r w:rsidRPr="005845FB">
        <w:rPr>
          <w:rFonts w:ascii="Times New Roman" w:hAnsi="Times New Roman"/>
          <w:sz w:val="24"/>
          <w:szCs w:val="24"/>
        </w:rPr>
        <w:t xml:space="preserve">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w:t>
      </w:r>
      <w:r w:rsidRPr="005845FB">
        <w:rPr>
          <w:rFonts w:ascii="Times New Roman" w:hAnsi="Times New Roman"/>
          <w:sz w:val="24"/>
          <w:szCs w:val="24"/>
        </w:rPr>
        <w:lastRenderedPageBreak/>
        <w:t>учащихся. Творческие группы могут быть постоянными и 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 нужную информацию в лекционной форме.</w:t>
      </w:r>
    </w:p>
    <w:p w:rsidR="0006409D" w:rsidRPr="005845FB" w:rsidRDefault="0006409D" w:rsidP="00371E29">
      <w:pPr>
        <w:shd w:val="clear" w:color="auto" w:fill="FFFFFF"/>
        <w:spacing w:after="0" w:line="240" w:lineRule="auto"/>
        <w:ind w:firstLine="278"/>
        <w:jc w:val="both"/>
        <w:rPr>
          <w:rFonts w:ascii="Times New Roman" w:hAnsi="Times New Roman"/>
          <w:sz w:val="24"/>
          <w:szCs w:val="24"/>
        </w:rPr>
      </w:pPr>
      <w:r w:rsidRPr="005845FB">
        <w:rPr>
          <w:rFonts w:ascii="Times New Roman" w:hAnsi="Times New Roman"/>
          <w:sz w:val="24"/>
          <w:szCs w:val="24"/>
        </w:rPr>
        <w:t xml:space="preserve">В последние годы все большую популярность (и не только в академической среде) приобретает такой инновационный метод, как </w:t>
      </w:r>
      <w:r w:rsidRPr="005845FB">
        <w:rPr>
          <w:rFonts w:ascii="Times New Roman" w:hAnsi="Times New Roman"/>
          <w:i/>
          <w:iCs/>
          <w:sz w:val="24"/>
          <w:szCs w:val="24"/>
        </w:rPr>
        <w:t>проектный</w:t>
      </w:r>
      <w:r w:rsidRPr="005845FB">
        <w:rPr>
          <w:rFonts w:ascii="Times New Roman" w:hAnsi="Times New Roman"/>
          <w:sz w:val="24"/>
          <w:szCs w:val="24"/>
        </w:rPr>
        <w:t xml:space="preserve">.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w:t>
      </w:r>
    </w:p>
    <w:p w:rsidR="0006409D" w:rsidRPr="005845FB" w:rsidRDefault="0006409D" w:rsidP="00371E29">
      <w:pPr>
        <w:shd w:val="clear" w:color="auto" w:fill="FFFFFF"/>
        <w:spacing w:after="0" w:line="240" w:lineRule="auto"/>
        <w:jc w:val="both"/>
        <w:rPr>
          <w:rFonts w:ascii="Times New Roman" w:hAnsi="Times New Roman"/>
          <w:sz w:val="24"/>
          <w:szCs w:val="24"/>
        </w:rPr>
      </w:pPr>
      <w:r w:rsidRPr="005845FB">
        <w:rPr>
          <w:rFonts w:ascii="Times New Roman" w:hAnsi="Times New Roman"/>
          <w:sz w:val="24"/>
          <w:szCs w:val="24"/>
        </w:rPr>
        <w:t xml:space="preserve">      Близок к проектному еще один инновационный метод – </w:t>
      </w:r>
      <w:r w:rsidRPr="005845FB">
        <w:rPr>
          <w:rFonts w:ascii="Times New Roman" w:hAnsi="Times New Roman"/>
          <w:i/>
          <w:iCs/>
          <w:sz w:val="24"/>
          <w:szCs w:val="24"/>
        </w:rPr>
        <w:t>деловая игра</w:t>
      </w:r>
      <w:r w:rsidRPr="005845FB">
        <w:rPr>
          <w:rFonts w:ascii="Times New Roman" w:hAnsi="Times New Roman"/>
          <w:sz w:val="24"/>
          <w:szCs w:val="24"/>
        </w:rPr>
        <w:t xml:space="preserve">.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w:t>
      </w:r>
      <w:r w:rsidRPr="005845FB">
        <w:rPr>
          <w:rFonts w:ascii="Times New Roman" w:hAnsi="Times New Roman"/>
          <w:spacing w:val="-11"/>
          <w:sz w:val="24"/>
          <w:szCs w:val="24"/>
        </w:rPr>
        <w:t xml:space="preserve">приобрести     наибольшее     количество     голосов     избирателей.     Деловая     игра </w:t>
      </w:r>
      <w:r w:rsidRPr="005845FB">
        <w:rPr>
          <w:rFonts w:ascii="Times New Roman" w:hAnsi="Times New Roman"/>
          <w:spacing w:val="-14"/>
          <w:sz w:val="24"/>
          <w:szCs w:val="24"/>
        </w:rPr>
        <w:t xml:space="preserve">требует    не    только    знаний    и    навыков,    но    и    умения    работать   в    команде, </w:t>
      </w:r>
      <w:r w:rsidRPr="005845FB">
        <w:rPr>
          <w:rFonts w:ascii="Times New Roman" w:hAnsi="Times New Roman"/>
          <w:sz w:val="24"/>
          <w:szCs w:val="24"/>
        </w:rPr>
        <w:t>находить выход из неординарных ситуаций и т.д.</w:t>
      </w:r>
    </w:p>
    <w:p w:rsidR="0006409D" w:rsidRPr="005845FB" w:rsidRDefault="0006409D" w:rsidP="00371E29">
      <w:pPr>
        <w:shd w:val="clear" w:color="auto" w:fill="FFFFFF"/>
        <w:spacing w:after="0" w:line="240" w:lineRule="auto"/>
        <w:ind w:left="5" w:right="5" w:firstLine="278"/>
        <w:jc w:val="both"/>
        <w:rPr>
          <w:rFonts w:ascii="Times New Roman" w:hAnsi="Times New Roman"/>
          <w:sz w:val="24"/>
          <w:szCs w:val="24"/>
        </w:rPr>
      </w:pPr>
      <w:r w:rsidRPr="005845FB">
        <w:rPr>
          <w:rFonts w:ascii="Times New Roman" w:hAnsi="Times New Roman"/>
          <w:sz w:val="24"/>
          <w:szCs w:val="24"/>
        </w:rPr>
        <w:t>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06409D" w:rsidRPr="005845FB" w:rsidRDefault="0006409D" w:rsidP="00371E29">
      <w:pPr>
        <w:shd w:val="clear" w:color="auto" w:fill="FFFFFF"/>
        <w:spacing w:after="0" w:line="240" w:lineRule="auto"/>
        <w:ind w:left="5" w:right="5" w:firstLine="283"/>
        <w:jc w:val="both"/>
        <w:rPr>
          <w:rFonts w:ascii="Times New Roman" w:hAnsi="Times New Roman"/>
          <w:sz w:val="24"/>
          <w:szCs w:val="24"/>
        </w:rPr>
      </w:pPr>
      <w:r w:rsidRPr="005845FB">
        <w:rPr>
          <w:rFonts w:ascii="Times New Roman" w:hAnsi="Times New Roman"/>
          <w:sz w:val="24"/>
          <w:szCs w:val="24"/>
        </w:rPr>
        <w:t>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06409D" w:rsidRPr="005845FB" w:rsidRDefault="0006409D" w:rsidP="00371E29">
      <w:pPr>
        <w:shd w:val="clear" w:color="auto" w:fill="FFFFFF"/>
        <w:spacing w:after="0" w:line="240" w:lineRule="auto"/>
        <w:ind w:left="5" w:firstLine="422"/>
        <w:rPr>
          <w:rFonts w:ascii="Times New Roman" w:hAnsi="Times New Roman"/>
          <w:sz w:val="24"/>
          <w:szCs w:val="24"/>
        </w:rPr>
      </w:pPr>
      <w:r w:rsidRPr="005845FB">
        <w:rPr>
          <w:rFonts w:ascii="Times New Roman" w:hAnsi="Times New Roman"/>
          <w:sz w:val="24"/>
          <w:szCs w:val="24"/>
        </w:rPr>
        <w:t>Это налагает особые требования на выстраивание системы оценивания, в частности:</w:t>
      </w:r>
    </w:p>
    <w:p w:rsidR="0006409D" w:rsidRPr="005845FB" w:rsidRDefault="0006409D" w:rsidP="00371E29">
      <w:pPr>
        <w:shd w:val="clear" w:color="auto" w:fill="FFFFFF"/>
        <w:tabs>
          <w:tab w:val="left" w:pos="461"/>
        </w:tabs>
        <w:spacing w:after="0" w:line="240" w:lineRule="auto"/>
        <w:ind w:left="5" w:firstLine="283"/>
        <w:jc w:val="both"/>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t>включение учащихся в контрольно-оценочную деятельность с тем, чтобы они приобретали навыки и привычку к самооценке и самоанализу (рефлексии);</w:t>
      </w:r>
    </w:p>
    <w:p w:rsidR="0006409D" w:rsidRPr="005845FB" w:rsidRDefault="0006409D" w:rsidP="00371E29">
      <w:pPr>
        <w:shd w:val="clear" w:color="auto" w:fill="FFFFFF"/>
        <w:tabs>
          <w:tab w:val="left" w:pos="590"/>
        </w:tabs>
        <w:spacing w:after="0" w:line="240" w:lineRule="auto"/>
        <w:ind w:left="288"/>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t>использование критериальной системы оценивания;</w:t>
      </w:r>
    </w:p>
    <w:p w:rsidR="0006409D" w:rsidRPr="005845FB" w:rsidRDefault="0006409D" w:rsidP="00371E29">
      <w:pPr>
        <w:shd w:val="clear" w:color="auto" w:fill="FFFFFF"/>
        <w:tabs>
          <w:tab w:val="left" w:pos="629"/>
        </w:tabs>
        <w:spacing w:after="0" w:line="240" w:lineRule="auto"/>
        <w:ind w:left="5" w:right="5" w:firstLine="283"/>
        <w:jc w:val="both"/>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06409D" w:rsidRPr="005845FB" w:rsidRDefault="0006409D" w:rsidP="00371E29">
      <w:pPr>
        <w:shd w:val="clear" w:color="auto" w:fill="FFFFFF"/>
        <w:tabs>
          <w:tab w:val="left" w:pos="533"/>
        </w:tabs>
        <w:spacing w:after="0" w:line="240" w:lineRule="auto"/>
        <w:ind w:left="5" w:right="10" w:firstLine="283"/>
        <w:jc w:val="both"/>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t>субъективные и объективные методы оценивания; стандартизованные оценки;</w:t>
      </w:r>
    </w:p>
    <w:p w:rsidR="00A20C89" w:rsidRDefault="00A20C89" w:rsidP="00371E29">
      <w:pPr>
        <w:widowControl w:val="0"/>
        <w:shd w:val="clear" w:color="auto" w:fill="FFFFFF"/>
        <w:tabs>
          <w:tab w:val="left" w:pos="451"/>
          <w:tab w:val="left" w:pos="1243"/>
          <w:tab w:val="left" w:pos="2918"/>
          <w:tab w:val="left" w:pos="4373"/>
          <w:tab w:val="left" w:pos="5890"/>
          <w:tab w:val="left" w:pos="760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w:t>
      </w:r>
      <w:r w:rsidR="0006409D" w:rsidRPr="005845FB">
        <w:rPr>
          <w:rFonts w:ascii="Times New Roman" w:hAnsi="Times New Roman"/>
          <w:sz w:val="24"/>
          <w:szCs w:val="24"/>
        </w:rPr>
        <w:t xml:space="preserve">интегральную оценку, в том числе – портфолио, и дифференцированную </w:t>
      </w:r>
      <w:r w:rsidR="0006409D" w:rsidRPr="005845FB">
        <w:rPr>
          <w:rFonts w:ascii="Times New Roman" w:hAnsi="Times New Roman"/>
          <w:spacing w:val="-2"/>
          <w:sz w:val="24"/>
          <w:szCs w:val="24"/>
        </w:rPr>
        <w:t>оценку</w:t>
      </w:r>
      <w:r w:rsidR="0006409D" w:rsidRPr="005845FB">
        <w:rPr>
          <w:rFonts w:ascii="Times New Roman" w:hAnsi="Times New Roman"/>
          <w:sz w:val="24"/>
          <w:szCs w:val="24"/>
        </w:rPr>
        <w:tab/>
      </w:r>
      <w:r w:rsidR="0006409D" w:rsidRPr="005845FB">
        <w:rPr>
          <w:rFonts w:ascii="Times New Roman" w:hAnsi="Times New Roman"/>
          <w:spacing w:val="-2"/>
          <w:sz w:val="24"/>
          <w:szCs w:val="24"/>
        </w:rPr>
        <w:t>отдельных</w:t>
      </w:r>
      <w:r w:rsidR="0006409D" w:rsidRPr="005845FB">
        <w:rPr>
          <w:rFonts w:ascii="Times New Roman" w:hAnsi="Times New Roman"/>
          <w:sz w:val="24"/>
          <w:szCs w:val="24"/>
        </w:rPr>
        <w:t xml:space="preserve"> </w:t>
      </w:r>
      <w:r w:rsidR="0006409D" w:rsidRPr="005845FB">
        <w:rPr>
          <w:rFonts w:ascii="Times New Roman" w:hAnsi="Times New Roman"/>
          <w:spacing w:val="-2"/>
          <w:sz w:val="24"/>
          <w:szCs w:val="24"/>
        </w:rPr>
        <w:t>аспектов</w:t>
      </w:r>
      <w:r w:rsidR="0006409D" w:rsidRPr="005845FB">
        <w:rPr>
          <w:rFonts w:ascii="Times New Roman" w:hAnsi="Times New Roman"/>
          <w:sz w:val="24"/>
          <w:szCs w:val="24"/>
        </w:rPr>
        <w:tab/>
      </w:r>
      <w:r w:rsidR="0006409D" w:rsidRPr="005845FB">
        <w:rPr>
          <w:rFonts w:ascii="Times New Roman" w:hAnsi="Times New Roman"/>
          <w:spacing w:val="-2"/>
          <w:sz w:val="24"/>
          <w:szCs w:val="24"/>
        </w:rPr>
        <w:t>обучения</w:t>
      </w:r>
      <w:r w:rsidR="0006409D" w:rsidRPr="005845FB">
        <w:rPr>
          <w:rFonts w:ascii="Times New Roman" w:hAnsi="Times New Roman"/>
          <w:sz w:val="24"/>
          <w:szCs w:val="24"/>
        </w:rPr>
        <w:tab/>
      </w:r>
      <w:r w:rsidR="0006409D" w:rsidRPr="005845FB">
        <w:rPr>
          <w:rFonts w:ascii="Times New Roman" w:hAnsi="Times New Roman"/>
          <w:spacing w:val="-2"/>
          <w:sz w:val="24"/>
          <w:szCs w:val="24"/>
        </w:rPr>
        <w:t>(например,</w:t>
      </w:r>
      <w:r w:rsidR="0006409D" w:rsidRPr="005845FB">
        <w:rPr>
          <w:rFonts w:ascii="Times New Roman" w:hAnsi="Times New Roman"/>
          <w:sz w:val="24"/>
          <w:szCs w:val="24"/>
        </w:rPr>
        <w:tab/>
      </w:r>
      <w:r w:rsidR="0006409D" w:rsidRPr="005845FB">
        <w:rPr>
          <w:rFonts w:ascii="Times New Roman" w:hAnsi="Times New Roman"/>
          <w:spacing w:val="-1"/>
          <w:sz w:val="24"/>
          <w:szCs w:val="24"/>
        </w:rPr>
        <w:t xml:space="preserve">формирование </w:t>
      </w:r>
      <w:r w:rsidR="0006409D" w:rsidRPr="005845FB">
        <w:rPr>
          <w:rFonts w:ascii="Times New Roman" w:hAnsi="Times New Roman"/>
          <w:sz w:val="24"/>
          <w:szCs w:val="24"/>
        </w:rPr>
        <w:t>правописных умений и навыков, речевых навыков, навыков работы с информацией и т.д.);</w:t>
      </w:r>
    </w:p>
    <w:p w:rsidR="0006409D" w:rsidRPr="005845FB" w:rsidRDefault="00A20C89" w:rsidP="00371E29">
      <w:pPr>
        <w:widowControl w:val="0"/>
        <w:shd w:val="clear" w:color="auto" w:fill="FFFFFF"/>
        <w:tabs>
          <w:tab w:val="left" w:pos="451"/>
          <w:tab w:val="left" w:pos="1243"/>
          <w:tab w:val="left" w:pos="2918"/>
          <w:tab w:val="left" w:pos="4373"/>
          <w:tab w:val="left" w:pos="5890"/>
          <w:tab w:val="left" w:pos="760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w:t>
      </w:r>
      <w:r w:rsidR="0006409D" w:rsidRPr="005845FB">
        <w:rPr>
          <w:rFonts w:ascii="Times New Roman" w:hAnsi="Times New Roman"/>
          <w:sz w:val="24"/>
          <w:szCs w:val="24"/>
        </w:rPr>
        <w:t>самоанализ и самооценку обучающихся;</w:t>
      </w:r>
    </w:p>
    <w:p w:rsidR="0006409D" w:rsidRPr="005845FB" w:rsidRDefault="00A20C89" w:rsidP="00371E29">
      <w:pPr>
        <w:shd w:val="clear" w:color="auto" w:fill="FFFFFF"/>
        <w:tabs>
          <w:tab w:val="left" w:pos="605"/>
        </w:tabs>
        <w:spacing w:after="0" w:line="240" w:lineRule="auto"/>
        <w:ind w:left="5"/>
        <w:jc w:val="both"/>
        <w:rPr>
          <w:rFonts w:ascii="Times New Roman" w:hAnsi="Times New Roman"/>
          <w:sz w:val="24"/>
          <w:szCs w:val="24"/>
        </w:rPr>
      </w:pPr>
      <w:r>
        <w:rPr>
          <w:rFonts w:ascii="Times New Roman" w:hAnsi="Times New Roman"/>
          <w:sz w:val="24"/>
          <w:szCs w:val="24"/>
        </w:rPr>
        <w:t xml:space="preserve"> - </w:t>
      </w:r>
      <w:r w:rsidR="0006409D" w:rsidRPr="005845FB">
        <w:rPr>
          <w:rFonts w:ascii="Times New Roman" w:hAnsi="Times New Roman"/>
          <w:sz w:val="24"/>
          <w:szCs w:val="24"/>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06409D" w:rsidRPr="005845FB" w:rsidRDefault="0006409D" w:rsidP="00371E29">
      <w:pPr>
        <w:shd w:val="clear" w:color="auto" w:fill="FFFFFF"/>
        <w:tabs>
          <w:tab w:val="left" w:pos="485"/>
        </w:tabs>
        <w:spacing w:after="0" w:line="240" w:lineRule="auto"/>
        <w:ind w:left="5" w:right="5" w:firstLine="283"/>
        <w:jc w:val="both"/>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06409D" w:rsidRPr="005845FB" w:rsidRDefault="0006409D" w:rsidP="00371E29">
      <w:pPr>
        <w:shd w:val="clear" w:color="auto" w:fill="FFFFFF"/>
        <w:spacing w:after="0" w:line="240" w:lineRule="auto"/>
        <w:ind w:left="5" w:firstLine="283"/>
        <w:jc w:val="both"/>
        <w:rPr>
          <w:rFonts w:ascii="Times New Roman" w:hAnsi="Times New Roman"/>
          <w:sz w:val="24"/>
          <w:szCs w:val="24"/>
        </w:rPr>
      </w:pPr>
      <w:r w:rsidRPr="005845FB">
        <w:rPr>
          <w:rFonts w:ascii="Times New Roman" w:hAnsi="Times New Roman"/>
          <w:sz w:val="24"/>
          <w:szCs w:val="24"/>
        </w:rP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tbl>
      <w:tblPr>
        <w:tblW w:w="8647" w:type="dxa"/>
        <w:tblInd w:w="40" w:type="dxa"/>
        <w:tblLayout w:type="fixed"/>
        <w:tblCellMar>
          <w:left w:w="40" w:type="dxa"/>
          <w:right w:w="40" w:type="dxa"/>
        </w:tblCellMar>
        <w:tblLook w:val="0000"/>
      </w:tblPr>
      <w:tblGrid>
        <w:gridCol w:w="3119"/>
        <w:gridCol w:w="1984"/>
        <w:gridCol w:w="1701"/>
        <w:gridCol w:w="1843"/>
      </w:tblGrid>
      <w:tr w:rsidR="0006409D" w:rsidRPr="005845FB" w:rsidTr="00493917">
        <w:trPr>
          <w:trHeight w:hRule="exact" w:val="33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ind w:left="192" w:right="192" w:firstLine="254"/>
              <w:jc w:val="center"/>
              <w:rPr>
                <w:rFonts w:ascii="Times New Roman" w:hAnsi="Times New Roman"/>
                <w:sz w:val="24"/>
                <w:szCs w:val="24"/>
              </w:rPr>
            </w:pPr>
            <w:r w:rsidRPr="005845FB">
              <w:rPr>
                <w:rFonts w:ascii="Times New Roman" w:hAnsi="Times New Roman"/>
                <w:sz w:val="24"/>
                <w:szCs w:val="24"/>
              </w:rPr>
              <w:t xml:space="preserve">Критерии </w:t>
            </w:r>
            <w:r w:rsidRPr="005845FB">
              <w:rPr>
                <w:rFonts w:ascii="Times New Roman" w:hAnsi="Times New Roman"/>
                <w:spacing w:val="-2"/>
                <w:sz w:val="24"/>
                <w:szCs w:val="24"/>
              </w:rPr>
              <w:t>(формы УУД)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ind w:left="19"/>
              <w:jc w:val="center"/>
              <w:rPr>
                <w:rFonts w:ascii="Times New Roman" w:hAnsi="Times New Roman"/>
                <w:sz w:val="24"/>
                <w:szCs w:val="24"/>
              </w:rPr>
            </w:pPr>
            <w:r w:rsidRPr="005845FB">
              <w:rPr>
                <w:rFonts w:ascii="Times New Roman" w:hAnsi="Times New Roman"/>
                <w:spacing w:val="-1"/>
                <w:sz w:val="24"/>
                <w:szCs w:val="24"/>
              </w:rPr>
              <w:t xml:space="preserve">Низкий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ind w:left="101"/>
              <w:jc w:val="center"/>
              <w:rPr>
                <w:rFonts w:ascii="Times New Roman" w:hAnsi="Times New Roman"/>
                <w:sz w:val="24"/>
                <w:szCs w:val="24"/>
              </w:rPr>
            </w:pPr>
            <w:r w:rsidRPr="005845FB">
              <w:rPr>
                <w:rFonts w:ascii="Times New Roman" w:hAnsi="Times New Roman"/>
                <w:spacing w:val="-2"/>
                <w:sz w:val="24"/>
                <w:szCs w:val="24"/>
              </w:rPr>
              <w:t xml:space="preserve">Средний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ind w:left="226"/>
              <w:jc w:val="center"/>
              <w:rPr>
                <w:rFonts w:ascii="Times New Roman" w:hAnsi="Times New Roman"/>
                <w:sz w:val="24"/>
                <w:szCs w:val="24"/>
              </w:rPr>
            </w:pPr>
            <w:r w:rsidRPr="005845FB">
              <w:rPr>
                <w:rFonts w:ascii="Times New Roman" w:hAnsi="Times New Roman"/>
                <w:spacing w:val="-2"/>
                <w:sz w:val="24"/>
                <w:szCs w:val="24"/>
              </w:rPr>
              <w:t>Высокий</w:t>
            </w: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выделять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lastRenderedPageBreak/>
              <w:t>называть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читать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описывать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объяснять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pacing w:val="-2"/>
                <w:sz w:val="24"/>
                <w:szCs w:val="24"/>
              </w:rPr>
              <w:t>формализовать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pacing w:val="-2"/>
                <w:sz w:val="24"/>
                <w:szCs w:val="24"/>
              </w:rPr>
              <w:t>моделировать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создавать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оценивать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pacing w:val="-2"/>
                <w:sz w:val="24"/>
                <w:szCs w:val="24"/>
              </w:rPr>
              <w:t>корректировать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z w:val="24"/>
                <w:szCs w:val="24"/>
              </w:rPr>
              <w:t>использовать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r w:rsidR="0006409D" w:rsidRPr="005845FB" w:rsidTr="00493917">
        <w:trPr>
          <w:trHeight w:hRule="exact" w:val="33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r w:rsidRPr="005845FB">
              <w:rPr>
                <w:rFonts w:ascii="Times New Roman" w:hAnsi="Times New Roman"/>
                <w:spacing w:val="-2"/>
                <w:sz w:val="24"/>
                <w:szCs w:val="24"/>
              </w:rPr>
              <w:t>прогнозировать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493917">
            <w:pPr>
              <w:shd w:val="clear" w:color="auto" w:fill="FFFFFF"/>
              <w:spacing w:after="0" w:line="360" w:lineRule="auto"/>
              <w:rPr>
                <w:rFonts w:ascii="Times New Roman" w:hAnsi="Times New Roman"/>
                <w:sz w:val="24"/>
                <w:szCs w:val="24"/>
              </w:rPr>
            </w:pPr>
          </w:p>
        </w:tc>
      </w:tr>
    </w:tbl>
    <w:p w:rsidR="0006409D" w:rsidRPr="005845FB" w:rsidRDefault="0006409D" w:rsidP="00371E29">
      <w:pPr>
        <w:shd w:val="clear" w:color="auto" w:fill="FFFFFF"/>
        <w:tabs>
          <w:tab w:val="left" w:pos="1901"/>
          <w:tab w:val="left" w:pos="3955"/>
          <w:tab w:val="left" w:pos="6029"/>
          <w:tab w:val="left" w:pos="8237"/>
        </w:tabs>
        <w:spacing w:after="0" w:line="240" w:lineRule="auto"/>
        <w:ind w:left="5" w:right="192" w:firstLine="706"/>
        <w:jc w:val="both"/>
        <w:rPr>
          <w:rFonts w:ascii="Times New Roman" w:hAnsi="Times New Roman"/>
          <w:sz w:val="24"/>
          <w:szCs w:val="24"/>
        </w:rPr>
      </w:pPr>
      <w:r w:rsidRPr="005845FB">
        <w:rPr>
          <w:rFonts w:ascii="Times New Roman" w:hAnsi="Times New Roman"/>
          <w:sz w:val="24"/>
          <w:szCs w:val="24"/>
        </w:rPr>
        <w:t xml:space="preserve">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w:t>
      </w:r>
      <w:r w:rsidRPr="005845FB">
        <w:rPr>
          <w:rFonts w:ascii="Times New Roman" w:hAnsi="Times New Roman"/>
          <w:spacing w:val="-2"/>
          <w:sz w:val="24"/>
          <w:szCs w:val="24"/>
        </w:rPr>
        <w:t>организации самоконтроля</w:t>
      </w:r>
      <w:r w:rsidRPr="005845FB">
        <w:rPr>
          <w:rFonts w:ascii="Times New Roman" w:hAnsi="Times New Roman"/>
          <w:sz w:val="24"/>
          <w:szCs w:val="24"/>
        </w:rPr>
        <w:t xml:space="preserve"> </w:t>
      </w:r>
      <w:r w:rsidRPr="005845FB">
        <w:rPr>
          <w:rFonts w:ascii="Times New Roman" w:hAnsi="Times New Roman"/>
          <w:spacing w:val="-2"/>
          <w:sz w:val="24"/>
          <w:szCs w:val="24"/>
        </w:rPr>
        <w:t xml:space="preserve">предполагают осуществление </w:t>
      </w:r>
      <w:r w:rsidRPr="005845FB">
        <w:rPr>
          <w:rFonts w:ascii="Times New Roman" w:hAnsi="Times New Roman"/>
          <w:spacing w:val="-3"/>
          <w:sz w:val="24"/>
          <w:szCs w:val="24"/>
        </w:rPr>
        <w:t xml:space="preserve">учителем </w:t>
      </w:r>
      <w:r w:rsidRPr="005845FB">
        <w:rPr>
          <w:rFonts w:ascii="Times New Roman" w:hAnsi="Times New Roman"/>
          <w:sz w:val="24"/>
          <w:szCs w:val="24"/>
        </w:rPr>
        <w:t>фиксируемых наблюдений по данному учебному действию.</w:t>
      </w:r>
    </w:p>
    <w:p w:rsidR="0006409D" w:rsidRPr="005845FB" w:rsidRDefault="0006409D" w:rsidP="00371E29">
      <w:pPr>
        <w:shd w:val="clear" w:color="auto" w:fill="FFFFFF"/>
        <w:spacing w:after="0" w:line="240" w:lineRule="auto"/>
        <w:ind w:left="5" w:right="192" w:firstLine="706"/>
        <w:jc w:val="both"/>
        <w:rPr>
          <w:rFonts w:ascii="Times New Roman" w:hAnsi="Times New Roman"/>
          <w:sz w:val="24"/>
          <w:szCs w:val="24"/>
        </w:rPr>
      </w:pPr>
      <w:r w:rsidRPr="005845FB">
        <w:rPr>
          <w:rFonts w:ascii="Times New Roman" w:hAnsi="Times New Roman"/>
          <w:sz w:val="24"/>
          <w:szCs w:val="24"/>
        </w:rPr>
        <w:t xml:space="preserve">В целом, можно выделить следующие </w:t>
      </w:r>
      <w:r w:rsidRPr="005845FB">
        <w:rPr>
          <w:rFonts w:ascii="Times New Roman" w:hAnsi="Times New Roman"/>
          <w:i/>
          <w:iCs/>
          <w:sz w:val="24"/>
          <w:szCs w:val="24"/>
        </w:rPr>
        <w:t>уровни сформированности учебных действий:</w:t>
      </w:r>
    </w:p>
    <w:p w:rsidR="0006409D" w:rsidRPr="005845FB" w:rsidRDefault="0006409D" w:rsidP="00371E29">
      <w:pPr>
        <w:shd w:val="clear" w:color="auto" w:fill="FFFFFF"/>
        <w:spacing w:after="0" w:line="240" w:lineRule="auto"/>
        <w:ind w:left="5" w:right="197" w:firstLine="706"/>
        <w:jc w:val="both"/>
        <w:rPr>
          <w:rFonts w:ascii="Times New Roman" w:hAnsi="Times New Roman"/>
          <w:sz w:val="24"/>
          <w:szCs w:val="24"/>
        </w:rPr>
      </w:pPr>
      <w:r w:rsidRPr="005845FB">
        <w:rPr>
          <w:rFonts w:ascii="Times New Roman" w:hAnsi="Times New Roman"/>
          <w:sz w:val="24"/>
          <w:szCs w:val="24"/>
        </w:rPr>
        <w:t>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06409D" w:rsidRPr="005845FB" w:rsidRDefault="0006409D" w:rsidP="00371E29">
      <w:pPr>
        <w:shd w:val="clear" w:color="auto" w:fill="FFFFFF"/>
        <w:tabs>
          <w:tab w:val="left" w:pos="1171"/>
        </w:tabs>
        <w:spacing w:after="0" w:line="240" w:lineRule="auto"/>
        <w:ind w:left="5" w:right="197" w:firstLine="706"/>
        <w:jc w:val="both"/>
        <w:rPr>
          <w:rFonts w:ascii="Times New Roman" w:hAnsi="Times New Roman"/>
          <w:sz w:val="24"/>
          <w:szCs w:val="24"/>
        </w:rPr>
      </w:pPr>
      <w:r w:rsidRPr="005845FB">
        <w:rPr>
          <w:rFonts w:ascii="Times New Roman" w:hAnsi="Times New Roman"/>
          <w:spacing w:val="-1"/>
          <w:sz w:val="24"/>
          <w:szCs w:val="24"/>
        </w:rPr>
        <w:t xml:space="preserve">2) </w:t>
      </w:r>
      <w:r w:rsidRPr="005845FB">
        <w:rPr>
          <w:rFonts w:ascii="Times New Roman" w:hAnsi="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06409D" w:rsidRPr="005845FB" w:rsidRDefault="0006409D" w:rsidP="00371E29">
      <w:pPr>
        <w:shd w:val="clear" w:color="auto" w:fill="FFFFFF"/>
        <w:tabs>
          <w:tab w:val="left" w:pos="1042"/>
        </w:tabs>
        <w:spacing w:after="0" w:line="240" w:lineRule="auto"/>
        <w:ind w:left="5" w:right="197" w:firstLine="706"/>
        <w:jc w:val="both"/>
        <w:rPr>
          <w:rFonts w:ascii="Times New Roman" w:hAnsi="Times New Roman"/>
          <w:sz w:val="24"/>
          <w:szCs w:val="24"/>
        </w:rPr>
      </w:pPr>
      <w:r w:rsidRPr="005845FB">
        <w:rPr>
          <w:rFonts w:ascii="Times New Roman" w:hAnsi="Times New Roman"/>
          <w:spacing w:val="-1"/>
          <w:sz w:val="24"/>
          <w:szCs w:val="24"/>
        </w:rPr>
        <w:t>3)</w:t>
      </w:r>
      <w:r w:rsidRPr="005845FB">
        <w:rPr>
          <w:rFonts w:ascii="Times New Roman" w:hAnsi="Times New Roman"/>
          <w:sz w:val="24"/>
          <w:szCs w:val="24"/>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6409D" w:rsidRPr="005845FB" w:rsidRDefault="0006409D" w:rsidP="00371E29">
      <w:pPr>
        <w:shd w:val="clear" w:color="auto" w:fill="FFFFFF"/>
        <w:tabs>
          <w:tab w:val="left" w:pos="1042"/>
        </w:tabs>
        <w:spacing w:after="0" w:line="240" w:lineRule="auto"/>
        <w:ind w:left="5" w:right="197" w:firstLine="706"/>
        <w:jc w:val="both"/>
        <w:rPr>
          <w:rFonts w:ascii="Times New Roman" w:hAnsi="Times New Roman"/>
          <w:sz w:val="24"/>
          <w:szCs w:val="24"/>
        </w:rPr>
      </w:pPr>
      <w:r w:rsidRPr="005845FB">
        <w:rPr>
          <w:rFonts w:ascii="Times New Roman" w:hAnsi="Times New Roman"/>
          <w:spacing w:val="-2"/>
          <w:sz w:val="24"/>
          <w:szCs w:val="24"/>
        </w:rPr>
        <w:t>4)адекватный</w:t>
      </w:r>
      <w:r w:rsidRPr="005845FB">
        <w:rPr>
          <w:rFonts w:ascii="Times New Roman" w:hAnsi="Times New Roman"/>
          <w:sz w:val="24"/>
          <w:szCs w:val="24"/>
        </w:rPr>
        <w:tab/>
      </w:r>
      <w:r w:rsidRPr="005845FB">
        <w:rPr>
          <w:rFonts w:ascii="Times New Roman" w:hAnsi="Times New Roman"/>
          <w:spacing w:val="-2"/>
          <w:sz w:val="24"/>
          <w:szCs w:val="24"/>
        </w:rPr>
        <w:t>перенос</w:t>
      </w:r>
      <w:r w:rsidRPr="005845FB">
        <w:rPr>
          <w:rFonts w:ascii="Times New Roman" w:hAnsi="Times New Roman"/>
          <w:sz w:val="24"/>
          <w:szCs w:val="24"/>
        </w:rPr>
        <w:tab/>
      </w:r>
      <w:r w:rsidRPr="005845FB">
        <w:rPr>
          <w:rFonts w:ascii="Times New Roman" w:hAnsi="Times New Roman"/>
          <w:spacing w:val="-2"/>
          <w:sz w:val="24"/>
          <w:szCs w:val="24"/>
        </w:rPr>
        <w:t>учебных</w:t>
      </w:r>
      <w:r w:rsidRPr="005845FB">
        <w:rPr>
          <w:rFonts w:ascii="Times New Roman" w:hAnsi="Times New Roman"/>
          <w:sz w:val="24"/>
          <w:szCs w:val="24"/>
        </w:rPr>
        <w:tab/>
      </w:r>
      <w:r w:rsidRPr="005845FB">
        <w:rPr>
          <w:rFonts w:ascii="Times New Roman" w:hAnsi="Times New Roman"/>
          <w:spacing w:val="-2"/>
          <w:sz w:val="24"/>
          <w:szCs w:val="24"/>
        </w:rPr>
        <w:t>действий</w:t>
      </w:r>
      <w:r w:rsidRPr="005845FB">
        <w:rPr>
          <w:rFonts w:ascii="Times New Roman" w:hAnsi="Times New Roman"/>
          <w:sz w:val="24"/>
          <w:szCs w:val="24"/>
        </w:rPr>
        <w:tab/>
      </w:r>
      <w:r w:rsidRPr="005845FB">
        <w:rPr>
          <w:rFonts w:ascii="Times New Roman" w:hAnsi="Times New Roman"/>
          <w:spacing w:val="-2"/>
          <w:sz w:val="24"/>
          <w:szCs w:val="24"/>
        </w:rPr>
        <w:t xml:space="preserve">(самостоятельное </w:t>
      </w:r>
      <w:r w:rsidRPr="005845FB">
        <w:rPr>
          <w:rFonts w:ascii="Times New Roman" w:hAnsi="Times New Roman"/>
          <w:sz w:val="24"/>
          <w:szCs w:val="24"/>
        </w:rPr>
        <w:t>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6409D" w:rsidRPr="005845FB" w:rsidRDefault="0006409D" w:rsidP="00371E29">
      <w:pPr>
        <w:shd w:val="clear" w:color="auto" w:fill="FFFFFF"/>
        <w:spacing w:after="0" w:line="240" w:lineRule="auto"/>
        <w:ind w:left="115" w:right="14" w:firstLine="706"/>
        <w:jc w:val="both"/>
        <w:rPr>
          <w:rFonts w:ascii="Times New Roman" w:hAnsi="Times New Roman"/>
          <w:sz w:val="24"/>
          <w:szCs w:val="24"/>
        </w:rPr>
      </w:pPr>
      <w:r w:rsidRPr="005845FB">
        <w:rPr>
          <w:rFonts w:ascii="Times New Roman" w:hAnsi="Times New Roman"/>
          <w:sz w:val="24"/>
          <w:szCs w:val="24"/>
        </w:rPr>
        <w:t xml:space="preserve">5)самостоятельное построение учебных целей (самостоятельное построение новых учебных действий на основе развернутого, тщательного </w:t>
      </w:r>
      <w:r w:rsidRPr="005845FB">
        <w:rPr>
          <w:rFonts w:ascii="Times New Roman" w:hAnsi="Times New Roman"/>
          <w:spacing w:val="-1"/>
          <w:sz w:val="24"/>
          <w:szCs w:val="24"/>
        </w:rPr>
        <w:t xml:space="preserve">анализа условий задачи и ранее усвоенных способов действия); 6) обобщение </w:t>
      </w:r>
      <w:r w:rsidRPr="005845FB">
        <w:rPr>
          <w:rFonts w:ascii="Times New Roman" w:hAnsi="Times New Roman"/>
          <w:sz w:val="24"/>
          <w:szCs w:val="24"/>
        </w:rPr>
        <w:t>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06409D" w:rsidRPr="005845FB" w:rsidRDefault="0006409D" w:rsidP="00371E29">
      <w:pPr>
        <w:shd w:val="clear" w:color="auto" w:fill="FFFFFF"/>
        <w:spacing w:after="0" w:line="240" w:lineRule="auto"/>
        <w:jc w:val="center"/>
        <w:rPr>
          <w:rFonts w:ascii="Times New Roman" w:hAnsi="Times New Roman"/>
          <w:sz w:val="24"/>
          <w:szCs w:val="24"/>
        </w:rPr>
      </w:pPr>
      <w:r w:rsidRPr="005845FB">
        <w:rPr>
          <w:rFonts w:ascii="Times New Roman" w:hAnsi="Times New Roman"/>
          <w:b/>
          <w:bCs/>
          <w:i/>
          <w:iCs/>
          <w:sz w:val="24"/>
          <w:szCs w:val="24"/>
        </w:rPr>
        <w:t>Уровни развития контроля</w:t>
      </w:r>
    </w:p>
    <w:tbl>
      <w:tblPr>
        <w:tblW w:w="10348" w:type="dxa"/>
        <w:tblInd w:w="-811" w:type="dxa"/>
        <w:tblLayout w:type="fixed"/>
        <w:tblCellMar>
          <w:left w:w="40" w:type="dxa"/>
          <w:right w:w="40" w:type="dxa"/>
        </w:tblCellMar>
        <w:tblLook w:val="0000"/>
      </w:tblPr>
      <w:tblGrid>
        <w:gridCol w:w="1937"/>
        <w:gridCol w:w="3592"/>
        <w:gridCol w:w="4819"/>
      </w:tblGrid>
      <w:tr w:rsidR="0006409D" w:rsidRPr="005845FB" w:rsidTr="00A20C89">
        <w:trPr>
          <w:trHeight w:hRule="exact" w:val="376"/>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533"/>
              <w:rPr>
                <w:rFonts w:ascii="Times New Roman" w:hAnsi="Times New Roman"/>
                <w:sz w:val="24"/>
                <w:szCs w:val="24"/>
              </w:rPr>
            </w:pPr>
            <w:r w:rsidRPr="005845FB">
              <w:rPr>
                <w:rFonts w:ascii="Times New Roman" w:hAnsi="Times New Roman"/>
                <w:i/>
                <w:iCs/>
                <w:sz w:val="24"/>
                <w:szCs w:val="24"/>
              </w:rPr>
              <w:t>Уровень</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562" w:right="557" w:firstLine="451"/>
              <w:rPr>
                <w:rFonts w:ascii="Times New Roman" w:hAnsi="Times New Roman"/>
                <w:sz w:val="24"/>
                <w:szCs w:val="24"/>
              </w:rPr>
            </w:pPr>
            <w:r w:rsidRPr="005845FB">
              <w:rPr>
                <w:rFonts w:ascii="Times New Roman" w:hAnsi="Times New Roman"/>
                <w:i/>
                <w:iCs/>
                <w:sz w:val="24"/>
                <w:szCs w:val="24"/>
              </w:rPr>
              <w:t xml:space="preserve">Показатель </w:t>
            </w:r>
            <w:r w:rsidRPr="005845FB">
              <w:rPr>
                <w:rFonts w:ascii="Times New Roman" w:hAnsi="Times New Roman"/>
                <w:i/>
                <w:iCs/>
                <w:spacing w:val="-2"/>
                <w:sz w:val="24"/>
                <w:szCs w:val="24"/>
              </w:rPr>
              <w:t>сформированности</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96" w:right="106" w:firstLine="518"/>
              <w:rPr>
                <w:rFonts w:ascii="Times New Roman" w:hAnsi="Times New Roman"/>
                <w:sz w:val="24"/>
                <w:szCs w:val="24"/>
              </w:rPr>
            </w:pPr>
            <w:r w:rsidRPr="005845FB">
              <w:rPr>
                <w:rFonts w:ascii="Times New Roman" w:hAnsi="Times New Roman"/>
                <w:i/>
                <w:iCs/>
                <w:sz w:val="24"/>
                <w:szCs w:val="24"/>
              </w:rPr>
              <w:t xml:space="preserve">Дополнительный </w:t>
            </w:r>
            <w:r w:rsidRPr="005845FB">
              <w:rPr>
                <w:rFonts w:ascii="Times New Roman" w:hAnsi="Times New Roman"/>
                <w:i/>
                <w:iCs/>
                <w:spacing w:val="-2"/>
                <w:sz w:val="24"/>
                <w:szCs w:val="24"/>
              </w:rPr>
              <w:t>диагностический признак</w:t>
            </w:r>
          </w:p>
        </w:tc>
      </w:tr>
      <w:tr w:rsidR="0006409D" w:rsidRPr="005845FB" w:rsidTr="00A20C89">
        <w:trPr>
          <w:trHeight w:hRule="exact" w:val="1147"/>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677"/>
              <w:rPr>
                <w:rFonts w:ascii="Times New Roman" w:hAnsi="Times New Roman"/>
                <w:sz w:val="24"/>
                <w:szCs w:val="24"/>
              </w:rPr>
            </w:pPr>
            <w:r w:rsidRPr="005845FB">
              <w:rPr>
                <w:rFonts w:ascii="Times New Roman" w:hAnsi="Times New Roman"/>
                <w:sz w:val="24"/>
                <w:szCs w:val="24"/>
              </w:rPr>
              <w:t>Отсутствие контроля.</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518"/>
              <w:rPr>
                <w:rFonts w:ascii="Times New Roman" w:hAnsi="Times New Roman"/>
                <w:sz w:val="24"/>
                <w:szCs w:val="24"/>
              </w:rPr>
            </w:pPr>
            <w:r w:rsidRPr="005845FB">
              <w:rPr>
                <w:rFonts w:ascii="Times New Roman" w:hAnsi="Times New Roman"/>
                <w:spacing w:val="-2"/>
                <w:sz w:val="24"/>
                <w:szCs w:val="24"/>
              </w:rPr>
              <w:t xml:space="preserve">Ученик не контролирует </w:t>
            </w:r>
            <w:r w:rsidRPr="005845FB">
              <w:rPr>
                <w:rFonts w:ascii="Times New Roman" w:hAnsi="Times New Roman"/>
                <w:sz w:val="24"/>
                <w:szCs w:val="24"/>
              </w:rPr>
              <w:t>учебные действия, не замечает допущенных ошибок.</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0"/>
              <w:rPr>
                <w:rFonts w:ascii="Times New Roman" w:hAnsi="Times New Roman"/>
                <w:sz w:val="24"/>
                <w:szCs w:val="24"/>
              </w:rPr>
            </w:pPr>
            <w:r w:rsidRPr="005845FB">
              <w:rPr>
                <w:rFonts w:ascii="Times New Roman" w:hAnsi="Times New Roman"/>
                <w:sz w:val="24"/>
                <w:szCs w:val="24"/>
              </w:rPr>
              <w:t xml:space="preserve">Ученик не умеет обнаружить и исправить ошибку даже по просьбе учителя, некритично </w:t>
            </w:r>
            <w:r w:rsidRPr="005845FB">
              <w:rPr>
                <w:rFonts w:ascii="Times New Roman" w:hAnsi="Times New Roman"/>
                <w:spacing w:val="-2"/>
                <w:sz w:val="24"/>
                <w:szCs w:val="24"/>
              </w:rPr>
              <w:t xml:space="preserve">относится к исправленным ошибкам в своих работах и не замечает ошибок других </w:t>
            </w:r>
            <w:r w:rsidRPr="005845FB">
              <w:rPr>
                <w:rFonts w:ascii="Times New Roman" w:hAnsi="Times New Roman"/>
                <w:sz w:val="24"/>
                <w:szCs w:val="24"/>
              </w:rPr>
              <w:t>учеников.</w:t>
            </w:r>
          </w:p>
        </w:tc>
      </w:tr>
      <w:tr w:rsidR="0006409D" w:rsidRPr="005845FB" w:rsidTr="00A20C89">
        <w:trPr>
          <w:trHeight w:hRule="exact" w:val="1568"/>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firstLine="67"/>
              <w:rPr>
                <w:rFonts w:ascii="Times New Roman" w:hAnsi="Times New Roman"/>
                <w:sz w:val="24"/>
                <w:szCs w:val="24"/>
              </w:rPr>
            </w:pPr>
            <w:r w:rsidRPr="005845FB">
              <w:rPr>
                <w:rFonts w:ascii="Times New Roman" w:hAnsi="Times New Roman"/>
                <w:sz w:val="24"/>
                <w:szCs w:val="24"/>
              </w:rPr>
              <w:t>Контроль на уровне</w:t>
            </w:r>
          </w:p>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pacing w:val="-2"/>
                <w:sz w:val="24"/>
                <w:szCs w:val="24"/>
              </w:rPr>
              <w:t xml:space="preserve">непроизвольного </w:t>
            </w:r>
            <w:r w:rsidRPr="005845FB">
              <w:rPr>
                <w:rFonts w:ascii="Times New Roman" w:hAnsi="Times New Roman"/>
                <w:sz w:val="24"/>
                <w:szCs w:val="24"/>
              </w:rPr>
              <w:t>внимания.</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92"/>
              <w:rPr>
                <w:rFonts w:ascii="Times New Roman" w:hAnsi="Times New Roman"/>
                <w:sz w:val="24"/>
                <w:szCs w:val="24"/>
              </w:rPr>
            </w:pPr>
            <w:r w:rsidRPr="005845FB">
              <w:rPr>
                <w:rFonts w:ascii="Times New Roman" w:hAnsi="Times New Roman"/>
                <w:spacing w:val="-2"/>
                <w:sz w:val="24"/>
                <w:szCs w:val="24"/>
              </w:rPr>
              <w:t xml:space="preserve">Контроль носит случайный </w:t>
            </w:r>
            <w:r w:rsidRPr="005845FB">
              <w:rPr>
                <w:rFonts w:ascii="Times New Roman" w:hAnsi="Times New Roman"/>
                <w:sz w:val="24"/>
                <w:szCs w:val="24"/>
              </w:rPr>
              <w:t xml:space="preserve">непроизвольный характер, </w:t>
            </w:r>
            <w:r w:rsidRPr="005845FB">
              <w:rPr>
                <w:rFonts w:ascii="Times New Roman" w:hAnsi="Times New Roman"/>
                <w:spacing w:val="-2"/>
                <w:sz w:val="24"/>
                <w:szCs w:val="24"/>
              </w:rPr>
              <w:t xml:space="preserve">заметив ошибку, ученик не </w:t>
            </w:r>
            <w:r w:rsidRPr="005845FB">
              <w:rPr>
                <w:rFonts w:ascii="Times New Roman" w:hAnsi="Times New Roman"/>
                <w:sz w:val="24"/>
                <w:szCs w:val="24"/>
              </w:rPr>
              <w:t>может обосновать своих действий.</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77"/>
              <w:rPr>
                <w:rFonts w:ascii="Times New Roman" w:hAnsi="Times New Roman"/>
                <w:sz w:val="24"/>
                <w:szCs w:val="24"/>
              </w:rPr>
            </w:pPr>
            <w:r w:rsidRPr="005845FB">
              <w:rPr>
                <w:rFonts w:ascii="Times New Roman" w:hAnsi="Times New Roman"/>
                <w:sz w:val="24"/>
                <w:szCs w:val="24"/>
              </w:rPr>
              <w:t xml:space="preserve">Действуя неосознанно, </w:t>
            </w:r>
            <w:r w:rsidRPr="005845FB">
              <w:rPr>
                <w:rFonts w:ascii="Times New Roman" w:hAnsi="Times New Roman"/>
                <w:spacing w:val="-2"/>
                <w:sz w:val="24"/>
                <w:szCs w:val="24"/>
              </w:rPr>
              <w:t xml:space="preserve">предугадывает правильное </w:t>
            </w:r>
            <w:r w:rsidRPr="005845FB">
              <w:rPr>
                <w:rFonts w:ascii="Times New Roman" w:hAnsi="Times New Roman"/>
                <w:sz w:val="24"/>
                <w:szCs w:val="24"/>
              </w:rPr>
              <w:t>направление действия; сделанные ошибки исправляет неуверенно, в малознакомых действиях ошибки допускает чаще, чем в знакомых.</w:t>
            </w:r>
          </w:p>
        </w:tc>
      </w:tr>
      <w:tr w:rsidR="0006409D" w:rsidRPr="005845FB" w:rsidTr="00A20C89">
        <w:trPr>
          <w:trHeight w:hRule="exact" w:val="1137"/>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25"/>
              <w:rPr>
                <w:rFonts w:ascii="Times New Roman" w:hAnsi="Times New Roman"/>
                <w:sz w:val="24"/>
                <w:szCs w:val="24"/>
              </w:rPr>
            </w:pPr>
            <w:r w:rsidRPr="005845FB">
              <w:rPr>
                <w:rFonts w:ascii="Times New Roman" w:hAnsi="Times New Roman"/>
                <w:spacing w:val="-2"/>
                <w:sz w:val="24"/>
                <w:szCs w:val="24"/>
              </w:rPr>
              <w:lastRenderedPageBreak/>
              <w:t xml:space="preserve">Потенциальный </w:t>
            </w:r>
            <w:r w:rsidRPr="005845FB">
              <w:rPr>
                <w:rFonts w:ascii="Times New Roman" w:hAnsi="Times New Roman"/>
                <w:sz w:val="24"/>
                <w:szCs w:val="24"/>
              </w:rPr>
              <w:t xml:space="preserve">контроль на уровне </w:t>
            </w:r>
            <w:r w:rsidRPr="005845FB">
              <w:rPr>
                <w:rFonts w:ascii="Times New Roman" w:hAnsi="Times New Roman"/>
                <w:spacing w:val="-2"/>
                <w:sz w:val="24"/>
                <w:szCs w:val="24"/>
              </w:rPr>
              <w:t xml:space="preserve">произвольного </w:t>
            </w:r>
            <w:r w:rsidRPr="005845FB">
              <w:rPr>
                <w:rFonts w:ascii="Times New Roman" w:hAnsi="Times New Roman"/>
                <w:sz w:val="24"/>
                <w:szCs w:val="24"/>
              </w:rPr>
              <w:t>внимания.</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43"/>
              <w:rPr>
                <w:rFonts w:ascii="Times New Roman" w:hAnsi="Times New Roman"/>
                <w:sz w:val="24"/>
                <w:szCs w:val="24"/>
              </w:rPr>
            </w:pPr>
            <w:r w:rsidRPr="005845FB">
              <w:rPr>
                <w:rFonts w:ascii="Times New Roman" w:hAnsi="Times New Roman"/>
                <w:sz w:val="24"/>
                <w:szCs w:val="24"/>
              </w:rPr>
              <w:t xml:space="preserve">Ученик осознает правило </w:t>
            </w:r>
            <w:r w:rsidRPr="005845FB">
              <w:rPr>
                <w:rFonts w:ascii="Times New Roman" w:hAnsi="Times New Roman"/>
                <w:spacing w:val="-2"/>
                <w:sz w:val="24"/>
                <w:szCs w:val="24"/>
              </w:rPr>
              <w:t xml:space="preserve">контроля, но одновременное </w:t>
            </w:r>
            <w:r w:rsidRPr="005845FB">
              <w:rPr>
                <w:rFonts w:ascii="Times New Roman" w:hAnsi="Times New Roman"/>
                <w:sz w:val="24"/>
                <w:szCs w:val="24"/>
              </w:rPr>
              <w:t>выполнение учебных действий и контроля затруднено; ошибки ученик исправляет и объясняет.</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10"/>
              <w:rPr>
                <w:rFonts w:ascii="Times New Roman" w:hAnsi="Times New Roman"/>
                <w:sz w:val="24"/>
                <w:szCs w:val="24"/>
              </w:rPr>
            </w:pPr>
            <w:r w:rsidRPr="005845FB">
              <w:rPr>
                <w:rFonts w:ascii="Times New Roman" w:hAnsi="Times New Roman"/>
                <w:sz w:val="24"/>
                <w:szCs w:val="24"/>
              </w:rPr>
              <w:t xml:space="preserve">В процессе решения задачи контроль </w:t>
            </w:r>
            <w:r w:rsidRPr="005845FB">
              <w:rPr>
                <w:rFonts w:ascii="Times New Roman" w:hAnsi="Times New Roman"/>
                <w:spacing w:val="-2"/>
                <w:sz w:val="24"/>
                <w:szCs w:val="24"/>
              </w:rPr>
              <w:t xml:space="preserve">затруднен, после решения </w:t>
            </w:r>
            <w:r w:rsidRPr="005845FB">
              <w:rPr>
                <w:rFonts w:ascii="Times New Roman" w:hAnsi="Times New Roman"/>
                <w:sz w:val="24"/>
                <w:szCs w:val="24"/>
              </w:rPr>
              <w:t xml:space="preserve">ученик может найти и исправить ошибки, в </w:t>
            </w:r>
            <w:r w:rsidRPr="005845FB">
              <w:rPr>
                <w:rFonts w:ascii="Times New Roman" w:hAnsi="Times New Roman"/>
                <w:spacing w:val="-2"/>
                <w:sz w:val="24"/>
                <w:szCs w:val="24"/>
              </w:rPr>
              <w:t xml:space="preserve">многократно повторенных </w:t>
            </w:r>
            <w:r w:rsidRPr="005845FB">
              <w:rPr>
                <w:rFonts w:ascii="Times New Roman" w:hAnsi="Times New Roman"/>
                <w:sz w:val="24"/>
                <w:szCs w:val="24"/>
              </w:rPr>
              <w:t>действиях ошибок не допускает.</w:t>
            </w:r>
          </w:p>
        </w:tc>
      </w:tr>
      <w:tr w:rsidR="0006409D" w:rsidRPr="005845FB" w:rsidTr="00A20C89">
        <w:trPr>
          <w:trHeight w:val="1395"/>
        </w:trPr>
        <w:tc>
          <w:tcPr>
            <w:tcW w:w="1937" w:type="dxa"/>
            <w:tcBorders>
              <w:top w:val="single" w:sz="6" w:space="0" w:color="auto"/>
              <w:left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269" w:firstLine="67"/>
              <w:rPr>
                <w:rFonts w:ascii="Times New Roman" w:hAnsi="Times New Roman"/>
                <w:sz w:val="24"/>
                <w:szCs w:val="24"/>
              </w:rPr>
            </w:pPr>
            <w:r w:rsidRPr="005845FB">
              <w:rPr>
                <w:rFonts w:ascii="Times New Roman" w:hAnsi="Times New Roman"/>
                <w:sz w:val="24"/>
                <w:szCs w:val="24"/>
              </w:rPr>
              <w:t xml:space="preserve">Актуальный контроль на уровне </w:t>
            </w:r>
            <w:r w:rsidRPr="005845FB">
              <w:rPr>
                <w:rFonts w:ascii="Times New Roman" w:hAnsi="Times New Roman"/>
                <w:spacing w:val="-2"/>
                <w:sz w:val="24"/>
                <w:szCs w:val="24"/>
              </w:rPr>
              <w:t xml:space="preserve">произвольного </w:t>
            </w:r>
            <w:r w:rsidRPr="005845FB">
              <w:rPr>
                <w:rFonts w:ascii="Times New Roman" w:hAnsi="Times New Roman"/>
                <w:sz w:val="24"/>
                <w:szCs w:val="24"/>
              </w:rPr>
              <w:t>внимания.</w:t>
            </w:r>
          </w:p>
        </w:tc>
        <w:tc>
          <w:tcPr>
            <w:tcW w:w="3592" w:type="dxa"/>
            <w:tcBorders>
              <w:top w:val="single" w:sz="6" w:space="0" w:color="auto"/>
              <w:left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326"/>
              <w:rPr>
                <w:rFonts w:ascii="Times New Roman" w:hAnsi="Times New Roman"/>
                <w:sz w:val="24"/>
                <w:szCs w:val="24"/>
              </w:rPr>
            </w:pPr>
            <w:r w:rsidRPr="005845FB">
              <w:rPr>
                <w:rFonts w:ascii="Times New Roman" w:hAnsi="Times New Roman"/>
                <w:sz w:val="24"/>
                <w:szCs w:val="24"/>
              </w:rPr>
              <w:t xml:space="preserve">В процессе выполнения действия ученик </w:t>
            </w:r>
            <w:r w:rsidRPr="005845FB">
              <w:rPr>
                <w:rFonts w:ascii="Times New Roman" w:hAnsi="Times New Roman"/>
                <w:spacing w:val="-2"/>
                <w:sz w:val="24"/>
                <w:szCs w:val="24"/>
              </w:rPr>
              <w:t xml:space="preserve">ориентируется на правило </w:t>
            </w:r>
            <w:r w:rsidRPr="005845FB">
              <w:rPr>
                <w:rFonts w:ascii="Times New Roman" w:hAnsi="Times New Roman"/>
                <w:sz w:val="24"/>
                <w:szCs w:val="24"/>
              </w:rPr>
              <w:t xml:space="preserve">контроля и успешно </w:t>
            </w:r>
            <w:r w:rsidRPr="005845FB">
              <w:rPr>
                <w:rFonts w:ascii="Times New Roman" w:hAnsi="Times New Roman"/>
                <w:spacing w:val="-2"/>
                <w:sz w:val="24"/>
                <w:szCs w:val="24"/>
              </w:rPr>
              <w:t xml:space="preserve">использует его в процессе </w:t>
            </w:r>
            <w:r w:rsidRPr="005845FB">
              <w:rPr>
                <w:rFonts w:ascii="Times New Roman" w:hAnsi="Times New Roman"/>
                <w:sz w:val="24"/>
                <w:szCs w:val="24"/>
              </w:rPr>
              <w:t>решения задач, почти не допуская ошибок.</w:t>
            </w:r>
          </w:p>
        </w:tc>
        <w:tc>
          <w:tcPr>
            <w:tcW w:w="4819" w:type="dxa"/>
            <w:tcBorders>
              <w:top w:val="single" w:sz="6" w:space="0" w:color="auto"/>
              <w:left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293"/>
              <w:rPr>
                <w:rFonts w:ascii="Times New Roman" w:hAnsi="Times New Roman"/>
                <w:sz w:val="24"/>
                <w:szCs w:val="24"/>
              </w:rPr>
            </w:pPr>
            <w:r w:rsidRPr="005845FB">
              <w:rPr>
                <w:rFonts w:ascii="Times New Roman" w:hAnsi="Times New Roman"/>
                <w:sz w:val="24"/>
                <w:szCs w:val="24"/>
              </w:rPr>
              <w:t xml:space="preserve">Ошибки исправляет самостоятельно, контролирует процесс </w:t>
            </w:r>
            <w:r w:rsidRPr="005845FB">
              <w:rPr>
                <w:rFonts w:ascii="Times New Roman" w:hAnsi="Times New Roman"/>
                <w:spacing w:val="-2"/>
                <w:sz w:val="24"/>
                <w:szCs w:val="24"/>
              </w:rPr>
              <w:t xml:space="preserve">решения задачи другими учениками, при решении </w:t>
            </w:r>
            <w:r w:rsidRPr="005845FB">
              <w:rPr>
                <w:rFonts w:ascii="Times New Roman" w:hAnsi="Times New Roman"/>
                <w:sz w:val="24"/>
                <w:szCs w:val="24"/>
              </w:rPr>
              <w:t xml:space="preserve">новой задачи не может скорректировать правило </w:t>
            </w:r>
            <w:r w:rsidRPr="005845FB">
              <w:rPr>
                <w:rFonts w:ascii="Times New Roman" w:hAnsi="Times New Roman"/>
                <w:spacing w:val="-2"/>
                <w:sz w:val="24"/>
                <w:szCs w:val="24"/>
              </w:rPr>
              <w:t>контроля новым условиям.</w:t>
            </w:r>
          </w:p>
        </w:tc>
      </w:tr>
      <w:tr w:rsidR="0006409D" w:rsidRPr="005845FB" w:rsidTr="00A20C89">
        <w:trPr>
          <w:trHeight w:hRule="exact" w:val="1709"/>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25"/>
              <w:rPr>
                <w:rFonts w:ascii="Times New Roman" w:hAnsi="Times New Roman"/>
                <w:sz w:val="24"/>
                <w:szCs w:val="24"/>
              </w:rPr>
            </w:pPr>
            <w:r w:rsidRPr="005845FB">
              <w:rPr>
                <w:rFonts w:ascii="Times New Roman" w:hAnsi="Times New Roman"/>
                <w:spacing w:val="-2"/>
                <w:sz w:val="24"/>
                <w:szCs w:val="24"/>
              </w:rPr>
              <w:t xml:space="preserve">Потенциальный </w:t>
            </w:r>
            <w:r w:rsidRPr="005845FB">
              <w:rPr>
                <w:rFonts w:ascii="Times New Roman" w:hAnsi="Times New Roman"/>
                <w:sz w:val="24"/>
                <w:szCs w:val="24"/>
              </w:rPr>
              <w:t>рефлексивный контроль.</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48"/>
              <w:rPr>
                <w:rFonts w:ascii="Times New Roman" w:hAnsi="Times New Roman"/>
                <w:sz w:val="24"/>
                <w:szCs w:val="24"/>
              </w:rPr>
            </w:pPr>
            <w:r w:rsidRPr="005845FB">
              <w:rPr>
                <w:rFonts w:ascii="Times New Roman" w:hAnsi="Times New Roman"/>
                <w:spacing w:val="-2"/>
                <w:sz w:val="24"/>
                <w:szCs w:val="24"/>
              </w:rPr>
              <w:t xml:space="preserve">Решая новую задачу, ученик </w:t>
            </w:r>
            <w:r w:rsidRPr="005845FB">
              <w:rPr>
                <w:rFonts w:ascii="Times New Roman" w:hAnsi="Times New Roman"/>
                <w:sz w:val="24"/>
                <w:szCs w:val="24"/>
              </w:rPr>
              <w:t>применяет старый неадекватный способ, с помощью учителя обнаруживает неадекватность способа и пытается ввести коррективы.</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34"/>
              <w:rPr>
                <w:rFonts w:ascii="Times New Roman" w:hAnsi="Times New Roman"/>
                <w:sz w:val="24"/>
                <w:szCs w:val="24"/>
              </w:rPr>
            </w:pPr>
            <w:r w:rsidRPr="005845FB">
              <w:rPr>
                <w:rFonts w:ascii="Times New Roman" w:hAnsi="Times New Roman"/>
                <w:spacing w:val="-2"/>
                <w:sz w:val="24"/>
                <w:szCs w:val="24"/>
              </w:rPr>
              <w:t xml:space="preserve">Задачи, соответствующие </w:t>
            </w:r>
            <w:r w:rsidRPr="005845FB">
              <w:rPr>
                <w:rFonts w:ascii="Times New Roman" w:hAnsi="Times New Roman"/>
                <w:sz w:val="24"/>
                <w:szCs w:val="24"/>
              </w:rPr>
              <w:t xml:space="preserve">усвоенному способу, выполняются </w:t>
            </w:r>
            <w:r w:rsidRPr="005845FB">
              <w:rPr>
                <w:rFonts w:ascii="Times New Roman" w:hAnsi="Times New Roman"/>
                <w:spacing w:val="-2"/>
                <w:sz w:val="24"/>
                <w:szCs w:val="24"/>
              </w:rPr>
              <w:t xml:space="preserve">безошибочно. Без помощи </w:t>
            </w:r>
            <w:r w:rsidRPr="005845FB">
              <w:rPr>
                <w:rFonts w:ascii="Times New Roman" w:hAnsi="Times New Roman"/>
                <w:sz w:val="24"/>
                <w:szCs w:val="24"/>
              </w:rPr>
              <w:t xml:space="preserve">учителя не может обнаружить </w:t>
            </w:r>
            <w:r w:rsidRPr="005845FB">
              <w:rPr>
                <w:rFonts w:ascii="Times New Roman" w:hAnsi="Times New Roman"/>
                <w:spacing w:val="-2"/>
                <w:sz w:val="24"/>
                <w:szCs w:val="24"/>
              </w:rPr>
              <w:t xml:space="preserve">несоответствие усвоенного </w:t>
            </w:r>
            <w:r w:rsidRPr="005845FB">
              <w:rPr>
                <w:rFonts w:ascii="Times New Roman" w:hAnsi="Times New Roman"/>
                <w:sz w:val="24"/>
                <w:szCs w:val="24"/>
              </w:rPr>
              <w:t>способа действия новым условиям.</w:t>
            </w:r>
          </w:p>
        </w:tc>
      </w:tr>
      <w:tr w:rsidR="0006409D" w:rsidRPr="005845FB" w:rsidTr="00A20C89">
        <w:trPr>
          <w:trHeight w:hRule="exact" w:val="1573"/>
        </w:trPr>
        <w:tc>
          <w:tcPr>
            <w:tcW w:w="193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302"/>
              <w:rPr>
                <w:rFonts w:ascii="Times New Roman" w:hAnsi="Times New Roman"/>
                <w:sz w:val="24"/>
                <w:szCs w:val="24"/>
              </w:rPr>
            </w:pPr>
            <w:r w:rsidRPr="005845FB">
              <w:rPr>
                <w:rFonts w:ascii="Times New Roman" w:hAnsi="Times New Roman"/>
                <w:sz w:val="24"/>
                <w:szCs w:val="24"/>
              </w:rPr>
              <w:t xml:space="preserve">Актуальный </w:t>
            </w:r>
            <w:r w:rsidRPr="005845FB">
              <w:rPr>
                <w:rFonts w:ascii="Times New Roman" w:hAnsi="Times New Roman"/>
                <w:spacing w:val="-2"/>
                <w:sz w:val="24"/>
                <w:szCs w:val="24"/>
              </w:rPr>
              <w:t xml:space="preserve">рефлексивный </w:t>
            </w:r>
            <w:r w:rsidRPr="005845FB">
              <w:rPr>
                <w:rFonts w:ascii="Times New Roman" w:hAnsi="Times New Roman"/>
                <w:sz w:val="24"/>
                <w:szCs w:val="24"/>
              </w:rPr>
              <w:t>контроль.</w:t>
            </w:r>
          </w:p>
        </w:tc>
        <w:tc>
          <w:tcPr>
            <w:tcW w:w="3592"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91"/>
              <w:rPr>
                <w:rFonts w:ascii="Times New Roman" w:hAnsi="Times New Roman"/>
                <w:sz w:val="24"/>
                <w:szCs w:val="24"/>
              </w:rPr>
            </w:pPr>
            <w:r w:rsidRPr="005845FB">
              <w:rPr>
                <w:rFonts w:ascii="Times New Roman" w:hAnsi="Times New Roman"/>
                <w:sz w:val="24"/>
                <w:szCs w:val="24"/>
              </w:rPr>
              <w:t xml:space="preserve">Самостоятельно обнаруживает ошибки, </w:t>
            </w:r>
            <w:r w:rsidRPr="005845FB">
              <w:rPr>
                <w:rFonts w:ascii="Times New Roman" w:hAnsi="Times New Roman"/>
                <w:spacing w:val="-2"/>
                <w:sz w:val="24"/>
                <w:szCs w:val="24"/>
              </w:rPr>
              <w:t xml:space="preserve">вызванные несоответствием </w:t>
            </w:r>
            <w:r w:rsidRPr="005845FB">
              <w:rPr>
                <w:rFonts w:ascii="Times New Roman" w:hAnsi="Times New Roman"/>
                <w:sz w:val="24"/>
                <w:szCs w:val="24"/>
              </w:rPr>
              <w:t>усвоенного способа действия и условий задачи, и вносит коррективы.</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z w:val="24"/>
                <w:szCs w:val="24"/>
              </w:rPr>
              <w:t xml:space="preserve">Контролирует </w:t>
            </w:r>
            <w:r w:rsidRPr="005845FB">
              <w:rPr>
                <w:rFonts w:ascii="Times New Roman" w:hAnsi="Times New Roman"/>
                <w:spacing w:val="-2"/>
                <w:sz w:val="24"/>
                <w:szCs w:val="24"/>
              </w:rPr>
              <w:t xml:space="preserve">соответствие выполняемых </w:t>
            </w:r>
            <w:r w:rsidRPr="005845FB">
              <w:rPr>
                <w:rFonts w:ascii="Times New Roman" w:hAnsi="Times New Roman"/>
                <w:sz w:val="24"/>
                <w:szCs w:val="24"/>
              </w:rPr>
              <w:t>действий способу, при изменении условий вносит коррективы в способ действия до начала решения.</w:t>
            </w:r>
          </w:p>
        </w:tc>
      </w:tr>
    </w:tbl>
    <w:p w:rsidR="0006409D" w:rsidRDefault="0006409D" w:rsidP="00371E29">
      <w:pPr>
        <w:shd w:val="clear" w:color="auto" w:fill="FFFFFF"/>
        <w:spacing w:after="0" w:line="240" w:lineRule="auto"/>
        <w:ind w:left="3662"/>
        <w:rPr>
          <w:rFonts w:ascii="Times New Roman" w:hAnsi="Times New Roman"/>
          <w:b/>
          <w:bCs/>
          <w:i/>
          <w:iCs/>
          <w:spacing w:val="-2"/>
          <w:sz w:val="24"/>
          <w:szCs w:val="24"/>
        </w:rPr>
      </w:pPr>
    </w:p>
    <w:p w:rsidR="0006409D" w:rsidRPr="00371E29" w:rsidRDefault="0006409D" w:rsidP="0006409D">
      <w:pPr>
        <w:shd w:val="clear" w:color="auto" w:fill="FFFFFF"/>
        <w:spacing w:after="0" w:line="360" w:lineRule="auto"/>
        <w:jc w:val="center"/>
        <w:rPr>
          <w:rFonts w:ascii="Times New Roman" w:hAnsi="Times New Roman"/>
          <w:sz w:val="24"/>
          <w:szCs w:val="24"/>
        </w:rPr>
      </w:pPr>
      <w:r w:rsidRPr="00371E29">
        <w:rPr>
          <w:rFonts w:ascii="Times New Roman" w:hAnsi="Times New Roman"/>
          <w:b/>
          <w:bCs/>
          <w:iCs/>
          <w:spacing w:val="-2"/>
          <w:sz w:val="24"/>
          <w:szCs w:val="24"/>
        </w:rPr>
        <w:t>Уровни развития оценки</w:t>
      </w:r>
    </w:p>
    <w:tbl>
      <w:tblPr>
        <w:tblW w:w="10915" w:type="dxa"/>
        <w:tblInd w:w="-1236" w:type="dxa"/>
        <w:tblLayout w:type="fixed"/>
        <w:tblCellMar>
          <w:left w:w="40" w:type="dxa"/>
          <w:right w:w="40" w:type="dxa"/>
        </w:tblCellMar>
        <w:tblLook w:val="0000"/>
      </w:tblPr>
      <w:tblGrid>
        <w:gridCol w:w="2127"/>
        <w:gridCol w:w="4394"/>
        <w:gridCol w:w="4394"/>
      </w:tblGrid>
      <w:tr w:rsidR="0006409D" w:rsidRPr="005845FB" w:rsidTr="00493917">
        <w:trPr>
          <w:trHeight w:hRule="exact" w:val="29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514"/>
              <w:rPr>
                <w:rFonts w:ascii="Times New Roman" w:hAnsi="Times New Roman"/>
                <w:sz w:val="24"/>
                <w:szCs w:val="24"/>
              </w:rPr>
            </w:pPr>
            <w:r w:rsidRPr="005845FB">
              <w:rPr>
                <w:rFonts w:ascii="Times New Roman" w:hAnsi="Times New Roman"/>
                <w:i/>
                <w:iCs/>
                <w:sz w:val="24"/>
                <w:szCs w:val="24"/>
              </w:rPr>
              <w:t>Уровень</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1382"/>
              <w:rPr>
                <w:rFonts w:ascii="Times New Roman" w:hAnsi="Times New Roman"/>
                <w:sz w:val="24"/>
                <w:szCs w:val="24"/>
              </w:rPr>
            </w:pPr>
            <w:r w:rsidRPr="005845FB">
              <w:rPr>
                <w:rFonts w:ascii="Times New Roman" w:hAnsi="Times New Roman"/>
                <w:i/>
                <w:iCs/>
                <w:sz w:val="24"/>
                <w:szCs w:val="24"/>
              </w:rPr>
              <w:t>Показатель</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left="178"/>
              <w:rPr>
                <w:rFonts w:ascii="Times New Roman" w:hAnsi="Times New Roman"/>
                <w:sz w:val="24"/>
                <w:szCs w:val="24"/>
              </w:rPr>
            </w:pPr>
            <w:r w:rsidRPr="005845FB">
              <w:rPr>
                <w:rFonts w:ascii="Times New Roman" w:hAnsi="Times New Roman"/>
                <w:i/>
                <w:iCs/>
                <w:spacing w:val="-2"/>
                <w:sz w:val="24"/>
                <w:szCs w:val="24"/>
              </w:rPr>
              <w:t>Поведенческий индикатор</w:t>
            </w:r>
          </w:p>
        </w:tc>
      </w:tr>
      <w:tr w:rsidR="0006409D" w:rsidRPr="005845FB" w:rsidTr="00A20C89">
        <w:trPr>
          <w:trHeight w:hRule="exact" w:val="312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571" w:firstLine="67"/>
              <w:rPr>
                <w:rFonts w:ascii="Times New Roman" w:hAnsi="Times New Roman"/>
                <w:sz w:val="24"/>
                <w:szCs w:val="24"/>
              </w:rPr>
            </w:pPr>
            <w:r w:rsidRPr="005845FB">
              <w:rPr>
                <w:rFonts w:ascii="Times New Roman" w:hAnsi="Times New Roman"/>
                <w:sz w:val="24"/>
                <w:szCs w:val="24"/>
              </w:rPr>
              <w:t>Отсутствие оценки.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5"/>
              <w:rPr>
                <w:rFonts w:ascii="Times New Roman" w:hAnsi="Times New Roman"/>
                <w:sz w:val="24"/>
                <w:szCs w:val="24"/>
              </w:rPr>
            </w:pPr>
            <w:r w:rsidRPr="005845FB">
              <w:rPr>
                <w:rFonts w:ascii="Times New Roman" w:hAnsi="Times New Roman"/>
                <w:sz w:val="24"/>
                <w:szCs w:val="24"/>
              </w:rPr>
              <w:t xml:space="preserve">Ученик не умеет, не пытается и не испытывает </w:t>
            </w:r>
            <w:r w:rsidRPr="005845FB">
              <w:rPr>
                <w:rFonts w:ascii="Times New Roman" w:hAnsi="Times New Roman"/>
                <w:spacing w:val="-2"/>
                <w:sz w:val="24"/>
                <w:szCs w:val="24"/>
              </w:rPr>
              <w:t xml:space="preserve">потребности в оценке своих </w:t>
            </w:r>
            <w:r w:rsidRPr="005845FB">
              <w:rPr>
                <w:rFonts w:ascii="Times New Roman" w:hAnsi="Times New Roman"/>
                <w:sz w:val="24"/>
                <w:szCs w:val="24"/>
              </w:rPr>
              <w:t>действий – ни самостоятельной, ни по просьбе учителя.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58"/>
              <w:rPr>
                <w:rFonts w:ascii="Times New Roman" w:hAnsi="Times New Roman"/>
                <w:sz w:val="24"/>
                <w:szCs w:val="24"/>
              </w:rPr>
            </w:pPr>
            <w:r w:rsidRPr="005845FB">
              <w:rPr>
                <w:rFonts w:ascii="Times New Roman" w:hAnsi="Times New Roman"/>
                <w:sz w:val="24"/>
                <w:szCs w:val="24"/>
              </w:rPr>
              <w:t>Всецело полагается на отметку учителя, воспринимает ее</w:t>
            </w:r>
          </w:p>
          <w:p w:rsidR="00CA1B43" w:rsidRDefault="0006409D" w:rsidP="00371E29">
            <w:pPr>
              <w:shd w:val="clear" w:color="auto" w:fill="FFFFFF"/>
              <w:spacing w:after="0" w:line="240" w:lineRule="auto"/>
              <w:ind w:right="58"/>
              <w:rPr>
                <w:rFonts w:ascii="Times New Roman" w:hAnsi="Times New Roman"/>
                <w:sz w:val="24"/>
                <w:szCs w:val="24"/>
              </w:rPr>
            </w:pPr>
            <w:r w:rsidRPr="005845FB">
              <w:rPr>
                <w:rFonts w:ascii="Times New Roman" w:hAnsi="Times New Roman"/>
                <w:spacing w:val="-2"/>
                <w:sz w:val="24"/>
                <w:szCs w:val="24"/>
              </w:rPr>
              <w:t xml:space="preserve">некритически (даже в случае </w:t>
            </w:r>
            <w:r w:rsidRPr="005845FB">
              <w:rPr>
                <w:rFonts w:ascii="Times New Roman" w:hAnsi="Times New Roman"/>
                <w:sz w:val="24"/>
                <w:szCs w:val="24"/>
              </w:rPr>
              <w:t xml:space="preserve">явного занижения), не </w:t>
            </w:r>
            <w:r w:rsidRPr="005845FB">
              <w:rPr>
                <w:rFonts w:ascii="Times New Roman" w:hAnsi="Times New Roman"/>
                <w:spacing w:val="-2"/>
                <w:sz w:val="24"/>
                <w:szCs w:val="24"/>
              </w:rPr>
              <w:t xml:space="preserve">воспринимает аргументацию </w:t>
            </w:r>
            <w:r w:rsidRPr="005845FB">
              <w:rPr>
                <w:rFonts w:ascii="Times New Roman" w:hAnsi="Times New Roman"/>
                <w:sz w:val="24"/>
                <w:szCs w:val="24"/>
              </w:rPr>
              <w:t xml:space="preserve">оценки; не может оценить свои силы относительно решения </w:t>
            </w:r>
          </w:p>
          <w:p w:rsidR="0006409D" w:rsidRPr="005845FB" w:rsidRDefault="0006409D" w:rsidP="00371E29">
            <w:pPr>
              <w:shd w:val="clear" w:color="auto" w:fill="FFFFFF"/>
              <w:spacing w:after="0" w:line="240" w:lineRule="auto"/>
              <w:ind w:right="58"/>
              <w:rPr>
                <w:rFonts w:ascii="Times New Roman" w:hAnsi="Times New Roman"/>
                <w:sz w:val="24"/>
                <w:szCs w:val="24"/>
              </w:rPr>
            </w:pPr>
            <w:r w:rsidRPr="005845FB">
              <w:rPr>
                <w:rFonts w:ascii="Times New Roman" w:hAnsi="Times New Roman"/>
                <w:sz w:val="24"/>
                <w:szCs w:val="24"/>
              </w:rPr>
              <w:t>поставленной задачи.</w:t>
            </w:r>
          </w:p>
        </w:tc>
      </w:tr>
      <w:tr w:rsidR="0006409D" w:rsidRPr="005845FB" w:rsidTr="0006409D">
        <w:trPr>
          <w:trHeight w:hRule="exact" w:val="256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z w:val="24"/>
                <w:szCs w:val="24"/>
              </w:rPr>
              <w:t xml:space="preserve">Адекватная </w:t>
            </w:r>
            <w:r w:rsidRPr="005845FB">
              <w:rPr>
                <w:rFonts w:ascii="Times New Roman" w:hAnsi="Times New Roman"/>
                <w:spacing w:val="-2"/>
                <w:sz w:val="24"/>
                <w:szCs w:val="24"/>
              </w:rPr>
              <w:t xml:space="preserve">ретроспективная </w:t>
            </w:r>
            <w:r w:rsidRPr="005845FB">
              <w:rPr>
                <w:rFonts w:ascii="Times New Roman" w:hAnsi="Times New Roman"/>
                <w:sz w:val="24"/>
                <w:szCs w:val="24"/>
              </w:rPr>
              <w:t>оценка.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54"/>
              <w:rPr>
                <w:rFonts w:ascii="Times New Roman" w:hAnsi="Times New Roman"/>
                <w:sz w:val="24"/>
                <w:szCs w:val="24"/>
              </w:rPr>
            </w:pPr>
            <w:r w:rsidRPr="005845FB">
              <w:rPr>
                <w:rFonts w:ascii="Times New Roman" w:hAnsi="Times New Roman"/>
                <w:sz w:val="24"/>
                <w:szCs w:val="24"/>
              </w:rPr>
              <w:t xml:space="preserve">Умеет самостоятельно оценить свои действия и </w:t>
            </w:r>
            <w:r w:rsidRPr="005845FB">
              <w:rPr>
                <w:rFonts w:ascii="Times New Roman" w:hAnsi="Times New Roman"/>
                <w:spacing w:val="-2"/>
                <w:sz w:val="24"/>
                <w:szCs w:val="24"/>
              </w:rPr>
              <w:t xml:space="preserve">содержательно обосновать </w:t>
            </w:r>
            <w:r w:rsidRPr="005845FB">
              <w:rPr>
                <w:rFonts w:ascii="Times New Roman" w:hAnsi="Times New Roman"/>
                <w:sz w:val="24"/>
                <w:szCs w:val="24"/>
              </w:rPr>
              <w:t>правильность или ошибочность результата, соотнося его со схемой действия.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48"/>
              <w:rPr>
                <w:rFonts w:ascii="Times New Roman" w:hAnsi="Times New Roman"/>
                <w:sz w:val="24"/>
                <w:szCs w:val="24"/>
              </w:rPr>
            </w:pPr>
            <w:r w:rsidRPr="005845FB">
              <w:rPr>
                <w:rFonts w:ascii="Times New Roman" w:hAnsi="Times New Roman"/>
                <w:sz w:val="24"/>
                <w:szCs w:val="24"/>
              </w:rPr>
              <w:t xml:space="preserve">Критически относится к отметкам учителя; не может </w:t>
            </w:r>
            <w:r w:rsidRPr="005845FB">
              <w:rPr>
                <w:rFonts w:ascii="Times New Roman" w:hAnsi="Times New Roman"/>
                <w:spacing w:val="-2"/>
                <w:sz w:val="24"/>
                <w:szCs w:val="24"/>
              </w:rPr>
              <w:t xml:space="preserve">оценить своих возможностей </w:t>
            </w:r>
            <w:r w:rsidRPr="005845FB">
              <w:rPr>
                <w:rFonts w:ascii="Times New Roman" w:hAnsi="Times New Roman"/>
                <w:sz w:val="24"/>
                <w:szCs w:val="24"/>
              </w:rPr>
              <w:t>перед решением новой задачи и не пытается этого делать; может оценить действия других учеников.</w:t>
            </w:r>
          </w:p>
        </w:tc>
      </w:tr>
      <w:tr w:rsidR="0006409D" w:rsidRPr="005845FB" w:rsidTr="0006409D">
        <w:trPr>
          <w:trHeight w:hRule="exact" w:val="339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z w:val="24"/>
                <w:szCs w:val="24"/>
              </w:rPr>
              <w:lastRenderedPageBreak/>
              <w:t xml:space="preserve">Неадекватная </w:t>
            </w:r>
            <w:r w:rsidRPr="005845FB">
              <w:rPr>
                <w:rFonts w:ascii="Times New Roman" w:hAnsi="Times New Roman"/>
                <w:spacing w:val="-2"/>
                <w:sz w:val="24"/>
                <w:szCs w:val="24"/>
              </w:rPr>
              <w:t xml:space="preserve">прогностическая </w:t>
            </w:r>
            <w:r w:rsidRPr="005845FB">
              <w:rPr>
                <w:rFonts w:ascii="Times New Roman" w:hAnsi="Times New Roman"/>
                <w:sz w:val="24"/>
                <w:szCs w:val="24"/>
              </w:rPr>
              <w:t>оценка.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34"/>
              <w:rPr>
                <w:rFonts w:ascii="Times New Roman" w:hAnsi="Times New Roman"/>
                <w:sz w:val="24"/>
                <w:szCs w:val="24"/>
              </w:rPr>
            </w:pPr>
            <w:r w:rsidRPr="005845FB">
              <w:rPr>
                <w:rFonts w:ascii="Times New Roman" w:hAnsi="Times New Roman"/>
                <w:sz w:val="24"/>
                <w:szCs w:val="24"/>
              </w:rPr>
              <w:t xml:space="preserve">Приступая к решению новой задачи, пытается </w:t>
            </w:r>
            <w:r w:rsidRPr="005845FB">
              <w:rPr>
                <w:rFonts w:ascii="Times New Roman" w:hAnsi="Times New Roman"/>
                <w:spacing w:val="-2"/>
                <w:sz w:val="24"/>
                <w:szCs w:val="24"/>
              </w:rPr>
              <w:t xml:space="preserve">оценить свои возможности </w:t>
            </w:r>
            <w:r w:rsidRPr="005845FB">
              <w:rPr>
                <w:rFonts w:ascii="Times New Roman" w:hAnsi="Times New Roman"/>
                <w:sz w:val="24"/>
                <w:szCs w:val="24"/>
              </w:rPr>
              <w:t xml:space="preserve">относительно ее решения, </w:t>
            </w:r>
            <w:r w:rsidRPr="005845FB">
              <w:rPr>
                <w:rFonts w:ascii="Times New Roman" w:hAnsi="Times New Roman"/>
                <w:spacing w:val="-2"/>
                <w:sz w:val="24"/>
                <w:szCs w:val="24"/>
              </w:rPr>
              <w:t xml:space="preserve">однако при этом учитывает лишь факт того, знает ли он </w:t>
            </w:r>
            <w:r w:rsidRPr="005845FB">
              <w:rPr>
                <w:rFonts w:ascii="Times New Roman" w:hAnsi="Times New Roman"/>
                <w:sz w:val="24"/>
                <w:szCs w:val="24"/>
              </w:rPr>
              <w:t>ее или нет, а не возможность изменения известных ему способов действия.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z w:val="24"/>
                <w:szCs w:val="24"/>
              </w:rPr>
              <w:t xml:space="preserve">Свободно и </w:t>
            </w:r>
            <w:r w:rsidRPr="005845FB">
              <w:rPr>
                <w:rFonts w:ascii="Times New Roman" w:hAnsi="Times New Roman"/>
                <w:spacing w:val="-2"/>
                <w:sz w:val="24"/>
                <w:szCs w:val="24"/>
              </w:rPr>
              <w:t xml:space="preserve">аргументировано оценивает </w:t>
            </w:r>
            <w:r w:rsidRPr="005845FB">
              <w:rPr>
                <w:rFonts w:ascii="Times New Roman" w:hAnsi="Times New Roman"/>
                <w:sz w:val="24"/>
                <w:szCs w:val="24"/>
              </w:rPr>
              <w:t xml:space="preserve">уже решенные им задачи, пытается оценивать свои возможности в решении </w:t>
            </w:r>
            <w:r w:rsidRPr="005845FB">
              <w:rPr>
                <w:rFonts w:ascii="Times New Roman" w:hAnsi="Times New Roman"/>
                <w:spacing w:val="-2"/>
                <w:sz w:val="24"/>
                <w:szCs w:val="24"/>
              </w:rPr>
              <w:t xml:space="preserve">новых задач, часто допускает </w:t>
            </w:r>
            <w:r w:rsidRPr="005845FB">
              <w:rPr>
                <w:rFonts w:ascii="Times New Roman" w:hAnsi="Times New Roman"/>
                <w:sz w:val="24"/>
                <w:szCs w:val="24"/>
              </w:rPr>
              <w:t>ошибки, учитывает лишь внешние признаки задачи, а не ее структуру, не может этого сделать до решения задачи.</w:t>
            </w:r>
          </w:p>
        </w:tc>
      </w:tr>
      <w:tr w:rsidR="0006409D" w:rsidRPr="005845FB" w:rsidTr="0006409D">
        <w:trPr>
          <w:trHeight w:hRule="exact" w:val="298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firstLine="67"/>
              <w:rPr>
                <w:rFonts w:ascii="Times New Roman" w:hAnsi="Times New Roman"/>
                <w:sz w:val="24"/>
                <w:szCs w:val="24"/>
              </w:rPr>
            </w:pPr>
            <w:r w:rsidRPr="005845FB">
              <w:rPr>
                <w:rFonts w:ascii="Times New Roman" w:hAnsi="Times New Roman"/>
                <w:sz w:val="24"/>
                <w:szCs w:val="24"/>
              </w:rPr>
              <w:t xml:space="preserve">Потенциально адекватная </w:t>
            </w:r>
            <w:r w:rsidRPr="005845FB">
              <w:rPr>
                <w:rFonts w:ascii="Times New Roman" w:hAnsi="Times New Roman"/>
                <w:spacing w:val="-2"/>
                <w:sz w:val="24"/>
                <w:szCs w:val="24"/>
              </w:rPr>
              <w:t xml:space="preserve">прогностическая </w:t>
            </w:r>
            <w:r w:rsidRPr="005845FB">
              <w:rPr>
                <w:rFonts w:ascii="Times New Roman" w:hAnsi="Times New Roman"/>
                <w:sz w:val="24"/>
                <w:szCs w:val="24"/>
              </w:rPr>
              <w:t>оценка.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54"/>
              <w:rPr>
                <w:rFonts w:ascii="Times New Roman" w:hAnsi="Times New Roman"/>
                <w:sz w:val="24"/>
                <w:szCs w:val="24"/>
              </w:rPr>
            </w:pPr>
            <w:r w:rsidRPr="005845FB">
              <w:rPr>
                <w:rFonts w:ascii="Times New Roman" w:hAnsi="Times New Roman"/>
                <w:sz w:val="24"/>
                <w:szCs w:val="24"/>
              </w:rPr>
              <w:t xml:space="preserve">Приступая к решению новой задачи, может с </w:t>
            </w:r>
            <w:r w:rsidRPr="005845FB">
              <w:rPr>
                <w:rFonts w:ascii="Times New Roman" w:hAnsi="Times New Roman"/>
                <w:spacing w:val="-2"/>
                <w:sz w:val="24"/>
                <w:szCs w:val="24"/>
              </w:rPr>
              <w:t xml:space="preserve">помощью учителя оценить </w:t>
            </w:r>
            <w:r w:rsidRPr="005845FB">
              <w:rPr>
                <w:rFonts w:ascii="Times New Roman" w:hAnsi="Times New Roman"/>
                <w:sz w:val="24"/>
                <w:szCs w:val="24"/>
              </w:rPr>
              <w:t>свои возможности в ее решении, учитывая изменения известных ему способов действий.</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235"/>
              <w:rPr>
                <w:rFonts w:ascii="Times New Roman" w:hAnsi="Times New Roman"/>
                <w:sz w:val="24"/>
                <w:szCs w:val="24"/>
              </w:rPr>
            </w:pPr>
            <w:r w:rsidRPr="005845FB">
              <w:rPr>
                <w:rFonts w:ascii="Times New Roman" w:hAnsi="Times New Roman"/>
                <w:spacing w:val="-2"/>
                <w:sz w:val="24"/>
                <w:szCs w:val="24"/>
              </w:rPr>
              <w:t xml:space="preserve">Может с помощью учителя </w:t>
            </w:r>
            <w:r w:rsidRPr="005845FB">
              <w:rPr>
                <w:rFonts w:ascii="Times New Roman" w:hAnsi="Times New Roman"/>
                <w:sz w:val="24"/>
                <w:szCs w:val="24"/>
              </w:rPr>
              <w:t xml:space="preserve">обосновать свою возможность или невозможность решить </w:t>
            </w:r>
            <w:r w:rsidRPr="005845FB">
              <w:rPr>
                <w:rFonts w:ascii="Times New Roman" w:hAnsi="Times New Roman"/>
                <w:spacing w:val="-2"/>
                <w:sz w:val="24"/>
                <w:szCs w:val="24"/>
              </w:rPr>
              <w:t xml:space="preserve">стоящую перед ним задачу, </w:t>
            </w:r>
            <w:r w:rsidRPr="005845FB">
              <w:rPr>
                <w:rFonts w:ascii="Times New Roman" w:hAnsi="Times New Roman"/>
                <w:sz w:val="24"/>
                <w:szCs w:val="24"/>
              </w:rPr>
              <w:t>опираясь на анализ известных ему способов действия; делает это неуверенно, с трудом.</w:t>
            </w:r>
          </w:p>
        </w:tc>
      </w:tr>
      <w:tr w:rsidR="0006409D" w:rsidRPr="005845FB" w:rsidTr="00CA1B43">
        <w:trPr>
          <w:trHeight w:hRule="exact" w:val="240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rPr>
                <w:rFonts w:ascii="Times New Roman" w:hAnsi="Times New Roman"/>
                <w:sz w:val="24"/>
                <w:szCs w:val="24"/>
              </w:rPr>
            </w:pPr>
            <w:r w:rsidRPr="005845FB">
              <w:rPr>
                <w:rFonts w:ascii="Times New Roman" w:hAnsi="Times New Roman"/>
                <w:sz w:val="24"/>
                <w:szCs w:val="24"/>
              </w:rPr>
              <w:t xml:space="preserve">Актуально адекватная </w:t>
            </w:r>
            <w:r w:rsidRPr="005845FB">
              <w:rPr>
                <w:rFonts w:ascii="Times New Roman" w:hAnsi="Times New Roman"/>
                <w:spacing w:val="-2"/>
                <w:sz w:val="24"/>
                <w:szCs w:val="24"/>
              </w:rPr>
              <w:t xml:space="preserve">прогностическая </w:t>
            </w:r>
            <w:r w:rsidRPr="005845FB">
              <w:rPr>
                <w:rFonts w:ascii="Times New Roman" w:hAnsi="Times New Roman"/>
                <w:sz w:val="24"/>
                <w:szCs w:val="24"/>
              </w:rPr>
              <w:t>оценка.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446"/>
              <w:rPr>
                <w:rFonts w:ascii="Times New Roman" w:hAnsi="Times New Roman"/>
                <w:sz w:val="24"/>
                <w:szCs w:val="24"/>
              </w:rPr>
            </w:pPr>
            <w:r w:rsidRPr="005845FB">
              <w:rPr>
                <w:rFonts w:ascii="Times New Roman" w:hAnsi="Times New Roman"/>
                <w:sz w:val="24"/>
                <w:szCs w:val="24"/>
              </w:rPr>
              <w:t xml:space="preserve">Приступая к решению новой задачи, может </w:t>
            </w:r>
            <w:r w:rsidRPr="005845FB">
              <w:rPr>
                <w:rFonts w:ascii="Times New Roman" w:hAnsi="Times New Roman"/>
                <w:spacing w:val="-2"/>
                <w:sz w:val="24"/>
                <w:szCs w:val="24"/>
              </w:rPr>
              <w:t xml:space="preserve">самостоятельно оценить </w:t>
            </w:r>
            <w:r w:rsidRPr="005845FB">
              <w:rPr>
                <w:rFonts w:ascii="Times New Roman" w:hAnsi="Times New Roman"/>
                <w:sz w:val="24"/>
                <w:szCs w:val="24"/>
              </w:rPr>
              <w:t>свои возможности в ее решении, учитывая изменения известных способов действия.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06409D" w:rsidRPr="005845FB" w:rsidRDefault="0006409D" w:rsidP="00371E29">
            <w:pPr>
              <w:shd w:val="clear" w:color="auto" w:fill="FFFFFF"/>
              <w:spacing w:after="0" w:line="240" w:lineRule="auto"/>
              <w:ind w:right="106"/>
              <w:rPr>
                <w:rFonts w:ascii="Times New Roman" w:hAnsi="Times New Roman"/>
                <w:sz w:val="24"/>
                <w:szCs w:val="24"/>
              </w:rPr>
            </w:pPr>
            <w:r w:rsidRPr="005845FB">
              <w:rPr>
                <w:rFonts w:ascii="Times New Roman" w:hAnsi="Times New Roman"/>
                <w:sz w:val="24"/>
                <w:szCs w:val="24"/>
              </w:rPr>
              <w:t xml:space="preserve">Самостоятельно обосновывает еще до решения задачи свои силы, </w:t>
            </w:r>
            <w:r w:rsidRPr="005845FB">
              <w:rPr>
                <w:rFonts w:ascii="Times New Roman" w:hAnsi="Times New Roman"/>
                <w:spacing w:val="-2"/>
                <w:sz w:val="24"/>
                <w:szCs w:val="24"/>
              </w:rPr>
              <w:t xml:space="preserve">исходя из четкого осознания </w:t>
            </w:r>
            <w:r w:rsidRPr="005845FB">
              <w:rPr>
                <w:rFonts w:ascii="Times New Roman" w:hAnsi="Times New Roman"/>
                <w:sz w:val="24"/>
                <w:szCs w:val="24"/>
              </w:rPr>
              <w:t xml:space="preserve">усвоенных способов и их </w:t>
            </w:r>
            <w:r w:rsidRPr="005845FB">
              <w:rPr>
                <w:rFonts w:ascii="Times New Roman" w:hAnsi="Times New Roman"/>
                <w:spacing w:val="-2"/>
                <w:sz w:val="24"/>
                <w:szCs w:val="24"/>
              </w:rPr>
              <w:t xml:space="preserve">вариаций, а также границ их </w:t>
            </w:r>
            <w:r w:rsidRPr="005845FB">
              <w:rPr>
                <w:rFonts w:ascii="Times New Roman" w:hAnsi="Times New Roman"/>
                <w:sz w:val="24"/>
                <w:szCs w:val="24"/>
              </w:rPr>
              <w:t>применения.</w:t>
            </w:r>
          </w:p>
        </w:tc>
      </w:tr>
    </w:tbl>
    <w:p w:rsidR="0006409D" w:rsidRPr="005845FB" w:rsidRDefault="0006409D" w:rsidP="00371E29">
      <w:pPr>
        <w:shd w:val="clear" w:color="auto" w:fill="FFFFFF"/>
        <w:spacing w:after="0" w:line="240" w:lineRule="auto"/>
        <w:ind w:left="115"/>
        <w:rPr>
          <w:rFonts w:ascii="Times New Roman" w:hAnsi="Times New Roman"/>
          <w:b/>
          <w:bCs/>
          <w:i/>
          <w:iCs/>
          <w:sz w:val="24"/>
          <w:szCs w:val="24"/>
        </w:rPr>
      </w:pPr>
    </w:p>
    <w:p w:rsidR="00493917" w:rsidRPr="005845FB" w:rsidRDefault="00493917" w:rsidP="00371E29">
      <w:pPr>
        <w:shd w:val="clear" w:color="auto" w:fill="FFFFFF"/>
        <w:spacing w:after="0" w:line="240" w:lineRule="auto"/>
        <w:ind w:left="115"/>
        <w:jc w:val="center"/>
        <w:rPr>
          <w:rFonts w:ascii="Times New Roman" w:hAnsi="Times New Roman"/>
          <w:b/>
          <w:bCs/>
          <w:i/>
          <w:iCs/>
          <w:sz w:val="24"/>
          <w:szCs w:val="24"/>
        </w:rPr>
      </w:pPr>
      <w:r w:rsidRPr="005845FB">
        <w:rPr>
          <w:rFonts w:ascii="Times New Roman" w:hAnsi="Times New Roman"/>
          <w:b/>
          <w:bCs/>
          <w:i/>
          <w:iCs/>
          <w:sz w:val="24"/>
          <w:szCs w:val="24"/>
        </w:rPr>
        <w:t>Ожидаемый результат реализации программы УУД:</w:t>
      </w:r>
    </w:p>
    <w:p w:rsidR="00493917" w:rsidRPr="005845FB" w:rsidRDefault="00493917" w:rsidP="00371E29">
      <w:pPr>
        <w:shd w:val="clear" w:color="auto" w:fill="FFFFFF"/>
        <w:spacing w:after="0" w:line="240" w:lineRule="auto"/>
        <w:rPr>
          <w:rFonts w:ascii="Times New Roman" w:hAnsi="Times New Roman"/>
          <w:sz w:val="24"/>
          <w:szCs w:val="24"/>
        </w:rPr>
      </w:pPr>
    </w:p>
    <w:p w:rsidR="00493917" w:rsidRPr="005845FB" w:rsidRDefault="00493917" w:rsidP="00371E29">
      <w:pPr>
        <w:shd w:val="clear" w:color="auto" w:fill="FFFFFF"/>
        <w:tabs>
          <w:tab w:val="left" w:pos="278"/>
        </w:tabs>
        <w:spacing w:after="0" w:line="240" w:lineRule="auto"/>
        <w:ind w:left="115"/>
        <w:jc w:val="both"/>
        <w:rPr>
          <w:rFonts w:ascii="Times New Roman" w:hAnsi="Times New Roman"/>
          <w:sz w:val="24"/>
          <w:szCs w:val="24"/>
        </w:rPr>
      </w:pPr>
      <w:r w:rsidRPr="005845FB">
        <w:rPr>
          <w:rFonts w:ascii="Times New Roman" w:hAnsi="Times New Roman"/>
          <w:sz w:val="24"/>
          <w:szCs w:val="24"/>
        </w:rPr>
        <w:t>-</w:t>
      </w:r>
      <w:r w:rsidRPr="005845FB">
        <w:rPr>
          <w:rFonts w:ascii="Times New Roman" w:hAnsi="Times New Roman"/>
          <w:sz w:val="24"/>
          <w:szCs w:val="24"/>
        </w:rPr>
        <w:tab/>
      </w:r>
      <w:r w:rsidRPr="005845FB">
        <w:rPr>
          <w:rFonts w:ascii="Times New Roman" w:hAnsi="Times New Roman"/>
          <w:i/>
          <w:iCs/>
          <w:sz w:val="24"/>
          <w:szCs w:val="24"/>
        </w:rPr>
        <w:t xml:space="preserve">для педагога  </w:t>
      </w:r>
      <w:r w:rsidRPr="005845FB">
        <w:rPr>
          <w:rFonts w:ascii="Times New Roman" w:hAnsi="Times New Roman"/>
          <w:sz w:val="24"/>
          <w:szCs w:val="24"/>
        </w:rPr>
        <w:t>Программа ·</w:t>
      </w:r>
      <w:r w:rsidRPr="005845FB">
        <w:rPr>
          <w:rFonts w:ascii="Times New Roman" w:hAnsi="Times New Roman"/>
          <w:sz w:val="24"/>
          <w:szCs w:val="24"/>
        </w:rPr>
        <w:tab/>
        <w:t xml:space="preserve">обеспечит инновационное планирование образовательного процесса в </w:t>
      </w:r>
      <w:r w:rsidRPr="005845FB">
        <w:rPr>
          <w:rFonts w:ascii="Times New Roman" w:hAnsi="Times New Roman"/>
          <w:spacing w:val="-2"/>
          <w:sz w:val="24"/>
          <w:szCs w:val="24"/>
        </w:rPr>
        <w:t>основной</w:t>
      </w:r>
      <w:r w:rsidRPr="005845FB">
        <w:rPr>
          <w:rFonts w:ascii="Times New Roman" w:hAnsi="Times New Roman"/>
          <w:sz w:val="24"/>
          <w:szCs w:val="24"/>
        </w:rPr>
        <w:tab/>
      </w:r>
      <w:r w:rsidRPr="005845FB">
        <w:rPr>
          <w:rFonts w:ascii="Times New Roman" w:hAnsi="Times New Roman"/>
          <w:spacing w:val="-2"/>
          <w:sz w:val="24"/>
          <w:szCs w:val="24"/>
        </w:rPr>
        <w:t>школе,</w:t>
      </w:r>
      <w:r w:rsidRPr="005845FB">
        <w:rPr>
          <w:rFonts w:ascii="Times New Roman" w:hAnsi="Times New Roman"/>
          <w:sz w:val="24"/>
          <w:szCs w:val="24"/>
        </w:rPr>
        <w:tab/>
      </w:r>
      <w:r w:rsidRPr="005845FB">
        <w:rPr>
          <w:rFonts w:ascii="Times New Roman" w:hAnsi="Times New Roman"/>
          <w:spacing w:val="-2"/>
          <w:sz w:val="24"/>
          <w:szCs w:val="24"/>
        </w:rPr>
        <w:t xml:space="preserve">дополнив </w:t>
      </w:r>
      <w:r w:rsidRPr="005845FB">
        <w:rPr>
          <w:rFonts w:ascii="Times New Roman" w:hAnsi="Times New Roman"/>
          <w:sz w:val="24"/>
          <w:szCs w:val="24"/>
        </w:rPr>
        <w:tab/>
      </w:r>
      <w:r w:rsidRPr="005845FB">
        <w:rPr>
          <w:rFonts w:ascii="Times New Roman" w:hAnsi="Times New Roman"/>
          <w:spacing w:val="-2"/>
          <w:sz w:val="24"/>
          <w:szCs w:val="24"/>
        </w:rPr>
        <w:t>традиционное</w:t>
      </w:r>
      <w:r w:rsidRPr="005845FB">
        <w:rPr>
          <w:rFonts w:ascii="Times New Roman" w:hAnsi="Times New Roman"/>
          <w:sz w:val="24"/>
          <w:szCs w:val="24"/>
        </w:rPr>
        <w:tab/>
      </w:r>
      <w:r w:rsidRPr="005845FB">
        <w:rPr>
          <w:rFonts w:ascii="Times New Roman" w:hAnsi="Times New Roman"/>
          <w:spacing w:val="-2"/>
          <w:sz w:val="24"/>
          <w:szCs w:val="24"/>
        </w:rPr>
        <w:t>содержание</w:t>
      </w:r>
      <w:r w:rsidRPr="005845FB">
        <w:rPr>
          <w:rFonts w:ascii="Times New Roman" w:hAnsi="Times New Roman"/>
          <w:sz w:val="24"/>
          <w:szCs w:val="24"/>
        </w:rPr>
        <w:tab/>
      </w:r>
      <w:r w:rsidRPr="005845FB">
        <w:rPr>
          <w:rFonts w:ascii="Times New Roman" w:hAnsi="Times New Roman"/>
          <w:spacing w:val="-1"/>
          <w:sz w:val="24"/>
          <w:szCs w:val="24"/>
        </w:rPr>
        <w:t>учебно-</w:t>
      </w:r>
      <w:r w:rsidRPr="005845FB">
        <w:rPr>
          <w:rFonts w:ascii="Times New Roman" w:hAnsi="Times New Roman"/>
          <w:sz w:val="24"/>
          <w:szCs w:val="24"/>
        </w:rPr>
        <w:t xml:space="preserve">воспитательных программ, </w:t>
      </w:r>
      <w:r w:rsidRPr="005845FB">
        <w:rPr>
          <w:rFonts w:ascii="Times New Roman" w:hAnsi="Times New Roman"/>
          <w:sz w:val="24"/>
          <w:szCs w:val="24"/>
        </w:rPr>
        <w:tab/>
        <w:t>конкретизирует требования к результатам основного общего образования, ·</w:t>
      </w:r>
      <w:r w:rsidRPr="005845FB">
        <w:rPr>
          <w:rFonts w:ascii="Times New Roman" w:hAnsi="Times New Roman"/>
          <w:sz w:val="24"/>
          <w:szCs w:val="24"/>
        </w:rPr>
        <w:tab/>
      </w:r>
      <w:r w:rsidRPr="005845FB">
        <w:rPr>
          <w:rFonts w:ascii="Times New Roman" w:hAnsi="Times New Roman"/>
          <w:spacing w:val="-2"/>
          <w:sz w:val="24"/>
          <w:szCs w:val="24"/>
        </w:rPr>
        <w:t>обеспечит</w:t>
      </w:r>
      <w:r w:rsidRPr="005845FB">
        <w:rPr>
          <w:rFonts w:ascii="Times New Roman" w:hAnsi="Times New Roman"/>
          <w:sz w:val="24"/>
          <w:szCs w:val="24"/>
        </w:rPr>
        <w:tab/>
      </w:r>
      <w:r w:rsidRPr="005845FB">
        <w:rPr>
          <w:rFonts w:ascii="Times New Roman" w:hAnsi="Times New Roman"/>
          <w:spacing w:val="-2"/>
          <w:sz w:val="24"/>
          <w:szCs w:val="24"/>
        </w:rPr>
        <w:t>необходимый/оптимальный</w:t>
      </w:r>
      <w:r w:rsidRPr="005845FB">
        <w:rPr>
          <w:rFonts w:ascii="Times New Roman" w:hAnsi="Times New Roman"/>
          <w:sz w:val="24"/>
          <w:szCs w:val="24"/>
        </w:rPr>
        <w:tab/>
      </w:r>
      <w:r w:rsidRPr="005845FB">
        <w:rPr>
          <w:rFonts w:ascii="Times New Roman" w:hAnsi="Times New Roman"/>
          <w:spacing w:val="-1"/>
          <w:sz w:val="24"/>
          <w:szCs w:val="24"/>
        </w:rPr>
        <w:t>уровень</w:t>
      </w:r>
      <w:r w:rsidRPr="005845FB">
        <w:rPr>
          <w:rFonts w:ascii="Times New Roman" w:hAnsi="Times New Roman"/>
          <w:sz w:val="24"/>
          <w:szCs w:val="24"/>
        </w:rPr>
        <w:tab/>
      </w:r>
      <w:r w:rsidRPr="005845FB">
        <w:rPr>
          <w:rFonts w:ascii="Times New Roman" w:hAnsi="Times New Roman"/>
          <w:spacing w:val="-2"/>
          <w:sz w:val="24"/>
          <w:szCs w:val="24"/>
        </w:rPr>
        <w:t xml:space="preserve">преемственности </w:t>
      </w:r>
      <w:r w:rsidRPr="005845FB">
        <w:rPr>
          <w:rFonts w:ascii="Times New Roman" w:hAnsi="Times New Roman"/>
          <w:sz w:val="24"/>
          <w:szCs w:val="24"/>
        </w:rPr>
        <w:t>начального и среднего общего образования.</w:t>
      </w:r>
    </w:p>
    <w:p w:rsidR="00493917" w:rsidRPr="005845FB" w:rsidRDefault="00493917" w:rsidP="00371E29">
      <w:pPr>
        <w:shd w:val="clear" w:color="auto" w:fill="FFFFFF"/>
        <w:spacing w:after="0" w:line="240" w:lineRule="auto"/>
        <w:ind w:left="182"/>
        <w:jc w:val="both"/>
        <w:rPr>
          <w:rFonts w:ascii="Times New Roman" w:hAnsi="Times New Roman"/>
          <w:sz w:val="24"/>
          <w:szCs w:val="24"/>
        </w:rPr>
      </w:pPr>
      <w:r w:rsidRPr="005845FB">
        <w:rPr>
          <w:rFonts w:ascii="Times New Roman" w:hAnsi="Times New Roman"/>
          <w:sz w:val="24"/>
          <w:szCs w:val="24"/>
        </w:rPr>
        <w:t xml:space="preserve">- </w:t>
      </w:r>
      <w:r w:rsidRPr="005845FB">
        <w:rPr>
          <w:rFonts w:ascii="Times New Roman" w:hAnsi="Times New Roman"/>
          <w:i/>
          <w:iCs/>
          <w:sz w:val="24"/>
          <w:szCs w:val="24"/>
        </w:rPr>
        <w:t xml:space="preserve">для обучающихся </w:t>
      </w:r>
      <w:r w:rsidRPr="005845FB">
        <w:rPr>
          <w:rFonts w:ascii="Times New Roman" w:hAnsi="Times New Roman"/>
          <w:sz w:val="24"/>
          <w:szCs w:val="24"/>
        </w:rPr>
        <w:t>– результаты развития УУД: адекватная школьная мотивация;  мотивация достижения; развитие основ гражданской идентичности;  формирование рефлексивной адекватной самооценки; функционально-структурная сформированность учебной деятельности; развитие произвольности восприятия, внимания, памяти, воображения.</w:t>
      </w:r>
    </w:p>
    <w:p w:rsidR="00493917" w:rsidRPr="005845FB" w:rsidRDefault="00493917" w:rsidP="00371E29">
      <w:pPr>
        <w:shd w:val="clear" w:color="auto" w:fill="FFFFFF"/>
        <w:spacing w:after="0" w:line="240" w:lineRule="auto"/>
        <w:ind w:left="182"/>
        <w:jc w:val="both"/>
        <w:rPr>
          <w:rFonts w:ascii="Times New Roman" w:hAnsi="Times New Roman"/>
          <w:sz w:val="24"/>
          <w:szCs w:val="24"/>
        </w:rPr>
      </w:pPr>
      <w:r w:rsidRPr="005845FB">
        <w:rPr>
          <w:rFonts w:ascii="Times New Roman" w:hAnsi="Times New Roman"/>
          <w:i/>
          <w:iCs/>
          <w:spacing w:val="-11"/>
          <w:sz w:val="24"/>
          <w:szCs w:val="24"/>
        </w:rPr>
        <w:t xml:space="preserve">Преемственность      формирования      универсальных      </w:t>
      </w:r>
      <w:r w:rsidRPr="005845FB">
        <w:rPr>
          <w:rFonts w:ascii="Times New Roman" w:hAnsi="Times New Roman"/>
          <w:spacing w:val="-11"/>
          <w:sz w:val="24"/>
          <w:szCs w:val="24"/>
        </w:rPr>
        <w:t xml:space="preserve">учебных      действий      по </w:t>
      </w:r>
      <w:r w:rsidRPr="005845FB">
        <w:rPr>
          <w:rFonts w:ascii="Times New Roman" w:hAnsi="Times New Roman"/>
          <w:sz w:val="24"/>
          <w:szCs w:val="24"/>
        </w:rPr>
        <w:t xml:space="preserve">ступеням общего образования обеспечивается за счет принятия в педагогическом коллективе общих ценностных ориентиров </w:t>
      </w:r>
      <w:r w:rsidRPr="005845FB">
        <w:rPr>
          <w:rFonts w:ascii="Times New Roman" w:hAnsi="Times New Roman"/>
          <w:spacing w:val="-2"/>
          <w:sz w:val="24"/>
          <w:szCs w:val="24"/>
        </w:rPr>
        <w:t xml:space="preserve">образования, </w:t>
      </w:r>
      <w:r w:rsidRPr="005845FB">
        <w:rPr>
          <w:rFonts w:ascii="Times New Roman" w:hAnsi="Times New Roman"/>
          <w:spacing w:val="-12"/>
          <w:sz w:val="24"/>
          <w:szCs w:val="24"/>
        </w:rPr>
        <w:t xml:space="preserve">в     частности     -     ориентация     на     ключевой     стратегический </w:t>
      </w:r>
      <w:r w:rsidRPr="005845FB">
        <w:rPr>
          <w:rFonts w:ascii="Times New Roman" w:hAnsi="Times New Roman"/>
          <w:spacing w:val="-2"/>
          <w:sz w:val="24"/>
          <w:szCs w:val="24"/>
        </w:rPr>
        <w:t>приоритет</w:t>
      </w:r>
      <w:r w:rsidRPr="005845FB">
        <w:rPr>
          <w:rFonts w:ascii="Times New Roman" w:hAnsi="Times New Roman"/>
          <w:sz w:val="24"/>
          <w:szCs w:val="24"/>
        </w:rPr>
        <w:t xml:space="preserve"> </w:t>
      </w:r>
      <w:r w:rsidRPr="005845FB">
        <w:rPr>
          <w:rFonts w:ascii="Times New Roman" w:hAnsi="Times New Roman"/>
          <w:spacing w:val="-2"/>
          <w:sz w:val="24"/>
          <w:szCs w:val="24"/>
        </w:rPr>
        <w:t>непрерывного</w:t>
      </w:r>
      <w:r w:rsidRPr="005845FB">
        <w:rPr>
          <w:rFonts w:ascii="Times New Roman" w:hAnsi="Times New Roman"/>
          <w:sz w:val="24"/>
          <w:szCs w:val="24"/>
        </w:rPr>
        <w:tab/>
      </w:r>
      <w:r w:rsidRPr="005845FB">
        <w:rPr>
          <w:rFonts w:ascii="Times New Roman" w:hAnsi="Times New Roman"/>
          <w:spacing w:val="-2"/>
          <w:sz w:val="24"/>
          <w:szCs w:val="24"/>
        </w:rPr>
        <w:t xml:space="preserve">образования </w:t>
      </w:r>
      <w:r w:rsidRPr="005845FB">
        <w:rPr>
          <w:rFonts w:ascii="Times New Roman" w:hAnsi="Times New Roman"/>
          <w:sz w:val="24"/>
          <w:szCs w:val="24"/>
        </w:rPr>
        <w:t xml:space="preserve">–  </w:t>
      </w:r>
      <w:r w:rsidRPr="005845FB">
        <w:rPr>
          <w:rFonts w:ascii="Times New Roman" w:hAnsi="Times New Roman"/>
          <w:spacing w:val="-2"/>
          <w:sz w:val="24"/>
          <w:szCs w:val="24"/>
        </w:rPr>
        <w:t>формирование</w:t>
      </w:r>
      <w:r w:rsidRPr="005845FB">
        <w:rPr>
          <w:rFonts w:ascii="Times New Roman" w:hAnsi="Times New Roman"/>
          <w:sz w:val="24"/>
          <w:szCs w:val="24"/>
        </w:rPr>
        <w:tab/>
        <w:t xml:space="preserve"> </w:t>
      </w:r>
      <w:r w:rsidRPr="005845FB">
        <w:rPr>
          <w:rFonts w:ascii="Times New Roman" w:hAnsi="Times New Roman"/>
          <w:spacing w:val="-2"/>
          <w:sz w:val="24"/>
          <w:szCs w:val="24"/>
        </w:rPr>
        <w:t xml:space="preserve">умения </w:t>
      </w:r>
      <w:r w:rsidRPr="005845FB">
        <w:rPr>
          <w:rFonts w:ascii="Times New Roman" w:hAnsi="Times New Roman"/>
          <w:sz w:val="24"/>
          <w:szCs w:val="24"/>
        </w:rPr>
        <w:t xml:space="preserve">учиться; четкого представления педагогов о планируемых результатах обучения на каждой ступени; целенаправленной деятельности по реализации условий, </w:t>
      </w:r>
      <w:r w:rsidRPr="005845FB">
        <w:rPr>
          <w:rFonts w:ascii="Times New Roman" w:hAnsi="Times New Roman"/>
          <w:sz w:val="24"/>
          <w:szCs w:val="24"/>
        </w:rPr>
        <w:lastRenderedPageBreak/>
        <w:t>обеспечивающих развитие УУД в образовательном процессе (коммуникативные, речевые, регулятивные, познавательные, логические и др.).</w:t>
      </w:r>
    </w:p>
    <w:p w:rsidR="00A20C89" w:rsidRPr="00371E29" w:rsidRDefault="00A20C89" w:rsidP="00A20C89">
      <w:pPr>
        <w:pStyle w:val="2"/>
        <w:rPr>
          <w:sz w:val="24"/>
          <w:szCs w:val="24"/>
          <w:u w:val="single"/>
        </w:rPr>
      </w:pPr>
      <w:bookmarkStart w:id="107" w:name="_Toc409691668"/>
      <w:bookmarkStart w:id="108" w:name="_Toc410653992"/>
      <w:bookmarkStart w:id="109" w:name="_Toc414553178"/>
      <w:r w:rsidRPr="00371E29">
        <w:rPr>
          <w:sz w:val="24"/>
          <w:szCs w:val="24"/>
          <w:u w:val="single"/>
        </w:rPr>
        <w:t>2.2. Примерные программы учебных предметов, курсов</w:t>
      </w:r>
      <w:bookmarkEnd w:id="107"/>
      <w:bookmarkEnd w:id="108"/>
      <w:bookmarkEnd w:id="109"/>
      <w:r w:rsidRPr="00371E29">
        <w:rPr>
          <w:sz w:val="24"/>
          <w:szCs w:val="24"/>
          <w:u w:val="single"/>
        </w:rPr>
        <w:t xml:space="preserve"> </w:t>
      </w:r>
    </w:p>
    <w:p w:rsidR="00A20C89" w:rsidRPr="008F4879" w:rsidRDefault="00A20C89" w:rsidP="00A574A8">
      <w:pPr>
        <w:pStyle w:val="2"/>
        <w:spacing w:line="240" w:lineRule="auto"/>
        <w:rPr>
          <w:b w:val="0"/>
          <w:sz w:val="24"/>
          <w:szCs w:val="24"/>
        </w:rPr>
      </w:pPr>
      <w:bookmarkStart w:id="110" w:name="_Toc414553179"/>
      <w:r w:rsidRPr="008F4879">
        <w:rPr>
          <w:sz w:val="24"/>
          <w:szCs w:val="24"/>
        </w:rPr>
        <w:t>2.2.1 Общие положения</w:t>
      </w:r>
      <w:bookmarkEnd w:id="110"/>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pacing w:val="2"/>
          <w:sz w:val="24"/>
          <w:szCs w:val="24"/>
        </w:rPr>
        <w:t>В данном разделе основной образователь</w:t>
      </w:r>
      <w:r w:rsidRPr="008F4879">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w:t>
      </w:r>
      <w:r w:rsidRPr="008F4879">
        <w:rPr>
          <w:rFonts w:ascii="Times New Roman" w:hAnsi="Times New Roman"/>
          <w:spacing w:val="2"/>
          <w:sz w:val="24"/>
          <w:szCs w:val="24"/>
        </w:rPr>
        <w:t xml:space="preserve">метов. Остальные разделы </w:t>
      </w:r>
      <w:r>
        <w:rPr>
          <w:rFonts w:ascii="Times New Roman" w:hAnsi="Times New Roman"/>
          <w:spacing w:val="2"/>
          <w:sz w:val="24"/>
          <w:szCs w:val="24"/>
        </w:rPr>
        <w:t>рабочих</w:t>
      </w:r>
      <w:r w:rsidRPr="008F4879">
        <w:rPr>
          <w:rFonts w:ascii="Times New Roman" w:hAnsi="Times New Roman"/>
          <w:spacing w:val="2"/>
          <w:sz w:val="24"/>
          <w:szCs w:val="24"/>
        </w:rPr>
        <w:t xml:space="preserve"> программ учебных </w:t>
      </w:r>
      <w:r w:rsidRPr="008F4879">
        <w:rPr>
          <w:rFonts w:ascii="Times New Roman" w:hAnsi="Times New Roman"/>
          <w:sz w:val="24"/>
          <w:szCs w:val="24"/>
        </w:rPr>
        <w:t xml:space="preserve">предметов формируются </w:t>
      </w:r>
      <w:r>
        <w:rPr>
          <w:rFonts w:ascii="Times New Roman" w:hAnsi="Times New Roman"/>
          <w:sz w:val="24"/>
          <w:szCs w:val="24"/>
        </w:rPr>
        <w:t>в соответствии с Положением о рабочей программе учебного предмета по ФГОС МКОУ «Усть-Таловская сош»</w:t>
      </w:r>
      <w:r w:rsidRPr="008F4879">
        <w:rPr>
          <w:rFonts w:ascii="Times New Roman" w:hAnsi="Times New Roman"/>
          <w:sz w:val="24"/>
          <w:szCs w:val="24"/>
        </w:rPr>
        <w:t xml:space="preserve">. </w:t>
      </w:r>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20C89" w:rsidRPr="008F4879" w:rsidRDefault="00A20C89" w:rsidP="00A574A8">
      <w:pPr>
        <w:spacing w:line="240" w:lineRule="auto"/>
        <w:ind w:firstLine="709"/>
        <w:jc w:val="both"/>
        <w:rPr>
          <w:rFonts w:ascii="Times New Roman" w:hAnsi="Times New Roman"/>
          <w:sz w:val="24"/>
          <w:szCs w:val="24"/>
        </w:rPr>
      </w:pPr>
      <w:r w:rsidRPr="008F4879">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Каждый учебный предмет в зависимости от предметного </w:t>
      </w:r>
      <w:r w:rsidRPr="008F4879">
        <w:rPr>
          <w:rFonts w:ascii="Times New Roman" w:hAnsi="Times New Roman"/>
          <w:spacing w:val="-2"/>
          <w:sz w:val="24"/>
          <w:szCs w:val="24"/>
        </w:rPr>
        <w:t>содержания и релевантных способов организации учебной де</w:t>
      </w:r>
      <w:r w:rsidRPr="008F4879">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20C89" w:rsidRPr="008F4879" w:rsidRDefault="00A20C89" w:rsidP="00A574A8">
      <w:pPr>
        <w:spacing w:line="240" w:lineRule="auto"/>
        <w:ind w:firstLine="709"/>
        <w:jc w:val="both"/>
        <w:rPr>
          <w:rFonts w:ascii="Times New Roman" w:hAnsi="Times New Roman"/>
          <w:b/>
          <w:sz w:val="24"/>
          <w:szCs w:val="24"/>
        </w:rPr>
      </w:pPr>
      <w:r w:rsidRPr="008F4879">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20C89" w:rsidRPr="008F4879" w:rsidRDefault="00A20C89" w:rsidP="00A574A8">
      <w:pPr>
        <w:spacing w:after="0" w:line="240" w:lineRule="auto"/>
        <w:ind w:firstLine="709"/>
        <w:jc w:val="both"/>
        <w:rPr>
          <w:rFonts w:ascii="Times New Roman" w:hAnsi="Times New Roman"/>
          <w:sz w:val="24"/>
          <w:szCs w:val="24"/>
        </w:rPr>
      </w:pPr>
      <w:r w:rsidRPr="008F4879">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005A1C" w:rsidRPr="00005A1C" w:rsidRDefault="00005A1C" w:rsidP="00A574A8">
      <w:pPr>
        <w:pStyle w:val="4"/>
        <w:spacing w:line="240" w:lineRule="auto"/>
        <w:rPr>
          <w:rFonts w:ascii="Times New Roman" w:hAnsi="Times New Roman" w:cs="Times New Roman"/>
          <w:b/>
          <w:i w:val="0"/>
          <w:color w:val="auto"/>
        </w:rPr>
      </w:pPr>
      <w:bookmarkStart w:id="111" w:name="_Toc409691669"/>
      <w:bookmarkStart w:id="112" w:name="_Toc410653994"/>
      <w:bookmarkStart w:id="113" w:name="_Toc414553181"/>
      <w:r w:rsidRPr="00005A1C">
        <w:rPr>
          <w:rFonts w:ascii="Times New Roman" w:hAnsi="Times New Roman" w:cs="Times New Roman"/>
          <w:b/>
          <w:i w:val="0"/>
          <w:color w:val="auto"/>
        </w:rPr>
        <w:t>2.2.2.1. Русский язык</w:t>
      </w:r>
      <w:bookmarkEnd w:id="111"/>
      <w:bookmarkEnd w:id="112"/>
      <w:bookmarkEnd w:id="113"/>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Главными задачами реализации Программы</w:t>
      </w:r>
      <w:r w:rsidR="00A574A8">
        <w:rPr>
          <w:rFonts w:ascii="Times New Roman" w:hAnsi="Times New Roman"/>
        </w:rPr>
        <w:t xml:space="preserve"> </w:t>
      </w:r>
      <w:r w:rsidRPr="00005A1C">
        <w:rPr>
          <w:rFonts w:ascii="Times New Roman" w:hAnsi="Times New Roman"/>
        </w:rPr>
        <w:t>являются:</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005A1C" w:rsidRPr="00005A1C" w:rsidRDefault="00005A1C" w:rsidP="00A574A8">
      <w:pPr>
        <w:pStyle w:val="af"/>
        <w:ind w:left="709"/>
        <w:jc w:val="both"/>
        <w:rPr>
          <w:rFonts w:ascii="Times New Roman" w:hAnsi="Times New Roman"/>
          <w:sz w:val="22"/>
          <w:szCs w:val="22"/>
        </w:rPr>
      </w:pPr>
      <w:r w:rsidRPr="00005A1C">
        <w:rPr>
          <w:rFonts w:ascii="Times New Roman" w:hAnsi="Times New Roman"/>
          <w:sz w:val="22"/>
          <w:szCs w:val="22"/>
        </w:rPr>
        <w:t xml:space="preserve">В процессе изучения предмета «Русский язык» создаются условия </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для развития личности, ее духовно-нравственного и эмоционального совершенствования;</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Pr="00005A1C">
        <w:rPr>
          <w:rStyle w:val="Zag11"/>
          <w:rFonts w:ascii="Times New Roman" w:eastAsia="@Arial Unicode MS" w:hAnsi="Times New Roman"/>
          <w:sz w:val="22"/>
          <w:szCs w:val="22"/>
        </w:rPr>
        <w:t>лиц, проявивших выдающиеся способности</w:t>
      </w:r>
      <w:r w:rsidRPr="00005A1C">
        <w:rPr>
          <w:rFonts w:ascii="Times New Roman" w:hAnsi="Times New Roman"/>
          <w:sz w:val="22"/>
          <w:szCs w:val="22"/>
        </w:rPr>
        <w:t>;</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 xml:space="preserve">для знакомства обучающихся с методами научного познания; </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005A1C" w:rsidRPr="00005A1C" w:rsidRDefault="00005A1C" w:rsidP="00A574A8">
      <w:pPr>
        <w:pStyle w:val="af"/>
        <w:numPr>
          <w:ilvl w:val="0"/>
          <w:numId w:val="75"/>
        </w:numPr>
        <w:ind w:left="0" w:firstLine="709"/>
        <w:jc w:val="both"/>
        <w:rPr>
          <w:rFonts w:ascii="Times New Roman" w:hAnsi="Times New Roman"/>
          <w:sz w:val="22"/>
          <w:szCs w:val="22"/>
        </w:rPr>
      </w:pPr>
      <w:r w:rsidRPr="00005A1C">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05A1C" w:rsidRPr="00005A1C" w:rsidRDefault="00005A1C" w:rsidP="00A574A8">
      <w:pPr>
        <w:pStyle w:val="2"/>
        <w:spacing w:line="240" w:lineRule="auto"/>
        <w:rPr>
          <w:sz w:val="22"/>
          <w:szCs w:val="22"/>
        </w:rPr>
      </w:pPr>
      <w:bookmarkStart w:id="114" w:name="_Toc287934280"/>
      <w:bookmarkStart w:id="115" w:name="_Toc414553182"/>
      <w:r w:rsidRPr="00005A1C">
        <w:rPr>
          <w:sz w:val="22"/>
          <w:szCs w:val="22"/>
        </w:rPr>
        <w:t>Речь. Речевая деятельность</w:t>
      </w:r>
      <w:bookmarkEnd w:id="114"/>
      <w:bookmarkEnd w:id="115"/>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w:t>
      </w:r>
      <w:r w:rsidRPr="00005A1C">
        <w:rPr>
          <w:rFonts w:ascii="Times New Roman" w:hAnsi="Times New Roman"/>
        </w:rPr>
        <w:lastRenderedPageBreak/>
        <w:t xml:space="preserve">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05A1C">
        <w:rPr>
          <w:rFonts w:ascii="Times New Roman" w:hAnsi="Times New Roman"/>
          <w:i/>
        </w:rPr>
        <w:t xml:space="preserve">тезисы,доклад, </w:t>
      </w:r>
      <w:r w:rsidRPr="00005A1C">
        <w:rPr>
          <w:rFonts w:ascii="Times New Roman" w:hAnsi="Times New Roman"/>
        </w:rPr>
        <w:t xml:space="preserve">дискуссия, </w:t>
      </w:r>
      <w:r w:rsidRPr="00005A1C">
        <w:rPr>
          <w:rFonts w:ascii="Times New Roman" w:hAnsi="Times New Roman"/>
          <w:i/>
        </w:rPr>
        <w:t>реферат, статья, рецензия</w:t>
      </w:r>
      <w:r w:rsidRPr="00005A1C">
        <w:rPr>
          <w:rFonts w:ascii="Times New Roman" w:hAnsi="Times New Roman"/>
        </w:rPr>
        <w:t xml:space="preserve">); публицистического стиля и устной публичной речи (выступление, обсуждение, </w:t>
      </w:r>
      <w:r w:rsidRPr="00005A1C">
        <w:rPr>
          <w:rFonts w:ascii="Times New Roman" w:hAnsi="Times New Roman"/>
          <w:i/>
        </w:rPr>
        <w:t>статья, интервью, очерк</w:t>
      </w:r>
      <w:r w:rsidRPr="00005A1C">
        <w:rPr>
          <w:rFonts w:ascii="Times New Roman" w:hAnsi="Times New Roman"/>
        </w:rPr>
        <w:t xml:space="preserve">); официально-делового стиля (расписка, </w:t>
      </w:r>
      <w:r w:rsidRPr="00005A1C">
        <w:rPr>
          <w:rFonts w:ascii="Times New Roman" w:hAnsi="Times New Roman"/>
          <w:i/>
        </w:rPr>
        <w:t>доверенность,</w:t>
      </w:r>
      <w:r w:rsidRPr="00005A1C">
        <w:rPr>
          <w:rFonts w:ascii="Times New Roman" w:hAnsi="Times New Roman"/>
        </w:rPr>
        <w:t xml:space="preserve"> заявление, </w:t>
      </w:r>
      <w:r w:rsidRPr="00005A1C">
        <w:rPr>
          <w:rFonts w:ascii="Times New Roman" w:hAnsi="Times New Roman"/>
          <w:i/>
        </w:rPr>
        <w:t>резюме</w:t>
      </w:r>
      <w:r w:rsidRPr="00005A1C">
        <w:rPr>
          <w:rFonts w:ascii="Times New Roman" w:hAnsi="Times New Roman"/>
        </w:rPr>
        <w:t>).</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05A1C">
        <w:rPr>
          <w:rFonts w:ascii="Times New Roman" w:hAnsi="Times New Roman"/>
          <w:i/>
        </w:rPr>
        <w:t xml:space="preserve">избыточная </w:t>
      </w:r>
      <w:r w:rsidRPr="00005A1C">
        <w:rPr>
          <w:rFonts w:ascii="Times New Roman" w:hAnsi="Times New Roman"/>
        </w:rPr>
        <w:t>информация. Функционально-смысловые типы текста (повествование, описание, рассуждение)</w:t>
      </w:r>
      <w:r w:rsidRPr="00005A1C">
        <w:rPr>
          <w:rFonts w:ascii="Times New Roman" w:hAnsi="Times New Roman"/>
          <w:i/>
        </w:rPr>
        <w:t xml:space="preserve">.Тексты смешанного типа.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Специфика художественного текста.</w:t>
      </w:r>
    </w:p>
    <w:p w:rsidR="00005A1C" w:rsidRPr="00005A1C" w:rsidRDefault="00005A1C" w:rsidP="00A574A8">
      <w:pPr>
        <w:tabs>
          <w:tab w:val="left" w:pos="6810"/>
        </w:tabs>
        <w:spacing w:after="0" w:line="240" w:lineRule="auto"/>
        <w:ind w:firstLine="709"/>
        <w:jc w:val="both"/>
        <w:rPr>
          <w:rFonts w:ascii="Times New Roman" w:hAnsi="Times New Roman"/>
        </w:rPr>
      </w:pPr>
      <w:r w:rsidRPr="00005A1C">
        <w:rPr>
          <w:rFonts w:ascii="Times New Roman" w:hAnsi="Times New Roman"/>
        </w:rPr>
        <w:t xml:space="preserve">Анализ текста. </w:t>
      </w:r>
      <w:r w:rsidRPr="00005A1C">
        <w:rPr>
          <w:rFonts w:ascii="Times New Roman" w:hAnsi="Times New Roman"/>
        </w:rPr>
        <w:tab/>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Виды речевой деятельности (говорение, аудирование, письмо, чтение).</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Информационная переработка текста (план, конспект, аннотация).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Изложение содержания прослушанного или прочитанного текста (подробное, сжатое, выборочное).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Написание сочинений, писем, текстов иных жанров.</w:t>
      </w:r>
    </w:p>
    <w:p w:rsidR="00005A1C" w:rsidRPr="00005A1C" w:rsidRDefault="00005A1C" w:rsidP="00A574A8">
      <w:pPr>
        <w:pStyle w:val="3"/>
        <w:spacing w:before="0" w:beforeAutospacing="0" w:after="0" w:afterAutospacing="0"/>
        <w:rPr>
          <w:b w:val="0"/>
          <w:sz w:val="22"/>
          <w:szCs w:val="22"/>
        </w:rPr>
      </w:pPr>
      <w:bookmarkStart w:id="116" w:name="_Toc287934281"/>
      <w:bookmarkStart w:id="117" w:name="_Toc414553183"/>
      <w:r w:rsidRPr="00005A1C">
        <w:rPr>
          <w:sz w:val="22"/>
          <w:szCs w:val="22"/>
        </w:rPr>
        <w:t>Культура речи</w:t>
      </w:r>
      <w:bookmarkEnd w:id="116"/>
      <w:bookmarkEnd w:id="117"/>
    </w:p>
    <w:p w:rsidR="00005A1C" w:rsidRPr="00005A1C" w:rsidRDefault="00005A1C" w:rsidP="00A574A8">
      <w:pPr>
        <w:spacing w:after="0" w:line="240" w:lineRule="auto"/>
        <w:ind w:firstLine="709"/>
        <w:jc w:val="both"/>
        <w:rPr>
          <w:rFonts w:ascii="Times New Roman" w:hAnsi="Times New Roman"/>
          <w:i/>
        </w:rPr>
      </w:pPr>
      <w:r w:rsidRPr="00005A1C">
        <w:rPr>
          <w:rFonts w:ascii="Times New Roman" w:hAnsi="Times New Roman"/>
        </w:rPr>
        <w:t xml:space="preserve">Культура речи и ее основные аспекты: нормативный, коммуникативный, этический. </w:t>
      </w:r>
      <w:r w:rsidRPr="00005A1C">
        <w:rPr>
          <w:rFonts w:ascii="Times New Roman" w:hAnsi="Times New Roman"/>
          <w:i/>
        </w:rPr>
        <w:t>Основные критерии культуры речи.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Оценивание правильности, коммуникативных качеств и эффективности речи.</w:t>
      </w:r>
    </w:p>
    <w:p w:rsidR="00005A1C" w:rsidRPr="00005A1C" w:rsidRDefault="00005A1C" w:rsidP="00A574A8">
      <w:pPr>
        <w:spacing w:after="0" w:line="240" w:lineRule="auto"/>
        <w:ind w:firstLine="709"/>
        <w:jc w:val="both"/>
        <w:rPr>
          <w:rFonts w:ascii="Times New Roman" w:hAnsi="Times New Roman"/>
          <w:i/>
        </w:rPr>
      </w:pPr>
      <w:r w:rsidRPr="00005A1C">
        <w:rPr>
          <w:rFonts w:ascii="Times New Roman" w:hAnsi="Times New Roman"/>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05A1C">
        <w:rPr>
          <w:rFonts w:ascii="Times New Roman" w:hAnsi="Times New Roman"/>
          <w:i/>
        </w:rPr>
        <w:t>Невербальные средства общения.Межкультурная коммуникация.</w:t>
      </w:r>
    </w:p>
    <w:p w:rsidR="00005A1C" w:rsidRPr="00005A1C" w:rsidRDefault="00005A1C" w:rsidP="00A574A8">
      <w:pPr>
        <w:pStyle w:val="2"/>
        <w:spacing w:line="240" w:lineRule="auto"/>
        <w:rPr>
          <w:sz w:val="22"/>
          <w:szCs w:val="22"/>
        </w:rPr>
      </w:pPr>
      <w:bookmarkStart w:id="118" w:name="_Toc287934282"/>
      <w:bookmarkStart w:id="119" w:name="_Toc414553184"/>
      <w:r w:rsidRPr="00005A1C">
        <w:rPr>
          <w:sz w:val="22"/>
          <w:szCs w:val="22"/>
        </w:rPr>
        <w:t>Общие сведения о языке. Основные разделы науки о языке</w:t>
      </w:r>
      <w:bookmarkEnd w:id="118"/>
      <w:bookmarkEnd w:id="119"/>
    </w:p>
    <w:p w:rsidR="00005A1C" w:rsidRPr="00005A1C" w:rsidRDefault="00005A1C" w:rsidP="00A574A8">
      <w:pPr>
        <w:pStyle w:val="3"/>
        <w:spacing w:before="0" w:beforeAutospacing="0" w:after="0" w:afterAutospacing="0"/>
        <w:ind w:firstLine="708"/>
        <w:rPr>
          <w:sz w:val="22"/>
          <w:szCs w:val="22"/>
        </w:rPr>
      </w:pPr>
      <w:bookmarkStart w:id="120" w:name="_Toc287934283"/>
      <w:bookmarkStart w:id="121" w:name="_Toc414553185"/>
      <w:r w:rsidRPr="00005A1C">
        <w:rPr>
          <w:sz w:val="22"/>
          <w:szCs w:val="22"/>
        </w:rPr>
        <w:t>Общие сведения о языке</w:t>
      </w:r>
      <w:bookmarkEnd w:id="120"/>
      <w:bookmarkEnd w:id="121"/>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i/>
        </w:rPr>
        <w:t>Русский язык как один из индоевропейских языков. Русский язык в кругу других славянских языков. Историческое развитие русского языка.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Взаимосвязь языка и культуры. Отражение в языке культуры и истории народа</w:t>
      </w:r>
      <w:r w:rsidRPr="00005A1C">
        <w:rPr>
          <w:rFonts w:ascii="Times New Roman" w:hAnsi="Times New Roman"/>
          <w:i/>
        </w:rPr>
        <w:t>. Взаимообогащение языков народов России.</w:t>
      </w:r>
      <w:r w:rsidRPr="00005A1C">
        <w:rPr>
          <w:rFonts w:ascii="Times New Roman" w:hAnsi="Times New Roman"/>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Основные лингвистические словари. Работа со словарной статьей.</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i/>
        </w:rPr>
        <w:t>Выдающиеся отечественные лингвисты.</w:t>
      </w:r>
    </w:p>
    <w:p w:rsidR="00005A1C" w:rsidRPr="00005A1C" w:rsidRDefault="00005A1C" w:rsidP="00A574A8">
      <w:pPr>
        <w:pStyle w:val="3"/>
        <w:spacing w:before="0" w:beforeAutospacing="0" w:after="0" w:afterAutospacing="0"/>
        <w:ind w:firstLine="708"/>
        <w:rPr>
          <w:sz w:val="22"/>
          <w:szCs w:val="22"/>
        </w:rPr>
      </w:pPr>
      <w:bookmarkStart w:id="122" w:name="_Toc287934284"/>
      <w:bookmarkStart w:id="123" w:name="_Toc414553186"/>
      <w:r w:rsidRPr="00005A1C">
        <w:rPr>
          <w:sz w:val="22"/>
          <w:szCs w:val="22"/>
        </w:rPr>
        <w:lastRenderedPageBreak/>
        <w:t>Фонетика, орфоэпия и графика</w:t>
      </w:r>
      <w:bookmarkEnd w:id="122"/>
      <w:bookmarkEnd w:id="123"/>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Интонация, ее функции. Основные элементы интонации.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Связь фонетики с графикой и орфографией.</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Применение знаний по фонетике в практике правописания.</w:t>
      </w:r>
    </w:p>
    <w:p w:rsidR="00005A1C" w:rsidRPr="00005A1C" w:rsidRDefault="00005A1C" w:rsidP="00A574A8">
      <w:pPr>
        <w:pStyle w:val="3"/>
        <w:spacing w:before="0" w:beforeAutospacing="0" w:after="0" w:afterAutospacing="0"/>
        <w:ind w:firstLine="708"/>
        <w:rPr>
          <w:sz w:val="22"/>
          <w:szCs w:val="22"/>
        </w:rPr>
      </w:pPr>
      <w:bookmarkStart w:id="124" w:name="_Toc287934285"/>
      <w:bookmarkStart w:id="125" w:name="_Toc414553187"/>
      <w:r w:rsidRPr="00005A1C">
        <w:rPr>
          <w:sz w:val="22"/>
          <w:szCs w:val="22"/>
        </w:rPr>
        <w:t>Морфемика и словообразование</w:t>
      </w:r>
      <w:bookmarkEnd w:id="124"/>
      <w:bookmarkEnd w:id="125"/>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i/>
        </w:rPr>
        <w:t>Словообразовательная цепочка. Словообразовательное гнездо.</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Применение знаний по морфемике и словообразованию в практике правописания.</w:t>
      </w:r>
    </w:p>
    <w:p w:rsidR="00005A1C" w:rsidRPr="00005A1C" w:rsidRDefault="00005A1C" w:rsidP="00A574A8">
      <w:pPr>
        <w:pStyle w:val="3"/>
        <w:spacing w:before="0" w:beforeAutospacing="0" w:after="0" w:afterAutospacing="0"/>
        <w:ind w:firstLine="708"/>
        <w:rPr>
          <w:sz w:val="22"/>
          <w:szCs w:val="22"/>
        </w:rPr>
      </w:pPr>
      <w:bookmarkStart w:id="126" w:name="_Toc287934286"/>
      <w:bookmarkStart w:id="127" w:name="_Toc414553188"/>
      <w:r w:rsidRPr="00005A1C">
        <w:rPr>
          <w:sz w:val="22"/>
          <w:szCs w:val="22"/>
        </w:rPr>
        <w:t>Лексикология и фразеология</w:t>
      </w:r>
      <w:bookmarkEnd w:id="126"/>
      <w:bookmarkEnd w:id="127"/>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05A1C" w:rsidRPr="00005A1C" w:rsidRDefault="00005A1C" w:rsidP="00A574A8">
      <w:pPr>
        <w:spacing w:after="0" w:line="240" w:lineRule="auto"/>
        <w:ind w:firstLine="709"/>
        <w:jc w:val="both"/>
        <w:rPr>
          <w:rFonts w:ascii="Times New Roman" w:hAnsi="Times New Roman"/>
          <w:i/>
        </w:rPr>
      </w:pPr>
      <w:r w:rsidRPr="00005A1C">
        <w:rPr>
          <w:rFonts w:ascii="Times New Roman" w:hAnsi="Times New Roman"/>
          <w:i/>
        </w:rPr>
        <w:t xml:space="preserve">Понятие об этимологии.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Оценка своей и чужой речи с точки зрения точного, уместного и выразительного словоупотребления.</w:t>
      </w:r>
    </w:p>
    <w:p w:rsidR="00005A1C" w:rsidRPr="00005A1C" w:rsidRDefault="00005A1C" w:rsidP="00A574A8">
      <w:pPr>
        <w:pStyle w:val="3"/>
        <w:spacing w:before="0" w:beforeAutospacing="0" w:after="0" w:afterAutospacing="0"/>
        <w:ind w:firstLine="708"/>
        <w:rPr>
          <w:sz w:val="22"/>
          <w:szCs w:val="22"/>
        </w:rPr>
      </w:pPr>
      <w:bookmarkStart w:id="128" w:name="_Toc287934287"/>
      <w:bookmarkStart w:id="129" w:name="_Toc414553189"/>
      <w:r w:rsidRPr="00005A1C">
        <w:rPr>
          <w:sz w:val="22"/>
          <w:szCs w:val="22"/>
        </w:rPr>
        <w:t>Морфология</w:t>
      </w:r>
      <w:bookmarkEnd w:id="128"/>
      <w:bookmarkEnd w:id="129"/>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05A1C">
        <w:rPr>
          <w:rFonts w:ascii="Times New Roman" w:hAnsi="Times New Roman"/>
          <w:i/>
        </w:rPr>
        <w:t xml:space="preserve">Различные точки зрения на место причастия и деепричастия в системе частей речи. </w:t>
      </w:r>
      <w:r w:rsidRPr="00005A1C">
        <w:rPr>
          <w:rFonts w:ascii="Times New Roman" w:hAnsi="Times New Roman"/>
        </w:rPr>
        <w:t>Служебные части речи. Междометия и звукоподражательные слова.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Морфологический анализ слова.</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Омонимия слов разных частей речи.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Применение знаний по морфологии в практике правописания.</w:t>
      </w:r>
    </w:p>
    <w:p w:rsidR="00005A1C" w:rsidRPr="00005A1C" w:rsidRDefault="00005A1C" w:rsidP="00A574A8">
      <w:pPr>
        <w:pStyle w:val="3"/>
        <w:spacing w:before="0" w:beforeAutospacing="0" w:after="0" w:afterAutospacing="0"/>
        <w:ind w:firstLine="708"/>
        <w:rPr>
          <w:sz w:val="22"/>
          <w:szCs w:val="22"/>
        </w:rPr>
      </w:pPr>
      <w:bookmarkStart w:id="130" w:name="_Toc287934288"/>
      <w:bookmarkStart w:id="131" w:name="_Toc414553190"/>
      <w:r w:rsidRPr="00005A1C">
        <w:rPr>
          <w:sz w:val="22"/>
          <w:szCs w:val="22"/>
        </w:rPr>
        <w:t>Синтаксис</w:t>
      </w:r>
      <w:bookmarkEnd w:id="130"/>
      <w:bookmarkEnd w:id="131"/>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w:t>
      </w:r>
      <w:r w:rsidRPr="00005A1C">
        <w:rPr>
          <w:rFonts w:ascii="Times New Roman" w:hAnsi="Times New Roman"/>
        </w:rPr>
        <w:lastRenderedPageBreak/>
        <w:t>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Способы передачи чужой речи.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Синтаксический анализ простого и сложного предложения.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Применение знаний по синтаксису в практике правописания.</w:t>
      </w:r>
    </w:p>
    <w:p w:rsidR="00005A1C" w:rsidRPr="00005A1C" w:rsidRDefault="00005A1C" w:rsidP="00A574A8">
      <w:pPr>
        <w:pStyle w:val="3"/>
        <w:spacing w:before="0" w:beforeAutospacing="0" w:after="0" w:afterAutospacing="0"/>
        <w:ind w:firstLine="708"/>
        <w:rPr>
          <w:sz w:val="22"/>
          <w:szCs w:val="22"/>
        </w:rPr>
      </w:pPr>
      <w:bookmarkStart w:id="132" w:name="_Toc287934289"/>
      <w:bookmarkStart w:id="133" w:name="_Toc414553191"/>
      <w:r w:rsidRPr="00005A1C">
        <w:rPr>
          <w:sz w:val="22"/>
          <w:szCs w:val="22"/>
        </w:rPr>
        <w:t>Правописание: орфография и пунктуация</w:t>
      </w:r>
      <w:bookmarkEnd w:id="132"/>
      <w:bookmarkEnd w:id="133"/>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05A1C" w:rsidRPr="00005A1C" w:rsidRDefault="00005A1C" w:rsidP="00A574A8">
      <w:pPr>
        <w:spacing w:after="0" w:line="240" w:lineRule="auto"/>
        <w:ind w:firstLine="709"/>
        <w:jc w:val="both"/>
        <w:rPr>
          <w:rFonts w:ascii="Times New Roman" w:hAnsi="Times New Roman"/>
          <w:b/>
        </w:rPr>
      </w:pPr>
      <w:r w:rsidRPr="00005A1C">
        <w:rPr>
          <w:rFonts w:ascii="Times New Roman" w:hAnsi="Times New Roman"/>
        </w:rPr>
        <w:t>Орфографический анализ слова и пунктуационный анализ предложения.</w:t>
      </w:r>
    </w:p>
    <w:p w:rsidR="00005A1C" w:rsidRPr="00005A1C" w:rsidRDefault="00005A1C" w:rsidP="00A574A8">
      <w:pPr>
        <w:pStyle w:val="3"/>
        <w:spacing w:before="0" w:beforeAutospacing="0" w:after="0" w:afterAutospacing="0"/>
        <w:ind w:firstLine="709"/>
        <w:rPr>
          <w:sz w:val="22"/>
          <w:szCs w:val="22"/>
        </w:rPr>
      </w:pPr>
      <w:bookmarkStart w:id="134" w:name="_Toc409691670"/>
      <w:bookmarkStart w:id="135" w:name="_Toc410653995"/>
      <w:bookmarkStart w:id="136" w:name="_Toc414553192"/>
      <w:r w:rsidRPr="00005A1C">
        <w:rPr>
          <w:sz w:val="22"/>
          <w:szCs w:val="22"/>
        </w:rPr>
        <w:t>2.2.2.2. Литература</w:t>
      </w:r>
      <w:bookmarkEnd w:id="134"/>
      <w:bookmarkEnd w:id="135"/>
      <w:bookmarkEnd w:id="136"/>
    </w:p>
    <w:p w:rsidR="00005A1C" w:rsidRPr="00005A1C" w:rsidRDefault="00005A1C" w:rsidP="00A574A8">
      <w:pPr>
        <w:spacing w:after="0" w:line="240" w:lineRule="auto"/>
        <w:ind w:firstLine="709"/>
        <w:jc w:val="both"/>
        <w:rPr>
          <w:rFonts w:ascii="Times New Roman" w:hAnsi="Times New Roman"/>
          <w:b/>
        </w:rPr>
      </w:pPr>
      <w:r w:rsidRPr="00005A1C">
        <w:rPr>
          <w:rFonts w:ascii="Times New Roman" w:hAnsi="Times New Roman"/>
          <w:b/>
        </w:rPr>
        <w:t>Цели и задачи литературного образования</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Литература – учебный предмет, освоение содержания которого направлено:</w:t>
      </w:r>
    </w:p>
    <w:p w:rsidR="00005A1C" w:rsidRPr="00005A1C" w:rsidRDefault="00005A1C" w:rsidP="00A574A8">
      <w:pPr>
        <w:numPr>
          <w:ilvl w:val="0"/>
          <w:numId w:val="76"/>
        </w:numPr>
        <w:tabs>
          <w:tab w:val="left" w:pos="1134"/>
        </w:tabs>
        <w:spacing w:after="0" w:line="240" w:lineRule="auto"/>
        <w:ind w:left="0" w:firstLine="709"/>
        <w:jc w:val="both"/>
        <w:rPr>
          <w:rFonts w:ascii="Times New Roman" w:hAnsi="Times New Roman"/>
        </w:rPr>
      </w:pPr>
      <w:r w:rsidRPr="00005A1C">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005A1C" w:rsidRPr="00005A1C" w:rsidRDefault="00005A1C" w:rsidP="00A574A8">
      <w:pPr>
        <w:numPr>
          <w:ilvl w:val="0"/>
          <w:numId w:val="76"/>
        </w:numPr>
        <w:tabs>
          <w:tab w:val="left" w:pos="1134"/>
        </w:tabs>
        <w:spacing w:after="0" w:line="240" w:lineRule="auto"/>
        <w:ind w:left="0" w:firstLine="709"/>
        <w:jc w:val="both"/>
        <w:rPr>
          <w:rFonts w:ascii="Times New Roman" w:hAnsi="Times New Roman"/>
        </w:rPr>
      </w:pPr>
      <w:r w:rsidRPr="00005A1C">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05A1C" w:rsidRPr="00005A1C" w:rsidRDefault="00005A1C" w:rsidP="00A574A8">
      <w:pPr>
        <w:numPr>
          <w:ilvl w:val="0"/>
          <w:numId w:val="76"/>
        </w:numPr>
        <w:tabs>
          <w:tab w:val="left" w:pos="1134"/>
        </w:tabs>
        <w:spacing w:after="0" w:line="240" w:lineRule="auto"/>
        <w:ind w:left="0" w:firstLine="709"/>
        <w:jc w:val="both"/>
        <w:rPr>
          <w:rFonts w:ascii="Times New Roman" w:hAnsi="Times New Roman"/>
        </w:rPr>
      </w:pPr>
      <w:r w:rsidRPr="00005A1C">
        <w:rPr>
          <w:rFonts w:ascii="Times New Roman" w:hAnsi="Times New Roman"/>
        </w:rPr>
        <w:t>на развитие эмоциональной сферы личности, образного, ассоциативного и логического мышления;</w:t>
      </w:r>
    </w:p>
    <w:p w:rsidR="00005A1C" w:rsidRPr="00005A1C" w:rsidRDefault="00005A1C" w:rsidP="00A574A8">
      <w:pPr>
        <w:numPr>
          <w:ilvl w:val="0"/>
          <w:numId w:val="76"/>
        </w:numPr>
        <w:tabs>
          <w:tab w:val="left" w:pos="1134"/>
        </w:tabs>
        <w:spacing w:after="0" w:line="240" w:lineRule="auto"/>
        <w:ind w:left="0" w:firstLine="709"/>
        <w:jc w:val="both"/>
        <w:rPr>
          <w:rFonts w:ascii="Times New Roman" w:hAnsi="Times New Roman"/>
        </w:rPr>
      </w:pPr>
      <w:r w:rsidRPr="00005A1C">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05A1C" w:rsidRPr="00005A1C" w:rsidRDefault="00005A1C" w:rsidP="00A574A8">
      <w:pPr>
        <w:numPr>
          <w:ilvl w:val="0"/>
          <w:numId w:val="76"/>
        </w:numPr>
        <w:tabs>
          <w:tab w:val="left" w:pos="1134"/>
        </w:tabs>
        <w:spacing w:after="0" w:line="240" w:lineRule="auto"/>
        <w:ind w:left="0" w:firstLine="709"/>
        <w:jc w:val="both"/>
        <w:rPr>
          <w:rFonts w:ascii="Times New Roman" w:hAnsi="Times New Roman"/>
        </w:rPr>
      </w:pPr>
      <w:r w:rsidRPr="00005A1C">
        <w:rPr>
          <w:rFonts w:ascii="Times New Roman" w:hAnsi="Times New Roman"/>
        </w:rPr>
        <w:t>на формирование потребности и способности выражения себя в слове.</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05A1C" w:rsidRPr="00005A1C" w:rsidRDefault="00005A1C" w:rsidP="00A574A8">
      <w:pPr>
        <w:pStyle w:val="33"/>
        <w:spacing w:after="0" w:line="240" w:lineRule="auto"/>
        <w:ind w:left="0" w:firstLine="709"/>
        <w:jc w:val="both"/>
        <w:rPr>
          <w:rFonts w:ascii="Times New Roman" w:hAnsi="Times New Roman"/>
          <w:sz w:val="22"/>
          <w:szCs w:val="22"/>
        </w:rPr>
      </w:pPr>
      <w:r w:rsidRPr="00005A1C">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05A1C" w:rsidRPr="00005A1C" w:rsidRDefault="00005A1C" w:rsidP="00A574A8">
      <w:pPr>
        <w:pStyle w:val="33"/>
        <w:spacing w:after="0" w:line="240" w:lineRule="auto"/>
        <w:ind w:left="0" w:firstLine="709"/>
        <w:jc w:val="both"/>
        <w:rPr>
          <w:rFonts w:ascii="Times New Roman" w:hAnsi="Times New Roman"/>
          <w:sz w:val="22"/>
          <w:szCs w:val="22"/>
        </w:rPr>
      </w:pPr>
      <w:r w:rsidRPr="00005A1C">
        <w:rPr>
          <w:rFonts w:ascii="Times New Roman" w:hAnsi="Times New Roman"/>
          <w:b/>
          <w:sz w:val="22"/>
          <w:szCs w:val="22"/>
        </w:rPr>
        <w:t>Стратегическая</w:t>
      </w:r>
      <w:r w:rsidR="00453A61">
        <w:rPr>
          <w:rFonts w:ascii="Times New Roman" w:hAnsi="Times New Roman"/>
          <w:b/>
          <w:sz w:val="22"/>
          <w:szCs w:val="22"/>
        </w:rPr>
        <w:t xml:space="preserve"> </w:t>
      </w:r>
      <w:r w:rsidRPr="00005A1C">
        <w:rPr>
          <w:rFonts w:ascii="Times New Roman" w:hAnsi="Times New Roman"/>
          <w:b/>
          <w:bCs/>
          <w:sz w:val="22"/>
          <w:szCs w:val="22"/>
        </w:rPr>
        <w:t>цель</w:t>
      </w:r>
      <w:r w:rsidR="00453A61">
        <w:rPr>
          <w:rFonts w:ascii="Times New Roman" w:hAnsi="Times New Roman"/>
          <w:b/>
          <w:bCs/>
          <w:sz w:val="22"/>
          <w:szCs w:val="22"/>
        </w:rPr>
        <w:t xml:space="preserve"> </w:t>
      </w:r>
      <w:r w:rsidRPr="00005A1C">
        <w:rPr>
          <w:rFonts w:ascii="Times New Roman" w:hAnsi="Times New Roman"/>
          <w:b/>
          <w:sz w:val="22"/>
          <w:szCs w:val="22"/>
        </w:rPr>
        <w:t>изучения</w:t>
      </w:r>
      <w:r w:rsidR="00453A61">
        <w:rPr>
          <w:rFonts w:ascii="Times New Roman" w:hAnsi="Times New Roman"/>
          <w:b/>
          <w:sz w:val="22"/>
          <w:szCs w:val="22"/>
        </w:rPr>
        <w:t xml:space="preserve"> </w:t>
      </w:r>
      <w:r w:rsidRPr="00005A1C">
        <w:rPr>
          <w:rFonts w:ascii="Times New Roman" w:hAnsi="Times New Roman"/>
          <w:b/>
          <w:sz w:val="22"/>
          <w:szCs w:val="22"/>
        </w:rPr>
        <w:t>литературы</w:t>
      </w:r>
      <w:r w:rsidRPr="00005A1C">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05A1C" w:rsidRPr="00005A1C" w:rsidRDefault="00005A1C" w:rsidP="00A574A8">
      <w:pPr>
        <w:pStyle w:val="33"/>
        <w:spacing w:after="0" w:line="240" w:lineRule="auto"/>
        <w:ind w:left="0" w:firstLine="709"/>
        <w:jc w:val="both"/>
        <w:rPr>
          <w:rFonts w:ascii="Times New Roman" w:hAnsi="Times New Roman"/>
          <w:sz w:val="22"/>
          <w:szCs w:val="22"/>
        </w:rPr>
      </w:pPr>
      <w:r w:rsidRPr="00005A1C">
        <w:rPr>
          <w:rFonts w:ascii="Times New Roman" w:hAnsi="Times New Roman"/>
          <w:sz w:val="22"/>
          <w:szCs w:val="22"/>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005A1C" w:rsidRPr="00005A1C" w:rsidRDefault="00005A1C" w:rsidP="00A574A8">
      <w:pPr>
        <w:spacing w:after="0" w:line="240" w:lineRule="auto"/>
        <w:ind w:firstLine="709"/>
        <w:jc w:val="both"/>
        <w:rPr>
          <w:rFonts w:ascii="Times New Roman" w:hAnsi="Times New Roman"/>
          <w:bCs/>
        </w:rPr>
      </w:pPr>
      <w:r w:rsidRPr="00005A1C">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05A1C">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005A1C">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 xml:space="preserve">Изучение литературы в школе решает следующие образовательные </w:t>
      </w:r>
      <w:r w:rsidRPr="00005A1C">
        <w:rPr>
          <w:rFonts w:ascii="Times New Roman" w:hAnsi="Times New Roman"/>
          <w:b/>
          <w:bCs/>
        </w:rPr>
        <w:t>задачи</w:t>
      </w:r>
      <w:r w:rsidRPr="00005A1C">
        <w:rPr>
          <w:rFonts w:ascii="Times New Roman" w:hAnsi="Times New Roman"/>
        </w:rPr>
        <w:t>:</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005A1C">
        <w:rPr>
          <w:rFonts w:ascii="Times New Roman" w:hAnsi="Times New Roman"/>
          <w:sz w:val="22"/>
          <w:szCs w:val="22"/>
        </w:rPr>
        <w:t>ответственного отношения к разнообразным художественным смыслам</w:t>
      </w:r>
      <w:r w:rsidRPr="00005A1C">
        <w:rPr>
          <w:rFonts w:ascii="Times New Roman" w:eastAsia="Times New Roman" w:hAnsi="Times New Roman"/>
          <w:sz w:val="22"/>
          <w:szCs w:val="22"/>
        </w:rPr>
        <w:t>;</w:t>
      </w:r>
    </w:p>
    <w:p w:rsidR="00005A1C" w:rsidRPr="00005A1C" w:rsidRDefault="00005A1C" w:rsidP="00A574A8">
      <w:pPr>
        <w:pStyle w:val="af"/>
        <w:widowControl w:val="0"/>
        <w:numPr>
          <w:ilvl w:val="0"/>
          <w:numId w:val="74"/>
        </w:numPr>
        <w:autoSpaceDE w:val="0"/>
        <w:autoSpaceDN w:val="0"/>
        <w:adjustRightInd w:val="0"/>
        <w:ind w:left="0" w:firstLine="709"/>
        <w:jc w:val="both"/>
        <w:rPr>
          <w:rFonts w:ascii="Times New Roman" w:eastAsia="Times New Roman" w:hAnsi="Times New Roman"/>
          <w:sz w:val="22"/>
          <w:szCs w:val="22"/>
        </w:rPr>
      </w:pPr>
      <w:r w:rsidRPr="00005A1C">
        <w:rPr>
          <w:rFonts w:ascii="Times New Roman" w:hAnsi="Times New Roman"/>
          <w:sz w:val="22"/>
          <w:szCs w:val="22"/>
        </w:rPr>
        <w:t xml:space="preserve">формирование отношения к литературе как к </w:t>
      </w:r>
      <w:r w:rsidRPr="00005A1C">
        <w:rPr>
          <w:rFonts w:ascii="Times New Roman" w:eastAsia="Times New Roman" w:hAnsi="Times New Roman"/>
          <w:sz w:val="22"/>
          <w:szCs w:val="22"/>
        </w:rPr>
        <w:t>особому способу познания жизни;</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hAnsi="Times New Roman"/>
          <w:sz w:val="22"/>
          <w:szCs w:val="22"/>
        </w:rPr>
        <w:t xml:space="preserve">воспитание у читателя культуры выражения собственной позиции, </w:t>
      </w:r>
      <w:r w:rsidRPr="00005A1C">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05A1C" w:rsidRPr="00005A1C" w:rsidRDefault="00005A1C" w:rsidP="00A574A8">
      <w:pPr>
        <w:pStyle w:val="af"/>
        <w:numPr>
          <w:ilvl w:val="0"/>
          <w:numId w:val="74"/>
        </w:numPr>
        <w:ind w:left="0" w:firstLine="709"/>
        <w:jc w:val="both"/>
        <w:rPr>
          <w:rFonts w:ascii="Times New Roman" w:hAnsi="Times New Roman"/>
          <w:b/>
          <w:bCs/>
          <w:sz w:val="22"/>
          <w:szCs w:val="22"/>
        </w:rPr>
      </w:pPr>
      <w:r w:rsidRPr="00005A1C">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05A1C">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005A1C" w:rsidRPr="00005A1C" w:rsidRDefault="00005A1C" w:rsidP="00A574A8">
      <w:pPr>
        <w:pStyle w:val="af"/>
        <w:numPr>
          <w:ilvl w:val="0"/>
          <w:numId w:val="74"/>
        </w:numPr>
        <w:ind w:left="0" w:firstLine="709"/>
        <w:jc w:val="both"/>
        <w:rPr>
          <w:rFonts w:ascii="Times New Roman" w:hAnsi="Times New Roman"/>
          <w:b/>
          <w:bCs/>
          <w:sz w:val="22"/>
          <w:szCs w:val="22"/>
        </w:rPr>
      </w:pPr>
      <w:r w:rsidRPr="00005A1C">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005A1C" w:rsidRPr="00005A1C" w:rsidRDefault="00005A1C" w:rsidP="00A574A8">
      <w:pPr>
        <w:pStyle w:val="af"/>
        <w:widowControl w:val="0"/>
        <w:numPr>
          <w:ilvl w:val="0"/>
          <w:numId w:val="74"/>
        </w:numPr>
        <w:autoSpaceDE w:val="0"/>
        <w:autoSpaceDN w:val="0"/>
        <w:adjustRightInd w:val="0"/>
        <w:ind w:left="0" w:firstLine="709"/>
        <w:jc w:val="both"/>
        <w:rPr>
          <w:rFonts w:ascii="Times New Roman" w:eastAsia="Times New Roman" w:hAnsi="Times New Roman"/>
          <w:sz w:val="22"/>
          <w:szCs w:val="22"/>
        </w:rPr>
      </w:pPr>
      <w:r w:rsidRPr="00005A1C">
        <w:rPr>
          <w:rFonts w:ascii="Times New Roman" w:hAnsi="Times New Roman"/>
          <w:sz w:val="22"/>
          <w:szCs w:val="22"/>
        </w:rPr>
        <w:t>формирование отношения к литературе как к одной из основных культурных ценностей народа</w:t>
      </w:r>
      <w:r w:rsidRPr="00005A1C">
        <w:rPr>
          <w:rFonts w:ascii="Times New Roman" w:eastAsia="Times New Roman" w:hAnsi="Times New Roman"/>
          <w:sz w:val="22"/>
          <w:szCs w:val="22"/>
        </w:rPr>
        <w:t>;</w:t>
      </w:r>
    </w:p>
    <w:p w:rsidR="00005A1C" w:rsidRPr="00005A1C" w:rsidRDefault="00005A1C" w:rsidP="00A574A8">
      <w:pPr>
        <w:pStyle w:val="af"/>
        <w:numPr>
          <w:ilvl w:val="0"/>
          <w:numId w:val="74"/>
        </w:numPr>
        <w:ind w:left="0" w:firstLine="709"/>
        <w:jc w:val="both"/>
        <w:rPr>
          <w:rFonts w:ascii="Times New Roman" w:hAnsi="Times New Roman"/>
          <w:b/>
          <w:bCs/>
          <w:sz w:val="22"/>
          <w:szCs w:val="22"/>
        </w:rPr>
      </w:pPr>
      <w:r w:rsidRPr="00005A1C">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005A1C" w:rsidRPr="00005A1C" w:rsidRDefault="00005A1C" w:rsidP="00A574A8">
      <w:pPr>
        <w:pStyle w:val="af"/>
        <w:widowControl w:val="0"/>
        <w:numPr>
          <w:ilvl w:val="0"/>
          <w:numId w:val="74"/>
        </w:numPr>
        <w:autoSpaceDE w:val="0"/>
        <w:autoSpaceDN w:val="0"/>
        <w:adjustRightInd w:val="0"/>
        <w:ind w:left="0" w:firstLine="709"/>
        <w:jc w:val="both"/>
        <w:rPr>
          <w:rFonts w:ascii="Times New Roman" w:eastAsia="Times New Roman" w:hAnsi="Times New Roman"/>
          <w:sz w:val="22"/>
          <w:szCs w:val="22"/>
        </w:rPr>
      </w:pPr>
      <w:r w:rsidRPr="00005A1C">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005A1C" w:rsidRPr="00005A1C" w:rsidRDefault="00005A1C" w:rsidP="00A574A8">
      <w:pPr>
        <w:pStyle w:val="af"/>
        <w:numPr>
          <w:ilvl w:val="0"/>
          <w:numId w:val="74"/>
        </w:numPr>
        <w:ind w:left="0" w:firstLine="709"/>
        <w:jc w:val="both"/>
        <w:rPr>
          <w:rFonts w:ascii="Times New Roman" w:hAnsi="Times New Roman"/>
          <w:i/>
          <w:sz w:val="22"/>
          <w:szCs w:val="22"/>
        </w:rPr>
      </w:pPr>
      <w:r w:rsidRPr="00005A1C">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005A1C" w:rsidRPr="00005A1C" w:rsidRDefault="00005A1C" w:rsidP="00A574A8">
      <w:pPr>
        <w:spacing w:after="0" w:line="240" w:lineRule="auto"/>
        <w:ind w:firstLine="709"/>
        <w:jc w:val="both"/>
        <w:rPr>
          <w:rFonts w:ascii="Times New Roman" w:hAnsi="Times New Roman"/>
        </w:rPr>
      </w:pPr>
      <w:r w:rsidRPr="00005A1C">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05A1C">
        <w:rPr>
          <w:rFonts w:ascii="Times New Roman" w:hAnsi="Times New Roman"/>
        </w:rPr>
        <w:tab/>
      </w:r>
    </w:p>
    <w:p w:rsidR="00005A1C" w:rsidRPr="00005A1C" w:rsidRDefault="00005A1C" w:rsidP="00A574A8">
      <w:pPr>
        <w:spacing w:after="0"/>
        <w:ind w:firstLine="709"/>
        <w:rPr>
          <w:rFonts w:ascii="Times New Roman" w:hAnsi="Times New Roman"/>
          <w:b/>
        </w:rPr>
      </w:pPr>
      <w:r w:rsidRPr="00005A1C">
        <w:rPr>
          <w:rFonts w:ascii="Times New Roman" w:hAnsi="Times New Roman"/>
        </w:rPr>
        <w:t>Примерная программа по литературе строится с учетом:</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b/>
        </w:rPr>
        <w:t>лучших традиций</w:t>
      </w:r>
      <w:r w:rsidRPr="00005A1C">
        <w:rPr>
          <w:rFonts w:ascii="Times New Roman" w:hAnsi="Times New Roman"/>
        </w:rPr>
        <w:t xml:space="preserve"> отечественной </w:t>
      </w:r>
      <w:r w:rsidRPr="00005A1C">
        <w:rPr>
          <w:rFonts w:ascii="Times New Roman" w:hAnsi="Times New Roman"/>
          <w:b/>
        </w:rPr>
        <w:t>методики</w:t>
      </w:r>
      <w:r w:rsidRPr="00005A1C">
        <w:rPr>
          <w:rFonts w:ascii="Times New Roman" w:hAnsi="Times New Roman"/>
        </w:rPr>
        <w:t xml:space="preserve">  преподавания литературы, </w:t>
      </w:r>
      <w:r w:rsidRPr="00005A1C">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05A1C">
        <w:rPr>
          <w:rFonts w:ascii="Times New Roman" w:hAnsi="Times New Roman"/>
        </w:rPr>
        <w:t>;</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b/>
        </w:rPr>
        <w:t>традиций</w:t>
      </w:r>
      <w:r w:rsidR="00453A61">
        <w:rPr>
          <w:rFonts w:ascii="Times New Roman" w:hAnsi="Times New Roman"/>
          <w:b/>
        </w:rPr>
        <w:t xml:space="preserve"> </w:t>
      </w:r>
      <w:r w:rsidRPr="00005A1C">
        <w:rPr>
          <w:rFonts w:ascii="Times New Roman" w:hAnsi="Times New Roman"/>
          <w:b/>
        </w:rPr>
        <w:t>изучения</w:t>
      </w:r>
      <w:r w:rsidR="00453A61">
        <w:rPr>
          <w:rFonts w:ascii="Times New Roman" w:hAnsi="Times New Roman"/>
          <w:b/>
        </w:rPr>
        <w:t xml:space="preserve"> </w:t>
      </w:r>
      <w:r w:rsidRPr="00005A1C">
        <w:rPr>
          <w:rFonts w:ascii="Times New Roman" w:hAnsi="Times New Roman"/>
          <w:b/>
        </w:rPr>
        <w:t>конкретных</w:t>
      </w:r>
      <w:r w:rsidR="00453A61">
        <w:rPr>
          <w:rFonts w:ascii="Times New Roman" w:hAnsi="Times New Roman"/>
          <w:b/>
        </w:rPr>
        <w:t xml:space="preserve"> </w:t>
      </w:r>
      <w:r w:rsidRPr="00005A1C">
        <w:rPr>
          <w:rFonts w:ascii="Times New Roman" w:hAnsi="Times New Roman"/>
          <w:b/>
        </w:rPr>
        <w:t>произведений</w:t>
      </w:r>
      <w:r w:rsidRPr="00005A1C">
        <w:rPr>
          <w:rFonts w:ascii="Times New Roman" w:hAnsi="Times New Roman"/>
        </w:rPr>
        <w:t xml:space="preserve"> (прежде всего русской и зарубежной классики), сложившихся в школьной практике;</w:t>
      </w:r>
    </w:p>
    <w:p w:rsidR="00005A1C" w:rsidRPr="00005A1C" w:rsidRDefault="00005A1C" w:rsidP="0071155A">
      <w:pPr>
        <w:numPr>
          <w:ilvl w:val="0"/>
          <w:numId w:val="73"/>
        </w:numPr>
        <w:spacing w:after="0" w:line="240" w:lineRule="auto"/>
        <w:ind w:left="0" w:firstLine="709"/>
        <w:jc w:val="both"/>
        <w:rPr>
          <w:rFonts w:ascii="Times New Roman" w:eastAsia="Times New Roman" w:hAnsi="Times New Roman"/>
          <w:lang w:eastAsia="ru-RU"/>
        </w:rPr>
      </w:pPr>
      <w:r w:rsidRPr="00005A1C">
        <w:rPr>
          <w:rFonts w:ascii="Times New Roman" w:hAnsi="Times New Roman"/>
          <w:b/>
        </w:rPr>
        <w:t xml:space="preserve">традиций научного анализа, атакже художественной интерпретации </w:t>
      </w:r>
      <w:r w:rsidRPr="00005A1C">
        <w:rPr>
          <w:rFonts w:ascii="Times New Roman" w:hAnsi="Times New Roman"/>
        </w:rPr>
        <w:t>средствами</w:t>
      </w:r>
      <w:r w:rsidRPr="00005A1C">
        <w:rPr>
          <w:rFonts w:ascii="Times New Roman" w:hAnsi="Times New Roman"/>
          <w:b/>
        </w:rPr>
        <w:t xml:space="preserve"> литературы и других видов искусств </w:t>
      </w:r>
      <w:r w:rsidRPr="00005A1C">
        <w:rPr>
          <w:rFonts w:ascii="Times New Roman" w:hAnsi="Times New Roman"/>
        </w:rPr>
        <w:t>литературных</w:t>
      </w:r>
      <w:r w:rsidR="00453A61">
        <w:rPr>
          <w:rFonts w:ascii="Times New Roman" w:hAnsi="Times New Roman"/>
        </w:rPr>
        <w:t xml:space="preserve"> </w:t>
      </w:r>
      <w:r w:rsidRPr="00005A1C">
        <w:rPr>
          <w:rFonts w:ascii="Times New Roman" w:hAnsi="Times New Roman"/>
        </w:rPr>
        <w:t>произведений, входящих в</w:t>
      </w:r>
      <w:r w:rsidRPr="00005A1C">
        <w:rPr>
          <w:rFonts w:ascii="Times New Roman" w:hAnsi="Times New Roman"/>
          <w:b/>
        </w:rPr>
        <w:t xml:space="preserve"> национальный литературный канон (</w:t>
      </w:r>
      <w:r w:rsidRPr="00005A1C">
        <w:rPr>
          <w:rFonts w:ascii="Times New Roman" w:hAnsi="Times New Roman"/>
        </w:rPr>
        <w:t>то есть образующих</w:t>
      </w:r>
      <w:r w:rsidR="00453A61">
        <w:rPr>
          <w:rFonts w:ascii="Times New Roman" w:hAnsi="Times New Roman"/>
        </w:rPr>
        <w:t xml:space="preserve"> </w:t>
      </w:r>
      <w:r w:rsidRPr="00005A1C">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05A1C">
        <w:rPr>
          <w:rFonts w:ascii="Times New Roman" w:eastAsia="Times New Roman" w:hAnsi="Times New Roman"/>
          <w:b/>
          <w:lang w:eastAsia="ru-RU"/>
        </w:rPr>
        <w:t xml:space="preserve">; </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rPr>
        <w:lastRenderedPageBreak/>
        <w:t xml:space="preserve">необходимой </w:t>
      </w:r>
      <w:r w:rsidRPr="00005A1C">
        <w:rPr>
          <w:rFonts w:ascii="Times New Roman" w:hAnsi="Times New Roman"/>
          <w:b/>
        </w:rPr>
        <w:t>вариативности</w:t>
      </w:r>
      <w:r w:rsidRPr="00005A1C">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rPr>
        <w:t xml:space="preserve">соответствия рекомендуемых к изучению литературных произведений </w:t>
      </w:r>
      <w:r w:rsidRPr="00005A1C">
        <w:rPr>
          <w:rFonts w:ascii="Times New Roman" w:hAnsi="Times New Roman"/>
          <w:b/>
        </w:rPr>
        <w:t>возрастным и психологическим</w:t>
      </w:r>
      <w:r w:rsidRPr="00005A1C">
        <w:rPr>
          <w:rFonts w:ascii="Times New Roman" w:hAnsi="Times New Roman"/>
        </w:rPr>
        <w:t xml:space="preserve"> особенностям обучающихся;</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rPr>
        <w:t>требований современного культурно-исторического контекста к изучению классической литературы;</w:t>
      </w:r>
    </w:p>
    <w:p w:rsidR="00005A1C" w:rsidRPr="00005A1C" w:rsidRDefault="00005A1C" w:rsidP="0071155A">
      <w:pPr>
        <w:numPr>
          <w:ilvl w:val="0"/>
          <w:numId w:val="73"/>
        </w:numPr>
        <w:tabs>
          <w:tab w:val="left" w:pos="1134"/>
        </w:tabs>
        <w:spacing w:after="0" w:line="240" w:lineRule="auto"/>
        <w:ind w:left="0" w:firstLine="709"/>
        <w:jc w:val="both"/>
        <w:rPr>
          <w:rFonts w:ascii="Times New Roman" w:hAnsi="Times New Roman"/>
        </w:rPr>
      </w:pPr>
      <w:r w:rsidRPr="00005A1C">
        <w:rPr>
          <w:rFonts w:ascii="Times New Roman" w:hAnsi="Times New Roman"/>
          <w:b/>
        </w:rPr>
        <w:t>минимального количества учебного времени</w:t>
      </w:r>
      <w:r w:rsidRPr="00005A1C">
        <w:rPr>
          <w:rFonts w:ascii="Times New Roman" w:hAnsi="Times New Roman"/>
        </w:rPr>
        <w:t>, отведенного на изучение литературы согласно действующему ФГОС и Базисному учебному плану.</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05A1C">
        <w:rPr>
          <w:rFonts w:ascii="Times New Roman" w:hAnsi="Times New Roman"/>
          <w:b/>
        </w:rPr>
        <w:t>конструктор»</w:t>
      </w:r>
      <w:r w:rsidRPr="00005A1C">
        <w:rPr>
          <w:rFonts w:ascii="Times New Roman" w:hAnsi="Times New Roman"/>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 xml:space="preserve">Рабочая программа учебного курса строится на произведениях из </w:t>
      </w:r>
      <w:r w:rsidRPr="00005A1C">
        <w:rPr>
          <w:rFonts w:ascii="Times New Roman" w:hAnsi="Times New Roman"/>
          <w:b/>
        </w:rPr>
        <w:t>трех списков</w:t>
      </w:r>
      <w:r w:rsidRPr="00005A1C">
        <w:rPr>
          <w:rFonts w:ascii="Times New Roman" w:hAnsi="Times New Roman"/>
        </w:rPr>
        <w:t xml:space="preserve">: А, В и С (см. таблицу ниже). Эти три списка равноправны по статусу (то есть произведения </w:t>
      </w:r>
      <w:r w:rsidRPr="00005A1C">
        <w:rPr>
          <w:rFonts w:ascii="Times New Roman" w:hAnsi="Times New Roman"/>
          <w:b/>
        </w:rPr>
        <w:t>всех списков</w:t>
      </w:r>
      <w:r w:rsidRPr="00005A1C">
        <w:rPr>
          <w:rFonts w:ascii="Times New Roman" w:hAnsi="Times New Roman"/>
        </w:rPr>
        <w:t xml:space="preserve"> должны быть </w:t>
      </w:r>
      <w:r w:rsidRPr="00005A1C">
        <w:rPr>
          <w:rFonts w:ascii="Times New Roman" w:hAnsi="Times New Roman"/>
          <w:b/>
        </w:rPr>
        <w:t xml:space="preserve">обязательно </w:t>
      </w:r>
      <w:r w:rsidRPr="00005A1C">
        <w:rPr>
          <w:rFonts w:ascii="Times New Roman" w:hAnsi="Times New Roman"/>
        </w:rPr>
        <w:t xml:space="preserve"> представлены в рабочих программах.</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b/>
          <w:bCs/>
        </w:rPr>
        <w:t>Список А</w:t>
      </w:r>
      <w:r w:rsidRPr="00005A1C">
        <w:rPr>
          <w:rFonts w:ascii="Times New Roman" w:hAnsi="Times New Roman"/>
        </w:rPr>
        <w:t xml:space="preserve"> представляет собой </w:t>
      </w:r>
      <w:r w:rsidRPr="00005A1C">
        <w:rPr>
          <w:rFonts w:ascii="Times New Roman" w:hAnsi="Times New Roman"/>
          <w:b/>
          <w:bCs/>
        </w:rPr>
        <w:t>перечень конкретных произведений</w:t>
      </w:r>
      <w:r w:rsidRPr="00005A1C">
        <w:rPr>
          <w:rFonts w:ascii="Times New Roman" w:hAnsi="Times New Roman"/>
        </w:rPr>
        <w:t xml:space="preserve"> (например: </w:t>
      </w:r>
      <w:r w:rsidRPr="00005A1C">
        <w:rPr>
          <w:rFonts w:ascii="Times New Roman" w:hAnsi="Times New Roman"/>
          <w:iCs/>
        </w:rPr>
        <w:t>А.С.Пушкин «Евгений Онегин», Н.В.Гоголь «Мертвые души»</w:t>
      </w:r>
      <w:r w:rsidRPr="00005A1C">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005A1C">
        <w:rPr>
          <w:rFonts w:ascii="Times New Roman" w:hAnsi="Times New Roman"/>
          <w:b/>
          <w:bCs/>
        </w:rPr>
        <w:t>А</w:t>
      </w:r>
      <w:r w:rsidRPr="00005A1C">
        <w:rPr>
          <w:rFonts w:ascii="Times New Roman" w:hAnsi="Times New Roman"/>
        </w:rPr>
        <w:t xml:space="preserve"> нет.</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b/>
          <w:bCs/>
        </w:rPr>
        <w:t>Список В</w:t>
      </w:r>
      <w:r w:rsidRPr="00005A1C">
        <w:rPr>
          <w:rFonts w:ascii="Times New Roman" w:hAnsi="Times New Roman"/>
        </w:rPr>
        <w:t xml:space="preserve"> представляет собой </w:t>
      </w:r>
      <w:r w:rsidRPr="00005A1C">
        <w:rPr>
          <w:rFonts w:ascii="Times New Roman" w:hAnsi="Times New Roman"/>
          <w:b/>
          <w:bCs/>
        </w:rPr>
        <w:t>перечень</w:t>
      </w:r>
      <w:r w:rsidR="00453A61">
        <w:rPr>
          <w:rFonts w:ascii="Times New Roman" w:hAnsi="Times New Roman"/>
          <w:b/>
          <w:bCs/>
        </w:rPr>
        <w:t xml:space="preserve"> </w:t>
      </w:r>
      <w:r w:rsidRPr="00005A1C">
        <w:rPr>
          <w:rFonts w:ascii="Times New Roman" w:hAnsi="Times New Roman"/>
          <w:b/>
          <w:bCs/>
        </w:rPr>
        <w:t xml:space="preserve">авторов, </w:t>
      </w:r>
      <w:r w:rsidRPr="00005A1C">
        <w:rPr>
          <w:rFonts w:ascii="Times New Roman" w:hAnsi="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05A1C">
        <w:rPr>
          <w:rFonts w:ascii="Times New Roman" w:hAnsi="Times New Roman"/>
          <w:b/>
          <w:bCs/>
        </w:rPr>
        <w:t>В</w:t>
      </w:r>
      <w:r w:rsidRPr="00005A1C">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05A1C">
        <w:rPr>
          <w:rFonts w:ascii="Times New Roman" w:hAnsi="Times New Roman"/>
          <w:iCs/>
        </w:rPr>
        <w:t>А.Блок. 1стихотворение; М.Булгаков. 1 повесть</w:t>
      </w:r>
      <w:r w:rsidRPr="00005A1C">
        <w:rPr>
          <w:rFonts w:ascii="Times New Roman" w:hAnsi="Times New Roman"/>
        </w:rPr>
        <w:t xml:space="preserve">. В программы включаются произведения всех указанных в списке </w:t>
      </w:r>
      <w:r w:rsidRPr="00005A1C">
        <w:rPr>
          <w:rFonts w:ascii="Times New Roman" w:hAnsi="Times New Roman"/>
          <w:b/>
          <w:bCs/>
        </w:rPr>
        <w:t>В</w:t>
      </w:r>
      <w:r w:rsidRPr="00005A1C">
        <w:rPr>
          <w:rFonts w:ascii="Times New Roman" w:hAnsi="Times New Roman"/>
        </w:rPr>
        <w:t xml:space="preserve"> авторов. Единство списков в разных рабочих программах скрепляется в списке</w:t>
      </w:r>
      <w:r w:rsidR="00453A61">
        <w:rPr>
          <w:rFonts w:ascii="Times New Roman" w:hAnsi="Times New Roman"/>
        </w:rPr>
        <w:t xml:space="preserve"> </w:t>
      </w:r>
      <w:r w:rsidRPr="00005A1C">
        <w:rPr>
          <w:rFonts w:ascii="Times New Roman" w:hAnsi="Times New Roman"/>
          <w:b/>
          <w:bCs/>
        </w:rPr>
        <w:t>В</w:t>
      </w:r>
      <w:r w:rsidRPr="00005A1C">
        <w:rPr>
          <w:rFonts w:ascii="Times New Roman" w:hAnsi="Times New Roman"/>
        </w:rPr>
        <w:t xml:space="preserve"> фигурой автора. </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b/>
          <w:bCs/>
        </w:rPr>
        <w:t xml:space="preserve">Список С </w:t>
      </w:r>
      <w:r w:rsidRPr="00005A1C">
        <w:rPr>
          <w:rFonts w:ascii="Times New Roman" w:hAnsi="Times New Roman"/>
          <w:bCs/>
        </w:rPr>
        <w:t>представляет собой</w:t>
      </w:r>
      <w:r w:rsidRPr="00005A1C">
        <w:rPr>
          <w:rFonts w:ascii="Times New Roman" w:hAnsi="Times New Roman"/>
          <w:b/>
          <w:bCs/>
        </w:rPr>
        <w:t xml:space="preserve"> перечень литературных явлений, </w:t>
      </w:r>
      <w:r w:rsidRPr="00005A1C">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05A1C">
        <w:rPr>
          <w:rFonts w:ascii="Times New Roman" w:hAnsi="Times New Roman"/>
        </w:rPr>
        <w:t xml:space="preserve">Минимальное количество произведений указано, например: </w:t>
      </w:r>
      <w:r w:rsidRPr="00005A1C">
        <w:rPr>
          <w:rFonts w:ascii="Times New Roman" w:hAnsi="Times New Roman"/>
          <w:iCs/>
        </w:rPr>
        <w:t>Поэзия пушкинской эпохи: К.Н.Батюшков, А.А.Дельвиг, Н.М.Языков, Е.А.Баратынский (2-3 стихотворения на выбор)</w:t>
      </w:r>
      <w:r w:rsidRPr="00005A1C">
        <w:rPr>
          <w:rFonts w:ascii="Times New Roman" w:hAnsi="Times New Roman"/>
        </w:rPr>
        <w:t xml:space="preserve">. В программах указываются произведения писателей всех групп авторов из списка </w:t>
      </w:r>
      <w:r w:rsidRPr="00005A1C">
        <w:rPr>
          <w:rFonts w:ascii="Times New Roman" w:hAnsi="Times New Roman"/>
          <w:b/>
          <w:bCs/>
        </w:rPr>
        <w:t>С</w:t>
      </w:r>
      <w:r w:rsidRPr="00005A1C">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005A1C">
        <w:rPr>
          <w:rFonts w:ascii="Times New Roman" w:hAnsi="Times New Roman"/>
          <w:b/>
          <w:bCs/>
        </w:rPr>
        <w:t>С</w:t>
      </w:r>
      <w:r w:rsidRPr="00005A1C">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05A1C" w:rsidRPr="00005A1C" w:rsidRDefault="00005A1C" w:rsidP="0071155A">
      <w:pPr>
        <w:pStyle w:val="22"/>
        <w:ind w:firstLine="709"/>
        <w:rPr>
          <w:sz w:val="22"/>
          <w:szCs w:val="22"/>
        </w:rPr>
      </w:pPr>
      <w:r w:rsidRPr="00005A1C">
        <w:rPr>
          <w:sz w:val="22"/>
          <w:szCs w:val="22"/>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05A1C">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005A1C">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05A1C">
        <w:rPr>
          <w:rFonts w:ascii="Times New Roman" w:hAnsi="Times New Roman"/>
          <w:b/>
        </w:rPr>
        <w:t xml:space="preserve">трех обязательных </w:t>
      </w:r>
      <w:r w:rsidRPr="00005A1C">
        <w:rPr>
          <w:rFonts w:ascii="Times New Roman" w:hAnsi="Times New Roman"/>
        </w:rPr>
        <w:t>списков. Это может серьезно повысить интерес школьников к предмету и их мотивацию к чтению.</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05A1C" w:rsidRPr="00005A1C" w:rsidRDefault="00005A1C" w:rsidP="0071155A">
      <w:pPr>
        <w:spacing w:after="0" w:line="240" w:lineRule="auto"/>
        <w:ind w:firstLine="709"/>
        <w:jc w:val="both"/>
        <w:rPr>
          <w:rFonts w:ascii="Times New Roman" w:hAnsi="Times New Roman"/>
        </w:rPr>
      </w:pPr>
      <w:r w:rsidRPr="00005A1C">
        <w:rPr>
          <w:rFonts w:ascii="Times New Roman" w:hAnsi="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05A1C" w:rsidRPr="00005A1C" w:rsidRDefault="00005A1C" w:rsidP="0071155A">
      <w:pPr>
        <w:pStyle w:val="22"/>
        <w:ind w:firstLine="709"/>
        <w:rPr>
          <w:sz w:val="22"/>
          <w:szCs w:val="22"/>
        </w:rPr>
      </w:pPr>
      <w:r w:rsidRPr="00005A1C">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05A1C" w:rsidRPr="00005A1C" w:rsidRDefault="00005A1C" w:rsidP="0071155A">
      <w:pPr>
        <w:pStyle w:val="22"/>
        <w:ind w:firstLine="709"/>
        <w:rPr>
          <w:sz w:val="22"/>
          <w:szCs w:val="22"/>
        </w:rPr>
      </w:pPr>
      <w:r w:rsidRPr="00005A1C">
        <w:rPr>
          <w:sz w:val="22"/>
          <w:szCs w:val="22"/>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005A1C" w:rsidRPr="008F4879" w:rsidTr="00005A1C">
        <w:tc>
          <w:tcPr>
            <w:tcW w:w="2518" w:type="dxa"/>
          </w:tcPr>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А</w:t>
            </w:r>
          </w:p>
        </w:tc>
        <w:tc>
          <w:tcPr>
            <w:tcW w:w="3686" w:type="dxa"/>
          </w:tcPr>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В</w:t>
            </w:r>
          </w:p>
        </w:tc>
        <w:tc>
          <w:tcPr>
            <w:tcW w:w="3367" w:type="dxa"/>
          </w:tcPr>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С</w:t>
            </w:r>
          </w:p>
        </w:tc>
      </w:tr>
      <w:tr w:rsidR="00005A1C" w:rsidRPr="008F4879" w:rsidTr="00005A1C">
        <w:tc>
          <w:tcPr>
            <w:tcW w:w="9571" w:type="dxa"/>
            <w:gridSpan w:val="3"/>
          </w:tcPr>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РУССКАЯ ЛИТЕРАТУРА</w:t>
            </w:r>
          </w:p>
        </w:tc>
      </w:tr>
      <w:tr w:rsidR="00005A1C" w:rsidRPr="008F4879" w:rsidTr="00005A1C">
        <w:tc>
          <w:tcPr>
            <w:tcW w:w="2518" w:type="dxa"/>
          </w:tcPr>
          <w:p w:rsidR="00005A1C" w:rsidRPr="008F4879" w:rsidRDefault="00005A1C" w:rsidP="00005A1C">
            <w:pPr>
              <w:jc w:val="both"/>
              <w:rPr>
                <w:rFonts w:ascii="Times New Roman" w:hAnsi="Times New Roman"/>
                <w:b/>
                <w:sz w:val="24"/>
                <w:szCs w:val="24"/>
                <w:shd w:val="clear" w:color="auto" w:fill="FFFFFF"/>
              </w:rPr>
            </w:pPr>
            <w:r w:rsidRPr="008F4879">
              <w:rPr>
                <w:rFonts w:ascii="Times New Roman" w:hAnsi="Times New Roman"/>
                <w:b/>
                <w:bCs/>
                <w:sz w:val="24"/>
                <w:szCs w:val="24"/>
              </w:rPr>
              <w:t xml:space="preserve">«Слово о полку Игореве» </w:t>
            </w:r>
            <w:r w:rsidRPr="008F4879">
              <w:rPr>
                <w:rFonts w:ascii="Times New Roman" w:hAnsi="Times New Roman"/>
                <w:sz w:val="24"/>
                <w:szCs w:val="24"/>
              </w:rPr>
              <w:t xml:space="preserve">(к. </w:t>
            </w:r>
            <w:r w:rsidRPr="008F4879">
              <w:rPr>
                <w:rFonts w:ascii="Times New Roman" w:hAnsi="Times New Roman"/>
                <w:sz w:val="24"/>
                <w:szCs w:val="24"/>
                <w:lang w:val="en-US"/>
              </w:rPr>
              <w:t>XII</w:t>
            </w:r>
            <w:r w:rsidRPr="008F4879">
              <w:rPr>
                <w:rFonts w:ascii="Times New Roman" w:hAnsi="Times New Roman"/>
                <w:sz w:val="24"/>
                <w:szCs w:val="24"/>
              </w:rPr>
              <w:t xml:space="preserve"> в.) </w:t>
            </w:r>
            <w:r w:rsidRPr="008F4879">
              <w:rPr>
                <w:rFonts w:ascii="Times New Roman" w:hAnsi="Times New Roman"/>
                <w:bCs/>
                <w:sz w:val="24"/>
                <w:szCs w:val="24"/>
                <w:shd w:val="clear" w:color="auto" w:fill="FFFFFF"/>
              </w:rPr>
              <w:t xml:space="preserve"> </w:t>
            </w:r>
            <w:r w:rsidRPr="008F4879">
              <w:rPr>
                <w:rFonts w:ascii="Times New Roman" w:hAnsi="Times New Roman"/>
                <w:b/>
                <w:sz w:val="24"/>
                <w:szCs w:val="24"/>
                <w:shd w:val="clear" w:color="auto" w:fill="FFFFFF"/>
              </w:rPr>
              <w:t>(8-9 кл.)</w:t>
            </w:r>
          </w:p>
          <w:p w:rsidR="00005A1C" w:rsidRPr="008F4879" w:rsidRDefault="00005A1C" w:rsidP="00005A1C">
            <w:pPr>
              <w:tabs>
                <w:tab w:val="left" w:pos="5760"/>
              </w:tabs>
              <w:rPr>
                <w:rFonts w:ascii="Times New Roman" w:hAnsi="Times New Roman"/>
                <w:sz w:val="24"/>
                <w:szCs w:val="24"/>
              </w:rPr>
            </w:pPr>
          </w:p>
          <w:p w:rsidR="00005A1C" w:rsidRPr="008F4879" w:rsidRDefault="00005A1C" w:rsidP="00005A1C">
            <w:pPr>
              <w:tabs>
                <w:tab w:val="left" w:pos="5760"/>
              </w:tabs>
              <w:jc w:val="center"/>
              <w:rPr>
                <w:rFonts w:ascii="Times New Roman" w:hAnsi="Times New Roman"/>
                <w:b/>
                <w:bCs/>
                <w:sz w:val="24"/>
                <w:szCs w:val="24"/>
              </w:rPr>
            </w:pP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8F4879">
              <w:rPr>
                <w:rFonts w:ascii="Times New Roman" w:hAnsi="Times New Roman"/>
                <w:b/>
                <w:bCs/>
                <w:i/>
                <w:iCs/>
                <w:sz w:val="24"/>
                <w:szCs w:val="24"/>
              </w:rPr>
              <w:t>Древнерусская литература</w:t>
            </w:r>
            <w:r w:rsidRPr="008F4879">
              <w:rPr>
                <w:rFonts w:ascii="Times New Roman" w:hAnsi="Times New Roman"/>
                <w:i/>
                <w:iCs/>
                <w:sz w:val="24"/>
                <w:szCs w:val="24"/>
              </w:rPr>
              <w:t xml:space="preserve"> </w:t>
            </w:r>
            <w:r w:rsidRPr="008F4879">
              <w:rPr>
                <w:rFonts w:ascii="Times New Roman" w:hAnsi="Times New Roman"/>
                <w:b/>
                <w:bCs/>
                <w:i/>
                <w:iCs/>
                <w:sz w:val="24"/>
                <w:szCs w:val="24"/>
              </w:rPr>
              <w:t>–  1-2 произведения на выбор, например:</w:t>
            </w:r>
            <w:r w:rsidRPr="008F4879">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F4879">
              <w:rPr>
                <w:rFonts w:ascii="Times New Roman" w:hAnsi="Times New Roman"/>
                <w:b/>
                <w:bCs/>
                <w:i/>
                <w:iCs/>
                <w:sz w:val="24"/>
                <w:szCs w:val="24"/>
              </w:rPr>
              <w:t>.)</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shd w:val="clear" w:color="auto" w:fill="FFFFFF"/>
              </w:rPr>
              <w:t>(6-8 кл.)</w:t>
            </w:r>
            <w:r w:rsidR="0071155A">
              <w:rPr>
                <w:rFonts w:ascii="Times New Roman" w:hAnsi="Times New Roman"/>
                <w:b/>
                <w:bCs/>
                <w:sz w:val="24"/>
                <w:szCs w:val="24"/>
                <w:shd w:val="clear" w:color="auto" w:fill="FFFFFF"/>
              </w:rPr>
              <w:t xml:space="preserve"> </w:t>
            </w:r>
          </w:p>
        </w:tc>
        <w:tc>
          <w:tcPr>
            <w:tcW w:w="3367" w:type="dxa"/>
          </w:tcPr>
          <w:p w:rsidR="00005A1C" w:rsidRPr="008F4879" w:rsidRDefault="00005A1C" w:rsidP="0071155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sz w:val="24"/>
                <w:szCs w:val="24"/>
              </w:rPr>
            </w:pPr>
            <w:r w:rsidRPr="008F4879">
              <w:rPr>
                <w:rFonts w:ascii="Times New Roman" w:hAnsi="Times New Roman"/>
                <w:b/>
                <w:bCs/>
                <w:i/>
                <w:iCs/>
                <w:sz w:val="24"/>
                <w:szCs w:val="24"/>
              </w:rPr>
              <w:t>Русский фольклор:</w:t>
            </w:r>
            <w:r w:rsidRPr="008F4879">
              <w:rPr>
                <w:rFonts w:ascii="Times New Roman" w:hAnsi="Times New Roman"/>
                <w:i/>
                <w:iCs/>
                <w:sz w:val="24"/>
                <w:szCs w:val="24"/>
              </w:rPr>
              <w:t>сказки, былины, загадки, пословицы, поговорки, песня и др</w:t>
            </w:r>
            <w:r w:rsidRPr="008F4879">
              <w:rPr>
                <w:rFonts w:ascii="Times New Roman" w:hAnsi="Times New Roman"/>
                <w:b/>
                <w:bCs/>
                <w:i/>
                <w:iCs/>
                <w:sz w:val="24"/>
                <w:szCs w:val="24"/>
              </w:rPr>
              <w:t xml:space="preserve">. (10 произведений разных жанров, </w:t>
            </w:r>
            <w:r w:rsidRPr="008F4879">
              <w:rPr>
                <w:rFonts w:ascii="Times New Roman" w:hAnsi="Times New Roman"/>
                <w:b/>
                <w:bCs/>
                <w:sz w:val="24"/>
                <w:szCs w:val="24"/>
              </w:rPr>
              <w:t>5-7 кл.</w:t>
            </w:r>
            <w:r w:rsidRPr="008F4879">
              <w:rPr>
                <w:rFonts w:ascii="Times New Roman" w:hAnsi="Times New Roman"/>
                <w:sz w:val="24"/>
                <w:szCs w:val="24"/>
              </w:rPr>
              <w:t>)</w:t>
            </w:r>
          </w:p>
          <w:p w:rsidR="00005A1C" w:rsidRPr="008F4879" w:rsidRDefault="00005A1C" w:rsidP="00005A1C">
            <w:pPr>
              <w:tabs>
                <w:tab w:val="left" w:pos="5760"/>
              </w:tabs>
              <w:jc w:val="center"/>
              <w:rPr>
                <w:rFonts w:ascii="Times New Roman" w:hAnsi="Times New Roman"/>
                <w:i/>
                <w:iCs/>
                <w:sz w:val="24"/>
                <w:szCs w:val="24"/>
              </w:rPr>
            </w:pPr>
          </w:p>
          <w:p w:rsidR="00005A1C" w:rsidRPr="008F4879" w:rsidRDefault="00005A1C" w:rsidP="00005A1C">
            <w:pPr>
              <w:tabs>
                <w:tab w:val="left" w:pos="5760"/>
              </w:tabs>
              <w:jc w:val="center"/>
              <w:rPr>
                <w:rFonts w:ascii="Times New Roman" w:hAnsi="Times New Roman"/>
                <w:b/>
                <w:b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Д.И. Фонвизин</w:t>
            </w:r>
            <w:r w:rsidRPr="008F4879">
              <w:rPr>
                <w:rFonts w:ascii="Times New Roman" w:hAnsi="Times New Roman"/>
                <w:sz w:val="24"/>
                <w:szCs w:val="24"/>
              </w:rPr>
              <w:t xml:space="preserve"> «Недоросль» (1778 – 1782) </w:t>
            </w:r>
          </w:p>
          <w:p w:rsidR="00005A1C" w:rsidRPr="008F4879" w:rsidRDefault="00005A1C" w:rsidP="00005A1C">
            <w:pPr>
              <w:tabs>
                <w:tab w:val="left" w:pos="5760"/>
              </w:tabs>
              <w:rPr>
                <w:rFonts w:ascii="Times New Roman" w:hAnsi="Times New Roman"/>
                <w:b/>
                <w:iCs/>
                <w:sz w:val="24"/>
                <w:szCs w:val="24"/>
                <w:shd w:val="clear" w:color="auto" w:fill="FFFFFF"/>
              </w:rPr>
            </w:pPr>
            <w:r w:rsidRPr="008F4879">
              <w:rPr>
                <w:rFonts w:ascii="Times New Roman" w:hAnsi="Times New Roman"/>
                <w:b/>
                <w:iCs/>
                <w:sz w:val="24"/>
                <w:szCs w:val="24"/>
                <w:shd w:val="clear" w:color="auto" w:fill="FFFFFF"/>
              </w:rPr>
              <w:t>(8-9 кл.)</w:t>
            </w: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Н.М. Карамзин</w:t>
            </w:r>
            <w:r w:rsidRPr="008F4879">
              <w:rPr>
                <w:rFonts w:ascii="Times New Roman" w:hAnsi="Times New Roman"/>
                <w:sz w:val="24"/>
                <w:szCs w:val="24"/>
              </w:rPr>
              <w:t xml:space="preserve">  «Бедная Лиза» (1792) </w:t>
            </w:r>
            <w:r w:rsidRPr="008F4879">
              <w:rPr>
                <w:rFonts w:ascii="Times New Roman" w:hAnsi="Times New Roman"/>
                <w:b/>
                <w:iCs/>
                <w:sz w:val="24"/>
                <w:szCs w:val="24"/>
                <w:shd w:val="clear" w:color="auto" w:fill="FFFFFF"/>
              </w:rPr>
              <w:t>(8-9 кл.)</w:t>
            </w: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8F4879">
              <w:rPr>
                <w:rFonts w:ascii="Times New Roman" w:hAnsi="Times New Roman"/>
                <w:b/>
                <w:bCs/>
                <w:i/>
                <w:iCs/>
                <w:sz w:val="24"/>
                <w:szCs w:val="24"/>
              </w:rPr>
              <w:lastRenderedPageBreak/>
              <w:t xml:space="preserve">М.В.Ломоносов – 1 стихотворение по выбору, например: </w:t>
            </w:r>
            <w:r w:rsidRPr="008F4879">
              <w:rPr>
                <w:rFonts w:ascii="Times New Roman" w:hAnsi="Times New Roman"/>
                <w:i/>
                <w:iCs/>
                <w:sz w:val="24"/>
                <w:szCs w:val="24"/>
              </w:rPr>
              <w:t xml:space="preserve">«Стихи, сочиненные </w:t>
            </w:r>
            <w:r w:rsidRPr="008F4879">
              <w:rPr>
                <w:rFonts w:ascii="Times New Roman" w:hAnsi="Times New Roman"/>
                <w:i/>
                <w:iCs/>
                <w:sz w:val="24"/>
                <w:szCs w:val="24"/>
              </w:rPr>
              <w:lastRenderedPageBreak/>
              <w:t>на дороге в Петергоф…» (1761), «Вечернее размышление о Божием Величии при случае великого северного сияния» (1743),</w:t>
            </w:r>
            <w:r w:rsidRPr="008F4879">
              <w:rPr>
                <w:rFonts w:ascii="Times New Roman" w:hAnsi="Times New Roman"/>
                <w:b/>
                <w:bCs/>
                <w:i/>
                <w:iCs/>
                <w:sz w:val="24"/>
                <w:szCs w:val="24"/>
              </w:rPr>
              <w:t xml:space="preserve"> «</w:t>
            </w:r>
            <w:r w:rsidRPr="008F4879">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005A1C" w:rsidRPr="008F4879" w:rsidRDefault="00005A1C" w:rsidP="00005A1C">
            <w:pPr>
              <w:pStyle w:val="HTML"/>
              <w:tabs>
                <w:tab w:val="left" w:pos="5760"/>
              </w:tabs>
              <w:rPr>
                <w:rFonts w:ascii="Times New Roman" w:hAnsi="Times New Roman"/>
                <w:b/>
                <w:i/>
                <w:iCs/>
                <w:sz w:val="24"/>
                <w:szCs w:val="24"/>
              </w:rPr>
            </w:pPr>
            <w:r w:rsidRPr="008F4879">
              <w:rPr>
                <w:rFonts w:ascii="Times New Roman" w:hAnsi="Times New Roman"/>
                <w:i/>
                <w:iCs/>
                <w:sz w:val="24"/>
                <w:szCs w:val="24"/>
              </w:rPr>
              <w:t>Елисаветы Петровны 1747 года» и др.</w:t>
            </w:r>
            <w:r w:rsidRPr="008F4879">
              <w:rPr>
                <w:rFonts w:ascii="Times New Roman" w:hAnsi="Times New Roman"/>
                <w:bCs/>
                <w:sz w:val="24"/>
                <w:szCs w:val="24"/>
              </w:rPr>
              <w:t xml:space="preserve"> </w:t>
            </w:r>
            <w:r w:rsidRPr="008F4879">
              <w:rPr>
                <w:rFonts w:ascii="Times New Roman" w:hAnsi="Times New Roman"/>
                <w:b/>
                <w:sz w:val="24"/>
                <w:szCs w:val="24"/>
              </w:rPr>
              <w:t>(8-9 кл.)</w:t>
            </w:r>
          </w:p>
          <w:p w:rsidR="00005A1C" w:rsidRPr="008F4879" w:rsidRDefault="00005A1C" w:rsidP="00005A1C">
            <w:pPr>
              <w:keepNext/>
              <w:tabs>
                <w:tab w:val="left" w:pos="5760"/>
              </w:tabs>
              <w:outlineLvl w:val="1"/>
              <w:rPr>
                <w:rFonts w:ascii="Times New Roman" w:hAnsi="Times New Roman"/>
                <w:b/>
                <w:bCs/>
                <w:i/>
                <w:iCs/>
                <w:sz w:val="24"/>
                <w:szCs w:val="24"/>
              </w:rPr>
            </w:pPr>
            <w:r w:rsidRPr="008F4879">
              <w:rPr>
                <w:rFonts w:ascii="Times New Roman" w:hAnsi="Times New Roman"/>
                <w:b/>
                <w:bCs/>
                <w:i/>
                <w:iCs/>
                <w:sz w:val="24"/>
                <w:szCs w:val="24"/>
              </w:rPr>
              <w:t xml:space="preserve">Г.Р.Державин – 1-2 стихотворения по выбору, например: </w:t>
            </w:r>
            <w:r w:rsidRPr="008F4879">
              <w:rPr>
                <w:rFonts w:ascii="Times New Roman" w:hAnsi="Times New Roman"/>
                <w:i/>
                <w:iCs/>
                <w:sz w:val="24"/>
                <w:szCs w:val="24"/>
              </w:rPr>
              <w:t>«Фелица» (1782), «Осень во время осады Очакова» (1788), «Снигирь» 1800, «Водопад» (</w:t>
            </w:r>
            <w:r w:rsidRPr="008F4879">
              <w:rPr>
                <w:rStyle w:val="poemyear"/>
                <w:i/>
                <w:iCs/>
                <w:sz w:val="24"/>
                <w:szCs w:val="24"/>
              </w:rPr>
              <w:t>1791-1794)</w:t>
            </w:r>
            <w:r w:rsidRPr="008F4879">
              <w:rPr>
                <w:rFonts w:ascii="Times New Roman" w:hAnsi="Times New Roman"/>
                <w:i/>
                <w:iCs/>
                <w:sz w:val="24"/>
                <w:szCs w:val="24"/>
              </w:rPr>
              <w:t>, «Памятник» (</w:t>
            </w:r>
            <w:r w:rsidRPr="008F4879">
              <w:rPr>
                <w:rStyle w:val="poemyear"/>
                <w:i/>
                <w:iCs/>
                <w:sz w:val="24"/>
                <w:szCs w:val="24"/>
              </w:rPr>
              <w:t>1795</w:t>
            </w:r>
            <w:r w:rsidRPr="008F4879">
              <w:rPr>
                <w:rFonts w:ascii="Times New Roman" w:hAnsi="Times New Roman"/>
                <w:i/>
                <w:iCs/>
                <w:sz w:val="24"/>
                <w:szCs w:val="24"/>
              </w:rPr>
              <w:t xml:space="preserve">) и др. </w:t>
            </w:r>
            <w:r w:rsidRPr="008F4879">
              <w:rPr>
                <w:rFonts w:ascii="Times New Roman" w:hAnsi="Times New Roman"/>
                <w:b/>
                <w:sz w:val="24"/>
                <w:szCs w:val="24"/>
              </w:rPr>
              <w:t>(8-9 кл.)</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 xml:space="preserve">И.А. Крылов – 3 басни по выбору, например:  </w:t>
            </w:r>
            <w:r w:rsidRPr="008F4879">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05A1C" w:rsidRPr="008F4879" w:rsidRDefault="00005A1C" w:rsidP="00005A1C">
            <w:pPr>
              <w:tabs>
                <w:tab w:val="left" w:pos="5760"/>
              </w:tabs>
              <w:rPr>
                <w:rFonts w:ascii="Times New Roman" w:hAnsi="Times New Roman"/>
                <w:bCs/>
                <w:iCs/>
                <w:sz w:val="24"/>
                <w:szCs w:val="24"/>
                <w:shd w:val="clear" w:color="auto" w:fill="FFFFFF"/>
              </w:rPr>
            </w:pPr>
            <w:r w:rsidRPr="008F4879">
              <w:rPr>
                <w:rFonts w:ascii="Times New Roman" w:hAnsi="Times New Roman"/>
                <w:b/>
                <w:iCs/>
                <w:sz w:val="24"/>
                <w:szCs w:val="24"/>
                <w:shd w:val="clear" w:color="auto" w:fill="FFFFFF"/>
              </w:rPr>
              <w:t>(5-6 кл.)</w:t>
            </w:r>
          </w:p>
          <w:p w:rsidR="00005A1C" w:rsidRPr="008F4879" w:rsidRDefault="00005A1C" w:rsidP="00005A1C">
            <w:pPr>
              <w:keepNext/>
              <w:tabs>
                <w:tab w:val="left" w:pos="5760"/>
              </w:tabs>
              <w:outlineLvl w:val="1"/>
              <w:rPr>
                <w:rFonts w:ascii="Times New Roman" w:hAnsi="Times New Roman"/>
                <w:b/>
                <w:bCs/>
                <w:sz w:val="24"/>
                <w:szCs w:val="24"/>
              </w:rPr>
            </w:pPr>
          </w:p>
        </w:tc>
        <w:tc>
          <w:tcPr>
            <w:tcW w:w="3367" w:type="dxa"/>
          </w:tcPr>
          <w:p w:rsidR="00005A1C" w:rsidRPr="008F4879" w:rsidRDefault="00005A1C" w:rsidP="00005A1C">
            <w:pPr>
              <w:tabs>
                <w:tab w:val="left" w:pos="5760"/>
              </w:tabs>
              <w:jc w:val="center"/>
              <w:rPr>
                <w:rFonts w:ascii="Times New Roman" w:hAnsi="Times New Roman"/>
                <w:b/>
                <w:b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lastRenderedPageBreak/>
              <w:t>А.С. Грибоедов</w:t>
            </w:r>
            <w:r w:rsidRPr="008F4879">
              <w:rPr>
                <w:rFonts w:ascii="Times New Roman" w:hAnsi="Times New Roman"/>
                <w:sz w:val="24"/>
                <w:szCs w:val="24"/>
              </w:rPr>
              <w:t xml:space="preserve"> «Горе от ума» (1821 – 1824) </w:t>
            </w:r>
            <w:r w:rsidRPr="008F4879">
              <w:rPr>
                <w:rFonts w:ascii="Times New Roman" w:hAnsi="Times New Roman"/>
                <w:b/>
                <w:bCs/>
                <w:sz w:val="24"/>
                <w:szCs w:val="24"/>
              </w:rPr>
              <w:t>(9 кл.)</w:t>
            </w:r>
          </w:p>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8F4879">
              <w:rPr>
                <w:rFonts w:ascii="Times New Roman" w:hAnsi="Times New Roman"/>
                <w:b/>
                <w:bCs/>
                <w:i/>
                <w:iCs/>
                <w:sz w:val="24"/>
                <w:szCs w:val="24"/>
              </w:rPr>
              <w:t xml:space="preserve">В.А. Жуковский - 1-2 баллады по выбору, например: </w:t>
            </w:r>
            <w:r w:rsidRPr="008F4879">
              <w:rPr>
                <w:rFonts w:ascii="Times New Roman" w:hAnsi="Times New Roman"/>
                <w:i/>
                <w:iCs/>
                <w:sz w:val="24"/>
                <w:szCs w:val="24"/>
              </w:rPr>
              <w:t>«Светлана» (1812), «Лесной царь» (1818)</w:t>
            </w:r>
            <w:r w:rsidRPr="008F4879">
              <w:rPr>
                <w:rFonts w:ascii="Times New Roman" w:hAnsi="Times New Roman"/>
                <w:b/>
                <w:bCs/>
                <w:i/>
                <w:iCs/>
                <w:sz w:val="24"/>
                <w:szCs w:val="24"/>
              </w:rPr>
              <w:t xml:space="preserve">; 1-2 элегии по выбору, например: </w:t>
            </w:r>
            <w:r w:rsidRPr="008F4879">
              <w:rPr>
                <w:rFonts w:ascii="Times New Roman" w:hAnsi="Times New Roman"/>
                <w:i/>
                <w:iCs/>
                <w:sz w:val="24"/>
                <w:szCs w:val="24"/>
              </w:rPr>
              <w:t>«Невыразимое» (1819), «Море» (1822) и др.</w:t>
            </w:r>
          </w:p>
          <w:p w:rsidR="00005A1C" w:rsidRPr="008F4879" w:rsidRDefault="00005A1C" w:rsidP="00005A1C">
            <w:pPr>
              <w:tabs>
                <w:tab w:val="left" w:pos="5760"/>
                <w:tab w:val="left" w:pos="7380"/>
                <w:tab w:val="left" w:pos="8100"/>
              </w:tabs>
              <w:autoSpaceDE w:val="0"/>
              <w:autoSpaceDN w:val="0"/>
              <w:adjustRightInd w:val="0"/>
              <w:jc w:val="both"/>
              <w:rPr>
                <w:rFonts w:ascii="Times New Roman" w:hAnsi="Times New Roman"/>
                <w:b/>
                <w:bCs/>
                <w:sz w:val="24"/>
                <w:szCs w:val="24"/>
              </w:rPr>
            </w:pPr>
            <w:r w:rsidRPr="008F4879">
              <w:rPr>
                <w:rFonts w:ascii="Times New Roman" w:hAnsi="Times New Roman"/>
                <w:b/>
                <w:bCs/>
                <w:sz w:val="24"/>
                <w:szCs w:val="24"/>
              </w:rPr>
              <w:t>(7-9 кл.)</w:t>
            </w:r>
          </w:p>
        </w:tc>
        <w:tc>
          <w:tcPr>
            <w:tcW w:w="3367" w:type="dxa"/>
          </w:tcPr>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 xml:space="preserve">А.С. Пушкин </w:t>
            </w:r>
            <w:r w:rsidRPr="008F4879">
              <w:rPr>
                <w:rFonts w:ascii="Times New Roman" w:hAnsi="Times New Roman"/>
                <w:sz w:val="24"/>
                <w:szCs w:val="24"/>
              </w:rPr>
              <w:t>«Евгений Онегин» (</w:t>
            </w:r>
            <w:r w:rsidRPr="008F4879">
              <w:rPr>
                <w:rStyle w:val="st"/>
                <w:sz w:val="24"/>
                <w:szCs w:val="24"/>
              </w:rPr>
              <w:t>1823 —1831)</w:t>
            </w:r>
            <w:r w:rsidRPr="008F4879">
              <w:rPr>
                <w:rFonts w:ascii="Times New Roman" w:hAnsi="Times New Roman"/>
                <w:sz w:val="24"/>
                <w:szCs w:val="24"/>
              </w:rPr>
              <w:t xml:space="preserve"> </w:t>
            </w:r>
            <w:r w:rsidRPr="008F4879">
              <w:rPr>
                <w:rStyle w:val="st"/>
                <w:b/>
                <w:bCs/>
                <w:sz w:val="24"/>
                <w:szCs w:val="24"/>
              </w:rPr>
              <w:t>(9 кл.)</w:t>
            </w:r>
            <w:r w:rsidRPr="008F4879">
              <w:rPr>
                <w:rFonts w:ascii="Times New Roman" w:hAnsi="Times New Roman"/>
                <w:sz w:val="24"/>
                <w:szCs w:val="24"/>
              </w:rPr>
              <w:t xml:space="preserve">, «Дубровский» (1832 </w:t>
            </w:r>
            <w:r w:rsidRPr="008F4879">
              <w:rPr>
                <w:rStyle w:val="st"/>
                <w:sz w:val="24"/>
                <w:szCs w:val="24"/>
              </w:rPr>
              <w:t xml:space="preserve">— </w:t>
            </w:r>
            <w:r w:rsidRPr="008F4879">
              <w:rPr>
                <w:rFonts w:ascii="Times New Roman" w:hAnsi="Times New Roman"/>
                <w:sz w:val="24"/>
                <w:szCs w:val="24"/>
              </w:rPr>
              <w:t>1833)</w:t>
            </w:r>
            <w:r w:rsidRPr="008F4879">
              <w:rPr>
                <w:rFonts w:ascii="Times New Roman" w:hAnsi="Times New Roman"/>
                <w:iCs/>
                <w:sz w:val="24"/>
                <w:szCs w:val="24"/>
              </w:rPr>
              <w:t xml:space="preserve"> (6-7 кл),</w:t>
            </w:r>
            <w:r w:rsidRPr="008F4879">
              <w:rPr>
                <w:rFonts w:ascii="Times New Roman" w:hAnsi="Times New Roman"/>
                <w:sz w:val="24"/>
                <w:szCs w:val="24"/>
              </w:rPr>
              <w:t xml:space="preserve"> «Капитанская дочка» </w:t>
            </w:r>
            <w:r w:rsidRPr="008F4879">
              <w:rPr>
                <w:rFonts w:ascii="Times New Roman" w:hAnsi="Times New Roman"/>
                <w:sz w:val="24"/>
                <w:szCs w:val="24"/>
              </w:rPr>
              <w:lastRenderedPageBreak/>
              <w:t xml:space="preserve">(1832 </w:t>
            </w:r>
            <w:r w:rsidRPr="008F4879">
              <w:rPr>
                <w:rStyle w:val="st"/>
                <w:sz w:val="24"/>
                <w:szCs w:val="24"/>
              </w:rPr>
              <w:t>—</w:t>
            </w:r>
            <w:r w:rsidRPr="008F4879">
              <w:rPr>
                <w:rFonts w:ascii="Times New Roman" w:hAnsi="Times New Roman"/>
                <w:sz w:val="24"/>
                <w:szCs w:val="24"/>
              </w:rPr>
              <w:t xml:space="preserve">1836)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iCs/>
                <w:sz w:val="24"/>
                <w:szCs w:val="24"/>
              </w:rPr>
              <w:t>(7-8 кл.).</w:t>
            </w:r>
          </w:p>
          <w:p w:rsidR="00005A1C" w:rsidRPr="008F4879" w:rsidRDefault="00005A1C" w:rsidP="00005A1C">
            <w:pPr>
              <w:tabs>
                <w:tab w:val="left" w:pos="770"/>
                <w:tab w:val="left" w:pos="5760"/>
              </w:tabs>
              <w:autoSpaceDE w:val="0"/>
              <w:autoSpaceDN w:val="0"/>
              <w:adjustRightInd w:val="0"/>
              <w:jc w:val="both"/>
              <w:rPr>
                <w:rFonts w:ascii="Times New Roman" w:hAnsi="Times New Roman"/>
                <w:b/>
                <w:bCs/>
                <w:sz w:val="24"/>
                <w:szCs w:val="24"/>
              </w:rPr>
            </w:pPr>
            <w:r w:rsidRPr="008F4879">
              <w:rPr>
                <w:rFonts w:ascii="Times New Roman" w:hAnsi="Times New Roman"/>
                <w:b/>
                <w:bCs/>
                <w:kern w:val="36"/>
                <w:sz w:val="24"/>
                <w:szCs w:val="24"/>
              </w:rPr>
              <w:t>Стихотворения</w:t>
            </w:r>
            <w:r w:rsidRPr="008F4879">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8F4879">
              <w:rPr>
                <w:rFonts w:ascii="Times New Roman" w:hAnsi="Times New Roman"/>
                <w:b/>
                <w:bCs/>
                <w:sz w:val="24"/>
                <w:szCs w:val="24"/>
              </w:rPr>
              <w:t xml:space="preserve"> </w:t>
            </w:r>
          </w:p>
          <w:p w:rsidR="00005A1C" w:rsidRPr="008F4879" w:rsidRDefault="00005A1C" w:rsidP="00005A1C">
            <w:pPr>
              <w:tabs>
                <w:tab w:val="left" w:pos="770"/>
                <w:tab w:val="left" w:pos="5760"/>
              </w:tabs>
              <w:autoSpaceDE w:val="0"/>
              <w:autoSpaceDN w:val="0"/>
              <w:adjustRightInd w:val="0"/>
              <w:jc w:val="both"/>
              <w:rPr>
                <w:rFonts w:ascii="Times New Roman" w:hAnsi="Times New Roman"/>
                <w:sz w:val="24"/>
                <w:szCs w:val="24"/>
              </w:rPr>
            </w:pPr>
            <w:r w:rsidRPr="008F4879">
              <w:rPr>
                <w:rFonts w:ascii="Times New Roman" w:hAnsi="Times New Roman"/>
                <w:b/>
                <w:bCs/>
                <w:sz w:val="24"/>
                <w:szCs w:val="24"/>
              </w:rPr>
              <w:t>(5-9 кл.)</w:t>
            </w:r>
          </w:p>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F4879">
              <w:rPr>
                <w:rFonts w:ascii="Times New Roman" w:hAnsi="Times New Roman"/>
                <w:b/>
                <w:bCs/>
                <w:sz w:val="24"/>
                <w:szCs w:val="24"/>
              </w:rPr>
              <w:lastRenderedPageBreak/>
              <w:t xml:space="preserve">А.С. Пушкин - </w:t>
            </w:r>
            <w:r w:rsidRPr="008F4879">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F4879">
              <w:rPr>
                <w:rFonts w:ascii="Times New Roman" w:hAnsi="Times New Roman"/>
                <w:sz w:val="24"/>
                <w:szCs w:val="24"/>
              </w:rPr>
              <w:t xml:space="preserve">: </w:t>
            </w:r>
            <w:r w:rsidRPr="008F4879">
              <w:rPr>
                <w:rFonts w:ascii="Times New Roman" w:hAnsi="Times New Roman"/>
                <w:i/>
                <w:iCs/>
                <w:sz w:val="24"/>
                <w:szCs w:val="24"/>
              </w:rPr>
              <w:lastRenderedPageBreak/>
              <w:t>«Воспоминания в Царском Селе» (1814), «Вольность» (1817), «Деревня» (181), «</w:t>
            </w:r>
            <w:r w:rsidRPr="008F4879">
              <w:rPr>
                <w:rStyle w:val="line"/>
                <w:i/>
                <w:iCs/>
                <w:sz w:val="24"/>
                <w:szCs w:val="24"/>
              </w:rPr>
              <w:t>Редеет облаков летучая гряда» (1820),</w:t>
            </w:r>
            <w:r w:rsidRPr="008F4879">
              <w:rPr>
                <w:rFonts w:ascii="Times New Roman" w:hAnsi="Times New Roman"/>
                <w:i/>
                <w:iCs/>
                <w:sz w:val="24"/>
                <w:szCs w:val="24"/>
              </w:rPr>
              <w:t xml:space="preserve"> «Погасло дневное светило…» (1820), «Свободы сеятель пустынный…» (1823), </w:t>
            </w:r>
          </w:p>
          <w:p w:rsidR="00005A1C" w:rsidRPr="008F4879" w:rsidRDefault="00005A1C" w:rsidP="00005A1C">
            <w:pPr>
              <w:pStyle w:val="HTML"/>
              <w:tabs>
                <w:tab w:val="left" w:pos="5760"/>
              </w:tabs>
              <w:rPr>
                <w:rFonts w:ascii="Times New Roman" w:hAnsi="Times New Roman"/>
                <w:i/>
                <w:iCs/>
                <w:sz w:val="24"/>
                <w:szCs w:val="24"/>
              </w:rPr>
            </w:pPr>
            <w:r w:rsidRPr="008F4879">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05A1C" w:rsidRPr="008F4879" w:rsidRDefault="00005A1C" w:rsidP="00005A1C">
            <w:pPr>
              <w:tabs>
                <w:tab w:val="left" w:pos="770"/>
                <w:tab w:val="left" w:pos="5760"/>
              </w:tabs>
              <w:autoSpaceDE w:val="0"/>
              <w:autoSpaceDN w:val="0"/>
              <w:adjustRightInd w:val="0"/>
              <w:jc w:val="both"/>
              <w:rPr>
                <w:rFonts w:ascii="Times New Roman" w:hAnsi="Times New Roman"/>
                <w:b/>
                <w:bCs/>
                <w:sz w:val="24"/>
                <w:szCs w:val="24"/>
              </w:rPr>
            </w:pPr>
            <w:r w:rsidRPr="008F4879">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F4879">
              <w:rPr>
                <w:rStyle w:val="line"/>
                <w:i/>
                <w:iCs/>
                <w:sz w:val="24"/>
                <w:szCs w:val="24"/>
              </w:rPr>
              <w:t>Была пора: наш праздник молодой…» (1836)</w:t>
            </w:r>
            <w:r w:rsidRPr="008F4879">
              <w:rPr>
                <w:rFonts w:ascii="Times New Roman" w:hAnsi="Times New Roman"/>
                <w:i/>
                <w:iCs/>
                <w:sz w:val="24"/>
                <w:szCs w:val="24"/>
              </w:rPr>
              <w:t xml:space="preserve">  и др. </w:t>
            </w:r>
            <w:r w:rsidRPr="008F4879">
              <w:rPr>
                <w:rFonts w:ascii="Times New Roman" w:hAnsi="Times New Roman"/>
                <w:b/>
                <w:bCs/>
                <w:sz w:val="24"/>
                <w:szCs w:val="24"/>
              </w:rPr>
              <w:t>(5-9 кл.)</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i/>
                <w:iCs/>
                <w:sz w:val="24"/>
                <w:szCs w:val="24"/>
              </w:rPr>
              <w:t xml:space="preserve">«Маленькие трагедии» (1830) </w:t>
            </w:r>
            <w:r w:rsidRPr="008F4879">
              <w:rPr>
                <w:rFonts w:ascii="Times New Roman" w:hAnsi="Times New Roman"/>
                <w:b/>
                <w:bCs/>
                <w:i/>
                <w:iCs/>
                <w:sz w:val="24"/>
                <w:szCs w:val="24"/>
              </w:rPr>
              <w:t>1-2 по выбору, например</w:t>
            </w:r>
            <w:r w:rsidRPr="008F4879">
              <w:rPr>
                <w:rFonts w:ascii="Times New Roman" w:hAnsi="Times New Roman"/>
                <w:i/>
                <w:iCs/>
                <w:sz w:val="24"/>
                <w:szCs w:val="24"/>
              </w:rPr>
              <w:t xml:space="preserve">: «Моцарт и Сальери», «Каменный гость». </w:t>
            </w:r>
            <w:r w:rsidRPr="008F4879">
              <w:rPr>
                <w:rFonts w:ascii="Times New Roman" w:hAnsi="Times New Roman"/>
                <w:b/>
                <w:bCs/>
                <w:sz w:val="24"/>
                <w:szCs w:val="24"/>
              </w:rPr>
              <w:t>(8-9 кл.)</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i/>
                <w:iCs/>
                <w:sz w:val="24"/>
                <w:szCs w:val="24"/>
              </w:rPr>
              <w:t xml:space="preserve">«Повести Белкина» (1830) - </w:t>
            </w:r>
            <w:r w:rsidRPr="008F4879">
              <w:rPr>
                <w:rFonts w:ascii="Times New Roman" w:hAnsi="Times New Roman"/>
                <w:b/>
                <w:bCs/>
                <w:i/>
                <w:iCs/>
                <w:sz w:val="24"/>
                <w:szCs w:val="24"/>
              </w:rPr>
              <w:t>2-3 по выбору, например</w:t>
            </w:r>
            <w:r w:rsidRPr="008F4879">
              <w:rPr>
                <w:rFonts w:ascii="Times New Roman" w:hAnsi="Times New Roman"/>
                <w:i/>
                <w:iCs/>
                <w:sz w:val="24"/>
                <w:szCs w:val="24"/>
              </w:rPr>
              <w:t xml:space="preserve">: «Станционный смотритель», «Метель», «Выстрел» и др. </w:t>
            </w:r>
            <w:r w:rsidRPr="008F4879">
              <w:rPr>
                <w:rFonts w:ascii="Times New Roman" w:hAnsi="Times New Roman"/>
                <w:b/>
                <w:bCs/>
                <w:sz w:val="24"/>
                <w:szCs w:val="24"/>
              </w:rPr>
              <w:t>(</w:t>
            </w:r>
            <w:r w:rsidRPr="008F4879">
              <w:rPr>
                <w:rFonts w:ascii="Times New Roman" w:hAnsi="Times New Roman"/>
                <w:b/>
                <w:sz w:val="24"/>
                <w:szCs w:val="24"/>
              </w:rPr>
              <w:t>7-8 кл.)</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Поэмы –</w:t>
            </w:r>
            <w:r w:rsidRPr="008F4879">
              <w:rPr>
                <w:rFonts w:ascii="Times New Roman" w:hAnsi="Times New Roman"/>
                <w:i/>
                <w:iCs/>
                <w:sz w:val="24"/>
                <w:szCs w:val="24"/>
              </w:rPr>
              <w:t xml:space="preserve"> </w:t>
            </w:r>
            <w:r w:rsidRPr="008F4879">
              <w:rPr>
                <w:rFonts w:ascii="Times New Roman" w:hAnsi="Times New Roman"/>
                <w:b/>
                <w:bCs/>
                <w:i/>
                <w:iCs/>
                <w:sz w:val="24"/>
                <w:szCs w:val="24"/>
              </w:rPr>
              <w:t>1 по выбору, например</w:t>
            </w:r>
            <w:r w:rsidRPr="008F4879">
              <w:rPr>
                <w:rFonts w:ascii="Times New Roman" w:hAnsi="Times New Roman"/>
                <w:i/>
                <w:iCs/>
                <w:sz w:val="24"/>
                <w:szCs w:val="24"/>
              </w:rPr>
              <w:t xml:space="preserve">: «Руслан и Людмила» (1818—1820), «Кавказский пленник» (1820 – 1821), «Цыганы» (1824), «Полтава» (1828), «Медный </w:t>
            </w:r>
            <w:r w:rsidRPr="008F4879">
              <w:rPr>
                <w:rFonts w:ascii="Times New Roman" w:hAnsi="Times New Roman"/>
                <w:i/>
                <w:iCs/>
                <w:sz w:val="24"/>
                <w:szCs w:val="24"/>
              </w:rPr>
              <w:lastRenderedPageBreak/>
              <w:t xml:space="preserve">всадник» (1833) (Вступление) и др. </w:t>
            </w:r>
          </w:p>
          <w:p w:rsidR="00005A1C" w:rsidRPr="008F4879" w:rsidRDefault="00005A1C" w:rsidP="0071155A">
            <w:pPr>
              <w:tabs>
                <w:tab w:val="left" w:pos="5760"/>
              </w:tabs>
              <w:rPr>
                <w:rFonts w:ascii="Times New Roman" w:hAnsi="Times New Roman"/>
                <w:sz w:val="24"/>
                <w:szCs w:val="24"/>
              </w:rPr>
            </w:pPr>
            <w:r w:rsidRPr="008F4879">
              <w:rPr>
                <w:rFonts w:ascii="Times New Roman" w:hAnsi="Times New Roman"/>
                <w:b/>
                <w:bCs/>
                <w:sz w:val="24"/>
                <w:szCs w:val="24"/>
              </w:rPr>
              <w:t>(7-9 кл.)</w:t>
            </w:r>
            <w:r w:rsidR="0071155A">
              <w:rPr>
                <w:rFonts w:ascii="Times New Roman" w:hAnsi="Times New Roman"/>
                <w:b/>
                <w:bCs/>
                <w:sz w:val="24"/>
                <w:szCs w:val="24"/>
              </w:rPr>
              <w:t xml:space="preserve"> </w:t>
            </w:r>
            <w:r w:rsidRPr="008F4879">
              <w:rPr>
                <w:rFonts w:ascii="Times New Roman" w:hAnsi="Times New Roman"/>
                <w:b/>
                <w:bCs/>
                <w:i/>
                <w:iCs/>
                <w:sz w:val="24"/>
                <w:szCs w:val="24"/>
              </w:rPr>
              <w:t xml:space="preserve">Сказки – 1 по выбору, например: </w:t>
            </w:r>
            <w:r w:rsidRPr="008F4879">
              <w:rPr>
                <w:rFonts w:ascii="Times New Roman" w:hAnsi="Times New Roman"/>
                <w:i/>
                <w:iCs/>
                <w:sz w:val="24"/>
                <w:szCs w:val="24"/>
              </w:rPr>
              <w:t>«Сказка о мертвой царевне и о семи богатырях» и др</w:t>
            </w:r>
            <w:r w:rsidRPr="008F4879">
              <w:rPr>
                <w:rFonts w:ascii="Times New Roman" w:hAnsi="Times New Roman"/>
                <w:sz w:val="24"/>
                <w:szCs w:val="24"/>
              </w:rPr>
              <w:t xml:space="preserve">. </w:t>
            </w:r>
          </w:p>
          <w:p w:rsidR="00005A1C" w:rsidRPr="008F4879" w:rsidRDefault="00005A1C" w:rsidP="00005A1C">
            <w:pPr>
              <w:tabs>
                <w:tab w:val="left" w:pos="5760"/>
              </w:tabs>
              <w:autoSpaceDE w:val="0"/>
              <w:autoSpaceDN w:val="0"/>
              <w:adjustRightInd w:val="0"/>
              <w:rPr>
                <w:rFonts w:ascii="Times New Roman" w:hAnsi="Times New Roman"/>
                <w:b/>
                <w:bCs/>
                <w:i/>
                <w:iCs/>
                <w:sz w:val="24"/>
                <w:szCs w:val="24"/>
              </w:rPr>
            </w:pPr>
            <w:r w:rsidRPr="008F4879">
              <w:rPr>
                <w:rFonts w:ascii="Times New Roman" w:hAnsi="Times New Roman"/>
                <w:b/>
                <w:bCs/>
                <w:sz w:val="24"/>
                <w:szCs w:val="24"/>
              </w:rPr>
              <w:t>(5 кл.)</w:t>
            </w:r>
          </w:p>
        </w:tc>
        <w:tc>
          <w:tcPr>
            <w:tcW w:w="3367"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F4879">
              <w:rPr>
                <w:rFonts w:ascii="Times New Roman" w:hAnsi="Times New Roman"/>
                <w:b/>
                <w:bCs/>
                <w:i/>
                <w:iCs/>
                <w:sz w:val="24"/>
                <w:szCs w:val="24"/>
              </w:rPr>
              <w:lastRenderedPageBreak/>
              <w:t>Поэзия пушкинской эпохи</w:t>
            </w:r>
            <w:r w:rsidRPr="008F4879">
              <w:rPr>
                <w:rFonts w:ascii="Times New Roman" w:hAnsi="Times New Roman"/>
                <w:i/>
                <w:iCs/>
                <w:sz w:val="24"/>
                <w:szCs w:val="24"/>
              </w:rPr>
              <w:t xml:space="preserve">, например: </w:t>
            </w:r>
          </w:p>
          <w:p w:rsidR="00005A1C" w:rsidRPr="008F4879" w:rsidRDefault="00005A1C" w:rsidP="00005A1C">
            <w:pPr>
              <w:tabs>
                <w:tab w:val="left" w:pos="5760"/>
              </w:tabs>
              <w:jc w:val="both"/>
              <w:rPr>
                <w:rFonts w:ascii="Times New Roman" w:hAnsi="Times New Roman"/>
                <w:i/>
                <w:iCs/>
                <w:sz w:val="24"/>
                <w:szCs w:val="24"/>
              </w:rPr>
            </w:pPr>
            <w:r w:rsidRPr="008F4879">
              <w:rPr>
                <w:rFonts w:ascii="Times New Roman" w:hAnsi="Times New Roman"/>
                <w:b/>
                <w:bCs/>
                <w:i/>
                <w:iCs/>
                <w:sz w:val="24"/>
                <w:szCs w:val="24"/>
              </w:rPr>
              <w:t>К.Н.Батюшков</w:t>
            </w:r>
            <w:r w:rsidRPr="008F4879">
              <w:rPr>
                <w:rFonts w:ascii="Times New Roman" w:hAnsi="Times New Roman"/>
                <w:i/>
                <w:iCs/>
                <w:sz w:val="24"/>
                <w:szCs w:val="24"/>
              </w:rPr>
              <w:t xml:space="preserve">, </w:t>
            </w:r>
            <w:r w:rsidRPr="008F4879">
              <w:rPr>
                <w:rFonts w:ascii="Times New Roman" w:hAnsi="Times New Roman"/>
                <w:b/>
                <w:bCs/>
                <w:i/>
                <w:iCs/>
                <w:sz w:val="24"/>
                <w:szCs w:val="24"/>
              </w:rPr>
              <w:t>А.А.Дельвиг</w:t>
            </w:r>
            <w:r w:rsidRPr="008F4879">
              <w:rPr>
                <w:rFonts w:ascii="Times New Roman" w:hAnsi="Times New Roman"/>
                <w:i/>
                <w:iCs/>
                <w:sz w:val="24"/>
                <w:szCs w:val="24"/>
              </w:rPr>
              <w:t xml:space="preserve">, </w:t>
            </w:r>
            <w:r w:rsidRPr="008F4879">
              <w:rPr>
                <w:rFonts w:ascii="Times New Roman" w:hAnsi="Times New Roman"/>
                <w:b/>
                <w:bCs/>
                <w:i/>
                <w:iCs/>
                <w:sz w:val="24"/>
                <w:szCs w:val="24"/>
              </w:rPr>
              <w:t>Н.М.Языков</w:t>
            </w:r>
            <w:r w:rsidRPr="008F4879">
              <w:rPr>
                <w:rFonts w:ascii="Times New Roman" w:hAnsi="Times New Roman"/>
                <w:i/>
                <w:iCs/>
                <w:sz w:val="24"/>
                <w:szCs w:val="24"/>
              </w:rPr>
              <w:t xml:space="preserve">, </w:t>
            </w:r>
            <w:r w:rsidRPr="008F4879">
              <w:rPr>
                <w:rFonts w:ascii="Times New Roman" w:hAnsi="Times New Roman"/>
                <w:b/>
                <w:bCs/>
                <w:i/>
                <w:iCs/>
                <w:sz w:val="24"/>
                <w:szCs w:val="24"/>
              </w:rPr>
              <w:t>Е.А.Баратынский</w:t>
            </w:r>
            <w:r w:rsidRPr="008F4879">
              <w:rPr>
                <w:rFonts w:ascii="Times New Roman" w:hAnsi="Times New Roman"/>
                <w:i/>
                <w:iCs/>
                <w:sz w:val="24"/>
                <w:szCs w:val="24"/>
              </w:rPr>
              <w:t xml:space="preserve"> </w:t>
            </w:r>
            <w:r w:rsidRPr="008F4879">
              <w:rPr>
                <w:rFonts w:ascii="Times New Roman" w:hAnsi="Times New Roman"/>
                <w:b/>
                <w:bCs/>
                <w:i/>
                <w:iCs/>
                <w:sz w:val="24"/>
                <w:szCs w:val="24"/>
              </w:rPr>
              <w:t xml:space="preserve">(2-3 </w:t>
            </w:r>
            <w:r w:rsidRPr="008F4879">
              <w:rPr>
                <w:rFonts w:ascii="Times New Roman" w:hAnsi="Times New Roman"/>
                <w:b/>
                <w:bCs/>
                <w:i/>
                <w:iCs/>
                <w:sz w:val="24"/>
                <w:szCs w:val="24"/>
              </w:rPr>
              <w:lastRenderedPageBreak/>
              <w:t>стихотворения по выбору, 5-9 кл.</w:t>
            </w:r>
            <w:r w:rsidRPr="008F4879">
              <w:rPr>
                <w:rFonts w:ascii="Times New Roman" w:hAnsi="Times New Roman"/>
                <w:i/>
                <w:iCs/>
                <w:sz w:val="24"/>
                <w:szCs w:val="24"/>
              </w:rPr>
              <w:t>)</w:t>
            </w:r>
          </w:p>
          <w:p w:rsidR="00005A1C" w:rsidRPr="008F4879" w:rsidRDefault="00005A1C" w:rsidP="00005A1C">
            <w:pPr>
              <w:tabs>
                <w:tab w:val="left" w:pos="5760"/>
              </w:tabs>
              <w:jc w:val="center"/>
              <w:rPr>
                <w:rFonts w:ascii="Times New Roman" w:hAnsi="Times New Roman"/>
                <w:b/>
                <w:b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lastRenderedPageBreak/>
              <w:t xml:space="preserve">М.Ю.Лермонтов </w:t>
            </w:r>
            <w:r w:rsidRPr="008F4879">
              <w:rPr>
                <w:rFonts w:ascii="Times New Roman" w:hAnsi="Times New Roman"/>
                <w:sz w:val="24"/>
                <w:szCs w:val="24"/>
              </w:rPr>
              <w:t xml:space="preserve">«Герой нашего времени» (1838 — 1840). </w:t>
            </w:r>
            <w:r w:rsidRPr="008F4879">
              <w:rPr>
                <w:rFonts w:ascii="Times New Roman" w:hAnsi="Times New Roman"/>
                <w:b/>
                <w:bCs/>
                <w:sz w:val="24"/>
                <w:szCs w:val="24"/>
              </w:rPr>
              <w:t>(9 кл.)</w:t>
            </w:r>
          </w:p>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F4879">
              <w:rPr>
                <w:rFonts w:ascii="Times New Roman" w:hAnsi="Times New Roman"/>
                <w:b/>
                <w:bCs/>
                <w:kern w:val="36"/>
                <w:sz w:val="24"/>
                <w:szCs w:val="24"/>
              </w:rPr>
              <w:t>Стихотворения</w:t>
            </w:r>
            <w:r w:rsidRPr="008F4879">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(5-9 кл.)</w:t>
            </w:r>
          </w:p>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F4879">
              <w:rPr>
                <w:rFonts w:ascii="Times New Roman" w:hAnsi="Times New Roman"/>
                <w:b/>
                <w:bCs/>
                <w:sz w:val="24"/>
                <w:szCs w:val="24"/>
              </w:rPr>
              <w:t xml:space="preserve">М.Ю.Лермонтов - </w:t>
            </w:r>
            <w:r w:rsidRPr="008F4879">
              <w:rPr>
                <w:rFonts w:ascii="Times New Roman" w:hAnsi="Times New Roman"/>
                <w:b/>
                <w:bCs/>
                <w:i/>
                <w:iCs/>
                <w:sz w:val="24"/>
                <w:szCs w:val="24"/>
              </w:rPr>
              <w:t>10 стихотворений по выбору, входят в программу каждого класса, например</w:t>
            </w:r>
            <w:r w:rsidRPr="008F4879">
              <w:rPr>
                <w:rFonts w:ascii="Times New Roman" w:hAnsi="Times New Roman"/>
                <w:sz w:val="24"/>
                <w:szCs w:val="24"/>
              </w:rPr>
              <w:t xml:space="preserve">: </w:t>
            </w:r>
          </w:p>
          <w:p w:rsidR="00005A1C" w:rsidRPr="008F4879" w:rsidRDefault="00005A1C" w:rsidP="00005A1C">
            <w:pPr>
              <w:tabs>
                <w:tab w:val="left" w:pos="250"/>
                <w:tab w:val="left" w:pos="5760"/>
              </w:tabs>
              <w:autoSpaceDE w:val="0"/>
              <w:autoSpaceDN w:val="0"/>
              <w:adjustRightInd w:val="0"/>
              <w:jc w:val="both"/>
              <w:rPr>
                <w:rFonts w:ascii="Times New Roman" w:hAnsi="Times New Roman"/>
                <w:i/>
                <w:iCs/>
                <w:sz w:val="24"/>
                <w:szCs w:val="24"/>
              </w:rPr>
            </w:pPr>
            <w:r w:rsidRPr="008F4879">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F4879">
              <w:rPr>
                <w:rFonts w:ascii="Times New Roman" w:hAnsi="Times New Roman"/>
                <w:b/>
                <w:bCs/>
                <w:sz w:val="24"/>
                <w:szCs w:val="24"/>
              </w:rPr>
              <w:t>(5-9 кл.)</w:t>
            </w:r>
          </w:p>
          <w:p w:rsidR="00005A1C" w:rsidRPr="008F4879" w:rsidRDefault="00005A1C" w:rsidP="00005A1C">
            <w:pPr>
              <w:tabs>
                <w:tab w:val="left" w:pos="5760"/>
                <w:tab w:val="left" w:pos="7380"/>
                <w:tab w:val="left" w:pos="8100"/>
              </w:tabs>
              <w:autoSpaceDE w:val="0"/>
              <w:autoSpaceDN w:val="0"/>
              <w:adjustRightInd w:val="0"/>
              <w:jc w:val="both"/>
              <w:rPr>
                <w:rFonts w:ascii="Times New Roman" w:hAnsi="Times New Roman"/>
                <w:b/>
                <w:bCs/>
                <w:sz w:val="24"/>
                <w:szCs w:val="24"/>
              </w:rPr>
            </w:pPr>
            <w:r w:rsidRPr="008F4879">
              <w:rPr>
                <w:rFonts w:ascii="Times New Roman" w:hAnsi="Times New Roman"/>
                <w:b/>
                <w:bCs/>
                <w:i/>
                <w:iCs/>
                <w:sz w:val="24"/>
                <w:szCs w:val="24"/>
              </w:rPr>
              <w:t>Поэмы</w:t>
            </w:r>
            <w:r w:rsidR="0071155A">
              <w:rPr>
                <w:rFonts w:ascii="Times New Roman" w:hAnsi="Times New Roman"/>
                <w:b/>
                <w:bCs/>
                <w:i/>
                <w:iCs/>
                <w:sz w:val="24"/>
                <w:szCs w:val="24"/>
              </w:rPr>
              <w:t xml:space="preserve"> </w:t>
            </w:r>
            <w:r w:rsidRPr="008F4879">
              <w:rPr>
                <w:rFonts w:ascii="Times New Roman" w:hAnsi="Times New Roman"/>
                <w:b/>
                <w:bCs/>
                <w:i/>
                <w:iCs/>
                <w:sz w:val="24"/>
                <w:szCs w:val="24"/>
              </w:rPr>
              <w:t>-</w:t>
            </w:r>
            <w:r w:rsidRPr="008F4879">
              <w:rPr>
                <w:rFonts w:ascii="Times New Roman" w:hAnsi="Times New Roman"/>
                <w:i/>
                <w:iCs/>
                <w:sz w:val="24"/>
                <w:szCs w:val="24"/>
              </w:rPr>
              <w:t xml:space="preserve"> </w:t>
            </w:r>
            <w:r w:rsidRPr="008F4879">
              <w:rPr>
                <w:rFonts w:ascii="Times New Roman" w:hAnsi="Times New Roman"/>
                <w:b/>
                <w:bCs/>
                <w:i/>
                <w:iCs/>
                <w:sz w:val="24"/>
                <w:szCs w:val="24"/>
              </w:rPr>
              <w:t>1-2 по выбору,</w:t>
            </w:r>
            <w:r w:rsidRPr="008F4879">
              <w:rPr>
                <w:rFonts w:ascii="Times New Roman" w:hAnsi="Times New Roman"/>
                <w:sz w:val="24"/>
                <w:szCs w:val="24"/>
              </w:rPr>
              <w:t xml:space="preserve"> </w:t>
            </w:r>
            <w:r w:rsidRPr="008F4879">
              <w:rPr>
                <w:rFonts w:ascii="Times New Roman" w:hAnsi="Times New Roman"/>
                <w:b/>
                <w:bCs/>
                <w:i/>
                <w:iCs/>
                <w:sz w:val="24"/>
                <w:szCs w:val="24"/>
              </w:rPr>
              <w:t>например</w:t>
            </w:r>
            <w:r w:rsidRPr="008F4879">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8F4879">
              <w:rPr>
                <w:rFonts w:ascii="Times New Roman" w:hAnsi="Times New Roman"/>
                <w:b/>
                <w:bCs/>
                <w:sz w:val="24"/>
                <w:szCs w:val="24"/>
              </w:rPr>
              <w:t xml:space="preserve"> </w:t>
            </w:r>
          </w:p>
          <w:p w:rsidR="00005A1C" w:rsidRPr="008F4879" w:rsidRDefault="00005A1C" w:rsidP="00005A1C">
            <w:pPr>
              <w:tabs>
                <w:tab w:val="left" w:pos="5760"/>
                <w:tab w:val="left" w:pos="7380"/>
                <w:tab w:val="left" w:pos="8100"/>
              </w:tabs>
              <w:autoSpaceDE w:val="0"/>
              <w:autoSpaceDN w:val="0"/>
              <w:adjustRightInd w:val="0"/>
              <w:jc w:val="both"/>
              <w:rPr>
                <w:rFonts w:ascii="Times New Roman" w:hAnsi="Times New Roman"/>
                <w:b/>
                <w:bCs/>
                <w:sz w:val="24"/>
                <w:szCs w:val="24"/>
              </w:rPr>
            </w:pPr>
            <w:r w:rsidRPr="008F4879">
              <w:rPr>
                <w:rFonts w:ascii="Times New Roman" w:hAnsi="Times New Roman"/>
                <w:b/>
                <w:bCs/>
                <w:sz w:val="24"/>
                <w:szCs w:val="24"/>
              </w:rPr>
              <w:t>(8-9 кл.)</w:t>
            </w:r>
          </w:p>
        </w:tc>
        <w:tc>
          <w:tcPr>
            <w:tcW w:w="3367"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8F4879">
              <w:rPr>
                <w:rFonts w:ascii="Times New Roman" w:hAnsi="Times New Roman"/>
                <w:b/>
                <w:bCs/>
                <w:i/>
                <w:iCs/>
                <w:sz w:val="24"/>
                <w:szCs w:val="24"/>
              </w:rPr>
              <w:t xml:space="preserve">Литературные сказки </w:t>
            </w:r>
            <w:r w:rsidRPr="008F4879">
              <w:rPr>
                <w:rFonts w:ascii="Times New Roman" w:hAnsi="Times New Roman"/>
                <w:b/>
                <w:bCs/>
                <w:i/>
                <w:iCs/>
                <w:sz w:val="24"/>
                <w:szCs w:val="24"/>
                <w:lang w:val="en-US"/>
              </w:rPr>
              <w:t>XIX</w:t>
            </w:r>
            <w:r w:rsidRPr="008F4879">
              <w:rPr>
                <w:rFonts w:ascii="Times New Roman" w:hAnsi="Times New Roman"/>
                <w:b/>
                <w:bCs/>
                <w:i/>
                <w:iCs/>
                <w:sz w:val="24"/>
                <w:szCs w:val="24"/>
              </w:rPr>
              <w:t>-ХХ века</w:t>
            </w:r>
            <w:r w:rsidRPr="008F4879">
              <w:rPr>
                <w:rFonts w:ascii="Times New Roman" w:hAnsi="Times New Roman"/>
                <w:sz w:val="24"/>
                <w:szCs w:val="24"/>
              </w:rPr>
              <w:t>, например:</w:t>
            </w:r>
          </w:p>
          <w:p w:rsidR="00005A1C" w:rsidRPr="008F4879" w:rsidRDefault="00005A1C" w:rsidP="00005A1C">
            <w:pPr>
              <w:rPr>
                <w:rFonts w:ascii="Times New Roman" w:hAnsi="Times New Roman"/>
                <w:b/>
                <w:bCs/>
                <w:i/>
                <w:iCs/>
                <w:sz w:val="24"/>
                <w:szCs w:val="24"/>
              </w:rPr>
            </w:pPr>
            <w:r w:rsidRPr="008F4879">
              <w:rPr>
                <w:rFonts w:ascii="Times New Roman" w:hAnsi="Times New Roman"/>
                <w:b/>
                <w:bCs/>
                <w:i/>
                <w:iCs/>
                <w:sz w:val="24"/>
                <w:szCs w:val="24"/>
              </w:rPr>
              <w:t>А.Погорельский, В.Ф.Одоевский, С.Г.Писахов, Б.В.Шергин, А.М.Ремизов, Ю.К.Олеша, Е.В.Клюев  и др.</w:t>
            </w:r>
          </w:p>
          <w:p w:rsidR="00005A1C" w:rsidRPr="008F4879" w:rsidRDefault="00005A1C" w:rsidP="00005A1C">
            <w:pPr>
              <w:rPr>
                <w:rFonts w:ascii="Times New Roman" w:hAnsi="Times New Roman"/>
                <w:b/>
                <w:bCs/>
                <w:i/>
                <w:iCs/>
                <w:sz w:val="24"/>
                <w:szCs w:val="24"/>
              </w:rPr>
            </w:pPr>
            <w:r w:rsidRPr="008F4879">
              <w:rPr>
                <w:rFonts w:ascii="Times New Roman" w:hAnsi="Times New Roman"/>
                <w:b/>
                <w:bCs/>
                <w:i/>
                <w:iCs/>
                <w:sz w:val="24"/>
                <w:szCs w:val="24"/>
              </w:rPr>
              <w:t>(1 сказка на выбор, 5 кл.)</w:t>
            </w:r>
          </w:p>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Н.В.Гоголь</w:t>
            </w:r>
            <w:r w:rsidRPr="008F4879">
              <w:rPr>
                <w:rFonts w:ascii="Times New Roman" w:hAnsi="Times New Roman"/>
                <w:sz w:val="24"/>
                <w:szCs w:val="24"/>
              </w:rPr>
              <w:t xml:space="preserve"> </w:t>
            </w:r>
          </w:p>
          <w:p w:rsidR="00005A1C" w:rsidRPr="008F4879" w:rsidRDefault="00005A1C" w:rsidP="00005A1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F4879">
              <w:rPr>
                <w:rFonts w:ascii="Times New Roman" w:hAnsi="Times New Roman"/>
                <w:sz w:val="24"/>
                <w:szCs w:val="24"/>
              </w:rPr>
              <w:t xml:space="preserve">«Ревизор» (1835) </w:t>
            </w:r>
            <w:r w:rsidRPr="008F4879">
              <w:rPr>
                <w:rFonts w:ascii="Times New Roman" w:hAnsi="Times New Roman"/>
                <w:b/>
                <w:bCs/>
                <w:sz w:val="24"/>
                <w:szCs w:val="24"/>
              </w:rPr>
              <w:t xml:space="preserve">(7-8 кл.), </w:t>
            </w:r>
            <w:r w:rsidRPr="008F4879">
              <w:rPr>
                <w:rFonts w:ascii="Times New Roman" w:hAnsi="Times New Roman"/>
                <w:sz w:val="24"/>
                <w:szCs w:val="24"/>
              </w:rPr>
              <w:t xml:space="preserve">«Мертвые души» (1835 – 1841) </w:t>
            </w:r>
            <w:r w:rsidRPr="008F4879">
              <w:rPr>
                <w:rFonts w:ascii="Times New Roman" w:hAnsi="Times New Roman"/>
                <w:b/>
                <w:bCs/>
                <w:sz w:val="24"/>
                <w:szCs w:val="24"/>
              </w:rPr>
              <w:t>(9-10 кл.)</w:t>
            </w:r>
          </w:p>
          <w:p w:rsidR="00005A1C" w:rsidRPr="008F4879" w:rsidRDefault="00005A1C" w:rsidP="00005A1C">
            <w:pPr>
              <w:tabs>
                <w:tab w:val="left" w:pos="5760"/>
              </w:tabs>
              <w:rPr>
                <w:rFonts w:ascii="Times New Roman" w:hAnsi="Times New Roman"/>
                <w:sz w:val="24"/>
                <w:szCs w:val="24"/>
              </w:rPr>
            </w:pPr>
          </w:p>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F4879">
              <w:rPr>
                <w:rFonts w:ascii="Times New Roman" w:hAnsi="Times New Roman"/>
                <w:b/>
                <w:bCs/>
                <w:sz w:val="24"/>
                <w:szCs w:val="24"/>
              </w:rPr>
              <w:lastRenderedPageBreak/>
              <w:t xml:space="preserve">Н.В.Гоголь </w:t>
            </w:r>
            <w:r w:rsidRPr="008F4879">
              <w:rPr>
                <w:rFonts w:ascii="Times New Roman" w:hAnsi="Times New Roman"/>
                <w:b/>
                <w:bCs/>
                <w:i/>
                <w:iCs/>
                <w:sz w:val="24"/>
                <w:szCs w:val="24"/>
              </w:rPr>
              <w:t>Повести – 5 из разных циклов, на выбор, входят в программу каждого класса, например:</w:t>
            </w:r>
            <w:r w:rsidRPr="008F4879">
              <w:rPr>
                <w:rFonts w:ascii="Times New Roman" w:hAnsi="Times New Roman"/>
                <w:sz w:val="24"/>
                <w:szCs w:val="24"/>
              </w:rPr>
              <w:t xml:space="preserve"> </w:t>
            </w:r>
            <w:r w:rsidRPr="008F4879">
              <w:rPr>
                <w:rFonts w:ascii="Times New Roman" w:hAnsi="Times New Roman"/>
                <w:i/>
                <w:iCs/>
                <w:sz w:val="24"/>
                <w:szCs w:val="24"/>
              </w:rPr>
              <w:t xml:space="preserve">«Ночь перед Рождеством» (1830 – 1831), «Повесть о том, как поссорился Иван Иванович с Иваном </w:t>
            </w:r>
            <w:r w:rsidRPr="008F4879">
              <w:rPr>
                <w:rFonts w:ascii="Times New Roman" w:hAnsi="Times New Roman"/>
                <w:i/>
                <w:iCs/>
                <w:sz w:val="24"/>
                <w:szCs w:val="24"/>
              </w:rPr>
              <w:lastRenderedPageBreak/>
              <w:t xml:space="preserve">Никифоровичем» (1834), «Невский проспект» (1833 – 1834), «Тарас Бульба» (1835), «Старосветские помещики» (1835), «Шинель» (1839) и др.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(5-9 кл.)</w:t>
            </w:r>
          </w:p>
        </w:tc>
        <w:tc>
          <w:tcPr>
            <w:tcW w:w="3367" w:type="dxa"/>
          </w:tcPr>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lastRenderedPageBreak/>
              <w:t xml:space="preserve">Ф.И. Тютчев – </w:t>
            </w:r>
            <w:r w:rsidRPr="008F4879">
              <w:rPr>
                <w:rFonts w:ascii="Times New Roman" w:hAnsi="Times New Roman"/>
                <w:b/>
                <w:bCs/>
                <w:kern w:val="36"/>
                <w:sz w:val="24"/>
                <w:szCs w:val="24"/>
              </w:rPr>
              <w:t>Стихотворения</w:t>
            </w:r>
            <w:r w:rsidRPr="008F4879">
              <w:rPr>
                <w:rFonts w:ascii="Times New Roman" w:hAnsi="Times New Roman"/>
                <w:b/>
                <w:bCs/>
                <w:sz w:val="24"/>
                <w:szCs w:val="24"/>
              </w:rPr>
              <w:t>:</w:t>
            </w:r>
            <w:r w:rsidRPr="008F4879">
              <w:rPr>
                <w:rFonts w:ascii="Times New Roman" w:hAnsi="Times New Roman"/>
                <w:sz w:val="24"/>
                <w:szCs w:val="24"/>
              </w:rPr>
              <w:t xml:space="preserve"> </w:t>
            </w:r>
          </w:p>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F4879">
              <w:rPr>
                <w:rFonts w:ascii="Times New Roman" w:hAnsi="Times New Roman"/>
                <w:sz w:val="24"/>
                <w:szCs w:val="24"/>
              </w:rPr>
              <w:t xml:space="preserve"> «Весенняя гроза» («Люблю грозу в начале мая…») (1828, нач. 1850-х), «</w:t>
            </w:r>
            <w:r w:rsidRPr="008F4879">
              <w:rPr>
                <w:rFonts w:ascii="Times New Roman" w:hAnsi="Times New Roman"/>
                <w:sz w:val="24"/>
                <w:szCs w:val="24"/>
                <w:lang w:val="en-US"/>
              </w:rPr>
              <w:t>Silentium</w:t>
            </w:r>
            <w:r w:rsidRPr="008F4879">
              <w:rPr>
                <w:rFonts w:ascii="Times New Roman" w:hAnsi="Times New Roman"/>
                <w:sz w:val="24"/>
                <w:szCs w:val="24"/>
              </w:rPr>
              <w:t xml:space="preserve">!» (Молчи, скрывайся и таи…) (1829, нач. 1830-х), «Умом Россию не понять…» (1866).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(5-8 кл.)</w:t>
            </w: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А.А. Фет</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kern w:val="36"/>
                <w:sz w:val="24"/>
                <w:szCs w:val="24"/>
              </w:rPr>
              <w:t>Стихотворения</w:t>
            </w:r>
            <w:r w:rsidRPr="008F4879">
              <w:rPr>
                <w:rFonts w:ascii="Times New Roman" w:hAnsi="Times New Roman"/>
                <w:sz w:val="24"/>
                <w:szCs w:val="24"/>
              </w:rPr>
              <w:t xml:space="preserve">: «Шепот, робкое дыханье…» (1850), «Как беден наш язык! Хочу и не могу…» (1887).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w:t>
            </w:r>
            <w:r w:rsidRPr="008F4879">
              <w:rPr>
                <w:rFonts w:ascii="Times New Roman" w:hAnsi="Times New Roman"/>
                <w:b/>
                <w:bCs/>
                <w:kern w:val="36"/>
                <w:sz w:val="24"/>
                <w:szCs w:val="24"/>
              </w:rPr>
              <w:t>5-8 кл.</w:t>
            </w:r>
            <w:r w:rsidRPr="008F4879">
              <w:rPr>
                <w:rFonts w:ascii="Times New Roman" w:hAnsi="Times New Roman"/>
                <w:b/>
                <w:bCs/>
                <w:sz w:val="24"/>
                <w:szCs w:val="24"/>
              </w:rPr>
              <w:t>)</w:t>
            </w: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jc w:val="both"/>
              <w:outlineLvl w:val="0"/>
              <w:rPr>
                <w:rFonts w:ascii="Times New Roman" w:hAnsi="Times New Roman"/>
                <w:b/>
                <w:bCs/>
                <w:kern w:val="36"/>
                <w:sz w:val="24"/>
                <w:szCs w:val="24"/>
              </w:rPr>
            </w:pPr>
            <w:r w:rsidRPr="008F4879">
              <w:rPr>
                <w:rFonts w:ascii="Times New Roman" w:hAnsi="Times New Roman"/>
                <w:b/>
                <w:bCs/>
                <w:kern w:val="36"/>
                <w:sz w:val="24"/>
                <w:szCs w:val="24"/>
              </w:rPr>
              <w:t xml:space="preserve">Н.А.Некрасов. </w:t>
            </w:r>
          </w:p>
          <w:p w:rsidR="00005A1C" w:rsidRPr="008F4879" w:rsidRDefault="00005A1C" w:rsidP="00005A1C">
            <w:pPr>
              <w:tabs>
                <w:tab w:val="left" w:pos="5760"/>
              </w:tabs>
              <w:jc w:val="both"/>
              <w:outlineLvl w:val="0"/>
              <w:rPr>
                <w:rFonts w:ascii="Times New Roman" w:hAnsi="Times New Roman"/>
                <w:sz w:val="24"/>
                <w:szCs w:val="24"/>
              </w:rPr>
            </w:pPr>
            <w:r w:rsidRPr="008F4879">
              <w:rPr>
                <w:rFonts w:ascii="Times New Roman" w:hAnsi="Times New Roman"/>
                <w:kern w:val="36"/>
                <w:sz w:val="24"/>
                <w:szCs w:val="24"/>
              </w:rPr>
              <w:t>Стихотворения:</w:t>
            </w:r>
            <w:r w:rsidRPr="008F4879">
              <w:rPr>
                <w:rFonts w:ascii="Times New Roman" w:hAnsi="Times New Roman"/>
                <w:b/>
                <w:bCs/>
                <w:kern w:val="36"/>
                <w:sz w:val="24"/>
                <w:szCs w:val="24"/>
              </w:rPr>
              <w:t xml:space="preserve"> </w:t>
            </w:r>
            <w:r w:rsidRPr="008F4879">
              <w:rPr>
                <w:rFonts w:ascii="Times New Roman" w:hAnsi="Times New Roman"/>
                <w:sz w:val="24"/>
                <w:szCs w:val="24"/>
              </w:rPr>
              <w:t xml:space="preserve">«Крестьянские дети» (1861), «Вчерашний день, часу в шестом…» (1848),  «Несжатая полоса» (1854). </w:t>
            </w:r>
          </w:p>
          <w:p w:rsidR="00005A1C" w:rsidRPr="008F4879" w:rsidRDefault="00005A1C" w:rsidP="00005A1C">
            <w:pPr>
              <w:tabs>
                <w:tab w:val="left" w:pos="5760"/>
              </w:tabs>
              <w:jc w:val="both"/>
              <w:outlineLvl w:val="0"/>
              <w:rPr>
                <w:rFonts w:ascii="Times New Roman" w:hAnsi="Times New Roman"/>
                <w:b/>
                <w:bCs/>
                <w:sz w:val="24"/>
                <w:szCs w:val="24"/>
              </w:rPr>
            </w:pPr>
            <w:r w:rsidRPr="008F4879">
              <w:rPr>
                <w:rFonts w:ascii="Times New Roman" w:hAnsi="Times New Roman"/>
                <w:b/>
                <w:bCs/>
                <w:sz w:val="24"/>
                <w:szCs w:val="24"/>
              </w:rPr>
              <w:lastRenderedPageBreak/>
              <w:t>(</w:t>
            </w:r>
            <w:r w:rsidRPr="008F4879">
              <w:rPr>
                <w:rFonts w:ascii="Times New Roman" w:hAnsi="Times New Roman"/>
                <w:b/>
                <w:bCs/>
                <w:iCs/>
                <w:kern w:val="36"/>
                <w:sz w:val="24"/>
                <w:szCs w:val="24"/>
              </w:rPr>
              <w:t>5-8 кл.)</w:t>
            </w: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8F4879">
              <w:rPr>
                <w:rFonts w:ascii="Times New Roman" w:hAnsi="Times New Roman"/>
                <w:b/>
                <w:bCs/>
                <w:sz w:val="24"/>
                <w:szCs w:val="24"/>
              </w:rPr>
              <w:lastRenderedPageBreak/>
              <w:t xml:space="preserve">Ф.И. Тютчев - </w:t>
            </w:r>
            <w:r w:rsidRPr="008F4879">
              <w:rPr>
                <w:rFonts w:ascii="Times New Roman" w:hAnsi="Times New Roman"/>
                <w:b/>
                <w:bCs/>
                <w:i/>
                <w:iCs/>
                <w:sz w:val="24"/>
                <w:szCs w:val="24"/>
              </w:rPr>
              <w:t>3-4 стихотворения по выбору, например</w:t>
            </w:r>
            <w:r w:rsidRPr="008F4879">
              <w:rPr>
                <w:rFonts w:ascii="Times New Roman" w:hAnsi="Times New Roman"/>
                <w:sz w:val="24"/>
                <w:szCs w:val="24"/>
              </w:rPr>
              <w:t xml:space="preserve">: </w:t>
            </w:r>
            <w:r w:rsidRPr="008F4879">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05A1C" w:rsidRPr="008F4879" w:rsidRDefault="00453A61" w:rsidP="00453A61">
            <w:pPr>
              <w:tabs>
                <w:tab w:val="left" w:pos="5760"/>
              </w:tabs>
              <w:autoSpaceDE w:val="0"/>
              <w:autoSpaceDN w:val="0"/>
              <w:adjustRightInd w:val="0"/>
            </w:pPr>
            <w:r>
              <w:rPr>
                <w:rFonts w:ascii="Times New Roman" w:hAnsi="Times New Roman"/>
                <w:b/>
                <w:bCs/>
                <w:sz w:val="24"/>
                <w:szCs w:val="24"/>
              </w:rPr>
              <w:t>(</w:t>
            </w:r>
            <w:r w:rsidR="00005A1C" w:rsidRPr="008F4879">
              <w:rPr>
                <w:rFonts w:ascii="Times New Roman" w:hAnsi="Times New Roman"/>
                <w:b/>
                <w:bCs/>
                <w:sz w:val="24"/>
                <w:szCs w:val="24"/>
              </w:rPr>
              <w:t>5-8 кл.)</w:t>
            </w:r>
          </w:p>
          <w:p w:rsidR="00005A1C" w:rsidRPr="008F4879" w:rsidRDefault="00005A1C" w:rsidP="00005A1C">
            <w:pPr>
              <w:pStyle w:val="western"/>
              <w:shd w:val="clear" w:color="auto" w:fill="FFFFFF"/>
              <w:tabs>
                <w:tab w:val="left" w:pos="5760"/>
              </w:tabs>
              <w:spacing w:before="0" w:beforeAutospacing="0"/>
              <w:jc w:val="left"/>
              <w:rPr>
                <w:b/>
                <w:bCs/>
                <w:i/>
                <w:iCs/>
                <w:color w:val="auto"/>
              </w:rPr>
            </w:pPr>
            <w:r w:rsidRPr="008F4879">
              <w:rPr>
                <w:color w:val="auto"/>
              </w:rPr>
              <w:t>А.А. Фет</w:t>
            </w:r>
            <w:r w:rsidRPr="008F4879">
              <w:rPr>
                <w:b/>
                <w:bCs/>
                <w:color w:val="auto"/>
              </w:rPr>
              <w:t xml:space="preserve"> - </w:t>
            </w:r>
            <w:r w:rsidRPr="008F4879">
              <w:rPr>
                <w:i/>
                <w:iCs/>
                <w:color w:val="auto"/>
                <w:kern w:val="36"/>
              </w:rPr>
              <w:t>3-4 стихотворения по выбору, например</w:t>
            </w:r>
            <w:r w:rsidRPr="008F4879">
              <w:rPr>
                <w:color w:val="auto"/>
                <w:kern w:val="36"/>
              </w:rPr>
              <w:t xml:space="preserve">: </w:t>
            </w:r>
            <w:r w:rsidRPr="008F4879">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05A1C" w:rsidRPr="008F4879" w:rsidRDefault="00005A1C" w:rsidP="00005A1C">
            <w:pPr>
              <w:pStyle w:val="western"/>
              <w:shd w:val="clear" w:color="auto" w:fill="FFFFFF"/>
              <w:tabs>
                <w:tab w:val="left" w:pos="5760"/>
              </w:tabs>
              <w:spacing w:before="0" w:beforeAutospacing="0"/>
              <w:jc w:val="left"/>
              <w:rPr>
                <w:b/>
                <w:bCs/>
                <w:i/>
                <w:iCs/>
                <w:color w:val="auto"/>
              </w:rPr>
            </w:pPr>
            <w:r w:rsidRPr="008F4879">
              <w:rPr>
                <w:color w:val="auto"/>
              </w:rPr>
              <w:t>(</w:t>
            </w:r>
            <w:r w:rsidRPr="008F4879">
              <w:rPr>
                <w:color w:val="auto"/>
                <w:kern w:val="36"/>
              </w:rPr>
              <w:t>5-8 кл.)</w:t>
            </w:r>
          </w:p>
          <w:p w:rsidR="0071155A" w:rsidRDefault="0071155A" w:rsidP="00005A1C">
            <w:pPr>
              <w:tabs>
                <w:tab w:val="left" w:pos="5760"/>
              </w:tabs>
              <w:jc w:val="both"/>
              <w:outlineLvl w:val="0"/>
              <w:rPr>
                <w:rFonts w:ascii="Times New Roman" w:hAnsi="Times New Roman"/>
                <w:b/>
                <w:bCs/>
                <w:kern w:val="36"/>
                <w:sz w:val="24"/>
                <w:szCs w:val="24"/>
              </w:rPr>
            </w:pPr>
          </w:p>
          <w:p w:rsidR="00005A1C" w:rsidRPr="008F4879" w:rsidRDefault="00005A1C" w:rsidP="00005A1C">
            <w:pPr>
              <w:tabs>
                <w:tab w:val="left" w:pos="5760"/>
              </w:tabs>
              <w:jc w:val="both"/>
              <w:outlineLvl w:val="0"/>
              <w:rPr>
                <w:rFonts w:ascii="Times New Roman" w:hAnsi="Times New Roman"/>
                <w:b/>
                <w:bCs/>
                <w:kern w:val="36"/>
                <w:sz w:val="24"/>
                <w:szCs w:val="24"/>
              </w:rPr>
            </w:pPr>
            <w:r w:rsidRPr="008F4879">
              <w:rPr>
                <w:rFonts w:ascii="Times New Roman" w:hAnsi="Times New Roman"/>
                <w:b/>
                <w:bCs/>
                <w:kern w:val="36"/>
                <w:sz w:val="24"/>
                <w:szCs w:val="24"/>
              </w:rPr>
              <w:t>Н.А.Некрасов</w:t>
            </w:r>
          </w:p>
          <w:p w:rsidR="00005A1C" w:rsidRPr="008F4879" w:rsidRDefault="00005A1C" w:rsidP="00005A1C">
            <w:pPr>
              <w:tabs>
                <w:tab w:val="left" w:pos="5760"/>
                <w:tab w:val="left" w:pos="7380"/>
                <w:tab w:val="left" w:pos="8100"/>
              </w:tabs>
              <w:autoSpaceDE w:val="0"/>
              <w:autoSpaceDN w:val="0"/>
              <w:adjustRightInd w:val="0"/>
              <w:jc w:val="both"/>
              <w:rPr>
                <w:rFonts w:ascii="Times New Roman" w:hAnsi="Times New Roman"/>
                <w:b/>
                <w:bCs/>
                <w:sz w:val="24"/>
                <w:szCs w:val="24"/>
              </w:rPr>
            </w:pPr>
            <w:r w:rsidRPr="008F4879">
              <w:rPr>
                <w:rFonts w:ascii="Times New Roman" w:hAnsi="Times New Roman"/>
                <w:b/>
                <w:bCs/>
                <w:i/>
                <w:iCs/>
                <w:kern w:val="36"/>
                <w:sz w:val="24"/>
                <w:szCs w:val="24"/>
              </w:rPr>
              <w:t>- 1–2 стихотворения по выбору,</w:t>
            </w:r>
            <w:r w:rsidRPr="008F4879">
              <w:rPr>
                <w:rFonts w:ascii="Times New Roman" w:hAnsi="Times New Roman"/>
                <w:iCs/>
                <w:kern w:val="36"/>
                <w:sz w:val="24"/>
                <w:szCs w:val="24"/>
              </w:rPr>
              <w:t xml:space="preserve"> </w:t>
            </w:r>
            <w:r w:rsidRPr="008F4879">
              <w:rPr>
                <w:rFonts w:ascii="Times New Roman" w:hAnsi="Times New Roman"/>
                <w:b/>
                <w:bCs/>
                <w:i/>
                <w:iCs/>
                <w:kern w:val="36"/>
                <w:sz w:val="24"/>
                <w:szCs w:val="24"/>
              </w:rPr>
              <w:t xml:space="preserve">например: </w:t>
            </w:r>
            <w:r w:rsidRPr="008F4879">
              <w:rPr>
                <w:rFonts w:ascii="Times New Roman" w:hAnsi="Times New Roman"/>
                <w:i/>
                <w:iCs/>
                <w:sz w:val="24"/>
                <w:szCs w:val="24"/>
              </w:rPr>
              <w:t xml:space="preserve">«Тройка» (1846), «Размышления у парадного подъезда» (1858), «Зеленый Шум» (1862-1863) и др. </w:t>
            </w:r>
            <w:r w:rsidRPr="008F4879">
              <w:rPr>
                <w:rFonts w:ascii="Times New Roman" w:hAnsi="Times New Roman"/>
                <w:b/>
                <w:bCs/>
                <w:sz w:val="24"/>
                <w:szCs w:val="24"/>
              </w:rPr>
              <w:t>(</w:t>
            </w:r>
            <w:r w:rsidRPr="008F4879">
              <w:rPr>
                <w:rFonts w:ascii="Times New Roman" w:hAnsi="Times New Roman"/>
                <w:b/>
                <w:bCs/>
                <w:kern w:val="36"/>
                <w:sz w:val="24"/>
                <w:szCs w:val="24"/>
              </w:rPr>
              <w:t>5-8 кл.)</w:t>
            </w:r>
          </w:p>
        </w:tc>
        <w:tc>
          <w:tcPr>
            <w:tcW w:w="3367"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F4879">
              <w:rPr>
                <w:rFonts w:ascii="Times New Roman" w:hAnsi="Times New Roman"/>
                <w:b/>
                <w:bCs/>
                <w:i/>
                <w:iCs/>
                <w:sz w:val="24"/>
                <w:szCs w:val="24"/>
              </w:rPr>
              <w:t xml:space="preserve">Поэзия 2-й половины </w:t>
            </w:r>
            <w:r w:rsidRPr="008F4879">
              <w:rPr>
                <w:rFonts w:ascii="Times New Roman" w:hAnsi="Times New Roman"/>
                <w:b/>
                <w:bCs/>
                <w:i/>
                <w:iCs/>
                <w:sz w:val="24"/>
                <w:szCs w:val="24"/>
                <w:lang w:val="en-US"/>
              </w:rPr>
              <w:t>XIX</w:t>
            </w:r>
            <w:r w:rsidRPr="008F4879">
              <w:rPr>
                <w:rFonts w:ascii="Times New Roman" w:hAnsi="Times New Roman"/>
                <w:b/>
                <w:bCs/>
                <w:i/>
                <w:iCs/>
                <w:sz w:val="24"/>
                <w:szCs w:val="24"/>
              </w:rPr>
              <w:t xml:space="preserve"> в.,</w:t>
            </w:r>
            <w:r w:rsidRPr="008F4879">
              <w:rPr>
                <w:rFonts w:ascii="Times New Roman" w:hAnsi="Times New Roman"/>
                <w:i/>
                <w:iCs/>
                <w:sz w:val="24"/>
                <w:szCs w:val="24"/>
              </w:rPr>
              <w:t xml:space="preserve"> например:</w:t>
            </w:r>
          </w:p>
          <w:p w:rsidR="00005A1C" w:rsidRPr="008F4879" w:rsidRDefault="00005A1C" w:rsidP="00005A1C">
            <w:pPr>
              <w:tabs>
                <w:tab w:val="left" w:pos="5760"/>
              </w:tabs>
              <w:spacing w:after="0" w:line="240" w:lineRule="auto"/>
              <w:jc w:val="both"/>
              <w:rPr>
                <w:rFonts w:ascii="Times New Roman" w:hAnsi="Times New Roman"/>
                <w:i/>
                <w:iCs/>
                <w:sz w:val="24"/>
                <w:szCs w:val="24"/>
              </w:rPr>
            </w:pPr>
            <w:r w:rsidRPr="008F4879">
              <w:rPr>
                <w:rFonts w:ascii="Times New Roman" w:hAnsi="Times New Roman"/>
                <w:b/>
                <w:bCs/>
                <w:i/>
                <w:iCs/>
                <w:sz w:val="24"/>
                <w:szCs w:val="24"/>
              </w:rPr>
              <w:t>А.Н.Майков</w:t>
            </w:r>
            <w:r w:rsidRPr="008F4879">
              <w:rPr>
                <w:rFonts w:ascii="Times New Roman" w:hAnsi="Times New Roman"/>
                <w:i/>
                <w:iCs/>
                <w:sz w:val="24"/>
                <w:szCs w:val="24"/>
              </w:rPr>
              <w:t xml:space="preserve">, </w:t>
            </w:r>
            <w:r w:rsidRPr="008F4879">
              <w:rPr>
                <w:rFonts w:ascii="Times New Roman" w:hAnsi="Times New Roman"/>
                <w:b/>
                <w:bCs/>
                <w:i/>
                <w:iCs/>
                <w:sz w:val="24"/>
                <w:szCs w:val="24"/>
              </w:rPr>
              <w:t>А.К.Толстой</w:t>
            </w:r>
            <w:r w:rsidRPr="008F4879">
              <w:rPr>
                <w:rFonts w:ascii="Times New Roman" w:hAnsi="Times New Roman"/>
                <w:i/>
                <w:iCs/>
                <w:sz w:val="24"/>
                <w:szCs w:val="24"/>
              </w:rPr>
              <w:t>,</w:t>
            </w:r>
          </w:p>
          <w:p w:rsidR="00005A1C" w:rsidRPr="008F4879" w:rsidRDefault="00005A1C" w:rsidP="00005A1C">
            <w:pPr>
              <w:tabs>
                <w:tab w:val="left" w:pos="5760"/>
              </w:tabs>
              <w:spacing w:after="0" w:line="240" w:lineRule="auto"/>
              <w:jc w:val="both"/>
              <w:rPr>
                <w:rFonts w:ascii="Times New Roman" w:hAnsi="Times New Roman"/>
                <w:i/>
                <w:iCs/>
                <w:sz w:val="24"/>
                <w:szCs w:val="24"/>
              </w:rPr>
            </w:pPr>
            <w:r w:rsidRPr="008F4879">
              <w:rPr>
                <w:rFonts w:ascii="Times New Roman" w:hAnsi="Times New Roman"/>
                <w:b/>
                <w:bCs/>
                <w:i/>
                <w:iCs/>
                <w:sz w:val="24"/>
                <w:szCs w:val="24"/>
              </w:rPr>
              <w:t>Я.П.Полонский</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line="240" w:lineRule="auto"/>
              <w:jc w:val="both"/>
              <w:rPr>
                <w:rFonts w:ascii="Times New Roman" w:hAnsi="Times New Roman"/>
                <w:b/>
                <w:bCs/>
                <w:i/>
                <w:iCs/>
                <w:sz w:val="24"/>
                <w:szCs w:val="24"/>
              </w:rPr>
            </w:pPr>
            <w:r w:rsidRPr="008F4879">
              <w:rPr>
                <w:rFonts w:ascii="Times New Roman" w:hAnsi="Times New Roman"/>
                <w:b/>
                <w:bCs/>
                <w:i/>
                <w:iCs/>
                <w:sz w:val="24"/>
                <w:szCs w:val="24"/>
              </w:rPr>
              <w:t>(1-2 стихотворения по выбору, 5-9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tabs>
                <w:tab w:val="left" w:pos="5760"/>
              </w:tabs>
              <w:jc w:val="both"/>
              <w:outlineLvl w:val="0"/>
              <w:rPr>
                <w:rFonts w:ascii="Times New Roman" w:hAnsi="Times New Roman"/>
                <w:b/>
                <w:bCs/>
                <w:kern w:val="36"/>
                <w:sz w:val="24"/>
                <w:szCs w:val="24"/>
              </w:rPr>
            </w:pPr>
            <w:r w:rsidRPr="008F4879">
              <w:rPr>
                <w:rFonts w:ascii="Times New Roman" w:hAnsi="Times New Roman"/>
                <w:b/>
                <w:bCs/>
                <w:kern w:val="36"/>
                <w:sz w:val="24"/>
                <w:szCs w:val="24"/>
              </w:rPr>
              <w:t xml:space="preserve">И.С.Тургенев </w:t>
            </w:r>
          </w:p>
          <w:p w:rsidR="00005A1C" w:rsidRPr="008F4879" w:rsidRDefault="00005A1C" w:rsidP="00005A1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8F4879">
              <w:rPr>
                <w:i/>
                <w:iCs/>
                <w:color w:val="auto"/>
              </w:rPr>
              <w:t>- 1 рассказ по выбору, например</w:t>
            </w:r>
            <w:r w:rsidRPr="008F4879">
              <w:rPr>
                <w:b/>
                <w:bCs/>
                <w:i/>
                <w:iCs/>
                <w:color w:val="auto"/>
              </w:rPr>
              <w:t xml:space="preserve">: </w:t>
            </w:r>
            <w:r w:rsidRPr="008F4879">
              <w:rPr>
                <w:b/>
                <w:bCs/>
                <w:color w:val="auto"/>
              </w:rPr>
              <w:t xml:space="preserve"> </w:t>
            </w:r>
            <w:r w:rsidRPr="008F4879">
              <w:rPr>
                <w:b/>
                <w:bCs/>
                <w:i/>
                <w:iCs/>
                <w:color w:val="auto"/>
              </w:rPr>
              <w:t xml:space="preserve">«Певцы» (1852), «Бежин луг» (1846, 1874) и др.; </w:t>
            </w:r>
            <w:r w:rsidRPr="008F4879">
              <w:rPr>
                <w:i/>
                <w:iCs/>
                <w:color w:val="auto"/>
              </w:rPr>
              <w:t xml:space="preserve">1 повесть на выбор,  например: </w:t>
            </w:r>
            <w:r w:rsidRPr="008F4879">
              <w:rPr>
                <w:b/>
                <w:bCs/>
                <w:i/>
                <w:iCs/>
                <w:color w:val="auto"/>
              </w:rPr>
              <w:t>«Муму» (1852), «Ася» (1857), «Первая любовь» (1860) и др.</w:t>
            </w:r>
            <w:r w:rsidRPr="008F4879">
              <w:rPr>
                <w:i/>
                <w:iCs/>
                <w:color w:val="auto"/>
              </w:rPr>
              <w:t xml:space="preserve">; 1 стихотворение в прозе на выбор,  например: </w:t>
            </w:r>
            <w:r w:rsidRPr="008F4879">
              <w:rPr>
                <w:b/>
                <w:bCs/>
                <w:i/>
                <w:iCs/>
                <w:color w:val="auto"/>
              </w:rPr>
              <w:t>«Разговор» (1878), «Воробей» (1878),</w:t>
            </w:r>
            <w:r w:rsidRPr="008F4879">
              <w:rPr>
                <w:i/>
                <w:iCs/>
                <w:color w:val="auto"/>
              </w:rPr>
              <w:t xml:space="preserve"> </w:t>
            </w:r>
            <w:r w:rsidRPr="008F4879">
              <w:rPr>
                <w:b/>
                <w:bCs/>
                <w:i/>
                <w:iCs/>
                <w:color w:val="auto"/>
              </w:rPr>
              <w:t xml:space="preserve">«Два богача» (1878), «Русский язык» (1882) и др. </w:t>
            </w:r>
          </w:p>
          <w:p w:rsidR="00005A1C" w:rsidRPr="008F4879" w:rsidRDefault="00005A1C" w:rsidP="00005A1C">
            <w:pPr>
              <w:pStyle w:val="western"/>
              <w:shd w:val="clear" w:color="auto" w:fill="FFFFFF"/>
              <w:tabs>
                <w:tab w:val="left" w:pos="5760"/>
              </w:tabs>
              <w:spacing w:before="0" w:beforeAutospacing="0"/>
              <w:jc w:val="left"/>
              <w:rPr>
                <w:color w:val="auto"/>
              </w:rPr>
            </w:pPr>
            <w:r w:rsidRPr="008F4879">
              <w:rPr>
                <w:color w:val="auto"/>
              </w:rPr>
              <w:t>(6-8 кл.)</w:t>
            </w:r>
          </w:p>
          <w:p w:rsidR="00005A1C" w:rsidRPr="008F4879" w:rsidRDefault="00005A1C" w:rsidP="00005A1C">
            <w:pPr>
              <w:tabs>
                <w:tab w:val="left" w:pos="5760"/>
              </w:tabs>
              <w:autoSpaceDE w:val="0"/>
              <w:autoSpaceDN w:val="0"/>
              <w:adjustRightInd w:val="0"/>
              <w:rPr>
                <w:rFonts w:ascii="Times New Roman" w:hAnsi="Times New Roman"/>
                <w:b/>
                <w:bCs/>
                <w:sz w:val="24"/>
                <w:szCs w:val="24"/>
              </w:rPr>
            </w:pPr>
          </w:p>
          <w:p w:rsidR="00005A1C" w:rsidRPr="008F4879" w:rsidRDefault="00005A1C" w:rsidP="0071155A">
            <w:pPr>
              <w:tabs>
                <w:tab w:val="left" w:pos="5760"/>
              </w:tabs>
              <w:jc w:val="both"/>
              <w:outlineLvl w:val="0"/>
              <w:rPr>
                <w:rFonts w:ascii="Times New Roman" w:hAnsi="Times New Roman"/>
                <w:i/>
                <w:sz w:val="24"/>
                <w:szCs w:val="24"/>
              </w:rPr>
            </w:pPr>
            <w:r w:rsidRPr="008F4879">
              <w:rPr>
                <w:rFonts w:ascii="Times New Roman" w:hAnsi="Times New Roman"/>
                <w:b/>
                <w:bCs/>
                <w:kern w:val="36"/>
                <w:sz w:val="24"/>
                <w:szCs w:val="24"/>
              </w:rPr>
              <w:t xml:space="preserve">Н.С.Лесков </w:t>
            </w:r>
            <w:r w:rsidRPr="008F4879">
              <w:rPr>
                <w:rFonts w:ascii="Times New Roman" w:hAnsi="Times New Roman"/>
                <w:b/>
                <w:bCs/>
                <w:i/>
                <w:iCs/>
                <w:sz w:val="24"/>
                <w:szCs w:val="24"/>
              </w:rPr>
              <w:t>- 1 повесть по выбору, например</w:t>
            </w:r>
            <w:r w:rsidRPr="008F4879">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8F4879">
              <w:rPr>
                <w:rFonts w:ascii="Times New Roman" w:hAnsi="Times New Roman"/>
                <w:i/>
                <w:sz w:val="24"/>
                <w:szCs w:val="24"/>
              </w:rPr>
              <w:t xml:space="preserve"> </w:t>
            </w:r>
          </w:p>
          <w:p w:rsidR="00005A1C" w:rsidRPr="008F4879" w:rsidRDefault="00005A1C" w:rsidP="00005A1C">
            <w:pPr>
              <w:tabs>
                <w:tab w:val="left" w:pos="5760"/>
              </w:tabs>
              <w:rPr>
                <w:rFonts w:ascii="Times New Roman" w:hAnsi="Times New Roman"/>
                <w:b/>
                <w:bCs/>
                <w:iCs/>
                <w:sz w:val="24"/>
                <w:szCs w:val="24"/>
              </w:rPr>
            </w:pPr>
            <w:r w:rsidRPr="008F4879">
              <w:rPr>
                <w:rFonts w:ascii="Times New Roman" w:hAnsi="Times New Roman"/>
                <w:b/>
                <w:bCs/>
                <w:iCs/>
                <w:sz w:val="24"/>
                <w:szCs w:val="24"/>
              </w:rPr>
              <w:t>(6-8 кл.)</w:t>
            </w:r>
          </w:p>
          <w:p w:rsidR="00005A1C" w:rsidRPr="008F4879" w:rsidRDefault="00005A1C" w:rsidP="00005A1C">
            <w:pPr>
              <w:tabs>
                <w:tab w:val="left" w:pos="5760"/>
              </w:tabs>
              <w:jc w:val="both"/>
              <w:outlineLvl w:val="0"/>
              <w:rPr>
                <w:rFonts w:ascii="Times New Roman" w:hAnsi="Times New Roman"/>
                <w:b/>
                <w:bCs/>
                <w:kern w:val="36"/>
                <w:sz w:val="24"/>
                <w:szCs w:val="24"/>
              </w:rPr>
            </w:pPr>
            <w:r w:rsidRPr="008F4879">
              <w:rPr>
                <w:rFonts w:ascii="Times New Roman" w:hAnsi="Times New Roman"/>
                <w:b/>
                <w:bCs/>
                <w:kern w:val="36"/>
                <w:sz w:val="24"/>
                <w:szCs w:val="24"/>
              </w:rPr>
              <w:t xml:space="preserve">М.Е.Салтыков-Щедрин </w:t>
            </w:r>
          </w:p>
          <w:p w:rsidR="00005A1C" w:rsidRPr="008F4879" w:rsidRDefault="00005A1C" w:rsidP="00005A1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8F4879">
              <w:rPr>
                <w:i/>
                <w:iCs/>
                <w:sz w:val="24"/>
                <w:szCs w:val="24"/>
              </w:rPr>
              <w:t>- 2 сказки по выбору, например</w:t>
            </w:r>
            <w:r w:rsidRPr="008F4879">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005A1C" w:rsidRPr="008F4879" w:rsidRDefault="00005A1C" w:rsidP="00005A1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8F4879">
              <w:rPr>
                <w:sz w:val="24"/>
                <w:szCs w:val="24"/>
              </w:rPr>
              <w:t>(7-8 кл.)</w:t>
            </w:r>
            <w:r w:rsidRPr="008F4879">
              <w:rPr>
                <w:i/>
                <w:iCs/>
                <w:sz w:val="24"/>
                <w:szCs w:val="24"/>
              </w:rPr>
              <w:t xml:space="preserve">  </w:t>
            </w:r>
          </w:p>
          <w:p w:rsidR="00005A1C" w:rsidRPr="008F4879" w:rsidRDefault="00005A1C" w:rsidP="00005A1C">
            <w:pPr>
              <w:tabs>
                <w:tab w:val="left" w:pos="5760"/>
              </w:tabs>
              <w:jc w:val="both"/>
              <w:outlineLvl w:val="0"/>
              <w:rPr>
                <w:rFonts w:ascii="Times New Roman" w:hAnsi="Times New Roman"/>
                <w:b/>
                <w:bCs/>
                <w:kern w:val="36"/>
                <w:sz w:val="24"/>
                <w:szCs w:val="24"/>
              </w:rPr>
            </w:pPr>
          </w:p>
          <w:p w:rsidR="00005A1C" w:rsidRPr="008F4879" w:rsidRDefault="00005A1C" w:rsidP="0071155A">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 xml:space="preserve">Л.Н.Толстой </w:t>
            </w:r>
            <w:r w:rsidRPr="008F4879">
              <w:rPr>
                <w:rFonts w:ascii="Times New Roman" w:hAnsi="Times New Roman"/>
                <w:b/>
                <w:bCs/>
                <w:i/>
                <w:iCs/>
                <w:sz w:val="24"/>
                <w:szCs w:val="24"/>
              </w:rPr>
              <w:t>- 1 повесть по выбору, например:</w:t>
            </w:r>
            <w:r w:rsidRPr="008F4879">
              <w:rPr>
                <w:rFonts w:ascii="Times New Roman" w:hAnsi="Times New Roman"/>
                <w:i/>
                <w:iCs/>
                <w:sz w:val="24"/>
                <w:szCs w:val="24"/>
              </w:rPr>
              <w:t xml:space="preserve"> «Детство» (1852), «Отрочество» (1854), «Хаджи-Мурат» (1896—1904) и др.; </w:t>
            </w:r>
            <w:r w:rsidRPr="008F4879">
              <w:rPr>
                <w:rFonts w:ascii="Times New Roman" w:hAnsi="Times New Roman"/>
                <w:b/>
                <w:bCs/>
                <w:i/>
                <w:iCs/>
                <w:sz w:val="24"/>
                <w:szCs w:val="24"/>
              </w:rPr>
              <w:t>1 рассказ на выбор, например</w:t>
            </w:r>
            <w:r w:rsidRPr="008F4879">
              <w:rPr>
                <w:rFonts w:ascii="Times New Roman" w:hAnsi="Times New Roman"/>
                <w:i/>
                <w:iCs/>
                <w:sz w:val="24"/>
                <w:szCs w:val="24"/>
              </w:rPr>
              <w:t xml:space="preserve">: «Три смерти» (1858), «Холстомер» (1863, 1885), </w:t>
            </w:r>
            <w:r w:rsidRPr="008F4879">
              <w:rPr>
                <w:rFonts w:ascii="Times New Roman" w:hAnsi="Times New Roman"/>
                <w:i/>
                <w:iCs/>
                <w:sz w:val="24"/>
                <w:szCs w:val="24"/>
              </w:rPr>
              <w:lastRenderedPageBreak/>
              <w:t xml:space="preserve">«Кавказский пленник» (1872), «После бала» (1903) и др. </w:t>
            </w:r>
          </w:p>
          <w:p w:rsidR="00005A1C" w:rsidRPr="0071155A" w:rsidRDefault="00005A1C" w:rsidP="00005A1C">
            <w:pPr>
              <w:tabs>
                <w:tab w:val="left" w:pos="5760"/>
              </w:tabs>
              <w:rPr>
                <w:rFonts w:ascii="Times New Roman" w:hAnsi="Times New Roman"/>
                <w:b/>
                <w:bCs/>
                <w:i/>
                <w:sz w:val="24"/>
                <w:szCs w:val="24"/>
              </w:rPr>
            </w:pPr>
            <w:r w:rsidRPr="008F4879">
              <w:rPr>
                <w:rFonts w:ascii="Times New Roman" w:hAnsi="Times New Roman"/>
                <w:b/>
                <w:bCs/>
                <w:sz w:val="24"/>
                <w:szCs w:val="24"/>
              </w:rPr>
              <w:t xml:space="preserve">(5-8 </w:t>
            </w:r>
            <w:r w:rsidRPr="0071155A">
              <w:rPr>
                <w:rFonts w:ascii="Times New Roman" w:hAnsi="Times New Roman"/>
                <w:b/>
                <w:bCs/>
                <w:i/>
                <w:sz w:val="24"/>
                <w:szCs w:val="24"/>
              </w:rPr>
              <w:t>кл.)</w:t>
            </w:r>
          </w:p>
          <w:p w:rsidR="00005A1C" w:rsidRPr="008F4879" w:rsidRDefault="00005A1C" w:rsidP="0071155A">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 xml:space="preserve">А.П.Чехов </w:t>
            </w:r>
            <w:r w:rsidRPr="008F4879">
              <w:rPr>
                <w:rFonts w:ascii="Times New Roman" w:hAnsi="Times New Roman"/>
                <w:b/>
                <w:bCs/>
                <w:i/>
                <w:iCs/>
                <w:sz w:val="24"/>
                <w:szCs w:val="24"/>
              </w:rPr>
              <w:t>- 3 рассказа по выбору, например</w:t>
            </w:r>
            <w:r w:rsidRPr="008F4879">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iCs/>
                <w:sz w:val="24"/>
                <w:szCs w:val="24"/>
              </w:rPr>
              <w:t>(6-8 кл.)</w:t>
            </w:r>
          </w:p>
        </w:tc>
        <w:tc>
          <w:tcPr>
            <w:tcW w:w="3367" w:type="dxa"/>
          </w:tcPr>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453A61">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А.А.Блок</w:t>
            </w:r>
            <w:r w:rsidR="00453A61">
              <w:rPr>
                <w:rFonts w:ascii="Times New Roman" w:hAnsi="Times New Roman"/>
                <w:b/>
                <w:bCs/>
                <w:kern w:val="36"/>
                <w:sz w:val="24"/>
                <w:szCs w:val="24"/>
              </w:rPr>
              <w:t xml:space="preserve"> </w:t>
            </w:r>
            <w:r w:rsidRPr="008F4879">
              <w:rPr>
                <w:rFonts w:ascii="Times New Roman" w:hAnsi="Times New Roman"/>
                <w:b/>
                <w:bCs/>
                <w:i/>
                <w:iCs/>
                <w:sz w:val="24"/>
                <w:szCs w:val="24"/>
              </w:rPr>
              <w:t xml:space="preserve"> 2 стихотворения по выбору, например</w:t>
            </w:r>
            <w:r w:rsidRPr="008F4879">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05A1C" w:rsidRPr="00453A61" w:rsidRDefault="00005A1C" w:rsidP="00453A61">
            <w:pPr>
              <w:tabs>
                <w:tab w:val="left" w:pos="5760"/>
              </w:tabs>
              <w:rPr>
                <w:rFonts w:ascii="Times New Roman" w:hAnsi="Times New Roman"/>
                <w:b/>
                <w:bCs/>
                <w:i/>
                <w:iCs/>
              </w:rPr>
            </w:pPr>
            <w:r w:rsidRPr="008F4879">
              <w:rPr>
                <w:rFonts w:ascii="Times New Roman" w:hAnsi="Times New Roman"/>
                <w:b/>
                <w:bCs/>
                <w:sz w:val="24"/>
                <w:szCs w:val="24"/>
              </w:rPr>
              <w:t>(7-9 кл.)</w:t>
            </w:r>
            <w:r w:rsidR="00453A61">
              <w:rPr>
                <w:rFonts w:ascii="Times New Roman" w:hAnsi="Times New Roman"/>
                <w:b/>
                <w:bCs/>
                <w:sz w:val="24"/>
                <w:szCs w:val="24"/>
              </w:rPr>
              <w:t xml:space="preserve"> </w:t>
            </w:r>
            <w:r w:rsidRPr="008F4879">
              <w:rPr>
                <w:rFonts w:ascii="Times New Roman" w:hAnsi="Times New Roman"/>
                <w:b/>
                <w:bCs/>
                <w:kern w:val="36"/>
                <w:sz w:val="24"/>
                <w:szCs w:val="24"/>
              </w:rPr>
              <w:t>А.А.Ахматова</w:t>
            </w:r>
            <w:r w:rsidR="00453A61">
              <w:rPr>
                <w:rFonts w:ascii="Times New Roman" w:hAnsi="Times New Roman"/>
                <w:b/>
                <w:bCs/>
                <w:kern w:val="36"/>
                <w:sz w:val="24"/>
                <w:szCs w:val="24"/>
              </w:rPr>
              <w:t xml:space="preserve"> </w:t>
            </w:r>
            <w:r w:rsidRPr="008F4879">
              <w:rPr>
                <w:i/>
                <w:iCs/>
              </w:rPr>
              <w:t xml:space="preserve">- 1 </w:t>
            </w:r>
            <w:r w:rsidRPr="00453A61">
              <w:rPr>
                <w:rFonts w:ascii="Times New Roman" w:hAnsi="Times New Roman"/>
                <w:i/>
                <w:iCs/>
              </w:rPr>
              <w:t xml:space="preserve">стихотворение по выбору, например: </w:t>
            </w:r>
            <w:r w:rsidRPr="00453A61">
              <w:rPr>
                <w:rFonts w:ascii="Times New Roman" w:hAnsi="Times New Roman"/>
                <w:b/>
                <w:bCs/>
                <w:i/>
                <w:iCs/>
              </w:rPr>
              <w:t>«Смуглый отрок бродил по аллеям…» (1911), «Перед весной бывают дни такие…» (1915), «Родная земля» (1961) и др.</w:t>
            </w:r>
          </w:p>
          <w:p w:rsidR="00005A1C" w:rsidRPr="008F4879" w:rsidRDefault="00005A1C" w:rsidP="00453A61">
            <w:pPr>
              <w:pStyle w:val="western"/>
              <w:shd w:val="clear" w:color="auto" w:fill="FFFFFF"/>
              <w:tabs>
                <w:tab w:val="left" w:pos="5760"/>
              </w:tabs>
              <w:spacing w:before="0" w:beforeAutospacing="0"/>
              <w:ind w:firstLine="0"/>
              <w:jc w:val="left"/>
              <w:rPr>
                <w:b/>
                <w:bCs/>
                <w:kern w:val="36"/>
              </w:rPr>
            </w:pPr>
            <w:r w:rsidRPr="008F4879">
              <w:rPr>
                <w:color w:val="auto"/>
              </w:rPr>
              <w:t>(7-9 кл.)</w:t>
            </w:r>
            <w:r w:rsidR="00453A61">
              <w:rPr>
                <w:color w:val="auto"/>
              </w:rPr>
              <w:t xml:space="preserve"> </w:t>
            </w:r>
            <w:r w:rsidRPr="008F4879">
              <w:rPr>
                <w:b/>
                <w:bCs/>
                <w:kern w:val="36"/>
              </w:rPr>
              <w:t>Н.С.Гумилев</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- 1 стихотворение по выбору, например</w:t>
            </w:r>
            <w:r w:rsidRPr="008F4879">
              <w:rPr>
                <w:rFonts w:ascii="Times New Roman" w:hAnsi="Times New Roman"/>
                <w:i/>
                <w:iCs/>
                <w:sz w:val="24"/>
                <w:szCs w:val="24"/>
              </w:rPr>
              <w:t>: «Капитаны» (1912), «Слово» (1921).</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sz w:val="24"/>
                <w:szCs w:val="24"/>
              </w:rPr>
              <w:t>(</w:t>
            </w:r>
            <w:r w:rsidRPr="008F4879">
              <w:rPr>
                <w:rFonts w:ascii="Times New Roman" w:hAnsi="Times New Roman"/>
                <w:b/>
                <w:bCs/>
                <w:sz w:val="24"/>
                <w:szCs w:val="24"/>
                <w:shd w:val="clear" w:color="auto" w:fill="FFFFFF"/>
              </w:rPr>
              <w:t>6-8 кл.)</w:t>
            </w:r>
            <w:r w:rsidR="00453A61">
              <w:rPr>
                <w:rFonts w:ascii="Times New Roman" w:hAnsi="Times New Roman"/>
                <w:b/>
                <w:bCs/>
                <w:sz w:val="24"/>
                <w:szCs w:val="24"/>
                <w:shd w:val="clear" w:color="auto" w:fill="FFFFFF"/>
              </w:rPr>
              <w:t xml:space="preserve"> </w:t>
            </w:r>
            <w:r w:rsidRPr="008F4879">
              <w:rPr>
                <w:rFonts w:ascii="Times New Roman" w:hAnsi="Times New Roman"/>
                <w:b/>
                <w:bCs/>
                <w:kern w:val="36"/>
                <w:sz w:val="24"/>
                <w:szCs w:val="24"/>
              </w:rPr>
              <w:t>М.И.Цветаева</w:t>
            </w:r>
            <w:r w:rsidR="00453A61">
              <w:rPr>
                <w:rFonts w:ascii="Times New Roman" w:hAnsi="Times New Roman"/>
                <w:b/>
                <w:bCs/>
                <w:kern w:val="36"/>
                <w:sz w:val="24"/>
                <w:szCs w:val="24"/>
              </w:rPr>
              <w:t xml:space="preserve"> </w:t>
            </w:r>
            <w:r w:rsidRPr="008F4879">
              <w:rPr>
                <w:rFonts w:ascii="Times New Roman" w:hAnsi="Times New Roman"/>
                <w:b/>
                <w:bCs/>
                <w:i/>
                <w:iCs/>
                <w:sz w:val="24"/>
                <w:szCs w:val="24"/>
              </w:rPr>
              <w:t xml:space="preserve">- 1 стихотворение по выбору, например: </w:t>
            </w:r>
            <w:r w:rsidRPr="008F4879">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8F4879">
              <w:rPr>
                <w:rFonts w:ascii="Times New Roman" w:hAnsi="Times New Roman"/>
                <w:i/>
                <w:iCs/>
                <w:sz w:val="24"/>
                <w:szCs w:val="24"/>
              </w:rPr>
              <w:lastRenderedPageBreak/>
              <w:t>родине! Давно…» (1934) и др.</w:t>
            </w:r>
          </w:p>
          <w:p w:rsidR="00005A1C" w:rsidRPr="008F4879" w:rsidRDefault="00005A1C" w:rsidP="00453A61">
            <w:pPr>
              <w:tabs>
                <w:tab w:val="left" w:pos="5760"/>
              </w:tabs>
              <w:rPr>
                <w:rFonts w:ascii="Times New Roman" w:hAnsi="Times New Roman"/>
                <w:i/>
                <w:iCs/>
                <w:sz w:val="24"/>
                <w:szCs w:val="24"/>
              </w:rPr>
            </w:pPr>
            <w:r w:rsidRPr="008F4879">
              <w:rPr>
                <w:rFonts w:ascii="Times New Roman" w:hAnsi="Times New Roman"/>
                <w:b/>
                <w:sz w:val="24"/>
                <w:szCs w:val="24"/>
                <w:shd w:val="clear" w:color="auto" w:fill="FFFFFF"/>
              </w:rPr>
              <w:t>(6-8 кл.)</w:t>
            </w:r>
            <w:r w:rsidR="00453A61">
              <w:rPr>
                <w:rFonts w:ascii="Times New Roman" w:hAnsi="Times New Roman"/>
                <w:b/>
                <w:sz w:val="24"/>
                <w:szCs w:val="24"/>
                <w:shd w:val="clear" w:color="auto" w:fill="FFFFFF"/>
              </w:rPr>
              <w:t xml:space="preserve"> </w:t>
            </w:r>
            <w:r w:rsidRPr="008F4879">
              <w:rPr>
                <w:rFonts w:ascii="Times New Roman" w:hAnsi="Times New Roman"/>
                <w:b/>
                <w:bCs/>
                <w:kern w:val="36"/>
                <w:sz w:val="24"/>
                <w:szCs w:val="24"/>
              </w:rPr>
              <w:t>О.Э.Мандельштам</w:t>
            </w:r>
            <w:r w:rsidR="00453A61">
              <w:rPr>
                <w:rFonts w:ascii="Times New Roman" w:hAnsi="Times New Roman"/>
                <w:b/>
                <w:bCs/>
                <w:kern w:val="36"/>
                <w:sz w:val="24"/>
                <w:szCs w:val="24"/>
              </w:rPr>
              <w:t xml:space="preserve"> </w:t>
            </w:r>
            <w:r w:rsidRPr="008F4879">
              <w:rPr>
                <w:rFonts w:ascii="Times New Roman" w:hAnsi="Times New Roman"/>
                <w:b/>
                <w:bCs/>
                <w:i/>
                <w:iCs/>
                <w:sz w:val="24"/>
                <w:szCs w:val="24"/>
              </w:rPr>
              <w:t>- 1 стихотворение по выбору, например</w:t>
            </w:r>
            <w:r w:rsidRPr="008F4879">
              <w:rPr>
                <w:rFonts w:ascii="Times New Roman" w:hAnsi="Times New Roman"/>
                <w:i/>
                <w:iCs/>
                <w:sz w:val="24"/>
                <w:szCs w:val="24"/>
              </w:rPr>
              <w:t>: «</w:t>
            </w:r>
            <w:r w:rsidRPr="008F4879">
              <w:rPr>
                <w:rStyle w:val="line"/>
                <w:i/>
                <w:iCs/>
                <w:sz w:val="24"/>
                <w:szCs w:val="24"/>
              </w:rPr>
              <w:t>Звук осторожный и глухой…» (1908),</w:t>
            </w:r>
            <w:r w:rsidRPr="008F4879">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05A1C" w:rsidRPr="008F4879" w:rsidRDefault="00005A1C" w:rsidP="00453A61">
            <w:pPr>
              <w:tabs>
                <w:tab w:val="left" w:pos="1440"/>
                <w:tab w:val="left" w:pos="5760"/>
              </w:tabs>
              <w:rPr>
                <w:b/>
                <w:bCs/>
                <w:i/>
                <w:iCs/>
              </w:rPr>
            </w:pPr>
            <w:r w:rsidRPr="008F4879">
              <w:rPr>
                <w:rFonts w:ascii="Times New Roman" w:hAnsi="Times New Roman"/>
                <w:b/>
                <w:sz w:val="24"/>
                <w:szCs w:val="24"/>
                <w:shd w:val="clear" w:color="auto" w:fill="FFFFFF"/>
              </w:rPr>
              <w:t>(6-9 кл.)</w:t>
            </w:r>
            <w:r w:rsidR="00453A61">
              <w:rPr>
                <w:rFonts w:ascii="Times New Roman" w:hAnsi="Times New Roman"/>
                <w:b/>
                <w:sz w:val="24"/>
                <w:szCs w:val="24"/>
                <w:shd w:val="clear" w:color="auto" w:fill="FFFFFF"/>
              </w:rPr>
              <w:t xml:space="preserve"> </w:t>
            </w:r>
            <w:r w:rsidRPr="008F4879">
              <w:rPr>
                <w:rFonts w:ascii="Times New Roman" w:hAnsi="Times New Roman"/>
                <w:b/>
                <w:bCs/>
                <w:kern w:val="36"/>
                <w:sz w:val="24"/>
                <w:szCs w:val="24"/>
              </w:rPr>
              <w:t>В.В.Маяковский</w:t>
            </w:r>
            <w:r w:rsidR="00453A61">
              <w:rPr>
                <w:rFonts w:ascii="Times New Roman" w:hAnsi="Times New Roman"/>
                <w:b/>
                <w:bCs/>
                <w:kern w:val="36"/>
                <w:sz w:val="24"/>
                <w:szCs w:val="24"/>
              </w:rPr>
              <w:t xml:space="preserve"> </w:t>
            </w:r>
            <w:r w:rsidRPr="008F4879">
              <w:rPr>
                <w:i/>
                <w:iCs/>
              </w:rPr>
              <w:t xml:space="preserve">- 1 стихотворение по выбору, например: </w:t>
            </w:r>
            <w:r w:rsidRPr="008F4879">
              <w:rPr>
                <w:b/>
                <w:bCs/>
                <w:i/>
                <w:iCs/>
              </w:rPr>
              <w:t xml:space="preserve">«Хорошее отношение к лошадям» (1918), «Необычайное приключение, бывшее с Владимиром Маяковским летом на даче» (1920) и др. </w:t>
            </w:r>
          </w:p>
          <w:p w:rsidR="00005A1C" w:rsidRPr="008F4879" w:rsidRDefault="00005A1C" w:rsidP="00005A1C">
            <w:pPr>
              <w:pStyle w:val="western"/>
              <w:shd w:val="clear" w:color="auto" w:fill="FFFFFF"/>
              <w:tabs>
                <w:tab w:val="left" w:pos="5760"/>
              </w:tabs>
              <w:spacing w:before="0" w:beforeAutospacing="0"/>
              <w:jc w:val="left"/>
              <w:rPr>
                <w:color w:val="auto"/>
              </w:rPr>
            </w:pPr>
            <w:r w:rsidRPr="008F4879">
              <w:rPr>
                <w:color w:val="auto"/>
              </w:rPr>
              <w:t>(</w:t>
            </w:r>
            <w:r w:rsidRPr="008F4879">
              <w:rPr>
                <w:color w:val="auto"/>
                <w:shd w:val="clear" w:color="auto" w:fill="FFFFFF"/>
              </w:rPr>
              <w:t>7-8 кл.)</w:t>
            </w:r>
          </w:p>
          <w:p w:rsidR="00005A1C" w:rsidRPr="008F4879" w:rsidRDefault="00005A1C" w:rsidP="00005A1C">
            <w:pPr>
              <w:tabs>
                <w:tab w:val="left" w:pos="5760"/>
              </w:tabs>
              <w:jc w:val="both"/>
              <w:outlineLvl w:val="0"/>
              <w:rPr>
                <w:rFonts w:ascii="Times New Roman" w:hAnsi="Times New Roman"/>
                <w:b/>
                <w:bCs/>
                <w:kern w:val="36"/>
                <w:sz w:val="24"/>
                <w:szCs w:val="24"/>
              </w:rPr>
            </w:pPr>
          </w:p>
          <w:p w:rsidR="00005A1C" w:rsidRPr="008F4879" w:rsidRDefault="00005A1C" w:rsidP="0071155A">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С.А.Есенин</w:t>
            </w:r>
            <w:r w:rsidR="0071155A">
              <w:rPr>
                <w:rFonts w:ascii="Times New Roman" w:hAnsi="Times New Roman"/>
                <w:b/>
                <w:bCs/>
                <w:kern w:val="36"/>
                <w:sz w:val="24"/>
                <w:szCs w:val="24"/>
              </w:rPr>
              <w:t xml:space="preserve"> </w:t>
            </w:r>
            <w:r w:rsidRPr="008F4879">
              <w:rPr>
                <w:rFonts w:ascii="Times New Roman" w:hAnsi="Times New Roman"/>
                <w:b/>
                <w:bCs/>
                <w:i/>
                <w:iCs/>
                <w:sz w:val="24"/>
                <w:szCs w:val="24"/>
              </w:rPr>
              <w:t>- 1 стихотворение по выбору, например</w:t>
            </w:r>
            <w:r w:rsidRPr="008F4879">
              <w:rPr>
                <w:rFonts w:ascii="Times New Roman" w:hAnsi="Times New Roman"/>
                <w:i/>
                <w:iCs/>
                <w:sz w:val="24"/>
                <w:szCs w:val="24"/>
              </w:rPr>
              <w:t>:</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sz w:val="24"/>
                <w:szCs w:val="24"/>
              </w:rPr>
              <w:t>(5-</w:t>
            </w:r>
            <w:r w:rsidRPr="008F4879">
              <w:rPr>
                <w:rFonts w:ascii="Times New Roman" w:hAnsi="Times New Roman"/>
                <w:b/>
                <w:bCs/>
                <w:sz w:val="24"/>
                <w:szCs w:val="24"/>
                <w:shd w:val="clear" w:color="auto" w:fill="FFFFFF"/>
              </w:rPr>
              <w:t>6 кл.)</w:t>
            </w:r>
          </w:p>
          <w:p w:rsidR="00005A1C" w:rsidRPr="008F4879" w:rsidRDefault="00005A1C" w:rsidP="0071155A">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М.А.Булгаков</w:t>
            </w:r>
            <w:r w:rsidR="0071155A">
              <w:rPr>
                <w:rFonts w:ascii="Times New Roman" w:hAnsi="Times New Roman"/>
                <w:b/>
                <w:bCs/>
                <w:kern w:val="36"/>
                <w:sz w:val="24"/>
                <w:szCs w:val="24"/>
              </w:rPr>
              <w:t xml:space="preserve"> </w:t>
            </w:r>
            <w:r w:rsidRPr="008F4879">
              <w:rPr>
                <w:rFonts w:ascii="Times New Roman" w:hAnsi="Times New Roman"/>
                <w:b/>
                <w:bCs/>
                <w:i/>
                <w:iCs/>
                <w:sz w:val="24"/>
                <w:szCs w:val="24"/>
              </w:rPr>
              <w:t>1 повесть по выбору</w:t>
            </w:r>
            <w:r w:rsidRPr="008F4879">
              <w:rPr>
                <w:rFonts w:ascii="Times New Roman" w:hAnsi="Times New Roman"/>
                <w:i/>
                <w:iCs/>
                <w:sz w:val="24"/>
                <w:szCs w:val="24"/>
              </w:rPr>
              <w:t xml:space="preserve">, </w:t>
            </w:r>
            <w:r w:rsidRPr="008F4879">
              <w:rPr>
                <w:rFonts w:ascii="Times New Roman" w:hAnsi="Times New Roman"/>
                <w:b/>
                <w:bCs/>
                <w:i/>
                <w:iCs/>
                <w:sz w:val="24"/>
                <w:szCs w:val="24"/>
              </w:rPr>
              <w:t>например</w:t>
            </w:r>
            <w:r w:rsidRPr="008F4879">
              <w:rPr>
                <w:rFonts w:ascii="Times New Roman" w:hAnsi="Times New Roman"/>
                <w:i/>
                <w:iCs/>
                <w:sz w:val="24"/>
                <w:szCs w:val="24"/>
              </w:rPr>
              <w:t xml:space="preserve">: «Роковые яйца» (1924), «Собачье сердце» (1925) и др. </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sz w:val="24"/>
                <w:szCs w:val="24"/>
              </w:rPr>
              <w:t>(7-8 кл.)</w:t>
            </w:r>
          </w:p>
          <w:p w:rsidR="00005A1C" w:rsidRPr="008F4879" w:rsidRDefault="00005A1C" w:rsidP="0071155A">
            <w:pPr>
              <w:tabs>
                <w:tab w:val="left" w:pos="5760"/>
              </w:tabs>
              <w:jc w:val="both"/>
              <w:outlineLvl w:val="0"/>
              <w:rPr>
                <w:rFonts w:ascii="Times New Roman" w:hAnsi="Times New Roman"/>
                <w:i/>
                <w:iCs/>
                <w:sz w:val="24"/>
                <w:szCs w:val="24"/>
              </w:rPr>
            </w:pPr>
            <w:r w:rsidRPr="008F4879">
              <w:rPr>
                <w:rFonts w:ascii="Times New Roman" w:hAnsi="Times New Roman"/>
                <w:b/>
                <w:bCs/>
                <w:kern w:val="36"/>
                <w:sz w:val="24"/>
                <w:szCs w:val="24"/>
              </w:rPr>
              <w:t>А.П.Платонов</w:t>
            </w:r>
            <w:r w:rsidR="0071155A">
              <w:rPr>
                <w:rFonts w:ascii="Times New Roman" w:hAnsi="Times New Roman"/>
                <w:b/>
                <w:bCs/>
                <w:kern w:val="36"/>
                <w:sz w:val="24"/>
                <w:szCs w:val="24"/>
              </w:rPr>
              <w:t xml:space="preserve"> </w:t>
            </w:r>
            <w:r w:rsidRPr="008F4879">
              <w:rPr>
                <w:rFonts w:ascii="Times New Roman" w:hAnsi="Times New Roman"/>
                <w:i/>
                <w:iCs/>
                <w:sz w:val="24"/>
                <w:szCs w:val="24"/>
              </w:rPr>
              <w:t xml:space="preserve">- </w:t>
            </w:r>
            <w:r w:rsidRPr="008F4879">
              <w:rPr>
                <w:rFonts w:ascii="Times New Roman" w:hAnsi="Times New Roman"/>
                <w:b/>
                <w:bCs/>
                <w:i/>
                <w:iCs/>
                <w:sz w:val="24"/>
                <w:szCs w:val="24"/>
              </w:rPr>
              <w:t>1 рассказ по выбору, например</w:t>
            </w:r>
            <w:r w:rsidRPr="008F4879">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lastRenderedPageBreak/>
              <w:t>(6-8 кл.)</w:t>
            </w:r>
          </w:p>
          <w:p w:rsidR="00005A1C" w:rsidRPr="008F4879" w:rsidRDefault="00005A1C" w:rsidP="0071155A">
            <w:pPr>
              <w:tabs>
                <w:tab w:val="left" w:pos="5760"/>
              </w:tabs>
              <w:spacing w:after="0"/>
              <w:jc w:val="both"/>
              <w:outlineLvl w:val="0"/>
              <w:rPr>
                <w:rFonts w:ascii="Times New Roman" w:hAnsi="Times New Roman"/>
                <w:i/>
                <w:iCs/>
                <w:sz w:val="24"/>
                <w:szCs w:val="24"/>
              </w:rPr>
            </w:pPr>
            <w:r w:rsidRPr="008F4879">
              <w:rPr>
                <w:rFonts w:ascii="Times New Roman" w:hAnsi="Times New Roman"/>
                <w:b/>
                <w:bCs/>
                <w:kern w:val="36"/>
                <w:sz w:val="24"/>
                <w:szCs w:val="24"/>
              </w:rPr>
              <w:t xml:space="preserve">М.М.Зощенко </w:t>
            </w:r>
            <w:r w:rsidRPr="008F4879">
              <w:rPr>
                <w:rFonts w:ascii="Times New Roman" w:hAnsi="Times New Roman"/>
                <w:b/>
                <w:bCs/>
                <w:i/>
                <w:iCs/>
                <w:sz w:val="24"/>
                <w:szCs w:val="24"/>
              </w:rPr>
              <w:t xml:space="preserve">2 рассказа по выбору, например: </w:t>
            </w:r>
            <w:r w:rsidRPr="008F4879">
              <w:rPr>
                <w:rFonts w:ascii="Times New Roman" w:hAnsi="Times New Roman"/>
                <w:i/>
                <w:iCs/>
                <w:sz w:val="24"/>
                <w:szCs w:val="24"/>
              </w:rPr>
              <w:t>«Аристократка» (1923), «Баня» (1924) и др.</w:t>
            </w:r>
          </w:p>
          <w:p w:rsidR="00005A1C" w:rsidRPr="008F4879" w:rsidRDefault="00005A1C" w:rsidP="00005A1C">
            <w:pPr>
              <w:tabs>
                <w:tab w:val="left" w:pos="5760"/>
              </w:tabs>
              <w:spacing w:after="0"/>
              <w:rPr>
                <w:rFonts w:ascii="Times New Roman" w:eastAsia="Times New Roman" w:hAnsi="Times New Roman"/>
                <w:b/>
                <w:bCs/>
                <w:color w:val="272727"/>
                <w:sz w:val="24"/>
                <w:szCs w:val="24"/>
              </w:rPr>
            </w:pPr>
            <w:r w:rsidRPr="008F4879">
              <w:rPr>
                <w:rFonts w:ascii="Times New Roman" w:hAnsi="Times New Roman"/>
                <w:b/>
                <w:bCs/>
                <w:sz w:val="24"/>
                <w:szCs w:val="24"/>
              </w:rPr>
              <w:t>(5-7 кл.)</w:t>
            </w:r>
          </w:p>
          <w:p w:rsidR="00005A1C" w:rsidRPr="008F4879" w:rsidRDefault="00005A1C" w:rsidP="0071155A">
            <w:pPr>
              <w:tabs>
                <w:tab w:val="left" w:pos="5760"/>
              </w:tabs>
              <w:rPr>
                <w:rFonts w:ascii="Times New Roman" w:hAnsi="Times New Roman"/>
                <w:sz w:val="24"/>
                <w:szCs w:val="24"/>
              </w:rPr>
            </w:pPr>
            <w:r w:rsidRPr="008F4879">
              <w:rPr>
                <w:rFonts w:ascii="Times New Roman" w:hAnsi="Times New Roman"/>
                <w:b/>
                <w:bCs/>
                <w:sz w:val="24"/>
                <w:szCs w:val="24"/>
              </w:rPr>
              <w:t>А.Т. Твардовский</w:t>
            </w:r>
            <w:r w:rsidRPr="008F4879">
              <w:rPr>
                <w:rFonts w:ascii="Times New Roman" w:hAnsi="Times New Roman"/>
                <w:sz w:val="24"/>
                <w:szCs w:val="24"/>
              </w:rPr>
              <w:t xml:space="preserve"> </w:t>
            </w: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i/>
                <w:iCs/>
                <w:sz w:val="24"/>
                <w:szCs w:val="24"/>
              </w:rPr>
              <w:t>1 стихотворение  по выбору, например: «</w:t>
            </w:r>
            <w:r w:rsidRPr="008F4879">
              <w:rPr>
                <w:rFonts w:ascii="Times New Roman" w:hAnsi="Times New Roman"/>
                <w:i/>
                <w:iCs/>
                <w:sz w:val="24"/>
                <w:szCs w:val="24"/>
              </w:rPr>
              <w:t>В тот день, когда окончилась война…» (1948),</w:t>
            </w:r>
            <w:r w:rsidRPr="008F4879">
              <w:rPr>
                <w:rFonts w:ascii="Times New Roman" w:hAnsi="Times New Roman"/>
                <w:b/>
                <w:bCs/>
                <w:i/>
                <w:iCs/>
                <w:sz w:val="24"/>
                <w:szCs w:val="24"/>
              </w:rPr>
              <w:t xml:space="preserve"> «</w:t>
            </w:r>
            <w:r w:rsidRPr="008F4879">
              <w:rPr>
                <w:rFonts w:ascii="Times New Roman" w:hAnsi="Times New Roman"/>
                <w:i/>
                <w:iCs/>
                <w:sz w:val="24"/>
                <w:szCs w:val="24"/>
              </w:rPr>
              <w:t xml:space="preserve">О сущем» (1957 – 1958), </w:t>
            </w:r>
            <w:r w:rsidRPr="008F4879">
              <w:rPr>
                <w:rFonts w:ascii="Times New Roman" w:hAnsi="Times New Roman"/>
                <w:b/>
                <w:bCs/>
                <w:i/>
                <w:iCs/>
                <w:sz w:val="24"/>
                <w:szCs w:val="24"/>
              </w:rPr>
              <w:t xml:space="preserve"> </w:t>
            </w:r>
            <w:r w:rsidRPr="008F4879">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8F4879">
              <w:rPr>
                <w:rFonts w:ascii="Times New Roman" w:hAnsi="Times New Roman"/>
                <w:b/>
                <w:bCs/>
                <w:i/>
                <w:iCs/>
                <w:sz w:val="24"/>
                <w:szCs w:val="24"/>
              </w:rPr>
              <w:t>главы по выбору.</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w:t>
            </w:r>
            <w:r w:rsidRPr="008F4879">
              <w:rPr>
                <w:rFonts w:ascii="Times New Roman" w:hAnsi="Times New Roman"/>
                <w:b/>
                <w:sz w:val="24"/>
                <w:szCs w:val="24"/>
                <w:shd w:val="clear" w:color="auto" w:fill="FFFFFF"/>
              </w:rPr>
              <w:t>7-8 кл.)</w:t>
            </w:r>
            <w:r w:rsidRPr="008F4879">
              <w:rPr>
                <w:rFonts w:ascii="Times New Roman" w:hAnsi="Times New Roman"/>
                <w:sz w:val="24"/>
                <w:szCs w:val="24"/>
              </w:rPr>
              <w:t xml:space="preserve"> </w:t>
            </w:r>
          </w:p>
          <w:p w:rsidR="00005A1C" w:rsidRPr="008F4879" w:rsidRDefault="00005A1C" w:rsidP="00005A1C">
            <w:pPr>
              <w:tabs>
                <w:tab w:val="left" w:pos="5760"/>
              </w:tabs>
              <w:rPr>
                <w:rFonts w:ascii="Times New Roman" w:hAnsi="Times New Roman"/>
                <w:sz w:val="24"/>
                <w:szCs w:val="24"/>
              </w:rPr>
            </w:pPr>
          </w:p>
          <w:p w:rsidR="00005A1C" w:rsidRPr="008F4879" w:rsidRDefault="00005A1C" w:rsidP="00005A1C">
            <w:pPr>
              <w:tabs>
                <w:tab w:val="left" w:pos="5760"/>
              </w:tabs>
              <w:jc w:val="center"/>
              <w:rPr>
                <w:rFonts w:ascii="Times New Roman" w:hAnsi="Times New Roman"/>
                <w:b/>
                <w:bCs/>
                <w:sz w:val="24"/>
                <w:szCs w:val="24"/>
              </w:rPr>
            </w:pPr>
            <w:r w:rsidRPr="008F4879">
              <w:rPr>
                <w:rFonts w:ascii="Times New Roman" w:hAnsi="Times New Roman"/>
                <w:b/>
                <w:bCs/>
                <w:sz w:val="24"/>
                <w:szCs w:val="24"/>
              </w:rPr>
              <w:t>А.И. Солженицын</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i/>
                <w:iCs/>
                <w:sz w:val="24"/>
                <w:szCs w:val="24"/>
              </w:rPr>
              <w:t>1 рассказ по выбору, например</w:t>
            </w:r>
            <w:r w:rsidRPr="008F4879">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F4879">
              <w:rPr>
                <w:rFonts w:ascii="Times New Roman" w:hAnsi="Times New Roman"/>
                <w:sz w:val="24"/>
                <w:szCs w:val="24"/>
              </w:rPr>
              <w:t xml:space="preserve">.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(7-9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jc w:val="both"/>
              <w:outlineLvl w:val="0"/>
              <w:rPr>
                <w:rFonts w:ascii="Times New Roman" w:hAnsi="Times New Roman"/>
                <w:b/>
                <w:bCs/>
                <w:kern w:val="36"/>
                <w:sz w:val="24"/>
                <w:szCs w:val="24"/>
              </w:rPr>
            </w:pPr>
            <w:r w:rsidRPr="008F4879">
              <w:rPr>
                <w:rFonts w:ascii="Times New Roman" w:hAnsi="Times New Roman"/>
                <w:b/>
                <w:bCs/>
                <w:kern w:val="36"/>
                <w:sz w:val="24"/>
                <w:szCs w:val="24"/>
              </w:rPr>
              <w:t>В.М.Шукшин</w:t>
            </w:r>
            <w:r w:rsidR="0071155A">
              <w:rPr>
                <w:rFonts w:ascii="Times New Roman" w:hAnsi="Times New Roman"/>
                <w:b/>
                <w:bCs/>
                <w:kern w:val="36"/>
                <w:sz w:val="24"/>
                <w:szCs w:val="24"/>
              </w:rPr>
              <w:t xml:space="preserve"> </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1 рассказ по выбору, например</w:t>
            </w:r>
            <w:r w:rsidRPr="008F4879">
              <w:rPr>
                <w:rFonts w:ascii="Times New Roman" w:hAnsi="Times New Roman"/>
                <w:i/>
                <w:iCs/>
                <w:sz w:val="24"/>
                <w:szCs w:val="24"/>
              </w:rPr>
              <w:t>: «Чудик» (1967), «Срезал» (1970), «Мастер» (1971) и др.</w:t>
            </w:r>
          </w:p>
          <w:p w:rsidR="00005A1C" w:rsidRPr="008F4879" w:rsidRDefault="00005A1C" w:rsidP="00005A1C">
            <w:pPr>
              <w:tabs>
                <w:tab w:val="left" w:pos="5760"/>
              </w:tabs>
              <w:rPr>
                <w:rFonts w:ascii="Times New Roman" w:hAnsi="Times New Roman"/>
                <w:b/>
                <w:bCs/>
                <w:kern w:val="36"/>
                <w:sz w:val="24"/>
                <w:szCs w:val="24"/>
              </w:rPr>
            </w:pPr>
            <w:r w:rsidRPr="008F4879">
              <w:rPr>
                <w:rFonts w:ascii="Times New Roman" w:hAnsi="Times New Roman"/>
                <w:sz w:val="24"/>
                <w:szCs w:val="24"/>
              </w:rPr>
              <w:t>(</w:t>
            </w:r>
            <w:r w:rsidRPr="008F4879">
              <w:rPr>
                <w:rFonts w:ascii="Times New Roman" w:hAnsi="Times New Roman"/>
                <w:b/>
                <w:bCs/>
                <w:sz w:val="24"/>
                <w:szCs w:val="24"/>
              </w:rPr>
              <w:t>7-9 кл.)</w:t>
            </w:r>
          </w:p>
        </w:tc>
        <w:tc>
          <w:tcPr>
            <w:tcW w:w="3367"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8F4879">
              <w:rPr>
                <w:rFonts w:ascii="Times New Roman" w:hAnsi="Times New Roman"/>
                <w:b/>
                <w:bCs/>
                <w:i/>
                <w:iCs/>
                <w:sz w:val="24"/>
                <w:szCs w:val="24"/>
              </w:rPr>
              <w:lastRenderedPageBreak/>
              <w:t xml:space="preserve">Проза конца </w:t>
            </w:r>
            <w:r w:rsidRPr="008F4879">
              <w:rPr>
                <w:rFonts w:ascii="Times New Roman" w:hAnsi="Times New Roman"/>
                <w:b/>
                <w:bCs/>
                <w:i/>
                <w:iCs/>
                <w:sz w:val="24"/>
                <w:szCs w:val="24"/>
                <w:lang w:val="en-US"/>
              </w:rPr>
              <w:t>XIX</w:t>
            </w:r>
            <w:r w:rsidRPr="008F4879">
              <w:rPr>
                <w:rFonts w:ascii="Times New Roman" w:hAnsi="Times New Roman"/>
                <w:b/>
                <w:bCs/>
                <w:i/>
                <w:iCs/>
                <w:sz w:val="24"/>
                <w:szCs w:val="24"/>
              </w:rPr>
              <w:t xml:space="preserve"> – начала </w:t>
            </w:r>
            <w:r w:rsidRPr="008F4879">
              <w:rPr>
                <w:rFonts w:ascii="Times New Roman" w:hAnsi="Times New Roman"/>
                <w:b/>
                <w:bCs/>
                <w:i/>
                <w:iCs/>
                <w:sz w:val="24"/>
                <w:szCs w:val="24"/>
                <w:lang w:val="en-US"/>
              </w:rPr>
              <w:t>XX</w:t>
            </w:r>
            <w:r w:rsidRPr="008F4879">
              <w:rPr>
                <w:rFonts w:ascii="Times New Roman" w:hAnsi="Times New Roman"/>
                <w:b/>
                <w:bCs/>
                <w:i/>
                <w:iCs/>
                <w:sz w:val="24"/>
                <w:szCs w:val="24"/>
              </w:rPr>
              <w:t xml:space="preserve"> вв</w:t>
            </w:r>
            <w:r w:rsidRPr="008F4879">
              <w:rPr>
                <w:rFonts w:ascii="Times New Roman" w:hAnsi="Times New Roman"/>
                <w:i/>
                <w:iCs/>
                <w:sz w:val="24"/>
                <w:szCs w:val="24"/>
              </w:rPr>
              <w:t>.</w:t>
            </w:r>
            <w:r w:rsidRPr="008F4879">
              <w:rPr>
                <w:rFonts w:ascii="Times New Roman" w:hAnsi="Times New Roman"/>
                <w:i/>
                <w:sz w:val="24"/>
                <w:szCs w:val="24"/>
              </w:rPr>
              <w:t xml:space="preserve">, </w:t>
            </w:r>
            <w:r w:rsidRPr="008F4879">
              <w:rPr>
                <w:rFonts w:ascii="Times New Roman" w:hAnsi="Times New Roman"/>
                <w:i/>
                <w:iCs/>
                <w:sz w:val="24"/>
                <w:szCs w:val="24"/>
              </w:rPr>
              <w:t xml:space="preserve"> например:</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М.Горький, А.И.Куприн,</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 xml:space="preserve">Л.Н.Андреев, И.А.Бунин, </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И.С.Шмелев, А.С. Грин</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(2-3 рассказа или повести по выбору</w:t>
            </w:r>
            <w:r w:rsidRPr="008F4879">
              <w:rPr>
                <w:rFonts w:ascii="Times New Roman" w:hAnsi="Times New Roman"/>
                <w:i/>
                <w:iCs/>
                <w:sz w:val="24"/>
                <w:szCs w:val="24"/>
              </w:rPr>
              <w:t xml:space="preserve">, </w:t>
            </w:r>
            <w:r w:rsidRPr="008F4879">
              <w:rPr>
                <w:rFonts w:ascii="Times New Roman" w:hAnsi="Times New Roman"/>
                <w:b/>
                <w:bCs/>
                <w:i/>
                <w:sz w:val="24"/>
                <w:szCs w:val="24"/>
              </w:rPr>
              <w:t>5-8 кл.</w:t>
            </w:r>
            <w:r w:rsidRPr="008F4879">
              <w:rPr>
                <w:rFonts w:ascii="Times New Roman" w:hAnsi="Times New Roman"/>
                <w:b/>
                <w:bCs/>
                <w:i/>
                <w:iCs/>
                <w:sz w:val="24"/>
                <w:szCs w:val="24"/>
              </w:rPr>
              <w:t>)</w:t>
            </w:r>
          </w:p>
          <w:p w:rsidR="00005A1C" w:rsidRPr="008F4879" w:rsidRDefault="00005A1C" w:rsidP="00005A1C">
            <w:pPr>
              <w:tabs>
                <w:tab w:val="left" w:pos="5760"/>
              </w:tabs>
              <w:spacing w:after="0"/>
              <w:jc w:val="both"/>
              <w:rPr>
                <w:rFonts w:ascii="Times New Roman" w:hAnsi="Times New Roman"/>
                <w:i/>
                <w:iCs/>
                <w:sz w:val="24"/>
                <w:szCs w:val="24"/>
              </w:rPr>
            </w:pPr>
          </w:p>
          <w:p w:rsidR="00005A1C" w:rsidRPr="008F4879" w:rsidRDefault="00005A1C" w:rsidP="00005A1C">
            <w:pPr>
              <w:tabs>
                <w:tab w:val="left" w:pos="5760"/>
              </w:tabs>
              <w:spacing w:after="0"/>
              <w:jc w:val="both"/>
              <w:rPr>
                <w:rFonts w:ascii="Times New Roman" w:hAnsi="Times New Roman"/>
                <w:i/>
                <w:iCs/>
                <w:sz w:val="24"/>
                <w:szCs w:val="24"/>
              </w:rPr>
            </w:pPr>
            <w:r w:rsidRPr="008F4879">
              <w:rPr>
                <w:rFonts w:ascii="Times New Roman" w:hAnsi="Times New Roman"/>
                <w:b/>
                <w:bCs/>
                <w:i/>
                <w:iCs/>
                <w:sz w:val="24"/>
                <w:szCs w:val="24"/>
              </w:rPr>
              <w:t xml:space="preserve">Поэзия конца </w:t>
            </w:r>
            <w:r w:rsidRPr="008F4879">
              <w:rPr>
                <w:rFonts w:ascii="Times New Roman" w:hAnsi="Times New Roman"/>
                <w:b/>
                <w:bCs/>
                <w:i/>
                <w:iCs/>
                <w:sz w:val="24"/>
                <w:szCs w:val="24"/>
                <w:lang w:val="en-US"/>
              </w:rPr>
              <w:t>XIX</w:t>
            </w:r>
            <w:r w:rsidRPr="008F4879">
              <w:rPr>
                <w:rFonts w:ascii="Times New Roman" w:hAnsi="Times New Roman"/>
                <w:b/>
                <w:bCs/>
                <w:i/>
                <w:iCs/>
                <w:sz w:val="24"/>
                <w:szCs w:val="24"/>
              </w:rPr>
              <w:t xml:space="preserve"> – начала </w:t>
            </w:r>
            <w:r w:rsidRPr="008F4879">
              <w:rPr>
                <w:rFonts w:ascii="Times New Roman" w:hAnsi="Times New Roman"/>
                <w:b/>
                <w:bCs/>
                <w:i/>
                <w:iCs/>
                <w:sz w:val="24"/>
                <w:szCs w:val="24"/>
                <w:lang w:val="en-US"/>
              </w:rPr>
              <w:t>XX</w:t>
            </w:r>
            <w:r w:rsidRPr="008F4879">
              <w:rPr>
                <w:rFonts w:ascii="Times New Roman" w:hAnsi="Times New Roman"/>
                <w:b/>
                <w:bCs/>
                <w:i/>
                <w:iCs/>
                <w:sz w:val="24"/>
                <w:szCs w:val="24"/>
              </w:rPr>
              <w:t xml:space="preserve"> вв</w:t>
            </w:r>
            <w:r w:rsidRPr="008F4879">
              <w:rPr>
                <w:rFonts w:ascii="Times New Roman" w:hAnsi="Times New Roman"/>
                <w:i/>
                <w:iCs/>
                <w:sz w:val="24"/>
                <w:szCs w:val="24"/>
              </w:rPr>
              <w:t>.</w:t>
            </w:r>
            <w:r w:rsidRPr="008F4879">
              <w:rPr>
                <w:rFonts w:ascii="Times New Roman" w:hAnsi="Times New Roman"/>
                <w:i/>
                <w:sz w:val="24"/>
                <w:szCs w:val="24"/>
              </w:rPr>
              <w:t>, например</w:t>
            </w:r>
            <w:r w:rsidRPr="008F4879">
              <w:rPr>
                <w:rFonts w:ascii="Times New Roman" w:hAnsi="Times New Roman"/>
                <w:i/>
                <w:iCs/>
                <w:sz w:val="24"/>
                <w:szCs w:val="24"/>
              </w:rPr>
              <w:t>:</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К.Д.Бальмонт, И.А.Бунин,</w:t>
            </w:r>
          </w:p>
          <w:p w:rsidR="00005A1C" w:rsidRPr="008F4879" w:rsidRDefault="00005A1C" w:rsidP="00005A1C">
            <w:pPr>
              <w:tabs>
                <w:tab w:val="left" w:pos="5760"/>
              </w:tabs>
              <w:spacing w:after="0"/>
              <w:jc w:val="both"/>
              <w:rPr>
                <w:rFonts w:ascii="Times New Roman" w:hAnsi="Times New Roman"/>
                <w:i/>
                <w:iCs/>
                <w:sz w:val="24"/>
                <w:szCs w:val="24"/>
              </w:rPr>
            </w:pPr>
            <w:r w:rsidRPr="008F4879">
              <w:rPr>
                <w:rFonts w:ascii="Times New Roman" w:hAnsi="Times New Roman"/>
                <w:b/>
                <w:bCs/>
                <w:i/>
                <w:iCs/>
                <w:sz w:val="24"/>
                <w:szCs w:val="24"/>
              </w:rPr>
              <w:t>М.А.Волошин, В.Хлебников</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 xml:space="preserve">(2-3 стихотворения по выбору, </w:t>
            </w:r>
            <w:r w:rsidRPr="008F4879">
              <w:rPr>
                <w:rFonts w:ascii="Times New Roman" w:hAnsi="Times New Roman"/>
                <w:b/>
                <w:bCs/>
                <w:i/>
                <w:sz w:val="24"/>
                <w:szCs w:val="24"/>
              </w:rPr>
              <w:t>5-8 кл.</w:t>
            </w:r>
            <w:r w:rsidRPr="008F4879">
              <w:rPr>
                <w:rFonts w:ascii="Times New Roman" w:hAnsi="Times New Roman"/>
                <w:b/>
                <w:bCs/>
                <w:i/>
                <w:iCs/>
                <w:sz w:val="24"/>
                <w:szCs w:val="24"/>
              </w:rPr>
              <w:t>)</w:t>
            </w:r>
          </w:p>
          <w:p w:rsidR="00005A1C" w:rsidRPr="008F4879" w:rsidRDefault="00005A1C" w:rsidP="00005A1C">
            <w:pPr>
              <w:tabs>
                <w:tab w:val="left" w:pos="5760"/>
              </w:tabs>
              <w:spacing w:after="0"/>
              <w:jc w:val="center"/>
              <w:rPr>
                <w:rFonts w:ascii="Times New Roman" w:hAnsi="Times New Roman"/>
                <w:i/>
                <w:iCs/>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Поэзия 20-50-х годов ХХ в.,</w:t>
            </w:r>
            <w:r w:rsidRPr="008F4879">
              <w:rPr>
                <w:rFonts w:ascii="Times New Roman" w:hAnsi="Times New Roman"/>
                <w:i/>
                <w:iCs/>
                <w:sz w:val="24"/>
                <w:szCs w:val="24"/>
              </w:rPr>
              <w:t xml:space="preserve"> например:</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 xml:space="preserve">Б.Л.Пастернак, Н.А.Заболоцкий, Д.Хармс, </w:t>
            </w:r>
          </w:p>
          <w:p w:rsidR="00005A1C" w:rsidRPr="008F4879" w:rsidRDefault="00005A1C" w:rsidP="00005A1C">
            <w:pPr>
              <w:tabs>
                <w:tab w:val="left" w:pos="5760"/>
              </w:tabs>
              <w:spacing w:after="0"/>
              <w:rPr>
                <w:rFonts w:ascii="Times New Roman" w:hAnsi="Times New Roman"/>
                <w:i/>
                <w:iCs/>
                <w:sz w:val="24"/>
                <w:szCs w:val="24"/>
              </w:rPr>
            </w:pPr>
            <w:r w:rsidRPr="008F4879">
              <w:rPr>
                <w:rFonts w:ascii="Times New Roman" w:hAnsi="Times New Roman"/>
                <w:b/>
                <w:bCs/>
                <w:i/>
                <w:iCs/>
                <w:sz w:val="24"/>
                <w:szCs w:val="24"/>
              </w:rPr>
              <w:t>Н.М.Олейников</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(3-4 стихотворения по выбору, 5-9 кл</w:t>
            </w:r>
            <w:r w:rsidRPr="008F4879">
              <w:rPr>
                <w:rFonts w:ascii="Times New Roman" w:hAnsi="Times New Roman"/>
                <w:i/>
                <w:iCs/>
                <w:sz w:val="24"/>
                <w:szCs w:val="24"/>
              </w:rPr>
              <w:t>.</w:t>
            </w:r>
            <w:r w:rsidRPr="008F4879">
              <w:rPr>
                <w:rFonts w:ascii="Times New Roman" w:hAnsi="Times New Roman"/>
                <w:b/>
                <w:bCs/>
                <w:i/>
                <w:iCs/>
                <w:sz w:val="24"/>
                <w:szCs w:val="24"/>
              </w:rPr>
              <w:t>)</w:t>
            </w: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p>
          <w:p w:rsidR="00005A1C" w:rsidRPr="008F4879" w:rsidRDefault="00005A1C" w:rsidP="00005A1C">
            <w:pPr>
              <w:tabs>
                <w:tab w:val="left" w:pos="5760"/>
              </w:tabs>
              <w:spacing w:after="0"/>
              <w:rPr>
                <w:rFonts w:ascii="Times New Roman" w:hAnsi="Times New Roman"/>
                <w:i/>
                <w:iCs/>
                <w:sz w:val="24"/>
                <w:szCs w:val="24"/>
              </w:rPr>
            </w:pPr>
            <w:r w:rsidRPr="008F4879">
              <w:rPr>
                <w:rFonts w:ascii="Times New Roman" w:hAnsi="Times New Roman"/>
                <w:b/>
                <w:bCs/>
                <w:i/>
                <w:iCs/>
                <w:sz w:val="24"/>
                <w:szCs w:val="24"/>
              </w:rPr>
              <w:t>Проза о Великой Отечественной войне</w:t>
            </w:r>
            <w:r w:rsidRPr="008F4879">
              <w:rPr>
                <w:rFonts w:ascii="Times New Roman" w:hAnsi="Times New Roman"/>
                <w:i/>
                <w:iCs/>
                <w:sz w:val="24"/>
                <w:szCs w:val="24"/>
              </w:rPr>
              <w:t>, например:</w:t>
            </w:r>
          </w:p>
          <w:p w:rsidR="00005A1C" w:rsidRPr="008F4879" w:rsidRDefault="00005A1C" w:rsidP="00005A1C">
            <w:pPr>
              <w:tabs>
                <w:tab w:val="left" w:pos="5760"/>
              </w:tabs>
              <w:spacing w:after="0"/>
              <w:rPr>
                <w:rFonts w:ascii="Times New Roman" w:hAnsi="Times New Roman"/>
                <w:i/>
                <w:iCs/>
                <w:sz w:val="24"/>
                <w:szCs w:val="24"/>
              </w:rPr>
            </w:pPr>
            <w:r w:rsidRPr="008F4879">
              <w:rPr>
                <w:rFonts w:ascii="Times New Roman" w:hAnsi="Times New Roman"/>
                <w:b/>
                <w:bCs/>
                <w:i/>
                <w:iCs/>
                <w:sz w:val="24"/>
                <w:szCs w:val="24"/>
              </w:rPr>
              <w:t>М.А.Шолохов, В.Л.Кондратьев, В.О. Богомолов, Б.Л.Васильев,  В.В.Быков, В.П.Астафьев</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rPr>
                <w:rFonts w:ascii="Times New Roman" w:hAnsi="Times New Roman"/>
                <w:b/>
                <w:bCs/>
                <w:i/>
                <w:iCs/>
                <w:sz w:val="24"/>
                <w:szCs w:val="24"/>
              </w:rPr>
            </w:pPr>
            <w:r w:rsidRPr="008F4879">
              <w:rPr>
                <w:rFonts w:ascii="Times New Roman" w:hAnsi="Times New Roman"/>
                <w:b/>
                <w:bCs/>
                <w:i/>
                <w:iCs/>
                <w:sz w:val="24"/>
                <w:szCs w:val="24"/>
              </w:rPr>
              <w:t>(1-2 повести или рассказа – по выбору, 6-9 кл</w:t>
            </w:r>
            <w:r w:rsidRPr="008F4879">
              <w:rPr>
                <w:rFonts w:ascii="Times New Roman" w:hAnsi="Times New Roman"/>
                <w:i/>
                <w:iCs/>
                <w:sz w:val="24"/>
                <w:szCs w:val="24"/>
              </w:rPr>
              <w:t>.</w:t>
            </w:r>
            <w:r w:rsidRPr="008F4879">
              <w:rPr>
                <w:rFonts w:ascii="Times New Roman" w:hAnsi="Times New Roman"/>
                <w:b/>
                <w:bCs/>
                <w:i/>
                <w:iCs/>
                <w:sz w:val="24"/>
                <w:szCs w:val="24"/>
              </w:rPr>
              <w:t>)</w:t>
            </w: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rPr>
                <w:rFonts w:ascii="Times New Roman" w:hAnsi="Times New Roman"/>
                <w:i/>
                <w:iCs/>
                <w:sz w:val="24"/>
                <w:szCs w:val="24"/>
              </w:rPr>
            </w:pPr>
            <w:r w:rsidRPr="008F4879">
              <w:rPr>
                <w:rFonts w:ascii="Times New Roman" w:hAnsi="Times New Roman"/>
                <w:b/>
                <w:bCs/>
                <w:i/>
                <w:iCs/>
                <w:sz w:val="24"/>
                <w:szCs w:val="24"/>
              </w:rPr>
              <w:t>Художественная проза о человеке и природе, их взаимоотношениях</w:t>
            </w:r>
            <w:r w:rsidRPr="008F4879">
              <w:rPr>
                <w:rFonts w:ascii="Times New Roman" w:hAnsi="Times New Roman"/>
                <w:i/>
                <w:iCs/>
                <w:sz w:val="24"/>
                <w:szCs w:val="24"/>
              </w:rPr>
              <w:t>, например: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М.М.Пришвин,</w:t>
            </w: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К.Г.Паустовский</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(1-2 произведения – по выбору</w:t>
            </w:r>
            <w:r w:rsidRPr="008F4879">
              <w:rPr>
                <w:rFonts w:ascii="Times New Roman" w:hAnsi="Times New Roman"/>
                <w:i/>
                <w:iCs/>
                <w:sz w:val="24"/>
                <w:szCs w:val="24"/>
              </w:rPr>
              <w:t>, 5-6 кл.</w:t>
            </w:r>
            <w:r w:rsidRPr="008F4879">
              <w:rPr>
                <w:rFonts w:ascii="Times New Roman" w:hAnsi="Times New Roman"/>
                <w:b/>
                <w:bCs/>
                <w:i/>
                <w:iCs/>
                <w:sz w:val="24"/>
                <w:szCs w:val="24"/>
              </w:rPr>
              <w:t>)</w:t>
            </w:r>
          </w:p>
          <w:p w:rsidR="00005A1C" w:rsidRPr="008F4879" w:rsidRDefault="00005A1C" w:rsidP="00005A1C">
            <w:pPr>
              <w:tabs>
                <w:tab w:val="left" w:pos="5760"/>
              </w:tabs>
              <w:spacing w:after="0"/>
              <w:jc w:val="center"/>
              <w:rPr>
                <w:rFonts w:ascii="Times New Roman" w:hAnsi="Times New Roman"/>
                <w:i/>
                <w:iCs/>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Проза о детях</w:t>
            </w:r>
            <w:r w:rsidRPr="008F4879">
              <w:rPr>
                <w:rFonts w:ascii="Times New Roman" w:hAnsi="Times New Roman"/>
                <w:i/>
                <w:iCs/>
                <w:sz w:val="24"/>
                <w:szCs w:val="24"/>
              </w:rPr>
              <w:t>, например:</w:t>
            </w:r>
          </w:p>
          <w:p w:rsidR="00005A1C" w:rsidRPr="008F4879" w:rsidRDefault="00005A1C" w:rsidP="00005A1C">
            <w:pPr>
              <w:tabs>
                <w:tab w:val="left" w:pos="5760"/>
              </w:tabs>
              <w:spacing w:after="0"/>
              <w:jc w:val="both"/>
              <w:rPr>
                <w:rFonts w:ascii="Times New Roman" w:hAnsi="Times New Roman"/>
                <w:b/>
                <w:bCs/>
                <w:i/>
                <w:iCs/>
                <w:sz w:val="24"/>
                <w:szCs w:val="24"/>
              </w:rPr>
            </w:pPr>
            <w:r w:rsidRPr="008F4879">
              <w:rPr>
                <w:rFonts w:ascii="Times New Roman" w:hAnsi="Times New Roman"/>
                <w:b/>
                <w:bCs/>
                <w:i/>
                <w:iCs/>
                <w:sz w:val="24"/>
                <w:szCs w:val="24"/>
              </w:rPr>
              <w:t>В.Г.Распутин, В.П.Астафьев, Ф.А.Искандер, Ю.И.Коваль,</w:t>
            </w: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Ю.П.Казаков, В.В.Голявкин</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(3-4 произведения по выбору</w:t>
            </w:r>
            <w:r w:rsidRPr="008F4879">
              <w:rPr>
                <w:rFonts w:ascii="Times New Roman" w:hAnsi="Times New Roman"/>
                <w:i/>
                <w:iCs/>
                <w:sz w:val="24"/>
                <w:szCs w:val="24"/>
              </w:rPr>
              <w:t xml:space="preserve">, </w:t>
            </w:r>
            <w:r w:rsidRPr="008F4879">
              <w:rPr>
                <w:rFonts w:ascii="Times New Roman" w:hAnsi="Times New Roman"/>
                <w:b/>
                <w:bCs/>
                <w:i/>
                <w:iCs/>
                <w:sz w:val="24"/>
                <w:szCs w:val="24"/>
              </w:rPr>
              <w:lastRenderedPageBreak/>
              <w:t>5-8 кл.)</w:t>
            </w: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Поэзия 2-й половины ХХ в.</w:t>
            </w:r>
            <w:r w:rsidRPr="008F4879">
              <w:rPr>
                <w:rFonts w:ascii="Times New Roman" w:hAnsi="Times New Roman"/>
                <w:i/>
                <w:iCs/>
                <w:sz w:val="24"/>
                <w:szCs w:val="24"/>
              </w:rPr>
              <w:t>, например:</w:t>
            </w:r>
          </w:p>
          <w:p w:rsidR="00005A1C" w:rsidRPr="008F4879" w:rsidRDefault="00005A1C" w:rsidP="00005A1C">
            <w:pPr>
              <w:spacing w:after="0"/>
              <w:rPr>
                <w:rFonts w:ascii="Times New Roman" w:hAnsi="Times New Roman"/>
                <w:i/>
                <w:iCs/>
                <w:sz w:val="24"/>
                <w:szCs w:val="24"/>
              </w:rPr>
            </w:pPr>
            <w:r w:rsidRPr="008F4879">
              <w:rPr>
                <w:rFonts w:ascii="Times New Roman" w:hAnsi="Times New Roman"/>
                <w:b/>
                <w:bCs/>
                <w:i/>
                <w:iCs/>
                <w:sz w:val="24"/>
                <w:szCs w:val="24"/>
              </w:rPr>
              <w:t>Н.И. Глазков, Е.А.Евтушенко, А.А.Вознесенский, Н.М.Рубцов, Д.С.Самойлов,</w:t>
            </w:r>
            <w:r w:rsidRPr="008F4879">
              <w:rPr>
                <w:rFonts w:ascii="Times New Roman" w:hAnsi="Times New Roman"/>
                <w:b/>
                <w:bCs/>
                <w:sz w:val="24"/>
                <w:szCs w:val="24"/>
              </w:rPr>
              <w:t xml:space="preserve"> </w:t>
            </w:r>
            <w:r w:rsidRPr="008F4879">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8F4879">
              <w:rPr>
                <w:rFonts w:ascii="Times New Roman" w:hAnsi="Times New Roman"/>
                <w:i/>
                <w:iCs/>
                <w:sz w:val="24"/>
                <w:szCs w:val="24"/>
              </w:rPr>
              <w:t>и др.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 xml:space="preserve"> (3-4 стихотворения по выбору, 5-9 кл.)</w:t>
            </w:r>
          </w:p>
          <w:p w:rsidR="00005A1C" w:rsidRPr="008F4879" w:rsidRDefault="00005A1C" w:rsidP="00005A1C">
            <w:pPr>
              <w:tabs>
                <w:tab w:val="left" w:pos="5760"/>
              </w:tabs>
              <w:spacing w:after="0"/>
              <w:jc w:val="center"/>
              <w:rPr>
                <w:rFonts w:ascii="Times New Roman" w:hAnsi="Times New Roman"/>
                <w:b/>
                <w:bCs/>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r w:rsidRPr="008F4879">
              <w:rPr>
                <w:rFonts w:ascii="Times New Roman" w:hAnsi="Times New Roman"/>
                <w:b/>
                <w:bCs/>
                <w:i/>
                <w:iCs/>
                <w:sz w:val="24"/>
                <w:szCs w:val="24"/>
              </w:rPr>
              <w:t>Проза русской эмиграции</w:t>
            </w:r>
            <w:r w:rsidRPr="008F4879">
              <w:rPr>
                <w:rFonts w:ascii="Times New Roman" w:hAnsi="Times New Roman"/>
                <w:i/>
                <w:iCs/>
                <w:sz w:val="24"/>
                <w:szCs w:val="24"/>
              </w:rPr>
              <w:t>, например: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И.С.Шмелев, В.В.Набоков,</w:t>
            </w:r>
          </w:p>
          <w:p w:rsidR="00005A1C" w:rsidRPr="008F4879" w:rsidRDefault="00005A1C" w:rsidP="00005A1C">
            <w:pPr>
              <w:tabs>
                <w:tab w:val="left" w:pos="5760"/>
              </w:tabs>
              <w:spacing w:after="0"/>
              <w:rPr>
                <w:rFonts w:ascii="Times New Roman" w:hAnsi="Times New Roman"/>
                <w:i/>
                <w:iCs/>
                <w:sz w:val="24"/>
                <w:szCs w:val="24"/>
              </w:rPr>
            </w:pPr>
            <w:r w:rsidRPr="008F4879">
              <w:rPr>
                <w:rFonts w:ascii="Times New Roman" w:hAnsi="Times New Roman"/>
                <w:b/>
                <w:bCs/>
                <w:i/>
                <w:iCs/>
                <w:sz w:val="24"/>
                <w:szCs w:val="24"/>
              </w:rPr>
              <w:t>С.Д.Довлатов</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jc w:val="center"/>
              <w:rPr>
                <w:rFonts w:ascii="Times New Roman" w:hAnsi="Times New Roman"/>
                <w:b/>
                <w:bCs/>
                <w:i/>
                <w:iCs/>
                <w:sz w:val="24"/>
                <w:szCs w:val="24"/>
              </w:rPr>
            </w:pPr>
            <w:r w:rsidRPr="008F4879">
              <w:rPr>
                <w:rFonts w:ascii="Times New Roman" w:hAnsi="Times New Roman"/>
                <w:b/>
                <w:bCs/>
                <w:i/>
                <w:iCs/>
                <w:sz w:val="24"/>
                <w:szCs w:val="24"/>
              </w:rPr>
              <w:t>(1 произведение – по выбору, 5-9 кл.)</w:t>
            </w: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spacing w:after="0"/>
              <w:rPr>
                <w:rFonts w:ascii="Times New Roman" w:hAnsi="Times New Roman"/>
                <w:sz w:val="24"/>
                <w:szCs w:val="24"/>
              </w:rPr>
            </w:pPr>
            <w:r w:rsidRPr="008F4879">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F4879">
              <w:rPr>
                <w:rFonts w:ascii="Times New Roman" w:hAnsi="Times New Roman"/>
                <w:sz w:val="24"/>
                <w:szCs w:val="24"/>
              </w:rPr>
              <w:t xml:space="preserve"> и др., например:</w:t>
            </w:r>
          </w:p>
          <w:p w:rsidR="00005A1C" w:rsidRPr="008F4879" w:rsidRDefault="00005A1C" w:rsidP="00005A1C">
            <w:pPr>
              <w:spacing w:after="0"/>
              <w:rPr>
                <w:rFonts w:ascii="Times New Roman" w:hAnsi="Times New Roman"/>
                <w:bCs/>
                <w:i/>
                <w:iCs/>
                <w:sz w:val="24"/>
                <w:szCs w:val="24"/>
              </w:rPr>
            </w:pPr>
            <w:r w:rsidRPr="008F4879">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F4879">
              <w:rPr>
                <w:rFonts w:ascii="Times New Roman" w:hAnsi="Times New Roman"/>
                <w:bCs/>
                <w:i/>
                <w:iCs/>
                <w:sz w:val="24"/>
                <w:szCs w:val="24"/>
              </w:rPr>
              <w:t>и др.</w:t>
            </w:r>
          </w:p>
          <w:p w:rsidR="00005A1C" w:rsidRPr="008F4879" w:rsidRDefault="00005A1C" w:rsidP="00005A1C">
            <w:pPr>
              <w:tabs>
                <w:tab w:val="left" w:pos="5760"/>
              </w:tabs>
              <w:spacing w:after="0"/>
              <w:jc w:val="center"/>
              <w:rPr>
                <w:rFonts w:ascii="Times New Roman" w:hAnsi="Times New Roman"/>
                <w:b/>
                <w:i/>
                <w:iCs/>
                <w:sz w:val="24"/>
                <w:szCs w:val="24"/>
              </w:rPr>
            </w:pPr>
            <w:r w:rsidRPr="008F4879">
              <w:rPr>
                <w:rFonts w:ascii="Times New Roman" w:hAnsi="Times New Roman"/>
                <w:b/>
                <w:i/>
                <w:iCs/>
                <w:sz w:val="24"/>
                <w:szCs w:val="24"/>
              </w:rPr>
              <w:t>(1-2 произведения по выбору, 5-8 кл.)</w:t>
            </w:r>
          </w:p>
          <w:p w:rsidR="00005A1C" w:rsidRPr="008F4879" w:rsidRDefault="00005A1C" w:rsidP="00005A1C">
            <w:pPr>
              <w:tabs>
                <w:tab w:val="left" w:pos="5760"/>
              </w:tabs>
              <w:spacing w:after="0"/>
              <w:jc w:val="center"/>
              <w:rPr>
                <w:rFonts w:ascii="Times New Roman" w:hAnsi="Times New Roman"/>
                <w:sz w:val="24"/>
                <w:szCs w:val="24"/>
              </w:rPr>
            </w:pPr>
          </w:p>
          <w:p w:rsidR="00005A1C" w:rsidRPr="008F4879" w:rsidRDefault="00005A1C" w:rsidP="00005A1C">
            <w:pPr>
              <w:tabs>
                <w:tab w:val="left" w:pos="5760"/>
              </w:tabs>
              <w:spacing w:after="0"/>
              <w:jc w:val="center"/>
              <w:rPr>
                <w:rFonts w:ascii="Times New Roman" w:hAnsi="Times New Roman"/>
                <w:i/>
                <w:iCs/>
                <w:sz w:val="24"/>
                <w:szCs w:val="24"/>
              </w:rPr>
            </w:pPr>
          </w:p>
        </w:tc>
      </w:tr>
      <w:tr w:rsidR="00005A1C" w:rsidRPr="008F4879" w:rsidTr="00005A1C">
        <w:tc>
          <w:tcPr>
            <w:tcW w:w="9571" w:type="dxa"/>
            <w:gridSpan w:val="3"/>
          </w:tcPr>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b/>
                <w:bCs/>
                <w:sz w:val="24"/>
                <w:szCs w:val="24"/>
              </w:rPr>
              <w:lastRenderedPageBreak/>
              <w:t xml:space="preserve">Литература народов России </w:t>
            </w:r>
          </w:p>
        </w:tc>
      </w:tr>
      <w:tr w:rsidR="00005A1C" w:rsidRPr="008F4879" w:rsidTr="00005A1C">
        <w:tc>
          <w:tcPr>
            <w:tcW w:w="2518" w:type="dxa"/>
          </w:tcPr>
          <w:p w:rsidR="00005A1C" w:rsidRPr="008F4879" w:rsidRDefault="00005A1C" w:rsidP="00005A1C">
            <w:pPr>
              <w:tabs>
                <w:tab w:val="left" w:pos="5760"/>
              </w:tabs>
              <w:spacing w:after="0" w:line="240" w:lineRule="auto"/>
              <w:rPr>
                <w:rFonts w:ascii="Times New Roman" w:hAnsi="Times New Roman"/>
                <w:b/>
                <w:bCs/>
                <w:sz w:val="24"/>
                <w:szCs w:val="24"/>
              </w:rPr>
            </w:pPr>
          </w:p>
        </w:tc>
        <w:tc>
          <w:tcPr>
            <w:tcW w:w="3686" w:type="dxa"/>
          </w:tcPr>
          <w:p w:rsidR="00005A1C" w:rsidRPr="008F4879" w:rsidRDefault="00005A1C" w:rsidP="00005A1C">
            <w:pPr>
              <w:tabs>
                <w:tab w:val="left" w:pos="5760"/>
              </w:tabs>
              <w:spacing w:after="0" w:line="240" w:lineRule="auto"/>
              <w:jc w:val="both"/>
              <w:outlineLvl w:val="0"/>
              <w:rPr>
                <w:rFonts w:ascii="Times New Roman" w:hAnsi="Times New Roman"/>
                <w:b/>
                <w:bCs/>
                <w:kern w:val="36"/>
                <w:sz w:val="24"/>
                <w:szCs w:val="24"/>
              </w:rPr>
            </w:pPr>
          </w:p>
        </w:tc>
        <w:tc>
          <w:tcPr>
            <w:tcW w:w="3367" w:type="dxa"/>
          </w:tcPr>
          <w:p w:rsidR="00005A1C" w:rsidRPr="008F4879" w:rsidRDefault="00005A1C" w:rsidP="00005A1C">
            <w:pPr>
              <w:tabs>
                <w:tab w:val="left" w:pos="5760"/>
              </w:tabs>
              <w:spacing w:after="0" w:line="240" w:lineRule="auto"/>
              <w:jc w:val="both"/>
              <w:rPr>
                <w:rFonts w:ascii="Times New Roman" w:eastAsia="Times New Roman" w:hAnsi="Times New Roman"/>
                <w:b/>
                <w:bCs/>
                <w:i/>
                <w:iCs/>
                <w:color w:val="272727"/>
                <w:sz w:val="24"/>
                <w:szCs w:val="24"/>
              </w:rPr>
            </w:pPr>
            <w:r w:rsidRPr="008F4879">
              <w:rPr>
                <w:rFonts w:ascii="Times New Roman" w:hAnsi="Times New Roman"/>
                <w:b/>
                <w:bCs/>
                <w:i/>
                <w:iCs/>
                <w:sz w:val="24"/>
                <w:szCs w:val="24"/>
              </w:rPr>
              <w:t>Г.Тукай, М.Карим,</w:t>
            </w:r>
          </w:p>
          <w:p w:rsidR="00005A1C" w:rsidRPr="008F4879" w:rsidRDefault="00005A1C" w:rsidP="00005A1C">
            <w:pPr>
              <w:tabs>
                <w:tab w:val="left" w:pos="5760"/>
              </w:tabs>
              <w:spacing w:after="0" w:line="240" w:lineRule="auto"/>
              <w:jc w:val="both"/>
              <w:rPr>
                <w:rFonts w:ascii="Times New Roman" w:eastAsia="Times New Roman" w:hAnsi="Times New Roman"/>
                <w:i/>
                <w:iCs/>
                <w:color w:val="272727"/>
                <w:sz w:val="24"/>
                <w:szCs w:val="24"/>
              </w:rPr>
            </w:pPr>
            <w:r w:rsidRPr="008F4879">
              <w:rPr>
                <w:rFonts w:ascii="Times New Roman" w:hAnsi="Times New Roman"/>
                <w:b/>
                <w:bCs/>
                <w:i/>
                <w:iCs/>
                <w:sz w:val="24"/>
                <w:szCs w:val="24"/>
              </w:rPr>
              <w:t>К.Кулиев, Р.Гамзатов</w:t>
            </w:r>
            <w:r w:rsidRPr="008F4879">
              <w:rPr>
                <w:rFonts w:ascii="Times New Roman" w:hAnsi="Times New Roman"/>
                <w:i/>
                <w:iCs/>
                <w:sz w:val="24"/>
                <w:szCs w:val="24"/>
              </w:rPr>
              <w:t xml:space="preserve"> и др.</w:t>
            </w:r>
          </w:p>
          <w:p w:rsidR="00005A1C" w:rsidRPr="008F4879" w:rsidRDefault="00005A1C" w:rsidP="00005A1C">
            <w:pPr>
              <w:tabs>
                <w:tab w:val="left" w:pos="5760"/>
              </w:tabs>
              <w:spacing w:after="0" w:line="240" w:lineRule="auto"/>
              <w:jc w:val="both"/>
              <w:rPr>
                <w:rFonts w:ascii="Times New Roman" w:eastAsia="Times New Roman" w:hAnsi="Times New Roman"/>
                <w:b/>
                <w:bCs/>
                <w:i/>
                <w:iCs/>
                <w:color w:val="272727"/>
                <w:sz w:val="24"/>
                <w:szCs w:val="24"/>
              </w:rPr>
            </w:pPr>
            <w:r w:rsidRPr="008F4879">
              <w:rPr>
                <w:rFonts w:ascii="Times New Roman" w:hAnsi="Times New Roman"/>
                <w:b/>
                <w:bCs/>
                <w:i/>
                <w:iCs/>
                <w:sz w:val="24"/>
                <w:szCs w:val="24"/>
              </w:rPr>
              <w:t>(1 произведение по выбору,</w:t>
            </w:r>
          </w:p>
          <w:p w:rsidR="00005A1C" w:rsidRPr="008F4879" w:rsidRDefault="00005A1C" w:rsidP="00005A1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8F4879">
              <w:rPr>
                <w:rFonts w:ascii="Times New Roman" w:hAnsi="Times New Roman"/>
                <w:b/>
                <w:bCs/>
                <w:sz w:val="24"/>
                <w:szCs w:val="24"/>
              </w:rPr>
              <w:t>5-9 кл.</w:t>
            </w:r>
            <w:r w:rsidRPr="008F4879">
              <w:rPr>
                <w:rFonts w:ascii="Times New Roman" w:hAnsi="Times New Roman"/>
                <w:b/>
                <w:bCs/>
                <w:i/>
                <w:iCs/>
                <w:sz w:val="24"/>
                <w:szCs w:val="24"/>
              </w:rPr>
              <w:t>)</w:t>
            </w:r>
          </w:p>
          <w:p w:rsidR="00005A1C" w:rsidRPr="008F4879" w:rsidRDefault="00005A1C" w:rsidP="00005A1C">
            <w:pPr>
              <w:tabs>
                <w:tab w:val="left" w:pos="5760"/>
              </w:tabs>
              <w:spacing w:after="0" w:line="240" w:lineRule="auto"/>
              <w:rPr>
                <w:rFonts w:ascii="Times New Roman" w:hAnsi="Times New Roman"/>
                <w:i/>
                <w:iCs/>
                <w:sz w:val="24"/>
                <w:szCs w:val="24"/>
              </w:rPr>
            </w:pPr>
          </w:p>
        </w:tc>
      </w:tr>
      <w:tr w:rsidR="00005A1C" w:rsidRPr="008F4879" w:rsidTr="00005A1C">
        <w:tc>
          <w:tcPr>
            <w:tcW w:w="9571" w:type="dxa"/>
            <w:gridSpan w:val="3"/>
          </w:tcPr>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b/>
                <w:bCs/>
                <w:sz w:val="24"/>
                <w:szCs w:val="24"/>
              </w:rPr>
              <w:t>Зарубежная литература</w:t>
            </w: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Гомер</w:t>
            </w:r>
            <w:r w:rsidRPr="008F4879">
              <w:rPr>
                <w:rFonts w:ascii="Times New Roman" w:hAnsi="Times New Roman"/>
                <w:b/>
                <w:bCs/>
                <w:i/>
                <w:iCs/>
                <w:sz w:val="24"/>
                <w:szCs w:val="24"/>
              </w:rPr>
              <w:t xml:space="preserve"> </w:t>
            </w:r>
            <w:r w:rsidRPr="008F4879">
              <w:rPr>
                <w:rFonts w:ascii="Times New Roman" w:hAnsi="Times New Roman"/>
                <w:i/>
                <w:iCs/>
                <w:sz w:val="24"/>
                <w:szCs w:val="24"/>
              </w:rPr>
              <w:t xml:space="preserve">«Илиада» (или «Одиссея») </w:t>
            </w:r>
            <w:r w:rsidRPr="008F4879">
              <w:rPr>
                <w:rFonts w:ascii="Times New Roman" w:hAnsi="Times New Roman"/>
                <w:b/>
                <w:bCs/>
                <w:i/>
                <w:iCs/>
                <w:sz w:val="24"/>
                <w:szCs w:val="24"/>
              </w:rPr>
              <w:t>(фрагменты по выбору)</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(6-8 кл.)</w:t>
            </w:r>
          </w:p>
          <w:p w:rsidR="00005A1C" w:rsidRPr="008F4879" w:rsidRDefault="00005A1C" w:rsidP="00005A1C">
            <w:pPr>
              <w:tabs>
                <w:tab w:val="left" w:pos="5760"/>
              </w:tabs>
              <w:jc w:val="both"/>
              <w:outlineLvl w:val="0"/>
              <w:rPr>
                <w:rFonts w:ascii="Times New Roman" w:hAnsi="Times New Roman"/>
                <w:b/>
                <w:bCs/>
                <w:kern w:val="36"/>
                <w:sz w:val="24"/>
                <w:szCs w:val="24"/>
              </w:rPr>
            </w:pP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 xml:space="preserve">Данте. </w:t>
            </w:r>
            <w:r w:rsidRPr="008F4879">
              <w:rPr>
                <w:rFonts w:ascii="Times New Roman" w:hAnsi="Times New Roman"/>
                <w:i/>
                <w:iCs/>
                <w:sz w:val="24"/>
                <w:szCs w:val="24"/>
              </w:rPr>
              <w:t>«Божественная комедия»</w:t>
            </w:r>
            <w:r w:rsidRPr="008F4879">
              <w:rPr>
                <w:rFonts w:ascii="Times New Roman" w:hAnsi="Times New Roman"/>
                <w:b/>
                <w:bCs/>
                <w:i/>
                <w:iCs/>
                <w:sz w:val="24"/>
                <w:szCs w:val="24"/>
              </w:rPr>
              <w:t xml:space="preserve"> (фрагменты по выбору)</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(9 кл.)</w:t>
            </w:r>
          </w:p>
          <w:p w:rsidR="00005A1C" w:rsidRPr="008F4879" w:rsidRDefault="00005A1C" w:rsidP="00005A1C">
            <w:pPr>
              <w:tabs>
                <w:tab w:val="left" w:pos="5760"/>
              </w:tabs>
              <w:rPr>
                <w:rFonts w:ascii="Times New Roman" w:hAnsi="Times New Roman"/>
                <w:b/>
                <w:bCs/>
                <w:i/>
                <w:iCs/>
                <w:sz w:val="24"/>
                <w:szCs w:val="24"/>
              </w:rPr>
            </w:pPr>
          </w:p>
          <w:p w:rsidR="00005A1C" w:rsidRPr="008F4879" w:rsidRDefault="00005A1C" w:rsidP="00005A1C">
            <w:pPr>
              <w:tabs>
                <w:tab w:val="left" w:pos="5760"/>
              </w:tabs>
              <w:rPr>
                <w:rFonts w:ascii="Times New Roman" w:hAnsi="Times New Roman"/>
                <w:b/>
                <w:i/>
                <w:sz w:val="24"/>
                <w:szCs w:val="24"/>
              </w:rPr>
            </w:pPr>
            <w:r w:rsidRPr="008F4879">
              <w:rPr>
                <w:rFonts w:ascii="Times New Roman" w:hAnsi="Times New Roman"/>
                <w:b/>
                <w:bCs/>
                <w:sz w:val="24"/>
                <w:szCs w:val="24"/>
              </w:rPr>
              <w:t xml:space="preserve">М. де Сервантес </w:t>
            </w:r>
            <w:r w:rsidRPr="008F4879">
              <w:rPr>
                <w:rFonts w:ascii="Times New Roman" w:hAnsi="Times New Roman"/>
                <w:i/>
                <w:iCs/>
                <w:sz w:val="24"/>
                <w:szCs w:val="24"/>
              </w:rPr>
              <w:t xml:space="preserve">«Дон Кихот» </w:t>
            </w:r>
            <w:r w:rsidRPr="008F4879">
              <w:rPr>
                <w:rFonts w:ascii="Times New Roman" w:hAnsi="Times New Roman"/>
                <w:b/>
                <w:bCs/>
                <w:i/>
                <w:iCs/>
                <w:sz w:val="24"/>
                <w:szCs w:val="24"/>
              </w:rPr>
              <w:t>(главы по выбору</w:t>
            </w:r>
            <w:r w:rsidRPr="008F4879">
              <w:rPr>
                <w:rFonts w:ascii="Times New Roman" w:hAnsi="Times New Roman"/>
                <w:b/>
                <w:i/>
                <w:sz w:val="24"/>
                <w:szCs w:val="24"/>
              </w:rPr>
              <w:t>)</w:t>
            </w:r>
          </w:p>
          <w:p w:rsidR="00005A1C" w:rsidRPr="008F4879" w:rsidRDefault="00005A1C" w:rsidP="00005A1C">
            <w:pPr>
              <w:tabs>
                <w:tab w:val="left" w:pos="5760"/>
              </w:tabs>
              <w:rPr>
                <w:rFonts w:ascii="Times New Roman" w:hAnsi="Times New Roman"/>
                <w:b/>
                <w:bCs/>
                <w:kern w:val="36"/>
                <w:sz w:val="24"/>
                <w:szCs w:val="24"/>
              </w:rPr>
            </w:pPr>
            <w:r w:rsidRPr="008F4879">
              <w:rPr>
                <w:rFonts w:ascii="Times New Roman" w:hAnsi="Times New Roman"/>
                <w:b/>
                <w:iCs/>
                <w:sz w:val="24"/>
                <w:szCs w:val="24"/>
              </w:rPr>
              <w:t>(7-8 кл.)</w:t>
            </w:r>
          </w:p>
        </w:tc>
        <w:tc>
          <w:tcPr>
            <w:tcW w:w="3367"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8F4879">
              <w:rPr>
                <w:rFonts w:ascii="Times New Roman" w:hAnsi="Times New Roman"/>
                <w:b/>
                <w:i/>
                <w:iCs/>
                <w:sz w:val="24"/>
                <w:szCs w:val="24"/>
              </w:rPr>
              <w:t>Зарубежный фольклор</w:t>
            </w:r>
            <w:r w:rsidRPr="008F4879">
              <w:rPr>
                <w:rFonts w:ascii="Times New Roman" w:hAnsi="Times New Roman"/>
                <w:b/>
                <w:sz w:val="24"/>
                <w:szCs w:val="24"/>
              </w:rPr>
              <w:t xml:space="preserve"> </w:t>
            </w:r>
            <w:r w:rsidRPr="008F4879">
              <w:rPr>
                <w:rFonts w:ascii="Times New Roman" w:hAnsi="Times New Roman"/>
                <w:b/>
                <w:i/>
                <w:iCs/>
                <w:sz w:val="24"/>
                <w:szCs w:val="24"/>
              </w:rPr>
              <w:t>легенды, баллады, саги, песни</w:t>
            </w:r>
            <w:r w:rsidRPr="008F4879">
              <w:rPr>
                <w:rFonts w:ascii="Times New Roman" w:hAnsi="Times New Roman"/>
                <w:b/>
                <w:sz w:val="24"/>
                <w:szCs w:val="24"/>
              </w:rPr>
              <w:t xml:space="preserve"> </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(2-3 произведения по выбору, 5-7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jc w:val="center"/>
              <w:rPr>
                <w:rFonts w:ascii="Times New Roman" w:hAnsi="Times New Roman"/>
                <w:i/>
                <w:iCs/>
                <w:sz w:val="24"/>
                <w:szCs w:val="24"/>
              </w:rPr>
            </w:pPr>
          </w:p>
        </w:tc>
      </w:tr>
      <w:tr w:rsidR="00005A1C" w:rsidRPr="008F4879" w:rsidTr="00005A1C">
        <w:tc>
          <w:tcPr>
            <w:tcW w:w="2518" w:type="dxa"/>
          </w:tcPr>
          <w:p w:rsidR="00005A1C" w:rsidRPr="008F4879" w:rsidRDefault="00005A1C" w:rsidP="00005A1C">
            <w:pPr>
              <w:tabs>
                <w:tab w:val="left" w:pos="5760"/>
              </w:tabs>
              <w:jc w:val="both"/>
              <w:outlineLvl w:val="0"/>
              <w:rPr>
                <w:rFonts w:ascii="Times New Roman" w:hAnsi="Times New Roman"/>
                <w:sz w:val="24"/>
                <w:szCs w:val="24"/>
              </w:rPr>
            </w:pPr>
            <w:r w:rsidRPr="008F4879">
              <w:rPr>
                <w:rFonts w:ascii="Times New Roman" w:hAnsi="Times New Roman"/>
                <w:b/>
                <w:bCs/>
                <w:sz w:val="24"/>
                <w:szCs w:val="24"/>
              </w:rPr>
              <w:t>В.Шекспир</w:t>
            </w:r>
            <w:r w:rsidRPr="008F4879">
              <w:rPr>
                <w:rFonts w:ascii="Times New Roman" w:hAnsi="Times New Roman"/>
                <w:sz w:val="24"/>
                <w:szCs w:val="24"/>
              </w:rPr>
              <w:t xml:space="preserve"> «Ромео и Джульетта» (1594 – 1595). </w:t>
            </w:r>
          </w:p>
          <w:p w:rsidR="00005A1C" w:rsidRPr="008F4879" w:rsidRDefault="00005A1C" w:rsidP="00005A1C">
            <w:pPr>
              <w:tabs>
                <w:tab w:val="left" w:pos="5760"/>
              </w:tabs>
              <w:jc w:val="both"/>
              <w:outlineLvl w:val="0"/>
              <w:rPr>
                <w:rFonts w:ascii="Times New Roman" w:hAnsi="Times New Roman"/>
                <w:b/>
                <w:bCs/>
                <w:sz w:val="24"/>
                <w:szCs w:val="24"/>
              </w:rPr>
            </w:pPr>
            <w:r w:rsidRPr="008F4879">
              <w:rPr>
                <w:rFonts w:ascii="Times New Roman" w:hAnsi="Times New Roman"/>
                <w:b/>
                <w:bCs/>
                <w:sz w:val="24"/>
                <w:szCs w:val="24"/>
              </w:rPr>
              <w:t>(8-9 кл.)</w:t>
            </w:r>
          </w:p>
          <w:p w:rsidR="00005A1C" w:rsidRPr="008F4879" w:rsidRDefault="00005A1C" w:rsidP="00005A1C">
            <w:pPr>
              <w:tabs>
                <w:tab w:val="left" w:pos="5760"/>
              </w:tabs>
              <w:rPr>
                <w:rFonts w:ascii="Times New Roman" w:hAnsi="Times New Roman"/>
                <w:b/>
                <w:bCs/>
                <w:sz w:val="24"/>
                <w:szCs w:val="24"/>
              </w:rPr>
            </w:pPr>
          </w:p>
        </w:tc>
        <w:tc>
          <w:tcPr>
            <w:tcW w:w="3686" w:type="dxa"/>
          </w:tcPr>
          <w:p w:rsidR="00005A1C" w:rsidRPr="008F4879" w:rsidRDefault="00005A1C" w:rsidP="00005A1C">
            <w:pPr>
              <w:pStyle w:val="a4"/>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8F4879">
              <w:rPr>
                <w:rFonts w:ascii="Times New Roman" w:hAnsi="Times New Roman"/>
                <w:b/>
                <w:bCs/>
                <w:i/>
                <w:iCs/>
              </w:rPr>
              <w:t>1–2 сонета по выбору,  например</w:t>
            </w:r>
            <w:r w:rsidRPr="008F4879">
              <w:rPr>
                <w:rFonts w:ascii="Times New Roman" w:hAnsi="Times New Roman"/>
                <w:b/>
                <w:bCs/>
              </w:rPr>
              <w:t xml:space="preserve">: </w:t>
            </w:r>
          </w:p>
          <w:p w:rsidR="00005A1C" w:rsidRPr="008F4879" w:rsidRDefault="00005A1C" w:rsidP="00005A1C">
            <w:pPr>
              <w:pStyle w:val="a4"/>
              <w:keepNext/>
              <w:keepLines/>
              <w:tabs>
                <w:tab w:val="left" w:pos="5760"/>
              </w:tabs>
              <w:spacing w:before="0" w:beforeAutospacing="0"/>
              <w:outlineLvl w:val="7"/>
              <w:rPr>
                <w:rFonts w:ascii="Times New Roman" w:hAnsi="Times New Roman"/>
                <w:i/>
                <w:iCs/>
                <w:lang w:bidi="he-IL"/>
              </w:rPr>
            </w:pPr>
            <w:r w:rsidRPr="008F4879">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05A1C" w:rsidRPr="008F4879" w:rsidRDefault="00005A1C" w:rsidP="00005A1C">
            <w:pPr>
              <w:pStyle w:val="a4"/>
              <w:keepNext/>
              <w:keepLines/>
              <w:tabs>
                <w:tab w:val="left" w:pos="5760"/>
              </w:tabs>
              <w:spacing w:before="0" w:beforeAutospacing="0"/>
              <w:outlineLvl w:val="7"/>
              <w:rPr>
                <w:rFonts w:ascii="Times New Roman" w:hAnsi="Times New Roman"/>
                <w:b/>
                <w:bCs/>
              </w:rPr>
            </w:pPr>
            <w:r w:rsidRPr="008F4879">
              <w:rPr>
                <w:rFonts w:ascii="Times New Roman" w:hAnsi="Times New Roman"/>
                <w:b/>
                <w:bCs/>
                <w:lang w:bidi="he-IL"/>
              </w:rPr>
              <w:t>(7-8 кл.)</w:t>
            </w:r>
          </w:p>
        </w:tc>
        <w:tc>
          <w:tcPr>
            <w:tcW w:w="3367" w:type="dxa"/>
          </w:tcPr>
          <w:p w:rsidR="00005A1C" w:rsidRPr="008F4879" w:rsidRDefault="00005A1C" w:rsidP="00005A1C">
            <w:pPr>
              <w:tabs>
                <w:tab w:val="left" w:pos="5760"/>
              </w:tabs>
              <w:jc w:val="center"/>
              <w:rPr>
                <w:rFonts w:ascii="Times New Roman" w:hAnsi="Times New Roman"/>
                <w:b/>
                <w:bCs/>
                <w:sz w:val="24"/>
                <w:szCs w:val="24"/>
              </w:rPr>
            </w:pPr>
          </w:p>
        </w:tc>
      </w:tr>
      <w:tr w:rsidR="00005A1C" w:rsidRPr="008F4879" w:rsidTr="00005A1C">
        <w:tc>
          <w:tcPr>
            <w:tcW w:w="2518" w:type="dxa"/>
          </w:tcPr>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b/>
                <w:bCs/>
                <w:sz w:val="24"/>
                <w:szCs w:val="24"/>
              </w:rPr>
            </w:pP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 xml:space="preserve">А. де Сент-Экзюпери </w:t>
            </w:r>
            <w:r w:rsidRPr="008F4879">
              <w:rPr>
                <w:rFonts w:ascii="Times New Roman" w:hAnsi="Times New Roman"/>
                <w:sz w:val="24"/>
                <w:szCs w:val="24"/>
              </w:rPr>
              <w:t>«Маленький принц» (1943)</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(6-7 кл.)</w:t>
            </w:r>
          </w:p>
        </w:tc>
        <w:tc>
          <w:tcPr>
            <w:tcW w:w="3686" w:type="dxa"/>
          </w:tcPr>
          <w:p w:rsidR="00005A1C" w:rsidRPr="008F4879" w:rsidRDefault="00005A1C" w:rsidP="00005A1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8F4879">
              <w:rPr>
                <w:rFonts w:ascii="Times New Roman" w:hAnsi="Times New Roman"/>
                <w:b/>
                <w:bCs/>
                <w:sz w:val="24"/>
                <w:szCs w:val="24"/>
              </w:rPr>
              <w:lastRenderedPageBreak/>
              <w:t xml:space="preserve">Д.Дефо </w:t>
            </w:r>
            <w:r w:rsidRPr="008F4879">
              <w:rPr>
                <w:rFonts w:ascii="Times New Roman" w:hAnsi="Times New Roman"/>
                <w:i/>
                <w:iCs/>
                <w:sz w:val="24"/>
                <w:szCs w:val="24"/>
              </w:rPr>
              <w:t xml:space="preserve">«Робинзон Крузо» </w:t>
            </w:r>
            <w:r w:rsidRPr="008F4879">
              <w:rPr>
                <w:rFonts w:ascii="Times New Roman" w:hAnsi="Times New Roman"/>
                <w:b/>
                <w:bCs/>
                <w:i/>
                <w:iCs/>
                <w:sz w:val="24"/>
                <w:szCs w:val="24"/>
              </w:rPr>
              <w:t>(главы по выбору)</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( 6-7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 xml:space="preserve">Дж. Свифт </w:t>
            </w:r>
            <w:r w:rsidRPr="008F4879">
              <w:rPr>
                <w:rFonts w:ascii="Times New Roman" w:hAnsi="Times New Roman"/>
                <w:i/>
                <w:iCs/>
                <w:sz w:val="24"/>
                <w:szCs w:val="24"/>
              </w:rPr>
              <w:t xml:space="preserve">«Путешествия </w:t>
            </w:r>
            <w:r w:rsidRPr="008F4879">
              <w:rPr>
                <w:rFonts w:ascii="Times New Roman" w:hAnsi="Times New Roman"/>
                <w:i/>
                <w:iCs/>
                <w:sz w:val="24"/>
                <w:szCs w:val="24"/>
              </w:rPr>
              <w:lastRenderedPageBreak/>
              <w:t>Гулливера»</w:t>
            </w:r>
            <w:r w:rsidRPr="008F4879">
              <w:rPr>
                <w:rFonts w:ascii="Times New Roman" w:hAnsi="Times New Roman"/>
                <w:b/>
                <w:bCs/>
                <w:i/>
                <w:iCs/>
                <w:sz w:val="24"/>
                <w:szCs w:val="24"/>
              </w:rPr>
              <w:t xml:space="preserve"> (фрагменты по выбору)</w:t>
            </w:r>
          </w:p>
          <w:p w:rsidR="00005A1C" w:rsidRPr="008F4879" w:rsidRDefault="00005A1C" w:rsidP="00005A1C">
            <w:pPr>
              <w:tabs>
                <w:tab w:val="left" w:pos="5760"/>
              </w:tabs>
              <w:rPr>
                <w:rFonts w:ascii="Times New Roman" w:hAnsi="Times New Roman"/>
                <w:sz w:val="24"/>
                <w:szCs w:val="24"/>
              </w:rPr>
            </w:pPr>
            <w:r w:rsidRPr="008F4879">
              <w:rPr>
                <w:rFonts w:ascii="Times New Roman" w:hAnsi="Times New Roman"/>
                <w:b/>
                <w:bCs/>
                <w:sz w:val="24"/>
                <w:szCs w:val="24"/>
              </w:rPr>
              <w:t>(6-7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Ж-Б. Мольер</w:t>
            </w:r>
            <w:r w:rsidRPr="008F4879">
              <w:rPr>
                <w:rFonts w:ascii="Times New Roman" w:hAnsi="Times New Roman"/>
                <w:i/>
                <w:iCs/>
                <w:sz w:val="24"/>
                <w:szCs w:val="24"/>
              </w:rPr>
              <w:t xml:space="preserve"> Комедии</w:t>
            </w:r>
            <w:r w:rsidRPr="008F4879">
              <w:rPr>
                <w:rFonts w:ascii="Times New Roman" w:hAnsi="Times New Roman"/>
                <w:b/>
                <w:bCs/>
                <w:i/>
                <w:iCs/>
                <w:sz w:val="24"/>
                <w:szCs w:val="24"/>
              </w:rPr>
              <w:t xml:space="preserve"> </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 xml:space="preserve">- 1 по выбору, например: </w:t>
            </w:r>
            <w:r w:rsidRPr="008F4879">
              <w:rPr>
                <w:rFonts w:ascii="Times New Roman" w:hAnsi="Times New Roman"/>
                <w:i/>
                <w:iCs/>
                <w:sz w:val="24"/>
                <w:szCs w:val="24"/>
              </w:rPr>
              <w:t>«Тартюф, или Обманщик» (1664),</w:t>
            </w:r>
            <w:r w:rsidRPr="008F4879">
              <w:rPr>
                <w:rFonts w:ascii="Times New Roman" w:hAnsi="Times New Roman"/>
                <w:b/>
                <w:bCs/>
                <w:i/>
                <w:iCs/>
                <w:sz w:val="24"/>
                <w:szCs w:val="24"/>
              </w:rPr>
              <w:t xml:space="preserve"> </w:t>
            </w:r>
            <w:r w:rsidRPr="008F4879">
              <w:rPr>
                <w:rFonts w:ascii="Times New Roman" w:hAnsi="Times New Roman"/>
                <w:i/>
                <w:iCs/>
                <w:sz w:val="24"/>
                <w:szCs w:val="24"/>
              </w:rPr>
              <w:t>«Мещанин во дворянстве» (1670).</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(8-9 кл.)</w:t>
            </w:r>
          </w:p>
          <w:p w:rsidR="00005A1C" w:rsidRPr="008F4879" w:rsidRDefault="00005A1C" w:rsidP="00005A1C">
            <w:pPr>
              <w:tabs>
                <w:tab w:val="left" w:pos="5760"/>
              </w:tabs>
              <w:jc w:val="center"/>
              <w:rPr>
                <w:rFonts w:ascii="Times New Roman" w:hAnsi="Times New Roman"/>
                <w:i/>
                <w:iCs/>
                <w:sz w:val="24"/>
                <w:szCs w:val="24"/>
              </w:rPr>
            </w:pP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 xml:space="preserve">И.-В. Гете </w:t>
            </w:r>
            <w:r w:rsidRPr="008F4879">
              <w:rPr>
                <w:rFonts w:ascii="Times New Roman" w:hAnsi="Times New Roman"/>
                <w:i/>
                <w:iCs/>
                <w:sz w:val="24"/>
                <w:szCs w:val="24"/>
              </w:rPr>
              <w:t>«Фауст» (1774 – 1832)</w:t>
            </w:r>
            <w:r w:rsidRPr="008F4879">
              <w:rPr>
                <w:rFonts w:ascii="Times New Roman" w:hAnsi="Times New Roman"/>
                <w:b/>
                <w:bCs/>
                <w:i/>
                <w:iCs/>
                <w:sz w:val="24"/>
                <w:szCs w:val="24"/>
              </w:rPr>
              <w:t xml:space="preserve"> (фрагменты по выбору)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( 9-10 кл.)</w:t>
            </w:r>
          </w:p>
          <w:p w:rsidR="00005A1C" w:rsidRPr="008F4879" w:rsidRDefault="00005A1C" w:rsidP="00005A1C">
            <w:pPr>
              <w:tabs>
                <w:tab w:val="left" w:pos="5760"/>
              </w:tabs>
              <w:rPr>
                <w:rFonts w:ascii="Times New Roman" w:hAnsi="Times New Roman"/>
                <w:sz w:val="24"/>
                <w:szCs w:val="24"/>
              </w:rPr>
            </w:pPr>
          </w:p>
          <w:p w:rsidR="00005A1C" w:rsidRPr="008F4879" w:rsidRDefault="00005A1C" w:rsidP="00005A1C">
            <w:pPr>
              <w:tabs>
                <w:tab w:val="left" w:pos="5760"/>
              </w:tabs>
              <w:rPr>
                <w:rFonts w:ascii="Times New Roman" w:hAnsi="Times New Roman"/>
                <w:b/>
                <w:bCs/>
                <w:i/>
                <w:iCs/>
                <w:sz w:val="24"/>
                <w:szCs w:val="24"/>
              </w:rPr>
            </w:pPr>
            <w:r w:rsidRPr="008F4879">
              <w:rPr>
                <w:rFonts w:ascii="Times New Roman" w:hAnsi="Times New Roman"/>
                <w:b/>
                <w:bCs/>
                <w:sz w:val="24"/>
                <w:szCs w:val="24"/>
              </w:rPr>
              <w:t>Г.Х.Андерсен</w:t>
            </w:r>
            <w:r w:rsidRPr="008F4879">
              <w:rPr>
                <w:rFonts w:ascii="Times New Roman" w:hAnsi="Times New Roman"/>
                <w:sz w:val="24"/>
                <w:szCs w:val="24"/>
              </w:rPr>
              <w:t xml:space="preserve"> </w:t>
            </w:r>
            <w:r w:rsidRPr="008F4879">
              <w:rPr>
                <w:rFonts w:ascii="Times New Roman" w:hAnsi="Times New Roman"/>
                <w:i/>
                <w:iCs/>
                <w:sz w:val="24"/>
                <w:szCs w:val="24"/>
              </w:rPr>
              <w:t>Сказки</w:t>
            </w:r>
            <w:r w:rsidRPr="008F4879">
              <w:rPr>
                <w:rFonts w:ascii="Times New Roman" w:hAnsi="Times New Roman"/>
                <w:b/>
                <w:bCs/>
                <w:i/>
                <w:iCs/>
                <w:sz w:val="24"/>
                <w:szCs w:val="24"/>
              </w:rPr>
              <w:t xml:space="preserve"> </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 xml:space="preserve">- 1 по выбору, например: </w:t>
            </w:r>
            <w:r w:rsidRPr="008F4879">
              <w:rPr>
                <w:rFonts w:ascii="Times New Roman" w:hAnsi="Times New Roman"/>
                <w:i/>
                <w:iCs/>
                <w:sz w:val="24"/>
                <w:szCs w:val="24"/>
              </w:rPr>
              <w:t>«Стойкий оловянный солдатик» (1838), «Гадкий утенок» (1843).</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 xml:space="preserve">(5 кл.) </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 xml:space="preserve">Дж. Г. Байрон </w:t>
            </w:r>
          </w:p>
          <w:p w:rsidR="00005A1C" w:rsidRPr="008F4879" w:rsidRDefault="00005A1C" w:rsidP="00005A1C">
            <w:pPr>
              <w:rPr>
                <w:rFonts w:ascii="Times New Roman" w:hAnsi="Times New Roman"/>
                <w:i/>
                <w:iCs/>
                <w:sz w:val="24"/>
                <w:szCs w:val="24"/>
              </w:rPr>
            </w:pPr>
            <w:r w:rsidRPr="008F4879">
              <w:rPr>
                <w:rFonts w:ascii="Times New Roman" w:hAnsi="Times New Roman"/>
                <w:b/>
                <w:bCs/>
                <w:i/>
                <w:iCs/>
                <w:sz w:val="24"/>
                <w:szCs w:val="24"/>
              </w:rPr>
              <w:t>- 1 стихотворение по выбору, например</w:t>
            </w:r>
            <w:r w:rsidRPr="008F4879">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05A1C" w:rsidRPr="008F4879" w:rsidRDefault="00005A1C" w:rsidP="00005A1C">
            <w:pPr>
              <w:tabs>
                <w:tab w:val="left" w:pos="5760"/>
              </w:tabs>
              <w:rPr>
                <w:rFonts w:ascii="Times New Roman" w:hAnsi="Times New Roman"/>
                <w:i/>
                <w:iCs/>
                <w:sz w:val="24"/>
                <w:szCs w:val="24"/>
              </w:rPr>
            </w:pPr>
            <w:r w:rsidRPr="008F4879">
              <w:rPr>
                <w:rFonts w:ascii="Times New Roman" w:hAnsi="Times New Roman"/>
                <w:b/>
                <w:bCs/>
                <w:i/>
                <w:iCs/>
                <w:sz w:val="24"/>
                <w:szCs w:val="24"/>
              </w:rPr>
              <w:t xml:space="preserve">- фрагменты одной из поэм по выбору, например: </w:t>
            </w:r>
            <w:r w:rsidRPr="008F4879">
              <w:rPr>
                <w:rFonts w:ascii="Times New Roman" w:hAnsi="Times New Roman"/>
                <w:i/>
                <w:iCs/>
                <w:sz w:val="24"/>
                <w:szCs w:val="24"/>
              </w:rPr>
              <w:lastRenderedPageBreak/>
              <w:t xml:space="preserve">«Паломничество Чайльд Гарольда» (1809 – 1811) (пер. В. Левика). </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(9 кл.)</w:t>
            </w:r>
          </w:p>
          <w:p w:rsidR="00005A1C" w:rsidRPr="008F4879" w:rsidRDefault="00005A1C" w:rsidP="00005A1C">
            <w:pPr>
              <w:tabs>
                <w:tab w:val="left" w:pos="5760"/>
              </w:tabs>
              <w:rPr>
                <w:rFonts w:ascii="Times New Roman" w:hAnsi="Times New Roman"/>
                <w:i/>
                <w:iCs/>
                <w:sz w:val="24"/>
                <w:szCs w:val="24"/>
              </w:rPr>
            </w:pPr>
          </w:p>
          <w:p w:rsidR="00005A1C" w:rsidRPr="008F4879" w:rsidRDefault="00005A1C" w:rsidP="00005A1C">
            <w:pPr>
              <w:pStyle w:val="a4"/>
              <w:tabs>
                <w:tab w:val="left" w:pos="5760"/>
              </w:tabs>
              <w:spacing w:before="0" w:beforeAutospacing="0"/>
              <w:rPr>
                <w:rFonts w:ascii="Times New Roman" w:hAnsi="Times New Roman"/>
                <w:b/>
                <w:bCs/>
                <w:i/>
                <w:iCs/>
              </w:rPr>
            </w:pPr>
          </w:p>
        </w:tc>
        <w:tc>
          <w:tcPr>
            <w:tcW w:w="3367" w:type="dxa"/>
          </w:tcPr>
          <w:p w:rsidR="00005A1C" w:rsidRPr="008F4879" w:rsidRDefault="00005A1C" w:rsidP="00005A1C">
            <w:pPr>
              <w:rPr>
                <w:rFonts w:ascii="Times New Roman" w:hAnsi="Times New Roman"/>
                <w:i/>
                <w:iCs/>
                <w:sz w:val="24"/>
                <w:szCs w:val="24"/>
              </w:rPr>
            </w:pPr>
            <w:r w:rsidRPr="008F4879">
              <w:rPr>
                <w:rFonts w:ascii="Times New Roman" w:hAnsi="Times New Roman"/>
                <w:i/>
                <w:iCs/>
                <w:sz w:val="24"/>
                <w:szCs w:val="24"/>
              </w:rPr>
              <w:lastRenderedPageBreak/>
              <w:t>Зарубежная сказочная и фантастическая проза, например:</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Ш.Перро, В.Гауф, Э.Т.А. Гофман, Бр.Гримм,</w:t>
            </w:r>
          </w:p>
          <w:p w:rsidR="00005A1C" w:rsidRPr="008F4879" w:rsidRDefault="00005A1C" w:rsidP="00005A1C">
            <w:pPr>
              <w:rPr>
                <w:rFonts w:ascii="Times New Roman" w:hAnsi="Times New Roman"/>
                <w:sz w:val="24"/>
                <w:szCs w:val="24"/>
              </w:rPr>
            </w:pPr>
            <w:r w:rsidRPr="008F4879">
              <w:rPr>
                <w:rFonts w:ascii="Times New Roman" w:hAnsi="Times New Roman"/>
                <w:b/>
                <w:bCs/>
                <w:sz w:val="24"/>
                <w:szCs w:val="24"/>
              </w:rPr>
              <w:t xml:space="preserve">Л.Кэрролл, Л.Ф.Баум, Д.М. </w:t>
            </w:r>
            <w:r w:rsidRPr="008F4879">
              <w:rPr>
                <w:rFonts w:ascii="Times New Roman" w:hAnsi="Times New Roman"/>
                <w:b/>
                <w:bCs/>
                <w:sz w:val="24"/>
                <w:szCs w:val="24"/>
              </w:rPr>
              <w:lastRenderedPageBreak/>
              <w:t>Барри, Д.Родари, М.Энде, Д.Р.Р.Толкиен, К.Льюис</w:t>
            </w:r>
            <w:r w:rsidRPr="008F4879">
              <w:rPr>
                <w:rFonts w:ascii="Times New Roman" w:hAnsi="Times New Roman"/>
                <w:sz w:val="24"/>
                <w:szCs w:val="24"/>
              </w:rPr>
              <w:t xml:space="preserve"> и др.</w:t>
            </w:r>
          </w:p>
          <w:p w:rsidR="00005A1C" w:rsidRPr="008F4879" w:rsidRDefault="00005A1C" w:rsidP="00005A1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F4879">
              <w:rPr>
                <w:rFonts w:ascii="Times New Roman" w:hAnsi="Times New Roman"/>
                <w:b/>
                <w:bCs/>
                <w:sz w:val="24"/>
                <w:szCs w:val="24"/>
              </w:rPr>
              <w:t>(2-3 произведения по выбору, 5-6 кл.)</w:t>
            </w: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i/>
                <w:iCs/>
                <w:sz w:val="24"/>
                <w:szCs w:val="24"/>
              </w:rPr>
              <w:t xml:space="preserve">Зарубежная новеллистика, например: </w:t>
            </w:r>
          </w:p>
          <w:p w:rsidR="00005A1C" w:rsidRPr="008F4879" w:rsidRDefault="00005A1C" w:rsidP="00005A1C">
            <w:pPr>
              <w:rPr>
                <w:rFonts w:ascii="Times New Roman" w:hAnsi="Times New Roman"/>
                <w:sz w:val="24"/>
                <w:szCs w:val="24"/>
              </w:rPr>
            </w:pPr>
            <w:r w:rsidRPr="008F4879">
              <w:rPr>
                <w:rFonts w:ascii="Times New Roman" w:hAnsi="Times New Roman"/>
                <w:b/>
                <w:bCs/>
                <w:sz w:val="24"/>
                <w:szCs w:val="24"/>
              </w:rPr>
              <w:t xml:space="preserve">П.Мериме, Э. По, О`Генри, О.Уайльд, А.К.Дойл, Джером К. Джером, У.Сароян, </w:t>
            </w:r>
            <w:r w:rsidRPr="008F4879">
              <w:rPr>
                <w:rFonts w:ascii="Times New Roman" w:hAnsi="Times New Roman"/>
                <w:sz w:val="24"/>
                <w:szCs w:val="24"/>
              </w:rPr>
              <w:t>и др.</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(2-3 произведения по выбору, 7-9 кл.)</w:t>
            </w:r>
          </w:p>
          <w:p w:rsidR="00005A1C" w:rsidRPr="008F4879" w:rsidRDefault="00005A1C" w:rsidP="00005A1C">
            <w:pPr>
              <w:tabs>
                <w:tab w:val="left" w:pos="5760"/>
              </w:tabs>
              <w:jc w:val="center"/>
              <w:rPr>
                <w:rFonts w:ascii="Times New Roman" w:hAnsi="Times New Roman"/>
                <w:b/>
                <w:bCs/>
                <w:i/>
                <w:iCs/>
                <w:sz w:val="24"/>
                <w:szCs w:val="24"/>
              </w:rPr>
            </w:pPr>
          </w:p>
          <w:p w:rsidR="00005A1C" w:rsidRPr="008F4879" w:rsidRDefault="00005A1C" w:rsidP="00005A1C">
            <w:pPr>
              <w:jc w:val="center"/>
              <w:rPr>
                <w:rFonts w:ascii="Times New Roman" w:hAnsi="Times New Roman"/>
                <w:sz w:val="24"/>
                <w:szCs w:val="24"/>
              </w:rPr>
            </w:pPr>
            <w:r w:rsidRPr="008F4879">
              <w:rPr>
                <w:rFonts w:ascii="Times New Roman" w:hAnsi="Times New Roman"/>
                <w:i/>
                <w:iCs/>
                <w:sz w:val="24"/>
                <w:szCs w:val="24"/>
              </w:rPr>
              <w:t xml:space="preserve">Зарубежная романистика </w:t>
            </w:r>
            <w:r w:rsidRPr="008F4879">
              <w:rPr>
                <w:rFonts w:ascii="Times New Roman" w:hAnsi="Times New Roman"/>
                <w:i/>
                <w:iCs/>
                <w:sz w:val="24"/>
                <w:szCs w:val="24"/>
                <w:lang w:val="en-US"/>
              </w:rPr>
              <w:t>XIX</w:t>
            </w:r>
            <w:r w:rsidRPr="008F4879">
              <w:rPr>
                <w:rFonts w:ascii="Times New Roman" w:hAnsi="Times New Roman"/>
                <w:i/>
                <w:iCs/>
                <w:sz w:val="24"/>
                <w:szCs w:val="24"/>
              </w:rPr>
              <w:t xml:space="preserve"> </w:t>
            </w:r>
            <w:r w:rsidRPr="008F4879">
              <w:rPr>
                <w:rFonts w:ascii="Times New Roman" w:hAnsi="Times New Roman"/>
                <w:sz w:val="24"/>
                <w:szCs w:val="24"/>
              </w:rPr>
              <w:t xml:space="preserve">– </w:t>
            </w:r>
            <w:r w:rsidRPr="008F4879">
              <w:rPr>
                <w:rFonts w:ascii="Times New Roman" w:hAnsi="Times New Roman"/>
                <w:i/>
                <w:sz w:val="24"/>
                <w:szCs w:val="24"/>
              </w:rPr>
              <w:t>ХХ века, например</w:t>
            </w:r>
            <w:r w:rsidRPr="008F4879">
              <w:rPr>
                <w:rFonts w:ascii="Times New Roman" w:hAnsi="Times New Roman"/>
                <w:sz w:val="24"/>
                <w:szCs w:val="24"/>
              </w:rPr>
              <w:t>:</w:t>
            </w:r>
          </w:p>
          <w:p w:rsidR="00005A1C" w:rsidRPr="008F4879" w:rsidRDefault="00005A1C" w:rsidP="00005A1C">
            <w:pPr>
              <w:rPr>
                <w:rFonts w:ascii="Times New Roman" w:hAnsi="Times New Roman"/>
                <w:sz w:val="24"/>
                <w:szCs w:val="24"/>
              </w:rPr>
            </w:pPr>
            <w:r w:rsidRPr="008F4879">
              <w:rPr>
                <w:rFonts w:ascii="Times New Roman" w:hAnsi="Times New Roman"/>
                <w:b/>
                <w:bCs/>
                <w:sz w:val="24"/>
                <w:szCs w:val="24"/>
              </w:rPr>
              <w:t xml:space="preserve">А.Дюма, В.Скотт, В.Гюго, Ч.Диккенс, М.Рид, Ж.Верн, Г.Уэллс, Э.М.Ремарк </w:t>
            </w:r>
            <w:r w:rsidRPr="008F4879">
              <w:rPr>
                <w:rFonts w:ascii="Times New Roman" w:hAnsi="Times New Roman"/>
                <w:sz w:val="24"/>
                <w:szCs w:val="24"/>
              </w:rPr>
              <w:t xml:space="preserve"> и др.</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(1-2 романа по выбору, 7-9 кл)</w:t>
            </w:r>
          </w:p>
          <w:p w:rsidR="00005A1C" w:rsidRPr="008F4879" w:rsidRDefault="00005A1C" w:rsidP="00005A1C">
            <w:pPr>
              <w:tabs>
                <w:tab w:val="left" w:pos="5760"/>
              </w:tabs>
              <w:jc w:val="center"/>
              <w:rPr>
                <w:rFonts w:ascii="Times New Roman" w:hAnsi="Times New Roman"/>
                <w:b/>
                <w:bCs/>
                <w:i/>
                <w:iCs/>
                <w:sz w:val="24"/>
                <w:szCs w:val="24"/>
              </w:rPr>
            </w:pPr>
          </w:p>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i/>
                <w:iCs/>
                <w:sz w:val="24"/>
                <w:szCs w:val="24"/>
              </w:rPr>
              <w:t>Зарубежная проза о детях и подростках, например:</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F4879">
              <w:rPr>
                <w:rFonts w:ascii="Times New Roman" w:hAnsi="Times New Roman"/>
                <w:b/>
                <w:sz w:val="24"/>
                <w:szCs w:val="24"/>
              </w:rPr>
              <w:t xml:space="preserve"> Э.Портер,  К.Патерсон, Б.Кауфман, Ф.Бёрнетт </w:t>
            </w:r>
            <w:r w:rsidRPr="008F4879">
              <w:rPr>
                <w:rFonts w:ascii="Times New Roman" w:hAnsi="Times New Roman"/>
                <w:sz w:val="24"/>
                <w:szCs w:val="24"/>
              </w:rPr>
              <w:t>и др.</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lastRenderedPageBreak/>
              <w:t xml:space="preserve">(2 произведения по выбору, </w:t>
            </w:r>
          </w:p>
          <w:p w:rsidR="00005A1C" w:rsidRPr="008F4879" w:rsidRDefault="00005A1C" w:rsidP="00005A1C">
            <w:pPr>
              <w:rPr>
                <w:rFonts w:ascii="Times New Roman" w:hAnsi="Times New Roman"/>
                <w:b/>
                <w:bCs/>
                <w:sz w:val="24"/>
                <w:szCs w:val="24"/>
              </w:rPr>
            </w:pPr>
            <w:r w:rsidRPr="008F4879">
              <w:rPr>
                <w:rFonts w:ascii="Times New Roman" w:hAnsi="Times New Roman"/>
                <w:b/>
                <w:bCs/>
                <w:sz w:val="24"/>
                <w:szCs w:val="24"/>
              </w:rPr>
              <w:t>5-9 кл.)</w:t>
            </w:r>
          </w:p>
          <w:p w:rsidR="00005A1C" w:rsidRPr="008F4879" w:rsidRDefault="00005A1C" w:rsidP="00005A1C">
            <w:pPr>
              <w:tabs>
                <w:tab w:val="left" w:pos="5760"/>
              </w:tabs>
              <w:jc w:val="center"/>
              <w:rPr>
                <w:rFonts w:ascii="Times New Roman" w:hAnsi="Times New Roman"/>
                <w:sz w:val="24"/>
                <w:szCs w:val="24"/>
              </w:rPr>
            </w:pPr>
          </w:p>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i/>
                <w:iCs/>
                <w:sz w:val="24"/>
                <w:szCs w:val="24"/>
              </w:rPr>
              <w:t>Зарубежная проза о животных и взаимоотношениях человека и природы, например:</w:t>
            </w:r>
          </w:p>
          <w:p w:rsidR="00005A1C" w:rsidRPr="008F4879" w:rsidRDefault="00005A1C" w:rsidP="00005A1C">
            <w:pPr>
              <w:spacing w:after="0"/>
              <w:rPr>
                <w:rFonts w:ascii="Times New Roman" w:hAnsi="Times New Roman"/>
                <w:b/>
                <w:bCs/>
                <w:sz w:val="24"/>
                <w:szCs w:val="24"/>
              </w:rPr>
            </w:pPr>
            <w:r w:rsidRPr="008F4879">
              <w:rPr>
                <w:rFonts w:ascii="Times New Roman" w:hAnsi="Times New Roman"/>
                <w:b/>
                <w:bCs/>
                <w:sz w:val="24"/>
                <w:szCs w:val="24"/>
              </w:rPr>
              <w:t>Р.Киплинг, Дж.Лондон,</w:t>
            </w:r>
          </w:p>
          <w:p w:rsidR="00005A1C" w:rsidRPr="008F4879" w:rsidRDefault="00005A1C" w:rsidP="00005A1C">
            <w:pPr>
              <w:spacing w:after="0"/>
              <w:rPr>
                <w:rFonts w:ascii="Times New Roman" w:hAnsi="Times New Roman"/>
                <w:sz w:val="24"/>
                <w:szCs w:val="24"/>
              </w:rPr>
            </w:pPr>
            <w:r w:rsidRPr="008F4879">
              <w:rPr>
                <w:rFonts w:ascii="Times New Roman" w:hAnsi="Times New Roman"/>
                <w:b/>
                <w:bCs/>
                <w:sz w:val="24"/>
                <w:szCs w:val="24"/>
              </w:rPr>
              <w:t>Э.Сетон-Томпсон, Д.Дарелл</w:t>
            </w:r>
            <w:r w:rsidRPr="008F4879">
              <w:rPr>
                <w:rFonts w:ascii="Times New Roman" w:hAnsi="Times New Roman"/>
                <w:sz w:val="24"/>
                <w:szCs w:val="24"/>
              </w:rPr>
              <w:t xml:space="preserve"> и др.</w:t>
            </w:r>
          </w:p>
          <w:p w:rsidR="00005A1C" w:rsidRPr="008F4879" w:rsidRDefault="00005A1C" w:rsidP="00005A1C">
            <w:pPr>
              <w:spacing w:after="0"/>
              <w:rPr>
                <w:rFonts w:ascii="Times New Roman" w:hAnsi="Times New Roman"/>
                <w:b/>
                <w:bCs/>
                <w:sz w:val="24"/>
                <w:szCs w:val="24"/>
              </w:rPr>
            </w:pPr>
            <w:r w:rsidRPr="008F4879">
              <w:rPr>
                <w:rFonts w:ascii="Times New Roman" w:hAnsi="Times New Roman"/>
                <w:b/>
                <w:bCs/>
                <w:sz w:val="24"/>
                <w:szCs w:val="24"/>
              </w:rPr>
              <w:t>(1-2 произведения по выбору, 5-7 кл.)</w:t>
            </w:r>
          </w:p>
          <w:p w:rsidR="00005A1C" w:rsidRPr="008F4879" w:rsidRDefault="00005A1C" w:rsidP="00005A1C">
            <w:pPr>
              <w:tabs>
                <w:tab w:val="left" w:pos="5760"/>
              </w:tabs>
              <w:jc w:val="center"/>
              <w:rPr>
                <w:rFonts w:ascii="Times New Roman" w:hAnsi="Times New Roman"/>
                <w:b/>
                <w:bCs/>
                <w:sz w:val="24"/>
                <w:szCs w:val="24"/>
              </w:rPr>
            </w:pPr>
          </w:p>
          <w:p w:rsidR="00005A1C" w:rsidRPr="008F4879" w:rsidRDefault="00005A1C" w:rsidP="00005A1C">
            <w:pPr>
              <w:tabs>
                <w:tab w:val="left" w:pos="5760"/>
              </w:tabs>
              <w:jc w:val="center"/>
              <w:rPr>
                <w:rFonts w:ascii="Times New Roman" w:hAnsi="Times New Roman"/>
                <w:i/>
                <w:iCs/>
                <w:sz w:val="24"/>
                <w:szCs w:val="24"/>
              </w:rPr>
            </w:pPr>
            <w:r w:rsidRPr="008F4879">
              <w:rPr>
                <w:rFonts w:ascii="Times New Roman" w:hAnsi="Times New Roman"/>
                <w:i/>
                <w:iCs/>
                <w:sz w:val="24"/>
                <w:szCs w:val="24"/>
              </w:rPr>
              <w:t>Современные зарубежная проза, например:</w:t>
            </w:r>
          </w:p>
          <w:p w:rsidR="00005A1C" w:rsidRPr="008F4879" w:rsidRDefault="00005A1C" w:rsidP="00005A1C">
            <w:pPr>
              <w:rPr>
                <w:rFonts w:ascii="Times New Roman" w:hAnsi="Times New Roman"/>
                <w:sz w:val="24"/>
                <w:szCs w:val="24"/>
              </w:rPr>
            </w:pPr>
            <w:r w:rsidRPr="008F4879">
              <w:rPr>
                <w:rFonts w:ascii="Times New Roman" w:hAnsi="Times New Roman"/>
                <w:b/>
                <w:sz w:val="24"/>
                <w:szCs w:val="24"/>
              </w:rPr>
              <w:t>А. Тор, Д. Пеннак, У.Старк, К. ДиКамилло, М.Парр, Г.Шмидт, Д.Гроссман, С.Каста, Э.Файн, Е.Ельчин</w:t>
            </w:r>
            <w:r w:rsidRPr="008F4879">
              <w:rPr>
                <w:rFonts w:ascii="Times New Roman" w:hAnsi="Times New Roman"/>
                <w:sz w:val="24"/>
                <w:szCs w:val="24"/>
              </w:rPr>
              <w:t xml:space="preserve"> и др.</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 xml:space="preserve">(1 произведение по выбору, </w:t>
            </w:r>
          </w:p>
          <w:p w:rsidR="00005A1C" w:rsidRPr="008F4879" w:rsidRDefault="00005A1C" w:rsidP="00005A1C">
            <w:pPr>
              <w:tabs>
                <w:tab w:val="left" w:pos="5760"/>
              </w:tabs>
              <w:rPr>
                <w:rFonts w:ascii="Times New Roman" w:hAnsi="Times New Roman"/>
                <w:b/>
                <w:bCs/>
                <w:sz w:val="24"/>
                <w:szCs w:val="24"/>
              </w:rPr>
            </w:pPr>
            <w:r w:rsidRPr="008F4879">
              <w:rPr>
                <w:rFonts w:ascii="Times New Roman" w:hAnsi="Times New Roman"/>
                <w:b/>
                <w:bCs/>
                <w:sz w:val="24"/>
                <w:szCs w:val="24"/>
              </w:rPr>
              <w:t>5-8 кл.)</w:t>
            </w:r>
          </w:p>
        </w:tc>
      </w:tr>
    </w:tbl>
    <w:p w:rsidR="00005A1C" w:rsidRPr="008F4879" w:rsidRDefault="00005A1C" w:rsidP="00005A1C">
      <w:pPr>
        <w:spacing w:after="0" w:line="360" w:lineRule="auto"/>
        <w:ind w:firstLine="709"/>
        <w:jc w:val="both"/>
        <w:rPr>
          <w:rFonts w:ascii="Times New Roman" w:hAnsi="Times New Roman"/>
          <w:sz w:val="24"/>
          <w:szCs w:val="24"/>
        </w:rPr>
      </w:pPr>
    </w:p>
    <w:p w:rsidR="00005A1C" w:rsidRPr="008F4879" w:rsidRDefault="00005A1C" w:rsidP="0071155A">
      <w:pPr>
        <w:spacing w:after="0" w:line="240" w:lineRule="auto"/>
        <w:ind w:firstLine="708"/>
        <w:jc w:val="both"/>
        <w:rPr>
          <w:rFonts w:ascii="Times New Roman" w:hAnsi="Times New Roman"/>
          <w:sz w:val="24"/>
          <w:szCs w:val="24"/>
        </w:rPr>
      </w:pPr>
      <w:r w:rsidRPr="008F4879">
        <w:rPr>
          <w:rFonts w:ascii="Times New Roman" w:hAnsi="Times New Roman"/>
          <w:sz w:val="24"/>
          <w:szCs w:val="24"/>
        </w:rPr>
        <w:t>При составлении рабочих программ следует учесть:</w:t>
      </w:r>
    </w:p>
    <w:p w:rsidR="00005A1C" w:rsidRPr="008F4879" w:rsidRDefault="00005A1C" w:rsidP="0071155A">
      <w:pPr>
        <w:pStyle w:val="af"/>
        <w:numPr>
          <w:ilvl w:val="0"/>
          <w:numId w:val="78"/>
        </w:numPr>
        <w:ind w:left="0" w:firstLine="709"/>
        <w:jc w:val="both"/>
        <w:rPr>
          <w:rFonts w:ascii="Times New Roman" w:hAnsi="Times New Roman"/>
        </w:rPr>
      </w:pPr>
      <w:r w:rsidRPr="008F4879">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05A1C" w:rsidRPr="008F4879" w:rsidRDefault="00005A1C" w:rsidP="0071155A">
      <w:pPr>
        <w:pStyle w:val="af"/>
        <w:numPr>
          <w:ilvl w:val="0"/>
          <w:numId w:val="78"/>
        </w:numPr>
        <w:ind w:left="0" w:firstLine="709"/>
        <w:jc w:val="both"/>
        <w:rPr>
          <w:rFonts w:ascii="Times New Roman" w:hAnsi="Times New Roman"/>
        </w:rPr>
      </w:pPr>
      <w:r w:rsidRPr="008F4879">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05A1C" w:rsidRPr="008F4879" w:rsidRDefault="00005A1C" w:rsidP="0071155A">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При составлении программ возможно использовать </w:t>
      </w:r>
      <w:r w:rsidRPr="008F4879">
        <w:rPr>
          <w:rFonts w:ascii="Times New Roman" w:hAnsi="Times New Roman"/>
          <w:b/>
          <w:bCs/>
          <w:sz w:val="24"/>
          <w:szCs w:val="24"/>
        </w:rPr>
        <w:t>жанрово-тематические блоки</w:t>
      </w:r>
      <w:r w:rsidRPr="008F4879">
        <w:rPr>
          <w:rFonts w:ascii="Times New Roman" w:hAnsi="Times New Roman"/>
          <w:bCs/>
          <w:sz w:val="24"/>
          <w:szCs w:val="24"/>
        </w:rPr>
        <w:t xml:space="preserve">, хорошо зарекомендовавшие себя на практике. </w:t>
      </w:r>
    </w:p>
    <w:p w:rsidR="00005A1C" w:rsidRPr="008F4879" w:rsidRDefault="00005A1C" w:rsidP="0071155A">
      <w:pPr>
        <w:pStyle w:val="3"/>
        <w:spacing w:before="0" w:beforeAutospacing="0" w:after="0" w:afterAutospacing="0"/>
        <w:ind w:firstLine="708"/>
        <w:jc w:val="center"/>
        <w:rPr>
          <w:sz w:val="24"/>
          <w:szCs w:val="24"/>
        </w:rPr>
      </w:pPr>
      <w:r w:rsidRPr="008F4879">
        <w:rPr>
          <w:sz w:val="24"/>
          <w:szCs w:val="24"/>
        </w:rPr>
        <w:t>Основные теоретико-литературные понятия, требующие освоения в основной школе</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Художественная литература как искусство слова. Художественный образ. </w:t>
      </w:r>
    </w:p>
    <w:p w:rsidR="00005A1C" w:rsidRPr="008F4879" w:rsidRDefault="00005A1C" w:rsidP="005D0400">
      <w:pPr>
        <w:numPr>
          <w:ilvl w:val="0"/>
          <w:numId w:val="77"/>
        </w:numPr>
        <w:spacing w:after="0" w:line="360" w:lineRule="auto"/>
        <w:ind w:left="0" w:firstLine="709"/>
        <w:jc w:val="both"/>
        <w:rPr>
          <w:rFonts w:ascii="Times New Roman" w:hAnsi="Times New Roman"/>
          <w:sz w:val="24"/>
          <w:szCs w:val="24"/>
        </w:rPr>
      </w:pPr>
      <w:r w:rsidRPr="008F4879">
        <w:rPr>
          <w:rFonts w:ascii="Times New Roman" w:hAnsi="Times New Roman"/>
          <w:sz w:val="24"/>
          <w:szCs w:val="24"/>
        </w:rPr>
        <w:t>Устное народное творчество. Жанры фольклора. Миф и фольклор.</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Основные литературные направления: классицизм, сентиментализм, романтизм, реализм, модернизм.</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05A1C" w:rsidRPr="008F4879" w:rsidRDefault="00005A1C" w:rsidP="0071155A">
      <w:pPr>
        <w:numPr>
          <w:ilvl w:val="0"/>
          <w:numId w:val="77"/>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Стих и проза. Основы стихосложения: стихотворный метр и размер, ритм, рифма, строфа. </w:t>
      </w:r>
    </w:p>
    <w:p w:rsidR="00005A1C" w:rsidRPr="0071155A" w:rsidRDefault="00005A1C" w:rsidP="00005A1C">
      <w:pPr>
        <w:pStyle w:val="4"/>
        <w:rPr>
          <w:rFonts w:ascii="Times New Roman" w:hAnsi="Times New Roman" w:cs="Times New Roman"/>
          <w:b/>
          <w:i w:val="0"/>
          <w:color w:val="auto"/>
          <w:sz w:val="24"/>
          <w:szCs w:val="24"/>
        </w:rPr>
      </w:pPr>
      <w:bookmarkStart w:id="137" w:name="_Toc409691704"/>
      <w:bookmarkStart w:id="138" w:name="_Toc410654030"/>
      <w:bookmarkStart w:id="139" w:name="_Toc414553227"/>
      <w:r w:rsidRPr="0071155A">
        <w:rPr>
          <w:rFonts w:ascii="Times New Roman" w:hAnsi="Times New Roman" w:cs="Times New Roman"/>
          <w:b/>
          <w:i w:val="0"/>
          <w:color w:val="auto"/>
          <w:sz w:val="24"/>
          <w:szCs w:val="24"/>
        </w:rPr>
        <w:t>.2.2.3. Иностранный язык</w:t>
      </w:r>
      <w:bookmarkEnd w:id="137"/>
      <w:bookmarkEnd w:id="138"/>
      <w:bookmarkEnd w:id="139"/>
      <w:r w:rsidRPr="0071155A">
        <w:rPr>
          <w:rFonts w:ascii="Times New Roman" w:hAnsi="Times New Roman" w:cs="Times New Roman"/>
          <w:b/>
          <w:i w:val="0"/>
          <w:color w:val="auto"/>
          <w:sz w:val="24"/>
          <w:szCs w:val="24"/>
        </w:rPr>
        <w:t xml:space="preserve"> (немецкий)</w:t>
      </w:r>
    </w:p>
    <w:p w:rsidR="00005A1C" w:rsidRPr="008F4879" w:rsidRDefault="00005A1C" w:rsidP="0071155A">
      <w:pPr>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05A1C" w:rsidRPr="008F4879" w:rsidRDefault="00005A1C" w:rsidP="0071155A">
      <w:pPr>
        <w:pStyle w:val="a4"/>
        <w:spacing w:before="0" w:beforeAutospacing="0" w:after="0" w:afterAutospacing="0"/>
        <w:ind w:firstLine="709"/>
        <w:contextualSpacing/>
        <w:jc w:val="both"/>
        <w:rPr>
          <w:rStyle w:val="dash041e005f0431005f044b005f0447005f043d005f044b005f0439005f005fchar1char1"/>
        </w:rPr>
      </w:pPr>
      <w:r w:rsidRPr="008F4879">
        <w:rPr>
          <w:rFonts w:ascii="Times New Roman" w:hAnsi="Times New Roman"/>
        </w:rPr>
        <w:t xml:space="preserve"> Учебный предмет «Иностранный язык»</w:t>
      </w:r>
      <w:r w:rsidRPr="008F4879">
        <w:rPr>
          <w:rStyle w:val="dash041e005f0431005f044b005f0447005f043d005f044b005f0439005f005fchar1char1"/>
        </w:rPr>
        <w:t xml:space="preserve"> обеспечивает развитие    </w:t>
      </w:r>
      <w:r w:rsidRPr="008F4879">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05A1C" w:rsidRPr="008F4879" w:rsidRDefault="00005A1C" w:rsidP="0071155A">
      <w:pPr>
        <w:pStyle w:val="a4"/>
        <w:spacing w:before="0" w:beforeAutospacing="0" w:after="0" w:afterAutospacing="0"/>
        <w:ind w:firstLine="709"/>
        <w:contextualSpacing/>
        <w:jc w:val="both"/>
        <w:rPr>
          <w:rFonts w:ascii="Times New Roman" w:hAnsi="Times New Roman"/>
        </w:rPr>
      </w:pPr>
      <w:r w:rsidRPr="008F4879">
        <w:rPr>
          <w:rStyle w:val="dash041e005f0431005f044b005f0447005f043d005f044b005f0439005f005fchar1char1"/>
        </w:rPr>
        <w:t xml:space="preserve">Освоение учебного предмета «Иностранный язык» направлено на </w:t>
      </w:r>
      <w:r w:rsidRPr="008F4879">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05A1C" w:rsidRPr="008F4879" w:rsidRDefault="00005A1C" w:rsidP="0071155A">
      <w:pPr>
        <w:pStyle w:val="a4"/>
        <w:spacing w:before="0" w:beforeAutospacing="0" w:after="0" w:afterAutospacing="0"/>
        <w:ind w:firstLine="709"/>
        <w:contextualSpacing/>
        <w:jc w:val="both"/>
      </w:pPr>
      <w:r w:rsidRPr="008F4879">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Предметное содержание речи</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 xml:space="preserve">Моя семья. </w:t>
      </w:r>
      <w:r w:rsidRPr="008F4879">
        <w:rPr>
          <w:rFonts w:ascii="Times New Roman" w:hAnsi="Times New Roman"/>
          <w:sz w:val="24"/>
          <w:szCs w:val="24"/>
        </w:rPr>
        <w:t xml:space="preserve">Взаимоотношения в семье. Конфликтные ситуации и способы их решения.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 xml:space="preserve">Мои друзья. </w:t>
      </w:r>
      <w:r w:rsidRPr="008F487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Свободное время.</w:t>
      </w:r>
      <w:r w:rsidRPr="008F487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Здоровый образ жизни.</w:t>
      </w:r>
      <w:r w:rsidRPr="008F4879">
        <w:rPr>
          <w:rFonts w:ascii="Times New Roman" w:hAnsi="Times New Roman"/>
          <w:sz w:val="24"/>
          <w:szCs w:val="24"/>
        </w:rPr>
        <w:t xml:space="preserve"> Режим труда и отдыха, занятия спортом, здоровое питание, отказ от вредных привычек.</w:t>
      </w:r>
    </w:p>
    <w:p w:rsidR="00005A1C" w:rsidRPr="008F4879" w:rsidRDefault="00005A1C" w:rsidP="0071155A">
      <w:pPr>
        <w:spacing w:after="0" w:line="240" w:lineRule="auto"/>
        <w:ind w:firstLine="709"/>
        <w:jc w:val="both"/>
        <w:rPr>
          <w:rFonts w:ascii="Times New Roman" w:hAnsi="Times New Roman"/>
          <w:b/>
          <w:i/>
          <w:strike/>
          <w:sz w:val="24"/>
          <w:szCs w:val="24"/>
        </w:rPr>
      </w:pPr>
      <w:r w:rsidRPr="008F4879">
        <w:rPr>
          <w:rFonts w:ascii="Times New Roman" w:hAnsi="Times New Roman"/>
          <w:b/>
          <w:sz w:val="24"/>
          <w:szCs w:val="24"/>
        </w:rPr>
        <w:t xml:space="preserve">Спорт. </w:t>
      </w:r>
      <w:r w:rsidRPr="008F4879">
        <w:rPr>
          <w:rFonts w:ascii="Times New Roman" w:hAnsi="Times New Roman"/>
          <w:sz w:val="24"/>
          <w:szCs w:val="24"/>
        </w:rPr>
        <w:t>Виды спорта. Спортивные игры. Спортивные соревнования.</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Школа.</w:t>
      </w:r>
      <w:r w:rsidRPr="008F4879">
        <w:rPr>
          <w:rFonts w:ascii="Times New Roman" w:hAnsi="Times New Roman"/>
          <w:sz w:val="24"/>
          <w:szCs w:val="24"/>
        </w:rPr>
        <w:t xml:space="preserve"> Школьная жизнь. Правила поведения в школе.</w:t>
      </w:r>
      <w:r w:rsidRPr="008F4879">
        <w:rPr>
          <w:rFonts w:ascii="Times New Roman" w:hAnsi="Times New Roman"/>
          <w:i/>
          <w:sz w:val="24"/>
          <w:szCs w:val="24"/>
        </w:rPr>
        <w:t xml:space="preserve"> </w:t>
      </w:r>
      <w:r w:rsidRPr="008F4879">
        <w:rPr>
          <w:rFonts w:ascii="Times New Roman" w:hAnsi="Times New Roman"/>
          <w:sz w:val="24"/>
          <w:szCs w:val="24"/>
        </w:rPr>
        <w:t>Изучаемые предметы и отношения к ним. Внеклассные мероприятия. Кружки. Школьная форма</w:t>
      </w:r>
      <w:r w:rsidRPr="008F4879">
        <w:rPr>
          <w:rFonts w:ascii="Times New Roman" w:hAnsi="Times New Roman"/>
          <w:i/>
          <w:sz w:val="24"/>
          <w:szCs w:val="24"/>
        </w:rPr>
        <w:t xml:space="preserve">. </w:t>
      </w:r>
      <w:r w:rsidRPr="008F4879">
        <w:rPr>
          <w:rFonts w:ascii="Times New Roman" w:hAnsi="Times New Roman"/>
          <w:sz w:val="24"/>
          <w:szCs w:val="24"/>
        </w:rPr>
        <w:t>Каникулы. Переписка с зарубежными сверстниками.</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Выбор профессии.</w:t>
      </w:r>
      <w:r w:rsidRPr="008F4879">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8F4879">
        <w:rPr>
          <w:rFonts w:ascii="Times New Roman" w:hAnsi="Times New Roman"/>
          <w:b/>
          <w:sz w:val="24"/>
          <w:szCs w:val="24"/>
        </w:rPr>
        <w:t xml:space="preserve">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 xml:space="preserve">Путешествия. </w:t>
      </w:r>
      <w:r w:rsidRPr="008F4879">
        <w:rPr>
          <w:rFonts w:ascii="Times New Roman" w:hAnsi="Times New Roman"/>
          <w:sz w:val="24"/>
          <w:szCs w:val="24"/>
        </w:rPr>
        <w:t xml:space="preserve">Путешествия по России и странам изучаемого языка. Транспорт.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Окружающий мир</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Средства массовой информации</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Страны изучаемого языка и родная страна</w:t>
      </w:r>
    </w:p>
    <w:p w:rsidR="00005A1C" w:rsidRPr="008F4879" w:rsidRDefault="00005A1C" w:rsidP="0071155A">
      <w:pPr>
        <w:autoSpaceDE w:val="0"/>
        <w:autoSpaceDN w:val="0"/>
        <w:adjustRightInd w:val="0"/>
        <w:spacing w:after="0" w:line="240" w:lineRule="auto"/>
        <w:ind w:firstLine="709"/>
        <w:jc w:val="both"/>
        <w:rPr>
          <w:rFonts w:ascii="Times New Roman" w:hAnsi="Times New Roman"/>
          <w:b/>
          <w:sz w:val="24"/>
          <w:szCs w:val="24"/>
        </w:rPr>
      </w:pPr>
      <w:r w:rsidRPr="008F487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05A1C" w:rsidRPr="008F4879" w:rsidRDefault="00005A1C" w:rsidP="0071155A">
      <w:pPr>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Коммуникативные умения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 xml:space="preserve">Говорение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Диалогическая речь</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Монологическая речь</w:t>
      </w:r>
      <w:r w:rsidRPr="008F4879">
        <w:rPr>
          <w:rFonts w:ascii="Times New Roman" w:hAnsi="Times New Roman"/>
          <w:sz w:val="24"/>
          <w:szCs w:val="24"/>
        </w:rPr>
        <w:t xml:space="preserve">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05A1C" w:rsidRPr="008F4879" w:rsidRDefault="00005A1C" w:rsidP="0071155A">
      <w:pPr>
        <w:spacing w:after="0" w:line="240" w:lineRule="auto"/>
        <w:ind w:firstLine="709"/>
        <w:contextualSpacing/>
        <w:jc w:val="both"/>
        <w:rPr>
          <w:rFonts w:ascii="Times New Roman" w:hAnsi="Times New Roman"/>
          <w:b/>
          <w:sz w:val="24"/>
          <w:szCs w:val="24"/>
        </w:rPr>
      </w:pPr>
      <w:r w:rsidRPr="008F4879">
        <w:rPr>
          <w:rFonts w:ascii="Times New Roman" w:hAnsi="Times New Roman"/>
          <w:b/>
          <w:sz w:val="24"/>
          <w:szCs w:val="24"/>
        </w:rPr>
        <w:t>Аудирование</w:t>
      </w:r>
    </w:p>
    <w:p w:rsidR="00005A1C" w:rsidRPr="008F4879" w:rsidRDefault="00005A1C" w:rsidP="0071155A">
      <w:pPr>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05A1C" w:rsidRPr="008F4879" w:rsidRDefault="00005A1C" w:rsidP="0071155A">
      <w:pPr>
        <w:spacing w:after="0" w:line="240" w:lineRule="auto"/>
        <w:ind w:firstLine="709"/>
        <w:jc w:val="both"/>
        <w:rPr>
          <w:rFonts w:ascii="Times New Roman" w:hAnsi="Times New Roman"/>
          <w:sz w:val="24"/>
          <w:szCs w:val="24"/>
          <w:lang w:bidi="en-US"/>
        </w:rPr>
      </w:pPr>
      <w:r w:rsidRPr="008F4879">
        <w:rPr>
          <w:rFonts w:ascii="Times New Roman" w:hAnsi="Times New Roman"/>
          <w:i/>
          <w:sz w:val="24"/>
          <w:szCs w:val="24"/>
        </w:rPr>
        <w:t>Жанры текстов</w:t>
      </w:r>
      <w:r w:rsidRPr="008F4879">
        <w:rPr>
          <w:rFonts w:ascii="Times New Roman" w:hAnsi="Times New Roman"/>
          <w:sz w:val="24"/>
          <w:szCs w:val="24"/>
        </w:rPr>
        <w:t xml:space="preserve">: прагматические, </w:t>
      </w:r>
      <w:r w:rsidRPr="008F4879">
        <w:rPr>
          <w:rFonts w:ascii="Times New Roman" w:hAnsi="Times New Roman"/>
          <w:sz w:val="24"/>
          <w:szCs w:val="24"/>
          <w:lang w:bidi="en-US"/>
        </w:rPr>
        <w:t>информационные, научно-популярные.</w:t>
      </w:r>
    </w:p>
    <w:p w:rsidR="00005A1C" w:rsidRPr="008F4879" w:rsidRDefault="00005A1C" w:rsidP="0071155A">
      <w:pPr>
        <w:spacing w:after="0" w:line="240" w:lineRule="auto"/>
        <w:ind w:firstLine="709"/>
        <w:jc w:val="both"/>
        <w:rPr>
          <w:rFonts w:ascii="Times New Roman" w:hAnsi="Times New Roman"/>
          <w:sz w:val="24"/>
          <w:szCs w:val="24"/>
          <w:lang w:bidi="en-US"/>
        </w:rPr>
      </w:pPr>
      <w:r w:rsidRPr="008F4879">
        <w:rPr>
          <w:rFonts w:ascii="Times New Roman" w:hAnsi="Times New Roman"/>
          <w:i/>
          <w:sz w:val="24"/>
          <w:szCs w:val="24"/>
          <w:lang w:bidi="en-US"/>
        </w:rPr>
        <w:t>Типы текстов</w:t>
      </w:r>
      <w:r w:rsidRPr="008F487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05A1C" w:rsidRPr="008F4879" w:rsidRDefault="00005A1C" w:rsidP="0071155A">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Аудирование </w:t>
      </w:r>
      <w:r w:rsidRPr="008F4879">
        <w:rPr>
          <w:rFonts w:ascii="Times New Roman" w:hAnsi="Times New Roman"/>
          <w:i/>
          <w:sz w:val="24"/>
          <w:szCs w:val="24"/>
        </w:rPr>
        <w:t xml:space="preserve">с пониманием основного содержания </w:t>
      </w:r>
      <w:r w:rsidRPr="008F487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Аудирование </w:t>
      </w:r>
      <w:r w:rsidRPr="008F4879">
        <w:rPr>
          <w:rFonts w:ascii="Times New Roman" w:hAnsi="Times New Roman"/>
          <w:i/>
          <w:sz w:val="24"/>
          <w:szCs w:val="24"/>
        </w:rPr>
        <w:t>с выборочным пониманием нужной/ интересующей/ запрашиваемой информации</w:t>
      </w:r>
      <w:r w:rsidRPr="008F487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05A1C" w:rsidRPr="008F4879" w:rsidRDefault="00005A1C" w:rsidP="0071155A">
      <w:pPr>
        <w:spacing w:after="0" w:line="240" w:lineRule="auto"/>
        <w:ind w:firstLine="709"/>
        <w:jc w:val="both"/>
        <w:rPr>
          <w:rFonts w:ascii="Times New Roman" w:hAnsi="Times New Roman"/>
          <w:sz w:val="24"/>
          <w:szCs w:val="24"/>
        </w:rPr>
      </w:pPr>
      <w:r w:rsidRPr="008F487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Чтение</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i/>
          <w:sz w:val="24"/>
          <w:szCs w:val="24"/>
          <w:lang w:bidi="en-US"/>
        </w:rPr>
        <w:lastRenderedPageBreak/>
        <w:t>Жанры текстов</w:t>
      </w:r>
      <w:r w:rsidRPr="008F4879">
        <w:rPr>
          <w:rFonts w:ascii="Times New Roman" w:hAnsi="Times New Roman"/>
          <w:sz w:val="24"/>
          <w:szCs w:val="24"/>
          <w:lang w:bidi="en-US"/>
        </w:rPr>
        <w:t xml:space="preserve">: научно-популярные, публицистические, художественные, прагматические. </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i/>
          <w:sz w:val="24"/>
          <w:szCs w:val="24"/>
          <w:lang w:bidi="en-US"/>
        </w:rPr>
        <w:t>Типы текстов</w:t>
      </w:r>
      <w:r w:rsidRPr="008F487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005A1C" w:rsidRPr="008F4879" w:rsidRDefault="00005A1C" w:rsidP="0071155A">
      <w:pPr>
        <w:spacing w:after="0" w:line="240" w:lineRule="auto"/>
        <w:ind w:firstLine="709"/>
        <w:jc w:val="both"/>
        <w:rPr>
          <w:rFonts w:ascii="Times New Roman" w:hAnsi="Times New Roman"/>
          <w:b/>
          <w:sz w:val="24"/>
          <w:szCs w:val="24"/>
        </w:rPr>
      </w:pPr>
      <w:r w:rsidRPr="008F487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05A1C" w:rsidRPr="008F4879" w:rsidRDefault="00005A1C" w:rsidP="0071155A">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Независимо от вида чтения возможно использование двуязычного словаря.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Письменная речь</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Дальнейшее развитие и совершенствование письменной речи, а именно умений:</w:t>
      </w:r>
    </w:p>
    <w:p w:rsidR="00005A1C" w:rsidRPr="008F4879" w:rsidRDefault="00005A1C" w:rsidP="00610422">
      <w:pPr>
        <w:numPr>
          <w:ilvl w:val="0"/>
          <w:numId w:val="79"/>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заполнение анкет и формуляров (указывать имя, фамилию, пол, гражданство, национальность, адрес);</w:t>
      </w:r>
    </w:p>
    <w:p w:rsidR="00005A1C" w:rsidRPr="008F4879" w:rsidRDefault="00005A1C" w:rsidP="00610422">
      <w:pPr>
        <w:numPr>
          <w:ilvl w:val="0"/>
          <w:numId w:val="79"/>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05A1C" w:rsidRPr="008F4879" w:rsidRDefault="00005A1C" w:rsidP="00610422">
      <w:pPr>
        <w:numPr>
          <w:ilvl w:val="0"/>
          <w:numId w:val="79"/>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05A1C" w:rsidRPr="008F4879" w:rsidRDefault="00005A1C" w:rsidP="00610422">
      <w:pPr>
        <w:numPr>
          <w:ilvl w:val="0"/>
          <w:numId w:val="79"/>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05A1C" w:rsidRPr="008F4879" w:rsidRDefault="00005A1C" w:rsidP="00610422">
      <w:pPr>
        <w:numPr>
          <w:ilvl w:val="0"/>
          <w:numId w:val="79"/>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Языковые средства и навыки оперирования ими</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Орфография и пунктуация</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Фонетическая сторона речи</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Лексическая сторона речи</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Грамматическая сторона речи</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Социокультурные знания и умения.</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lang w:bidi="en-US"/>
        </w:rPr>
      </w:pPr>
      <w:r w:rsidRPr="008F487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знаниями о значении родного и иностранного языков в современном мире;</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знаниями о реалиях страны/стран изучаемого языка: традициях (в пита</w:t>
      </w:r>
      <w:r w:rsidRPr="008F487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05A1C" w:rsidRPr="008F4879" w:rsidRDefault="00005A1C" w:rsidP="00610422">
      <w:pPr>
        <w:numPr>
          <w:ilvl w:val="0"/>
          <w:numId w:val="80"/>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05A1C" w:rsidRPr="008F4879" w:rsidRDefault="00005A1C" w:rsidP="00610422">
      <w:pPr>
        <w:spacing w:after="0" w:line="240" w:lineRule="auto"/>
        <w:ind w:firstLine="709"/>
        <w:contextualSpacing/>
        <w:jc w:val="both"/>
        <w:rPr>
          <w:rFonts w:ascii="Times New Roman" w:hAnsi="Times New Roman"/>
          <w:sz w:val="24"/>
          <w:szCs w:val="24"/>
        </w:rPr>
      </w:pPr>
      <w:r w:rsidRPr="008F4879">
        <w:rPr>
          <w:rFonts w:ascii="Times New Roman" w:hAnsi="Times New Roman"/>
          <w:b/>
          <w:sz w:val="24"/>
          <w:szCs w:val="24"/>
        </w:rPr>
        <w:t>Компенсаторные умения</w:t>
      </w:r>
      <w:r w:rsidRPr="008F4879">
        <w:rPr>
          <w:rFonts w:ascii="Times New Roman" w:hAnsi="Times New Roman"/>
          <w:sz w:val="24"/>
          <w:szCs w:val="24"/>
        </w:rPr>
        <w:t xml:space="preserve"> </w:t>
      </w:r>
    </w:p>
    <w:p w:rsidR="00005A1C" w:rsidRPr="008F4879" w:rsidRDefault="00005A1C" w:rsidP="00610422">
      <w:pPr>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lang w:bidi="en-US"/>
        </w:rPr>
        <w:t>Совершенствование умений:</w:t>
      </w:r>
    </w:p>
    <w:p w:rsidR="00005A1C" w:rsidRPr="008F4879" w:rsidRDefault="00005A1C" w:rsidP="00610422">
      <w:pPr>
        <w:numPr>
          <w:ilvl w:val="0"/>
          <w:numId w:val="81"/>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переспрашивать, просить повторить, уточняя значение незнакомых слов;</w:t>
      </w:r>
    </w:p>
    <w:p w:rsidR="00005A1C" w:rsidRPr="008F4879" w:rsidRDefault="00005A1C" w:rsidP="00610422">
      <w:pPr>
        <w:numPr>
          <w:ilvl w:val="0"/>
          <w:numId w:val="81"/>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05A1C" w:rsidRPr="008F4879" w:rsidRDefault="00005A1C" w:rsidP="00610422">
      <w:pPr>
        <w:numPr>
          <w:ilvl w:val="0"/>
          <w:numId w:val="81"/>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05A1C" w:rsidRPr="008F4879" w:rsidRDefault="00005A1C" w:rsidP="00610422">
      <w:pPr>
        <w:numPr>
          <w:ilvl w:val="0"/>
          <w:numId w:val="81"/>
        </w:numPr>
        <w:tabs>
          <w:tab w:val="left" w:pos="993"/>
        </w:tabs>
        <w:spacing w:after="0" w:line="240" w:lineRule="auto"/>
        <w:ind w:left="0" w:firstLine="709"/>
        <w:jc w:val="both"/>
        <w:rPr>
          <w:rFonts w:ascii="Times New Roman" w:hAnsi="Times New Roman"/>
          <w:sz w:val="24"/>
          <w:szCs w:val="24"/>
          <w:lang w:bidi="en-US"/>
        </w:rPr>
      </w:pPr>
      <w:r w:rsidRPr="008F487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05A1C" w:rsidRPr="008F4879" w:rsidRDefault="00005A1C" w:rsidP="00610422">
      <w:pPr>
        <w:numPr>
          <w:ilvl w:val="0"/>
          <w:numId w:val="81"/>
        </w:numPr>
        <w:tabs>
          <w:tab w:val="left" w:pos="993"/>
        </w:tabs>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lang w:bidi="en-US"/>
        </w:rPr>
        <w:t>использовать синонимы, антонимы, описание понятия при дефиците языковых средств.</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Общеучебные умения и универсальные способы деятельности</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Формирование и совершенствование умений:</w:t>
      </w:r>
    </w:p>
    <w:p w:rsidR="00005A1C" w:rsidRPr="008F4879" w:rsidRDefault="00005A1C" w:rsidP="00610422">
      <w:pPr>
        <w:numPr>
          <w:ilvl w:val="0"/>
          <w:numId w:val="8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05A1C" w:rsidRPr="008F4879" w:rsidRDefault="00005A1C" w:rsidP="00610422">
      <w:pPr>
        <w:numPr>
          <w:ilvl w:val="0"/>
          <w:numId w:val="8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05A1C" w:rsidRPr="008F4879" w:rsidRDefault="00005A1C" w:rsidP="00610422">
      <w:pPr>
        <w:numPr>
          <w:ilvl w:val="0"/>
          <w:numId w:val="8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05A1C" w:rsidRPr="008F4879" w:rsidRDefault="00005A1C" w:rsidP="00610422">
      <w:pPr>
        <w:numPr>
          <w:ilvl w:val="0"/>
          <w:numId w:val="82"/>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самостоятельно работать в классе и дома.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Специальные учебные умения</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Формирование и совершенствование умений:</w:t>
      </w:r>
    </w:p>
    <w:p w:rsidR="00005A1C" w:rsidRPr="008F4879" w:rsidRDefault="00005A1C" w:rsidP="00610422">
      <w:pPr>
        <w:numPr>
          <w:ilvl w:val="0"/>
          <w:numId w:val="8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находить ключевые слова и социокультурные реалии в работе над текстом;</w:t>
      </w:r>
    </w:p>
    <w:p w:rsidR="00005A1C" w:rsidRPr="008F4879" w:rsidRDefault="00005A1C" w:rsidP="00610422">
      <w:pPr>
        <w:numPr>
          <w:ilvl w:val="0"/>
          <w:numId w:val="8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семантизировать слова на основе языковой догадки;</w:t>
      </w:r>
    </w:p>
    <w:p w:rsidR="00005A1C" w:rsidRPr="008F4879" w:rsidRDefault="00005A1C" w:rsidP="00610422">
      <w:pPr>
        <w:numPr>
          <w:ilvl w:val="0"/>
          <w:numId w:val="8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осуществлять словообразовательный анализ;</w:t>
      </w:r>
    </w:p>
    <w:p w:rsidR="00005A1C" w:rsidRPr="008F4879" w:rsidRDefault="00005A1C" w:rsidP="00610422">
      <w:pPr>
        <w:numPr>
          <w:ilvl w:val="0"/>
          <w:numId w:val="8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05A1C" w:rsidRPr="004E649A" w:rsidRDefault="00005A1C" w:rsidP="00610422">
      <w:pPr>
        <w:numPr>
          <w:ilvl w:val="0"/>
          <w:numId w:val="83"/>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участвовать в проектной деятельности меж- и метапредметного характера.</w:t>
      </w:r>
    </w:p>
    <w:p w:rsidR="00005A1C" w:rsidRPr="00005A1C" w:rsidRDefault="00005A1C" w:rsidP="00005A1C">
      <w:pPr>
        <w:pStyle w:val="4"/>
        <w:rPr>
          <w:rFonts w:ascii="Times New Roman" w:hAnsi="Times New Roman" w:cs="Times New Roman"/>
          <w:b/>
          <w:i w:val="0"/>
          <w:color w:val="auto"/>
          <w:sz w:val="24"/>
          <w:szCs w:val="24"/>
        </w:rPr>
      </w:pPr>
      <w:bookmarkStart w:id="140" w:name="_Toc414553229"/>
      <w:r w:rsidRPr="00005A1C">
        <w:rPr>
          <w:rFonts w:ascii="Times New Roman" w:hAnsi="Times New Roman" w:cs="Times New Roman"/>
          <w:b/>
          <w:i w:val="0"/>
          <w:color w:val="auto"/>
          <w:sz w:val="24"/>
          <w:szCs w:val="24"/>
        </w:rPr>
        <w:t>2.2.2.4. История России. Всеобщая история</w:t>
      </w:r>
      <w:bookmarkEnd w:id="140"/>
    </w:p>
    <w:p w:rsidR="00005A1C" w:rsidRPr="008F4879" w:rsidRDefault="00005A1C" w:rsidP="00610422">
      <w:pPr>
        <w:shd w:val="clear" w:color="auto" w:fill="FFFFFF"/>
        <w:spacing w:after="0" w:line="240" w:lineRule="auto"/>
        <w:ind w:firstLine="709"/>
        <w:jc w:val="both"/>
        <w:rPr>
          <w:rFonts w:ascii="Times New Roman" w:hAnsi="Times New Roman"/>
          <w:b/>
          <w:i/>
          <w:sz w:val="24"/>
          <w:szCs w:val="24"/>
        </w:rPr>
      </w:pPr>
      <w:r w:rsidRPr="008F4879">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sz w:val="24"/>
          <w:szCs w:val="24"/>
        </w:rPr>
        <w:t>Общая характеристика примерной программы по истории.</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Целью школьного исторического образования</w:t>
      </w:r>
      <w:r w:rsidRPr="008F487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F4879">
        <w:rPr>
          <w:rFonts w:ascii="Times New Roman" w:hAnsi="Times New Roman"/>
          <w:b/>
          <w:sz w:val="24"/>
          <w:szCs w:val="24"/>
        </w:rPr>
        <w:t>задачи изучения</w:t>
      </w:r>
      <w:r w:rsidRPr="008F4879">
        <w:rPr>
          <w:rFonts w:ascii="Times New Roman" w:hAnsi="Times New Roman"/>
          <w:sz w:val="24"/>
          <w:szCs w:val="24"/>
        </w:rPr>
        <w:t xml:space="preserve"> </w:t>
      </w:r>
      <w:r w:rsidRPr="008F4879">
        <w:rPr>
          <w:rFonts w:ascii="Times New Roman" w:hAnsi="Times New Roman"/>
          <w:b/>
          <w:sz w:val="24"/>
          <w:szCs w:val="24"/>
        </w:rPr>
        <w:t>истории в школе</w:t>
      </w:r>
      <w:r w:rsidRPr="008F4879">
        <w:rPr>
          <w:rFonts w:ascii="Times New Roman" w:hAnsi="Times New Roman"/>
          <w:sz w:val="24"/>
          <w:szCs w:val="24"/>
        </w:rPr>
        <w:t xml:space="preserve">: </w:t>
      </w:r>
    </w:p>
    <w:p w:rsidR="00005A1C" w:rsidRPr="008F4879" w:rsidRDefault="00005A1C" w:rsidP="00610422">
      <w:pPr>
        <w:numPr>
          <w:ilvl w:val="0"/>
          <w:numId w:val="85"/>
        </w:numPr>
        <w:tabs>
          <w:tab w:val="left" w:pos="993"/>
        </w:tabs>
        <w:suppressAutoHyphen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05A1C" w:rsidRPr="008F4879" w:rsidRDefault="00005A1C" w:rsidP="00610422">
      <w:pPr>
        <w:numPr>
          <w:ilvl w:val="0"/>
          <w:numId w:val="85"/>
        </w:numPr>
        <w:tabs>
          <w:tab w:val="left" w:pos="993"/>
        </w:tabs>
        <w:suppressAutoHyphen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05A1C" w:rsidRPr="008F4879" w:rsidRDefault="00005A1C" w:rsidP="00610422">
      <w:pPr>
        <w:numPr>
          <w:ilvl w:val="0"/>
          <w:numId w:val="85"/>
        </w:numPr>
        <w:tabs>
          <w:tab w:val="left" w:pos="993"/>
        </w:tabs>
        <w:suppressAutoHyphen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05A1C" w:rsidRPr="008F4879" w:rsidRDefault="00005A1C" w:rsidP="00610422">
      <w:pPr>
        <w:numPr>
          <w:ilvl w:val="0"/>
          <w:numId w:val="85"/>
        </w:numPr>
        <w:tabs>
          <w:tab w:val="left" w:pos="993"/>
        </w:tabs>
        <w:suppressAutoHyphen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05A1C" w:rsidRPr="008F4879" w:rsidRDefault="00005A1C" w:rsidP="00610422">
      <w:pPr>
        <w:numPr>
          <w:ilvl w:val="0"/>
          <w:numId w:val="85"/>
        </w:numPr>
        <w:tabs>
          <w:tab w:val="left" w:pos="993"/>
        </w:tabs>
        <w:suppressAutoHyphens/>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F4879">
        <w:rPr>
          <w:rFonts w:ascii="Times New Roman" w:hAnsi="Times New Roman"/>
          <w:b/>
          <w:sz w:val="24"/>
          <w:szCs w:val="24"/>
        </w:rPr>
        <w:t>базовыми принципами</w:t>
      </w:r>
      <w:r w:rsidRPr="008F4879">
        <w:rPr>
          <w:rFonts w:ascii="Times New Roman" w:hAnsi="Times New Roman"/>
          <w:sz w:val="24"/>
          <w:szCs w:val="24"/>
        </w:rPr>
        <w:t xml:space="preserve"> школьного исторического образования являются: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идея преемственности исторических периодов, в т.ч. </w:t>
      </w:r>
      <w:r w:rsidRPr="008F4879">
        <w:rPr>
          <w:rFonts w:ascii="Times New Roman" w:hAnsi="Times New Roman"/>
          <w:iCs/>
          <w:sz w:val="24"/>
          <w:szCs w:val="24"/>
        </w:rPr>
        <w:t>непрерывности</w:t>
      </w:r>
      <w:r w:rsidRPr="008F487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рассмотрение истории России как </w:t>
      </w:r>
      <w:r w:rsidRPr="008F4879">
        <w:rPr>
          <w:rFonts w:ascii="Times New Roman" w:hAnsi="Times New Roman"/>
          <w:iCs/>
          <w:sz w:val="24"/>
          <w:szCs w:val="24"/>
        </w:rPr>
        <w:t>неотъемлемой части мирового исторического процесса</w:t>
      </w:r>
      <w:r w:rsidRPr="008F4879">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познавательное значение российской, региональной и мировой истории;</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05A1C" w:rsidRPr="008F4879" w:rsidRDefault="00005A1C" w:rsidP="00610422">
      <w:pPr>
        <w:numPr>
          <w:ilvl w:val="0"/>
          <w:numId w:val="84"/>
        </w:numPr>
        <w:tabs>
          <w:tab w:val="left" w:pos="993"/>
        </w:tabs>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Место учебного предмета «История» в Примерном учебном плане основного общего образования.</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w:t>
      </w:r>
      <w:r w:rsidRPr="008F4879">
        <w:rPr>
          <w:rFonts w:ascii="Times New Roman" w:hAnsi="Times New Roman"/>
          <w:sz w:val="24"/>
          <w:szCs w:val="24"/>
        </w:rPr>
        <w:lastRenderedPageBreak/>
        <w:t>искусство», «Музыка», «Информатика», «Математика», «Основы безопасности и жизнедеятельности» и др.</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8F4879">
        <w:rPr>
          <w:rFonts w:ascii="Times New Roman" w:hAnsi="Times New Roman"/>
          <w:b/>
          <w:sz w:val="24"/>
          <w:szCs w:val="24"/>
        </w:rPr>
        <w:t>всеобщей истории</w:t>
      </w:r>
      <w:r w:rsidRPr="008F487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Курс дает возможность обучающимся научиться сопоставлять</w:t>
      </w:r>
      <w:r w:rsidRPr="008F4879">
        <w:rPr>
          <w:rFonts w:ascii="Times New Roman" w:hAnsi="Times New Roman"/>
          <w:b/>
          <w:i/>
          <w:sz w:val="24"/>
          <w:szCs w:val="24"/>
        </w:rPr>
        <w:t xml:space="preserve"> </w:t>
      </w:r>
      <w:r w:rsidRPr="008F4879">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Курс </w:t>
      </w:r>
      <w:r w:rsidRPr="008F4879">
        <w:rPr>
          <w:rFonts w:ascii="Times New Roman" w:hAnsi="Times New Roman"/>
          <w:b/>
          <w:sz w:val="24"/>
          <w:szCs w:val="24"/>
        </w:rPr>
        <w:t>отечественной истории</w:t>
      </w:r>
      <w:r w:rsidRPr="008F487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F4879">
        <w:rPr>
          <w:rFonts w:ascii="Times New Roman" w:hAnsi="Times New Roman"/>
          <w:b/>
          <w:sz w:val="24"/>
          <w:szCs w:val="24"/>
        </w:rPr>
        <w:t>синхронизации курсов истории России и всеобщей истории</w:t>
      </w:r>
      <w:r w:rsidRPr="008F487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Патриотическая основа</w:t>
      </w:r>
      <w:r w:rsidRPr="008F487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w:t>
      </w:r>
      <w:r w:rsidRPr="008F4879">
        <w:rPr>
          <w:rFonts w:ascii="Times New Roman" w:hAnsi="Times New Roman"/>
          <w:sz w:val="24"/>
          <w:szCs w:val="24"/>
        </w:rPr>
        <w:lastRenderedPageBreak/>
        <w:t xml:space="preserve">науки и культуры мирового значения, традиции трудовой и предпринимательской культуры, благотворительности и меценатства.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F4879">
        <w:rPr>
          <w:rFonts w:ascii="Times New Roman" w:hAnsi="Times New Roman"/>
          <w:b/>
          <w:sz w:val="24"/>
          <w:szCs w:val="24"/>
        </w:rPr>
        <w:t>взаимодействии культур и религий</w:t>
      </w:r>
      <w:r w:rsidRPr="008F487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Одной из главных задач школьного курса истории является </w:t>
      </w:r>
      <w:r w:rsidRPr="008F4879">
        <w:rPr>
          <w:rFonts w:ascii="Times New Roman" w:hAnsi="Times New Roman"/>
          <w:b/>
          <w:sz w:val="24"/>
          <w:szCs w:val="24"/>
        </w:rPr>
        <w:t>формирование гражданской общероссийской идентичности</w:t>
      </w:r>
      <w:r w:rsidRPr="008F487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Необходимо увеличить количество учебного времени на изучение материалов по </w:t>
      </w:r>
      <w:r w:rsidRPr="008F4879">
        <w:rPr>
          <w:rFonts w:ascii="Times New Roman" w:hAnsi="Times New Roman"/>
          <w:b/>
          <w:sz w:val="24"/>
          <w:szCs w:val="24"/>
        </w:rPr>
        <w:t>истории культуры</w:t>
      </w:r>
      <w:r w:rsidRPr="008F487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Концепцией нового учебно-методического комплекса по отечественной истории в качестве</w:t>
      </w:r>
      <w:r w:rsidRPr="008F4879">
        <w:rPr>
          <w:rFonts w:ascii="Times New Roman" w:hAnsi="Times New Roman"/>
          <w:b/>
          <w:sz w:val="24"/>
          <w:szCs w:val="24"/>
        </w:rPr>
        <w:t xml:space="preserve"> </w:t>
      </w:r>
      <w:r w:rsidRPr="008F4879">
        <w:rPr>
          <w:rFonts w:ascii="Times New Roman" w:hAnsi="Times New Roman"/>
          <w:sz w:val="24"/>
          <w:szCs w:val="24"/>
        </w:rPr>
        <w:t xml:space="preserve">наиболее оптимальной предложена модель, при которой </w:t>
      </w:r>
      <w:r w:rsidRPr="008F4879">
        <w:rPr>
          <w:rFonts w:ascii="Times New Roman" w:hAnsi="Times New Roman"/>
          <w:b/>
          <w:sz w:val="24"/>
          <w:szCs w:val="24"/>
        </w:rPr>
        <w:t>изучение истории будет строиться по линейной системе с 5 по 10 классы</w:t>
      </w:r>
      <w:r w:rsidRPr="008F487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История России. Всеобщая история</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sz w:val="24"/>
          <w:szCs w:val="24"/>
        </w:rPr>
        <w:t>История России</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От Древней Руси к Российскому государству</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Введение</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Народы и государства на территории нашей страны в древности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Заселение территории нашей страны человеком. Каменный век. </w:t>
      </w:r>
      <w:r w:rsidRPr="008F4879">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8F4879">
        <w:rPr>
          <w:rFonts w:ascii="Times New Roman" w:hAnsi="Times New Roman"/>
          <w:sz w:val="24"/>
          <w:szCs w:val="24"/>
        </w:rPr>
        <w:t xml:space="preserve"> </w:t>
      </w:r>
      <w:r w:rsidRPr="008F4879">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Народы, проживавшие на этой территории до середины I тысячелетия до н.э. </w:t>
      </w:r>
      <w:r w:rsidRPr="008F487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Восточная Европа в середине I тыс. н.э. </w:t>
      </w:r>
    </w:p>
    <w:p w:rsidR="00005A1C" w:rsidRPr="008F4879" w:rsidRDefault="00005A1C" w:rsidP="00610422">
      <w:pPr>
        <w:spacing w:after="0" w:line="240" w:lineRule="auto"/>
        <w:ind w:firstLine="709"/>
        <w:jc w:val="both"/>
        <w:rPr>
          <w:rFonts w:ascii="Times New Roman" w:hAnsi="Times New Roman"/>
          <w:b/>
          <w:bCs/>
          <w:i/>
          <w:sz w:val="24"/>
          <w:szCs w:val="24"/>
        </w:rPr>
      </w:pPr>
      <w:r w:rsidRPr="008F4879">
        <w:rPr>
          <w:rFonts w:ascii="Times New Roman" w:hAnsi="Times New Roman"/>
          <w:sz w:val="24"/>
          <w:szCs w:val="24"/>
        </w:rPr>
        <w:t xml:space="preserve">Великое переселение народов. </w:t>
      </w:r>
      <w:r w:rsidRPr="008F4879">
        <w:rPr>
          <w:rFonts w:ascii="Times New Roman" w:hAnsi="Times New Roman"/>
          <w:i/>
          <w:sz w:val="24"/>
          <w:szCs w:val="24"/>
        </w:rPr>
        <w:t>Миграция готов. Нашествие гуннов.</w:t>
      </w:r>
      <w:r w:rsidRPr="008F487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F4879">
        <w:rPr>
          <w:rFonts w:ascii="Times New Roman" w:hAnsi="Times New Roman"/>
          <w:i/>
          <w:sz w:val="24"/>
          <w:szCs w:val="24"/>
        </w:rPr>
        <w:t>Славянские общности Восточной Европы.</w:t>
      </w:r>
      <w:r w:rsidRPr="008F487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F4879">
        <w:rPr>
          <w:rFonts w:ascii="Times New Roman" w:hAnsi="Times New Roman"/>
          <w:i/>
          <w:sz w:val="24"/>
          <w:szCs w:val="24"/>
        </w:rPr>
        <w:t xml:space="preserve">. Тюркский каганат. Хазарский каганат. Волжская Булгария.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Образование государства Русь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Государства Центральной и Западной Европы. Первые известия о Руси.</w:t>
      </w:r>
      <w:r w:rsidRPr="008F4879">
        <w:rPr>
          <w:rFonts w:ascii="Times New Roman" w:hAnsi="Times New Roman"/>
          <w:sz w:val="24"/>
          <w:szCs w:val="24"/>
        </w:rPr>
        <w:t xml:space="preserve"> Проблема образования Древнерусского государства. Начало династии Рюриковичей.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Принятие христианства и его значение. Византийское наследие на Руси.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Русь в конце X – начале XII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F4879">
        <w:rPr>
          <w:rFonts w:ascii="Times New Roman" w:hAnsi="Times New Roman"/>
          <w:i/>
          <w:sz w:val="24"/>
          <w:szCs w:val="24"/>
        </w:rPr>
        <w:t>церковные уставы.</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F4879">
        <w:rPr>
          <w:rFonts w:ascii="Times New Roman" w:hAnsi="Times New Roman"/>
          <w:i/>
          <w:sz w:val="24"/>
          <w:szCs w:val="24"/>
        </w:rPr>
        <w:t>(Дешт-и-Кипчак</w:t>
      </w:r>
      <w:r w:rsidRPr="008F4879">
        <w:rPr>
          <w:rFonts w:ascii="Times New Roman" w:hAnsi="Times New Roman"/>
          <w:sz w:val="24"/>
          <w:szCs w:val="24"/>
        </w:rPr>
        <w:t xml:space="preserve">), </w:t>
      </w:r>
      <w:r w:rsidRPr="008F4879">
        <w:rPr>
          <w:rFonts w:ascii="Times New Roman" w:hAnsi="Times New Roman"/>
          <w:i/>
          <w:sz w:val="24"/>
          <w:szCs w:val="24"/>
        </w:rPr>
        <w:t>странами Центральной, Западной и Северной Европы.</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F4879">
        <w:rPr>
          <w:rFonts w:ascii="Times New Roman" w:hAnsi="Times New Roman"/>
          <w:i/>
          <w:sz w:val="24"/>
          <w:szCs w:val="24"/>
        </w:rPr>
        <w:t>«Новгородская псалтирь». «Остромирово Евангелие».</w:t>
      </w:r>
      <w:r w:rsidRPr="008F4879">
        <w:rPr>
          <w:rFonts w:ascii="Times New Roman" w:hAnsi="Times New Roman"/>
          <w:sz w:val="24"/>
          <w:szCs w:val="24"/>
        </w:rPr>
        <w:t xml:space="preserve"> Появление древнерусской литературы. </w:t>
      </w:r>
      <w:r w:rsidRPr="008F4879">
        <w:rPr>
          <w:rFonts w:ascii="Times New Roman" w:hAnsi="Times New Roman"/>
          <w:i/>
          <w:sz w:val="24"/>
          <w:szCs w:val="24"/>
        </w:rPr>
        <w:t>«Слово о Законе и Благодати».</w:t>
      </w:r>
      <w:r w:rsidRPr="008F487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Русь в середине XII – начале XIII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F4879">
        <w:rPr>
          <w:rFonts w:ascii="Times New Roman" w:hAnsi="Times New Roman"/>
          <w:i/>
          <w:sz w:val="24"/>
          <w:szCs w:val="24"/>
        </w:rPr>
        <w:t>Эволюция общественного строя и права.</w:t>
      </w:r>
      <w:r w:rsidRPr="008F4879">
        <w:rPr>
          <w:rFonts w:ascii="Times New Roman" w:hAnsi="Times New Roman"/>
          <w:sz w:val="24"/>
          <w:szCs w:val="24"/>
        </w:rPr>
        <w:t xml:space="preserve"> </w:t>
      </w:r>
      <w:r w:rsidRPr="008F4879">
        <w:rPr>
          <w:rFonts w:ascii="Times New Roman" w:hAnsi="Times New Roman"/>
          <w:i/>
          <w:sz w:val="24"/>
          <w:szCs w:val="24"/>
        </w:rPr>
        <w:t xml:space="preserve">Внешняя политика русских земель в евразийском контексте.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Русские земли в середине XIII - XIV в</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F487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Народы и государства степной зоны Восточной Европы и Сибири в XIII-XV вв.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F4879">
        <w:rPr>
          <w:rFonts w:ascii="Times New Roman" w:hAnsi="Times New Roman"/>
          <w:i/>
          <w:sz w:val="24"/>
          <w:szCs w:val="24"/>
        </w:rPr>
        <w:t>Касимовское ханство.</w:t>
      </w:r>
      <w:r w:rsidRPr="008F4879">
        <w:rPr>
          <w:rFonts w:ascii="Times New Roman" w:hAnsi="Times New Roman"/>
          <w:sz w:val="24"/>
          <w:szCs w:val="24"/>
        </w:rPr>
        <w:t xml:space="preserve"> Дикое поле. Народы Северного Кавказа. </w:t>
      </w:r>
      <w:r w:rsidRPr="008F4879">
        <w:rPr>
          <w:rFonts w:ascii="Times New Roman" w:hAnsi="Times New Roman"/>
          <w:i/>
          <w:sz w:val="24"/>
          <w:szCs w:val="24"/>
        </w:rPr>
        <w:t xml:space="preserve">Итальянские фактории Причерноморья (Каффа, </w:t>
      </w:r>
      <w:r w:rsidRPr="008F4879">
        <w:rPr>
          <w:rFonts w:ascii="Times New Roman" w:hAnsi="Times New Roman"/>
          <w:i/>
          <w:sz w:val="24"/>
          <w:szCs w:val="24"/>
        </w:rPr>
        <w:lastRenderedPageBreak/>
        <w:t>Тана, Солдайя и др) и их роль в системе торговых и политических связей Руси с Западом и Востоком.</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F487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Формирование единого Русского государства в XV веке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F487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F487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F487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F487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F4879">
        <w:rPr>
          <w:rFonts w:ascii="Times New Roman" w:hAnsi="Times New Roman"/>
          <w:i/>
          <w:sz w:val="24"/>
          <w:szCs w:val="24"/>
        </w:rPr>
        <w:t>Внутрицерковная борьба (иосифляне и нестяжатели, ереси).</w:t>
      </w:r>
      <w:r w:rsidRPr="008F487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F4879">
        <w:rPr>
          <w:rFonts w:ascii="Times New Roman" w:hAnsi="Times New Roman"/>
          <w:i/>
          <w:sz w:val="24"/>
          <w:szCs w:val="24"/>
        </w:rPr>
        <w:t>Повседневная жизнь горожан и сельских жителей в древнерусский и раннемосковский периоды.</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Региональный компонент</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Наш регион в древности и средневековье.</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Россия В XVI – XVII вв.: от великого княжества к царствуРоссия в XVI веке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F4879">
        <w:rPr>
          <w:rFonts w:ascii="Times New Roman" w:hAnsi="Times New Roman"/>
          <w:i/>
          <w:sz w:val="24"/>
          <w:szCs w:val="24"/>
        </w:rPr>
        <w:t>«Малая дума».</w:t>
      </w:r>
      <w:r w:rsidRPr="008F487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Регентство Елены Глинской. Сопротивление удельных князей великокняжеской власти. </w:t>
      </w:r>
      <w:r w:rsidRPr="008F4879">
        <w:rPr>
          <w:rFonts w:ascii="Times New Roman" w:hAnsi="Times New Roman"/>
          <w:i/>
          <w:sz w:val="24"/>
          <w:szCs w:val="24"/>
        </w:rPr>
        <w:t>Мятеж князя Андрея Старицкого.</w:t>
      </w:r>
      <w:r w:rsidRPr="008F4879">
        <w:rPr>
          <w:rFonts w:ascii="Times New Roman" w:hAnsi="Times New Roman"/>
          <w:sz w:val="24"/>
          <w:szCs w:val="24"/>
        </w:rPr>
        <w:t xml:space="preserve"> Унификация денежной системы. </w:t>
      </w:r>
      <w:r w:rsidRPr="008F4879">
        <w:rPr>
          <w:rFonts w:ascii="Times New Roman" w:hAnsi="Times New Roman"/>
          <w:i/>
          <w:sz w:val="24"/>
          <w:szCs w:val="24"/>
        </w:rPr>
        <w:t>Стародубская война с Польшей и Литвой.</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F4879">
        <w:rPr>
          <w:rFonts w:ascii="Times New Roman" w:hAnsi="Times New Roman"/>
          <w:i/>
          <w:sz w:val="24"/>
          <w:szCs w:val="24"/>
        </w:rPr>
        <w:t xml:space="preserve">Ереси Матвея Башкина и Феодосия Косого.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F4879">
        <w:rPr>
          <w:rFonts w:ascii="Times New Roman" w:hAnsi="Times New Roman"/>
          <w:i/>
          <w:sz w:val="24"/>
          <w:szCs w:val="24"/>
        </w:rPr>
        <w:t>дискуссии о характере народного представительства.</w:t>
      </w:r>
      <w:r w:rsidRPr="008F487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w:t>
      </w:r>
      <w:r w:rsidRPr="008F4879">
        <w:rPr>
          <w:rFonts w:ascii="Times New Roman" w:hAnsi="Times New Roman"/>
          <w:sz w:val="24"/>
          <w:szCs w:val="24"/>
        </w:rPr>
        <w:lastRenderedPageBreak/>
        <w:t xml:space="preserve">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Социальная структура российского общества. Дворянство. </w:t>
      </w:r>
      <w:r w:rsidRPr="008F4879">
        <w:rPr>
          <w:rFonts w:ascii="Times New Roman" w:hAnsi="Times New Roman"/>
          <w:i/>
          <w:sz w:val="24"/>
          <w:szCs w:val="24"/>
        </w:rPr>
        <w:t>Служилые и неслужилые люди. Формирование Государева двора и «служилых городов».</w:t>
      </w:r>
      <w:r w:rsidRPr="008F487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Многонациональный состав населения Русского государства. </w:t>
      </w:r>
      <w:r w:rsidRPr="008F4879">
        <w:rPr>
          <w:rFonts w:ascii="Times New Roman" w:hAnsi="Times New Roman"/>
          <w:i/>
          <w:sz w:val="24"/>
          <w:szCs w:val="24"/>
        </w:rPr>
        <w:t>Финно-угорские народы</w:t>
      </w:r>
      <w:r w:rsidRPr="008F4879">
        <w:rPr>
          <w:rFonts w:ascii="Times New Roman" w:hAnsi="Times New Roman"/>
          <w:sz w:val="24"/>
          <w:szCs w:val="24"/>
        </w:rPr>
        <w:t xml:space="preserve">. Народы Поволжья после присоединения к России. </w:t>
      </w:r>
      <w:r w:rsidRPr="008F4879">
        <w:rPr>
          <w:rFonts w:ascii="Times New Roman" w:hAnsi="Times New Roman"/>
          <w:i/>
          <w:sz w:val="24"/>
          <w:szCs w:val="24"/>
        </w:rPr>
        <w:t>Служилые татары.</w:t>
      </w:r>
      <w:r w:rsidRPr="008F4879">
        <w:rPr>
          <w:rFonts w:ascii="Times New Roman" w:hAnsi="Times New Roman"/>
          <w:sz w:val="24"/>
          <w:szCs w:val="24"/>
        </w:rPr>
        <w:t xml:space="preserve"> </w:t>
      </w:r>
      <w:r w:rsidRPr="008F4879">
        <w:rPr>
          <w:rFonts w:ascii="Times New Roman" w:hAnsi="Times New Roman"/>
          <w:i/>
          <w:sz w:val="24"/>
          <w:szCs w:val="24"/>
        </w:rPr>
        <w:t>Выходцы из стран Европы на государевой службе.</w:t>
      </w:r>
      <w:r w:rsidRPr="008F4879">
        <w:rPr>
          <w:rFonts w:ascii="Times New Roman" w:hAnsi="Times New Roman"/>
          <w:sz w:val="24"/>
          <w:szCs w:val="24"/>
        </w:rPr>
        <w:t xml:space="preserve"> </w:t>
      </w:r>
      <w:r w:rsidRPr="008F4879">
        <w:rPr>
          <w:rFonts w:ascii="Times New Roman" w:hAnsi="Times New Roman"/>
          <w:i/>
          <w:sz w:val="24"/>
          <w:szCs w:val="24"/>
        </w:rPr>
        <w:t>Сосуществование религий в Российском государстве.</w:t>
      </w:r>
      <w:r w:rsidRPr="008F4879">
        <w:rPr>
          <w:rFonts w:ascii="Times New Roman" w:hAnsi="Times New Roman"/>
          <w:sz w:val="24"/>
          <w:szCs w:val="24"/>
        </w:rPr>
        <w:t xml:space="preserve"> Русская Православная церковь. </w:t>
      </w:r>
      <w:r w:rsidRPr="008F4879">
        <w:rPr>
          <w:rFonts w:ascii="Times New Roman" w:hAnsi="Times New Roman"/>
          <w:i/>
          <w:sz w:val="24"/>
          <w:szCs w:val="24"/>
        </w:rPr>
        <w:t>Мусульманское духовенство.</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F4879">
        <w:rPr>
          <w:rFonts w:ascii="Times New Roman" w:hAnsi="Times New Roman"/>
          <w:i/>
          <w:sz w:val="24"/>
          <w:szCs w:val="24"/>
        </w:rPr>
        <w:t xml:space="preserve">Московские казни 1570 г. </w:t>
      </w:r>
      <w:r w:rsidRPr="008F487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F4879">
        <w:rPr>
          <w:rFonts w:ascii="Times New Roman" w:hAnsi="Times New Roman"/>
          <w:i/>
          <w:sz w:val="24"/>
          <w:szCs w:val="24"/>
        </w:rPr>
        <w:t>Тявзинский мирный договор со Швецией:</w:t>
      </w:r>
      <w:r w:rsidRPr="008F4879">
        <w:rPr>
          <w:rFonts w:ascii="Times New Roman" w:hAnsi="Times New Roman"/>
          <w:sz w:val="24"/>
          <w:szCs w:val="24"/>
        </w:rPr>
        <w:t xml:space="preserve"> </w:t>
      </w:r>
      <w:r w:rsidRPr="008F4879">
        <w:rPr>
          <w:rFonts w:ascii="Times New Roman" w:hAnsi="Times New Roman"/>
          <w:i/>
          <w:sz w:val="24"/>
          <w:szCs w:val="24"/>
        </w:rPr>
        <w:t>восстановление позиций России в Прибалтике.</w:t>
      </w:r>
      <w:r w:rsidRPr="008F4879">
        <w:rPr>
          <w:rFonts w:ascii="Times New Roman" w:hAnsi="Times New Roman"/>
          <w:sz w:val="24"/>
          <w:szCs w:val="24"/>
        </w:rPr>
        <w:t xml:space="preserve"> Противостояние с Крымским ханством. </w:t>
      </w:r>
      <w:r w:rsidRPr="008F4879">
        <w:rPr>
          <w:rFonts w:ascii="Times New Roman" w:hAnsi="Times New Roman"/>
          <w:i/>
          <w:sz w:val="24"/>
          <w:szCs w:val="24"/>
        </w:rPr>
        <w:t>Отражение набега Гази-Гирея в 1591 г.</w:t>
      </w:r>
      <w:r w:rsidRPr="008F487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Смута в России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F4879">
        <w:rPr>
          <w:rFonts w:ascii="Times New Roman" w:hAnsi="Times New Roman"/>
          <w:i/>
          <w:sz w:val="24"/>
          <w:szCs w:val="24"/>
        </w:rPr>
        <w:t>в т.ч. в отношении боярства. Опала семейства Романовых.</w:t>
      </w:r>
      <w:r w:rsidRPr="008F4879">
        <w:rPr>
          <w:rFonts w:ascii="Times New Roman" w:hAnsi="Times New Roman"/>
          <w:sz w:val="24"/>
          <w:szCs w:val="24"/>
        </w:rPr>
        <w:t xml:space="preserve"> Голод 1601-1603 гг. и обострение социально-экономического кризиса.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F4879">
        <w:rPr>
          <w:rFonts w:ascii="Times New Roman" w:hAnsi="Times New Roman"/>
          <w:i/>
          <w:sz w:val="24"/>
          <w:szCs w:val="24"/>
        </w:rPr>
        <w:t xml:space="preserve">Выборгский договор между Россией и Швецией. </w:t>
      </w:r>
      <w:r w:rsidRPr="008F487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F4879">
        <w:rPr>
          <w:rFonts w:ascii="Times New Roman" w:hAnsi="Times New Roman"/>
          <w:i/>
          <w:sz w:val="24"/>
          <w:szCs w:val="24"/>
        </w:rPr>
        <w:t xml:space="preserve">Борьба с казачьими выступлениями против центральной власти. </w:t>
      </w:r>
      <w:r w:rsidRPr="008F4879">
        <w:rPr>
          <w:rFonts w:ascii="Times New Roman" w:hAnsi="Times New Roman"/>
          <w:sz w:val="24"/>
          <w:szCs w:val="24"/>
        </w:rPr>
        <w:t xml:space="preserve">Столбовский мир со Швецией: утрата выхода к Балтийскому морю. </w:t>
      </w:r>
      <w:r w:rsidRPr="008F4879">
        <w:rPr>
          <w:rFonts w:ascii="Times New Roman" w:hAnsi="Times New Roman"/>
          <w:i/>
          <w:sz w:val="24"/>
          <w:szCs w:val="24"/>
        </w:rPr>
        <w:t>Продолжение войны с Речью Посполитой. Поход принца Владислава на Москву.</w:t>
      </w:r>
      <w:r w:rsidRPr="008F487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Россия в XVII веке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F4879">
        <w:rPr>
          <w:rFonts w:ascii="Times New Roman" w:hAnsi="Times New Roman"/>
          <w:i/>
          <w:sz w:val="24"/>
          <w:szCs w:val="24"/>
        </w:rPr>
        <w:t>Продолжение закрепощения крестьян.</w:t>
      </w:r>
      <w:r w:rsidRPr="008F4879">
        <w:rPr>
          <w:rFonts w:ascii="Times New Roman" w:hAnsi="Times New Roman"/>
          <w:sz w:val="24"/>
          <w:szCs w:val="24"/>
        </w:rPr>
        <w:t xml:space="preserve"> Земские соборы. Роль патриарха Филарета в управлении государством.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F4879">
        <w:rPr>
          <w:rFonts w:ascii="Times New Roman" w:hAnsi="Times New Roman"/>
          <w:i/>
          <w:sz w:val="24"/>
          <w:szCs w:val="24"/>
        </w:rPr>
        <w:t>Приказ Тайных дел.</w:t>
      </w:r>
      <w:r w:rsidRPr="008F487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F4879">
        <w:rPr>
          <w:rFonts w:ascii="Times New Roman" w:hAnsi="Times New Roman"/>
          <w:i/>
          <w:sz w:val="24"/>
          <w:szCs w:val="24"/>
        </w:rPr>
        <w:t xml:space="preserve">Правительство Б.И. Морозова и И.Д. Милославского: итоги его деятельности. </w:t>
      </w:r>
      <w:r w:rsidRPr="008F487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Царь Федор Алексеевич. Отмена местничества. Налоговая (податная) реформа.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F4879">
        <w:rPr>
          <w:rFonts w:ascii="Times New Roman" w:hAnsi="Times New Roman"/>
          <w:i/>
          <w:sz w:val="24"/>
          <w:szCs w:val="24"/>
        </w:rPr>
        <w:t>Торговый и Новоторговый уставы.</w:t>
      </w:r>
      <w:r w:rsidRPr="008F4879">
        <w:rPr>
          <w:rFonts w:ascii="Times New Roman" w:hAnsi="Times New Roman"/>
          <w:sz w:val="24"/>
          <w:szCs w:val="24"/>
        </w:rPr>
        <w:t xml:space="preserve"> Торговля с европейскими странами, Прибалтикой, Востоком.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F4879">
        <w:rPr>
          <w:rFonts w:ascii="Times New Roman" w:hAnsi="Times New Roman"/>
          <w:i/>
          <w:sz w:val="24"/>
          <w:szCs w:val="24"/>
        </w:rPr>
        <w:t>Денежная реформа 1654 г.</w:t>
      </w:r>
      <w:r w:rsidRPr="008F4879">
        <w:rPr>
          <w:rFonts w:ascii="Times New Roman" w:hAnsi="Times New Roman"/>
          <w:sz w:val="24"/>
          <w:szCs w:val="24"/>
        </w:rPr>
        <w:t xml:space="preserve"> Медный бунт. Побеги крестьян на Дон и в Сибирь. Восстание Степана Разина.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F487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F487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F487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F4879">
        <w:rPr>
          <w:rFonts w:ascii="Times New Roman" w:hAnsi="Times New Roman"/>
          <w:i/>
          <w:sz w:val="24"/>
          <w:szCs w:val="24"/>
        </w:rPr>
        <w:t>Коч – корабль русских первопроходцев.</w:t>
      </w:r>
      <w:r w:rsidRPr="008F487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F4879">
        <w:rPr>
          <w:rFonts w:ascii="Times New Roman" w:hAnsi="Times New Roman"/>
          <w:i/>
          <w:sz w:val="24"/>
          <w:szCs w:val="24"/>
        </w:rPr>
        <w:t xml:space="preserve">Миссионерство и христианизация. Межэтнические отношения. </w:t>
      </w:r>
      <w:r w:rsidRPr="008F4879">
        <w:rPr>
          <w:rFonts w:ascii="Times New Roman" w:hAnsi="Times New Roman"/>
          <w:sz w:val="24"/>
          <w:szCs w:val="24"/>
        </w:rPr>
        <w:t xml:space="preserve">Формирование многонациональной элиты.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Изменения в картине мира человека в XVI–XVII вв. и повседневная жизнь.</w:t>
      </w:r>
      <w:r w:rsidRPr="008F487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F4879">
        <w:rPr>
          <w:rFonts w:ascii="Times New Roman" w:hAnsi="Times New Roman"/>
          <w:i/>
          <w:sz w:val="24"/>
          <w:szCs w:val="24"/>
        </w:rPr>
        <w:t xml:space="preserve">Антонио Солари, Алевиз Фрязин, Петрок Малой. </w:t>
      </w:r>
      <w:r w:rsidRPr="008F487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F4879">
        <w:rPr>
          <w:rFonts w:ascii="Times New Roman" w:hAnsi="Times New Roman"/>
          <w:i/>
          <w:sz w:val="24"/>
          <w:szCs w:val="24"/>
        </w:rPr>
        <w:t>Приказ каменных дел.</w:t>
      </w:r>
      <w:r w:rsidRPr="008F4879">
        <w:rPr>
          <w:rFonts w:ascii="Times New Roman" w:hAnsi="Times New Roman"/>
          <w:sz w:val="24"/>
          <w:szCs w:val="24"/>
        </w:rPr>
        <w:t xml:space="preserve"> Деревянное зодчество.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Летописание и начало книгопечатания. Лицевой свод. Домострой. </w:t>
      </w:r>
      <w:r w:rsidRPr="008F487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F487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F4879">
        <w:rPr>
          <w:rFonts w:ascii="Times New Roman" w:hAnsi="Times New Roman"/>
          <w:i/>
          <w:sz w:val="24"/>
          <w:szCs w:val="24"/>
        </w:rPr>
        <w:t xml:space="preserve">Посадская сатира XVII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Региональный компонент</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Наш регион в </w:t>
      </w:r>
      <w:r w:rsidRPr="008F4879">
        <w:rPr>
          <w:rFonts w:ascii="Times New Roman" w:hAnsi="Times New Roman"/>
          <w:sz w:val="24"/>
          <w:szCs w:val="24"/>
          <w:lang w:val="en-US"/>
        </w:rPr>
        <w:t>XVI</w:t>
      </w:r>
      <w:r w:rsidRPr="008F4879">
        <w:rPr>
          <w:rFonts w:ascii="Times New Roman" w:hAnsi="Times New Roman"/>
          <w:sz w:val="24"/>
          <w:szCs w:val="24"/>
        </w:rPr>
        <w:t xml:space="preserve"> – </w:t>
      </w:r>
      <w:r w:rsidRPr="008F4879">
        <w:rPr>
          <w:rFonts w:ascii="Times New Roman" w:hAnsi="Times New Roman"/>
          <w:sz w:val="24"/>
          <w:szCs w:val="24"/>
          <w:lang w:val="en-US"/>
        </w:rPr>
        <w:t>XVII</w:t>
      </w:r>
      <w:r w:rsidRPr="008F4879">
        <w:rPr>
          <w:rFonts w:ascii="Times New Roman" w:hAnsi="Times New Roman"/>
          <w:sz w:val="24"/>
          <w:szCs w:val="24"/>
        </w:rPr>
        <w:t xml:space="preserve"> вв.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lastRenderedPageBreak/>
        <w:t>Россия в концеXVII - XVIII ВЕКАХ: от царства к империи</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Россия в эпоху преобразований Петра I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Экономическая политика.</w:t>
      </w:r>
      <w:r w:rsidRPr="008F4879">
        <w:rPr>
          <w:rFonts w:ascii="Times New Roman" w:hAnsi="Times New Roman"/>
          <w:i/>
          <w:sz w:val="24"/>
          <w:szCs w:val="24"/>
        </w:rPr>
        <w:t xml:space="preserve"> </w:t>
      </w:r>
      <w:r w:rsidRPr="008F487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Социальная политика.</w:t>
      </w:r>
      <w:r w:rsidRPr="008F4879">
        <w:rPr>
          <w:rFonts w:ascii="Times New Roman" w:hAnsi="Times New Roman"/>
          <w:i/>
          <w:sz w:val="24"/>
          <w:szCs w:val="24"/>
        </w:rPr>
        <w:t xml:space="preserve"> </w:t>
      </w:r>
      <w:r w:rsidRPr="008F487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Реформы управления.</w:t>
      </w:r>
      <w:r w:rsidRPr="008F487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Церковная реформа</w:t>
      </w:r>
      <w:r w:rsidRPr="008F4879">
        <w:rPr>
          <w:rFonts w:ascii="Times New Roman" w:hAnsi="Times New Roman"/>
          <w:b/>
          <w:sz w:val="24"/>
          <w:szCs w:val="24"/>
        </w:rPr>
        <w:t>.</w:t>
      </w:r>
      <w:r w:rsidRPr="008F4879">
        <w:rPr>
          <w:rFonts w:ascii="Times New Roman" w:hAnsi="Times New Roman"/>
          <w:sz w:val="24"/>
          <w:szCs w:val="24"/>
        </w:rPr>
        <w:t xml:space="preserve"> Упразднение патриаршества, учреждение синода. Положение конфессий.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Оппозиция реформам Петра I.</w:t>
      </w:r>
      <w:r w:rsidRPr="008F4879">
        <w:rPr>
          <w:rFonts w:ascii="Times New Roman" w:hAnsi="Times New Roman"/>
          <w:b/>
          <w:sz w:val="24"/>
          <w:szCs w:val="24"/>
        </w:rPr>
        <w:t xml:space="preserve"> </w:t>
      </w:r>
      <w:r w:rsidRPr="008F4879">
        <w:rPr>
          <w:rFonts w:ascii="Times New Roman" w:hAnsi="Times New Roman"/>
          <w:sz w:val="24"/>
          <w:szCs w:val="24"/>
        </w:rPr>
        <w:t xml:space="preserve">Социальные движения в первой четверти XVIII в. </w:t>
      </w:r>
      <w:r w:rsidRPr="008F4879">
        <w:rPr>
          <w:rFonts w:ascii="Times New Roman" w:hAnsi="Times New Roman"/>
          <w:i/>
          <w:sz w:val="24"/>
          <w:szCs w:val="24"/>
        </w:rPr>
        <w:t>Восстания в Астрахани, Башкирии, на Дону.</w:t>
      </w:r>
      <w:r w:rsidRPr="008F4879">
        <w:rPr>
          <w:rFonts w:ascii="Times New Roman" w:hAnsi="Times New Roman"/>
          <w:sz w:val="24"/>
          <w:szCs w:val="24"/>
        </w:rPr>
        <w:t xml:space="preserve"> Дело царевича Алексея.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Внешняя политика.</w:t>
      </w:r>
      <w:r w:rsidRPr="008F487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Преобразования Петра I в области культуры.</w:t>
      </w:r>
      <w:r w:rsidRPr="008F4879">
        <w:rPr>
          <w:rFonts w:ascii="Times New Roman" w:hAnsi="Times New Roman"/>
          <w:i/>
          <w:sz w:val="24"/>
          <w:szCs w:val="24"/>
        </w:rPr>
        <w:t xml:space="preserve"> </w:t>
      </w:r>
      <w:r w:rsidRPr="008F487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F4879">
        <w:rPr>
          <w:rFonts w:ascii="Times New Roman" w:hAnsi="Times New Roman"/>
          <w:i/>
          <w:sz w:val="24"/>
          <w:szCs w:val="24"/>
        </w:rPr>
        <w:t xml:space="preserve">Новые формы социальной коммуникации в дворянской среде. </w:t>
      </w:r>
      <w:r w:rsidRPr="008F487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После Петра Великого: эпоха «дворцовых переворотов»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lastRenderedPageBreak/>
        <w:t xml:space="preserve">Укрепление границ империи на Украине и на юго-восточной окраине. </w:t>
      </w:r>
      <w:r w:rsidRPr="008F487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Россия в международных конфликтах 1740-х – 1750-х гг. Участие в Семилетней войне.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Петр III. Манифест «о вольности дворянской». Переворот 28 июня 1762 г.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Россия в 1760-х – 1790- гг. Правление Екатерины II и Павла I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F487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Национальная политика. </w:t>
      </w:r>
      <w:r w:rsidRPr="008F487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8F4879">
        <w:rPr>
          <w:rFonts w:ascii="Times New Roman" w:hAnsi="Times New Roman"/>
          <w:sz w:val="24"/>
          <w:szCs w:val="24"/>
        </w:rPr>
        <w:t xml:space="preserve"> </w:t>
      </w:r>
      <w:r w:rsidRPr="008F4879">
        <w:rPr>
          <w:rFonts w:ascii="Times New Roman" w:hAnsi="Times New Roman"/>
          <w:i/>
          <w:sz w:val="24"/>
          <w:szCs w:val="24"/>
        </w:rPr>
        <w:t>Активизация деятельности по привлечению иностранцев в Россию.</w:t>
      </w:r>
      <w:r w:rsidRPr="008F487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F4879">
        <w:rPr>
          <w:rFonts w:ascii="Times New Roman" w:hAnsi="Times New Roman"/>
          <w:i/>
          <w:sz w:val="24"/>
          <w:szCs w:val="24"/>
        </w:rPr>
        <w:t>Дворовые люди.</w:t>
      </w:r>
      <w:r w:rsidRPr="008F4879">
        <w:rPr>
          <w:rFonts w:ascii="Times New Roman" w:hAnsi="Times New Roman"/>
          <w:sz w:val="24"/>
          <w:szCs w:val="24"/>
        </w:rPr>
        <w:t xml:space="preserve"> Роль крепостного строя в экономике страны.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F487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F4879">
        <w:rPr>
          <w:rFonts w:ascii="Times New Roman" w:hAnsi="Times New Roman"/>
          <w:sz w:val="24"/>
          <w:szCs w:val="24"/>
        </w:rPr>
        <w:t>Развитие крестьянских промыслов.</w:t>
      </w:r>
      <w:r w:rsidRPr="008F4879">
        <w:rPr>
          <w:rFonts w:ascii="Times New Roman" w:hAnsi="Times New Roman"/>
          <w:i/>
          <w:sz w:val="24"/>
          <w:szCs w:val="24"/>
        </w:rPr>
        <w:t xml:space="preserve"> </w:t>
      </w:r>
      <w:r w:rsidRPr="008F4879">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Внутренняя и внешняя торговля. Торговые пути внутри страны. </w:t>
      </w:r>
      <w:r w:rsidRPr="008F4879">
        <w:rPr>
          <w:rFonts w:ascii="Times New Roman" w:hAnsi="Times New Roman"/>
          <w:i/>
          <w:sz w:val="24"/>
          <w:szCs w:val="24"/>
        </w:rPr>
        <w:t>Водно-транспортные системы: Вышневолоцкая, Тихвинская, Мариинская и др.</w:t>
      </w:r>
      <w:r w:rsidRPr="008F487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F487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Обострение социальных противоречий. </w:t>
      </w:r>
      <w:r w:rsidRPr="008F4879">
        <w:rPr>
          <w:rFonts w:ascii="Times New Roman" w:hAnsi="Times New Roman"/>
          <w:i/>
          <w:sz w:val="24"/>
          <w:szCs w:val="24"/>
        </w:rPr>
        <w:t>Чумной бунт в Москве.</w:t>
      </w:r>
      <w:r w:rsidRPr="008F4879">
        <w:rPr>
          <w:rFonts w:ascii="Times New Roman" w:hAnsi="Times New Roman"/>
          <w:sz w:val="24"/>
          <w:szCs w:val="24"/>
        </w:rPr>
        <w:t xml:space="preserve"> Восстание под предводительством Емельяна Пугачева. </w:t>
      </w:r>
      <w:r w:rsidRPr="008F487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F4879">
        <w:rPr>
          <w:rFonts w:ascii="Times New Roman" w:hAnsi="Times New Roman"/>
          <w:sz w:val="24"/>
          <w:szCs w:val="24"/>
        </w:rPr>
        <w:t xml:space="preserve"> Влияние восстания на внутреннюю политику и развитие общественной мысли.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w:t>
      </w:r>
      <w:r w:rsidRPr="008F4879">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Участие России в разделах Речи Посполитой. </w:t>
      </w:r>
      <w:r w:rsidRPr="008F487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F487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F4879">
        <w:rPr>
          <w:rFonts w:ascii="Times New Roman" w:hAnsi="Times New Roman"/>
          <w:i/>
          <w:sz w:val="24"/>
          <w:szCs w:val="24"/>
        </w:rPr>
        <w:t xml:space="preserve">Восстание под предводительством Тадеуша Костюшко.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Российской империи в XVIII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F4879">
        <w:rPr>
          <w:rFonts w:ascii="Times New Roman" w:hAnsi="Times New Roman"/>
          <w:i/>
          <w:sz w:val="24"/>
          <w:szCs w:val="24"/>
        </w:rPr>
        <w:t>Н.И.Новиков, материалы о положении крепостных крестьян в его журналах.</w:t>
      </w:r>
      <w:r w:rsidRPr="008F4879">
        <w:rPr>
          <w:rFonts w:ascii="Times New Roman" w:hAnsi="Times New Roman"/>
          <w:sz w:val="24"/>
          <w:szCs w:val="24"/>
        </w:rPr>
        <w:t xml:space="preserve"> А.Н.Радищев и его «Путешествие из Петербурга в Москву».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F4879">
        <w:rPr>
          <w:rFonts w:ascii="Times New Roman" w:hAnsi="Times New Roman"/>
          <w:i/>
          <w:sz w:val="24"/>
          <w:szCs w:val="24"/>
        </w:rPr>
        <w:t>Вклад в развитие русской культуры ученых, художников, мастеров, прибывших из-за рубежа.</w:t>
      </w:r>
      <w:r w:rsidRPr="008F487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F487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М.В. Ломоносов и его выдающаяся роль в становлении российской науки и образования.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Образование в России в XVIII в. </w:t>
      </w:r>
      <w:r w:rsidRPr="008F487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F4879">
        <w:rPr>
          <w:rFonts w:ascii="Times New Roman" w:hAnsi="Times New Roman"/>
          <w:sz w:val="24"/>
          <w:szCs w:val="24"/>
        </w:rPr>
        <w:t xml:space="preserve"> Московский университет – первый российский университет.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F487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F4879">
        <w:rPr>
          <w:rFonts w:ascii="Times New Roman" w:hAnsi="Times New Roman"/>
          <w:sz w:val="24"/>
          <w:szCs w:val="24"/>
        </w:rPr>
        <w:t xml:space="preserve"> Переход к классицизму, </w:t>
      </w:r>
      <w:r w:rsidRPr="008F4879">
        <w:rPr>
          <w:rFonts w:ascii="Times New Roman" w:hAnsi="Times New Roman"/>
          <w:i/>
          <w:sz w:val="24"/>
          <w:szCs w:val="24"/>
        </w:rPr>
        <w:t xml:space="preserve">создание архитектурных ассамблей в стиле классицизма в обеих столицах. </w:t>
      </w:r>
      <w:r w:rsidRPr="008F4879">
        <w:rPr>
          <w:rFonts w:ascii="Times New Roman" w:hAnsi="Times New Roman"/>
          <w:sz w:val="24"/>
          <w:szCs w:val="24"/>
        </w:rPr>
        <w:t xml:space="preserve">В.И. Баженов, М.Ф.Казаков.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F4879">
        <w:rPr>
          <w:rFonts w:ascii="Times New Roman" w:hAnsi="Times New Roman"/>
          <w:i/>
          <w:sz w:val="24"/>
          <w:szCs w:val="24"/>
        </w:rPr>
        <w:t xml:space="preserve">Новые веяния в изобразительном искусстве в конце столетия.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Народы России в XVIII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Россия при Павле I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Основные принципы внутренней политики Павла I. Укрепление абсолютизма </w:t>
      </w:r>
      <w:r w:rsidRPr="008F4879">
        <w:rPr>
          <w:rFonts w:ascii="Times New Roman" w:hAnsi="Times New Roman"/>
          <w:i/>
          <w:sz w:val="24"/>
          <w:szCs w:val="24"/>
        </w:rPr>
        <w:t>через отказ от принципов «просвещенного абсолютизма» и</w:t>
      </w:r>
      <w:r w:rsidRPr="008F4879">
        <w:rPr>
          <w:rFonts w:ascii="Times New Roman" w:hAnsi="Times New Roman"/>
          <w:sz w:val="24"/>
          <w:szCs w:val="24"/>
        </w:rPr>
        <w:t xml:space="preserve"> усиление бюрократического и </w:t>
      </w:r>
      <w:r w:rsidRPr="008F4879">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Внутренняя политика. Ограничение дворянских привилегий.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Региональный компонент</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Наш регион </w:t>
      </w:r>
      <w:r w:rsidRPr="008F4879">
        <w:rPr>
          <w:rFonts w:ascii="Times New Roman" w:hAnsi="Times New Roman"/>
          <w:bCs/>
          <w:sz w:val="24"/>
          <w:szCs w:val="24"/>
        </w:rPr>
        <w:t>в XVIII в.</w:t>
      </w:r>
    </w:p>
    <w:p w:rsidR="00005A1C" w:rsidRPr="008F4879" w:rsidRDefault="00353195" w:rsidP="00610422">
      <w:pPr>
        <w:spacing w:after="0" w:line="240" w:lineRule="auto"/>
        <w:ind w:firstLine="709"/>
        <w:jc w:val="both"/>
        <w:rPr>
          <w:rFonts w:ascii="Times New Roman" w:hAnsi="Times New Roman"/>
          <w:sz w:val="24"/>
          <w:szCs w:val="24"/>
        </w:rPr>
      </w:pPr>
      <w:r>
        <w:rPr>
          <w:rFonts w:ascii="Times New Roman" w:hAnsi="Times New Roman"/>
          <w:b/>
          <w:bCs/>
          <w:sz w:val="24"/>
          <w:szCs w:val="24"/>
        </w:rPr>
        <w:t>Россий</w:t>
      </w:r>
      <w:r w:rsidR="00005A1C" w:rsidRPr="008F4879">
        <w:rPr>
          <w:rFonts w:ascii="Times New Roman" w:hAnsi="Times New Roman"/>
          <w:b/>
          <w:bCs/>
          <w:sz w:val="24"/>
          <w:szCs w:val="24"/>
        </w:rPr>
        <w:t>ская империя в XIX – начале XX вв.</w:t>
      </w:r>
    </w:p>
    <w:p w:rsidR="00005A1C" w:rsidRPr="008F4879" w:rsidRDefault="00005A1C" w:rsidP="00610422">
      <w:pPr>
        <w:spacing w:after="0" w:line="240" w:lineRule="auto"/>
        <w:ind w:firstLine="709"/>
        <w:rPr>
          <w:rFonts w:ascii="Times New Roman" w:hAnsi="Times New Roman"/>
          <w:b/>
          <w:bCs/>
          <w:sz w:val="24"/>
          <w:szCs w:val="24"/>
        </w:rPr>
      </w:pPr>
      <w:r w:rsidRPr="008F4879">
        <w:rPr>
          <w:rFonts w:ascii="Times New Roman" w:hAnsi="Times New Roman"/>
          <w:b/>
          <w:bCs/>
          <w:sz w:val="24"/>
          <w:szCs w:val="24"/>
        </w:rPr>
        <w:t>Россия на пути к реформам (1801–1861)</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Александровская эпоха: государственный либерализм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Отечественная война 1812 г.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F4879">
        <w:rPr>
          <w:rFonts w:ascii="Times New Roman" w:hAnsi="Times New Roman"/>
          <w:i/>
          <w:sz w:val="24"/>
          <w:szCs w:val="24"/>
        </w:rPr>
        <w:t>Военные поселения. Дворянская оппозиция самодержавию.</w:t>
      </w:r>
      <w:r w:rsidRPr="008F487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Николаевское самодержавие: государственный консерватизм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F487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F487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8F487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Крепостнический социум. Деревня и город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Сословная структура российского общества. Крепостное хозяйство. </w:t>
      </w:r>
      <w:r w:rsidRPr="008F4879">
        <w:rPr>
          <w:rFonts w:ascii="Times New Roman" w:hAnsi="Times New Roman"/>
          <w:i/>
          <w:sz w:val="24"/>
          <w:szCs w:val="24"/>
        </w:rPr>
        <w:t>Помещик и крестьянин, конфликты и сотрудничество.</w:t>
      </w:r>
      <w:r w:rsidRPr="008F487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F4879">
        <w:rPr>
          <w:rFonts w:ascii="Times New Roman" w:hAnsi="Times New Roman"/>
          <w:i/>
          <w:sz w:val="24"/>
          <w:szCs w:val="24"/>
        </w:rPr>
        <w:t>Москва и Петербург: спор двух столиц.</w:t>
      </w:r>
      <w:r w:rsidRPr="008F487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Культурное пространство империи в первой половине XIX в.</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F4879">
        <w:rPr>
          <w:rFonts w:ascii="Times New Roman" w:hAnsi="Times New Roman"/>
          <w:i/>
          <w:sz w:val="24"/>
          <w:szCs w:val="24"/>
        </w:rPr>
        <w:t>Культура повседневности: обретение комфорта. Жизнь в городе и в усадьбе.</w:t>
      </w:r>
      <w:r w:rsidRPr="008F4879">
        <w:rPr>
          <w:rFonts w:ascii="Times New Roman" w:hAnsi="Times New Roman"/>
          <w:sz w:val="24"/>
          <w:szCs w:val="24"/>
        </w:rPr>
        <w:t xml:space="preserve"> Российская культура как часть европейской культуры.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Пространство империи: этнокультурный облик страны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F4879">
        <w:rPr>
          <w:rFonts w:ascii="Times New Roman" w:hAnsi="Times New Roman"/>
          <w:i/>
          <w:sz w:val="24"/>
          <w:szCs w:val="24"/>
        </w:rPr>
        <w:t>Польское восстание 1830–1831 гг.</w:t>
      </w:r>
      <w:r w:rsidRPr="008F4879">
        <w:rPr>
          <w:rFonts w:ascii="Times New Roman" w:hAnsi="Times New Roman"/>
          <w:sz w:val="24"/>
          <w:szCs w:val="24"/>
        </w:rPr>
        <w:t xml:space="preserve"> Присоединение Грузии и Закавказья. Кавказская война. Движение Шамиля.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F487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F487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05A1C" w:rsidRPr="008F4879" w:rsidRDefault="00005A1C" w:rsidP="00610422">
      <w:pPr>
        <w:spacing w:after="0" w:line="240" w:lineRule="auto"/>
        <w:ind w:firstLine="709"/>
        <w:rPr>
          <w:rFonts w:ascii="Times New Roman" w:hAnsi="Times New Roman"/>
          <w:b/>
          <w:bCs/>
          <w:sz w:val="24"/>
          <w:szCs w:val="24"/>
        </w:rPr>
      </w:pPr>
      <w:r w:rsidRPr="008F4879">
        <w:rPr>
          <w:rFonts w:ascii="Times New Roman" w:hAnsi="Times New Roman"/>
          <w:b/>
          <w:bCs/>
          <w:sz w:val="24"/>
          <w:szCs w:val="24"/>
        </w:rPr>
        <w:t>Россия в эпоху реформ</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Преобразования Александра II: социальная и правовая модернизация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F4879">
        <w:rPr>
          <w:rFonts w:ascii="Times New Roman" w:hAnsi="Times New Roman"/>
          <w:i/>
          <w:sz w:val="24"/>
          <w:szCs w:val="24"/>
        </w:rPr>
        <w:t>Утверждение начал всесословности в правовом строе страны.</w:t>
      </w:r>
      <w:r w:rsidRPr="008F4879">
        <w:rPr>
          <w:rFonts w:ascii="Times New Roman" w:hAnsi="Times New Roman"/>
          <w:sz w:val="24"/>
          <w:szCs w:val="24"/>
        </w:rPr>
        <w:t xml:space="preserve"> Конституционный вопрос.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«Народное самодержавие» Александра III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F4879">
        <w:rPr>
          <w:rFonts w:ascii="Times New Roman" w:hAnsi="Times New Roman"/>
          <w:i/>
          <w:sz w:val="24"/>
          <w:szCs w:val="24"/>
        </w:rPr>
        <w:t>Политика консервативной стабилизации. Ограничение общественной самодеятельности.</w:t>
      </w:r>
      <w:r w:rsidRPr="008F4879">
        <w:rPr>
          <w:rFonts w:ascii="Times New Roman" w:hAnsi="Times New Roman"/>
          <w:sz w:val="24"/>
          <w:szCs w:val="24"/>
        </w:rPr>
        <w:t xml:space="preserve"> Местное самоуправление и самодержавие. Независимость суда и администрация. </w:t>
      </w:r>
      <w:r w:rsidRPr="008F4879">
        <w:rPr>
          <w:rFonts w:ascii="Times New Roman" w:hAnsi="Times New Roman"/>
          <w:i/>
          <w:sz w:val="24"/>
          <w:szCs w:val="24"/>
        </w:rPr>
        <w:t>Права университетов и власть попечителей.</w:t>
      </w:r>
      <w:r w:rsidRPr="008F487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F4879">
        <w:rPr>
          <w:rFonts w:ascii="Times New Roman" w:hAnsi="Times New Roman"/>
          <w:i/>
          <w:sz w:val="24"/>
          <w:szCs w:val="24"/>
        </w:rPr>
        <w:t>Финансовая политика</w:t>
      </w:r>
      <w:r w:rsidRPr="008F4879">
        <w:rPr>
          <w:rFonts w:ascii="Times New Roman" w:hAnsi="Times New Roman"/>
          <w:sz w:val="24"/>
          <w:szCs w:val="24"/>
        </w:rPr>
        <w:t xml:space="preserve">. </w:t>
      </w:r>
      <w:r w:rsidRPr="008F4879">
        <w:rPr>
          <w:rFonts w:ascii="Times New Roman" w:hAnsi="Times New Roman"/>
          <w:i/>
          <w:sz w:val="24"/>
          <w:szCs w:val="24"/>
        </w:rPr>
        <w:t xml:space="preserve">Консервация аграрных отношений.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F4879">
        <w:rPr>
          <w:rFonts w:ascii="Times New Roman" w:hAnsi="Times New Roman"/>
          <w:i/>
          <w:sz w:val="24"/>
          <w:szCs w:val="24"/>
        </w:rPr>
        <w:t xml:space="preserve">Освоение государственной территории.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Пореформенный социум. Сельское хозяйство и промышленность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F4879">
        <w:rPr>
          <w:rFonts w:ascii="Times New Roman" w:hAnsi="Times New Roman"/>
          <w:i/>
          <w:sz w:val="24"/>
          <w:szCs w:val="24"/>
        </w:rPr>
        <w:t>Помещичье «оскудение». Социальные типы крестьян и помещиков.</w:t>
      </w:r>
      <w:r w:rsidRPr="008F4879">
        <w:rPr>
          <w:rFonts w:ascii="Times New Roman" w:hAnsi="Times New Roman"/>
          <w:sz w:val="24"/>
          <w:szCs w:val="24"/>
        </w:rPr>
        <w:t xml:space="preserve"> Дворяне-предприниматели.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F4879">
        <w:rPr>
          <w:rFonts w:ascii="Times New Roman" w:hAnsi="Times New Roman"/>
          <w:i/>
          <w:sz w:val="24"/>
          <w:szCs w:val="24"/>
        </w:rPr>
        <w:t xml:space="preserve">Государственные, общественные и частнопредпринимательские способы его решения.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Культурное пространство империи во второй половине XIX 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F487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F487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Этнокультурный облик империи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F4879">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F487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Формирование гражданского общества и основные направления общественных движений</w:t>
      </w:r>
      <w:r w:rsidRPr="008F4879">
        <w:rPr>
          <w:rFonts w:ascii="Times New Roman" w:hAnsi="Times New Roman"/>
          <w:sz w:val="24"/>
          <w:szCs w:val="24"/>
        </w:rPr>
        <w:t xml:space="preserve">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F4879">
        <w:rPr>
          <w:rFonts w:ascii="Times New Roman" w:hAnsi="Times New Roman"/>
          <w:i/>
          <w:sz w:val="24"/>
          <w:szCs w:val="24"/>
        </w:rPr>
        <w:t xml:space="preserve">Студенческое движение. Рабочее движение. Женское движение.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Идейные течения и общественное движение. </w:t>
      </w:r>
      <w:r w:rsidRPr="008F487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F487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F487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F487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F487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Кризис империи в начале ХХ века</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F4879">
        <w:rPr>
          <w:rFonts w:ascii="Times New Roman" w:hAnsi="Times New Roman"/>
          <w:i/>
          <w:sz w:val="24"/>
          <w:szCs w:val="24"/>
        </w:rPr>
        <w:t>Отечественный и иностранный капитал, его роль в индустриализации страны.</w:t>
      </w:r>
      <w:r w:rsidRPr="008F4879">
        <w:rPr>
          <w:rFonts w:ascii="Times New Roman" w:hAnsi="Times New Roman"/>
          <w:sz w:val="24"/>
          <w:szCs w:val="24"/>
        </w:rPr>
        <w:t xml:space="preserve"> Россия – мировой экспортер хлеба. Аграрный вопрос.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F487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Первая российская революция 1905-1907 гг. Начало парламентаризма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8F4879">
        <w:rPr>
          <w:rFonts w:ascii="Times New Roman" w:hAnsi="Times New Roman"/>
          <w:i/>
          <w:sz w:val="24"/>
          <w:szCs w:val="24"/>
        </w:rPr>
        <w:t xml:space="preserve">«Союз освобождения». «Банкетная кампания». </w:t>
      </w:r>
    </w:p>
    <w:p w:rsidR="00005A1C" w:rsidRPr="008F4879" w:rsidRDefault="00005A1C"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F4879">
        <w:rPr>
          <w:rFonts w:ascii="Times New Roman" w:hAnsi="Times New Roman"/>
          <w:i/>
          <w:sz w:val="24"/>
          <w:szCs w:val="24"/>
        </w:rPr>
        <w:t xml:space="preserve">Политический терроризм.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F4879">
        <w:rPr>
          <w:rFonts w:ascii="Times New Roman" w:hAnsi="Times New Roman"/>
          <w:i/>
          <w:sz w:val="24"/>
          <w:szCs w:val="24"/>
        </w:rPr>
        <w:t>Неонароднические партии и организации (социалисты-революционеры).</w:t>
      </w:r>
      <w:r w:rsidRPr="008F4879">
        <w:rPr>
          <w:rFonts w:ascii="Times New Roman" w:hAnsi="Times New Roman"/>
          <w:sz w:val="24"/>
          <w:szCs w:val="24"/>
        </w:rPr>
        <w:t xml:space="preserve"> Социал-демократия: большевики и меньшевики. Либеральные партии (кадеты, октябристы). </w:t>
      </w:r>
      <w:r w:rsidRPr="008F4879">
        <w:rPr>
          <w:rFonts w:ascii="Times New Roman" w:hAnsi="Times New Roman"/>
          <w:i/>
          <w:sz w:val="24"/>
          <w:szCs w:val="24"/>
        </w:rPr>
        <w:t>Национальные партии</w:t>
      </w:r>
      <w:r w:rsidRPr="008F487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F4879">
        <w:rPr>
          <w:rFonts w:ascii="Times New Roman" w:hAnsi="Times New Roman"/>
          <w:sz w:val="24"/>
          <w:szCs w:val="24"/>
        </w:rPr>
        <w:t xml:space="preserve"> Деятельность I и II Государственной думы: итоги и уроки.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Общество и власть после революции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F4879">
        <w:rPr>
          <w:rFonts w:ascii="Times New Roman" w:hAnsi="Times New Roman"/>
          <w:i/>
          <w:sz w:val="24"/>
          <w:szCs w:val="24"/>
        </w:rPr>
        <w:t xml:space="preserve">Национальные партии и фракции в Государственной Думе.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05A1C" w:rsidRPr="008F4879" w:rsidRDefault="00005A1C"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«Серебряный век» российской культуры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w:t>
      </w:r>
      <w:r w:rsidRPr="00005A1C">
        <w:rPr>
          <w:rFonts w:ascii="Times New Roman" w:hAnsi="Times New Roman"/>
          <w:sz w:val="24"/>
          <w:szCs w:val="24"/>
        </w:rPr>
        <w:t xml:space="preserve"> </w:t>
      </w:r>
      <w:r w:rsidRPr="008F4879">
        <w:rPr>
          <w:rFonts w:ascii="Times New Roman" w:hAnsi="Times New Roman"/>
          <w:sz w:val="24"/>
          <w:szCs w:val="24"/>
        </w:rPr>
        <w:t xml:space="preserve">традиции и новаторство. Музыка. «Русские сезоны» в Париже. Зарождение российского кинематографа.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05A1C" w:rsidRPr="008F4879" w:rsidRDefault="00005A1C"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Региональный компонент</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Наш регион </w:t>
      </w:r>
      <w:r w:rsidRPr="008F4879">
        <w:rPr>
          <w:rFonts w:ascii="Times New Roman" w:hAnsi="Times New Roman"/>
          <w:bCs/>
          <w:sz w:val="24"/>
          <w:szCs w:val="24"/>
        </w:rPr>
        <w:t>в XI</w:t>
      </w:r>
      <w:r w:rsidRPr="008F4879">
        <w:rPr>
          <w:rFonts w:ascii="Times New Roman" w:hAnsi="Times New Roman"/>
          <w:bCs/>
          <w:sz w:val="24"/>
          <w:szCs w:val="24"/>
          <w:lang w:val="en-US"/>
        </w:rPr>
        <w:t>X</w:t>
      </w:r>
      <w:r w:rsidRPr="008F4879">
        <w:rPr>
          <w:rFonts w:ascii="Times New Roman" w:hAnsi="Times New Roman"/>
          <w:bCs/>
          <w:sz w:val="24"/>
          <w:szCs w:val="24"/>
        </w:rPr>
        <w:t xml:space="preserve"> в.</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sz w:val="24"/>
          <w:szCs w:val="24"/>
        </w:rPr>
        <w:t>Всеобщая история</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b/>
          <w:sz w:val="24"/>
          <w:szCs w:val="24"/>
        </w:rPr>
        <w:t>История Древнего мира</w:t>
      </w:r>
      <w:r w:rsidRPr="008F4879">
        <w:rPr>
          <w:rFonts w:ascii="Times New Roman" w:hAnsi="Times New Roman"/>
          <w:sz w:val="24"/>
          <w:szCs w:val="24"/>
        </w:rPr>
        <w:t xml:space="preserve"> </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Первобытность.</w:t>
      </w:r>
      <w:r w:rsidRPr="008F4879">
        <w:rPr>
          <w:rFonts w:ascii="Times New Roman" w:hAnsi="Times New Roman"/>
          <w:b/>
          <w:bCs/>
          <w:i/>
          <w:sz w:val="24"/>
          <w:szCs w:val="24"/>
        </w:rPr>
        <w:t xml:space="preserve"> </w:t>
      </w:r>
      <w:r w:rsidRPr="008F487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 xml:space="preserve">Древний мир: </w:t>
      </w:r>
      <w:r w:rsidRPr="008F4879">
        <w:rPr>
          <w:rFonts w:ascii="Times New Roman" w:hAnsi="Times New Roman"/>
          <w:sz w:val="24"/>
          <w:szCs w:val="24"/>
        </w:rPr>
        <w:t>понятие и хронология. Карта Древнего мира.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Древний Восток</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8F4879">
        <w:rPr>
          <w:rFonts w:ascii="Times New Roman" w:hAnsi="Times New Roman"/>
          <w:i/>
          <w:sz w:val="24"/>
          <w:szCs w:val="24"/>
        </w:rPr>
        <w:t xml:space="preserve">Фараон-реформатор Эхнатон. </w:t>
      </w:r>
      <w:r w:rsidRPr="008F4879">
        <w:rPr>
          <w:rFonts w:ascii="Times New Roman" w:hAnsi="Times New Roman"/>
          <w:sz w:val="24"/>
          <w:szCs w:val="24"/>
        </w:rPr>
        <w:t>Военные походы. Рабы. Познания древних египтян. Письменность. Храмы и пирамиды.</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 xml:space="preserve">Античный мир: </w:t>
      </w:r>
      <w:r w:rsidRPr="008F4879">
        <w:rPr>
          <w:rFonts w:ascii="Times New Roman" w:hAnsi="Times New Roman"/>
          <w:sz w:val="24"/>
          <w:szCs w:val="24"/>
        </w:rPr>
        <w:t>понятие. Карта античного мира.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Древняя Греция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Население Древней Греции: условия жизни и занятия. Древнейшие государства на Крите. </w:t>
      </w:r>
      <w:r w:rsidRPr="008F4879">
        <w:rPr>
          <w:rFonts w:ascii="Times New Roman" w:hAnsi="Times New Roman"/>
          <w:i/>
          <w:sz w:val="24"/>
          <w:szCs w:val="24"/>
        </w:rPr>
        <w:t>Государства ахейской Греции (Микены, Тиринф и др.).</w:t>
      </w:r>
      <w:r w:rsidRPr="008F487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F4879">
        <w:rPr>
          <w:rFonts w:ascii="Times New Roman" w:hAnsi="Times New Roman"/>
          <w:i/>
          <w:sz w:val="24"/>
          <w:szCs w:val="24"/>
        </w:rPr>
        <w:t xml:space="preserve">реформы Клисфена. </w:t>
      </w:r>
      <w:r w:rsidRPr="008F487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Древний Рим</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F4879">
        <w:rPr>
          <w:rFonts w:ascii="Times New Roman" w:hAnsi="Times New Roman"/>
          <w:i/>
          <w:sz w:val="24"/>
          <w:szCs w:val="24"/>
        </w:rPr>
        <w:t>Реформы Гракхов. Рабство в Древнем Риме.</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sz w:val="24"/>
          <w:szCs w:val="24"/>
        </w:rPr>
        <w:t>Историческое и культурное наследие древних цивилизаций.</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sz w:val="24"/>
          <w:szCs w:val="24"/>
        </w:rPr>
        <w:t>История средних веков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Средние века: понятие и хронологические рамки.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Раннее Средневековье</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Начало Средневековья. Великое переселение народов. Образование варварских королевств.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F4879">
        <w:rPr>
          <w:rFonts w:ascii="Times New Roman" w:hAnsi="Times New Roman"/>
          <w:i/>
          <w:sz w:val="24"/>
          <w:szCs w:val="24"/>
        </w:rPr>
        <w:t>Законы франков; «Салическая правда».</w:t>
      </w:r>
      <w:r w:rsidRPr="008F487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Зрелое Средневековье</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Крестьянство: феодальная зависимость, повинности, условия жизни. Крестьянская община.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F4879">
        <w:rPr>
          <w:rFonts w:ascii="Times New Roman" w:hAnsi="Times New Roman"/>
          <w:i/>
          <w:sz w:val="24"/>
          <w:szCs w:val="24"/>
        </w:rPr>
        <w:t>Ереси: причины возникновения и распространения. Преследование еретиков.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F4879">
        <w:rPr>
          <w:rFonts w:ascii="Times New Roman" w:hAnsi="Times New Roman"/>
          <w:i/>
          <w:sz w:val="24"/>
          <w:szCs w:val="24"/>
        </w:rPr>
        <w:t>(Жакерия, восстание Уота Тайлера).</w:t>
      </w:r>
      <w:r w:rsidRPr="008F4879">
        <w:rPr>
          <w:rFonts w:ascii="Times New Roman" w:hAnsi="Times New Roman"/>
          <w:sz w:val="24"/>
          <w:szCs w:val="24"/>
        </w:rPr>
        <w:t xml:space="preserve"> Гуситское движение в Чехии.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 xml:space="preserve">Страны Востока в Средние века. </w:t>
      </w:r>
      <w:r w:rsidRPr="008F4879">
        <w:rPr>
          <w:rFonts w:ascii="Times New Roman" w:hAnsi="Times New Roman"/>
          <w:sz w:val="24"/>
          <w:szCs w:val="24"/>
        </w:rPr>
        <w:t xml:space="preserve">Османская империя: завоевания турок-османов, управление империей, </w:t>
      </w:r>
      <w:r w:rsidRPr="008F4879">
        <w:rPr>
          <w:rFonts w:ascii="Times New Roman" w:hAnsi="Times New Roman"/>
          <w:i/>
          <w:sz w:val="24"/>
          <w:szCs w:val="24"/>
        </w:rPr>
        <w:t>положение покоренных народов</w:t>
      </w:r>
      <w:r w:rsidRPr="008F487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F4879">
        <w:rPr>
          <w:rFonts w:ascii="Times New Roman" w:hAnsi="Times New Roman"/>
          <w:i/>
          <w:sz w:val="24"/>
          <w:szCs w:val="24"/>
        </w:rPr>
        <w:t xml:space="preserve">Делийский султанат. </w:t>
      </w:r>
      <w:r w:rsidRPr="008F4879">
        <w:rPr>
          <w:rFonts w:ascii="Times New Roman" w:hAnsi="Times New Roman"/>
          <w:sz w:val="24"/>
          <w:szCs w:val="24"/>
        </w:rPr>
        <w:t>Культура народов Востока. Литература. Архитектура. Традиционные искусства и ремесла.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lastRenderedPageBreak/>
        <w:t>Государства доколумбовой Америки.</w:t>
      </w:r>
      <w:r w:rsidRPr="008F4879">
        <w:rPr>
          <w:rFonts w:ascii="Times New Roman" w:hAnsi="Times New Roman"/>
          <w:b/>
          <w:bCs/>
          <w:i/>
          <w:sz w:val="24"/>
          <w:szCs w:val="24"/>
        </w:rPr>
        <w:t xml:space="preserve"> </w:t>
      </w:r>
      <w:r w:rsidRPr="008F4879">
        <w:rPr>
          <w:rFonts w:ascii="Times New Roman" w:hAnsi="Times New Roman"/>
          <w:sz w:val="24"/>
          <w:szCs w:val="24"/>
        </w:rPr>
        <w:t>Общественный строй. Религиозные верования населения. Культура.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Историческое и культурное наследие Средневековья.</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sz w:val="24"/>
          <w:szCs w:val="24"/>
        </w:rPr>
        <w:t>История Нового времени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Новое время: понятие и хронологические рамки. </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bCs/>
          <w:sz w:val="24"/>
          <w:szCs w:val="24"/>
        </w:rPr>
        <w:t xml:space="preserve">Европа в конце ХV </w:t>
      </w:r>
      <w:r w:rsidRPr="008F4879">
        <w:rPr>
          <w:rFonts w:ascii="Times New Roman" w:hAnsi="Times New Roman"/>
          <w:b/>
          <w:sz w:val="24"/>
          <w:szCs w:val="24"/>
        </w:rPr>
        <w:t xml:space="preserve">— </w:t>
      </w:r>
      <w:r w:rsidRPr="008F4879">
        <w:rPr>
          <w:rFonts w:ascii="Times New Roman" w:hAnsi="Times New Roman"/>
          <w:b/>
          <w:bCs/>
          <w:sz w:val="24"/>
          <w:szCs w:val="24"/>
        </w:rPr>
        <w:t>начале XVII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Нидерландская революция: цели, участники, формы борьбы. Итоги и значение революции.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Страны Европы и Северной Америки в середине XVII—ХVIII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F4879">
        <w:rPr>
          <w:rFonts w:ascii="Times New Roman" w:hAnsi="Times New Roman"/>
          <w:i/>
          <w:sz w:val="24"/>
          <w:szCs w:val="24"/>
        </w:rPr>
        <w:t>Программные и государственные документы. Революционные войны.</w:t>
      </w:r>
      <w:r w:rsidRPr="008F4879">
        <w:rPr>
          <w:rFonts w:ascii="Times New Roman" w:hAnsi="Times New Roman"/>
          <w:sz w:val="24"/>
          <w:szCs w:val="24"/>
        </w:rPr>
        <w:t xml:space="preserve"> Итоги и значение революции.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Страны Востока в XVI—XVIII вв.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F4879">
        <w:rPr>
          <w:rFonts w:ascii="Times New Roman" w:hAnsi="Times New Roman"/>
          <w:i/>
          <w:sz w:val="24"/>
          <w:szCs w:val="24"/>
        </w:rPr>
        <w:t>Образование централизованного государства и установление сегуната Токугава в Японии.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Страны Европы и Северной Америки в первой половине ХIХ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lastRenderedPageBreak/>
        <w:t>Страны Европы и Северной Америки во второй половине ХIХ в.</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F4879">
        <w:rPr>
          <w:rFonts w:ascii="Times New Roman" w:hAnsi="Times New Roman"/>
          <w:i/>
          <w:sz w:val="24"/>
          <w:szCs w:val="24"/>
        </w:rPr>
        <w:t>внутренняя и внешняя политика, франко-германская война, колониальные войны.</w:t>
      </w:r>
      <w:r w:rsidRPr="008F4879">
        <w:rPr>
          <w:rFonts w:ascii="Times New Roman" w:hAnsi="Times New Roman"/>
          <w:sz w:val="24"/>
          <w:szCs w:val="24"/>
        </w:rPr>
        <w:t xml:space="preserve"> Образование единого государства в Италии; </w:t>
      </w:r>
      <w:r w:rsidRPr="008F4879">
        <w:rPr>
          <w:rFonts w:ascii="Times New Roman" w:hAnsi="Times New Roman"/>
          <w:i/>
          <w:sz w:val="24"/>
          <w:szCs w:val="24"/>
        </w:rPr>
        <w:t>К. Кавур, Дж. Гарибальди.</w:t>
      </w:r>
      <w:r w:rsidRPr="008F4879">
        <w:rPr>
          <w:rFonts w:ascii="Times New Roman" w:hAnsi="Times New Roman"/>
          <w:sz w:val="24"/>
          <w:szCs w:val="24"/>
        </w:rPr>
        <w:t xml:space="preserve"> Объединение германских государств, провозглашение Германской империи; О. Бисмарк. </w:t>
      </w:r>
      <w:r w:rsidRPr="008F4879">
        <w:rPr>
          <w:rFonts w:ascii="Times New Roman" w:hAnsi="Times New Roman"/>
          <w:i/>
          <w:sz w:val="24"/>
          <w:szCs w:val="24"/>
        </w:rPr>
        <w:t>Габсбургская монархия: австро-венгерский дуализм.</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Экономическое и социально-политическое развитие стран Европы и США в конце ХIХ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F4879">
        <w:rPr>
          <w:rFonts w:ascii="Times New Roman" w:hAnsi="Times New Roman"/>
          <w:i/>
          <w:sz w:val="24"/>
          <w:szCs w:val="24"/>
        </w:rPr>
        <w:t xml:space="preserve">Расширение спектра общественных движений. </w:t>
      </w:r>
      <w:r w:rsidRPr="008F487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Страны Азии в ХIХ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F4879">
        <w:rPr>
          <w:rFonts w:ascii="Times New Roman" w:hAnsi="Times New Roman"/>
          <w:i/>
          <w:sz w:val="24"/>
          <w:szCs w:val="24"/>
        </w:rPr>
        <w:t>Япония: внутренняя и внешняя политика сегуната Токугава, преобразования эпохи Мэйдзи.</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Война за независимость в Латинской Америке</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Колониальное общество. Освободительная борьба: задачи, участники, формы выступлений. </w:t>
      </w:r>
      <w:r w:rsidRPr="008F4879">
        <w:rPr>
          <w:rFonts w:ascii="Times New Roman" w:hAnsi="Times New Roman"/>
          <w:i/>
          <w:sz w:val="24"/>
          <w:szCs w:val="24"/>
        </w:rPr>
        <w:t>П. Д. Туссен-Лувертюр, С. Боливар.</w:t>
      </w:r>
      <w:r w:rsidRPr="008F4879">
        <w:rPr>
          <w:rFonts w:ascii="Times New Roman" w:hAnsi="Times New Roman"/>
          <w:sz w:val="24"/>
          <w:szCs w:val="24"/>
        </w:rPr>
        <w:t xml:space="preserve"> Провозглашение независимых государств.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Народы Африки в Новое время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Развитие культуры в XIX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Международные отношения в XIX 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Историческое и культурное наследие Нового времени.</w:t>
      </w:r>
    </w:p>
    <w:p w:rsidR="00005A1C" w:rsidRPr="008F4879" w:rsidRDefault="00005A1C" w:rsidP="00610422">
      <w:pPr>
        <w:shd w:val="clear" w:color="auto" w:fill="FFFFFF"/>
        <w:spacing w:after="0" w:line="240" w:lineRule="auto"/>
        <w:ind w:firstLine="709"/>
        <w:jc w:val="both"/>
        <w:rPr>
          <w:rFonts w:ascii="Times New Roman" w:hAnsi="Times New Roman"/>
          <w:b/>
          <w:sz w:val="24"/>
          <w:szCs w:val="24"/>
        </w:rPr>
      </w:pPr>
      <w:r w:rsidRPr="008F4879">
        <w:rPr>
          <w:rFonts w:ascii="Times New Roman" w:hAnsi="Times New Roman"/>
          <w:b/>
          <w:sz w:val="24"/>
          <w:szCs w:val="24"/>
        </w:rPr>
        <w:t xml:space="preserve">Новейшая история. </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sz w:val="24"/>
          <w:szCs w:val="24"/>
        </w:rPr>
        <w:t>Мир к началу XX в. Новейшая история: понятие, периодизация.</w:t>
      </w:r>
    </w:p>
    <w:p w:rsidR="00005A1C" w:rsidRPr="008F4879" w:rsidRDefault="00005A1C" w:rsidP="00610422">
      <w:pPr>
        <w:shd w:val="clear" w:color="auto" w:fill="FFFFFF"/>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Мир в 1900—1914 гг.</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F4879">
        <w:rPr>
          <w:rFonts w:ascii="Times New Roman" w:hAnsi="Times New Roman"/>
          <w:i/>
          <w:sz w:val="24"/>
          <w:szCs w:val="24"/>
        </w:rPr>
        <w:t>Социальные и политические реформы; Д. Ллойд Джордж.</w:t>
      </w:r>
    </w:p>
    <w:p w:rsidR="00005A1C" w:rsidRPr="008F4879" w:rsidRDefault="00005A1C" w:rsidP="00610422">
      <w:pPr>
        <w:shd w:val="clear" w:color="auto" w:fill="FFFFFF"/>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w:t>
      </w:r>
      <w:r w:rsidRPr="008F4879">
        <w:rPr>
          <w:rFonts w:ascii="Times New Roman" w:hAnsi="Times New Roman"/>
          <w:sz w:val="24"/>
          <w:szCs w:val="24"/>
        </w:rPr>
        <w:lastRenderedPageBreak/>
        <w:t xml:space="preserve">(Турция, Иран, Китай). Мексиканская революция 1910—1917 гг. </w:t>
      </w:r>
      <w:r w:rsidRPr="008F4879">
        <w:rPr>
          <w:rFonts w:ascii="Times New Roman" w:hAnsi="Times New Roman"/>
          <w:i/>
          <w:sz w:val="24"/>
          <w:szCs w:val="24"/>
        </w:rPr>
        <w:t>Руководители освободительной борьбы (Сунь Ятсен, Э. Сапата, Ф. Вилья).</w:t>
      </w:r>
    </w:p>
    <w:p w:rsidR="00005A1C" w:rsidRPr="008F4879" w:rsidRDefault="00005A1C" w:rsidP="00005A1C">
      <w:pPr>
        <w:spacing w:after="0" w:line="360" w:lineRule="auto"/>
        <w:ind w:firstLine="709"/>
        <w:jc w:val="both"/>
        <w:rPr>
          <w:rFonts w:ascii="Times New Roman" w:hAnsi="Times New Roman"/>
          <w:b/>
          <w:sz w:val="24"/>
          <w:szCs w:val="24"/>
        </w:rPr>
      </w:pPr>
      <w:r w:rsidRPr="008F4879">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05A1C" w:rsidRPr="008F4879" w:rsidTr="00005A1C">
        <w:tc>
          <w:tcPr>
            <w:tcW w:w="1132" w:type="dxa"/>
          </w:tcPr>
          <w:p w:rsidR="00005A1C" w:rsidRPr="008F4879" w:rsidRDefault="00005A1C" w:rsidP="00005A1C">
            <w:pPr>
              <w:spacing w:after="0" w:line="240" w:lineRule="auto"/>
              <w:jc w:val="center"/>
              <w:rPr>
                <w:rFonts w:ascii="Times New Roman" w:hAnsi="Times New Roman"/>
                <w:sz w:val="24"/>
                <w:szCs w:val="24"/>
              </w:rPr>
            </w:pPr>
          </w:p>
        </w:tc>
        <w:tc>
          <w:tcPr>
            <w:tcW w:w="4397" w:type="dxa"/>
          </w:tcPr>
          <w:p w:rsidR="00005A1C" w:rsidRPr="008F4879" w:rsidRDefault="00005A1C" w:rsidP="00005A1C">
            <w:pPr>
              <w:spacing w:after="0" w:line="240" w:lineRule="auto"/>
              <w:jc w:val="center"/>
              <w:rPr>
                <w:rFonts w:ascii="Times New Roman" w:hAnsi="Times New Roman"/>
                <w:b/>
                <w:sz w:val="24"/>
                <w:szCs w:val="24"/>
              </w:rPr>
            </w:pPr>
          </w:p>
          <w:p w:rsidR="00005A1C" w:rsidRPr="008F4879" w:rsidRDefault="00005A1C" w:rsidP="00005A1C">
            <w:pPr>
              <w:spacing w:after="0" w:line="240" w:lineRule="auto"/>
              <w:jc w:val="center"/>
              <w:rPr>
                <w:rFonts w:ascii="Times New Roman" w:hAnsi="Times New Roman"/>
                <w:b/>
                <w:sz w:val="24"/>
                <w:szCs w:val="24"/>
              </w:rPr>
            </w:pPr>
            <w:r w:rsidRPr="008F4879">
              <w:rPr>
                <w:rFonts w:ascii="Times New Roman" w:hAnsi="Times New Roman"/>
                <w:b/>
                <w:sz w:val="24"/>
                <w:szCs w:val="24"/>
              </w:rPr>
              <w:t>Всеобщая история</w:t>
            </w:r>
          </w:p>
        </w:tc>
        <w:tc>
          <w:tcPr>
            <w:tcW w:w="4961" w:type="dxa"/>
          </w:tcPr>
          <w:p w:rsidR="00005A1C" w:rsidRPr="008F4879" w:rsidRDefault="00005A1C" w:rsidP="00005A1C">
            <w:pPr>
              <w:spacing w:after="0" w:line="240" w:lineRule="auto"/>
              <w:jc w:val="center"/>
              <w:rPr>
                <w:rFonts w:ascii="Times New Roman" w:hAnsi="Times New Roman"/>
                <w:b/>
                <w:sz w:val="24"/>
                <w:szCs w:val="24"/>
              </w:rPr>
            </w:pPr>
          </w:p>
          <w:p w:rsidR="00005A1C" w:rsidRPr="008F4879" w:rsidRDefault="00005A1C" w:rsidP="00005A1C">
            <w:pPr>
              <w:spacing w:after="0" w:line="240" w:lineRule="auto"/>
              <w:jc w:val="center"/>
              <w:rPr>
                <w:rFonts w:ascii="Times New Roman" w:hAnsi="Times New Roman"/>
                <w:b/>
                <w:sz w:val="24"/>
                <w:szCs w:val="24"/>
              </w:rPr>
            </w:pPr>
            <w:r w:rsidRPr="008F4879">
              <w:rPr>
                <w:rFonts w:ascii="Times New Roman" w:hAnsi="Times New Roman"/>
                <w:b/>
                <w:sz w:val="24"/>
                <w:szCs w:val="24"/>
              </w:rPr>
              <w:t>История России</w:t>
            </w:r>
          </w:p>
        </w:tc>
      </w:tr>
      <w:tr w:rsidR="00005A1C" w:rsidRPr="008F4879" w:rsidTr="00005A1C">
        <w:tc>
          <w:tcPr>
            <w:tcW w:w="1132"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5 класс</w:t>
            </w:r>
          </w:p>
        </w:tc>
        <w:tc>
          <w:tcPr>
            <w:tcW w:w="4397" w:type="dxa"/>
          </w:tcPr>
          <w:p w:rsidR="00005A1C" w:rsidRPr="008F4879" w:rsidRDefault="00005A1C" w:rsidP="00005A1C">
            <w:pPr>
              <w:spacing w:after="0" w:line="240" w:lineRule="auto"/>
              <w:rPr>
                <w:rFonts w:ascii="Times New Roman" w:hAnsi="Times New Roman"/>
                <w:b/>
                <w:sz w:val="24"/>
                <w:szCs w:val="24"/>
              </w:rPr>
            </w:pPr>
            <w:r w:rsidRPr="008F4879">
              <w:rPr>
                <w:rFonts w:ascii="Times New Roman" w:hAnsi="Times New Roman"/>
                <w:b/>
                <w:sz w:val="24"/>
                <w:szCs w:val="24"/>
              </w:rPr>
              <w:t>ИСТОРИЯ ДРЕВНЕГО МИРА</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Первобытность.</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Древний Восток</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Античный мир. Древняя Греция. Древний Рим.</w:t>
            </w:r>
          </w:p>
          <w:p w:rsidR="00005A1C" w:rsidRPr="008F4879" w:rsidRDefault="00005A1C" w:rsidP="00005A1C">
            <w:pPr>
              <w:spacing w:after="0" w:line="240" w:lineRule="auto"/>
              <w:rPr>
                <w:rFonts w:ascii="Times New Roman" w:hAnsi="Times New Roman"/>
                <w:sz w:val="24"/>
                <w:szCs w:val="24"/>
              </w:rPr>
            </w:pPr>
          </w:p>
        </w:tc>
        <w:tc>
          <w:tcPr>
            <w:tcW w:w="4961"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Народы и государства на территории нашей страны в древности</w:t>
            </w:r>
            <w:r w:rsidRPr="008F4879">
              <w:rPr>
                <w:rFonts w:ascii="Times New Roman" w:hAnsi="Times New Roman"/>
                <w:sz w:val="24"/>
                <w:szCs w:val="24"/>
              </w:rPr>
              <w:t xml:space="preserve"> </w:t>
            </w:r>
          </w:p>
        </w:tc>
      </w:tr>
      <w:tr w:rsidR="00005A1C" w:rsidRPr="008F4879" w:rsidTr="00005A1C">
        <w:tc>
          <w:tcPr>
            <w:tcW w:w="1132"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 xml:space="preserve">6 класс </w:t>
            </w:r>
          </w:p>
        </w:tc>
        <w:tc>
          <w:tcPr>
            <w:tcW w:w="4397" w:type="dxa"/>
          </w:tcPr>
          <w:p w:rsidR="00005A1C" w:rsidRPr="008F4879" w:rsidRDefault="00005A1C" w:rsidP="00005A1C">
            <w:pPr>
              <w:shd w:val="clear" w:color="auto" w:fill="FFFFFF"/>
              <w:spacing w:after="0" w:line="240" w:lineRule="auto"/>
              <w:rPr>
                <w:rFonts w:ascii="Times New Roman" w:hAnsi="Times New Roman"/>
                <w:b/>
                <w:sz w:val="24"/>
                <w:szCs w:val="24"/>
              </w:rPr>
            </w:pPr>
            <w:r w:rsidRPr="008F4879">
              <w:rPr>
                <w:rFonts w:ascii="Times New Roman" w:hAnsi="Times New Roman"/>
                <w:b/>
                <w:sz w:val="24"/>
                <w:szCs w:val="24"/>
              </w:rPr>
              <w:t xml:space="preserve">ИСТОРИЯ СРЕДНИХ ВЕКОВ. </w:t>
            </w:r>
            <w:r w:rsidRPr="008F4879">
              <w:rPr>
                <w:rFonts w:ascii="Times New Roman" w:hAnsi="Times New Roman"/>
                <w:b/>
                <w:sz w:val="24"/>
                <w:szCs w:val="24"/>
                <w:lang w:val="en-US"/>
              </w:rPr>
              <w:t>VI</w:t>
            </w:r>
            <w:r w:rsidRPr="008F4879">
              <w:rPr>
                <w:rFonts w:ascii="Times New Roman" w:hAnsi="Times New Roman"/>
                <w:b/>
                <w:sz w:val="24"/>
                <w:szCs w:val="24"/>
              </w:rPr>
              <w:t>-</w:t>
            </w:r>
            <w:r w:rsidRPr="008F4879">
              <w:rPr>
                <w:rFonts w:ascii="Times New Roman" w:hAnsi="Times New Roman"/>
                <w:b/>
                <w:sz w:val="24"/>
                <w:szCs w:val="24"/>
                <w:lang w:val="en-US"/>
              </w:rPr>
              <w:t>XV</w:t>
            </w:r>
            <w:r w:rsidRPr="008F4879">
              <w:rPr>
                <w:rFonts w:ascii="Times New Roman" w:hAnsi="Times New Roman"/>
                <w:b/>
                <w:sz w:val="24"/>
                <w:szCs w:val="24"/>
              </w:rPr>
              <w:t xml:space="preserve"> вв.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Раннее Средневековье</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Зрелое Средневековье</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Страны Востока в Средние века</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Государства доколумбовой Америки.</w:t>
            </w:r>
          </w:p>
          <w:p w:rsidR="00005A1C" w:rsidRPr="008F4879" w:rsidRDefault="00005A1C" w:rsidP="00005A1C">
            <w:pPr>
              <w:spacing w:after="0" w:line="240" w:lineRule="auto"/>
              <w:rPr>
                <w:rFonts w:ascii="Times New Roman" w:hAnsi="Times New Roman"/>
                <w:sz w:val="24"/>
                <w:szCs w:val="24"/>
              </w:rPr>
            </w:pPr>
          </w:p>
        </w:tc>
        <w:tc>
          <w:tcPr>
            <w:tcW w:w="4961"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
                <w:bCs/>
                <w:sz w:val="24"/>
                <w:szCs w:val="24"/>
              </w:rPr>
              <w:t>ОТ ДРЕВНЕЙ РУСИ К РОССИЙСКОМУ ГОСУДАРСТВУ.</w:t>
            </w:r>
            <w:r w:rsidRPr="008F4879">
              <w:rPr>
                <w:rFonts w:ascii="Times New Roman" w:hAnsi="Times New Roman"/>
                <w:b/>
                <w:sz w:val="24"/>
                <w:szCs w:val="24"/>
              </w:rPr>
              <w:t xml:space="preserve"> </w:t>
            </w:r>
            <w:r w:rsidRPr="008F4879">
              <w:rPr>
                <w:rFonts w:ascii="Times New Roman" w:hAnsi="Times New Roman"/>
                <w:b/>
                <w:sz w:val="24"/>
                <w:szCs w:val="24"/>
                <w:lang w:val="en-US"/>
              </w:rPr>
              <w:t>VIII</w:t>
            </w:r>
            <w:r w:rsidRPr="008F4879">
              <w:rPr>
                <w:rFonts w:ascii="Times New Roman" w:hAnsi="Times New Roman"/>
                <w:b/>
                <w:sz w:val="24"/>
                <w:szCs w:val="24"/>
              </w:rPr>
              <w:t xml:space="preserve"> –</w:t>
            </w:r>
            <w:r w:rsidRPr="008F4879">
              <w:rPr>
                <w:rFonts w:ascii="Times New Roman" w:hAnsi="Times New Roman"/>
                <w:b/>
                <w:sz w:val="24"/>
                <w:szCs w:val="24"/>
                <w:lang w:val="en-US"/>
              </w:rPr>
              <w:t>XV</w:t>
            </w:r>
            <w:r w:rsidRPr="008F4879">
              <w:rPr>
                <w:rFonts w:ascii="Times New Roman" w:hAnsi="Times New Roman"/>
                <w:b/>
                <w:sz w:val="24"/>
                <w:szCs w:val="24"/>
              </w:rPr>
              <w:t xml:space="preserve"> вв.</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Восточная Европа в середине I тыс. н.э.</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Образование государства Русь</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Русь в конце X – начале XII в.</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Культурное пространство</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Русь в середине XII – начале XIII в.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Русские земли в середине XIII - XIV в</w:t>
            </w:r>
            <w:r w:rsidRPr="008F4879">
              <w:rPr>
                <w:rFonts w:ascii="Times New Roman" w:hAnsi="Times New Roman"/>
                <w:sz w:val="24"/>
                <w:szCs w:val="24"/>
              </w:rPr>
              <w:t>.</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Народы и государства степной зоны Восточной Европы и Сибири в XIII-XV вв.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 xml:space="preserve">Культурное пространство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Формирование единого Русского государства в XV веке</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Культурное пространство</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Региональный компонент</w:t>
            </w:r>
          </w:p>
          <w:p w:rsidR="00005A1C" w:rsidRPr="008F4879" w:rsidRDefault="00005A1C" w:rsidP="00005A1C">
            <w:pPr>
              <w:spacing w:after="0" w:line="240" w:lineRule="auto"/>
              <w:rPr>
                <w:rFonts w:ascii="Times New Roman" w:hAnsi="Times New Roman"/>
                <w:sz w:val="24"/>
                <w:szCs w:val="24"/>
              </w:rPr>
            </w:pPr>
          </w:p>
        </w:tc>
      </w:tr>
      <w:tr w:rsidR="00005A1C" w:rsidRPr="008F4879" w:rsidTr="00005A1C">
        <w:tc>
          <w:tcPr>
            <w:tcW w:w="1132"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7 класс</w:t>
            </w:r>
          </w:p>
        </w:tc>
        <w:tc>
          <w:tcPr>
            <w:tcW w:w="4397" w:type="dxa"/>
          </w:tcPr>
          <w:p w:rsidR="00005A1C" w:rsidRPr="008F4879" w:rsidRDefault="00005A1C" w:rsidP="00005A1C">
            <w:pPr>
              <w:spacing w:after="0" w:line="240" w:lineRule="auto"/>
              <w:rPr>
                <w:rFonts w:ascii="Times New Roman" w:hAnsi="Times New Roman"/>
                <w:b/>
                <w:sz w:val="24"/>
                <w:szCs w:val="24"/>
              </w:rPr>
            </w:pPr>
            <w:r w:rsidRPr="008F4879">
              <w:rPr>
                <w:rFonts w:ascii="Times New Roman" w:hAnsi="Times New Roman"/>
                <w:b/>
                <w:sz w:val="24"/>
                <w:szCs w:val="24"/>
              </w:rPr>
              <w:t xml:space="preserve">ИСТОРИЯ НОВОГО ВРЕМЕНИ. </w:t>
            </w:r>
            <w:r w:rsidRPr="008F4879">
              <w:rPr>
                <w:rFonts w:ascii="Times New Roman" w:hAnsi="Times New Roman"/>
                <w:b/>
                <w:sz w:val="24"/>
                <w:szCs w:val="24"/>
                <w:lang w:val="en-US"/>
              </w:rPr>
              <w:t>XVI</w:t>
            </w:r>
            <w:r w:rsidRPr="008F4879">
              <w:rPr>
                <w:rFonts w:ascii="Times New Roman" w:hAnsi="Times New Roman"/>
                <w:b/>
                <w:sz w:val="24"/>
                <w:szCs w:val="24"/>
              </w:rPr>
              <w:t>-</w:t>
            </w:r>
            <w:r w:rsidRPr="008F4879">
              <w:rPr>
                <w:rFonts w:ascii="Times New Roman" w:hAnsi="Times New Roman"/>
                <w:b/>
                <w:sz w:val="24"/>
                <w:szCs w:val="24"/>
                <w:lang w:val="en-US"/>
              </w:rPr>
              <w:t>XVII</w:t>
            </w:r>
            <w:r w:rsidRPr="008F4879">
              <w:rPr>
                <w:rFonts w:ascii="Times New Roman" w:hAnsi="Times New Roman"/>
                <w:b/>
                <w:sz w:val="24"/>
                <w:szCs w:val="24"/>
              </w:rPr>
              <w:t xml:space="preserve"> вв. От абсолютизма к парламентаризму. Первые буржуазные революции</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 xml:space="preserve">Европа в конце ХV </w:t>
            </w:r>
            <w:r w:rsidRPr="008F4879">
              <w:rPr>
                <w:rFonts w:ascii="Times New Roman" w:hAnsi="Times New Roman"/>
                <w:sz w:val="24"/>
                <w:szCs w:val="24"/>
              </w:rPr>
              <w:t xml:space="preserve">— </w:t>
            </w:r>
            <w:r w:rsidRPr="008F4879">
              <w:rPr>
                <w:rFonts w:ascii="Times New Roman" w:hAnsi="Times New Roman"/>
                <w:bCs/>
                <w:sz w:val="24"/>
                <w:szCs w:val="24"/>
              </w:rPr>
              <w:t>начале XVII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 xml:space="preserve">Европа в конце ХV </w:t>
            </w:r>
            <w:r w:rsidRPr="008F4879">
              <w:rPr>
                <w:rFonts w:ascii="Times New Roman" w:hAnsi="Times New Roman"/>
                <w:sz w:val="24"/>
                <w:szCs w:val="24"/>
              </w:rPr>
              <w:t xml:space="preserve">— </w:t>
            </w:r>
            <w:r w:rsidRPr="008F4879">
              <w:rPr>
                <w:rFonts w:ascii="Times New Roman" w:hAnsi="Times New Roman"/>
                <w:bCs/>
                <w:sz w:val="24"/>
                <w:szCs w:val="24"/>
              </w:rPr>
              <w:t>начале XVII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Страны Европы и Северной Америки в середине XVII—ХVIII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Страны Востока в XVI—XVIII вв.</w:t>
            </w:r>
          </w:p>
          <w:p w:rsidR="00005A1C" w:rsidRPr="008F4879" w:rsidRDefault="00005A1C" w:rsidP="00005A1C">
            <w:pPr>
              <w:spacing w:after="0" w:line="240" w:lineRule="auto"/>
              <w:rPr>
                <w:rFonts w:ascii="Times New Roman" w:hAnsi="Times New Roman"/>
                <w:sz w:val="24"/>
                <w:szCs w:val="24"/>
              </w:rPr>
            </w:pPr>
          </w:p>
        </w:tc>
        <w:tc>
          <w:tcPr>
            <w:tcW w:w="4961"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
                <w:bCs/>
                <w:sz w:val="24"/>
                <w:szCs w:val="24"/>
              </w:rPr>
              <w:t>РОССИЯ В XVI – XVII ВЕКАХ: ОТ ВЕЛИКОГО КНЯЖЕСТВА К ЦАРСТВУ</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 xml:space="preserve">Россия в XVI веке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 xml:space="preserve">Смута в России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Россия в XVII веке </w:t>
            </w:r>
          </w:p>
          <w:p w:rsidR="00005A1C" w:rsidRPr="008F4879" w:rsidRDefault="00005A1C" w:rsidP="00005A1C">
            <w:pPr>
              <w:spacing w:after="0" w:line="240" w:lineRule="auto"/>
              <w:rPr>
                <w:rFonts w:ascii="Times New Roman" w:hAnsi="Times New Roman"/>
                <w:b/>
                <w:bCs/>
                <w:sz w:val="24"/>
                <w:szCs w:val="24"/>
              </w:rPr>
            </w:pPr>
            <w:r w:rsidRPr="008F4879">
              <w:rPr>
                <w:rFonts w:ascii="Times New Roman" w:hAnsi="Times New Roman"/>
                <w:bCs/>
                <w:sz w:val="24"/>
                <w:szCs w:val="24"/>
              </w:rPr>
              <w:t>Культурное пространство</w:t>
            </w:r>
            <w:r w:rsidRPr="008F4879">
              <w:rPr>
                <w:rFonts w:ascii="Times New Roman" w:hAnsi="Times New Roman"/>
                <w:b/>
                <w:bCs/>
                <w:sz w:val="24"/>
                <w:szCs w:val="24"/>
              </w:rPr>
              <w:t xml:space="preserve">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Региональный компонент</w:t>
            </w:r>
          </w:p>
          <w:p w:rsidR="00005A1C" w:rsidRPr="008F4879" w:rsidRDefault="00005A1C" w:rsidP="00005A1C">
            <w:pPr>
              <w:spacing w:after="0" w:line="240" w:lineRule="auto"/>
              <w:rPr>
                <w:rFonts w:ascii="Times New Roman" w:hAnsi="Times New Roman"/>
                <w:sz w:val="24"/>
                <w:szCs w:val="24"/>
              </w:rPr>
            </w:pPr>
          </w:p>
        </w:tc>
      </w:tr>
      <w:tr w:rsidR="00005A1C" w:rsidRPr="008F4879" w:rsidTr="00005A1C">
        <w:tc>
          <w:tcPr>
            <w:tcW w:w="1132"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8 класс</w:t>
            </w:r>
          </w:p>
        </w:tc>
        <w:tc>
          <w:tcPr>
            <w:tcW w:w="4397"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 xml:space="preserve"> </w:t>
            </w:r>
            <w:r w:rsidRPr="008F4879">
              <w:rPr>
                <w:rFonts w:ascii="Times New Roman" w:hAnsi="Times New Roman"/>
                <w:b/>
                <w:sz w:val="24"/>
                <w:szCs w:val="24"/>
              </w:rPr>
              <w:t xml:space="preserve">ИСТОРИЯ НОВОГО ВРЕМЕНИ. </w:t>
            </w:r>
            <w:r w:rsidRPr="008F4879">
              <w:rPr>
                <w:rFonts w:ascii="Times New Roman" w:hAnsi="Times New Roman"/>
                <w:b/>
                <w:sz w:val="24"/>
                <w:szCs w:val="24"/>
                <w:lang w:val="en-US"/>
              </w:rPr>
              <w:t>XVIII</w:t>
            </w:r>
            <w:r w:rsidRPr="008F4879">
              <w:rPr>
                <w:rFonts w:ascii="Times New Roman" w:hAnsi="Times New Roman"/>
                <w:b/>
                <w:sz w:val="24"/>
                <w:szCs w:val="24"/>
              </w:rPr>
              <w:t>в.</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 xml:space="preserve">Эпоха Просвещения.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Эпоха промышленного переворота</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Великая французская революция</w:t>
            </w:r>
          </w:p>
          <w:p w:rsidR="00005A1C" w:rsidRPr="008F4879" w:rsidRDefault="00005A1C" w:rsidP="00005A1C">
            <w:pPr>
              <w:spacing w:after="0" w:line="240" w:lineRule="auto"/>
              <w:rPr>
                <w:rFonts w:ascii="Times New Roman" w:hAnsi="Times New Roman"/>
                <w:sz w:val="24"/>
                <w:szCs w:val="24"/>
              </w:rPr>
            </w:pPr>
          </w:p>
        </w:tc>
        <w:tc>
          <w:tcPr>
            <w:tcW w:w="4961" w:type="dxa"/>
          </w:tcPr>
          <w:p w:rsidR="00005A1C" w:rsidRPr="008F4879" w:rsidRDefault="00005A1C" w:rsidP="00005A1C">
            <w:pPr>
              <w:spacing w:after="0" w:line="240" w:lineRule="auto"/>
              <w:rPr>
                <w:rFonts w:ascii="Times New Roman" w:hAnsi="Times New Roman"/>
                <w:b/>
                <w:bCs/>
                <w:sz w:val="24"/>
                <w:szCs w:val="24"/>
              </w:rPr>
            </w:pPr>
            <w:r w:rsidRPr="008F4879">
              <w:rPr>
                <w:rFonts w:ascii="Times New Roman" w:hAnsi="Times New Roman"/>
                <w:b/>
                <w:bCs/>
                <w:sz w:val="24"/>
                <w:szCs w:val="24"/>
              </w:rPr>
              <w:t>РОССИЯ В КОНЦЕ XVII - XVIII ВЕКАХ: ОТ ЦАРСТВА К ИМПЕРИИ</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Россия в эпоху преобразований Петра I</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После Петра Великого: эпоха «дворцовых переворотов»</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Россия в 1760-х – 1790- гг. Правление Екатерины II и Павла I</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Культурное пространство Российской империи в XVIII в.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Народы России в XVIII в.</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Россия при Павле I</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Региональный компонент</w:t>
            </w:r>
          </w:p>
          <w:p w:rsidR="00005A1C" w:rsidRPr="008F4879" w:rsidRDefault="00005A1C" w:rsidP="00005A1C">
            <w:pPr>
              <w:spacing w:after="0" w:line="240" w:lineRule="auto"/>
              <w:rPr>
                <w:rFonts w:ascii="Times New Roman" w:hAnsi="Times New Roman"/>
                <w:sz w:val="24"/>
                <w:szCs w:val="24"/>
              </w:rPr>
            </w:pPr>
          </w:p>
        </w:tc>
      </w:tr>
      <w:tr w:rsidR="00005A1C" w:rsidRPr="008F4879" w:rsidTr="00005A1C">
        <w:tc>
          <w:tcPr>
            <w:tcW w:w="1132" w:type="dxa"/>
          </w:tcPr>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sz w:val="24"/>
                <w:szCs w:val="24"/>
              </w:rPr>
              <w:t>9 класс</w:t>
            </w:r>
          </w:p>
        </w:tc>
        <w:tc>
          <w:tcPr>
            <w:tcW w:w="4397" w:type="dxa"/>
          </w:tcPr>
          <w:p w:rsidR="00005A1C" w:rsidRPr="008F4879" w:rsidRDefault="00005A1C" w:rsidP="00005A1C">
            <w:pPr>
              <w:spacing w:after="0" w:line="240" w:lineRule="auto"/>
              <w:rPr>
                <w:rFonts w:ascii="Times New Roman" w:hAnsi="Times New Roman"/>
                <w:b/>
                <w:sz w:val="24"/>
                <w:szCs w:val="24"/>
              </w:rPr>
            </w:pPr>
            <w:r w:rsidRPr="008F4879">
              <w:rPr>
                <w:rFonts w:ascii="Times New Roman" w:hAnsi="Times New Roman"/>
                <w:sz w:val="24"/>
                <w:szCs w:val="24"/>
              </w:rPr>
              <w:t xml:space="preserve"> </w:t>
            </w:r>
            <w:r w:rsidRPr="008F4879">
              <w:rPr>
                <w:rFonts w:ascii="Times New Roman" w:hAnsi="Times New Roman"/>
                <w:b/>
                <w:sz w:val="24"/>
                <w:szCs w:val="24"/>
              </w:rPr>
              <w:t xml:space="preserve">ИСТОРИЯ НОВОГО ВРЕМЕНИ. </w:t>
            </w:r>
            <w:r w:rsidRPr="008F4879">
              <w:rPr>
                <w:rFonts w:ascii="Times New Roman" w:hAnsi="Times New Roman"/>
                <w:b/>
                <w:sz w:val="24"/>
                <w:szCs w:val="24"/>
                <w:lang w:val="en-US"/>
              </w:rPr>
              <w:lastRenderedPageBreak/>
              <w:t>XIX</w:t>
            </w:r>
            <w:r w:rsidRPr="008F4879">
              <w:rPr>
                <w:rFonts w:ascii="Times New Roman" w:hAnsi="Times New Roman"/>
                <w:b/>
                <w:sz w:val="24"/>
                <w:szCs w:val="24"/>
              </w:rPr>
              <w:t xml:space="preserve"> в.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
                <w:sz w:val="24"/>
                <w:szCs w:val="24"/>
              </w:rPr>
              <w:t>Мир к началу XX в. Новейшая история.</w:t>
            </w:r>
            <w:r w:rsidRPr="008F4879">
              <w:rPr>
                <w:rFonts w:ascii="Times New Roman" w:hAnsi="Times New Roman"/>
                <w:i/>
                <w:sz w:val="24"/>
                <w:szCs w:val="24"/>
              </w:rPr>
              <w:t xml:space="preserve"> </w:t>
            </w:r>
            <w:r w:rsidRPr="008F4879">
              <w:rPr>
                <w:rFonts w:ascii="Times New Roman" w:hAnsi="Times New Roman"/>
                <w:b/>
                <w:i/>
                <w:sz w:val="24"/>
                <w:szCs w:val="24"/>
              </w:rPr>
              <w:t>Становление и расцвет индустриального общества. До начала Первой мировой войны</w:t>
            </w:r>
          </w:p>
          <w:p w:rsidR="00005A1C" w:rsidRPr="008F4879" w:rsidRDefault="00005A1C" w:rsidP="00005A1C">
            <w:pPr>
              <w:spacing w:after="0" w:line="240" w:lineRule="auto"/>
              <w:rPr>
                <w:rFonts w:ascii="Times New Roman" w:hAnsi="Times New Roman"/>
                <w:sz w:val="24"/>
                <w:szCs w:val="24"/>
              </w:rPr>
            </w:pP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Страны Европы и Северной Америки в первой половине ХIХ в.</w:t>
            </w:r>
          </w:p>
          <w:p w:rsidR="00005A1C" w:rsidRPr="008F4879" w:rsidRDefault="00005A1C" w:rsidP="00005A1C">
            <w:pPr>
              <w:shd w:val="clear" w:color="auto" w:fill="FFFFFF"/>
              <w:spacing w:after="0" w:line="240" w:lineRule="auto"/>
              <w:rPr>
                <w:rFonts w:ascii="Times New Roman" w:hAnsi="Times New Roman"/>
                <w:bCs/>
                <w:sz w:val="24"/>
                <w:szCs w:val="24"/>
              </w:rPr>
            </w:pPr>
            <w:r w:rsidRPr="008F4879">
              <w:rPr>
                <w:rFonts w:ascii="Times New Roman" w:hAnsi="Times New Roman"/>
                <w:bCs/>
                <w:sz w:val="24"/>
                <w:szCs w:val="24"/>
              </w:rPr>
              <w:t>Страны Европы и Северной Америки во второй половине ХIХ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Экономическое и социально-политическое развитие стран Европы и США в конце ХIХ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Страны Азии в ХIХ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Война за независимость в Латинской Америке</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Народы Африки в Новое время</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Развитие культуры в XIX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Международные отношения в XIX в.</w:t>
            </w:r>
          </w:p>
          <w:p w:rsidR="00005A1C" w:rsidRPr="008F4879" w:rsidRDefault="00005A1C" w:rsidP="00005A1C">
            <w:pPr>
              <w:shd w:val="clear" w:color="auto" w:fill="FFFFFF"/>
              <w:spacing w:after="0" w:line="240" w:lineRule="auto"/>
              <w:rPr>
                <w:rFonts w:ascii="Times New Roman" w:hAnsi="Times New Roman"/>
                <w:sz w:val="24"/>
                <w:szCs w:val="24"/>
              </w:rPr>
            </w:pPr>
            <w:r w:rsidRPr="008F4879">
              <w:rPr>
                <w:rFonts w:ascii="Times New Roman" w:hAnsi="Times New Roman"/>
                <w:bCs/>
                <w:sz w:val="24"/>
                <w:szCs w:val="24"/>
              </w:rPr>
              <w:t>Мир в 1900—1914 гг.</w:t>
            </w:r>
          </w:p>
          <w:p w:rsidR="00005A1C" w:rsidRPr="008F4879" w:rsidRDefault="00005A1C" w:rsidP="00005A1C">
            <w:pPr>
              <w:shd w:val="clear" w:color="auto" w:fill="FFFFFF"/>
              <w:spacing w:after="0" w:line="240" w:lineRule="auto"/>
              <w:rPr>
                <w:rFonts w:ascii="Times New Roman" w:hAnsi="Times New Roman"/>
                <w:i/>
                <w:sz w:val="24"/>
                <w:szCs w:val="24"/>
              </w:rPr>
            </w:pPr>
          </w:p>
          <w:p w:rsidR="00005A1C" w:rsidRPr="008F4879" w:rsidRDefault="00005A1C" w:rsidP="00005A1C">
            <w:pPr>
              <w:spacing w:after="0" w:line="240" w:lineRule="auto"/>
              <w:rPr>
                <w:rFonts w:ascii="Times New Roman" w:hAnsi="Times New Roman"/>
                <w:sz w:val="24"/>
                <w:szCs w:val="24"/>
              </w:rPr>
            </w:pPr>
          </w:p>
          <w:p w:rsidR="00005A1C" w:rsidRPr="008F4879" w:rsidRDefault="00005A1C" w:rsidP="00005A1C">
            <w:pPr>
              <w:spacing w:after="0" w:line="240" w:lineRule="auto"/>
              <w:rPr>
                <w:rFonts w:ascii="Times New Roman" w:hAnsi="Times New Roman"/>
                <w:i/>
                <w:sz w:val="24"/>
                <w:szCs w:val="24"/>
              </w:rPr>
            </w:pPr>
          </w:p>
          <w:p w:rsidR="00005A1C" w:rsidRPr="008F4879" w:rsidRDefault="00005A1C" w:rsidP="00005A1C">
            <w:pPr>
              <w:spacing w:after="0" w:line="240" w:lineRule="auto"/>
              <w:rPr>
                <w:rFonts w:ascii="Times New Roman" w:hAnsi="Times New Roman"/>
                <w:sz w:val="24"/>
                <w:szCs w:val="24"/>
              </w:rPr>
            </w:pPr>
          </w:p>
        </w:tc>
        <w:tc>
          <w:tcPr>
            <w:tcW w:w="4961" w:type="dxa"/>
          </w:tcPr>
          <w:p w:rsidR="00005A1C" w:rsidRPr="008F4879" w:rsidRDefault="00005A1C" w:rsidP="00005A1C">
            <w:pPr>
              <w:spacing w:after="0" w:line="240" w:lineRule="auto"/>
              <w:rPr>
                <w:rFonts w:ascii="Times New Roman" w:hAnsi="Times New Roman"/>
                <w:b/>
                <w:bCs/>
                <w:sz w:val="24"/>
                <w:szCs w:val="24"/>
              </w:rPr>
            </w:pPr>
            <w:r w:rsidRPr="008F4879">
              <w:rPr>
                <w:rFonts w:ascii="Times New Roman" w:hAnsi="Times New Roman"/>
                <w:b/>
                <w:bCs/>
                <w:sz w:val="24"/>
                <w:szCs w:val="24"/>
              </w:rPr>
              <w:lastRenderedPageBreak/>
              <w:t xml:space="preserve">IV. РОССИЙСКАЯ ИМПЕРИЯ В XIX – </w:t>
            </w:r>
            <w:r w:rsidRPr="008F4879">
              <w:rPr>
                <w:rFonts w:ascii="Times New Roman" w:hAnsi="Times New Roman"/>
                <w:b/>
                <w:bCs/>
                <w:sz w:val="24"/>
                <w:szCs w:val="24"/>
              </w:rPr>
              <w:lastRenderedPageBreak/>
              <w:t>НАЧАЛЕ XX ВВ.</w:t>
            </w:r>
          </w:p>
          <w:p w:rsidR="00005A1C" w:rsidRPr="008F4879" w:rsidRDefault="00005A1C" w:rsidP="00005A1C">
            <w:pPr>
              <w:spacing w:after="0" w:line="240" w:lineRule="auto"/>
              <w:rPr>
                <w:rFonts w:ascii="Times New Roman" w:hAnsi="Times New Roman"/>
                <w:b/>
                <w:bCs/>
                <w:sz w:val="24"/>
                <w:szCs w:val="24"/>
              </w:rPr>
            </w:pPr>
          </w:p>
          <w:p w:rsidR="00005A1C" w:rsidRPr="008F4879" w:rsidRDefault="00005A1C" w:rsidP="00005A1C">
            <w:pPr>
              <w:spacing w:after="0" w:line="240" w:lineRule="auto"/>
              <w:rPr>
                <w:rFonts w:ascii="Times New Roman" w:hAnsi="Times New Roman"/>
                <w:bCs/>
                <w:sz w:val="24"/>
                <w:szCs w:val="24"/>
                <w:u w:val="single"/>
              </w:rPr>
            </w:pPr>
            <w:r w:rsidRPr="008F4879">
              <w:rPr>
                <w:rFonts w:ascii="Times New Roman" w:hAnsi="Times New Roman"/>
                <w:bCs/>
                <w:sz w:val="24"/>
                <w:szCs w:val="24"/>
                <w:u w:val="single"/>
              </w:rPr>
              <w:t>Россия на пути к реформам (1801–1861)</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Александровская эпоха: государственный либерализм</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Отечественная война 1812 г.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Николаевское самодержавие: государственный консерватизм</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Крепостнический социум. Деревня и город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Культурное пространство империи в первой половине XIX в.</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Пространство империи: этнокультурный облик страны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Формирование гражданского правосознания. Основные течения общественной мысли </w:t>
            </w:r>
          </w:p>
          <w:p w:rsidR="00005A1C" w:rsidRPr="008F4879" w:rsidRDefault="00005A1C" w:rsidP="00005A1C">
            <w:pPr>
              <w:spacing w:after="0" w:line="240" w:lineRule="auto"/>
              <w:rPr>
                <w:rFonts w:ascii="Times New Roman" w:hAnsi="Times New Roman"/>
                <w:sz w:val="24"/>
                <w:szCs w:val="24"/>
              </w:rPr>
            </w:pPr>
          </w:p>
          <w:p w:rsidR="00005A1C" w:rsidRPr="008F4879" w:rsidRDefault="00005A1C" w:rsidP="00005A1C">
            <w:pPr>
              <w:spacing w:after="0" w:line="240" w:lineRule="auto"/>
              <w:rPr>
                <w:rFonts w:ascii="Times New Roman" w:hAnsi="Times New Roman"/>
                <w:bCs/>
                <w:sz w:val="24"/>
                <w:szCs w:val="24"/>
                <w:u w:val="single"/>
              </w:rPr>
            </w:pPr>
            <w:r w:rsidRPr="008F4879">
              <w:rPr>
                <w:rFonts w:ascii="Times New Roman" w:hAnsi="Times New Roman"/>
                <w:bCs/>
                <w:sz w:val="24"/>
                <w:szCs w:val="24"/>
                <w:u w:val="single"/>
              </w:rPr>
              <w:t>Россия в эпоху реформ</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Преобразования Александра II: социальная и правовая модернизация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«Народное самодержавие» Александра III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Пореформенный социум. Сельское хозяйство и промышленность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Культурное пространство империи во второй половине XIX в.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Этнокультурный облик империи </w:t>
            </w:r>
          </w:p>
          <w:p w:rsidR="00005A1C" w:rsidRPr="008F4879" w:rsidRDefault="00005A1C" w:rsidP="00005A1C">
            <w:pPr>
              <w:spacing w:after="0" w:line="240" w:lineRule="auto"/>
              <w:rPr>
                <w:rFonts w:ascii="Times New Roman" w:hAnsi="Times New Roman"/>
                <w:sz w:val="24"/>
                <w:szCs w:val="24"/>
              </w:rPr>
            </w:pPr>
            <w:r w:rsidRPr="008F4879">
              <w:rPr>
                <w:rFonts w:ascii="Times New Roman" w:hAnsi="Times New Roman"/>
                <w:bCs/>
                <w:sz w:val="24"/>
                <w:szCs w:val="24"/>
              </w:rPr>
              <w:t>Формирование гражданского общества и основные направления общественных движений</w:t>
            </w:r>
            <w:r w:rsidRPr="008F4879">
              <w:rPr>
                <w:rFonts w:ascii="Times New Roman" w:hAnsi="Times New Roman"/>
                <w:sz w:val="24"/>
                <w:szCs w:val="24"/>
              </w:rPr>
              <w:t xml:space="preserve"> </w:t>
            </w:r>
          </w:p>
          <w:p w:rsidR="00005A1C" w:rsidRPr="008F4879" w:rsidRDefault="00005A1C" w:rsidP="00005A1C">
            <w:pPr>
              <w:spacing w:after="0" w:line="240" w:lineRule="auto"/>
              <w:rPr>
                <w:rFonts w:ascii="Times New Roman" w:hAnsi="Times New Roman"/>
                <w:bCs/>
                <w:sz w:val="24"/>
                <w:szCs w:val="24"/>
                <w:u w:val="single"/>
              </w:rPr>
            </w:pPr>
            <w:r w:rsidRPr="008F4879">
              <w:rPr>
                <w:rFonts w:ascii="Times New Roman" w:hAnsi="Times New Roman"/>
                <w:bCs/>
                <w:sz w:val="24"/>
                <w:szCs w:val="24"/>
                <w:u w:val="single"/>
              </w:rPr>
              <w:t>Кризис империи в начале ХХ века</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Первая российская революция 1905-1907 гг. Начало парламентаризма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 xml:space="preserve">Общество и власть после революции </w:t>
            </w:r>
          </w:p>
          <w:p w:rsidR="00005A1C" w:rsidRPr="008F4879" w:rsidRDefault="00005A1C" w:rsidP="00005A1C">
            <w:pPr>
              <w:spacing w:after="0" w:line="240" w:lineRule="auto"/>
              <w:rPr>
                <w:rFonts w:ascii="Times New Roman" w:hAnsi="Times New Roman"/>
                <w:bCs/>
                <w:sz w:val="24"/>
                <w:szCs w:val="24"/>
              </w:rPr>
            </w:pPr>
            <w:r w:rsidRPr="008F4879">
              <w:rPr>
                <w:rFonts w:ascii="Times New Roman" w:hAnsi="Times New Roman"/>
                <w:bCs/>
                <w:sz w:val="24"/>
                <w:szCs w:val="24"/>
              </w:rPr>
              <w:t>«Серебряный век» российской культуры</w:t>
            </w:r>
          </w:p>
          <w:p w:rsidR="00005A1C" w:rsidRPr="008F4879" w:rsidRDefault="00005A1C" w:rsidP="00005A1C">
            <w:pPr>
              <w:spacing w:after="0" w:line="240" w:lineRule="auto"/>
              <w:rPr>
                <w:rFonts w:ascii="Times New Roman" w:hAnsi="Times New Roman"/>
                <w:i/>
                <w:sz w:val="24"/>
                <w:szCs w:val="24"/>
              </w:rPr>
            </w:pPr>
            <w:r w:rsidRPr="008F4879">
              <w:rPr>
                <w:rFonts w:ascii="Times New Roman" w:hAnsi="Times New Roman"/>
                <w:sz w:val="24"/>
                <w:szCs w:val="24"/>
              </w:rPr>
              <w:t>Региональный компонент</w:t>
            </w:r>
          </w:p>
        </w:tc>
      </w:tr>
    </w:tbl>
    <w:p w:rsidR="00005A1C" w:rsidRPr="00610422" w:rsidRDefault="00005A1C" w:rsidP="00610422">
      <w:pPr>
        <w:pStyle w:val="4"/>
        <w:spacing w:before="0" w:line="240" w:lineRule="auto"/>
        <w:rPr>
          <w:rFonts w:ascii="Times New Roman" w:hAnsi="Times New Roman" w:cs="Times New Roman"/>
          <w:b/>
          <w:i w:val="0"/>
          <w:color w:val="auto"/>
          <w:sz w:val="24"/>
          <w:szCs w:val="24"/>
        </w:rPr>
      </w:pPr>
      <w:bookmarkStart w:id="141" w:name="_Toc409691706"/>
      <w:bookmarkStart w:id="142" w:name="_Toc410654032"/>
      <w:bookmarkStart w:id="143" w:name="_Toc414553230"/>
      <w:r w:rsidRPr="00610422">
        <w:rPr>
          <w:rFonts w:ascii="Times New Roman" w:hAnsi="Times New Roman" w:cs="Times New Roman"/>
          <w:b/>
          <w:i w:val="0"/>
          <w:color w:val="auto"/>
          <w:sz w:val="24"/>
          <w:szCs w:val="24"/>
        </w:rPr>
        <w:lastRenderedPageBreak/>
        <w:t>2.2.2.5. Обществознание</w:t>
      </w:r>
      <w:bookmarkEnd w:id="141"/>
      <w:bookmarkEnd w:id="142"/>
      <w:bookmarkEnd w:id="143"/>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w:t>
      </w:r>
      <w:r w:rsidRPr="008F4879">
        <w:rPr>
          <w:rFonts w:ascii="Times New Roman" w:hAnsi="Times New Roman"/>
          <w:sz w:val="24"/>
          <w:szCs w:val="24"/>
        </w:rPr>
        <w:lastRenderedPageBreak/>
        <w:t>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05A1C" w:rsidRPr="008F4879" w:rsidRDefault="00005A1C"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05A1C" w:rsidRPr="008F4879" w:rsidRDefault="00005A1C" w:rsidP="00610422">
      <w:pPr>
        <w:spacing w:after="0" w:line="240" w:lineRule="auto"/>
        <w:ind w:left="709"/>
        <w:jc w:val="both"/>
        <w:rPr>
          <w:rFonts w:ascii="Times New Roman" w:hAnsi="Times New Roman"/>
          <w:sz w:val="24"/>
          <w:szCs w:val="24"/>
        </w:rPr>
      </w:pPr>
      <w:r w:rsidRPr="008F4879">
        <w:rPr>
          <w:rFonts w:ascii="Times New Roman" w:hAnsi="Times New Roman"/>
          <w:b/>
          <w:bCs/>
          <w:color w:val="000000"/>
          <w:sz w:val="24"/>
          <w:szCs w:val="24"/>
          <w:shd w:val="clear" w:color="auto" w:fill="FFFFFF"/>
        </w:rPr>
        <w:t>Человек. Деятельность человека</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Биологическое и социальное в человеке. </w:t>
      </w:r>
      <w:r w:rsidRPr="008F4879">
        <w:rPr>
          <w:rFonts w:ascii="Times New Roman" w:hAnsi="Times New Roman"/>
          <w:i/>
          <w:sz w:val="24"/>
          <w:szCs w:val="24"/>
        </w:rPr>
        <w:t>Черты сходства и различий человека и животного.</w:t>
      </w:r>
      <w:r w:rsidRPr="008F4879">
        <w:rPr>
          <w:rFonts w:ascii="Times New Roman" w:hAnsi="Times New Roman"/>
          <w:sz w:val="24"/>
          <w:szCs w:val="24"/>
        </w:rPr>
        <w:t xml:space="preserve"> </w:t>
      </w:r>
      <w:r w:rsidRPr="008F4879">
        <w:rPr>
          <w:rFonts w:ascii="Times New Roman" w:hAnsi="Times New Roman"/>
          <w:i/>
          <w:sz w:val="24"/>
          <w:szCs w:val="24"/>
        </w:rPr>
        <w:t>Индивид, индивидуальность, личность.</w:t>
      </w:r>
      <w:r w:rsidRPr="008F487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8F4879">
        <w:rPr>
          <w:rFonts w:ascii="Times New Roman" w:hAnsi="Times New Roman"/>
          <w:b/>
          <w:sz w:val="24"/>
          <w:szCs w:val="24"/>
        </w:rPr>
        <w:t xml:space="preserve"> </w:t>
      </w:r>
      <w:r w:rsidRPr="008F4879">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F4879">
        <w:rPr>
          <w:rFonts w:ascii="Times New Roman" w:hAnsi="Times New Roman"/>
          <w:i/>
          <w:sz w:val="24"/>
          <w:szCs w:val="24"/>
        </w:rPr>
        <w:t xml:space="preserve">Личные и деловые отношения. </w:t>
      </w:r>
      <w:r w:rsidRPr="008F4879">
        <w:rPr>
          <w:rFonts w:ascii="Times New Roman" w:hAnsi="Times New Roman"/>
          <w:sz w:val="24"/>
          <w:szCs w:val="24"/>
        </w:rPr>
        <w:t>Лидерство. Межличностные конфликты и способы их разрешения.</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Общество</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F4879">
        <w:rPr>
          <w:rFonts w:ascii="Times New Roman" w:hAnsi="Times New Roman"/>
          <w:i/>
          <w:sz w:val="24"/>
          <w:szCs w:val="24"/>
        </w:rPr>
        <w:t>Общественный прогресс.</w:t>
      </w:r>
      <w:r w:rsidRPr="008F487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8F4879">
        <w:rPr>
          <w:rFonts w:ascii="Times New Roman" w:hAnsi="Times New Roman"/>
          <w:b/>
          <w:sz w:val="24"/>
          <w:szCs w:val="24"/>
        </w:rPr>
        <w:t xml:space="preserve"> </w:t>
      </w:r>
      <w:r w:rsidRPr="008F4879">
        <w:rPr>
          <w:rFonts w:ascii="Times New Roman" w:hAnsi="Times New Roman"/>
          <w:sz w:val="24"/>
          <w:szCs w:val="24"/>
        </w:rPr>
        <w:t>Современное российское общество, особенности его развития.</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Социальные нормы</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Социальные нормы как регуляторы поведения человека в обществе. </w:t>
      </w:r>
      <w:r w:rsidRPr="008F4879">
        <w:rPr>
          <w:rFonts w:ascii="Times New Roman" w:hAnsi="Times New Roman"/>
          <w:i/>
          <w:sz w:val="24"/>
          <w:szCs w:val="24"/>
        </w:rPr>
        <w:t>Общественные нравы, традиции и обычаи.</w:t>
      </w:r>
      <w:r w:rsidRPr="008F487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8F4879">
        <w:rPr>
          <w:rFonts w:ascii="Times New Roman" w:hAnsi="Times New Roman"/>
          <w:bCs/>
          <w:color w:val="000000"/>
          <w:sz w:val="24"/>
          <w:szCs w:val="24"/>
          <w:shd w:val="clear" w:color="auto" w:fill="FFFFFF"/>
        </w:rPr>
        <w:t xml:space="preserve"> </w:t>
      </w:r>
      <w:r w:rsidRPr="008F4879">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F4879">
        <w:rPr>
          <w:rFonts w:ascii="Times New Roman" w:hAnsi="Times New Roman"/>
          <w:i/>
          <w:sz w:val="24"/>
          <w:szCs w:val="24"/>
        </w:rPr>
        <w:t xml:space="preserve">Особенности социализации в подростковом возрасте. </w:t>
      </w:r>
      <w:r w:rsidRPr="008F487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Сфера духовной культуры</w:t>
      </w:r>
    </w:p>
    <w:p w:rsidR="00005A1C" w:rsidRPr="008F4879" w:rsidRDefault="00005A1C" w:rsidP="00610422">
      <w:pPr>
        <w:tabs>
          <w:tab w:val="left" w:pos="1311"/>
        </w:tabs>
        <w:spacing w:after="0" w:line="240" w:lineRule="auto"/>
        <w:ind w:firstLine="709"/>
        <w:jc w:val="both"/>
        <w:rPr>
          <w:rFonts w:ascii="Times New Roman" w:hAnsi="Times New Roman"/>
          <w:i/>
          <w:sz w:val="24"/>
          <w:szCs w:val="24"/>
        </w:rPr>
      </w:pPr>
      <w:r w:rsidRPr="008F4879">
        <w:rPr>
          <w:rFonts w:ascii="Times New Roman" w:hAnsi="Times New Roman"/>
          <w:bCs/>
          <w:sz w:val="24"/>
          <w:szCs w:val="24"/>
        </w:rPr>
        <w:t xml:space="preserve">Культура, ее многообразие и основные формы. </w:t>
      </w:r>
      <w:r w:rsidRPr="008F4879">
        <w:rPr>
          <w:rFonts w:ascii="Times New Roman" w:hAnsi="Times New Roman"/>
          <w:sz w:val="24"/>
          <w:szCs w:val="24"/>
        </w:rPr>
        <w:t xml:space="preserve">Наука в жизни современного общества. </w:t>
      </w:r>
      <w:r w:rsidRPr="008F4879">
        <w:rPr>
          <w:rFonts w:ascii="Times New Roman" w:hAnsi="Times New Roman"/>
          <w:i/>
          <w:sz w:val="24"/>
          <w:szCs w:val="24"/>
        </w:rPr>
        <w:t>Научно-технический прогресс в современном обществе.</w:t>
      </w:r>
      <w:r w:rsidRPr="008F4879">
        <w:rPr>
          <w:rFonts w:ascii="Times New Roman" w:hAnsi="Times New Roman"/>
          <w:sz w:val="24"/>
          <w:szCs w:val="24"/>
        </w:rPr>
        <w:t xml:space="preserve"> Развитие науки в России.</w:t>
      </w:r>
      <w:r w:rsidRPr="008F4879">
        <w:rPr>
          <w:rFonts w:ascii="Times New Roman" w:hAnsi="Times New Roman"/>
          <w:bCs/>
          <w:sz w:val="24"/>
          <w:szCs w:val="24"/>
        </w:rPr>
        <w:t xml:space="preserve"> </w:t>
      </w:r>
      <w:r w:rsidRPr="008F4879">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F4879">
        <w:rPr>
          <w:rFonts w:ascii="Times New Roman" w:hAnsi="Times New Roman"/>
          <w:i/>
          <w:sz w:val="24"/>
          <w:szCs w:val="24"/>
        </w:rPr>
        <w:t>Государственная итоговая аттестация</w:t>
      </w:r>
      <w:r w:rsidRPr="008F4879">
        <w:rPr>
          <w:rFonts w:ascii="Times New Roman" w:hAnsi="Times New Roman"/>
          <w:sz w:val="24"/>
          <w:szCs w:val="24"/>
        </w:rPr>
        <w:t>. Самообразование.</w:t>
      </w:r>
      <w:r w:rsidRPr="008F4879">
        <w:rPr>
          <w:rFonts w:ascii="Times New Roman" w:hAnsi="Times New Roman"/>
          <w:bCs/>
          <w:sz w:val="24"/>
          <w:szCs w:val="24"/>
        </w:rPr>
        <w:t xml:space="preserve"> </w:t>
      </w:r>
      <w:r w:rsidRPr="008F4879">
        <w:rPr>
          <w:rFonts w:ascii="Times New Roman" w:hAnsi="Times New Roman"/>
          <w:sz w:val="24"/>
          <w:szCs w:val="24"/>
        </w:rPr>
        <w:t xml:space="preserve">Религия как форма культуры. </w:t>
      </w:r>
      <w:r w:rsidRPr="008F4879">
        <w:rPr>
          <w:rFonts w:ascii="Times New Roman" w:hAnsi="Times New Roman"/>
          <w:i/>
          <w:sz w:val="24"/>
          <w:szCs w:val="24"/>
        </w:rPr>
        <w:t>Мировые религии.</w:t>
      </w:r>
      <w:r w:rsidRPr="008F4879">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F4879">
        <w:rPr>
          <w:rFonts w:ascii="Times New Roman" w:hAnsi="Times New Roman"/>
          <w:i/>
          <w:sz w:val="24"/>
          <w:szCs w:val="24"/>
        </w:rPr>
        <w:t xml:space="preserve">Влияние искусства на развитие личности. </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Социальная сфера жизни общества</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F4879">
        <w:rPr>
          <w:rFonts w:ascii="Times New Roman" w:hAnsi="Times New Roman"/>
          <w:bCs/>
          <w:i/>
          <w:sz w:val="24"/>
          <w:szCs w:val="24"/>
        </w:rPr>
        <w:t xml:space="preserve">Досуг семьи. </w:t>
      </w:r>
      <w:r w:rsidRPr="008F4879">
        <w:rPr>
          <w:rFonts w:ascii="Times New Roman" w:hAnsi="Times New Roman"/>
          <w:bCs/>
          <w:sz w:val="24"/>
          <w:szCs w:val="24"/>
        </w:rPr>
        <w:t xml:space="preserve">Социальные конфликты и пути их разрешения. Этнос и нация. </w:t>
      </w:r>
      <w:r w:rsidRPr="008F4879">
        <w:rPr>
          <w:rFonts w:ascii="Times New Roman" w:hAnsi="Times New Roman"/>
          <w:i/>
          <w:sz w:val="24"/>
          <w:szCs w:val="24"/>
        </w:rPr>
        <w:t>Национальное самосознание</w:t>
      </w:r>
      <w:r w:rsidRPr="008F4879">
        <w:rPr>
          <w:rFonts w:ascii="Times New Roman" w:hAnsi="Times New Roman"/>
          <w:sz w:val="24"/>
          <w:szCs w:val="24"/>
        </w:rPr>
        <w:t xml:space="preserve">. Отношения между нациями. Россия – многонациональное государство. </w:t>
      </w:r>
      <w:r w:rsidRPr="008F4879">
        <w:rPr>
          <w:rFonts w:ascii="Times New Roman" w:hAnsi="Times New Roman"/>
          <w:bCs/>
          <w:sz w:val="24"/>
          <w:szCs w:val="24"/>
        </w:rPr>
        <w:t>Социальная политика Российского государства.</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Политическая сфера жизни общества</w:t>
      </w:r>
    </w:p>
    <w:p w:rsidR="00005A1C" w:rsidRPr="008F4879" w:rsidRDefault="00005A1C" w:rsidP="00610422">
      <w:pPr>
        <w:tabs>
          <w:tab w:val="left" w:pos="1321"/>
        </w:tabs>
        <w:spacing w:after="0" w:line="240" w:lineRule="auto"/>
        <w:ind w:firstLine="709"/>
        <w:jc w:val="both"/>
        <w:rPr>
          <w:rFonts w:ascii="Times New Roman" w:hAnsi="Times New Roman"/>
          <w:i/>
          <w:sz w:val="24"/>
          <w:szCs w:val="24"/>
        </w:rPr>
      </w:pPr>
      <w:r w:rsidRPr="008F4879">
        <w:rPr>
          <w:rFonts w:ascii="Times New Roman" w:hAnsi="Times New Roman"/>
          <w:sz w:val="24"/>
          <w:szCs w:val="24"/>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F4879">
        <w:rPr>
          <w:rFonts w:ascii="Times New Roman" w:hAnsi="Times New Roman"/>
          <w:i/>
          <w:sz w:val="24"/>
          <w:szCs w:val="24"/>
        </w:rPr>
        <w:t>Правовое государство.</w:t>
      </w:r>
      <w:r w:rsidRPr="008F4879">
        <w:rPr>
          <w:rFonts w:ascii="Times New Roman" w:hAnsi="Times New Roman"/>
          <w:sz w:val="24"/>
          <w:szCs w:val="24"/>
        </w:rPr>
        <w:t xml:space="preserve"> Местное самоуправление. </w:t>
      </w:r>
      <w:r w:rsidRPr="008F4879">
        <w:rPr>
          <w:rFonts w:ascii="Times New Roman" w:hAnsi="Times New Roman"/>
          <w:i/>
          <w:sz w:val="24"/>
          <w:szCs w:val="24"/>
        </w:rPr>
        <w:t>Межгосударственные отношения. Межгосударственные конфликты и способы их разрешения.</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Гражданин и государство</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8F4879">
        <w:rPr>
          <w:rFonts w:ascii="Times New Roman" w:hAnsi="Times New Roman"/>
          <w:bCs/>
          <w:sz w:val="24"/>
          <w:szCs w:val="24"/>
        </w:rPr>
        <w:t xml:space="preserve"> </w:t>
      </w:r>
      <w:r w:rsidRPr="008F4879">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F4879">
        <w:rPr>
          <w:rFonts w:ascii="Times New Roman" w:hAnsi="Times New Roman"/>
          <w:bCs/>
          <w:sz w:val="24"/>
          <w:szCs w:val="24"/>
        </w:rPr>
        <w:t xml:space="preserve">рава и свободы человека и гражданина в Российской Федерации. </w:t>
      </w:r>
      <w:r w:rsidRPr="008F4879">
        <w:rPr>
          <w:rFonts w:ascii="Times New Roman" w:hAnsi="Times New Roman"/>
          <w:sz w:val="24"/>
          <w:szCs w:val="24"/>
        </w:rPr>
        <w:t xml:space="preserve">Конституционные обязанности гражданина Российской Федерации. </w:t>
      </w:r>
      <w:r w:rsidRPr="008F4879">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8F4879">
        <w:rPr>
          <w:rFonts w:ascii="Times New Roman" w:hAnsi="Times New Roman"/>
          <w:sz w:val="24"/>
          <w:szCs w:val="24"/>
        </w:rPr>
        <w:t xml:space="preserve"> </w:t>
      </w:r>
      <w:r w:rsidRPr="008F4879">
        <w:rPr>
          <w:rFonts w:ascii="Times New Roman" w:hAnsi="Times New Roman"/>
          <w:i/>
          <w:sz w:val="24"/>
          <w:szCs w:val="24"/>
        </w:rPr>
        <w:t xml:space="preserve">Основные международные документы о правах человека и правах ребенка. </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Основы российского законодательства</w:t>
      </w:r>
    </w:p>
    <w:p w:rsidR="00005A1C" w:rsidRPr="008F4879" w:rsidRDefault="00005A1C" w:rsidP="00610422">
      <w:pPr>
        <w:tabs>
          <w:tab w:val="left" w:pos="1114"/>
        </w:tabs>
        <w:spacing w:after="0" w:line="240" w:lineRule="auto"/>
        <w:ind w:firstLine="709"/>
        <w:jc w:val="both"/>
        <w:rPr>
          <w:rFonts w:ascii="Times New Roman" w:hAnsi="Times New Roman"/>
          <w:i/>
          <w:sz w:val="24"/>
          <w:szCs w:val="24"/>
        </w:rPr>
      </w:pPr>
      <w:r w:rsidRPr="008F4879">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F4879">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F4879">
        <w:rPr>
          <w:rFonts w:ascii="Times New Roman" w:hAnsi="Times New Roman"/>
          <w:bCs/>
          <w:sz w:val="24"/>
          <w:szCs w:val="24"/>
        </w:rPr>
        <w:t xml:space="preserve"> Уголовное право, основные понятия и принципы. </w:t>
      </w:r>
      <w:r w:rsidRPr="008F4879">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F4879">
        <w:rPr>
          <w:rFonts w:ascii="Times New Roman" w:hAnsi="Times New Roman"/>
          <w:bCs/>
          <w:sz w:val="24"/>
          <w:szCs w:val="24"/>
        </w:rPr>
        <w:t xml:space="preserve"> </w:t>
      </w:r>
      <w:r w:rsidRPr="008F4879">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05A1C" w:rsidRPr="008F4879" w:rsidRDefault="00005A1C" w:rsidP="00610422">
      <w:pPr>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color w:val="000000"/>
          <w:sz w:val="24"/>
          <w:szCs w:val="24"/>
          <w:shd w:val="clear" w:color="auto" w:fill="FFFFFF"/>
        </w:rPr>
        <w:t>Экономика</w:t>
      </w:r>
    </w:p>
    <w:p w:rsidR="00005A1C" w:rsidRPr="008F4879" w:rsidRDefault="00005A1C" w:rsidP="00610422">
      <w:pPr>
        <w:tabs>
          <w:tab w:val="left" w:pos="1114"/>
        </w:tabs>
        <w:spacing w:after="0" w:line="240" w:lineRule="auto"/>
        <w:ind w:firstLine="709"/>
        <w:jc w:val="both"/>
        <w:rPr>
          <w:rFonts w:ascii="Times New Roman" w:hAnsi="Times New Roman"/>
          <w:sz w:val="24"/>
          <w:szCs w:val="24"/>
        </w:rPr>
      </w:pPr>
      <w:r w:rsidRPr="008F4879">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F4879">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F4879">
        <w:rPr>
          <w:rFonts w:ascii="Times New Roman" w:hAnsi="Times New Roman"/>
          <w:i/>
          <w:sz w:val="24"/>
          <w:szCs w:val="24"/>
        </w:rPr>
        <w:t xml:space="preserve">Виды рынков. Рынок капиталов. </w:t>
      </w:r>
      <w:r w:rsidRPr="008F4879">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F4879">
        <w:rPr>
          <w:rFonts w:ascii="Times New Roman" w:hAnsi="Times New Roman"/>
          <w:i/>
          <w:sz w:val="24"/>
          <w:szCs w:val="24"/>
        </w:rPr>
        <w:t>функции, налоговые системы разных эпох</w:t>
      </w:r>
      <w:r w:rsidRPr="008F4879">
        <w:rPr>
          <w:rFonts w:ascii="Times New Roman" w:hAnsi="Times New Roman"/>
          <w:sz w:val="24"/>
          <w:szCs w:val="24"/>
        </w:rPr>
        <w:t>.</w:t>
      </w:r>
    </w:p>
    <w:p w:rsidR="00005A1C" w:rsidRPr="008F4879" w:rsidRDefault="00005A1C" w:rsidP="00610422">
      <w:pPr>
        <w:pStyle w:val="afc"/>
        <w:ind w:firstLine="709"/>
        <w:jc w:val="both"/>
        <w:rPr>
          <w:sz w:val="24"/>
          <w:szCs w:val="24"/>
        </w:rPr>
      </w:pPr>
      <w:r w:rsidRPr="008F4879">
        <w:rPr>
          <w:bCs/>
          <w:color w:val="000000"/>
          <w:sz w:val="24"/>
          <w:szCs w:val="24"/>
          <w:shd w:val="clear" w:color="auto" w:fill="FFFFFF"/>
        </w:rPr>
        <w:lastRenderedPageBreak/>
        <w:t xml:space="preserve"> Банковские услуги, предоставляемые гражданам</w:t>
      </w:r>
      <w:r w:rsidRPr="008F4879">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F4879">
        <w:rPr>
          <w:i/>
          <w:sz w:val="24"/>
          <w:szCs w:val="24"/>
        </w:rPr>
        <w:t>банкинг, онлайн-банкинг</w:t>
      </w:r>
      <w:r w:rsidRPr="008F4879">
        <w:rPr>
          <w:sz w:val="24"/>
          <w:szCs w:val="24"/>
        </w:rPr>
        <w:t xml:space="preserve">. </w:t>
      </w:r>
      <w:r w:rsidRPr="008F4879">
        <w:rPr>
          <w:i/>
          <w:snapToGrid w:val="0"/>
          <w:sz w:val="24"/>
          <w:szCs w:val="24"/>
        </w:rPr>
        <w:t>Страховые услуги</w:t>
      </w:r>
      <w:r w:rsidRPr="008F4879">
        <w:rPr>
          <w:i/>
          <w:sz w:val="24"/>
          <w:szCs w:val="24"/>
        </w:rPr>
        <w:t>: страхование жизни, здоровья, имущества, ответственности.</w:t>
      </w:r>
      <w:r w:rsidRPr="008F4879">
        <w:rPr>
          <w:sz w:val="24"/>
          <w:szCs w:val="24"/>
        </w:rPr>
        <w:t xml:space="preserve"> </w:t>
      </w:r>
      <w:r w:rsidRPr="008F4879">
        <w:rPr>
          <w:i/>
          <w:sz w:val="24"/>
          <w:szCs w:val="24"/>
        </w:rPr>
        <w:t>Инвестиции в реальные и финансовые активы.</w:t>
      </w:r>
      <w:r w:rsidRPr="008F4879">
        <w:rPr>
          <w:sz w:val="24"/>
          <w:szCs w:val="24"/>
        </w:rPr>
        <w:t xml:space="preserve"> Пенсионное обеспечение. Налогообложение граждан. Защита от финансовых махинаций. </w:t>
      </w:r>
      <w:r w:rsidRPr="008F4879">
        <w:rPr>
          <w:bCs/>
          <w:color w:val="000000"/>
          <w:sz w:val="24"/>
          <w:szCs w:val="24"/>
          <w:shd w:val="clear" w:color="auto" w:fill="FFFFFF"/>
        </w:rPr>
        <w:t xml:space="preserve">Экономические функции домохозяйства. Потребление домашних хозяйств. </w:t>
      </w:r>
      <w:r w:rsidRPr="008F4879">
        <w:rPr>
          <w:sz w:val="24"/>
          <w:szCs w:val="24"/>
        </w:rPr>
        <w:t>Семейный бюджет. Источники доходов и расходов семьи. Активы и пассивы. Личный финансовый план. Сбережения. Инфляция.</w:t>
      </w:r>
    </w:p>
    <w:p w:rsidR="00005A1C" w:rsidRPr="00610422" w:rsidRDefault="00005A1C" w:rsidP="00610422">
      <w:pPr>
        <w:pStyle w:val="4"/>
        <w:spacing w:before="0" w:line="240" w:lineRule="auto"/>
        <w:rPr>
          <w:rFonts w:ascii="Times New Roman" w:hAnsi="Times New Roman" w:cs="Times New Roman"/>
          <w:b/>
          <w:i w:val="0"/>
          <w:color w:val="auto"/>
          <w:sz w:val="24"/>
          <w:szCs w:val="24"/>
        </w:rPr>
      </w:pPr>
      <w:bookmarkStart w:id="144" w:name="_Toc409691707"/>
      <w:bookmarkStart w:id="145" w:name="_Toc410654033"/>
      <w:bookmarkStart w:id="146" w:name="_Toc414553231"/>
      <w:r w:rsidRPr="00610422">
        <w:rPr>
          <w:rFonts w:ascii="Times New Roman" w:hAnsi="Times New Roman" w:cs="Times New Roman"/>
          <w:b/>
          <w:i w:val="0"/>
          <w:color w:val="auto"/>
          <w:sz w:val="24"/>
          <w:szCs w:val="24"/>
        </w:rPr>
        <w:t>2.2.2.6. География</w:t>
      </w:r>
      <w:bookmarkEnd w:id="144"/>
      <w:bookmarkEnd w:id="145"/>
      <w:bookmarkEnd w:id="146"/>
    </w:p>
    <w:p w:rsidR="00005A1C" w:rsidRPr="008F4879" w:rsidRDefault="00005A1C" w:rsidP="00610422">
      <w:pPr>
        <w:spacing w:after="0" w:line="240" w:lineRule="auto"/>
        <w:ind w:firstLine="709"/>
        <w:jc w:val="both"/>
        <w:rPr>
          <w:rFonts w:ascii="Times New Roman" w:eastAsia="Times New Roman" w:hAnsi="Times New Roman"/>
          <w:sz w:val="24"/>
          <w:szCs w:val="24"/>
        </w:rPr>
      </w:pPr>
      <w:r w:rsidRPr="008F4879">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05A1C" w:rsidRPr="008F4879" w:rsidRDefault="00005A1C" w:rsidP="00610422">
      <w:pPr>
        <w:spacing w:after="0" w:line="240" w:lineRule="auto"/>
        <w:ind w:firstLine="709"/>
        <w:jc w:val="both"/>
        <w:rPr>
          <w:rFonts w:ascii="Times New Roman" w:eastAsia="Times New Roman" w:hAnsi="Times New Roman"/>
          <w:sz w:val="24"/>
          <w:szCs w:val="24"/>
        </w:rPr>
      </w:pPr>
      <w:r w:rsidRPr="008F4879">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05A1C" w:rsidRPr="008F4879" w:rsidRDefault="00005A1C" w:rsidP="00610422">
      <w:pPr>
        <w:spacing w:after="0" w:line="240" w:lineRule="auto"/>
        <w:ind w:firstLine="709"/>
        <w:jc w:val="both"/>
        <w:rPr>
          <w:sz w:val="24"/>
          <w:szCs w:val="24"/>
        </w:rPr>
      </w:pPr>
      <w:bookmarkStart w:id="147" w:name="h.3x8tuzt" w:colFirst="0" w:colLast="0"/>
      <w:bookmarkEnd w:id="147"/>
      <w:r w:rsidRPr="008F4879">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05A1C" w:rsidRPr="008F4879" w:rsidRDefault="00005A1C" w:rsidP="00610422">
      <w:pPr>
        <w:spacing w:after="0" w:line="240" w:lineRule="auto"/>
        <w:ind w:firstLine="709"/>
        <w:jc w:val="both"/>
        <w:rPr>
          <w:sz w:val="24"/>
          <w:szCs w:val="24"/>
        </w:rPr>
      </w:pPr>
      <w:r w:rsidRPr="008F4879">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8F4879">
        <w:rPr>
          <w:rFonts w:ascii="Times New Roman" w:hAnsi="Times New Roman"/>
          <w:b/>
          <w:bCs/>
          <w:spacing w:val="1"/>
          <w:sz w:val="24"/>
          <w:szCs w:val="24"/>
        </w:rPr>
        <w:t>Развитие</w:t>
      </w:r>
      <w:r w:rsidRPr="008F4879">
        <w:rPr>
          <w:rFonts w:ascii="Times New Roman" w:hAnsi="Times New Roman"/>
          <w:b/>
          <w:bCs/>
          <w:spacing w:val="3"/>
          <w:sz w:val="24"/>
          <w:szCs w:val="24"/>
        </w:rPr>
        <w:t xml:space="preserve"> </w:t>
      </w:r>
      <w:r w:rsidRPr="008F4879">
        <w:rPr>
          <w:rFonts w:ascii="Times New Roman" w:hAnsi="Times New Roman"/>
          <w:b/>
          <w:bCs/>
          <w:sz w:val="24"/>
          <w:szCs w:val="24"/>
        </w:rPr>
        <w:t>г</w:t>
      </w:r>
      <w:r w:rsidRPr="008F4879">
        <w:rPr>
          <w:rFonts w:ascii="Times New Roman" w:hAnsi="Times New Roman"/>
          <w:b/>
          <w:bCs/>
          <w:spacing w:val="-3"/>
          <w:sz w:val="24"/>
          <w:szCs w:val="24"/>
        </w:rPr>
        <w:t>е</w:t>
      </w:r>
      <w:r w:rsidRPr="008F4879">
        <w:rPr>
          <w:rFonts w:ascii="Times New Roman" w:hAnsi="Times New Roman"/>
          <w:b/>
          <w:bCs/>
          <w:spacing w:val="1"/>
          <w:sz w:val="24"/>
          <w:szCs w:val="24"/>
        </w:rPr>
        <w:t>о</w:t>
      </w:r>
      <w:r w:rsidRPr="008F4879">
        <w:rPr>
          <w:rFonts w:ascii="Times New Roman" w:hAnsi="Times New Roman"/>
          <w:b/>
          <w:bCs/>
          <w:sz w:val="24"/>
          <w:szCs w:val="24"/>
        </w:rPr>
        <w:t>г</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2"/>
          <w:sz w:val="24"/>
          <w:szCs w:val="24"/>
        </w:rPr>
        <w:t>ф</w:t>
      </w:r>
      <w:r w:rsidRPr="008F4879">
        <w:rPr>
          <w:rFonts w:ascii="Times New Roman" w:hAnsi="Times New Roman"/>
          <w:b/>
          <w:bCs/>
          <w:spacing w:val="-1"/>
          <w:sz w:val="24"/>
          <w:szCs w:val="24"/>
        </w:rPr>
        <w:t>и</w:t>
      </w:r>
      <w:r w:rsidRPr="008F4879">
        <w:rPr>
          <w:rFonts w:ascii="Times New Roman" w:hAnsi="Times New Roman"/>
          <w:b/>
          <w:bCs/>
          <w:sz w:val="24"/>
          <w:szCs w:val="24"/>
        </w:rPr>
        <w:t>ческ</w:t>
      </w:r>
      <w:r w:rsidRPr="008F4879">
        <w:rPr>
          <w:rFonts w:ascii="Times New Roman" w:hAnsi="Times New Roman"/>
          <w:b/>
          <w:bCs/>
          <w:spacing w:val="-2"/>
          <w:sz w:val="24"/>
          <w:szCs w:val="24"/>
        </w:rPr>
        <w:t>и</w:t>
      </w:r>
      <w:r w:rsidRPr="008F4879">
        <w:rPr>
          <w:rFonts w:ascii="Times New Roman" w:hAnsi="Times New Roman"/>
          <w:b/>
          <w:bCs/>
          <w:sz w:val="24"/>
          <w:szCs w:val="24"/>
        </w:rPr>
        <w:t>х</w:t>
      </w:r>
      <w:r w:rsidRPr="008F4879">
        <w:rPr>
          <w:rFonts w:ascii="Times New Roman" w:hAnsi="Times New Roman"/>
          <w:b/>
          <w:bCs/>
          <w:spacing w:val="4"/>
          <w:sz w:val="24"/>
          <w:szCs w:val="24"/>
        </w:rPr>
        <w:t xml:space="preserve"> </w:t>
      </w:r>
      <w:r w:rsidRPr="008F4879">
        <w:rPr>
          <w:rFonts w:ascii="Times New Roman" w:hAnsi="Times New Roman"/>
          <w:b/>
          <w:bCs/>
          <w:sz w:val="24"/>
          <w:szCs w:val="24"/>
        </w:rPr>
        <w:t>з</w:t>
      </w:r>
      <w:r w:rsidRPr="008F4879">
        <w:rPr>
          <w:rFonts w:ascii="Times New Roman" w:hAnsi="Times New Roman"/>
          <w:b/>
          <w:bCs/>
          <w:spacing w:val="-1"/>
          <w:sz w:val="24"/>
          <w:szCs w:val="24"/>
        </w:rPr>
        <w:t>н</w:t>
      </w:r>
      <w:r w:rsidRPr="008F4879">
        <w:rPr>
          <w:rFonts w:ascii="Times New Roman" w:hAnsi="Times New Roman"/>
          <w:b/>
          <w:bCs/>
          <w:spacing w:val="1"/>
          <w:sz w:val="24"/>
          <w:szCs w:val="24"/>
        </w:rPr>
        <w:t>а</w:t>
      </w:r>
      <w:r w:rsidRPr="008F4879">
        <w:rPr>
          <w:rFonts w:ascii="Times New Roman" w:hAnsi="Times New Roman"/>
          <w:b/>
          <w:bCs/>
          <w:spacing w:val="-1"/>
          <w:sz w:val="24"/>
          <w:szCs w:val="24"/>
        </w:rPr>
        <w:t>ни</w:t>
      </w:r>
      <w:r w:rsidRPr="008F4879">
        <w:rPr>
          <w:rFonts w:ascii="Times New Roman" w:hAnsi="Times New Roman"/>
          <w:b/>
          <w:bCs/>
          <w:sz w:val="24"/>
          <w:szCs w:val="24"/>
        </w:rPr>
        <w:t>й о</w:t>
      </w:r>
      <w:r w:rsidRPr="008F4879">
        <w:rPr>
          <w:rFonts w:ascii="Times New Roman" w:hAnsi="Times New Roman"/>
          <w:b/>
          <w:bCs/>
          <w:spacing w:val="1"/>
          <w:sz w:val="24"/>
          <w:szCs w:val="24"/>
        </w:rPr>
        <w:t xml:space="preserve"> </w:t>
      </w:r>
      <w:r w:rsidRPr="008F4879">
        <w:rPr>
          <w:rFonts w:ascii="Times New Roman" w:hAnsi="Times New Roman"/>
          <w:b/>
          <w:bCs/>
          <w:sz w:val="24"/>
          <w:szCs w:val="24"/>
        </w:rPr>
        <w:t>Зе</w:t>
      </w:r>
      <w:r w:rsidRPr="008F4879">
        <w:rPr>
          <w:rFonts w:ascii="Times New Roman" w:hAnsi="Times New Roman"/>
          <w:b/>
          <w:bCs/>
          <w:spacing w:val="-1"/>
          <w:sz w:val="24"/>
          <w:szCs w:val="24"/>
        </w:rPr>
        <w:t>м</w:t>
      </w:r>
      <w:r w:rsidRPr="008F4879">
        <w:rPr>
          <w:rFonts w:ascii="Times New Roman" w:hAnsi="Times New Roman"/>
          <w:b/>
          <w:bCs/>
          <w:spacing w:val="1"/>
          <w:sz w:val="24"/>
          <w:szCs w:val="24"/>
        </w:rPr>
        <w:t>л</w:t>
      </w:r>
      <w:r w:rsidRPr="008F4879">
        <w:rPr>
          <w:rFonts w:ascii="Times New Roman" w:hAnsi="Times New Roman"/>
          <w:b/>
          <w:bCs/>
          <w:spacing w:val="5"/>
          <w:sz w:val="24"/>
          <w:szCs w:val="24"/>
        </w:rPr>
        <w:t>е</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Вв</w:t>
      </w:r>
      <w:r w:rsidRPr="008F4879">
        <w:rPr>
          <w:rFonts w:ascii="Times New Roman" w:hAnsi="Times New Roman"/>
          <w:spacing w:val="-3"/>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Что</w:t>
      </w:r>
      <w:r w:rsidRPr="008F4879">
        <w:rPr>
          <w:rFonts w:ascii="Times New Roman" w:hAnsi="Times New Roman"/>
          <w:spacing w:val="1"/>
          <w:sz w:val="24"/>
          <w:szCs w:val="24"/>
        </w:rPr>
        <w:t xml:space="preserve"> и</w:t>
      </w:r>
      <w:r w:rsidRPr="008F4879">
        <w:rPr>
          <w:rFonts w:ascii="Times New Roman" w:hAnsi="Times New Roman"/>
          <w:sz w:val="24"/>
          <w:szCs w:val="24"/>
        </w:rPr>
        <w:t>з</w:t>
      </w:r>
      <w:r w:rsidRPr="008F4879">
        <w:rPr>
          <w:rFonts w:ascii="Times New Roman" w:hAnsi="Times New Roman"/>
          <w:spacing w:val="-4"/>
          <w:sz w:val="24"/>
          <w:szCs w:val="24"/>
        </w:rPr>
        <w:t>у</w:t>
      </w:r>
      <w:r w:rsidRPr="008F4879">
        <w:rPr>
          <w:rFonts w:ascii="Times New Roman" w:hAnsi="Times New Roman"/>
          <w:sz w:val="24"/>
          <w:szCs w:val="24"/>
        </w:rPr>
        <w:t>чает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Пр</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ав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ев</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i/>
          <w:spacing w:val="-2"/>
          <w:sz w:val="24"/>
          <w:szCs w:val="24"/>
        </w:rPr>
        <w:t>Д</w:t>
      </w:r>
      <w:r w:rsidRPr="008F4879">
        <w:rPr>
          <w:rFonts w:ascii="Times New Roman" w:hAnsi="Times New Roman"/>
          <w:i/>
          <w:spacing w:val="1"/>
          <w:sz w:val="24"/>
          <w:szCs w:val="24"/>
        </w:rPr>
        <w:t>р</w:t>
      </w:r>
      <w:r w:rsidRPr="008F4879">
        <w:rPr>
          <w:rFonts w:ascii="Times New Roman" w:hAnsi="Times New Roman"/>
          <w:i/>
          <w:sz w:val="24"/>
          <w:szCs w:val="24"/>
        </w:rPr>
        <w:t>ев</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4"/>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pacing w:val="-3"/>
          <w:sz w:val="24"/>
          <w:szCs w:val="24"/>
        </w:rPr>
        <w:t>т</w:t>
      </w:r>
      <w:r w:rsidRPr="008F4879">
        <w:rPr>
          <w:rFonts w:ascii="Times New Roman" w:hAnsi="Times New Roman"/>
          <w:i/>
          <w:sz w:val="24"/>
          <w:szCs w:val="24"/>
        </w:rPr>
        <w:t>а</w:t>
      </w:r>
      <w:r w:rsidRPr="008F4879">
        <w:rPr>
          <w:rFonts w:ascii="Times New Roman" w:hAnsi="Times New Roman"/>
          <w:i/>
          <w:spacing w:val="1"/>
          <w:sz w:val="24"/>
          <w:szCs w:val="24"/>
        </w:rPr>
        <w:t>й</w:t>
      </w:r>
      <w:r w:rsidRPr="008F4879">
        <w:rPr>
          <w:rFonts w:ascii="Times New Roman" w:hAnsi="Times New Roman"/>
          <w:i/>
          <w:sz w:val="24"/>
          <w:szCs w:val="24"/>
        </w:rPr>
        <w:t>, Дре</w:t>
      </w:r>
      <w:r w:rsidRPr="008F4879">
        <w:rPr>
          <w:rFonts w:ascii="Times New Roman" w:hAnsi="Times New Roman"/>
          <w:i/>
          <w:spacing w:val="-1"/>
          <w:sz w:val="24"/>
          <w:szCs w:val="24"/>
        </w:rPr>
        <w:t>вн</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Е</w:t>
      </w:r>
      <w:r w:rsidRPr="008F4879">
        <w:rPr>
          <w:rFonts w:ascii="Times New Roman" w:hAnsi="Times New Roman"/>
          <w:i/>
          <w:sz w:val="24"/>
          <w:szCs w:val="24"/>
        </w:rPr>
        <w:t>г</w:t>
      </w:r>
      <w:r w:rsidRPr="008F4879">
        <w:rPr>
          <w:rFonts w:ascii="Times New Roman" w:hAnsi="Times New Roman"/>
          <w:i/>
          <w:spacing w:val="1"/>
          <w:sz w:val="24"/>
          <w:szCs w:val="24"/>
        </w:rPr>
        <w:t>ип</w:t>
      </w:r>
      <w:r w:rsidRPr="008F4879">
        <w:rPr>
          <w:rFonts w:ascii="Times New Roman" w:hAnsi="Times New Roman"/>
          <w:i/>
          <w:sz w:val="24"/>
          <w:szCs w:val="24"/>
        </w:rPr>
        <w:t>ет, Дре</w:t>
      </w:r>
      <w:r w:rsidRPr="008F4879">
        <w:rPr>
          <w:rFonts w:ascii="Times New Roman" w:hAnsi="Times New Roman"/>
          <w:i/>
          <w:spacing w:val="-1"/>
          <w:sz w:val="24"/>
          <w:szCs w:val="24"/>
        </w:rPr>
        <w:t>в</w:t>
      </w:r>
      <w:r w:rsidRPr="008F4879">
        <w:rPr>
          <w:rFonts w:ascii="Times New Roman" w:hAnsi="Times New Roman"/>
          <w:i/>
          <w:spacing w:val="1"/>
          <w:sz w:val="24"/>
          <w:szCs w:val="24"/>
        </w:rPr>
        <w:t>н</w:t>
      </w:r>
      <w:r w:rsidRPr="008F4879">
        <w:rPr>
          <w:rFonts w:ascii="Times New Roman" w:hAnsi="Times New Roman"/>
          <w:i/>
          <w:spacing w:val="-2"/>
          <w:sz w:val="24"/>
          <w:szCs w:val="24"/>
        </w:rPr>
        <w:t>я</w:t>
      </w:r>
      <w:r w:rsidRPr="008F4879">
        <w:rPr>
          <w:rFonts w:ascii="Times New Roman" w:hAnsi="Times New Roman"/>
          <w:i/>
          <w:sz w:val="24"/>
          <w:szCs w:val="24"/>
        </w:rPr>
        <w:t>я</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Гр</w:t>
      </w:r>
      <w:r w:rsidRPr="008F4879">
        <w:rPr>
          <w:rFonts w:ascii="Times New Roman" w:hAnsi="Times New Roman"/>
          <w:i/>
          <w:sz w:val="24"/>
          <w:szCs w:val="24"/>
        </w:rPr>
        <w:t>е</w:t>
      </w:r>
      <w:r w:rsidRPr="008F4879">
        <w:rPr>
          <w:rFonts w:ascii="Times New Roman" w:hAnsi="Times New Roman"/>
          <w:i/>
          <w:spacing w:val="1"/>
          <w:sz w:val="24"/>
          <w:szCs w:val="24"/>
        </w:rPr>
        <w:t>ц</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Д</w:t>
      </w:r>
      <w:r w:rsidRPr="008F4879">
        <w:rPr>
          <w:rFonts w:ascii="Times New Roman" w:hAnsi="Times New Roman"/>
          <w:i/>
          <w:spacing w:val="1"/>
          <w:sz w:val="24"/>
          <w:szCs w:val="24"/>
        </w:rPr>
        <w:t>р</w:t>
      </w:r>
      <w:r w:rsidRPr="008F4879">
        <w:rPr>
          <w:rFonts w:ascii="Times New Roman" w:hAnsi="Times New Roman"/>
          <w:i/>
          <w:sz w:val="24"/>
          <w:szCs w:val="24"/>
        </w:rPr>
        <w:t>ев</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4"/>
          <w:sz w:val="24"/>
          <w:szCs w:val="24"/>
        </w:rPr>
        <w:t xml:space="preserve"> </w:t>
      </w:r>
      <w:r w:rsidRPr="008F4879">
        <w:rPr>
          <w:rFonts w:ascii="Times New Roman" w:hAnsi="Times New Roman"/>
          <w:i/>
          <w:sz w:val="24"/>
          <w:szCs w:val="24"/>
        </w:rPr>
        <w:t>Р</w:t>
      </w:r>
      <w:r w:rsidRPr="008F4879">
        <w:rPr>
          <w:rFonts w:ascii="Times New Roman" w:hAnsi="Times New Roman"/>
          <w:i/>
          <w:spacing w:val="-2"/>
          <w:sz w:val="24"/>
          <w:szCs w:val="24"/>
        </w:rPr>
        <w:t>и</w:t>
      </w:r>
      <w:r w:rsidRPr="008F4879">
        <w:rPr>
          <w:rFonts w:ascii="Times New Roman" w:hAnsi="Times New Roman"/>
          <w:i/>
          <w:spacing w:val="-3"/>
          <w:sz w:val="24"/>
          <w:szCs w:val="24"/>
        </w:rPr>
        <w:t>м</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3"/>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в э</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х</w:t>
      </w:r>
      <w:r w:rsidRPr="008F4879">
        <w:rPr>
          <w:rFonts w:ascii="Times New Roman" w:hAnsi="Times New Roman"/>
          <w:sz w:val="24"/>
          <w:szCs w:val="24"/>
        </w:rPr>
        <w:t>у С</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еве</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ь</w:t>
      </w:r>
      <w:r w:rsidRPr="008F4879">
        <w:rPr>
          <w:rFonts w:ascii="Times New Roman" w:hAnsi="Times New Roman"/>
          <w:sz w:val="24"/>
          <w:szCs w:val="24"/>
        </w:rPr>
        <w:t xml:space="preserve">я: </w:t>
      </w:r>
      <w:r w:rsidRPr="008F4879">
        <w:rPr>
          <w:rFonts w:ascii="Times New Roman" w:hAnsi="Times New Roman"/>
          <w:i/>
          <w:spacing w:val="1"/>
          <w:sz w:val="24"/>
          <w:szCs w:val="24"/>
        </w:rPr>
        <w:t>п</w:t>
      </w:r>
      <w:r w:rsidRPr="008F4879">
        <w:rPr>
          <w:rFonts w:ascii="Times New Roman" w:hAnsi="Times New Roman"/>
          <w:i/>
          <w:spacing w:val="-4"/>
          <w:sz w:val="24"/>
          <w:szCs w:val="24"/>
        </w:rPr>
        <w:t>у</w:t>
      </w:r>
      <w:r w:rsidRPr="008F4879">
        <w:rPr>
          <w:rFonts w:ascii="Times New Roman" w:hAnsi="Times New Roman"/>
          <w:i/>
          <w:sz w:val="24"/>
          <w:szCs w:val="24"/>
        </w:rPr>
        <w:t>тешест</w:t>
      </w:r>
      <w:r w:rsidRPr="008F4879">
        <w:rPr>
          <w:rFonts w:ascii="Times New Roman" w:hAnsi="Times New Roman"/>
          <w:i/>
          <w:spacing w:val="-1"/>
          <w:sz w:val="24"/>
          <w:szCs w:val="24"/>
        </w:rPr>
        <w:t>ви</w:t>
      </w:r>
      <w:r w:rsidRPr="008F4879">
        <w:rPr>
          <w:rFonts w:ascii="Times New Roman" w:hAnsi="Times New Roman"/>
          <w:i/>
          <w:sz w:val="24"/>
          <w:szCs w:val="24"/>
        </w:rPr>
        <w:t>я</w:t>
      </w:r>
      <w:r w:rsidRPr="008F4879">
        <w:rPr>
          <w:rFonts w:ascii="Times New Roman" w:hAnsi="Times New Roman"/>
          <w:i/>
          <w:spacing w:val="2"/>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i/>
          <w:spacing w:val="-2"/>
          <w:sz w:val="24"/>
          <w:szCs w:val="24"/>
        </w:rPr>
        <w:t>к</w:t>
      </w:r>
      <w:r w:rsidRPr="008F4879">
        <w:rPr>
          <w:rFonts w:ascii="Times New Roman" w:hAnsi="Times New Roman"/>
          <w:i/>
          <w:spacing w:val="-1"/>
          <w:sz w:val="24"/>
          <w:szCs w:val="24"/>
        </w:rPr>
        <w:t>ры</w:t>
      </w:r>
      <w:r w:rsidRPr="008F4879">
        <w:rPr>
          <w:rFonts w:ascii="Times New Roman" w:hAnsi="Times New Roman"/>
          <w:i/>
          <w:sz w:val="24"/>
          <w:szCs w:val="24"/>
        </w:rPr>
        <w:t>тия</w:t>
      </w:r>
      <w:r w:rsidRPr="008F4879">
        <w:rPr>
          <w:rFonts w:ascii="Times New Roman" w:hAnsi="Times New Roman"/>
          <w:i/>
          <w:spacing w:val="2"/>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и</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pacing w:val="1"/>
          <w:sz w:val="24"/>
          <w:szCs w:val="24"/>
        </w:rPr>
        <w:t>н</w:t>
      </w:r>
      <w:r w:rsidRPr="008F4879">
        <w:rPr>
          <w:rFonts w:ascii="Times New Roman" w:hAnsi="Times New Roman"/>
          <w:i/>
          <w:spacing w:val="-2"/>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д</w:t>
      </w:r>
      <w:r w:rsidRPr="008F4879">
        <w:rPr>
          <w:rFonts w:ascii="Times New Roman" w:hAnsi="Times New Roman"/>
          <w:i/>
          <w:spacing w:val="-1"/>
          <w:sz w:val="24"/>
          <w:szCs w:val="24"/>
        </w:rPr>
        <w:t>р</w:t>
      </w:r>
      <w:r w:rsidRPr="008F4879">
        <w:rPr>
          <w:rFonts w:ascii="Times New Roman" w:hAnsi="Times New Roman"/>
          <w:i/>
          <w:sz w:val="24"/>
          <w:szCs w:val="24"/>
        </w:rPr>
        <w:t>ев</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х </w:t>
      </w:r>
      <w:r w:rsidRPr="008F4879">
        <w:rPr>
          <w:rFonts w:ascii="Times New Roman" w:hAnsi="Times New Roman"/>
          <w:i/>
          <w:spacing w:val="-2"/>
          <w:sz w:val="24"/>
          <w:szCs w:val="24"/>
        </w:rPr>
        <w:t>а</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сск</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3"/>
          <w:sz w:val="24"/>
          <w:szCs w:val="24"/>
        </w:rPr>
        <w:t xml:space="preserve"> </w:t>
      </w:r>
      <w:r w:rsidRPr="008F4879">
        <w:rPr>
          <w:rFonts w:ascii="Times New Roman" w:hAnsi="Times New Roman"/>
          <w:i/>
          <w:sz w:val="24"/>
          <w:szCs w:val="24"/>
        </w:rPr>
        <w:t>з</w:t>
      </w:r>
      <w:r w:rsidRPr="008F4879">
        <w:rPr>
          <w:rFonts w:ascii="Times New Roman" w:hAnsi="Times New Roman"/>
          <w:i/>
          <w:spacing w:val="-3"/>
          <w:sz w:val="24"/>
          <w:szCs w:val="24"/>
        </w:rPr>
        <w:t>е</w:t>
      </w:r>
      <w:r w:rsidRPr="008F4879">
        <w:rPr>
          <w:rFonts w:ascii="Times New Roman" w:hAnsi="Times New Roman"/>
          <w:i/>
          <w:sz w:val="24"/>
          <w:szCs w:val="24"/>
        </w:rPr>
        <w:t>м</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ох</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ц</w:t>
      </w:r>
      <w:r w:rsidRPr="008F4879">
        <w:rPr>
          <w:rFonts w:ascii="Times New Roman" w:hAnsi="Times New Roman"/>
          <w:i/>
          <w:sz w:val="24"/>
          <w:szCs w:val="24"/>
        </w:rPr>
        <w:t xml:space="preserve">ев. </w:t>
      </w:r>
      <w:r w:rsidRPr="008F4879">
        <w:rPr>
          <w:rFonts w:ascii="Times New Roman" w:hAnsi="Times New Roman"/>
          <w:i/>
          <w:spacing w:val="-1"/>
          <w:sz w:val="24"/>
          <w:szCs w:val="24"/>
        </w:rPr>
        <w:t>П</w:t>
      </w:r>
      <w:r w:rsidRPr="008F4879">
        <w:rPr>
          <w:rFonts w:ascii="Times New Roman" w:hAnsi="Times New Roman"/>
          <w:i/>
          <w:spacing w:val="-4"/>
          <w:sz w:val="24"/>
          <w:szCs w:val="24"/>
        </w:rPr>
        <w:t>у</w:t>
      </w:r>
      <w:r w:rsidRPr="008F4879">
        <w:rPr>
          <w:rFonts w:ascii="Times New Roman" w:hAnsi="Times New Roman"/>
          <w:i/>
          <w:sz w:val="24"/>
          <w:szCs w:val="24"/>
        </w:rPr>
        <w:t>тешест</w:t>
      </w:r>
      <w:r w:rsidRPr="008F4879">
        <w:rPr>
          <w:rFonts w:ascii="Times New Roman" w:hAnsi="Times New Roman"/>
          <w:i/>
          <w:spacing w:val="-1"/>
          <w:sz w:val="24"/>
          <w:szCs w:val="24"/>
        </w:rPr>
        <w:t>ви</w:t>
      </w:r>
      <w:r w:rsidRPr="008F4879">
        <w:rPr>
          <w:rFonts w:ascii="Times New Roman" w:hAnsi="Times New Roman"/>
          <w:i/>
          <w:sz w:val="24"/>
          <w:szCs w:val="24"/>
        </w:rPr>
        <w:t>я Ма</w:t>
      </w:r>
      <w:r w:rsidRPr="008F4879">
        <w:rPr>
          <w:rFonts w:ascii="Times New Roman" w:hAnsi="Times New Roman"/>
          <w:i/>
          <w:spacing w:val="-1"/>
          <w:sz w:val="24"/>
          <w:szCs w:val="24"/>
        </w:rPr>
        <w:t>р</w:t>
      </w:r>
      <w:r w:rsidRPr="008F4879">
        <w:rPr>
          <w:rFonts w:ascii="Times New Roman" w:hAnsi="Times New Roman"/>
          <w:i/>
          <w:sz w:val="24"/>
          <w:szCs w:val="24"/>
        </w:rPr>
        <w:t xml:space="preserve">ко </w:t>
      </w:r>
      <w:r w:rsidRPr="008F4879">
        <w:rPr>
          <w:rFonts w:ascii="Times New Roman" w:hAnsi="Times New Roman"/>
          <w:i/>
          <w:spacing w:val="-4"/>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z w:val="24"/>
          <w:szCs w:val="24"/>
        </w:rPr>
        <w:t xml:space="preserve">о и </w:t>
      </w:r>
      <w:r w:rsidRPr="008F4879">
        <w:rPr>
          <w:rFonts w:ascii="Times New Roman" w:hAnsi="Times New Roman"/>
          <w:i/>
          <w:spacing w:val="-1"/>
          <w:sz w:val="24"/>
          <w:szCs w:val="24"/>
        </w:rPr>
        <w:t>А</w:t>
      </w:r>
      <w:r w:rsidRPr="008F4879">
        <w:rPr>
          <w:rFonts w:ascii="Times New Roman" w:hAnsi="Times New Roman"/>
          <w:i/>
          <w:sz w:val="24"/>
          <w:szCs w:val="24"/>
        </w:rPr>
        <w:t>фа</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2"/>
          <w:sz w:val="24"/>
          <w:szCs w:val="24"/>
        </w:rPr>
        <w:t>с</w:t>
      </w:r>
      <w:r w:rsidRPr="008F4879">
        <w:rPr>
          <w:rFonts w:ascii="Times New Roman" w:hAnsi="Times New Roman"/>
          <w:i/>
          <w:spacing w:val="1"/>
          <w:sz w:val="24"/>
          <w:szCs w:val="24"/>
        </w:rPr>
        <w:t>и</w:t>
      </w:r>
      <w:r w:rsidRPr="008F4879">
        <w:rPr>
          <w:rFonts w:ascii="Times New Roman" w:hAnsi="Times New Roman"/>
          <w:i/>
          <w:sz w:val="24"/>
          <w:szCs w:val="24"/>
        </w:rPr>
        <w:t xml:space="preserve">я </w:t>
      </w:r>
      <w:r w:rsidRPr="008F4879">
        <w:rPr>
          <w:rFonts w:ascii="Times New Roman" w:hAnsi="Times New Roman"/>
          <w:i/>
          <w:spacing w:val="-1"/>
          <w:sz w:val="24"/>
          <w:szCs w:val="24"/>
        </w:rPr>
        <w:t>Ни</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pacing w:val="-3"/>
          <w:sz w:val="24"/>
          <w:szCs w:val="24"/>
        </w:rPr>
        <w:t>т</w:t>
      </w:r>
      <w:r w:rsidRPr="008F4879">
        <w:rPr>
          <w:rFonts w:ascii="Times New Roman" w:hAnsi="Times New Roman"/>
          <w:i/>
          <w:spacing w:val="1"/>
          <w:sz w:val="24"/>
          <w:szCs w:val="24"/>
        </w:rPr>
        <w:t>ин</w:t>
      </w:r>
      <w:r w:rsidRPr="008F4879">
        <w:rPr>
          <w:rFonts w:ascii="Times New Roman" w:hAnsi="Times New Roman"/>
          <w:i/>
          <w:spacing w:val="-2"/>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Эпоха</w:t>
      </w:r>
      <w:r w:rsidRPr="008F4879">
        <w:rPr>
          <w:rFonts w:ascii="Times New Roman" w:hAnsi="Times New Roman"/>
          <w:spacing w:val="3"/>
          <w:sz w:val="24"/>
          <w:szCs w:val="24"/>
        </w:rPr>
        <w:t xml:space="preserve"> </w:t>
      </w:r>
      <w:r w:rsidRPr="008F4879">
        <w:rPr>
          <w:rFonts w:ascii="Times New Roman" w:hAnsi="Times New Roman"/>
          <w:sz w:val="24"/>
          <w:szCs w:val="24"/>
        </w:rPr>
        <w:t>Ве</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i/>
          <w:spacing w:val="1"/>
          <w:sz w:val="24"/>
          <w:szCs w:val="24"/>
        </w:rPr>
        <w:t>о</w:t>
      </w:r>
      <w:r w:rsidRPr="008F4879">
        <w:rPr>
          <w:rFonts w:ascii="Times New Roman" w:hAnsi="Times New Roman"/>
          <w:i/>
          <w:spacing w:val="-3"/>
          <w:sz w:val="24"/>
          <w:szCs w:val="24"/>
        </w:rPr>
        <w:t>т</w:t>
      </w:r>
      <w:r w:rsidRPr="008F4879">
        <w:rPr>
          <w:rFonts w:ascii="Times New Roman" w:hAnsi="Times New Roman"/>
          <w:i/>
          <w:sz w:val="24"/>
          <w:szCs w:val="24"/>
        </w:rPr>
        <w:t>к</w:t>
      </w:r>
      <w:r w:rsidRPr="008F4879">
        <w:rPr>
          <w:rFonts w:ascii="Times New Roman" w:hAnsi="Times New Roman"/>
          <w:i/>
          <w:spacing w:val="-1"/>
          <w:sz w:val="24"/>
          <w:szCs w:val="24"/>
        </w:rPr>
        <w:t>р</w:t>
      </w:r>
      <w:r w:rsidRPr="008F4879">
        <w:rPr>
          <w:rFonts w:ascii="Times New Roman" w:hAnsi="Times New Roman"/>
          <w:i/>
          <w:spacing w:val="1"/>
          <w:sz w:val="24"/>
          <w:szCs w:val="24"/>
        </w:rPr>
        <w:t>ы</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во</w:t>
      </w:r>
      <w:r w:rsidRPr="008F4879">
        <w:rPr>
          <w:rFonts w:ascii="Times New Roman" w:hAnsi="Times New Roman"/>
          <w:i/>
          <w:spacing w:val="-2"/>
          <w:sz w:val="24"/>
          <w:szCs w:val="24"/>
        </w:rPr>
        <w:t>г</w:t>
      </w:r>
      <w:r w:rsidRPr="008F4879">
        <w:rPr>
          <w:rFonts w:ascii="Times New Roman" w:hAnsi="Times New Roman"/>
          <w:i/>
          <w:sz w:val="24"/>
          <w:szCs w:val="24"/>
        </w:rPr>
        <w:t>о</w:t>
      </w:r>
      <w:r w:rsidRPr="008F4879">
        <w:rPr>
          <w:rFonts w:ascii="Times New Roman" w:hAnsi="Times New Roman"/>
          <w:i/>
          <w:spacing w:val="3"/>
          <w:sz w:val="24"/>
          <w:szCs w:val="24"/>
        </w:rPr>
        <w:t xml:space="preserve"> </w:t>
      </w:r>
      <w:r w:rsidRPr="008F4879">
        <w:rPr>
          <w:rFonts w:ascii="Times New Roman" w:hAnsi="Times New Roman"/>
          <w:i/>
          <w:sz w:val="24"/>
          <w:szCs w:val="24"/>
        </w:rPr>
        <w:t>света, м</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го</w:t>
      </w:r>
      <w:r w:rsidRPr="008F4879">
        <w:rPr>
          <w:rFonts w:ascii="Times New Roman" w:hAnsi="Times New Roman"/>
          <w:i/>
          <w:spacing w:val="1"/>
          <w:sz w:val="24"/>
          <w:szCs w:val="24"/>
        </w:rPr>
        <w:t xml:space="preserve"> п</w:t>
      </w:r>
      <w:r w:rsidRPr="008F4879">
        <w:rPr>
          <w:rFonts w:ascii="Times New Roman" w:hAnsi="Times New Roman"/>
          <w:i/>
          <w:spacing w:val="-4"/>
          <w:sz w:val="24"/>
          <w:szCs w:val="24"/>
        </w:rPr>
        <w:t>у</w:t>
      </w:r>
      <w:r w:rsidRPr="008F4879">
        <w:rPr>
          <w:rFonts w:ascii="Times New Roman" w:hAnsi="Times New Roman"/>
          <w:i/>
          <w:sz w:val="24"/>
          <w:szCs w:val="24"/>
        </w:rPr>
        <w:t>ти</w:t>
      </w:r>
      <w:r w:rsidRPr="008F4879">
        <w:rPr>
          <w:rFonts w:ascii="Times New Roman" w:hAnsi="Times New Roman"/>
          <w:i/>
          <w:spacing w:val="3"/>
          <w:sz w:val="24"/>
          <w:szCs w:val="24"/>
        </w:rPr>
        <w:t xml:space="preserve"> </w:t>
      </w:r>
      <w:r w:rsidRPr="008F4879">
        <w:rPr>
          <w:rFonts w:ascii="Times New Roman" w:hAnsi="Times New Roman"/>
          <w:i/>
          <w:sz w:val="24"/>
          <w:szCs w:val="24"/>
        </w:rPr>
        <w:t>в</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И</w:t>
      </w:r>
      <w:r w:rsidRPr="008F4879">
        <w:rPr>
          <w:rFonts w:ascii="Times New Roman" w:hAnsi="Times New Roman"/>
          <w:i/>
          <w:spacing w:val="1"/>
          <w:sz w:val="24"/>
          <w:szCs w:val="24"/>
        </w:rPr>
        <w:t>нди</w:t>
      </w:r>
      <w:r w:rsidRPr="008F4879">
        <w:rPr>
          <w:rFonts w:ascii="Times New Roman" w:hAnsi="Times New Roman"/>
          <w:i/>
          <w:spacing w:val="-1"/>
          <w:sz w:val="24"/>
          <w:szCs w:val="24"/>
        </w:rPr>
        <w:t>ю</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све</w:t>
      </w:r>
      <w:r w:rsidRPr="008F4879">
        <w:rPr>
          <w:rFonts w:ascii="Times New Roman" w:hAnsi="Times New Roman"/>
          <w:i/>
          <w:spacing w:val="-3"/>
          <w:sz w:val="24"/>
          <w:szCs w:val="24"/>
        </w:rPr>
        <w:t>т</w:t>
      </w:r>
      <w:r w:rsidRPr="008F4879">
        <w:rPr>
          <w:rFonts w:ascii="Times New Roman" w:hAnsi="Times New Roman"/>
          <w:i/>
          <w:spacing w:val="-1"/>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4"/>
          <w:sz w:val="24"/>
          <w:szCs w:val="24"/>
        </w:rPr>
        <w:t>у</w:t>
      </w:r>
      <w:r w:rsidRPr="008F4879">
        <w:rPr>
          <w:rFonts w:ascii="Times New Roman" w:hAnsi="Times New Roman"/>
          <w:i/>
          <w:sz w:val="24"/>
          <w:szCs w:val="24"/>
        </w:rPr>
        <w:t>тешест</w:t>
      </w:r>
      <w:r w:rsidRPr="008F4879">
        <w:rPr>
          <w:rFonts w:ascii="Times New Roman" w:hAnsi="Times New Roman"/>
          <w:i/>
          <w:spacing w:val="-1"/>
          <w:sz w:val="24"/>
          <w:szCs w:val="24"/>
        </w:rPr>
        <w:t>ви</w:t>
      </w:r>
      <w:r w:rsidRPr="008F4879">
        <w:rPr>
          <w:rFonts w:ascii="Times New Roman" w:hAnsi="Times New Roman"/>
          <w:i/>
          <w:sz w:val="24"/>
          <w:szCs w:val="24"/>
        </w:rPr>
        <w:t>я</w:t>
      </w:r>
      <w:r w:rsidRPr="008F4879">
        <w:rPr>
          <w:rFonts w:ascii="Times New Roman" w:hAnsi="Times New Roman"/>
          <w:sz w:val="24"/>
          <w:szCs w:val="24"/>
        </w:rPr>
        <w:t xml:space="preserve">). </w:t>
      </w:r>
      <w:r w:rsidRPr="008F4879">
        <w:rPr>
          <w:rFonts w:ascii="Times New Roman" w:hAnsi="Times New Roman"/>
          <w:spacing w:val="1"/>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3"/>
          <w:sz w:val="24"/>
          <w:szCs w:val="24"/>
        </w:rPr>
        <w:t>В</w:t>
      </w:r>
      <w:r w:rsidRPr="008F4879">
        <w:rPr>
          <w:rFonts w:ascii="Times New Roman" w:hAnsi="Times New Roman"/>
          <w:sz w:val="24"/>
          <w:szCs w:val="24"/>
        </w:rPr>
        <w:t>ели</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к</w:t>
      </w:r>
      <w:r w:rsidRPr="008F4879">
        <w:rPr>
          <w:rFonts w:ascii="Times New Roman" w:hAnsi="Times New Roman"/>
          <w:spacing w:val="1"/>
          <w:sz w:val="24"/>
          <w:szCs w:val="24"/>
        </w:rPr>
        <w:t>ры</w:t>
      </w:r>
      <w:r w:rsidRPr="008F4879">
        <w:rPr>
          <w:rFonts w:ascii="Times New Roman" w:hAnsi="Times New Roman"/>
          <w:spacing w:val="-3"/>
          <w:sz w:val="24"/>
          <w:szCs w:val="24"/>
        </w:rPr>
        <w:t>т</w:t>
      </w:r>
      <w:r w:rsidRPr="008F4879">
        <w:rPr>
          <w:rFonts w:ascii="Times New Roman" w:hAnsi="Times New Roman"/>
          <w:spacing w:val="1"/>
          <w:sz w:val="24"/>
          <w:szCs w:val="24"/>
        </w:rPr>
        <w:t>ий</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о</w:t>
      </w:r>
      <w:r w:rsidRPr="008F4879">
        <w:rPr>
          <w:rFonts w:ascii="Times New Roman" w:hAnsi="Times New Roman"/>
          <w:spacing w:val="-3"/>
          <w:sz w:val="24"/>
          <w:szCs w:val="24"/>
        </w:rPr>
        <w:t>т</w:t>
      </w: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тия</w:t>
      </w:r>
      <w:r w:rsidRPr="008F4879">
        <w:rPr>
          <w:rFonts w:ascii="Times New Roman" w:hAnsi="Times New Roman"/>
          <w:spacing w:val="1"/>
          <w:sz w:val="24"/>
          <w:szCs w:val="24"/>
        </w:rPr>
        <w:t xml:space="preserve"> </w:t>
      </w:r>
      <w:r w:rsidRPr="008F4879">
        <w:rPr>
          <w:rFonts w:ascii="Times New Roman" w:hAnsi="Times New Roman"/>
          <w:spacing w:val="-1"/>
          <w:sz w:val="24"/>
          <w:szCs w:val="24"/>
        </w:rPr>
        <w:t>XV</w:t>
      </w:r>
      <w:r w:rsidRPr="008F4879">
        <w:rPr>
          <w:rFonts w:ascii="Times New Roman" w:hAnsi="Times New Roman"/>
          <w:sz w:val="24"/>
          <w:szCs w:val="24"/>
        </w:rPr>
        <w:t>I</w:t>
      </w:r>
      <w:r w:rsidRPr="008F4879">
        <w:rPr>
          <w:rFonts w:ascii="Times New Roman" w:hAnsi="Times New Roman"/>
          <w:spacing w:val="1"/>
          <w:sz w:val="24"/>
          <w:szCs w:val="24"/>
        </w:rPr>
        <w:t>I–</w:t>
      </w:r>
      <w:r w:rsidRPr="008F4879">
        <w:rPr>
          <w:rFonts w:ascii="Times New Roman" w:hAnsi="Times New Roman"/>
          <w:spacing w:val="-1"/>
          <w:sz w:val="24"/>
          <w:szCs w:val="24"/>
        </w:rPr>
        <w:t>X</w:t>
      </w:r>
      <w:r w:rsidRPr="008F4879">
        <w:rPr>
          <w:rFonts w:ascii="Times New Roman" w:hAnsi="Times New Roman"/>
          <w:sz w:val="24"/>
          <w:szCs w:val="24"/>
        </w:rPr>
        <w:t>IX в</w:t>
      </w:r>
      <w:r w:rsidRPr="008F4879">
        <w:rPr>
          <w:rFonts w:ascii="Times New Roman" w:hAnsi="Times New Roman"/>
          <w:spacing w:val="-1"/>
          <w:sz w:val="24"/>
          <w:szCs w:val="24"/>
        </w:rPr>
        <w:t>в</w:t>
      </w:r>
      <w:r w:rsidRPr="008F4879">
        <w:rPr>
          <w:rFonts w:ascii="Times New Roman" w:hAnsi="Times New Roman"/>
          <w:sz w:val="24"/>
          <w:szCs w:val="24"/>
        </w:rPr>
        <w:t>. (</w:t>
      </w:r>
      <w:r w:rsidRPr="008F4879">
        <w:rPr>
          <w:rFonts w:ascii="Times New Roman" w:hAnsi="Times New Roman"/>
          <w:i/>
          <w:spacing w:val="1"/>
          <w:sz w:val="24"/>
          <w:szCs w:val="24"/>
        </w:rPr>
        <w:t>и</w:t>
      </w:r>
      <w:r w:rsidRPr="008F4879">
        <w:rPr>
          <w:rFonts w:ascii="Times New Roman" w:hAnsi="Times New Roman"/>
          <w:i/>
          <w:sz w:val="24"/>
          <w:szCs w:val="24"/>
        </w:rPr>
        <w:t>сслед</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3"/>
          <w:sz w:val="24"/>
          <w:szCs w:val="24"/>
        </w:rPr>
        <w:t>а</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о</w:t>
      </w:r>
      <w:r w:rsidRPr="008F4879">
        <w:rPr>
          <w:rFonts w:ascii="Times New Roman" w:hAnsi="Times New Roman"/>
          <w:i/>
          <w:sz w:val="24"/>
          <w:szCs w:val="24"/>
        </w:rPr>
        <w:t>т</w:t>
      </w:r>
      <w:r w:rsidRPr="008F4879">
        <w:rPr>
          <w:rFonts w:ascii="Times New Roman" w:hAnsi="Times New Roman"/>
          <w:i/>
          <w:spacing w:val="-2"/>
          <w:sz w:val="24"/>
          <w:szCs w:val="24"/>
        </w:rPr>
        <w:t>к</w:t>
      </w:r>
      <w:r w:rsidRPr="008F4879">
        <w:rPr>
          <w:rFonts w:ascii="Times New Roman" w:hAnsi="Times New Roman"/>
          <w:i/>
          <w:spacing w:val="1"/>
          <w:sz w:val="24"/>
          <w:szCs w:val="24"/>
        </w:rPr>
        <w:t>ры</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я на те</w:t>
      </w:r>
      <w:r w:rsidRPr="008F4879">
        <w:rPr>
          <w:rFonts w:ascii="Times New Roman" w:hAnsi="Times New Roman"/>
          <w:i/>
          <w:spacing w:val="-1"/>
          <w:sz w:val="24"/>
          <w:szCs w:val="24"/>
        </w:rPr>
        <w:t>р</w:t>
      </w:r>
      <w:r w:rsidRPr="008F4879">
        <w:rPr>
          <w:rFonts w:ascii="Times New Roman" w:hAnsi="Times New Roman"/>
          <w:i/>
          <w:spacing w:val="1"/>
          <w:sz w:val="24"/>
          <w:szCs w:val="24"/>
        </w:rPr>
        <w:t>ри</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pacing w:val="-1"/>
          <w:sz w:val="24"/>
          <w:szCs w:val="24"/>
        </w:rPr>
        <w:t>ри</w:t>
      </w:r>
      <w:r w:rsidRPr="008F4879">
        <w:rPr>
          <w:rFonts w:ascii="Times New Roman" w:hAnsi="Times New Roman"/>
          <w:i/>
          <w:sz w:val="24"/>
          <w:szCs w:val="24"/>
        </w:rPr>
        <w:t>и Евразии (в том числе на территории</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2"/>
          <w:sz w:val="24"/>
          <w:szCs w:val="24"/>
        </w:rPr>
        <w:t>с</w:t>
      </w:r>
      <w:r w:rsidRPr="008F4879">
        <w:rPr>
          <w:rFonts w:ascii="Times New Roman" w:hAnsi="Times New Roman"/>
          <w:i/>
          <w:spacing w:val="1"/>
          <w:sz w:val="24"/>
          <w:szCs w:val="24"/>
        </w:rPr>
        <w:t>и</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встрал</w:t>
      </w:r>
      <w:r w:rsidRPr="008F4879">
        <w:rPr>
          <w:rFonts w:ascii="Times New Roman" w:hAnsi="Times New Roman"/>
          <w:i/>
          <w:spacing w:val="-2"/>
          <w:sz w:val="24"/>
          <w:szCs w:val="24"/>
        </w:rPr>
        <w:t>и</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О</w:t>
      </w:r>
      <w:r w:rsidRPr="008F4879">
        <w:rPr>
          <w:rFonts w:ascii="Times New Roman" w:hAnsi="Times New Roman"/>
          <w:i/>
          <w:spacing w:val="-2"/>
          <w:sz w:val="24"/>
          <w:szCs w:val="24"/>
        </w:rPr>
        <w:t>к</w:t>
      </w:r>
      <w:r w:rsidRPr="008F4879">
        <w:rPr>
          <w:rFonts w:ascii="Times New Roman" w:hAnsi="Times New Roman"/>
          <w:i/>
          <w:sz w:val="24"/>
          <w:szCs w:val="24"/>
        </w:rPr>
        <w:t>еа</w:t>
      </w:r>
      <w:r w:rsidRPr="008F4879">
        <w:rPr>
          <w:rFonts w:ascii="Times New Roman" w:hAnsi="Times New Roman"/>
          <w:i/>
          <w:spacing w:val="4"/>
          <w:sz w:val="24"/>
          <w:szCs w:val="24"/>
        </w:rPr>
        <w:t>н</w:t>
      </w:r>
      <w:r w:rsidRPr="008F4879">
        <w:rPr>
          <w:rFonts w:ascii="Times New Roman" w:hAnsi="Times New Roman"/>
          <w:i/>
          <w:spacing w:val="1"/>
          <w:sz w:val="24"/>
          <w:szCs w:val="24"/>
        </w:rPr>
        <w:t>ии</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4"/>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та</w:t>
      </w:r>
      <w:r w:rsidRPr="008F4879">
        <w:rPr>
          <w:rFonts w:ascii="Times New Roman" w:hAnsi="Times New Roman"/>
          <w:i/>
          <w:spacing w:val="-1"/>
          <w:sz w:val="24"/>
          <w:szCs w:val="24"/>
        </w:rPr>
        <w:t>р</w:t>
      </w:r>
      <w:r w:rsidRPr="008F4879">
        <w:rPr>
          <w:rFonts w:ascii="Times New Roman" w:hAnsi="Times New Roman"/>
          <w:i/>
          <w:sz w:val="24"/>
          <w:szCs w:val="24"/>
        </w:rPr>
        <w:t>кт</w:t>
      </w:r>
      <w:r w:rsidRPr="008F4879">
        <w:rPr>
          <w:rFonts w:ascii="Times New Roman" w:hAnsi="Times New Roman"/>
          <w:i/>
          <w:spacing w:val="-1"/>
          <w:sz w:val="24"/>
          <w:szCs w:val="24"/>
        </w:rPr>
        <w:t>иды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сск</w:t>
      </w:r>
      <w:r w:rsidRPr="008F4879">
        <w:rPr>
          <w:rFonts w:ascii="Times New Roman" w:hAnsi="Times New Roman"/>
          <w:spacing w:val="1"/>
          <w:sz w:val="24"/>
          <w:szCs w:val="24"/>
        </w:rPr>
        <w:t>о</w:t>
      </w:r>
      <w:r w:rsidRPr="008F4879">
        <w:rPr>
          <w:rFonts w:ascii="Times New Roman" w:hAnsi="Times New Roman"/>
          <w:sz w:val="24"/>
          <w:szCs w:val="24"/>
        </w:rPr>
        <w:t>е 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свет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тешест</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е (</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2"/>
          <w:sz w:val="24"/>
          <w:szCs w:val="24"/>
        </w:rPr>
        <w:t>Ф</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зенште</w:t>
      </w:r>
      <w:r w:rsidRPr="008F4879">
        <w:rPr>
          <w:rFonts w:ascii="Times New Roman" w:hAnsi="Times New Roman"/>
          <w:i/>
          <w:spacing w:val="-1"/>
          <w:sz w:val="24"/>
          <w:szCs w:val="24"/>
        </w:rPr>
        <w:t>р</w:t>
      </w:r>
      <w:r w:rsidRPr="008F4879">
        <w:rPr>
          <w:rFonts w:ascii="Times New Roman" w:hAnsi="Times New Roman"/>
          <w:i/>
          <w:sz w:val="24"/>
          <w:szCs w:val="24"/>
        </w:rPr>
        <w:t>н</w:t>
      </w:r>
      <w:r w:rsidRPr="008F4879">
        <w:rPr>
          <w:rFonts w:ascii="Times New Roman" w:hAnsi="Times New Roman"/>
          <w:i/>
          <w:spacing w:val="1"/>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Ю</w:t>
      </w:r>
      <w:r w:rsidRPr="008F4879">
        <w:rPr>
          <w:rFonts w:ascii="Times New Roman" w:hAnsi="Times New Roman"/>
          <w:i/>
          <w:sz w:val="24"/>
          <w:szCs w:val="24"/>
        </w:rPr>
        <w:t>.</w:t>
      </w:r>
      <w:r w:rsidRPr="008F4879">
        <w:rPr>
          <w:rFonts w:ascii="Times New Roman" w:hAnsi="Times New Roman"/>
          <w:i/>
          <w:spacing w:val="-2"/>
          <w:sz w:val="24"/>
          <w:szCs w:val="24"/>
        </w:rPr>
        <w:t>Ф</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Лис</w:t>
      </w:r>
      <w:r w:rsidRPr="008F4879">
        <w:rPr>
          <w:rFonts w:ascii="Times New Roman" w:hAnsi="Times New Roman"/>
          <w:i/>
          <w:spacing w:val="-2"/>
          <w:sz w:val="24"/>
          <w:szCs w:val="24"/>
        </w:rPr>
        <w:t>я</w:t>
      </w:r>
      <w:r w:rsidRPr="008F4879">
        <w:rPr>
          <w:rFonts w:ascii="Times New Roman" w:hAnsi="Times New Roman"/>
          <w:i/>
          <w:spacing w:val="1"/>
          <w:sz w:val="24"/>
          <w:szCs w:val="24"/>
        </w:rPr>
        <w:t>н</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ий</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и</w:t>
      </w:r>
      <w:r w:rsidRPr="008F4879">
        <w:rPr>
          <w:rFonts w:ascii="Times New Roman" w:hAnsi="Times New Roman"/>
          <w:spacing w:val="-2"/>
          <w:sz w:val="24"/>
          <w:szCs w:val="24"/>
        </w:rPr>
        <w:t>с</w:t>
      </w:r>
      <w:r w:rsidRPr="008F4879">
        <w:rPr>
          <w:rFonts w:ascii="Times New Roman" w:hAnsi="Times New Roman"/>
          <w:sz w:val="24"/>
          <w:szCs w:val="24"/>
        </w:rPr>
        <w:t>сле</w:t>
      </w:r>
      <w:r w:rsidRPr="008F4879">
        <w:rPr>
          <w:rFonts w:ascii="Times New Roman" w:hAnsi="Times New Roman"/>
          <w:spacing w:val="-2"/>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Х веке</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i/>
          <w:spacing w:val="1"/>
          <w:sz w:val="24"/>
          <w:szCs w:val="24"/>
        </w:rPr>
        <w:t>открытие</w:t>
      </w:r>
      <w:r w:rsidRPr="008F4879">
        <w:rPr>
          <w:rFonts w:ascii="Times New Roman" w:hAnsi="Times New Roman"/>
          <w:i/>
          <w:sz w:val="24"/>
          <w:szCs w:val="24"/>
        </w:rPr>
        <w:t xml:space="preserve"> Юж</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го</w:t>
      </w:r>
      <w:r w:rsidRPr="008F4879">
        <w:rPr>
          <w:rFonts w:ascii="Times New Roman" w:hAnsi="Times New Roman"/>
          <w:i/>
          <w:spacing w:val="2"/>
          <w:sz w:val="24"/>
          <w:szCs w:val="24"/>
        </w:rPr>
        <w:t xml:space="preserve"> </w:t>
      </w:r>
      <w:r w:rsidRPr="008F4879">
        <w:rPr>
          <w:rFonts w:ascii="Times New Roman" w:hAnsi="Times New Roman"/>
          <w:i/>
          <w:sz w:val="24"/>
          <w:szCs w:val="24"/>
        </w:rPr>
        <w:t>и</w:t>
      </w:r>
      <w:r w:rsidRPr="008F4879">
        <w:rPr>
          <w:rFonts w:ascii="Times New Roman" w:hAnsi="Times New Roman"/>
          <w:i/>
          <w:spacing w:val="4"/>
          <w:sz w:val="24"/>
          <w:szCs w:val="24"/>
        </w:rPr>
        <w:t xml:space="preserve"> </w:t>
      </w:r>
      <w:r w:rsidRPr="008F4879">
        <w:rPr>
          <w:rFonts w:ascii="Times New Roman" w:hAnsi="Times New Roman"/>
          <w:i/>
          <w:sz w:val="24"/>
          <w:szCs w:val="24"/>
        </w:rPr>
        <w:t>Се</w:t>
      </w:r>
      <w:r w:rsidRPr="008F4879">
        <w:rPr>
          <w:rFonts w:ascii="Times New Roman" w:hAnsi="Times New Roman"/>
          <w:i/>
          <w:spacing w:val="-3"/>
          <w:sz w:val="24"/>
          <w:szCs w:val="24"/>
        </w:rPr>
        <w:t>в</w:t>
      </w:r>
      <w:r w:rsidRPr="008F4879">
        <w:rPr>
          <w:rFonts w:ascii="Times New Roman" w:hAnsi="Times New Roman"/>
          <w:i/>
          <w:sz w:val="24"/>
          <w:szCs w:val="24"/>
        </w:rPr>
        <w:t>е</w:t>
      </w:r>
      <w:r w:rsidRPr="008F4879">
        <w:rPr>
          <w:rFonts w:ascii="Times New Roman" w:hAnsi="Times New Roman"/>
          <w:i/>
          <w:spacing w:val="-1"/>
          <w:sz w:val="24"/>
          <w:szCs w:val="24"/>
        </w:rPr>
        <w:t>рн</w:t>
      </w:r>
      <w:r w:rsidRPr="008F4879">
        <w:rPr>
          <w:rFonts w:ascii="Times New Roman" w:hAnsi="Times New Roman"/>
          <w:i/>
          <w:spacing w:val="1"/>
          <w:sz w:val="24"/>
          <w:szCs w:val="24"/>
        </w:rPr>
        <w:t>о</w:t>
      </w:r>
      <w:r w:rsidRPr="008F4879">
        <w:rPr>
          <w:rFonts w:ascii="Times New Roman" w:hAnsi="Times New Roman"/>
          <w:i/>
          <w:sz w:val="24"/>
          <w:szCs w:val="24"/>
        </w:rPr>
        <w:t>го</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лю</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о</w:t>
      </w:r>
      <w:r w:rsidRPr="008F4879">
        <w:rPr>
          <w:rFonts w:ascii="Times New Roman" w:hAnsi="Times New Roman"/>
          <w:i/>
          <w:sz w:val="24"/>
          <w:szCs w:val="24"/>
        </w:rPr>
        <w:t>ке</w:t>
      </w:r>
      <w:r w:rsidRPr="008F4879">
        <w:rPr>
          <w:rFonts w:ascii="Times New Roman" w:hAnsi="Times New Roman"/>
          <w:i/>
          <w:spacing w:val="-2"/>
          <w:sz w:val="24"/>
          <w:szCs w:val="24"/>
        </w:rPr>
        <w:t>а</w:t>
      </w:r>
      <w:r w:rsidRPr="008F4879">
        <w:rPr>
          <w:rFonts w:ascii="Times New Roman" w:hAnsi="Times New Roman"/>
          <w:i/>
          <w:spacing w:val="1"/>
          <w:sz w:val="24"/>
          <w:szCs w:val="24"/>
        </w:rPr>
        <w:t>но</w:t>
      </w:r>
      <w:r w:rsidRPr="008F4879">
        <w:rPr>
          <w:rFonts w:ascii="Times New Roman" w:hAnsi="Times New Roman"/>
          <w:i/>
          <w:sz w:val="24"/>
          <w:szCs w:val="24"/>
        </w:rPr>
        <w:t xml:space="preserve">в, </w:t>
      </w:r>
      <w:r w:rsidRPr="008F4879">
        <w:rPr>
          <w:rFonts w:ascii="Times New Roman" w:hAnsi="Times New Roman"/>
          <w:i/>
          <w:spacing w:val="1"/>
          <w:sz w:val="24"/>
          <w:szCs w:val="24"/>
        </w:rPr>
        <w:t>по</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pacing w:val="-2"/>
          <w:sz w:val="24"/>
          <w:szCs w:val="24"/>
        </w:rPr>
        <w:t>е</w:t>
      </w:r>
      <w:r w:rsidRPr="008F4879">
        <w:rPr>
          <w:rFonts w:ascii="Times New Roman" w:hAnsi="Times New Roman"/>
          <w:i/>
          <w:spacing w:val="1"/>
          <w:sz w:val="24"/>
          <w:szCs w:val="24"/>
        </w:rPr>
        <w:t>ни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ы</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ч</w:t>
      </w:r>
      <w:r w:rsidRPr="008F4879">
        <w:rPr>
          <w:rFonts w:ascii="Times New Roman" w:hAnsi="Times New Roman"/>
          <w:i/>
          <w:spacing w:val="-2"/>
          <w:sz w:val="24"/>
          <w:szCs w:val="24"/>
        </w:rPr>
        <w:t>а</w:t>
      </w:r>
      <w:r w:rsidRPr="008F4879">
        <w:rPr>
          <w:rFonts w:ascii="Times New Roman" w:hAnsi="Times New Roman"/>
          <w:i/>
          <w:spacing w:val="1"/>
          <w:sz w:val="24"/>
          <w:szCs w:val="24"/>
        </w:rPr>
        <w:t>й</w:t>
      </w:r>
      <w:r w:rsidRPr="008F4879">
        <w:rPr>
          <w:rFonts w:ascii="Times New Roman" w:hAnsi="Times New Roman"/>
          <w:i/>
          <w:spacing w:val="-3"/>
          <w:sz w:val="24"/>
          <w:szCs w:val="24"/>
        </w:rPr>
        <w:t>ш</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4"/>
          <w:sz w:val="24"/>
          <w:szCs w:val="24"/>
        </w:rPr>
        <w:t xml:space="preserve"> </w:t>
      </w:r>
      <w:r w:rsidRPr="008F4879">
        <w:rPr>
          <w:rFonts w:ascii="Times New Roman" w:hAnsi="Times New Roman"/>
          <w:i/>
          <w:sz w:val="24"/>
          <w:szCs w:val="24"/>
        </w:rPr>
        <w:t>в</w:t>
      </w:r>
      <w:r w:rsidRPr="008F4879">
        <w:rPr>
          <w:rFonts w:ascii="Times New Roman" w:hAnsi="Times New Roman"/>
          <w:i/>
          <w:spacing w:val="-3"/>
          <w:sz w:val="24"/>
          <w:szCs w:val="24"/>
        </w:rPr>
        <w:t>е</w:t>
      </w:r>
      <w:r w:rsidRPr="008F4879">
        <w:rPr>
          <w:rFonts w:ascii="Times New Roman" w:hAnsi="Times New Roman"/>
          <w:i/>
          <w:spacing w:val="1"/>
          <w:sz w:val="24"/>
          <w:szCs w:val="24"/>
        </w:rPr>
        <w:t>р</w:t>
      </w:r>
      <w:r w:rsidRPr="008F4879">
        <w:rPr>
          <w:rFonts w:ascii="Times New Roman" w:hAnsi="Times New Roman"/>
          <w:i/>
          <w:spacing w:val="-3"/>
          <w:sz w:val="24"/>
          <w:szCs w:val="24"/>
        </w:rPr>
        <w:t>ш</w:t>
      </w:r>
      <w:r w:rsidRPr="008F4879">
        <w:rPr>
          <w:rFonts w:ascii="Times New Roman" w:hAnsi="Times New Roman"/>
          <w:i/>
          <w:spacing w:val="1"/>
          <w:sz w:val="24"/>
          <w:szCs w:val="24"/>
        </w:rPr>
        <w:t>и</w:t>
      </w:r>
      <w:r w:rsidRPr="008F4879">
        <w:rPr>
          <w:rFonts w:ascii="Times New Roman" w:hAnsi="Times New Roman"/>
          <w:i/>
          <w:sz w:val="24"/>
          <w:szCs w:val="24"/>
        </w:rPr>
        <w:t>н</w:t>
      </w:r>
      <w:r w:rsidRPr="008F4879">
        <w:rPr>
          <w:rFonts w:ascii="Times New Roman" w:hAnsi="Times New Roman"/>
          <w:i/>
          <w:spacing w:val="1"/>
          <w:sz w:val="24"/>
          <w:szCs w:val="24"/>
        </w:rPr>
        <w:t xml:space="preserve"> </w:t>
      </w:r>
      <w:r w:rsidRPr="008F4879">
        <w:rPr>
          <w:rFonts w:ascii="Times New Roman" w:hAnsi="Times New Roman"/>
          <w:i/>
          <w:sz w:val="24"/>
          <w:szCs w:val="24"/>
        </w:rPr>
        <w:t>и г</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pacing w:val="1"/>
          <w:sz w:val="24"/>
          <w:szCs w:val="24"/>
        </w:rPr>
        <w:t>бо</w:t>
      </w:r>
      <w:r w:rsidRPr="008F4879">
        <w:rPr>
          <w:rFonts w:ascii="Times New Roman" w:hAnsi="Times New Roman"/>
          <w:i/>
          <w:sz w:val="24"/>
          <w:szCs w:val="24"/>
        </w:rPr>
        <w:t>ча</w:t>
      </w:r>
      <w:r w:rsidRPr="008F4879">
        <w:rPr>
          <w:rFonts w:ascii="Times New Roman" w:hAnsi="Times New Roman"/>
          <w:i/>
          <w:spacing w:val="1"/>
          <w:sz w:val="24"/>
          <w:szCs w:val="24"/>
        </w:rPr>
        <w:t>й</w:t>
      </w:r>
      <w:r w:rsidRPr="008F4879">
        <w:rPr>
          <w:rFonts w:ascii="Times New Roman" w:hAnsi="Times New Roman"/>
          <w:i/>
          <w:spacing w:val="-3"/>
          <w:sz w:val="24"/>
          <w:szCs w:val="24"/>
        </w:rPr>
        <w:t>ш</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п</w:t>
      </w:r>
      <w:r w:rsidRPr="008F4879">
        <w:rPr>
          <w:rFonts w:ascii="Times New Roman" w:hAnsi="Times New Roman"/>
          <w:i/>
          <w:spacing w:val="-2"/>
          <w:sz w:val="24"/>
          <w:szCs w:val="24"/>
        </w:rPr>
        <w:t>а</w:t>
      </w:r>
      <w:r w:rsidRPr="008F4879">
        <w:rPr>
          <w:rFonts w:ascii="Times New Roman" w:hAnsi="Times New Roman"/>
          <w:i/>
          <w:spacing w:val="1"/>
          <w:sz w:val="24"/>
          <w:szCs w:val="24"/>
        </w:rPr>
        <w:t>д</w:t>
      </w:r>
      <w:r w:rsidRPr="008F4879">
        <w:rPr>
          <w:rFonts w:ascii="Times New Roman" w:hAnsi="Times New Roman"/>
          <w:i/>
          <w:spacing w:val="-1"/>
          <w:sz w:val="24"/>
          <w:szCs w:val="24"/>
        </w:rPr>
        <w:t>и</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и</w:t>
      </w:r>
      <w:r w:rsidRPr="008F4879">
        <w:rPr>
          <w:rFonts w:ascii="Times New Roman" w:hAnsi="Times New Roman"/>
          <w:i/>
          <w:sz w:val="24"/>
          <w:szCs w:val="24"/>
        </w:rPr>
        <w:t>ссл</w:t>
      </w:r>
      <w:r w:rsidRPr="008F4879">
        <w:rPr>
          <w:rFonts w:ascii="Times New Roman" w:hAnsi="Times New Roman"/>
          <w:i/>
          <w:spacing w:val="-3"/>
          <w:sz w:val="24"/>
          <w:szCs w:val="24"/>
        </w:rPr>
        <w:t>е</w:t>
      </w:r>
      <w:r w:rsidRPr="008F4879">
        <w:rPr>
          <w:rFonts w:ascii="Times New Roman" w:hAnsi="Times New Roman"/>
          <w:i/>
          <w:spacing w:val="-1"/>
          <w:sz w:val="24"/>
          <w:szCs w:val="24"/>
        </w:rPr>
        <w:t>д</w:t>
      </w:r>
      <w:r w:rsidRPr="008F4879">
        <w:rPr>
          <w:rFonts w:ascii="Times New Roman" w:hAnsi="Times New Roman"/>
          <w:i/>
          <w:spacing w:val="1"/>
          <w:sz w:val="24"/>
          <w:szCs w:val="24"/>
        </w:rPr>
        <w:t>о</w:t>
      </w:r>
      <w:r w:rsidRPr="008F4879">
        <w:rPr>
          <w:rFonts w:ascii="Times New Roman" w:hAnsi="Times New Roman"/>
          <w:i/>
          <w:sz w:val="24"/>
          <w:szCs w:val="24"/>
        </w:rPr>
        <w:t>ва</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2"/>
          <w:sz w:val="24"/>
          <w:szCs w:val="24"/>
        </w:rPr>
        <w:t xml:space="preserve"> </w:t>
      </w:r>
      <w:r w:rsidRPr="008F4879">
        <w:rPr>
          <w:rFonts w:ascii="Times New Roman" w:hAnsi="Times New Roman"/>
          <w:i/>
          <w:sz w:val="24"/>
          <w:szCs w:val="24"/>
        </w:rPr>
        <w:t>в</w:t>
      </w:r>
      <w:r w:rsidRPr="008F4879">
        <w:rPr>
          <w:rFonts w:ascii="Times New Roman" w:hAnsi="Times New Roman"/>
          <w:i/>
          <w:spacing w:val="-3"/>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х</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3"/>
          <w:sz w:val="24"/>
          <w:szCs w:val="24"/>
        </w:rPr>
        <w:t xml:space="preserve"> </w:t>
      </w:r>
      <w:r w:rsidRPr="008F4879">
        <w:rPr>
          <w:rFonts w:ascii="Times New Roman" w:hAnsi="Times New Roman"/>
          <w:i/>
          <w:sz w:val="24"/>
          <w:szCs w:val="24"/>
        </w:rPr>
        <w:t>с</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ев</w:t>
      </w:r>
      <w:r w:rsidRPr="008F4879">
        <w:rPr>
          <w:rFonts w:ascii="Times New Roman" w:hAnsi="Times New Roman"/>
          <w:i/>
          <w:spacing w:val="1"/>
          <w:sz w:val="24"/>
          <w:szCs w:val="24"/>
        </w:rPr>
        <w:t xml:space="preserve"> </w:t>
      </w:r>
      <w:r w:rsidRPr="008F4879">
        <w:rPr>
          <w:rFonts w:ascii="Times New Roman" w:hAnsi="Times New Roman"/>
          <w:i/>
          <w:sz w:val="24"/>
          <w:szCs w:val="24"/>
        </w:rPr>
        <w:t>ат</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pacing w:val="-2"/>
          <w:sz w:val="24"/>
          <w:szCs w:val="24"/>
        </w:rPr>
        <w:t>с</w:t>
      </w:r>
      <w:r w:rsidRPr="008F4879">
        <w:rPr>
          <w:rFonts w:ascii="Times New Roman" w:hAnsi="Times New Roman"/>
          <w:i/>
          <w:sz w:val="24"/>
          <w:szCs w:val="24"/>
        </w:rPr>
        <w:t>феры, открытия и разработки в области Российского Севера</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Значение освоения космоса для географической науки</w:t>
      </w:r>
      <w:r w:rsidRPr="008F4879">
        <w:rPr>
          <w:rFonts w:ascii="Times New Roman" w:hAnsi="Times New Roman"/>
          <w:sz w:val="24"/>
          <w:szCs w:val="24"/>
        </w:rPr>
        <w:t>.</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lastRenderedPageBreak/>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в 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м</w:t>
      </w:r>
      <w:r w:rsidRPr="008F4879">
        <w:rPr>
          <w:rFonts w:ascii="Times New Roman" w:hAnsi="Times New Roman"/>
          <w:spacing w:val="1"/>
          <w:sz w:val="24"/>
          <w:szCs w:val="24"/>
        </w:rPr>
        <w:t xml:space="preserve"> </w:t>
      </w:r>
      <w:r w:rsidRPr="008F4879">
        <w:rPr>
          <w:rFonts w:ascii="Times New Roman" w:hAnsi="Times New Roman"/>
          <w:sz w:val="24"/>
          <w:szCs w:val="24"/>
        </w:rPr>
        <w:t>ми</w:t>
      </w:r>
      <w:r w:rsidRPr="008F4879">
        <w:rPr>
          <w:rFonts w:ascii="Times New Roman" w:hAnsi="Times New Roman"/>
          <w:spacing w:val="2"/>
          <w:sz w:val="24"/>
          <w:szCs w:val="24"/>
        </w:rPr>
        <w:t>р</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 xml:space="preserve">Современные географические методы исследования Земли. </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pacing w:val="1"/>
          <w:sz w:val="24"/>
          <w:szCs w:val="24"/>
        </w:rPr>
        <w:t xml:space="preserve">Земля </w:t>
      </w:r>
      <w:r w:rsidRPr="008F4879">
        <w:rPr>
          <w:rFonts w:ascii="Times New Roman" w:hAnsi="Times New Roman"/>
          <w:b/>
          <w:bCs/>
          <w:sz w:val="24"/>
          <w:szCs w:val="24"/>
        </w:rPr>
        <w:t>во Вс</w:t>
      </w:r>
      <w:r w:rsidRPr="008F4879">
        <w:rPr>
          <w:rFonts w:ascii="Times New Roman" w:hAnsi="Times New Roman"/>
          <w:b/>
          <w:bCs/>
          <w:spacing w:val="-2"/>
          <w:sz w:val="24"/>
          <w:szCs w:val="24"/>
        </w:rPr>
        <w:t>е</w:t>
      </w:r>
      <w:r w:rsidRPr="008F4879">
        <w:rPr>
          <w:rFonts w:ascii="Times New Roman" w:hAnsi="Times New Roman"/>
          <w:b/>
          <w:bCs/>
          <w:spacing w:val="1"/>
          <w:sz w:val="24"/>
          <w:szCs w:val="24"/>
        </w:rPr>
        <w:t>л</w:t>
      </w:r>
      <w:r w:rsidRPr="008F4879">
        <w:rPr>
          <w:rFonts w:ascii="Times New Roman" w:hAnsi="Times New Roman"/>
          <w:b/>
          <w:bCs/>
          <w:sz w:val="24"/>
          <w:szCs w:val="24"/>
        </w:rPr>
        <w:t>е</w:t>
      </w:r>
      <w:r w:rsidRPr="008F4879">
        <w:rPr>
          <w:rFonts w:ascii="Times New Roman" w:hAnsi="Times New Roman"/>
          <w:b/>
          <w:bCs/>
          <w:spacing w:val="-3"/>
          <w:sz w:val="24"/>
          <w:szCs w:val="24"/>
        </w:rPr>
        <w:t>н</w:t>
      </w:r>
      <w:r w:rsidRPr="008F4879">
        <w:rPr>
          <w:rFonts w:ascii="Times New Roman" w:hAnsi="Times New Roman"/>
          <w:b/>
          <w:bCs/>
          <w:spacing w:val="-1"/>
          <w:sz w:val="24"/>
          <w:szCs w:val="24"/>
        </w:rPr>
        <w:t>н</w:t>
      </w:r>
      <w:r w:rsidRPr="008F4879">
        <w:rPr>
          <w:rFonts w:ascii="Times New Roman" w:hAnsi="Times New Roman"/>
          <w:b/>
          <w:bCs/>
          <w:spacing w:val="1"/>
          <w:sz w:val="24"/>
          <w:szCs w:val="24"/>
        </w:rPr>
        <w:t>о</w:t>
      </w:r>
      <w:r w:rsidRPr="008F4879">
        <w:rPr>
          <w:rFonts w:ascii="Times New Roman" w:hAnsi="Times New Roman"/>
          <w:b/>
          <w:bCs/>
          <w:spacing w:val="-1"/>
          <w:sz w:val="24"/>
          <w:szCs w:val="24"/>
        </w:rPr>
        <w:t>й</w:t>
      </w:r>
      <w:r w:rsidRPr="008F4879">
        <w:rPr>
          <w:rFonts w:ascii="Times New Roman" w:hAnsi="Times New Roman"/>
          <w:b/>
          <w:bCs/>
          <w:sz w:val="24"/>
          <w:szCs w:val="24"/>
        </w:rPr>
        <w:t>.</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Д</w:t>
      </w:r>
      <w:r w:rsidRPr="008F4879">
        <w:rPr>
          <w:rFonts w:ascii="Times New Roman" w:hAnsi="Times New Roman"/>
          <w:b/>
          <w:bCs/>
          <w:sz w:val="24"/>
          <w:szCs w:val="24"/>
        </w:rPr>
        <w:t>в</w:t>
      </w:r>
      <w:r w:rsidRPr="008F4879">
        <w:rPr>
          <w:rFonts w:ascii="Times New Roman" w:hAnsi="Times New Roman"/>
          <w:b/>
          <w:bCs/>
          <w:spacing w:val="-1"/>
          <w:sz w:val="24"/>
          <w:szCs w:val="24"/>
        </w:rPr>
        <w:t>и</w:t>
      </w:r>
      <w:r w:rsidRPr="008F4879">
        <w:rPr>
          <w:rFonts w:ascii="Times New Roman" w:hAnsi="Times New Roman"/>
          <w:b/>
          <w:bCs/>
          <w:spacing w:val="-2"/>
          <w:sz w:val="24"/>
          <w:szCs w:val="24"/>
        </w:rPr>
        <w:t>ж</w:t>
      </w:r>
      <w:r w:rsidRPr="008F4879">
        <w:rPr>
          <w:rFonts w:ascii="Times New Roman" w:hAnsi="Times New Roman"/>
          <w:b/>
          <w:bCs/>
          <w:sz w:val="24"/>
          <w:szCs w:val="24"/>
        </w:rPr>
        <w:t>ен</w:t>
      </w:r>
      <w:r w:rsidRPr="008F4879">
        <w:rPr>
          <w:rFonts w:ascii="Times New Roman" w:hAnsi="Times New Roman"/>
          <w:b/>
          <w:bCs/>
          <w:spacing w:val="-2"/>
          <w:sz w:val="24"/>
          <w:szCs w:val="24"/>
        </w:rPr>
        <w:t>и</w:t>
      </w:r>
      <w:r w:rsidRPr="008F4879">
        <w:rPr>
          <w:rFonts w:ascii="Times New Roman" w:hAnsi="Times New Roman"/>
          <w:b/>
          <w:bCs/>
          <w:sz w:val="24"/>
          <w:szCs w:val="24"/>
        </w:rPr>
        <w:t>я</w:t>
      </w:r>
      <w:r w:rsidRPr="008F4879">
        <w:rPr>
          <w:rFonts w:ascii="Times New Roman" w:hAnsi="Times New Roman"/>
          <w:b/>
          <w:bCs/>
          <w:spacing w:val="1"/>
          <w:sz w:val="24"/>
          <w:szCs w:val="24"/>
        </w:rPr>
        <w:t xml:space="preserve"> </w:t>
      </w:r>
      <w:r w:rsidRPr="008F4879">
        <w:rPr>
          <w:rFonts w:ascii="Times New Roman" w:hAnsi="Times New Roman"/>
          <w:b/>
          <w:bCs/>
          <w:sz w:val="24"/>
          <w:szCs w:val="24"/>
        </w:rPr>
        <w:t>Зе</w:t>
      </w:r>
      <w:r w:rsidRPr="008F4879">
        <w:rPr>
          <w:rFonts w:ascii="Times New Roman" w:hAnsi="Times New Roman"/>
          <w:b/>
          <w:bCs/>
          <w:spacing w:val="1"/>
          <w:sz w:val="24"/>
          <w:szCs w:val="24"/>
        </w:rPr>
        <w:t>мл</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pacing w:val="-3"/>
          <w:sz w:val="24"/>
          <w:szCs w:val="24"/>
        </w:rPr>
        <w:t>и</w:t>
      </w:r>
      <w:r w:rsidRPr="008F4879">
        <w:rPr>
          <w:rFonts w:ascii="Times New Roman" w:hAnsi="Times New Roman"/>
          <w:b/>
          <w:bCs/>
          <w:sz w:val="24"/>
          <w:szCs w:val="24"/>
        </w:rPr>
        <w:t>х</w:t>
      </w:r>
      <w:r w:rsidRPr="008F4879">
        <w:rPr>
          <w:rFonts w:ascii="Times New Roman" w:hAnsi="Times New Roman"/>
          <w:b/>
          <w:bCs/>
          <w:spacing w:val="3"/>
          <w:sz w:val="24"/>
          <w:szCs w:val="24"/>
        </w:rPr>
        <w:t xml:space="preserve"> </w:t>
      </w:r>
      <w:r w:rsidRPr="008F4879">
        <w:rPr>
          <w:rFonts w:ascii="Times New Roman" w:hAnsi="Times New Roman"/>
          <w:b/>
          <w:bCs/>
          <w:spacing w:val="-2"/>
          <w:sz w:val="24"/>
          <w:szCs w:val="24"/>
        </w:rPr>
        <w:t>с</w:t>
      </w:r>
      <w:r w:rsidRPr="008F4879">
        <w:rPr>
          <w:rFonts w:ascii="Times New Roman" w:hAnsi="Times New Roman"/>
          <w:b/>
          <w:bCs/>
          <w:spacing w:val="1"/>
          <w:sz w:val="24"/>
          <w:szCs w:val="24"/>
        </w:rPr>
        <w:t>л</w:t>
      </w:r>
      <w:r w:rsidRPr="008F4879">
        <w:rPr>
          <w:rFonts w:ascii="Times New Roman" w:hAnsi="Times New Roman"/>
          <w:b/>
          <w:bCs/>
          <w:sz w:val="24"/>
          <w:szCs w:val="24"/>
        </w:rPr>
        <w:t>ед</w:t>
      </w:r>
      <w:r w:rsidRPr="008F4879">
        <w:rPr>
          <w:rFonts w:ascii="Times New Roman" w:hAnsi="Times New Roman"/>
          <w:b/>
          <w:bCs/>
          <w:spacing w:val="-3"/>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в</w:t>
      </w:r>
      <w:r w:rsidRPr="008F4879">
        <w:rPr>
          <w:rFonts w:ascii="Times New Roman" w:hAnsi="Times New Roman"/>
          <w:b/>
          <w:bCs/>
          <w:spacing w:val="-4"/>
          <w:sz w:val="24"/>
          <w:szCs w:val="24"/>
        </w:rPr>
        <w:t>и</w:t>
      </w:r>
      <w:r w:rsidRPr="008F4879">
        <w:rPr>
          <w:rFonts w:ascii="Times New Roman" w:hAnsi="Times New Roman"/>
          <w:b/>
          <w:bCs/>
          <w:sz w:val="24"/>
          <w:szCs w:val="24"/>
        </w:rPr>
        <w:t>я.</w:t>
      </w:r>
      <w:r w:rsidRPr="008F4879">
        <w:rPr>
          <w:rFonts w:ascii="Times New Roman" w:hAnsi="Times New Roman"/>
          <w:b/>
          <w:bCs/>
          <w:spacing w:val="6"/>
          <w:sz w:val="24"/>
          <w:szCs w:val="24"/>
        </w:rPr>
        <w:t xml:space="preserve"> </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я –</w:t>
      </w:r>
      <w:r w:rsidRPr="008F4879">
        <w:rPr>
          <w:rFonts w:ascii="Times New Roman" w:hAnsi="Times New Roman"/>
          <w:spacing w:val="1"/>
          <w:sz w:val="24"/>
          <w:szCs w:val="24"/>
        </w:rPr>
        <w:t xml:space="preserve"> </w:t>
      </w:r>
      <w:r w:rsidRPr="008F4879">
        <w:rPr>
          <w:rFonts w:ascii="Times New Roman" w:hAnsi="Times New Roman"/>
          <w:sz w:val="24"/>
          <w:szCs w:val="24"/>
        </w:rPr>
        <w:t>часть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сте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i/>
          <w:sz w:val="24"/>
          <w:szCs w:val="24"/>
        </w:rPr>
        <w:t>В</w:t>
      </w:r>
      <w:r w:rsidRPr="008F4879">
        <w:rPr>
          <w:rFonts w:ascii="Times New Roman" w:hAnsi="Times New Roman"/>
          <w:i/>
          <w:spacing w:val="-1"/>
          <w:sz w:val="24"/>
          <w:szCs w:val="24"/>
        </w:rPr>
        <w:t>ли</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4"/>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pacing w:val="5"/>
          <w:sz w:val="24"/>
          <w:szCs w:val="24"/>
        </w:rPr>
        <w:t>с</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са</w:t>
      </w:r>
      <w:r w:rsidRPr="008F4879">
        <w:rPr>
          <w:rFonts w:ascii="Times New Roman" w:hAnsi="Times New Roman"/>
          <w:i/>
          <w:spacing w:val="1"/>
          <w:sz w:val="24"/>
          <w:szCs w:val="24"/>
        </w:rPr>
        <w:t xml:space="preserve"> н</w:t>
      </w:r>
      <w:r w:rsidRPr="008F4879">
        <w:rPr>
          <w:rFonts w:ascii="Times New Roman" w:hAnsi="Times New Roman"/>
          <w:i/>
          <w:sz w:val="24"/>
          <w:szCs w:val="24"/>
        </w:rPr>
        <w:t>а</w:t>
      </w:r>
      <w:r w:rsidRPr="008F4879">
        <w:rPr>
          <w:rFonts w:ascii="Times New Roman" w:hAnsi="Times New Roman"/>
          <w:i/>
          <w:spacing w:val="1"/>
          <w:sz w:val="24"/>
          <w:szCs w:val="24"/>
        </w:rPr>
        <w:t xml:space="preserve"> н</w:t>
      </w:r>
      <w:r w:rsidRPr="008F4879">
        <w:rPr>
          <w:rFonts w:ascii="Times New Roman" w:hAnsi="Times New Roman"/>
          <w:i/>
          <w:spacing w:val="-2"/>
          <w:sz w:val="24"/>
          <w:szCs w:val="24"/>
        </w:rPr>
        <w:t>а</w:t>
      </w:r>
      <w:r w:rsidRPr="008F4879">
        <w:rPr>
          <w:rFonts w:ascii="Times New Roman" w:hAnsi="Times New Roman"/>
          <w:i/>
          <w:sz w:val="24"/>
          <w:szCs w:val="24"/>
        </w:rPr>
        <w:t xml:space="preserve">шу </w:t>
      </w:r>
      <w:r w:rsidRPr="008F4879">
        <w:rPr>
          <w:rFonts w:ascii="Times New Roman" w:hAnsi="Times New Roman"/>
          <w:i/>
          <w:spacing w:val="1"/>
          <w:sz w:val="24"/>
          <w:szCs w:val="24"/>
        </w:rPr>
        <w:t>п</w:t>
      </w:r>
      <w:r w:rsidRPr="008F4879">
        <w:rPr>
          <w:rFonts w:ascii="Times New Roman" w:hAnsi="Times New Roman"/>
          <w:i/>
          <w:spacing w:val="-1"/>
          <w:sz w:val="24"/>
          <w:szCs w:val="24"/>
        </w:rPr>
        <w:t>л</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ету и</w:t>
      </w:r>
      <w:r w:rsidRPr="008F4879">
        <w:rPr>
          <w:rFonts w:ascii="Times New Roman" w:hAnsi="Times New Roman"/>
          <w:i/>
          <w:spacing w:val="4"/>
          <w:sz w:val="24"/>
          <w:szCs w:val="24"/>
        </w:rPr>
        <w:t xml:space="preserve"> </w:t>
      </w:r>
      <w:r w:rsidRPr="008F4879">
        <w:rPr>
          <w:rFonts w:ascii="Times New Roman" w:hAnsi="Times New Roman"/>
          <w:i/>
          <w:sz w:val="24"/>
          <w:szCs w:val="24"/>
        </w:rPr>
        <w:t>ж</w:t>
      </w:r>
      <w:r w:rsidRPr="008F4879">
        <w:rPr>
          <w:rFonts w:ascii="Times New Roman" w:hAnsi="Times New Roman"/>
          <w:i/>
          <w:spacing w:val="1"/>
          <w:sz w:val="24"/>
          <w:szCs w:val="24"/>
        </w:rPr>
        <w:t>и</w:t>
      </w:r>
      <w:r w:rsidRPr="008F4879">
        <w:rPr>
          <w:rFonts w:ascii="Times New Roman" w:hAnsi="Times New Roman"/>
          <w:i/>
          <w:sz w:val="24"/>
          <w:szCs w:val="24"/>
        </w:rPr>
        <w:t xml:space="preserve">знь </w:t>
      </w:r>
      <w:r w:rsidRPr="008F4879">
        <w:rPr>
          <w:rFonts w:ascii="Times New Roman" w:hAnsi="Times New Roman"/>
          <w:i/>
          <w:spacing w:val="-1"/>
          <w:sz w:val="24"/>
          <w:szCs w:val="24"/>
        </w:rPr>
        <w:t>лю</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spacing w:val="-1"/>
          <w:sz w:val="24"/>
          <w:szCs w:val="24"/>
        </w:rPr>
        <w:t>Фо</w:t>
      </w:r>
      <w:r w:rsidRPr="008F4879">
        <w:rPr>
          <w:rFonts w:ascii="Times New Roman" w:hAnsi="Times New Roman"/>
          <w:spacing w:val="1"/>
          <w:sz w:val="24"/>
          <w:szCs w:val="24"/>
        </w:rPr>
        <w:t>р</w:t>
      </w:r>
      <w:r w:rsidRPr="008F4879">
        <w:rPr>
          <w:rFonts w:ascii="Times New Roman" w:hAnsi="Times New Roman"/>
          <w:sz w:val="24"/>
          <w:szCs w:val="24"/>
        </w:rPr>
        <w:t>ма и</w:t>
      </w:r>
      <w:r w:rsidRPr="008F4879">
        <w:rPr>
          <w:rFonts w:ascii="Times New Roman" w:hAnsi="Times New Roman"/>
          <w:spacing w:val="1"/>
          <w:sz w:val="24"/>
          <w:szCs w:val="24"/>
        </w:rPr>
        <w:t xml:space="preserve"> р</w:t>
      </w:r>
      <w:r w:rsidRPr="008F4879">
        <w:rPr>
          <w:rFonts w:ascii="Times New Roman" w:hAnsi="Times New Roman"/>
          <w:sz w:val="24"/>
          <w:szCs w:val="24"/>
        </w:rPr>
        <w:t>азм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1"/>
          <w:sz w:val="24"/>
          <w:szCs w:val="24"/>
        </w:rPr>
        <w:t xml:space="preserve"> З</w:t>
      </w:r>
      <w:r w:rsidRPr="008F4879">
        <w:rPr>
          <w:rFonts w:ascii="Times New Roman" w:hAnsi="Times New Roman"/>
          <w:sz w:val="24"/>
          <w:szCs w:val="24"/>
        </w:rPr>
        <w:t>ем</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Наклон земной оси к плоскости орбиты.</w:t>
      </w:r>
      <w:r w:rsidRPr="008F4879">
        <w:rPr>
          <w:rFonts w:ascii="Times New Roman" w:hAnsi="Times New Roman"/>
          <w:spacing w:val="-3"/>
          <w:sz w:val="24"/>
          <w:szCs w:val="24"/>
        </w:rPr>
        <w:t xml:space="preserve"> В</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pacing w:val="1"/>
          <w:sz w:val="24"/>
          <w:szCs w:val="24"/>
        </w:rPr>
        <w:t>д</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географические </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д</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z w:val="24"/>
          <w:szCs w:val="24"/>
        </w:rPr>
        <w:t>. Дв</w:t>
      </w:r>
      <w:r w:rsidRPr="008F4879">
        <w:rPr>
          <w:rFonts w:ascii="Times New Roman" w:hAnsi="Times New Roman"/>
          <w:spacing w:val="1"/>
          <w:sz w:val="24"/>
          <w:szCs w:val="24"/>
        </w:rPr>
        <w:t>и</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 xml:space="preserve">и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г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н</w:t>
      </w:r>
      <w:r w:rsidRPr="008F4879">
        <w:rPr>
          <w:rFonts w:ascii="Times New Roman" w:hAnsi="Times New Roman"/>
          <w:spacing w:val="-1"/>
          <w:sz w:val="24"/>
          <w:szCs w:val="24"/>
        </w:rPr>
        <w:t>ц</w:t>
      </w:r>
      <w:r w:rsidRPr="008F4879">
        <w:rPr>
          <w:rFonts w:ascii="Times New Roman" w:hAnsi="Times New Roman"/>
          <w:sz w:val="24"/>
          <w:szCs w:val="24"/>
        </w:rPr>
        <w:t>а. См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а в</w:t>
      </w:r>
      <w:r w:rsidRPr="008F4879">
        <w:rPr>
          <w:rFonts w:ascii="Times New Roman" w:hAnsi="Times New Roman"/>
          <w:spacing w:val="-2"/>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z w:val="24"/>
          <w:szCs w:val="24"/>
        </w:rPr>
        <w:t xml:space="preserve">н </w:t>
      </w:r>
      <w:r w:rsidRPr="008F4879">
        <w:rPr>
          <w:rFonts w:ascii="Times New Roman" w:hAnsi="Times New Roman"/>
          <w:spacing w:val="-2"/>
          <w:sz w:val="24"/>
          <w:szCs w:val="24"/>
        </w:rPr>
        <w:t>г</w:t>
      </w:r>
      <w:r w:rsidRPr="008F4879">
        <w:rPr>
          <w:rFonts w:ascii="Times New Roman" w:hAnsi="Times New Roman"/>
          <w:spacing w:val="1"/>
          <w:sz w:val="24"/>
          <w:szCs w:val="24"/>
        </w:rPr>
        <w:t>од</w:t>
      </w:r>
      <w:r w:rsidRPr="008F4879">
        <w:rPr>
          <w:rFonts w:ascii="Times New Roman" w:hAnsi="Times New Roman"/>
          <w:sz w:val="24"/>
          <w:szCs w:val="24"/>
        </w:rPr>
        <w:t xml:space="preserve">а. </w:t>
      </w:r>
      <w:r w:rsidRPr="008F4879">
        <w:rPr>
          <w:rFonts w:ascii="Times New Roman" w:hAnsi="Times New Roman"/>
          <w:spacing w:val="-4"/>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pacing w:val="-1"/>
          <w:sz w:val="24"/>
          <w:szCs w:val="24"/>
        </w:rPr>
        <w:t>и</w:t>
      </w:r>
      <w:r w:rsidRPr="008F4879">
        <w:rPr>
          <w:rFonts w:ascii="Times New Roman" w:hAnsi="Times New Roman"/>
          <w:sz w:val="24"/>
          <w:szCs w:val="24"/>
        </w:rPr>
        <w:t xml:space="preserve">ки и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яса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св</w:t>
      </w:r>
      <w:r w:rsidRPr="008F4879">
        <w:rPr>
          <w:rFonts w:ascii="Times New Roman" w:hAnsi="Times New Roman"/>
          <w:spacing w:val="-3"/>
          <w:sz w:val="24"/>
          <w:szCs w:val="24"/>
        </w:rPr>
        <w:t>е</w:t>
      </w:r>
      <w:r w:rsidRPr="008F4879">
        <w:rPr>
          <w:rFonts w:ascii="Times New Roman" w:hAnsi="Times New Roman"/>
          <w:sz w:val="24"/>
          <w:szCs w:val="24"/>
        </w:rPr>
        <w:t>ще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z w:val="24"/>
          <w:szCs w:val="24"/>
        </w:rPr>
        <w:t>Ка</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д</w:t>
      </w:r>
      <w:r w:rsidRPr="008F4879">
        <w:rPr>
          <w:rFonts w:ascii="Times New Roman" w:hAnsi="Times New Roman"/>
          <w:i/>
          <w:spacing w:val="-2"/>
          <w:sz w:val="24"/>
          <w:szCs w:val="24"/>
        </w:rPr>
        <w:t>а</w:t>
      </w:r>
      <w:r w:rsidRPr="008F4879">
        <w:rPr>
          <w:rFonts w:ascii="Times New Roman" w:hAnsi="Times New Roman"/>
          <w:i/>
          <w:spacing w:val="1"/>
          <w:sz w:val="24"/>
          <w:szCs w:val="24"/>
        </w:rPr>
        <w:t>р</w:t>
      </w:r>
      <w:r w:rsidRPr="008F4879">
        <w:rPr>
          <w:rFonts w:ascii="Times New Roman" w:hAnsi="Times New Roman"/>
          <w:i/>
          <w:sz w:val="24"/>
          <w:szCs w:val="24"/>
        </w:rPr>
        <w:t>ь</w:t>
      </w:r>
      <w:r w:rsidRPr="008F4879">
        <w:rPr>
          <w:rFonts w:ascii="Times New Roman" w:hAnsi="Times New Roman"/>
          <w:i/>
          <w:spacing w:val="7"/>
          <w:sz w:val="24"/>
          <w:szCs w:val="24"/>
        </w:rPr>
        <w:t xml:space="preserve"> </w:t>
      </w:r>
      <w:r w:rsidRPr="008F4879">
        <w:rPr>
          <w:rFonts w:ascii="Times New Roman" w:hAnsi="Times New Roman"/>
          <w:i/>
          <w:sz w:val="24"/>
          <w:szCs w:val="24"/>
        </w:rPr>
        <w:t>–</w:t>
      </w:r>
      <w:r w:rsidRPr="008F4879">
        <w:rPr>
          <w:rFonts w:ascii="Times New Roman" w:hAnsi="Times New Roman"/>
          <w:i/>
          <w:spacing w:val="4"/>
          <w:sz w:val="24"/>
          <w:szCs w:val="24"/>
        </w:rPr>
        <w:t xml:space="preserve"> </w:t>
      </w:r>
      <w:r w:rsidRPr="008F4879">
        <w:rPr>
          <w:rFonts w:ascii="Times New Roman" w:hAnsi="Times New Roman"/>
          <w:i/>
          <w:sz w:val="24"/>
          <w:szCs w:val="24"/>
        </w:rPr>
        <w:t>как</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с</w:t>
      </w:r>
      <w:r w:rsidRPr="008F4879">
        <w:rPr>
          <w:rFonts w:ascii="Times New Roman" w:hAnsi="Times New Roman"/>
          <w:i/>
          <w:spacing w:val="1"/>
          <w:sz w:val="24"/>
          <w:szCs w:val="24"/>
        </w:rPr>
        <w:t>и</w:t>
      </w:r>
      <w:r w:rsidRPr="008F4879">
        <w:rPr>
          <w:rFonts w:ascii="Times New Roman" w:hAnsi="Times New Roman"/>
          <w:i/>
          <w:sz w:val="24"/>
          <w:szCs w:val="24"/>
        </w:rPr>
        <w:t>ст</w:t>
      </w:r>
      <w:r w:rsidRPr="008F4879">
        <w:rPr>
          <w:rFonts w:ascii="Times New Roman" w:hAnsi="Times New Roman"/>
          <w:i/>
          <w:spacing w:val="-3"/>
          <w:sz w:val="24"/>
          <w:szCs w:val="24"/>
        </w:rPr>
        <w:t>е</w:t>
      </w:r>
      <w:r w:rsidRPr="008F4879">
        <w:rPr>
          <w:rFonts w:ascii="Times New Roman" w:hAnsi="Times New Roman"/>
          <w:i/>
          <w:sz w:val="24"/>
          <w:szCs w:val="24"/>
        </w:rPr>
        <w:t xml:space="preserve">ма </w:t>
      </w:r>
      <w:r w:rsidRPr="008F4879">
        <w:rPr>
          <w:rFonts w:ascii="Times New Roman" w:hAnsi="Times New Roman"/>
          <w:i/>
          <w:spacing w:val="1"/>
          <w:sz w:val="24"/>
          <w:szCs w:val="24"/>
        </w:rPr>
        <w:t>и</w:t>
      </w:r>
      <w:r w:rsidRPr="008F4879">
        <w:rPr>
          <w:rFonts w:ascii="Times New Roman" w:hAnsi="Times New Roman"/>
          <w:i/>
          <w:sz w:val="24"/>
          <w:szCs w:val="24"/>
        </w:rPr>
        <w:t>зм</w:t>
      </w:r>
      <w:r w:rsidRPr="008F4879">
        <w:rPr>
          <w:rFonts w:ascii="Times New Roman" w:hAnsi="Times New Roman"/>
          <w:i/>
          <w:spacing w:val="-3"/>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 xml:space="preserve"> бо</w:t>
      </w:r>
      <w:r w:rsidRPr="008F4879">
        <w:rPr>
          <w:rFonts w:ascii="Times New Roman" w:hAnsi="Times New Roman"/>
          <w:i/>
          <w:spacing w:val="-1"/>
          <w:sz w:val="24"/>
          <w:szCs w:val="24"/>
        </w:rPr>
        <w:t>ль</w:t>
      </w:r>
      <w:r w:rsidRPr="008F4879">
        <w:rPr>
          <w:rFonts w:ascii="Times New Roman" w:hAnsi="Times New Roman"/>
          <w:i/>
          <w:spacing w:val="-3"/>
          <w:sz w:val="24"/>
          <w:szCs w:val="24"/>
        </w:rPr>
        <w:t>ш</w:t>
      </w:r>
      <w:r w:rsidRPr="008F4879">
        <w:rPr>
          <w:rFonts w:ascii="Times New Roman" w:hAnsi="Times New Roman"/>
          <w:i/>
          <w:spacing w:val="-1"/>
          <w:sz w:val="24"/>
          <w:szCs w:val="24"/>
        </w:rPr>
        <w:t>и</w:t>
      </w:r>
      <w:r w:rsidRPr="008F4879">
        <w:rPr>
          <w:rFonts w:ascii="Times New Roman" w:hAnsi="Times New Roman"/>
          <w:i/>
          <w:sz w:val="24"/>
          <w:szCs w:val="24"/>
        </w:rPr>
        <w:t xml:space="preserve">х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м</w:t>
      </w:r>
      <w:r w:rsidRPr="008F4879">
        <w:rPr>
          <w:rFonts w:ascii="Times New Roman" w:hAnsi="Times New Roman"/>
          <w:i/>
          <w:spacing w:val="-3"/>
          <w:sz w:val="24"/>
          <w:szCs w:val="24"/>
        </w:rPr>
        <w:t>е</w:t>
      </w:r>
      <w:r w:rsidRPr="008F4879">
        <w:rPr>
          <w:rFonts w:ascii="Times New Roman" w:hAnsi="Times New Roman"/>
          <w:i/>
          <w:sz w:val="24"/>
          <w:szCs w:val="24"/>
        </w:rPr>
        <w:t>ж</w:t>
      </w:r>
      <w:r w:rsidRPr="008F4879">
        <w:rPr>
          <w:rFonts w:ascii="Times New Roman" w:hAnsi="Times New Roman"/>
          <w:i/>
          <w:spacing w:val="-3"/>
          <w:sz w:val="24"/>
          <w:szCs w:val="24"/>
        </w:rPr>
        <w:t>у</w:t>
      </w:r>
      <w:r w:rsidRPr="008F4879">
        <w:rPr>
          <w:rFonts w:ascii="Times New Roman" w:hAnsi="Times New Roman"/>
          <w:i/>
          <w:sz w:val="24"/>
          <w:szCs w:val="24"/>
        </w:rPr>
        <w:t>тк</w:t>
      </w:r>
      <w:r w:rsidRPr="008F4879">
        <w:rPr>
          <w:rFonts w:ascii="Times New Roman" w:hAnsi="Times New Roman"/>
          <w:i/>
          <w:spacing w:val="1"/>
          <w:sz w:val="24"/>
          <w:szCs w:val="24"/>
        </w:rPr>
        <w:t>о</w:t>
      </w:r>
      <w:r w:rsidRPr="008F4879">
        <w:rPr>
          <w:rFonts w:ascii="Times New Roman" w:hAnsi="Times New Roman"/>
          <w:i/>
          <w:sz w:val="24"/>
          <w:szCs w:val="24"/>
        </w:rPr>
        <w:t>в врем</w:t>
      </w:r>
      <w:r w:rsidRPr="008F4879">
        <w:rPr>
          <w:rFonts w:ascii="Times New Roman" w:hAnsi="Times New Roman"/>
          <w:i/>
          <w:spacing w:val="-2"/>
          <w:sz w:val="24"/>
          <w:szCs w:val="24"/>
        </w:rPr>
        <w:t>е</w:t>
      </w:r>
      <w:r w:rsidRPr="008F4879">
        <w:rPr>
          <w:rFonts w:ascii="Times New Roman" w:hAnsi="Times New Roman"/>
          <w:i/>
          <w:spacing w:val="1"/>
          <w:sz w:val="24"/>
          <w:szCs w:val="24"/>
        </w:rPr>
        <w:t>ни</w:t>
      </w:r>
      <w:r w:rsidRPr="008F4879">
        <w:rPr>
          <w:rFonts w:ascii="Times New Roman" w:hAnsi="Times New Roman"/>
          <w:i/>
          <w:sz w:val="24"/>
          <w:szCs w:val="24"/>
        </w:rPr>
        <w:t xml:space="preserve">, </w:t>
      </w:r>
      <w:r w:rsidRPr="008F4879">
        <w:rPr>
          <w:rFonts w:ascii="Times New Roman" w:hAnsi="Times New Roman"/>
          <w:i/>
          <w:spacing w:val="1"/>
          <w:sz w:val="24"/>
          <w:szCs w:val="24"/>
        </w:rPr>
        <w:t>о</w:t>
      </w:r>
      <w:r w:rsidRPr="008F4879">
        <w:rPr>
          <w:rFonts w:ascii="Times New Roman" w:hAnsi="Times New Roman"/>
          <w:i/>
          <w:spacing w:val="-2"/>
          <w:sz w:val="24"/>
          <w:szCs w:val="24"/>
        </w:rPr>
        <w:t>с</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ва</w:t>
      </w:r>
      <w:r w:rsidRPr="008F4879">
        <w:rPr>
          <w:rFonts w:ascii="Times New Roman" w:hAnsi="Times New Roman"/>
          <w:i/>
          <w:spacing w:val="-2"/>
          <w:sz w:val="24"/>
          <w:szCs w:val="24"/>
        </w:rPr>
        <w:t>н</w:t>
      </w:r>
      <w:r w:rsidRPr="008F4879">
        <w:rPr>
          <w:rFonts w:ascii="Times New Roman" w:hAnsi="Times New Roman"/>
          <w:i/>
          <w:spacing w:val="1"/>
          <w:sz w:val="24"/>
          <w:szCs w:val="24"/>
        </w:rPr>
        <w:t>н</w:t>
      </w:r>
      <w:r w:rsidRPr="008F4879">
        <w:rPr>
          <w:rFonts w:ascii="Times New Roman" w:hAnsi="Times New Roman"/>
          <w:i/>
          <w:sz w:val="24"/>
          <w:szCs w:val="24"/>
        </w:rPr>
        <w:t>ая</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 xml:space="preserve"> п</w:t>
      </w:r>
      <w:r w:rsidRPr="008F4879">
        <w:rPr>
          <w:rFonts w:ascii="Times New Roman" w:hAnsi="Times New Roman"/>
          <w:i/>
          <w:sz w:val="24"/>
          <w:szCs w:val="24"/>
        </w:rPr>
        <w:t>е</w:t>
      </w:r>
      <w:r w:rsidRPr="008F4879">
        <w:rPr>
          <w:rFonts w:ascii="Times New Roman" w:hAnsi="Times New Roman"/>
          <w:i/>
          <w:spacing w:val="-1"/>
          <w:sz w:val="24"/>
          <w:szCs w:val="24"/>
        </w:rPr>
        <w:t>ри</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и</w:t>
      </w:r>
      <w:r w:rsidRPr="008F4879">
        <w:rPr>
          <w:rFonts w:ascii="Times New Roman" w:hAnsi="Times New Roman"/>
          <w:i/>
          <w:spacing w:val="-2"/>
          <w:sz w:val="24"/>
          <w:szCs w:val="24"/>
        </w:rPr>
        <w:t>ч</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сти</w:t>
      </w:r>
      <w:r w:rsidRPr="008F4879">
        <w:rPr>
          <w:rFonts w:ascii="Times New Roman" w:hAnsi="Times New Roman"/>
          <w:i/>
          <w:spacing w:val="1"/>
          <w:sz w:val="24"/>
          <w:szCs w:val="24"/>
        </w:rPr>
        <w:t xml:space="preserve"> </w:t>
      </w:r>
      <w:r w:rsidRPr="008F4879">
        <w:rPr>
          <w:rFonts w:ascii="Times New Roman" w:hAnsi="Times New Roman"/>
          <w:i/>
          <w:sz w:val="24"/>
          <w:szCs w:val="24"/>
        </w:rPr>
        <w:t>та</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z w:val="24"/>
          <w:szCs w:val="24"/>
        </w:rPr>
        <w:t>яв</w:t>
      </w:r>
      <w:r w:rsidRPr="008F4879">
        <w:rPr>
          <w:rFonts w:ascii="Times New Roman" w:hAnsi="Times New Roman"/>
          <w:i/>
          <w:spacing w:val="-1"/>
          <w:sz w:val="24"/>
          <w:szCs w:val="24"/>
        </w:rPr>
        <w:t>л</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1"/>
          <w:sz w:val="24"/>
          <w:szCs w:val="24"/>
        </w:rPr>
        <w:t xml:space="preserve"> п</w:t>
      </w:r>
      <w:r w:rsidRPr="008F4879">
        <w:rPr>
          <w:rFonts w:ascii="Times New Roman" w:hAnsi="Times New Roman"/>
          <w:i/>
          <w:spacing w:val="-1"/>
          <w:sz w:val="24"/>
          <w:szCs w:val="24"/>
        </w:rPr>
        <w:t>ри</w:t>
      </w:r>
      <w:r w:rsidRPr="008F4879">
        <w:rPr>
          <w:rFonts w:ascii="Times New Roman" w:hAnsi="Times New Roman"/>
          <w:i/>
          <w:spacing w:val="1"/>
          <w:sz w:val="24"/>
          <w:szCs w:val="24"/>
        </w:rPr>
        <w:t>р</w:t>
      </w:r>
      <w:r w:rsidRPr="008F4879">
        <w:rPr>
          <w:rFonts w:ascii="Times New Roman" w:hAnsi="Times New Roman"/>
          <w:i/>
          <w:spacing w:val="-1"/>
          <w:sz w:val="24"/>
          <w:szCs w:val="24"/>
        </w:rPr>
        <w:t>од</w:t>
      </w:r>
      <w:r w:rsidRPr="008F4879">
        <w:rPr>
          <w:rFonts w:ascii="Times New Roman" w:hAnsi="Times New Roman"/>
          <w:i/>
          <w:spacing w:val="1"/>
          <w:sz w:val="24"/>
          <w:szCs w:val="24"/>
        </w:rPr>
        <w:t>ы</w:t>
      </w:r>
      <w:r w:rsidRPr="008F4879">
        <w:rPr>
          <w:rFonts w:ascii="Times New Roman" w:hAnsi="Times New Roman"/>
          <w:i/>
          <w:sz w:val="24"/>
          <w:szCs w:val="24"/>
        </w:rPr>
        <w:t>, как</w:t>
      </w:r>
      <w:r w:rsidRPr="008F4879">
        <w:rPr>
          <w:rFonts w:ascii="Times New Roman" w:hAnsi="Times New Roman"/>
          <w:i/>
          <w:spacing w:val="1"/>
          <w:sz w:val="24"/>
          <w:szCs w:val="24"/>
        </w:rPr>
        <w:t xml:space="preserve"> </w:t>
      </w:r>
      <w:r w:rsidRPr="008F4879">
        <w:rPr>
          <w:rFonts w:ascii="Times New Roman" w:hAnsi="Times New Roman"/>
          <w:i/>
          <w:sz w:val="24"/>
          <w:szCs w:val="24"/>
        </w:rPr>
        <w:t>см</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 xml:space="preserve"> д</w:t>
      </w:r>
      <w:r w:rsidRPr="008F4879">
        <w:rPr>
          <w:rFonts w:ascii="Times New Roman" w:hAnsi="Times New Roman"/>
          <w:i/>
          <w:spacing w:val="-1"/>
          <w:sz w:val="24"/>
          <w:szCs w:val="24"/>
        </w:rPr>
        <w:t>н</w:t>
      </w:r>
      <w:r w:rsidRPr="008F4879">
        <w:rPr>
          <w:rFonts w:ascii="Times New Roman" w:hAnsi="Times New Roman"/>
          <w:i/>
          <w:sz w:val="24"/>
          <w:szCs w:val="24"/>
        </w:rPr>
        <w:t>я</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но</w:t>
      </w:r>
      <w:r w:rsidRPr="008F4879">
        <w:rPr>
          <w:rFonts w:ascii="Times New Roman" w:hAnsi="Times New Roman"/>
          <w:i/>
          <w:sz w:val="24"/>
          <w:szCs w:val="24"/>
        </w:rPr>
        <w:t>ч</w:t>
      </w:r>
      <w:r w:rsidRPr="008F4879">
        <w:rPr>
          <w:rFonts w:ascii="Times New Roman" w:hAnsi="Times New Roman"/>
          <w:i/>
          <w:spacing w:val="1"/>
          <w:sz w:val="24"/>
          <w:szCs w:val="24"/>
        </w:rPr>
        <w:t>и</w:t>
      </w:r>
      <w:r w:rsidRPr="008F4879">
        <w:rPr>
          <w:rFonts w:ascii="Times New Roman" w:hAnsi="Times New Roman"/>
          <w:i/>
          <w:sz w:val="24"/>
          <w:szCs w:val="24"/>
        </w:rPr>
        <w:t>, сме</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 xml:space="preserve"> </w:t>
      </w:r>
      <w:r w:rsidRPr="008F4879">
        <w:rPr>
          <w:rFonts w:ascii="Times New Roman" w:hAnsi="Times New Roman"/>
          <w:i/>
          <w:sz w:val="24"/>
          <w:szCs w:val="24"/>
        </w:rPr>
        <w:t>фаз</w:t>
      </w:r>
      <w:r w:rsidRPr="008F4879">
        <w:rPr>
          <w:rFonts w:ascii="Times New Roman" w:hAnsi="Times New Roman"/>
          <w:i/>
          <w:spacing w:val="1"/>
          <w:sz w:val="24"/>
          <w:szCs w:val="24"/>
        </w:rPr>
        <w:t xml:space="preserve"> </w:t>
      </w:r>
      <w:r w:rsidRPr="008F4879">
        <w:rPr>
          <w:rFonts w:ascii="Times New Roman" w:hAnsi="Times New Roman"/>
          <w:i/>
          <w:sz w:val="24"/>
          <w:szCs w:val="24"/>
        </w:rPr>
        <w:t>Л</w:t>
      </w:r>
      <w:r w:rsidRPr="008F4879">
        <w:rPr>
          <w:rFonts w:ascii="Times New Roman" w:hAnsi="Times New Roman"/>
          <w:i/>
          <w:spacing w:val="-4"/>
          <w:sz w:val="24"/>
          <w:szCs w:val="24"/>
        </w:rPr>
        <w:t>у</w:t>
      </w:r>
      <w:r w:rsidRPr="008F4879">
        <w:rPr>
          <w:rFonts w:ascii="Times New Roman" w:hAnsi="Times New Roman"/>
          <w:i/>
          <w:spacing w:val="3"/>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 сме</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 xml:space="preserve"> </w:t>
      </w:r>
      <w:r w:rsidRPr="008F4879">
        <w:rPr>
          <w:rFonts w:ascii="Times New Roman" w:hAnsi="Times New Roman"/>
          <w:i/>
          <w:sz w:val="24"/>
          <w:szCs w:val="24"/>
        </w:rPr>
        <w:t>в</w:t>
      </w:r>
      <w:r w:rsidRPr="008F4879">
        <w:rPr>
          <w:rFonts w:ascii="Times New Roman" w:hAnsi="Times New Roman"/>
          <w:i/>
          <w:spacing w:val="-2"/>
          <w:sz w:val="24"/>
          <w:szCs w:val="24"/>
        </w:rPr>
        <w:t>р</w:t>
      </w:r>
      <w:r w:rsidRPr="008F4879">
        <w:rPr>
          <w:rFonts w:ascii="Times New Roman" w:hAnsi="Times New Roman"/>
          <w:i/>
          <w:sz w:val="24"/>
          <w:szCs w:val="24"/>
        </w:rPr>
        <w:t>ем</w:t>
      </w:r>
      <w:r w:rsidRPr="008F4879">
        <w:rPr>
          <w:rFonts w:ascii="Times New Roman" w:hAnsi="Times New Roman"/>
          <w:i/>
          <w:spacing w:val="-2"/>
          <w:sz w:val="24"/>
          <w:szCs w:val="24"/>
        </w:rPr>
        <w:t>е</w:t>
      </w:r>
      <w:r w:rsidRPr="008F4879">
        <w:rPr>
          <w:rFonts w:ascii="Times New Roman" w:hAnsi="Times New Roman"/>
          <w:i/>
          <w:sz w:val="24"/>
          <w:szCs w:val="24"/>
        </w:rPr>
        <w:t>н</w:t>
      </w:r>
      <w:r w:rsidRPr="008F4879">
        <w:rPr>
          <w:rFonts w:ascii="Times New Roman" w:hAnsi="Times New Roman"/>
          <w:i/>
          <w:spacing w:val="1"/>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а.</w:t>
      </w:r>
      <w:r w:rsidRPr="008F4879">
        <w:rPr>
          <w:rFonts w:ascii="Times New Roman" w:hAnsi="Times New Roman"/>
          <w:sz w:val="24"/>
          <w:szCs w:val="24"/>
        </w:rPr>
        <w:t xml:space="preserve"> Осевое вращение Земли.</w:t>
      </w:r>
      <w:r w:rsidRPr="008F4879">
        <w:rPr>
          <w:rFonts w:ascii="Times New Roman" w:hAnsi="Times New Roman"/>
          <w:spacing w:val="-1"/>
          <w:sz w:val="24"/>
          <w:szCs w:val="24"/>
        </w:rPr>
        <w:t xml:space="preserve"> </w:t>
      </w:r>
      <w:r w:rsidRPr="008F4879">
        <w:rPr>
          <w:rFonts w:ascii="Times New Roman" w:hAnsi="Times New Roman"/>
          <w:sz w:val="24"/>
          <w:szCs w:val="24"/>
        </w:rPr>
        <w:t>См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2"/>
          <w:sz w:val="24"/>
          <w:szCs w:val="24"/>
        </w:rPr>
        <w:t>д</w:t>
      </w:r>
      <w:r w:rsidRPr="008F4879">
        <w:rPr>
          <w:rFonts w:ascii="Times New Roman" w:hAnsi="Times New Roman"/>
          <w:spacing w:val="-1"/>
          <w:sz w:val="24"/>
          <w:szCs w:val="24"/>
        </w:rPr>
        <w:t>н</w:t>
      </w:r>
      <w:r w:rsidRPr="008F4879">
        <w:rPr>
          <w:rFonts w:ascii="Times New Roman" w:hAnsi="Times New Roman"/>
          <w:sz w:val="24"/>
          <w:szCs w:val="24"/>
        </w:rPr>
        <w:t xml:space="preserve">я и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z w:val="24"/>
          <w:szCs w:val="24"/>
        </w:rPr>
        <w:t>тк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календарный год.</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И</w:t>
      </w:r>
      <w:r w:rsidRPr="008F4879">
        <w:rPr>
          <w:rFonts w:ascii="Times New Roman" w:hAnsi="Times New Roman"/>
          <w:b/>
          <w:bCs/>
          <w:spacing w:val="-3"/>
          <w:sz w:val="24"/>
          <w:szCs w:val="24"/>
        </w:rPr>
        <w:t>з</w:t>
      </w:r>
      <w:r w:rsidRPr="008F4879">
        <w:rPr>
          <w:rFonts w:ascii="Times New Roman" w:hAnsi="Times New Roman"/>
          <w:b/>
          <w:bCs/>
          <w:spacing w:val="1"/>
          <w:sz w:val="24"/>
          <w:szCs w:val="24"/>
        </w:rPr>
        <w:t>об</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2"/>
          <w:sz w:val="24"/>
          <w:szCs w:val="24"/>
        </w:rPr>
        <w:t>ж</w:t>
      </w:r>
      <w:r w:rsidRPr="008F4879">
        <w:rPr>
          <w:rFonts w:ascii="Times New Roman" w:hAnsi="Times New Roman"/>
          <w:b/>
          <w:bCs/>
          <w:sz w:val="24"/>
          <w:szCs w:val="24"/>
        </w:rPr>
        <w:t>ен</w:t>
      </w:r>
      <w:r w:rsidRPr="008F4879">
        <w:rPr>
          <w:rFonts w:ascii="Times New Roman" w:hAnsi="Times New Roman"/>
          <w:b/>
          <w:bCs/>
          <w:spacing w:val="-2"/>
          <w:sz w:val="24"/>
          <w:szCs w:val="24"/>
        </w:rPr>
        <w:t>и</w:t>
      </w:r>
      <w:r w:rsidRPr="008F4879">
        <w:rPr>
          <w:rFonts w:ascii="Times New Roman" w:hAnsi="Times New Roman"/>
          <w:b/>
          <w:bCs/>
          <w:sz w:val="24"/>
          <w:szCs w:val="24"/>
        </w:rPr>
        <w:t>е земн</w:t>
      </w:r>
      <w:r w:rsidRPr="008F4879">
        <w:rPr>
          <w:rFonts w:ascii="Times New Roman" w:hAnsi="Times New Roman"/>
          <w:b/>
          <w:bCs/>
          <w:spacing w:val="1"/>
          <w:sz w:val="24"/>
          <w:szCs w:val="24"/>
        </w:rPr>
        <w:t>о</w:t>
      </w:r>
      <w:r w:rsidRPr="008F4879">
        <w:rPr>
          <w:rFonts w:ascii="Times New Roman" w:hAnsi="Times New Roman"/>
          <w:b/>
          <w:bCs/>
          <w:sz w:val="24"/>
          <w:szCs w:val="24"/>
        </w:rPr>
        <w:t xml:space="preserve">й </w:t>
      </w:r>
      <w:r w:rsidRPr="008F4879">
        <w:rPr>
          <w:rFonts w:ascii="Times New Roman" w:hAnsi="Times New Roman"/>
          <w:b/>
          <w:bCs/>
          <w:spacing w:val="-3"/>
          <w:sz w:val="24"/>
          <w:szCs w:val="24"/>
        </w:rPr>
        <w:t>п</w:t>
      </w:r>
      <w:r w:rsidRPr="008F4879">
        <w:rPr>
          <w:rFonts w:ascii="Times New Roman" w:hAnsi="Times New Roman"/>
          <w:b/>
          <w:bCs/>
          <w:spacing w:val="1"/>
          <w:sz w:val="24"/>
          <w:szCs w:val="24"/>
        </w:rPr>
        <w:t>о</w:t>
      </w:r>
      <w:r w:rsidRPr="008F4879">
        <w:rPr>
          <w:rFonts w:ascii="Times New Roman" w:hAnsi="Times New Roman"/>
          <w:b/>
          <w:bCs/>
          <w:sz w:val="24"/>
          <w:szCs w:val="24"/>
        </w:rPr>
        <w:t>ве</w:t>
      </w:r>
      <w:r w:rsidRPr="008F4879">
        <w:rPr>
          <w:rFonts w:ascii="Times New Roman" w:hAnsi="Times New Roman"/>
          <w:b/>
          <w:bCs/>
          <w:spacing w:val="-3"/>
          <w:sz w:val="24"/>
          <w:szCs w:val="24"/>
        </w:rPr>
        <w:t>р</w:t>
      </w:r>
      <w:r w:rsidRPr="008F4879">
        <w:rPr>
          <w:rFonts w:ascii="Times New Roman" w:hAnsi="Times New Roman"/>
          <w:b/>
          <w:bCs/>
          <w:spacing w:val="1"/>
          <w:sz w:val="24"/>
          <w:szCs w:val="24"/>
        </w:rPr>
        <w:t>х</w:t>
      </w:r>
      <w:r w:rsidRPr="008F4879">
        <w:rPr>
          <w:rFonts w:ascii="Times New Roman" w:hAnsi="Times New Roman"/>
          <w:b/>
          <w:bCs/>
          <w:spacing w:val="-1"/>
          <w:sz w:val="24"/>
          <w:szCs w:val="24"/>
        </w:rPr>
        <w:t>н</w:t>
      </w:r>
      <w:r w:rsidRPr="008F4879">
        <w:rPr>
          <w:rFonts w:ascii="Times New Roman" w:hAnsi="Times New Roman"/>
          <w:b/>
          <w:bCs/>
          <w:spacing w:val="1"/>
          <w:sz w:val="24"/>
          <w:szCs w:val="24"/>
        </w:rPr>
        <w:t>о</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pacing w:val="-1"/>
          <w:sz w:val="24"/>
          <w:szCs w:val="24"/>
        </w:rPr>
        <w:t>и</w:t>
      </w:r>
      <w:r w:rsidRPr="008F4879">
        <w:rPr>
          <w:rFonts w:ascii="Times New Roman" w:hAnsi="Times New Roman"/>
          <w:b/>
          <w:bCs/>
          <w:sz w:val="24"/>
          <w:szCs w:val="24"/>
        </w:rPr>
        <w:t xml:space="preserve">. </w:t>
      </w:r>
    </w:p>
    <w:p w:rsidR="00005A1C" w:rsidRPr="008A450C" w:rsidRDefault="00005A1C" w:rsidP="0061042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 xml:space="preserve">ы </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же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зе</w:t>
      </w:r>
      <w:r w:rsidRPr="008F4879">
        <w:rPr>
          <w:rFonts w:ascii="Times New Roman" w:hAnsi="Times New Roman"/>
          <w:spacing w:val="-3"/>
          <w:sz w:val="24"/>
          <w:szCs w:val="24"/>
        </w:rPr>
        <w:t>м</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по</w:t>
      </w:r>
      <w:r w:rsidRPr="008F4879">
        <w:rPr>
          <w:rFonts w:ascii="Times New Roman" w:hAnsi="Times New Roman"/>
          <w:sz w:val="24"/>
          <w:szCs w:val="24"/>
        </w:rPr>
        <w:t>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х</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н мест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ло</w:t>
      </w:r>
      <w:r w:rsidRPr="008F4879">
        <w:rPr>
          <w:rFonts w:ascii="Times New Roman" w:hAnsi="Times New Roman"/>
          <w:spacing w:val="1"/>
          <w:sz w:val="24"/>
          <w:szCs w:val="24"/>
        </w:rPr>
        <w:t>б</w:t>
      </w:r>
      <w:r w:rsidRPr="008F4879">
        <w:rPr>
          <w:rFonts w:ascii="Times New Roman" w:hAnsi="Times New Roman"/>
          <w:spacing w:val="-4"/>
          <w:sz w:val="24"/>
          <w:szCs w:val="24"/>
        </w:rPr>
        <w:t>у</w:t>
      </w:r>
      <w:r w:rsidRPr="008F4879">
        <w:rPr>
          <w:rFonts w:ascii="Times New Roman" w:hAnsi="Times New Roman"/>
          <w:sz w:val="24"/>
          <w:szCs w:val="24"/>
        </w:rPr>
        <w:t>с,</w:t>
      </w:r>
      <w:r w:rsidRPr="008F4879">
        <w:rPr>
          <w:rFonts w:ascii="Times New Roman" w:hAnsi="Times New Roman"/>
          <w:spacing w:val="2"/>
          <w:sz w:val="24"/>
          <w:szCs w:val="24"/>
        </w:rPr>
        <w:t xml:space="preserve"> </w:t>
      </w:r>
      <w:r w:rsidRPr="008F4879">
        <w:rPr>
          <w:rFonts w:ascii="Times New Roman" w:hAnsi="Times New Roman"/>
          <w:sz w:val="24"/>
          <w:szCs w:val="24"/>
        </w:rPr>
        <w:t>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та, аэрофото- и аэрокосмические снимки. Масшт</w:t>
      </w:r>
      <w:r w:rsidRPr="008F4879">
        <w:rPr>
          <w:rFonts w:ascii="Times New Roman" w:hAnsi="Times New Roman"/>
          <w:spacing w:val="-3"/>
          <w:sz w:val="24"/>
          <w:szCs w:val="24"/>
        </w:rPr>
        <w:t>а</w:t>
      </w:r>
      <w:r w:rsidRPr="008F4879">
        <w:rPr>
          <w:rFonts w:ascii="Times New Roman" w:hAnsi="Times New Roman"/>
          <w:spacing w:val="1"/>
          <w:sz w:val="24"/>
          <w:szCs w:val="24"/>
        </w:rPr>
        <w:t>б</w:t>
      </w:r>
      <w:r w:rsidRPr="008F4879">
        <w:rPr>
          <w:rFonts w:ascii="Times New Roman" w:hAnsi="Times New Roman"/>
          <w:sz w:val="24"/>
          <w:szCs w:val="24"/>
        </w:rPr>
        <w:t>.</w:t>
      </w:r>
      <w:r w:rsidRPr="008F4879">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8F4879">
        <w:rPr>
          <w:rFonts w:ascii="Times New Roman" w:hAnsi="Times New Roman"/>
          <w:i/>
          <w:spacing w:val="1"/>
          <w:sz w:val="24"/>
          <w:szCs w:val="24"/>
        </w:rPr>
        <w:t>Особенности ориентирования в мегаполисе и в природе.</w:t>
      </w:r>
      <w:r w:rsidRPr="008F4879">
        <w:rPr>
          <w:rFonts w:ascii="Times New Roman" w:hAnsi="Times New Roman"/>
          <w:sz w:val="24"/>
          <w:szCs w:val="24"/>
        </w:rPr>
        <w:t xml:space="preserve"> </w:t>
      </w:r>
      <w:r w:rsidRPr="008F4879">
        <w:rPr>
          <w:rFonts w:ascii="Times New Roman" w:hAnsi="Times New Roman"/>
          <w:spacing w:val="-1"/>
          <w:sz w:val="24"/>
          <w:szCs w:val="24"/>
        </w:rPr>
        <w:t>Пл</w:t>
      </w:r>
      <w:r w:rsidRPr="008F4879">
        <w:rPr>
          <w:rFonts w:ascii="Times New Roman" w:hAnsi="Times New Roman"/>
          <w:spacing w:val="-2"/>
          <w:sz w:val="24"/>
          <w:szCs w:val="24"/>
        </w:rPr>
        <w:t>а</w:t>
      </w:r>
      <w:r w:rsidRPr="008F4879">
        <w:rPr>
          <w:rFonts w:ascii="Times New Roman" w:hAnsi="Times New Roman"/>
          <w:sz w:val="24"/>
          <w:szCs w:val="24"/>
        </w:rPr>
        <w:t>н мест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Усло</w:t>
      </w:r>
      <w:r w:rsidRPr="008F4879">
        <w:rPr>
          <w:rFonts w:ascii="Times New Roman" w:hAnsi="Times New Roman"/>
          <w:spacing w:val="-2"/>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К</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ставить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н</w:t>
      </w:r>
      <w:r w:rsidRPr="008F4879">
        <w:rPr>
          <w:rFonts w:ascii="Times New Roman" w:hAnsi="Times New Roman"/>
          <w:spacing w:val="1"/>
          <w:sz w:val="24"/>
          <w:szCs w:val="24"/>
        </w:rPr>
        <w:t xml:space="preserve"> </w:t>
      </w:r>
      <w:r w:rsidRPr="008F4879">
        <w:rPr>
          <w:rFonts w:ascii="Times New Roman" w:hAnsi="Times New Roman"/>
          <w:sz w:val="24"/>
          <w:szCs w:val="24"/>
        </w:rPr>
        <w:t>мес</w:t>
      </w:r>
      <w:r w:rsidRPr="008F4879">
        <w:rPr>
          <w:rFonts w:ascii="Times New Roman" w:hAnsi="Times New Roman"/>
          <w:spacing w:val="-3"/>
          <w:sz w:val="24"/>
          <w:szCs w:val="24"/>
        </w:rPr>
        <w:t>т</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pacing w:val="-3"/>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став</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ни</w:t>
      </w:r>
      <w:r w:rsidRPr="008F4879">
        <w:rPr>
          <w:rFonts w:ascii="Times New Roman" w:hAnsi="Times New Roman"/>
          <w:i/>
          <w:sz w:val="24"/>
          <w:szCs w:val="24"/>
        </w:rPr>
        <w:t xml:space="preserve">е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ст</w:t>
      </w:r>
      <w:r w:rsidRPr="008F4879">
        <w:rPr>
          <w:rFonts w:ascii="Times New Roman" w:hAnsi="Times New Roman"/>
          <w:i/>
          <w:spacing w:val="-3"/>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ше</w:t>
      </w:r>
      <w:r w:rsidRPr="008F4879">
        <w:rPr>
          <w:rFonts w:ascii="Times New Roman" w:hAnsi="Times New Roman"/>
          <w:i/>
          <w:spacing w:val="-3"/>
          <w:sz w:val="24"/>
          <w:szCs w:val="24"/>
        </w:rPr>
        <w:t>г</w:t>
      </w:r>
      <w:r w:rsidRPr="008F4879">
        <w:rPr>
          <w:rFonts w:ascii="Times New Roman" w:hAnsi="Times New Roman"/>
          <w:i/>
          <w:sz w:val="24"/>
          <w:szCs w:val="24"/>
        </w:rPr>
        <w:t>о</w:t>
      </w:r>
      <w:r w:rsidRPr="008F4879">
        <w:rPr>
          <w:rFonts w:ascii="Times New Roman" w:hAnsi="Times New Roman"/>
          <w:i/>
          <w:spacing w:val="1"/>
          <w:sz w:val="24"/>
          <w:szCs w:val="24"/>
        </w:rPr>
        <w:t xml:space="preserve"> </w:t>
      </w:r>
      <w:r w:rsidRPr="008F4879">
        <w:rPr>
          <w:rFonts w:ascii="Times New Roman" w:hAnsi="Times New Roman"/>
          <w:i/>
          <w:sz w:val="24"/>
          <w:szCs w:val="24"/>
        </w:rPr>
        <w:t>пл</w:t>
      </w:r>
      <w:r w:rsidRPr="008F4879">
        <w:rPr>
          <w:rFonts w:ascii="Times New Roman" w:hAnsi="Times New Roman"/>
          <w:i/>
          <w:spacing w:val="-3"/>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z w:val="24"/>
          <w:szCs w:val="24"/>
        </w:rPr>
        <w:t>мест</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/учебного кабинета/комнаты.</w:t>
      </w:r>
      <w:r w:rsidRPr="008F4879">
        <w:rPr>
          <w:rFonts w:ascii="Times New Roman" w:hAnsi="Times New Roman"/>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та</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бы</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ни</w:t>
      </w:r>
      <w:r w:rsidRPr="008F4879">
        <w:rPr>
          <w:rFonts w:ascii="Times New Roman" w:hAnsi="Times New Roman"/>
          <w:sz w:val="24"/>
          <w:szCs w:val="24"/>
        </w:rPr>
        <w:t>к</w:t>
      </w:r>
      <w:r w:rsidRPr="008F4879">
        <w:rPr>
          <w:rFonts w:ascii="Times New Roman" w:hAnsi="Times New Roman"/>
          <w:spacing w:val="1"/>
          <w:sz w:val="24"/>
          <w:szCs w:val="24"/>
        </w:rPr>
        <w:t xml:space="preserve"> и</w:t>
      </w:r>
      <w:r w:rsidRPr="008F4879">
        <w:rPr>
          <w:rFonts w:ascii="Times New Roman" w:hAnsi="Times New Roman"/>
          <w:spacing w:val="-1"/>
          <w:sz w:val="24"/>
          <w:szCs w:val="24"/>
        </w:rPr>
        <w:t>н</w:t>
      </w:r>
      <w:r w:rsidRPr="008F4879">
        <w:rPr>
          <w:rFonts w:ascii="Times New Roman" w:hAnsi="Times New Roman"/>
          <w:sz w:val="24"/>
          <w:szCs w:val="24"/>
        </w:rPr>
        <w:t>форм</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z w:val="24"/>
          <w:szCs w:val="24"/>
        </w:rPr>
        <w:t>Содержание и значение карт. Топографические карты.</w:t>
      </w:r>
      <w:r w:rsidRPr="008F4879">
        <w:rPr>
          <w:rFonts w:ascii="Times New Roman" w:hAnsi="Times New Roman"/>
          <w:sz w:val="24"/>
          <w:szCs w:val="24"/>
        </w:rPr>
        <w:t xml:space="preserve"> Масшт</w:t>
      </w:r>
      <w:r w:rsidRPr="008F4879">
        <w:rPr>
          <w:rFonts w:ascii="Times New Roman" w:hAnsi="Times New Roman"/>
          <w:spacing w:val="-3"/>
          <w:sz w:val="24"/>
          <w:szCs w:val="24"/>
        </w:rPr>
        <w:t>а</w:t>
      </w:r>
      <w:r w:rsidRPr="008F4879">
        <w:rPr>
          <w:rFonts w:ascii="Times New Roman" w:hAnsi="Times New Roman"/>
          <w:sz w:val="24"/>
          <w:szCs w:val="24"/>
        </w:rPr>
        <w:t>б</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4"/>
          <w:sz w:val="24"/>
          <w:szCs w:val="24"/>
        </w:rPr>
        <w:t>у</w:t>
      </w:r>
      <w:r w:rsidRPr="008F4879">
        <w:rPr>
          <w:rFonts w:ascii="Times New Roman" w:hAnsi="Times New Roman"/>
          <w:sz w:val="24"/>
          <w:szCs w:val="24"/>
        </w:rPr>
        <w:t>словн</w:t>
      </w:r>
      <w:r w:rsidRPr="008F4879">
        <w:rPr>
          <w:rFonts w:ascii="Times New Roman" w:hAnsi="Times New Roman"/>
          <w:spacing w:val="1"/>
          <w:sz w:val="24"/>
          <w:szCs w:val="24"/>
        </w:rPr>
        <w:t>ы</w:t>
      </w:r>
      <w:r w:rsidRPr="008F4879">
        <w:rPr>
          <w:rFonts w:ascii="Times New Roman" w:hAnsi="Times New Roman"/>
          <w:sz w:val="24"/>
          <w:szCs w:val="24"/>
        </w:rPr>
        <w:t>е зна</w:t>
      </w:r>
      <w:r w:rsidRPr="008F4879">
        <w:rPr>
          <w:rFonts w:ascii="Times New Roman" w:hAnsi="Times New Roman"/>
          <w:spacing w:val="-1"/>
          <w:sz w:val="24"/>
          <w:szCs w:val="24"/>
        </w:rPr>
        <w:t>к</w:t>
      </w:r>
      <w:r w:rsidRPr="008F4879">
        <w:rPr>
          <w:rFonts w:ascii="Times New Roman" w:hAnsi="Times New Roman"/>
          <w:sz w:val="24"/>
          <w:szCs w:val="24"/>
        </w:rPr>
        <w:t>и</w:t>
      </w:r>
      <w:r w:rsidRPr="008F4879">
        <w:rPr>
          <w:rFonts w:ascii="Times New Roman" w:hAnsi="Times New Roman"/>
          <w:spacing w:val="1"/>
          <w:sz w:val="24"/>
          <w:szCs w:val="24"/>
        </w:rPr>
        <w:t xml:space="preserve"> н</w:t>
      </w:r>
      <w:r w:rsidRPr="008F4879">
        <w:rPr>
          <w:rFonts w:ascii="Times New Roman" w:hAnsi="Times New Roman"/>
          <w:sz w:val="24"/>
          <w:szCs w:val="24"/>
        </w:rPr>
        <w:t>а ка</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z w:val="24"/>
          <w:szCs w:val="24"/>
        </w:rPr>
        <w:t xml:space="preserve">е. </w:t>
      </w:r>
      <w:r w:rsidRPr="008F4879">
        <w:rPr>
          <w:rFonts w:ascii="Times New Roman" w:hAnsi="Times New Roman"/>
          <w:spacing w:val="-1"/>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z w:val="24"/>
          <w:szCs w:val="24"/>
        </w:rPr>
        <w:t>сет</w:t>
      </w:r>
      <w:r w:rsidRPr="008F4879">
        <w:rPr>
          <w:rFonts w:ascii="Times New Roman" w:hAnsi="Times New Roman"/>
          <w:spacing w:val="-3"/>
          <w:sz w:val="24"/>
          <w:szCs w:val="24"/>
        </w:rPr>
        <w:t>ь</w:t>
      </w:r>
      <w:r w:rsidRPr="008F4879">
        <w:rPr>
          <w:rFonts w:ascii="Times New Roman" w:hAnsi="Times New Roman"/>
          <w:sz w:val="24"/>
          <w:szCs w:val="24"/>
        </w:rPr>
        <w:t>:</w:t>
      </w:r>
      <w:r w:rsidRPr="008F4879">
        <w:rPr>
          <w:rFonts w:ascii="Times New Roman" w:hAnsi="Times New Roman"/>
          <w:spacing w:val="1"/>
          <w:sz w:val="24"/>
          <w:szCs w:val="24"/>
        </w:rPr>
        <w:t xml:space="preserve"> п</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л</w:t>
      </w:r>
      <w:r w:rsidRPr="008F4879">
        <w:rPr>
          <w:rFonts w:ascii="Times New Roman" w:hAnsi="Times New Roman"/>
          <w:sz w:val="24"/>
          <w:szCs w:val="24"/>
        </w:rPr>
        <w:t>ели</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ид</w:t>
      </w:r>
      <w:r w:rsidRPr="008F4879">
        <w:rPr>
          <w:rFonts w:ascii="Times New Roman" w:hAnsi="Times New Roman"/>
          <w:spacing w:val="1"/>
          <w:sz w:val="24"/>
          <w:szCs w:val="24"/>
        </w:rPr>
        <w:t>и</w:t>
      </w:r>
      <w:r w:rsidRPr="008F4879">
        <w:rPr>
          <w:rFonts w:ascii="Times New Roman" w:hAnsi="Times New Roman"/>
          <w:spacing w:val="-2"/>
          <w:sz w:val="24"/>
          <w:szCs w:val="24"/>
        </w:rPr>
        <w:t>а</w:t>
      </w:r>
      <w:r w:rsidRPr="008F4879">
        <w:rPr>
          <w:rFonts w:ascii="Times New Roman" w:hAnsi="Times New Roman"/>
          <w:spacing w:val="1"/>
          <w:sz w:val="24"/>
          <w:szCs w:val="24"/>
        </w:rPr>
        <w:t>ны</w:t>
      </w:r>
      <w:r w:rsidRPr="008F4879">
        <w:rPr>
          <w:rFonts w:ascii="Times New Roman" w:hAnsi="Times New Roman"/>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к</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3"/>
          <w:sz w:val="24"/>
          <w:szCs w:val="24"/>
        </w:rPr>
        <w:t>ш</w:t>
      </w:r>
      <w:r w:rsidRPr="008F4879">
        <w:rPr>
          <w:rFonts w:ascii="Times New Roman" w:hAnsi="Times New Roman"/>
          <w:spacing w:val="1"/>
          <w:sz w:val="24"/>
          <w:szCs w:val="24"/>
        </w:rPr>
        <w:t>иро</w:t>
      </w:r>
      <w:r w:rsidRPr="008F4879">
        <w:rPr>
          <w:rFonts w:ascii="Times New Roman" w:hAnsi="Times New Roman"/>
          <w:spacing w:val="-3"/>
          <w:sz w:val="24"/>
          <w:szCs w:val="24"/>
        </w:rPr>
        <w:t>т</w:t>
      </w:r>
      <w:r w:rsidRPr="008F4879">
        <w:rPr>
          <w:rFonts w:ascii="Times New Roman" w:hAnsi="Times New Roman"/>
          <w:sz w:val="24"/>
          <w:szCs w:val="24"/>
        </w:rPr>
        <w:t xml:space="preserve">а.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ор</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еск</w:t>
      </w:r>
      <w:r w:rsidRPr="008F4879">
        <w:rPr>
          <w:rFonts w:ascii="Times New Roman" w:hAnsi="Times New Roman"/>
          <w:spacing w:val="-2"/>
          <w:sz w:val="24"/>
          <w:szCs w:val="24"/>
        </w:rPr>
        <w:t>а</w:t>
      </w:r>
      <w:r w:rsidRPr="008F4879">
        <w:rPr>
          <w:rFonts w:ascii="Times New Roman" w:hAnsi="Times New Roman"/>
          <w:sz w:val="24"/>
          <w:szCs w:val="24"/>
        </w:rPr>
        <w:t xml:space="preserve">я </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1"/>
          <w:sz w:val="24"/>
          <w:szCs w:val="24"/>
        </w:rPr>
        <w:t>О</w:t>
      </w:r>
      <w:r w:rsidRPr="008F4879">
        <w:rPr>
          <w:rFonts w:ascii="Times New Roman" w:hAnsi="Times New Roman"/>
          <w:spacing w:val="1"/>
          <w:sz w:val="24"/>
          <w:szCs w:val="24"/>
        </w:rPr>
        <w:t>пр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ор</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 xml:space="preserve">ат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4"/>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ъ</w:t>
      </w:r>
      <w:r w:rsidRPr="008F4879">
        <w:rPr>
          <w:rFonts w:ascii="Times New Roman" w:hAnsi="Times New Roman"/>
          <w:sz w:val="24"/>
          <w:szCs w:val="24"/>
        </w:rPr>
        <w:t>ек</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 направлений, расстояний, абсолютных высот</w:t>
      </w:r>
      <w:r w:rsidRPr="008F4879">
        <w:rPr>
          <w:rFonts w:ascii="Times New Roman" w:hAnsi="Times New Roman"/>
          <w:spacing w:val="1"/>
          <w:sz w:val="24"/>
          <w:szCs w:val="24"/>
        </w:rPr>
        <w:t xml:space="preserve"> по</w:t>
      </w:r>
      <w:r w:rsidRPr="008F4879">
        <w:rPr>
          <w:rFonts w:ascii="Times New Roman" w:hAnsi="Times New Roman"/>
          <w:sz w:val="24"/>
          <w:szCs w:val="24"/>
        </w:rPr>
        <w:t xml:space="preserve"> к</w:t>
      </w:r>
      <w:r w:rsidRPr="008F4879">
        <w:rPr>
          <w:rFonts w:ascii="Times New Roman" w:hAnsi="Times New Roman"/>
          <w:spacing w:val="-3"/>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те.</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 xml:space="preserve"> Природа </w:t>
      </w:r>
      <w:r w:rsidRPr="008F4879">
        <w:rPr>
          <w:rFonts w:ascii="Times New Roman" w:hAnsi="Times New Roman"/>
          <w:b/>
          <w:bCs/>
          <w:sz w:val="24"/>
          <w:szCs w:val="24"/>
        </w:rPr>
        <w:t>З</w:t>
      </w:r>
      <w:r w:rsidRPr="008F4879">
        <w:rPr>
          <w:rFonts w:ascii="Times New Roman" w:hAnsi="Times New Roman"/>
          <w:b/>
          <w:bCs/>
          <w:spacing w:val="-2"/>
          <w:sz w:val="24"/>
          <w:szCs w:val="24"/>
        </w:rPr>
        <w:t>е</w:t>
      </w:r>
      <w:r w:rsidRPr="008F4879">
        <w:rPr>
          <w:rFonts w:ascii="Times New Roman" w:hAnsi="Times New Roman"/>
          <w:b/>
          <w:bCs/>
          <w:sz w:val="24"/>
          <w:szCs w:val="24"/>
        </w:rPr>
        <w:t>м</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Л</w:t>
      </w:r>
      <w:r w:rsidRPr="008F4879">
        <w:rPr>
          <w:rFonts w:ascii="Times New Roman" w:hAnsi="Times New Roman"/>
          <w:b/>
          <w:bCs/>
          <w:spacing w:val="-1"/>
          <w:sz w:val="24"/>
          <w:szCs w:val="24"/>
        </w:rPr>
        <w:t>и</w:t>
      </w:r>
      <w:r w:rsidRPr="008F4879">
        <w:rPr>
          <w:rFonts w:ascii="Times New Roman" w:hAnsi="Times New Roman"/>
          <w:b/>
          <w:bCs/>
          <w:spacing w:val="1"/>
          <w:sz w:val="24"/>
          <w:szCs w:val="24"/>
        </w:rPr>
        <w:t>то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е</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z w:val="24"/>
          <w:szCs w:val="24"/>
        </w:rPr>
        <w:t>Ли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2"/>
          <w:sz w:val="24"/>
          <w:szCs w:val="24"/>
        </w:rPr>
        <w:t>к</w:t>
      </w:r>
      <w:r w:rsidRPr="008F4879">
        <w:rPr>
          <w:rFonts w:ascii="Times New Roman" w:hAnsi="Times New Roman"/>
          <w:sz w:val="24"/>
          <w:szCs w:val="24"/>
        </w:rPr>
        <w:t>ам</w:t>
      </w:r>
      <w:r w:rsidRPr="008F4879">
        <w:rPr>
          <w:rFonts w:ascii="Times New Roman" w:hAnsi="Times New Roman"/>
          <w:spacing w:val="-2"/>
          <w:sz w:val="24"/>
          <w:szCs w:val="24"/>
        </w:rPr>
        <w:t>е</w:t>
      </w:r>
      <w:r w:rsidRPr="008F4879">
        <w:rPr>
          <w:rFonts w:ascii="Times New Roman" w:hAnsi="Times New Roman"/>
          <w:spacing w:val="1"/>
          <w:sz w:val="24"/>
          <w:szCs w:val="24"/>
        </w:rPr>
        <w:t>нн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1"/>
          <w:sz w:val="24"/>
          <w:szCs w:val="24"/>
        </w:rPr>
        <w:t xml:space="preserve"> о</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чка</w:t>
      </w:r>
      <w:r w:rsidRPr="008F4879">
        <w:rPr>
          <w:rFonts w:ascii="Times New Roman" w:hAnsi="Times New Roman"/>
          <w:spacing w:val="1"/>
          <w:sz w:val="24"/>
          <w:szCs w:val="24"/>
        </w:rPr>
        <w:t xml:space="preserve"> 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В</w:t>
      </w:r>
      <w:r w:rsidRPr="008F4879">
        <w:rPr>
          <w:rFonts w:ascii="Times New Roman" w:hAnsi="Times New Roman"/>
          <w:spacing w:val="1"/>
          <w:sz w:val="24"/>
          <w:szCs w:val="24"/>
        </w:rPr>
        <w:t>н</w:t>
      </w:r>
      <w:r w:rsidRPr="008F4879">
        <w:rPr>
          <w:rFonts w:ascii="Times New Roman" w:hAnsi="Times New Roman"/>
          <w:spacing w:val="-4"/>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z w:val="24"/>
          <w:szCs w:val="24"/>
        </w:rPr>
        <w:t>ее</w:t>
      </w:r>
      <w:r w:rsidRPr="008F4879">
        <w:rPr>
          <w:rFonts w:ascii="Times New Roman" w:hAnsi="Times New Roman"/>
          <w:spacing w:val="2"/>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4"/>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а. Раз</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7"/>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z w:val="24"/>
          <w:szCs w:val="24"/>
        </w:rPr>
        <w:t>д</w:t>
      </w:r>
      <w:r w:rsidRPr="008F4879">
        <w:rPr>
          <w:rFonts w:ascii="Times New Roman" w:hAnsi="Times New Roman"/>
          <w:spacing w:val="3"/>
          <w:sz w:val="24"/>
          <w:szCs w:val="24"/>
        </w:rPr>
        <w:t xml:space="preserve"> </w:t>
      </w:r>
      <w:r w:rsidRPr="008F4879">
        <w:rPr>
          <w:rFonts w:ascii="Times New Roman" w:hAnsi="Times New Roman"/>
          <w:sz w:val="24"/>
          <w:szCs w:val="24"/>
        </w:rPr>
        <w:t>и минер</w:t>
      </w:r>
      <w:r w:rsidRPr="008F4879">
        <w:rPr>
          <w:rFonts w:ascii="Times New Roman" w:hAnsi="Times New Roman"/>
          <w:spacing w:val="1"/>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z w:val="24"/>
          <w:szCs w:val="24"/>
        </w:rPr>
        <w:t>езн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и</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п</w:t>
      </w:r>
      <w:r w:rsidRPr="008F4879">
        <w:rPr>
          <w:rFonts w:ascii="Times New Roman" w:hAnsi="Times New Roman"/>
          <w:i/>
          <w:sz w:val="24"/>
          <w:szCs w:val="24"/>
        </w:rPr>
        <w:t>а</w:t>
      </w:r>
      <w:r w:rsidRPr="008F4879">
        <w:rPr>
          <w:rFonts w:ascii="Times New Roman" w:hAnsi="Times New Roman"/>
          <w:i/>
          <w:spacing w:val="-2"/>
          <w:sz w:val="24"/>
          <w:szCs w:val="24"/>
        </w:rPr>
        <w:t>е</w:t>
      </w:r>
      <w:r w:rsidRPr="008F4879">
        <w:rPr>
          <w:rFonts w:ascii="Times New Roman" w:hAnsi="Times New Roman"/>
          <w:i/>
          <w:sz w:val="24"/>
          <w:szCs w:val="24"/>
        </w:rPr>
        <w:t xml:space="preserve">мые и </w:t>
      </w:r>
      <w:r w:rsidRPr="008F4879">
        <w:rPr>
          <w:rFonts w:ascii="Times New Roman" w:hAnsi="Times New Roman"/>
          <w:i/>
          <w:spacing w:val="1"/>
          <w:sz w:val="24"/>
          <w:szCs w:val="24"/>
        </w:rPr>
        <w:t>и</w:t>
      </w:r>
      <w:r w:rsidRPr="008F4879">
        <w:rPr>
          <w:rFonts w:ascii="Times New Roman" w:hAnsi="Times New Roman"/>
          <w:i/>
          <w:sz w:val="24"/>
          <w:szCs w:val="24"/>
        </w:rPr>
        <w:t xml:space="preserve">х </w:t>
      </w:r>
      <w:r w:rsidRPr="008F4879">
        <w:rPr>
          <w:rFonts w:ascii="Times New Roman" w:hAnsi="Times New Roman"/>
          <w:i/>
          <w:spacing w:val="-3"/>
          <w:sz w:val="24"/>
          <w:szCs w:val="24"/>
        </w:rPr>
        <w:t>з</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2"/>
          <w:sz w:val="24"/>
          <w:szCs w:val="24"/>
        </w:rPr>
        <w:t>ч</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 в ж</w:t>
      </w:r>
      <w:r w:rsidRPr="008F4879">
        <w:rPr>
          <w:rFonts w:ascii="Times New Roman" w:hAnsi="Times New Roman"/>
          <w:i/>
          <w:spacing w:val="1"/>
          <w:sz w:val="24"/>
          <w:szCs w:val="24"/>
        </w:rPr>
        <w:t>и</w:t>
      </w:r>
      <w:r w:rsidRPr="008F4879">
        <w:rPr>
          <w:rFonts w:ascii="Times New Roman" w:hAnsi="Times New Roman"/>
          <w:i/>
          <w:spacing w:val="-3"/>
          <w:sz w:val="24"/>
          <w:szCs w:val="24"/>
        </w:rPr>
        <w:t>з</w:t>
      </w:r>
      <w:r w:rsidRPr="008F4879">
        <w:rPr>
          <w:rFonts w:ascii="Times New Roman" w:hAnsi="Times New Roman"/>
          <w:i/>
          <w:spacing w:val="1"/>
          <w:sz w:val="24"/>
          <w:szCs w:val="24"/>
        </w:rPr>
        <w:t>н</w:t>
      </w:r>
      <w:r w:rsidRPr="008F4879">
        <w:rPr>
          <w:rFonts w:ascii="Times New Roman" w:hAnsi="Times New Roman"/>
          <w:i/>
          <w:sz w:val="24"/>
          <w:szCs w:val="24"/>
        </w:rPr>
        <w:t xml:space="preserve">и </w:t>
      </w:r>
      <w:r w:rsidRPr="008F4879">
        <w:rPr>
          <w:rFonts w:ascii="Times New Roman" w:hAnsi="Times New Roman"/>
          <w:i/>
          <w:spacing w:val="-2"/>
          <w:sz w:val="24"/>
          <w:szCs w:val="24"/>
        </w:rPr>
        <w:t>с</w:t>
      </w:r>
      <w:r w:rsidRPr="008F4879">
        <w:rPr>
          <w:rFonts w:ascii="Times New Roman" w:hAnsi="Times New Roman"/>
          <w:i/>
          <w:spacing w:val="1"/>
          <w:sz w:val="24"/>
          <w:szCs w:val="24"/>
        </w:rPr>
        <w:t>о</w:t>
      </w:r>
      <w:r w:rsidRPr="008F4879">
        <w:rPr>
          <w:rFonts w:ascii="Times New Roman" w:hAnsi="Times New Roman"/>
          <w:i/>
          <w:spacing w:val="-3"/>
          <w:sz w:val="24"/>
          <w:szCs w:val="24"/>
        </w:rPr>
        <w:t>в</w:t>
      </w:r>
      <w:r w:rsidRPr="008F4879">
        <w:rPr>
          <w:rFonts w:ascii="Times New Roman" w:hAnsi="Times New Roman"/>
          <w:i/>
          <w:spacing w:val="-1"/>
          <w:sz w:val="24"/>
          <w:szCs w:val="24"/>
        </w:rPr>
        <w:t>р</w:t>
      </w:r>
      <w:r w:rsidRPr="008F4879">
        <w:rPr>
          <w:rFonts w:ascii="Times New Roman" w:hAnsi="Times New Roman"/>
          <w:i/>
          <w:sz w:val="24"/>
          <w:szCs w:val="24"/>
        </w:rPr>
        <w:t>еме</w:t>
      </w:r>
      <w:r w:rsidRPr="008F4879">
        <w:rPr>
          <w:rFonts w:ascii="Times New Roman" w:hAnsi="Times New Roman"/>
          <w:i/>
          <w:spacing w:val="-1"/>
          <w:sz w:val="24"/>
          <w:szCs w:val="24"/>
        </w:rPr>
        <w:t>н</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 xml:space="preserve">го </w:t>
      </w:r>
      <w:r w:rsidRPr="008F4879">
        <w:rPr>
          <w:rFonts w:ascii="Times New Roman" w:hAnsi="Times New Roman"/>
          <w:i/>
          <w:spacing w:val="1"/>
          <w:sz w:val="24"/>
          <w:szCs w:val="24"/>
        </w:rPr>
        <w:t>об</w:t>
      </w:r>
      <w:r w:rsidRPr="008F4879">
        <w:rPr>
          <w:rFonts w:ascii="Times New Roman" w:hAnsi="Times New Roman"/>
          <w:i/>
          <w:spacing w:val="-3"/>
          <w:sz w:val="24"/>
          <w:szCs w:val="24"/>
        </w:rPr>
        <w:t>щ</w:t>
      </w:r>
      <w:r w:rsidRPr="008F4879">
        <w:rPr>
          <w:rFonts w:ascii="Times New Roman" w:hAnsi="Times New Roman"/>
          <w:i/>
          <w:sz w:val="24"/>
          <w:szCs w:val="24"/>
        </w:rPr>
        <w:t>ест</w:t>
      </w:r>
      <w:r w:rsidRPr="008F4879">
        <w:rPr>
          <w:rFonts w:ascii="Times New Roman" w:hAnsi="Times New Roman"/>
          <w:i/>
          <w:spacing w:val="-3"/>
          <w:sz w:val="24"/>
          <w:szCs w:val="24"/>
        </w:rPr>
        <w:t>в</w:t>
      </w:r>
      <w:r w:rsidRPr="008F4879">
        <w:rPr>
          <w:rFonts w:ascii="Times New Roman" w:hAnsi="Times New Roman"/>
          <w:i/>
          <w:sz w:val="24"/>
          <w:szCs w:val="24"/>
        </w:rPr>
        <w:t>а.</w:t>
      </w:r>
      <w:r w:rsidRPr="008F4879">
        <w:rPr>
          <w:rFonts w:ascii="Times New Roman" w:hAnsi="Times New Roman"/>
          <w:sz w:val="24"/>
          <w:szCs w:val="24"/>
        </w:rPr>
        <w:t xml:space="preserve"> Дв</w:t>
      </w:r>
      <w:r w:rsidRPr="008F4879">
        <w:rPr>
          <w:rFonts w:ascii="Times New Roman" w:hAnsi="Times New Roman"/>
          <w:spacing w:val="1"/>
          <w:sz w:val="24"/>
          <w:szCs w:val="24"/>
        </w:rPr>
        <w:t>и</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зе</w:t>
      </w:r>
      <w:r w:rsidRPr="008F4879">
        <w:rPr>
          <w:rFonts w:ascii="Times New Roman" w:hAnsi="Times New Roman"/>
          <w:spacing w:val="-3"/>
          <w:sz w:val="24"/>
          <w:szCs w:val="24"/>
        </w:rPr>
        <w:t>м</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 к</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 xml:space="preserve">ы и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яв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н</w:t>
      </w:r>
      <w:r w:rsidRPr="008F4879">
        <w:rPr>
          <w:rFonts w:ascii="Times New Roman" w:hAnsi="Times New Roman"/>
          <w:sz w:val="24"/>
          <w:szCs w:val="24"/>
        </w:rPr>
        <w:t xml:space="preserve">а земной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хн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2"/>
          <w:sz w:val="24"/>
          <w:szCs w:val="24"/>
        </w:rPr>
        <w:t>и</w:t>
      </w:r>
      <w:r w:rsidRPr="008F4879">
        <w:rPr>
          <w:rFonts w:ascii="Times New Roman" w:hAnsi="Times New Roman"/>
          <w:sz w:val="24"/>
          <w:szCs w:val="24"/>
        </w:rPr>
        <w:t>: зем</w:t>
      </w:r>
      <w:r w:rsidRPr="008F4879">
        <w:rPr>
          <w:rFonts w:ascii="Times New Roman" w:hAnsi="Times New Roman"/>
          <w:spacing w:val="-1"/>
          <w:sz w:val="24"/>
          <w:szCs w:val="24"/>
        </w:rPr>
        <w:t>л</w:t>
      </w:r>
      <w:r w:rsidRPr="008F4879">
        <w:rPr>
          <w:rFonts w:ascii="Times New Roman" w:hAnsi="Times New Roman"/>
          <w:sz w:val="24"/>
          <w:szCs w:val="24"/>
        </w:rPr>
        <w:t>ет</w:t>
      </w:r>
      <w:r w:rsidRPr="008F4879">
        <w:rPr>
          <w:rFonts w:ascii="Times New Roman" w:hAnsi="Times New Roman"/>
          <w:spacing w:val="1"/>
          <w:sz w:val="24"/>
          <w:szCs w:val="24"/>
        </w:rPr>
        <w:t>р</w:t>
      </w:r>
      <w:r w:rsidRPr="008F4879">
        <w:rPr>
          <w:rFonts w:ascii="Times New Roman" w:hAnsi="Times New Roman"/>
          <w:spacing w:val="-2"/>
          <w:sz w:val="24"/>
          <w:szCs w:val="24"/>
        </w:rPr>
        <w:t>я</w:t>
      </w:r>
      <w:r w:rsidRPr="008F4879">
        <w:rPr>
          <w:rFonts w:ascii="Times New Roman" w:hAnsi="Times New Roman"/>
          <w:sz w:val="24"/>
          <w:szCs w:val="24"/>
        </w:rPr>
        <w:t>се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в</w:t>
      </w:r>
      <w:r w:rsidRPr="008F4879">
        <w:rPr>
          <w:rFonts w:ascii="Times New Roman" w:hAnsi="Times New Roman"/>
          <w:spacing w:val="-4"/>
          <w:sz w:val="24"/>
          <w:szCs w:val="24"/>
        </w:rPr>
        <w:t>у</w:t>
      </w:r>
      <w:r w:rsidRPr="008F4879">
        <w:rPr>
          <w:rFonts w:ascii="Times New Roman" w:hAnsi="Times New Roman"/>
          <w:spacing w:val="-1"/>
          <w:sz w:val="24"/>
          <w:szCs w:val="24"/>
        </w:rPr>
        <w:t>л</w:t>
      </w:r>
      <w:r w:rsidRPr="008F4879">
        <w:rPr>
          <w:rFonts w:ascii="Times New Roman" w:hAnsi="Times New Roman"/>
          <w:spacing w:val="3"/>
          <w:sz w:val="24"/>
          <w:szCs w:val="24"/>
        </w:rPr>
        <w:t>к</w:t>
      </w:r>
      <w:r w:rsidRPr="008F4879">
        <w:rPr>
          <w:rFonts w:ascii="Times New Roman" w:hAnsi="Times New Roman"/>
          <w:sz w:val="24"/>
          <w:szCs w:val="24"/>
        </w:rPr>
        <w:t>а</w:t>
      </w:r>
      <w:r w:rsidRPr="008F4879">
        <w:rPr>
          <w:rFonts w:ascii="Times New Roman" w:hAnsi="Times New Roman"/>
          <w:spacing w:val="1"/>
          <w:sz w:val="24"/>
          <w:szCs w:val="24"/>
        </w:rPr>
        <w:t>ны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з</w:t>
      </w:r>
      <w:r w:rsidRPr="008F4879">
        <w:rPr>
          <w:rFonts w:ascii="Times New Roman" w:hAnsi="Times New Roman"/>
          <w:spacing w:val="-3"/>
          <w:sz w:val="24"/>
          <w:szCs w:val="24"/>
        </w:rPr>
        <w:t>е</w:t>
      </w:r>
      <w:r w:rsidRPr="008F4879">
        <w:rPr>
          <w:rFonts w:ascii="Times New Roman" w:hAnsi="Times New Roman"/>
          <w:spacing w:val="1"/>
          <w:sz w:val="24"/>
          <w:szCs w:val="24"/>
        </w:rPr>
        <w:t>ры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Ре</w:t>
      </w:r>
      <w:r w:rsidRPr="008F4879">
        <w:rPr>
          <w:rFonts w:ascii="Times New Roman" w:hAnsi="Times New Roman"/>
          <w:spacing w:val="-1"/>
          <w:sz w:val="24"/>
          <w:szCs w:val="24"/>
        </w:rPr>
        <w:t>ль</w:t>
      </w:r>
      <w:r w:rsidRPr="008F4879">
        <w:rPr>
          <w:rFonts w:ascii="Times New Roman" w:hAnsi="Times New Roman"/>
          <w:sz w:val="24"/>
          <w:szCs w:val="24"/>
        </w:rPr>
        <w:t xml:space="preserve">еф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 xml:space="preserve">Способы </w:t>
      </w:r>
      <w:r w:rsidRPr="008F4879">
        <w:rPr>
          <w:rFonts w:ascii="Times New Roman" w:hAnsi="Times New Roman"/>
          <w:sz w:val="24"/>
          <w:szCs w:val="24"/>
        </w:rPr>
        <w:t>из</w:t>
      </w:r>
      <w:r w:rsidRPr="008F4879">
        <w:rPr>
          <w:rFonts w:ascii="Times New Roman" w:hAnsi="Times New Roman"/>
          <w:spacing w:val="-2"/>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 xml:space="preserve">ефа </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х и кар</w:t>
      </w:r>
      <w:r w:rsidRPr="008F4879">
        <w:rPr>
          <w:rFonts w:ascii="Times New Roman" w:hAnsi="Times New Roman"/>
          <w:spacing w:val="-1"/>
          <w:sz w:val="24"/>
          <w:szCs w:val="24"/>
        </w:rPr>
        <w:t>т</w:t>
      </w:r>
      <w:r w:rsidRPr="008F4879">
        <w:rPr>
          <w:rFonts w:ascii="Times New Roman" w:hAnsi="Times New Roman"/>
          <w:sz w:val="24"/>
          <w:szCs w:val="24"/>
        </w:rPr>
        <w:t>а</w:t>
      </w:r>
      <w:r w:rsidRPr="008F4879">
        <w:rPr>
          <w:rFonts w:ascii="Times New Roman" w:hAnsi="Times New Roman"/>
          <w:spacing w:val="1"/>
          <w:sz w:val="24"/>
          <w:szCs w:val="24"/>
        </w:rPr>
        <w:t>х</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но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ф</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 xml:space="preserve">мы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ефа</w:t>
      </w:r>
      <w:r w:rsidRPr="008F4879">
        <w:rPr>
          <w:rFonts w:ascii="Times New Roman" w:hAnsi="Times New Roman"/>
          <w:spacing w:val="5"/>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z w:val="24"/>
          <w:szCs w:val="24"/>
        </w:rPr>
        <w:t>Ра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н</w:t>
      </w:r>
      <w:r w:rsidRPr="008F4879">
        <w:rPr>
          <w:rFonts w:ascii="Times New Roman" w:hAnsi="Times New Roman"/>
          <w:spacing w:val="1"/>
          <w:sz w:val="24"/>
          <w:szCs w:val="24"/>
        </w:rPr>
        <w:t xml:space="preserve"> </w:t>
      </w:r>
      <w:r w:rsidRPr="008F4879">
        <w:rPr>
          <w:rFonts w:ascii="Times New Roman" w:hAnsi="Times New Roman"/>
          <w:sz w:val="24"/>
          <w:szCs w:val="24"/>
        </w:rPr>
        <w:t>с тече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ем</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 </w:t>
      </w:r>
      <w:r w:rsidRPr="008F4879">
        <w:rPr>
          <w:rFonts w:ascii="Times New Roman" w:hAnsi="Times New Roman"/>
          <w:spacing w:val="-1"/>
          <w:sz w:val="24"/>
          <w:szCs w:val="24"/>
        </w:rPr>
        <w:t>Классификация</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н</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2"/>
          <w:sz w:val="24"/>
          <w:szCs w:val="24"/>
        </w:rPr>
        <w:t xml:space="preserve"> абсолютной </w:t>
      </w:r>
      <w:r w:rsidRPr="008F4879">
        <w:rPr>
          <w:rFonts w:ascii="Times New Roman" w:hAnsi="Times New Roman"/>
          <w:sz w:val="24"/>
          <w:szCs w:val="24"/>
        </w:rPr>
        <w:t>выс</w:t>
      </w:r>
      <w:r w:rsidRPr="008F4879">
        <w:rPr>
          <w:rFonts w:ascii="Times New Roman" w:hAnsi="Times New Roman"/>
          <w:spacing w:val="1"/>
          <w:sz w:val="24"/>
          <w:szCs w:val="24"/>
        </w:rPr>
        <w:t>о</w:t>
      </w:r>
      <w:r w:rsidRPr="008F4879">
        <w:rPr>
          <w:rFonts w:ascii="Times New Roman" w:hAnsi="Times New Roman"/>
          <w:sz w:val="24"/>
          <w:szCs w:val="24"/>
        </w:rPr>
        <w:t>те.</w:t>
      </w:r>
      <w:r w:rsidRPr="008F4879">
        <w:rPr>
          <w:rFonts w:ascii="Times New Roman" w:hAnsi="Times New Roman"/>
          <w:spacing w:val="2"/>
          <w:sz w:val="24"/>
          <w:szCs w:val="24"/>
        </w:rPr>
        <w:t xml:space="preserve"> </w:t>
      </w:r>
      <w:r w:rsidRPr="008F4879">
        <w:rPr>
          <w:rFonts w:ascii="Times New Roman" w:hAnsi="Times New Roman"/>
          <w:spacing w:val="-1"/>
          <w:sz w:val="24"/>
          <w:szCs w:val="24"/>
        </w:rPr>
        <w:t>Оп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z w:val="24"/>
          <w:szCs w:val="24"/>
        </w:rPr>
        <w:t>и а</w:t>
      </w:r>
      <w:r w:rsidRPr="008F4879">
        <w:rPr>
          <w:rFonts w:ascii="Times New Roman" w:hAnsi="Times New Roman"/>
          <w:spacing w:val="1"/>
          <w:sz w:val="24"/>
          <w:szCs w:val="24"/>
        </w:rPr>
        <w:t>б</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лю</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Раз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азие</w:t>
      </w:r>
      <w:r w:rsidRPr="008F4879">
        <w:rPr>
          <w:rFonts w:ascii="Times New Roman" w:hAnsi="Times New Roman"/>
          <w:spacing w:val="4"/>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z w:val="24"/>
          <w:szCs w:val="24"/>
        </w:rPr>
        <w:t>р</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5"/>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зра</w:t>
      </w:r>
      <w:r w:rsidRPr="008F4879">
        <w:rPr>
          <w:rFonts w:ascii="Times New Roman" w:hAnsi="Times New Roman"/>
          <w:spacing w:val="1"/>
          <w:sz w:val="24"/>
          <w:szCs w:val="24"/>
        </w:rPr>
        <w:t>с</w:t>
      </w:r>
      <w:r w:rsidRPr="008F4879">
        <w:rPr>
          <w:rFonts w:ascii="Times New Roman" w:hAnsi="Times New Roman"/>
          <w:sz w:val="24"/>
          <w:szCs w:val="24"/>
        </w:rPr>
        <w:t>ту и</w:t>
      </w:r>
      <w:r w:rsidRPr="008F4879">
        <w:rPr>
          <w:rFonts w:ascii="Times New Roman" w:hAnsi="Times New Roman"/>
          <w:spacing w:val="4"/>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нию</w:t>
      </w:r>
      <w:r w:rsidRPr="008F4879">
        <w:rPr>
          <w:rFonts w:ascii="Times New Roman" w:hAnsi="Times New Roman"/>
          <w:sz w:val="24"/>
          <w:szCs w:val="24"/>
        </w:rPr>
        <w:t xml:space="preserve">. </w:t>
      </w:r>
      <w:r w:rsidRPr="008F4879">
        <w:rPr>
          <w:rFonts w:ascii="Times New Roman" w:hAnsi="Times New Roman"/>
          <w:spacing w:val="-1"/>
          <w:sz w:val="24"/>
          <w:szCs w:val="24"/>
        </w:rPr>
        <w:t>Классификация</w:t>
      </w:r>
      <w:r w:rsidRPr="008F4879">
        <w:rPr>
          <w:rFonts w:ascii="Times New Roman" w:hAnsi="Times New Roman"/>
          <w:spacing w:val="1"/>
          <w:sz w:val="24"/>
          <w:szCs w:val="24"/>
        </w:rPr>
        <w:t xml:space="preserve"> гор</w:t>
      </w:r>
      <w:r w:rsidRPr="008F4879">
        <w:rPr>
          <w:rFonts w:ascii="Times New Roman" w:hAnsi="Times New Roman"/>
          <w:spacing w:val="2"/>
          <w:sz w:val="24"/>
          <w:szCs w:val="24"/>
        </w:rPr>
        <w:t xml:space="preserve"> абсолютной </w:t>
      </w:r>
      <w:r w:rsidRPr="008F4879">
        <w:rPr>
          <w:rFonts w:ascii="Times New Roman" w:hAnsi="Times New Roman"/>
          <w:sz w:val="24"/>
          <w:szCs w:val="24"/>
        </w:rPr>
        <w:t>выс</w:t>
      </w:r>
      <w:r w:rsidRPr="008F4879">
        <w:rPr>
          <w:rFonts w:ascii="Times New Roman" w:hAnsi="Times New Roman"/>
          <w:spacing w:val="1"/>
          <w:sz w:val="24"/>
          <w:szCs w:val="24"/>
        </w:rPr>
        <w:t>о</w:t>
      </w:r>
      <w:r w:rsidRPr="008F4879">
        <w:rPr>
          <w:rFonts w:ascii="Times New Roman" w:hAnsi="Times New Roman"/>
          <w:sz w:val="24"/>
          <w:szCs w:val="24"/>
        </w:rPr>
        <w:t xml:space="preserve">те. </w:t>
      </w:r>
      <w:r w:rsidRPr="008F4879">
        <w:rPr>
          <w:rFonts w:ascii="Times New Roman" w:hAnsi="Times New Roman"/>
          <w:spacing w:val="-1"/>
          <w:sz w:val="24"/>
          <w:szCs w:val="24"/>
        </w:rPr>
        <w:t>О</w:t>
      </w:r>
      <w:r w:rsidRPr="008F4879">
        <w:rPr>
          <w:rFonts w:ascii="Times New Roman" w:hAnsi="Times New Roman"/>
          <w:spacing w:val="1"/>
          <w:sz w:val="24"/>
          <w:szCs w:val="24"/>
        </w:rPr>
        <w:t>пр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а</w:t>
      </w:r>
      <w:r w:rsidRPr="008F4879">
        <w:rPr>
          <w:rFonts w:ascii="Times New Roman" w:hAnsi="Times New Roman"/>
          <w:spacing w:val="-1"/>
          <w:sz w:val="24"/>
          <w:szCs w:val="24"/>
        </w:rPr>
        <w:t>б</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3"/>
          <w:sz w:val="24"/>
          <w:szCs w:val="24"/>
        </w:rPr>
        <w:t>ю</w:t>
      </w:r>
      <w:r w:rsidRPr="008F4879">
        <w:rPr>
          <w:rFonts w:ascii="Times New Roman" w:hAnsi="Times New Roman"/>
          <w:sz w:val="24"/>
          <w:szCs w:val="24"/>
        </w:rPr>
        <w:t>тной</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ты</w:t>
      </w:r>
      <w:r w:rsidRPr="008F4879">
        <w:rPr>
          <w:rFonts w:ascii="Times New Roman" w:hAnsi="Times New Roman"/>
          <w:spacing w:val="7"/>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 Ре</w:t>
      </w:r>
      <w:r w:rsidRPr="008F4879">
        <w:rPr>
          <w:rFonts w:ascii="Times New Roman" w:hAnsi="Times New Roman"/>
          <w:spacing w:val="-1"/>
          <w:sz w:val="24"/>
          <w:szCs w:val="24"/>
        </w:rPr>
        <w:t>ль</w:t>
      </w:r>
      <w:r w:rsidRPr="008F4879">
        <w:rPr>
          <w:rFonts w:ascii="Times New Roman" w:hAnsi="Times New Roman"/>
          <w:sz w:val="24"/>
          <w:szCs w:val="24"/>
        </w:rPr>
        <w:t>еф</w:t>
      </w:r>
      <w:r w:rsidRPr="008F4879">
        <w:rPr>
          <w:rFonts w:ascii="Times New Roman" w:hAnsi="Times New Roman"/>
          <w:spacing w:val="1"/>
          <w:sz w:val="24"/>
          <w:szCs w:val="24"/>
        </w:rPr>
        <w:t xml:space="preserve"> дн</w:t>
      </w:r>
      <w:r w:rsidRPr="008F4879">
        <w:rPr>
          <w:rFonts w:ascii="Times New Roman" w:hAnsi="Times New Roman"/>
          <w:sz w:val="24"/>
          <w:szCs w:val="24"/>
        </w:rPr>
        <w:t xml:space="preserve">а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i/>
          <w:sz w:val="24"/>
          <w:szCs w:val="24"/>
        </w:rPr>
        <w:t>Рифтовые области, срединные океанические хребты, шельф, материковый склон.</w:t>
      </w:r>
      <w:r w:rsidRPr="008F4879">
        <w:rPr>
          <w:rFonts w:ascii="Times New Roman" w:hAnsi="Times New Roman"/>
          <w:sz w:val="24"/>
          <w:szCs w:val="24"/>
        </w:rPr>
        <w:t xml:space="preserve"> </w:t>
      </w:r>
      <w:r w:rsidRPr="008F4879">
        <w:rPr>
          <w:rFonts w:ascii="Times New Roman" w:hAnsi="Times New Roman"/>
          <w:i/>
          <w:sz w:val="24"/>
          <w:szCs w:val="24"/>
        </w:rPr>
        <w:t>Мет</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ы</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и</w:t>
      </w:r>
      <w:r w:rsidRPr="008F4879">
        <w:rPr>
          <w:rFonts w:ascii="Times New Roman" w:hAnsi="Times New Roman"/>
          <w:i/>
          <w:sz w:val="24"/>
          <w:szCs w:val="24"/>
        </w:rPr>
        <w:t>з</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ни</w:t>
      </w:r>
      <w:r w:rsidRPr="008F4879">
        <w:rPr>
          <w:rFonts w:ascii="Times New Roman" w:hAnsi="Times New Roman"/>
          <w:i/>
          <w:sz w:val="24"/>
          <w:szCs w:val="24"/>
        </w:rPr>
        <w:t>я г</w:t>
      </w:r>
      <w:r w:rsidRPr="008F4879">
        <w:rPr>
          <w:rFonts w:ascii="Times New Roman" w:hAnsi="Times New Roman"/>
          <w:i/>
          <w:spacing w:val="-3"/>
          <w:sz w:val="24"/>
          <w:szCs w:val="24"/>
        </w:rPr>
        <w:t>л</w:t>
      </w:r>
      <w:r w:rsidRPr="008F4879">
        <w:rPr>
          <w:rFonts w:ascii="Times New Roman" w:hAnsi="Times New Roman"/>
          <w:i/>
          <w:spacing w:val="-4"/>
          <w:sz w:val="24"/>
          <w:szCs w:val="24"/>
        </w:rPr>
        <w:t>у</w:t>
      </w:r>
      <w:r w:rsidRPr="008F4879">
        <w:rPr>
          <w:rFonts w:ascii="Times New Roman" w:hAnsi="Times New Roman"/>
          <w:i/>
          <w:spacing w:val="1"/>
          <w:sz w:val="24"/>
          <w:szCs w:val="24"/>
        </w:rPr>
        <w:t>би</w:t>
      </w:r>
      <w:r w:rsidRPr="008F4879">
        <w:rPr>
          <w:rFonts w:ascii="Times New Roman" w:hAnsi="Times New Roman"/>
          <w:i/>
          <w:sz w:val="24"/>
          <w:szCs w:val="24"/>
        </w:rPr>
        <w:t>н</w:t>
      </w:r>
      <w:r w:rsidRPr="008F4879">
        <w:rPr>
          <w:rFonts w:ascii="Times New Roman" w:hAnsi="Times New Roman"/>
          <w:i/>
          <w:spacing w:val="1"/>
          <w:sz w:val="24"/>
          <w:szCs w:val="24"/>
        </w:rPr>
        <w:t xml:space="preserve"> </w:t>
      </w:r>
      <w:r w:rsidRPr="008F4879">
        <w:rPr>
          <w:rFonts w:ascii="Times New Roman" w:hAnsi="Times New Roman"/>
          <w:i/>
          <w:sz w:val="24"/>
          <w:szCs w:val="24"/>
        </w:rPr>
        <w:t>Ми</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2"/>
          <w:sz w:val="24"/>
          <w:szCs w:val="24"/>
        </w:rPr>
        <w:t>г</w:t>
      </w:r>
      <w:r w:rsidRPr="008F4879">
        <w:rPr>
          <w:rFonts w:ascii="Times New Roman" w:hAnsi="Times New Roman"/>
          <w:i/>
          <w:sz w:val="24"/>
          <w:szCs w:val="24"/>
        </w:rPr>
        <w:t>о</w:t>
      </w:r>
      <w:r w:rsidRPr="008F4879">
        <w:rPr>
          <w:rFonts w:ascii="Times New Roman" w:hAnsi="Times New Roman"/>
          <w:i/>
          <w:spacing w:val="1"/>
          <w:sz w:val="24"/>
          <w:szCs w:val="24"/>
        </w:rPr>
        <w:t xml:space="preserve"> </w:t>
      </w:r>
      <w:r w:rsidRPr="008F4879">
        <w:rPr>
          <w:rFonts w:ascii="Times New Roman" w:hAnsi="Times New Roman"/>
          <w:i/>
          <w:sz w:val="24"/>
          <w:szCs w:val="24"/>
        </w:rPr>
        <w:t>о</w:t>
      </w:r>
      <w:r w:rsidRPr="008F4879">
        <w:rPr>
          <w:rFonts w:ascii="Times New Roman" w:hAnsi="Times New Roman"/>
          <w:i/>
          <w:spacing w:val="1"/>
          <w:sz w:val="24"/>
          <w:szCs w:val="24"/>
        </w:rPr>
        <w:t>к</w:t>
      </w:r>
      <w:r w:rsidRPr="008F4879">
        <w:rPr>
          <w:rFonts w:ascii="Times New Roman" w:hAnsi="Times New Roman"/>
          <w:i/>
          <w:sz w:val="24"/>
          <w:szCs w:val="24"/>
        </w:rPr>
        <w:t>е</w:t>
      </w:r>
      <w:r w:rsidRPr="008F4879">
        <w:rPr>
          <w:rFonts w:ascii="Times New Roman" w:hAnsi="Times New Roman"/>
          <w:i/>
          <w:spacing w:val="-2"/>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 xml:space="preserve"> И</w:t>
      </w:r>
      <w:r w:rsidRPr="008F4879">
        <w:rPr>
          <w:rFonts w:ascii="Times New Roman" w:hAnsi="Times New Roman"/>
          <w:i/>
          <w:sz w:val="24"/>
          <w:szCs w:val="24"/>
        </w:rPr>
        <w:t>ссле</w:t>
      </w:r>
      <w:r w:rsidRPr="008F4879">
        <w:rPr>
          <w:rFonts w:ascii="Times New Roman" w:hAnsi="Times New Roman"/>
          <w:i/>
          <w:spacing w:val="-2"/>
          <w:sz w:val="24"/>
          <w:szCs w:val="24"/>
        </w:rPr>
        <w:t>д</w:t>
      </w:r>
      <w:r w:rsidRPr="008F4879">
        <w:rPr>
          <w:rFonts w:ascii="Times New Roman" w:hAnsi="Times New Roman"/>
          <w:i/>
          <w:spacing w:val="1"/>
          <w:sz w:val="24"/>
          <w:szCs w:val="24"/>
        </w:rPr>
        <w:t>о</w:t>
      </w:r>
      <w:r w:rsidRPr="008F4879">
        <w:rPr>
          <w:rFonts w:ascii="Times New Roman" w:hAnsi="Times New Roman"/>
          <w:i/>
          <w:sz w:val="24"/>
          <w:szCs w:val="24"/>
        </w:rPr>
        <w:t>вате</w:t>
      </w:r>
      <w:r w:rsidRPr="008F4879">
        <w:rPr>
          <w:rFonts w:ascii="Times New Roman" w:hAnsi="Times New Roman"/>
          <w:i/>
          <w:spacing w:val="-1"/>
          <w:sz w:val="24"/>
          <w:szCs w:val="24"/>
        </w:rPr>
        <w:t>л</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п</w:t>
      </w:r>
      <w:r w:rsidRPr="008F4879">
        <w:rPr>
          <w:rFonts w:ascii="Times New Roman" w:hAnsi="Times New Roman"/>
          <w:i/>
          <w:spacing w:val="1"/>
          <w:sz w:val="24"/>
          <w:szCs w:val="24"/>
        </w:rPr>
        <w:t>од</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pacing w:val="1"/>
          <w:sz w:val="24"/>
          <w:szCs w:val="24"/>
        </w:rPr>
        <w:t>би</w:t>
      </w:r>
      <w:r w:rsidRPr="008F4879">
        <w:rPr>
          <w:rFonts w:ascii="Times New Roman" w:hAnsi="Times New Roman"/>
          <w:i/>
          <w:sz w:val="24"/>
          <w:szCs w:val="24"/>
        </w:rPr>
        <w:t>н</w:t>
      </w:r>
      <w:r w:rsidRPr="008F4879">
        <w:rPr>
          <w:rFonts w:ascii="Times New Roman" w:hAnsi="Times New Roman"/>
          <w:i/>
          <w:spacing w:val="-2"/>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i/>
          <w:spacing w:val="-2"/>
          <w:sz w:val="24"/>
          <w:szCs w:val="24"/>
        </w:rPr>
        <w:t>к</w:t>
      </w:r>
      <w:r w:rsidRPr="008F4879">
        <w:rPr>
          <w:rFonts w:ascii="Times New Roman" w:hAnsi="Times New Roman"/>
          <w:i/>
          <w:spacing w:val="1"/>
          <w:sz w:val="24"/>
          <w:szCs w:val="24"/>
        </w:rPr>
        <w:t>ры</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я.</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Ги</w:t>
      </w:r>
      <w:r w:rsidRPr="008F4879">
        <w:rPr>
          <w:rFonts w:ascii="Times New Roman" w:hAnsi="Times New Roman"/>
          <w:b/>
          <w:bCs/>
          <w:sz w:val="24"/>
          <w:szCs w:val="24"/>
        </w:rPr>
        <w:t>дрос</w:t>
      </w:r>
      <w:r w:rsidRPr="008F4879">
        <w:rPr>
          <w:rFonts w:ascii="Times New Roman" w:hAnsi="Times New Roman"/>
          <w:b/>
          <w:bCs/>
          <w:spacing w:val="-2"/>
          <w:sz w:val="24"/>
          <w:szCs w:val="24"/>
        </w:rPr>
        <w:t>ф</w:t>
      </w:r>
      <w:r w:rsidRPr="008F4879">
        <w:rPr>
          <w:rFonts w:ascii="Times New Roman" w:hAnsi="Times New Roman"/>
          <w:b/>
          <w:bCs/>
          <w:sz w:val="24"/>
          <w:szCs w:val="24"/>
        </w:rPr>
        <w:t>ер</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 г</w:t>
      </w:r>
      <w:r w:rsidRPr="008F4879">
        <w:rPr>
          <w:rFonts w:ascii="Times New Roman" w:hAnsi="Times New Roman"/>
          <w:spacing w:val="-1"/>
          <w:sz w:val="24"/>
          <w:szCs w:val="24"/>
        </w:rPr>
        <w:t>ид</w:t>
      </w:r>
      <w:r w:rsidRPr="008F4879">
        <w:rPr>
          <w:rFonts w:ascii="Times New Roman" w:hAnsi="Times New Roman"/>
          <w:spacing w:val="1"/>
          <w:sz w:val="24"/>
          <w:szCs w:val="24"/>
        </w:rPr>
        <w:t>ро</w:t>
      </w:r>
      <w:r w:rsidRPr="008F4879">
        <w:rPr>
          <w:rFonts w:ascii="Times New Roman" w:hAnsi="Times New Roman"/>
          <w:spacing w:val="-2"/>
          <w:sz w:val="24"/>
          <w:szCs w:val="24"/>
        </w:rPr>
        <w:t>с</w:t>
      </w:r>
      <w:r w:rsidRPr="008F4879">
        <w:rPr>
          <w:rFonts w:ascii="Times New Roman" w:hAnsi="Times New Roman"/>
          <w:sz w:val="24"/>
          <w:szCs w:val="24"/>
        </w:rPr>
        <w:t>ф</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ы. </w:t>
      </w:r>
      <w:r w:rsidRPr="008F4879">
        <w:rPr>
          <w:rFonts w:ascii="Times New Roman" w:hAnsi="Times New Roman"/>
          <w:i/>
          <w:spacing w:val="-2"/>
          <w:sz w:val="24"/>
          <w:szCs w:val="24"/>
        </w:rPr>
        <w:t>О</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pacing w:val="1"/>
          <w:sz w:val="24"/>
          <w:szCs w:val="24"/>
        </w:rPr>
        <w:t>б</w:t>
      </w:r>
      <w:r w:rsidRPr="008F4879">
        <w:rPr>
          <w:rFonts w:ascii="Times New Roman" w:hAnsi="Times New Roman"/>
          <w:i/>
          <w:sz w:val="24"/>
          <w:szCs w:val="24"/>
        </w:rPr>
        <w:t>е</w:t>
      </w:r>
      <w:r w:rsidRPr="008F4879">
        <w:rPr>
          <w:rFonts w:ascii="Times New Roman" w:hAnsi="Times New Roman"/>
          <w:i/>
          <w:spacing w:val="-1"/>
          <w:sz w:val="24"/>
          <w:szCs w:val="24"/>
        </w:rPr>
        <w:t>нн</w:t>
      </w:r>
      <w:r w:rsidRPr="008F4879">
        <w:rPr>
          <w:rFonts w:ascii="Times New Roman" w:hAnsi="Times New Roman"/>
          <w:i/>
          <w:spacing w:val="1"/>
          <w:sz w:val="24"/>
          <w:szCs w:val="24"/>
        </w:rPr>
        <w:t>о</w:t>
      </w:r>
      <w:r w:rsidRPr="008F4879">
        <w:rPr>
          <w:rFonts w:ascii="Times New Roman" w:hAnsi="Times New Roman"/>
          <w:i/>
          <w:sz w:val="24"/>
          <w:szCs w:val="24"/>
        </w:rPr>
        <w:t>сти М</w:t>
      </w:r>
      <w:r w:rsidRPr="008F4879">
        <w:rPr>
          <w:rFonts w:ascii="Times New Roman" w:hAnsi="Times New Roman"/>
          <w:i/>
          <w:spacing w:val="-1"/>
          <w:sz w:val="24"/>
          <w:szCs w:val="24"/>
        </w:rPr>
        <w:t>ир</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z w:val="24"/>
          <w:szCs w:val="24"/>
        </w:rPr>
        <w:t>го</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pacing w:val="1"/>
          <w:sz w:val="24"/>
          <w:szCs w:val="24"/>
        </w:rPr>
        <w:t>ро</w:t>
      </w:r>
      <w:r w:rsidRPr="008F4879">
        <w:rPr>
          <w:rFonts w:ascii="Times New Roman" w:hAnsi="Times New Roman"/>
          <w:i/>
          <w:spacing w:val="5"/>
          <w:sz w:val="24"/>
          <w:szCs w:val="24"/>
        </w:rPr>
        <w:t>т</w:t>
      </w:r>
      <w:r w:rsidRPr="008F4879">
        <w:rPr>
          <w:rFonts w:ascii="Times New Roman" w:hAnsi="Times New Roman"/>
          <w:i/>
          <w:sz w:val="24"/>
          <w:szCs w:val="24"/>
        </w:rPr>
        <w:t xml:space="preserve">а воды. </w:t>
      </w:r>
      <w:r w:rsidRPr="008F4879">
        <w:rPr>
          <w:rFonts w:ascii="Times New Roman" w:hAnsi="Times New Roman"/>
          <w:sz w:val="24"/>
          <w:szCs w:val="24"/>
        </w:rPr>
        <w:t>М</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z w:val="24"/>
          <w:szCs w:val="24"/>
        </w:rPr>
        <w:t>кеан и е</w:t>
      </w:r>
      <w:r w:rsidRPr="008F4879">
        <w:rPr>
          <w:rFonts w:ascii="Times New Roman" w:hAnsi="Times New Roman"/>
          <w:spacing w:val="-2"/>
          <w:sz w:val="24"/>
          <w:szCs w:val="24"/>
        </w:rPr>
        <w:t>г</w:t>
      </w:r>
      <w:r w:rsidRPr="008F4879">
        <w:rPr>
          <w:rFonts w:ascii="Times New Roman" w:hAnsi="Times New Roman"/>
          <w:sz w:val="24"/>
          <w:szCs w:val="24"/>
        </w:rPr>
        <w:t>о час</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Сво</w:t>
      </w:r>
      <w:r w:rsidRPr="008F4879">
        <w:rPr>
          <w:rFonts w:ascii="Times New Roman" w:hAnsi="Times New Roman"/>
          <w:spacing w:val="1"/>
          <w:sz w:val="24"/>
          <w:szCs w:val="24"/>
        </w:rPr>
        <w:t>й</w:t>
      </w:r>
      <w:r w:rsidRPr="008F4879">
        <w:rPr>
          <w:rFonts w:ascii="Times New Roman" w:hAnsi="Times New Roman"/>
          <w:sz w:val="24"/>
          <w:szCs w:val="24"/>
        </w:rPr>
        <w:t xml:space="preserve">ства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д 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z w:val="24"/>
          <w:szCs w:val="24"/>
        </w:rPr>
        <w:t>еа</w:t>
      </w:r>
      <w:r w:rsidRPr="008F4879">
        <w:rPr>
          <w:rFonts w:ascii="Times New Roman" w:hAnsi="Times New Roman"/>
          <w:spacing w:val="-1"/>
          <w:sz w:val="24"/>
          <w:szCs w:val="24"/>
        </w:rPr>
        <w:t>н</w:t>
      </w:r>
      <w:r w:rsidRPr="008F4879">
        <w:rPr>
          <w:rFonts w:ascii="Times New Roman" w:hAnsi="Times New Roman"/>
          <w:sz w:val="24"/>
          <w:szCs w:val="24"/>
        </w:rPr>
        <w:t>а – темп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 и с</w:t>
      </w:r>
      <w:r w:rsidRPr="008F4879">
        <w:rPr>
          <w:rFonts w:ascii="Times New Roman" w:hAnsi="Times New Roman"/>
          <w:spacing w:val="-1"/>
          <w:sz w:val="24"/>
          <w:szCs w:val="24"/>
        </w:rPr>
        <w:t>ол</w:t>
      </w:r>
      <w:r w:rsidRPr="008F4879">
        <w:rPr>
          <w:rFonts w:ascii="Times New Roman" w:hAnsi="Times New Roman"/>
          <w:sz w:val="24"/>
          <w:szCs w:val="24"/>
        </w:rPr>
        <w:t>е</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Дв</w:t>
      </w:r>
      <w:r w:rsidRPr="008F4879">
        <w:rPr>
          <w:rFonts w:ascii="Times New Roman" w:hAnsi="Times New Roman"/>
          <w:spacing w:val="-1"/>
          <w:sz w:val="24"/>
          <w:szCs w:val="24"/>
        </w:rPr>
        <w:t>и</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 во</w:t>
      </w:r>
      <w:r w:rsidRPr="008F4879">
        <w:rPr>
          <w:rFonts w:ascii="Times New Roman" w:hAnsi="Times New Roman"/>
          <w:spacing w:val="1"/>
          <w:sz w:val="24"/>
          <w:szCs w:val="24"/>
        </w:rPr>
        <w:t>д</w:t>
      </w:r>
      <w:r w:rsidRPr="008F4879">
        <w:rPr>
          <w:rFonts w:ascii="Times New Roman" w:hAnsi="Times New Roman"/>
          <w:sz w:val="24"/>
          <w:szCs w:val="24"/>
        </w:rPr>
        <w:t xml:space="preserve">ы в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z w:val="24"/>
          <w:szCs w:val="24"/>
        </w:rPr>
        <w:t>еа</w:t>
      </w:r>
      <w:r w:rsidRPr="008F4879">
        <w:rPr>
          <w:rFonts w:ascii="Times New Roman" w:hAnsi="Times New Roman"/>
          <w:spacing w:val="-1"/>
          <w:sz w:val="24"/>
          <w:szCs w:val="24"/>
        </w:rPr>
        <w:t>н</w:t>
      </w:r>
      <w:r w:rsidRPr="008F4879">
        <w:rPr>
          <w:rFonts w:ascii="Times New Roman" w:hAnsi="Times New Roman"/>
          <w:sz w:val="24"/>
          <w:szCs w:val="24"/>
        </w:rPr>
        <w:t>е – вол</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тече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z w:val="24"/>
          <w:szCs w:val="24"/>
        </w:rPr>
        <w:t>.</w:t>
      </w:r>
      <w:r w:rsidRPr="008F4879">
        <w:rPr>
          <w:rFonts w:ascii="Times New Roman" w:hAnsi="Times New Roman"/>
          <w:i/>
          <w:sz w:val="24"/>
          <w:szCs w:val="24"/>
        </w:rPr>
        <w:t>.</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z w:val="24"/>
          <w:szCs w:val="24"/>
        </w:rPr>
        <w:t>ши.</w:t>
      </w:r>
      <w:r w:rsidRPr="008F4879">
        <w:rPr>
          <w:rFonts w:ascii="Times New Roman" w:hAnsi="Times New Roman"/>
          <w:spacing w:val="3"/>
          <w:sz w:val="24"/>
          <w:szCs w:val="24"/>
        </w:rPr>
        <w:t xml:space="preserve"> </w:t>
      </w:r>
      <w:r w:rsidRPr="008F4879">
        <w:rPr>
          <w:rFonts w:ascii="Times New Roman" w:hAnsi="Times New Roman"/>
          <w:sz w:val="24"/>
          <w:szCs w:val="24"/>
        </w:rPr>
        <w:t>Реки</w:t>
      </w:r>
      <w:r w:rsidRPr="008F4879">
        <w:rPr>
          <w:rFonts w:ascii="Times New Roman" w:hAnsi="Times New Roman"/>
          <w:spacing w:val="1"/>
          <w:sz w:val="24"/>
          <w:szCs w:val="24"/>
        </w:rPr>
        <w:t xml:space="preserve"> н</w:t>
      </w:r>
      <w:r w:rsidRPr="008F4879">
        <w:rPr>
          <w:rFonts w:ascii="Times New Roman" w:hAnsi="Times New Roman"/>
          <w:sz w:val="24"/>
          <w:szCs w:val="24"/>
        </w:rPr>
        <w:t>а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те</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ч</w:t>
      </w:r>
      <w:r w:rsidRPr="008F4879">
        <w:rPr>
          <w:rFonts w:ascii="Times New Roman" w:hAnsi="Times New Roman"/>
          <w:sz w:val="24"/>
          <w:szCs w:val="24"/>
        </w:rPr>
        <w:t>асти</w:t>
      </w:r>
      <w:r w:rsidRPr="008F4879">
        <w:rPr>
          <w:rFonts w:ascii="Times New Roman" w:hAnsi="Times New Roman"/>
          <w:spacing w:val="1"/>
          <w:sz w:val="24"/>
          <w:szCs w:val="24"/>
        </w:rPr>
        <w:t xml:space="preserve"> р</w:t>
      </w:r>
      <w:r w:rsidRPr="008F4879">
        <w:rPr>
          <w:rFonts w:ascii="Times New Roman" w:hAnsi="Times New Roman"/>
          <w:spacing w:val="-2"/>
          <w:sz w:val="24"/>
          <w:szCs w:val="24"/>
        </w:rPr>
        <w:t>е</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9"/>
          <w:sz w:val="24"/>
          <w:szCs w:val="24"/>
        </w:rPr>
        <w:t>т</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 </w:t>
      </w:r>
      <w:r w:rsidRPr="008F4879">
        <w:rPr>
          <w:rFonts w:ascii="Times New Roman" w:hAnsi="Times New Roman"/>
          <w:spacing w:val="1"/>
          <w:sz w:val="24"/>
          <w:szCs w:val="24"/>
        </w:rPr>
        <w:t>пи</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pacing w:val="-2"/>
          <w:sz w:val="24"/>
          <w:szCs w:val="24"/>
        </w:rPr>
        <w:t>е</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к.</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 xml:space="preserve">зера и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Л</w:t>
      </w:r>
      <w:r w:rsidRPr="008F4879">
        <w:rPr>
          <w:rFonts w:ascii="Times New Roman" w:hAnsi="Times New Roman"/>
          <w:spacing w:val="-3"/>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Г</w:t>
      </w:r>
      <w:r w:rsidRPr="008F4879">
        <w:rPr>
          <w:rFonts w:ascii="Times New Roman" w:hAnsi="Times New Roman"/>
          <w:spacing w:val="-1"/>
          <w:sz w:val="24"/>
          <w:szCs w:val="24"/>
        </w:rPr>
        <w:t>ор</w:t>
      </w:r>
      <w:r w:rsidRPr="008F4879">
        <w:rPr>
          <w:rFonts w:ascii="Times New Roman" w:hAnsi="Times New Roman"/>
          <w:spacing w:val="1"/>
          <w:sz w:val="24"/>
          <w:szCs w:val="24"/>
        </w:rPr>
        <w:t>но</w:t>
      </w:r>
      <w:r w:rsidRPr="008F4879">
        <w:rPr>
          <w:rFonts w:ascii="Times New Roman" w:hAnsi="Times New Roman"/>
          <w:sz w:val="24"/>
          <w:szCs w:val="24"/>
        </w:rPr>
        <w:t xml:space="preserve">е и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ол</w:t>
      </w:r>
      <w:r w:rsidRPr="008F4879">
        <w:rPr>
          <w:rFonts w:ascii="Times New Roman" w:hAnsi="Times New Roman"/>
          <w:sz w:val="24"/>
          <w:szCs w:val="24"/>
        </w:rPr>
        <w:t>етн</w:t>
      </w:r>
      <w:r w:rsidRPr="008F4879">
        <w:rPr>
          <w:rFonts w:ascii="Times New Roman" w:hAnsi="Times New Roman"/>
          <w:spacing w:val="1"/>
          <w:sz w:val="24"/>
          <w:szCs w:val="24"/>
        </w:rPr>
        <w:t>я</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з</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1"/>
          <w:sz w:val="24"/>
          <w:szCs w:val="24"/>
        </w:rPr>
        <w:t>П</w:t>
      </w:r>
      <w:r w:rsidRPr="008F4879">
        <w:rPr>
          <w:rFonts w:ascii="Times New Roman" w:hAnsi="Times New Roman"/>
          <w:spacing w:val="1"/>
          <w:sz w:val="24"/>
          <w:szCs w:val="24"/>
        </w:rPr>
        <w:t>од</w:t>
      </w:r>
      <w:r w:rsidRPr="008F4879">
        <w:rPr>
          <w:rFonts w:ascii="Times New Roman" w:hAnsi="Times New Roman"/>
          <w:sz w:val="24"/>
          <w:szCs w:val="24"/>
        </w:rPr>
        <w:t>зе</w:t>
      </w:r>
      <w:r w:rsidRPr="008F4879">
        <w:rPr>
          <w:rFonts w:ascii="Times New Roman" w:hAnsi="Times New Roman"/>
          <w:spacing w:val="-3"/>
          <w:sz w:val="24"/>
          <w:szCs w:val="24"/>
        </w:rPr>
        <w:t>м</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Меж</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и г</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вые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Б</w:t>
      </w:r>
      <w:r w:rsidRPr="008F4879">
        <w:rPr>
          <w:rFonts w:ascii="Times New Roman" w:hAnsi="Times New Roman"/>
          <w:spacing w:val="-2"/>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xml:space="preserve">та. Каналы. Водохранилища. </w:t>
      </w:r>
      <w:r w:rsidRPr="008F4879">
        <w:rPr>
          <w:rFonts w:ascii="Times New Roman" w:hAnsi="Times New Roman"/>
          <w:i/>
          <w:sz w:val="24"/>
          <w:szCs w:val="24"/>
        </w:rPr>
        <w:t>Че</w:t>
      </w:r>
      <w:r w:rsidRPr="008F4879">
        <w:rPr>
          <w:rFonts w:ascii="Times New Roman" w:hAnsi="Times New Roman"/>
          <w:i/>
          <w:spacing w:val="-1"/>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век и</w:t>
      </w:r>
      <w:r w:rsidRPr="008F4879">
        <w:rPr>
          <w:rFonts w:ascii="Times New Roman" w:hAnsi="Times New Roman"/>
          <w:i/>
          <w:spacing w:val="3"/>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ид</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сф</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w:t>
      </w:r>
      <w:r w:rsidRPr="008F4879">
        <w:rPr>
          <w:rFonts w:ascii="Times New Roman" w:hAnsi="Times New Roman"/>
          <w:b/>
          <w:bCs/>
          <w:spacing w:val="1"/>
          <w:sz w:val="24"/>
          <w:szCs w:val="24"/>
        </w:rPr>
        <w:t>т</w:t>
      </w:r>
      <w:r w:rsidRPr="008F4879">
        <w:rPr>
          <w:rFonts w:ascii="Times New Roman" w:hAnsi="Times New Roman"/>
          <w:b/>
          <w:bCs/>
          <w:spacing w:val="-2"/>
          <w:sz w:val="24"/>
          <w:szCs w:val="24"/>
        </w:rPr>
        <w:t>м</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ер</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зд</w:t>
      </w:r>
      <w:r w:rsidRPr="008F4879">
        <w:rPr>
          <w:rFonts w:ascii="Times New Roman" w:hAnsi="Times New Roman"/>
          <w:spacing w:val="-3"/>
          <w:sz w:val="24"/>
          <w:szCs w:val="24"/>
        </w:rPr>
        <w:t>у</w:t>
      </w:r>
      <w:r w:rsidRPr="008F4879">
        <w:rPr>
          <w:rFonts w:ascii="Times New Roman" w:hAnsi="Times New Roman"/>
          <w:sz w:val="24"/>
          <w:szCs w:val="24"/>
        </w:rPr>
        <w:t xml:space="preserve">шной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ч</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2"/>
          <w:sz w:val="24"/>
          <w:szCs w:val="24"/>
        </w:rPr>
        <w:t>З</w:t>
      </w:r>
      <w:r w:rsidRPr="008F4879">
        <w:rPr>
          <w:rFonts w:ascii="Times New Roman" w:hAnsi="Times New Roman"/>
          <w:sz w:val="24"/>
          <w:szCs w:val="24"/>
        </w:rPr>
        <w:t>ем</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i/>
          <w:sz w:val="24"/>
          <w:szCs w:val="24"/>
        </w:rPr>
        <w:t>.</w:t>
      </w:r>
      <w:r w:rsidRPr="008F4879">
        <w:rPr>
          <w:rFonts w:ascii="Times New Roman" w:hAnsi="Times New Roman"/>
          <w:sz w:val="24"/>
          <w:szCs w:val="24"/>
        </w:rPr>
        <w:t xml:space="preserve"> </w:t>
      </w:r>
      <w:r w:rsidRPr="008F4879">
        <w:rPr>
          <w:rFonts w:ascii="Times New Roman" w:hAnsi="Times New Roman"/>
          <w:spacing w:val="-1"/>
          <w:sz w:val="24"/>
          <w:szCs w:val="24"/>
        </w:rPr>
        <w:t>Т</w:t>
      </w:r>
      <w:r w:rsidRPr="008F4879">
        <w:rPr>
          <w:rFonts w:ascii="Times New Roman" w:hAnsi="Times New Roman"/>
          <w:sz w:val="24"/>
          <w:szCs w:val="24"/>
        </w:rPr>
        <w:t>ем</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 xml:space="preserve">а воздуха. </w:t>
      </w:r>
      <w:r w:rsidRPr="008F4879">
        <w:rPr>
          <w:rFonts w:ascii="Times New Roman" w:hAnsi="Times New Roman"/>
          <w:spacing w:val="-1"/>
          <w:sz w:val="24"/>
          <w:szCs w:val="24"/>
        </w:rPr>
        <w:t>Н</w:t>
      </w:r>
      <w:r w:rsidRPr="008F4879">
        <w:rPr>
          <w:rFonts w:ascii="Times New Roman" w:hAnsi="Times New Roman"/>
          <w:sz w:val="24"/>
          <w:szCs w:val="24"/>
        </w:rPr>
        <w:t>аг</w:t>
      </w:r>
      <w:r w:rsidRPr="008F4879">
        <w:rPr>
          <w:rFonts w:ascii="Times New Roman" w:hAnsi="Times New Roman"/>
          <w:spacing w:val="1"/>
          <w:sz w:val="24"/>
          <w:szCs w:val="24"/>
        </w:rPr>
        <w:t>р</w:t>
      </w:r>
      <w:r w:rsidRPr="008F4879">
        <w:rPr>
          <w:rFonts w:ascii="Times New Roman" w:hAnsi="Times New Roman"/>
          <w:sz w:val="24"/>
          <w:szCs w:val="24"/>
        </w:rPr>
        <w:t>ев</w:t>
      </w:r>
      <w:r w:rsidRPr="008F4879">
        <w:rPr>
          <w:rFonts w:ascii="Times New Roman" w:hAnsi="Times New Roman"/>
          <w:spacing w:val="-3"/>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3"/>
          <w:sz w:val="24"/>
          <w:szCs w:val="24"/>
        </w:rPr>
        <w:t>з</w:t>
      </w:r>
      <w:r w:rsidRPr="008F4879">
        <w:rPr>
          <w:rFonts w:ascii="Times New Roman" w:hAnsi="Times New Roman"/>
          <w:spacing w:val="1"/>
          <w:sz w:val="24"/>
          <w:szCs w:val="24"/>
        </w:rPr>
        <w:t>д</w:t>
      </w:r>
      <w:r w:rsidRPr="008F4879">
        <w:rPr>
          <w:rFonts w:ascii="Times New Roman" w:hAnsi="Times New Roman"/>
          <w:spacing w:val="-1"/>
          <w:sz w:val="24"/>
          <w:szCs w:val="24"/>
        </w:rPr>
        <w:t>у</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ть</w:t>
      </w:r>
      <w:r w:rsidRPr="008F4879">
        <w:rPr>
          <w:rFonts w:ascii="Times New Roman" w:hAnsi="Times New Roman"/>
          <w:spacing w:val="3"/>
          <w:sz w:val="24"/>
          <w:szCs w:val="24"/>
        </w:rPr>
        <w:t xml:space="preserve"> </w:t>
      </w:r>
      <w:r w:rsidRPr="008F4879">
        <w:rPr>
          <w:rFonts w:ascii="Times New Roman" w:hAnsi="Times New Roman"/>
          <w:sz w:val="24"/>
          <w:szCs w:val="24"/>
        </w:rPr>
        <w:t>темп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z w:val="24"/>
          <w:szCs w:val="24"/>
        </w:rPr>
        <w:t>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 широ</w:t>
      </w:r>
      <w:r w:rsidRPr="008F4879">
        <w:rPr>
          <w:rFonts w:ascii="Times New Roman" w:hAnsi="Times New Roman"/>
          <w:spacing w:val="-2"/>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Тепл</w:t>
      </w:r>
      <w:r w:rsidRPr="008F4879">
        <w:rPr>
          <w:rFonts w:ascii="Times New Roman" w:hAnsi="Times New Roman"/>
          <w:spacing w:val="1"/>
          <w:sz w:val="24"/>
          <w:szCs w:val="24"/>
        </w:rPr>
        <w:t>о</w:t>
      </w:r>
      <w:r w:rsidRPr="008F4879">
        <w:rPr>
          <w:rFonts w:ascii="Times New Roman" w:hAnsi="Times New Roman"/>
          <w:sz w:val="24"/>
          <w:szCs w:val="24"/>
        </w:rPr>
        <w:t>вые</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z w:val="24"/>
          <w:szCs w:val="24"/>
        </w:rPr>
        <w:t>а. Вода</w:t>
      </w:r>
      <w:r w:rsidRPr="008F4879">
        <w:rPr>
          <w:rFonts w:ascii="Times New Roman" w:hAnsi="Times New Roman"/>
          <w:spacing w:val="3"/>
          <w:sz w:val="24"/>
          <w:szCs w:val="24"/>
        </w:rPr>
        <w:t xml:space="preserve"> </w:t>
      </w:r>
      <w:r w:rsidRPr="008F4879">
        <w:rPr>
          <w:rFonts w:ascii="Times New Roman" w:hAnsi="Times New Roman"/>
          <w:sz w:val="24"/>
          <w:szCs w:val="24"/>
        </w:rPr>
        <w:t>в а</w:t>
      </w:r>
      <w:r w:rsidRPr="008F4879">
        <w:rPr>
          <w:rFonts w:ascii="Times New Roman" w:hAnsi="Times New Roman"/>
          <w:spacing w:val="-3"/>
          <w:sz w:val="24"/>
          <w:szCs w:val="24"/>
        </w:rPr>
        <w:t>т</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ф</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z w:val="24"/>
          <w:szCs w:val="24"/>
        </w:rPr>
        <w:t>а и атм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т</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z w:val="24"/>
          <w:szCs w:val="24"/>
        </w:rPr>
        <w:t>сф</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ав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Вете</w:t>
      </w:r>
      <w:r w:rsidRPr="008F4879">
        <w:rPr>
          <w:rFonts w:ascii="Times New Roman" w:hAnsi="Times New Roman"/>
          <w:spacing w:val="1"/>
          <w:sz w:val="24"/>
          <w:szCs w:val="24"/>
        </w:rPr>
        <w:t>р. Постоянные и переменные ветра.</w:t>
      </w:r>
      <w:r w:rsidRPr="008F4879">
        <w:rPr>
          <w:rFonts w:ascii="Times New Roman" w:hAnsi="Times New Roman"/>
          <w:spacing w:val="-1"/>
          <w:sz w:val="24"/>
          <w:szCs w:val="24"/>
        </w:rPr>
        <w:t xml:space="preserve"> </w:t>
      </w:r>
      <w:r w:rsidRPr="008F4879">
        <w:rPr>
          <w:rFonts w:ascii="Times New Roman" w:hAnsi="Times New Roman"/>
          <w:i/>
          <w:spacing w:val="-1"/>
          <w:sz w:val="24"/>
          <w:szCs w:val="24"/>
        </w:rPr>
        <w:t>Графическое отображение направления ветра. Роза ветров.</w:t>
      </w:r>
      <w:r w:rsidRPr="008F4879">
        <w:rPr>
          <w:rFonts w:ascii="Times New Roman" w:hAnsi="Times New Roman"/>
          <w:spacing w:val="-1"/>
          <w:sz w:val="24"/>
          <w:szCs w:val="24"/>
        </w:rPr>
        <w:t xml:space="preserve"> Ц</w:t>
      </w:r>
      <w:r w:rsidRPr="008F4879">
        <w:rPr>
          <w:rFonts w:ascii="Times New Roman" w:hAnsi="Times New Roman"/>
          <w:spacing w:val="1"/>
          <w:sz w:val="24"/>
          <w:szCs w:val="24"/>
        </w:rPr>
        <w:t>ир</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 атм</w:t>
      </w:r>
      <w:r w:rsidRPr="008F4879">
        <w:rPr>
          <w:rFonts w:ascii="Times New Roman" w:hAnsi="Times New Roman"/>
          <w:spacing w:val="-2"/>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ф</w:t>
      </w:r>
      <w:r w:rsidRPr="008F4879">
        <w:rPr>
          <w:rFonts w:ascii="Times New Roman" w:hAnsi="Times New Roman"/>
          <w:sz w:val="24"/>
          <w:szCs w:val="24"/>
        </w:rPr>
        <w:t>е</w:t>
      </w:r>
      <w:r w:rsidRPr="008F4879">
        <w:rPr>
          <w:rFonts w:ascii="Times New Roman" w:hAnsi="Times New Roman"/>
          <w:spacing w:val="1"/>
          <w:sz w:val="24"/>
          <w:szCs w:val="24"/>
        </w:rPr>
        <w:t>ры</w:t>
      </w:r>
      <w:r w:rsidRPr="008F4879">
        <w:rPr>
          <w:rFonts w:ascii="Times New Roman" w:hAnsi="Times New Roman"/>
          <w:sz w:val="24"/>
          <w:szCs w:val="24"/>
        </w:rPr>
        <w:t>. В</w:t>
      </w:r>
      <w:r w:rsidRPr="008F4879">
        <w:rPr>
          <w:rFonts w:ascii="Times New Roman" w:hAnsi="Times New Roman"/>
          <w:spacing w:val="-1"/>
          <w:sz w:val="24"/>
          <w:szCs w:val="24"/>
        </w:rPr>
        <w:t>л</w:t>
      </w:r>
      <w:r w:rsidRPr="008F4879">
        <w:rPr>
          <w:rFonts w:ascii="Times New Roman" w:hAnsi="Times New Roman"/>
          <w:sz w:val="24"/>
          <w:szCs w:val="24"/>
        </w:rPr>
        <w:t>аж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w:t>
      </w:r>
      <w:r w:rsidRPr="008F4879">
        <w:rPr>
          <w:rFonts w:ascii="Times New Roman" w:hAnsi="Times New Roman"/>
          <w:spacing w:val="1"/>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зд</w:t>
      </w:r>
      <w:r w:rsidRPr="008F4879">
        <w:rPr>
          <w:rFonts w:ascii="Times New Roman" w:hAnsi="Times New Roman"/>
          <w:spacing w:val="-3"/>
          <w:sz w:val="24"/>
          <w:szCs w:val="24"/>
        </w:rPr>
        <w:t>у</w:t>
      </w:r>
      <w:r w:rsidRPr="008F4879">
        <w:rPr>
          <w:rFonts w:ascii="Times New Roman" w:hAnsi="Times New Roman"/>
          <w:spacing w:val="1"/>
          <w:sz w:val="24"/>
          <w:szCs w:val="24"/>
        </w:rPr>
        <w:t>х</w:t>
      </w:r>
      <w:r w:rsidRPr="008F4879">
        <w:rPr>
          <w:rFonts w:ascii="Times New Roman" w:hAnsi="Times New Roman"/>
          <w:sz w:val="24"/>
          <w:szCs w:val="24"/>
        </w:rPr>
        <w:t xml:space="preserve">а. </w:t>
      </w:r>
      <w:r w:rsidRPr="008F4879">
        <w:rPr>
          <w:rFonts w:ascii="Times New Roman" w:hAnsi="Times New Roman"/>
          <w:spacing w:val="-1"/>
          <w:sz w:val="24"/>
          <w:szCs w:val="24"/>
        </w:rPr>
        <w:t>П</w:t>
      </w:r>
      <w:r w:rsidRPr="008F4879">
        <w:rPr>
          <w:rFonts w:ascii="Times New Roman" w:hAnsi="Times New Roman"/>
          <w:spacing w:val="1"/>
          <w:sz w:val="24"/>
          <w:szCs w:val="24"/>
        </w:rPr>
        <w:t>он</w:t>
      </w:r>
      <w:r w:rsidRPr="008F4879">
        <w:rPr>
          <w:rFonts w:ascii="Times New Roman" w:hAnsi="Times New Roman"/>
          <w:sz w:val="24"/>
          <w:szCs w:val="24"/>
        </w:rPr>
        <w:t>я</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ды</w:t>
      </w:r>
      <w:r w:rsidRPr="008F4879">
        <w:rPr>
          <w:rFonts w:ascii="Times New Roman" w:hAnsi="Times New Roman"/>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лю</w:t>
      </w:r>
      <w:r w:rsidRPr="008F4879">
        <w:rPr>
          <w:rFonts w:ascii="Times New Roman" w:hAnsi="Times New Roman"/>
          <w:i/>
          <w:spacing w:val="1"/>
          <w:sz w:val="24"/>
          <w:szCs w:val="24"/>
        </w:rPr>
        <w:t>д</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z w:val="24"/>
          <w:szCs w:val="24"/>
        </w:rPr>
        <w:t>и</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прогноз</w:t>
      </w:r>
      <w:r w:rsidRPr="008F4879">
        <w:rPr>
          <w:rFonts w:ascii="Times New Roman" w:hAnsi="Times New Roman"/>
          <w:i/>
          <w:spacing w:val="1"/>
          <w:sz w:val="24"/>
          <w:szCs w:val="24"/>
        </w:rPr>
        <w:t xml:space="preserve"> по</w:t>
      </w:r>
      <w:r w:rsidRPr="008F4879">
        <w:rPr>
          <w:rFonts w:ascii="Times New Roman" w:hAnsi="Times New Roman"/>
          <w:i/>
          <w:spacing w:val="-2"/>
          <w:sz w:val="24"/>
          <w:szCs w:val="24"/>
        </w:rPr>
        <w:t>г</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 xml:space="preserve">ы. </w:t>
      </w:r>
      <w:r w:rsidRPr="008F4879">
        <w:rPr>
          <w:rFonts w:ascii="Times New Roman" w:hAnsi="Times New Roman"/>
          <w:i/>
          <w:sz w:val="24"/>
          <w:szCs w:val="24"/>
        </w:rPr>
        <w:t>Мет</w:t>
      </w:r>
      <w:r w:rsidRPr="008F4879">
        <w:rPr>
          <w:rFonts w:ascii="Times New Roman" w:hAnsi="Times New Roman"/>
          <w:i/>
          <w:spacing w:val="-3"/>
          <w:sz w:val="24"/>
          <w:szCs w:val="24"/>
        </w:rPr>
        <w:t>е</w:t>
      </w:r>
      <w:r w:rsidRPr="008F4879">
        <w:rPr>
          <w:rFonts w:ascii="Times New Roman" w:hAnsi="Times New Roman"/>
          <w:i/>
          <w:spacing w:val="1"/>
          <w:sz w:val="24"/>
          <w:szCs w:val="24"/>
        </w:rPr>
        <w:t>о</w:t>
      </w:r>
      <w:r w:rsidRPr="008F4879">
        <w:rPr>
          <w:rFonts w:ascii="Times New Roman" w:hAnsi="Times New Roman"/>
          <w:i/>
          <w:sz w:val="24"/>
          <w:szCs w:val="24"/>
        </w:rPr>
        <w:t>ст</w:t>
      </w:r>
      <w:r w:rsidRPr="008F4879">
        <w:rPr>
          <w:rFonts w:ascii="Times New Roman" w:hAnsi="Times New Roman"/>
          <w:i/>
          <w:spacing w:val="-3"/>
          <w:sz w:val="24"/>
          <w:szCs w:val="24"/>
        </w:rPr>
        <w:t>а</w:t>
      </w:r>
      <w:r w:rsidRPr="008F4879">
        <w:rPr>
          <w:rFonts w:ascii="Times New Roman" w:hAnsi="Times New Roman"/>
          <w:i/>
          <w:spacing w:val="1"/>
          <w:sz w:val="24"/>
          <w:szCs w:val="24"/>
        </w:rPr>
        <w:t>н</w:t>
      </w:r>
      <w:r w:rsidRPr="008F4879">
        <w:rPr>
          <w:rFonts w:ascii="Times New Roman" w:hAnsi="Times New Roman"/>
          <w:i/>
          <w:spacing w:val="-1"/>
          <w:sz w:val="24"/>
          <w:szCs w:val="24"/>
        </w:rPr>
        <w:t>ц</w:t>
      </w:r>
      <w:r w:rsidRPr="008F4879">
        <w:rPr>
          <w:rFonts w:ascii="Times New Roman" w:hAnsi="Times New Roman"/>
          <w:i/>
          <w:spacing w:val="1"/>
          <w:sz w:val="24"/>
          <w:szCs w:val="24"/>
        </w:rPr>
        <w:t>и</w:t>
      </w:r>
      <w:r w:rsidRPr="008F4879">
        <w:rPr>
          <w:rFonts w:ascii="Times New Roman" w:hAnsi="Times New Roman"/>
          <w:i/>
          <w:spacing w:val="-2"/>
          <w:sz w:val="24"/>
          <w:szCs w:val="24"/>
        </w:rPr>
        <w:t>я</w:t>
      </w:r>
      <w:r w:rsidRPr="008F4879">
        <w:rPr>
          <w:rFonts w:ascii="Times New Roman" w:hAnsi="Times New Roman"/>
          <w:i/>
          <w:sz w:val="24"/>
          <w:szCs w:val="24"/>
        </w:rPr>
        <w:t>/метеоприборы (</w:t>
      </w:r>
      <w:r w:rsidRPr="008F4879">
        <w:rPr>
          <w:rFonts w:ascii="Times New Roman" w:hAnsi="Times New Roman"/>
          <w:i/>
          <w:spacing w:val="-1"/>
          <w:sz w:val="24"/>
          <w:szCs w:val="24"/>
        </w:rPr>
        <w:t>пр</w:t>
      </w:r>
      <w:r w:rsidRPr="008F4879">
        <w:rPr>
          <w:rFonts w:ascii="Times New Roman" w:hAnsi="Times New Roman"/>
          <w:i/>
          <w:spacing w:val="1"/>
          <w:sz w:val="24"/>
          <w:szCs w:val="24"/>
        </w:rPr>
        <w:t>о</w:t>
      </w:r>
      <w:r w:rsidRPr="008F4879">
        <w:rPr>
          <w:rFonts w:ascii="Times New Roman" w:hAnsi="Times New Roman"/>
          <w:i/>
          <w:sz w:val="24"/>
          <w:szCs w:val="24"/>
        </w:rPr>
        <w:t>ве</w:t>
      </w:r>
      <w:r w:rsidRPr="008F4879">
        <w:rPr>
          <w:rFonts w:ascii="Times New Roman" w:hAnsi="Times New Roman"/>
          <w:i/>
          <w:spacing w:val="-2"/>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лю</w:t>
      </w:r>
      <w:r w:rsidRPr="008F4879">
        <w:rPr>
          <w:rFonts w:ascii="Times New Roman" w:hAnsi="Times New Roman"/>
          <w:i/>
          <w:spacing w:val="1"/>
          <w:sz w:val="24"/>
          <w:szCs w:val="24"/>
        </w:rPr>
        <w:t>д</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й и </w:t>
      </w:r>
      <w:r w:rsidRPr="008F4879">
        <w:rPr>
          <w:rFonts w:ascii="Times New Roman" w:hAnsi="Times New Roman"/>
          <w:i/>
          <w:spacing w:val="1"/>
          <w:sz w:val="24"/>
          <w:szCs w:val="24"/>
        </w:rPr>
        <w:t>и</w:t>
      </w:r>
      <w:r w:rsidRPr="008F4879">
        <w:rPr>
          <w:rFonts w:ascii="Times New Roman" w:hAnsi="Times New Roman"/>
          <w:i/>
          <w:sz w:val="24"/>
          <w:szCs w:val="24"/>
        </w:rPr>
        <w:t>зм</w:t>
      </w:r>
      <w:r w:rsidRPr="008F4879">
        <w:rPr>
          <w:rFonts w:ascii="Times New Roman" w:hAnsi="Times New Roman"/>
          <w:i/>
          <w:spacing w:val="-3"/>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ий</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ф</w:t>
      </w:r>
      <w:r w:rsidRPr="008F4879">
        <w:rPr>
          <w:rFonts w:ascii="Times New Roman" w:hAnsi="Times New Roman"/>
          <w:i/>
          <w:spacing w:val="1"/>
          <w:sz w:val="24"/>
          <w:szCs w:val="24"/>
        </w:rPr>
        <w:t>и</w:t>
      </w:r>
      <w:r w:rsidRPr="008F4879">
        <w:rPr>
          <w:rFonts w:ascii="Times New Roman" w:hAnsi="Times New Roman"/>
          <w:i/>
          <w:spacing w:val="-2"/>
          <w:sz w:val="24"/>
          <w:szCs w:val="24"/>
        </w:rPr>
        <w:t>к</w:t>
      </w:r>
      <w:r w:rsidRPr="008F4879">
        <w:rPr>
          <w:rFonts w:ascii="Times New Roman" w:hAnsi="Times New Roman"/>
          <w:i/>
          <w:sz w:val="24"/>
          <w:szCs w:val="24"/>
        </w:rPr>
        <w:t>са</w:t>
      </w:r>
      <w:r w:rsidRPr="008F4879">
        <w:rPr>
          <w:rFonts w:ascii="Times New Roman" w:hAnsi="Times New Roman"/>
          <w:i/>
          <w:spacing w:val="-1"/>
          <w:sz w:val="24"/>
          <w:szCs w:val="24"/>
        </w:rPr>
        <w:t>ци</w:t>
      </w:r>
      <w:r w:rsidRPr="008F4879">
        <w:rPr>
          <w:rFonts w:ascii="Times New Roman" w:hAnsi="Times New Roman"/>
          <w:i/>
          <w:sz w:val="24"/>
          <w:szCs w:val="24"/>
        </w:rPr>
        <w:t xml:space="preserve">я </w:t>
      </w:r>
      <w:r w:rsidRPr="008F4879">
        <w:rPr>
          <w:rFonts w:ascii="Times New Roman" w:hAnsi="Times New Roman"/>
          <w:i/>
          <w:spacing w:val="1"/>
          <w:sz w:val="24"/>
          <w:szCs w:val="24"/>
        </w:rPr>
        <w:t>р</w:t>
      </w:r>
      <w:r w:rsidRPr="008F4879">
        <w:rPr>
          <w:rFonts w:ascii="Times New Roman" w:hAnsi="Times New Roman"/>
          <w:i/>
          <w:sz w:val="24"/>
          <w:szCs w:val="24"/>
        </w:rPr>
        <w:t>ез</w:t>
      </w:r>
      <w:r w:rsidRPr="008F4879">
        <w:rPr>
          <w:rFonts w:ascii="Times New Roman" w:hAnsi="Times New Roman"/>
          <w:i/>
          <w:spacing w:val="-4"/>
          <w:sz w:val="24"/>
          <w:szCs w:val="24"/>
        </w:rPr>
        <w:t>у</w:t>
      </w:r>
      <w:r w:rsidRPr="008F4879">
        <w:rPr>
          <w:rFonts w:ascii="Times New Roman" w:hAnsi="Times New Roman"/>
          <w:i/>
          <w:spacing w:val="-1"/>
          <w:sz w:val="24"/>
          <w:szCs w:val="24"/>
        </w:rPr>
        <w:t>ль</w:t>
      </w:r>
      <w:r w:rsidRPr="008F4879">
        <w:rPr>
          <w:rFonts w:ascii="Times New Roman" w:hAnsi="Times New Roman"/>
          <w:i/>
          <w:sz w:val="24"/>
          <w:szCs w:val="24"/>
        </w:rPr>
        <w:t>татов на</w:t>
      </w:r>
      <w:r w:rsidRPr="008F4879">
        <w:rPr>
          <w:rFonts w:ascii="Times New Roman" w:hAnsi="Times New Roman"/>
          <w:i/>
          <w:spacing w:val="1"/>
          <w:sz w:val="24"/>
          <w:szCs w:val="24"/>
        </w:rPr>
        <w:t>б</w:t>
      </w:r>
      <w:r w:rsidRPr="008F4879">
        <w:rPr>
          <w:rFonts w:ascii="Times New Roman" w:hAnsi="Times New Roman"/>
          <w:i/>
          <w:spacing w:val="-3"/>
          <w:sz w:val="24"/>
          <w:szCs w:val="24"/>
        </w:rPr>
        <w:t>л</w:t>
      </w:r>
      <w:r w:rsidRPr="008F4879">
        <w:rPr>
          <w:rFonts w:ascii="Times New Roman" w:hAnsi="Times New Roman"/>
          <w:i/>
          <w:spacing w:val="-1"/>
          <w:sz w:val="24"/>
          <w:szCs w:val="24"/>
        </w:rPr>
        <w:t>ю</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pacing w:val="-1"/>
          <w:sz w:val="24"/>
          <w:szCs w:val="24"/>
        </w:rPr>
        <w:t>й</w:t>
      </w:r>
      <w:r w:rsidRPr="008F4879">
        <w:rPr>
          <w:rFonts w:ascii="Times New Roman" w:hAnsi="Times New Roman"/>
          <w:i/>
          <w:sz w:val="24"/>
          <w:szCs w:val="24"/>
        </w:rPr>
        <w:t>, обрабо</w:t>
      </w:r>
      <w:r w:rsidRPr="008F4879">
        <w:rPr>
          <w:rFonts w:ascii="Times New Roman" w:hAnsi="Times New Roman"/>
          <w:i/>
          <w:spacing w:val="-2"/>
          <w:sz w:val="24"/>
          <w:szCs w:val="24"/>
        </w:rPr>
        <w:t>т</w:t>
      </w:r>
      <w:r w:rsidRPr="008F4879">
        <w:rPr>
          <w:rFonts w:ascii="Times New Roman" w:hAnsi="Times New Roman"/>
          <w:i/>
          <w:sz w:val="24"/>
          <w:szCs w:val="24"/>
        </w:rPr>
        <w:t xml:space="preserve">ка </w:t>
      </w:r>
      <w:r w:rsidRPr="008F4879">
        <w:rPr>
          <w:rFonts w:ascii="Times New Roman" w:hAnsi="Times New Roman"/>
          <w:i/>
          <w:spacing w:val="1"/>
          <w:sz w:val="24"/>
          <w:szCs w:val="24"/>
        </w:rPr>
        <w:t>р</w:t>
      </w:r>
      <w:r w:rsidRPr="008F4879">
        <w:rPr>
          <w:rFonts w:ascii="Times New Roman" w:hAnsi="Times New Roman"/>
          <w:i/>
          <w:sz w:val="24"/>
          <w:szCs w:val="24"/>
        </w:rPr>
        <w:t>ез</w:t>
      </w:r>
      <w:r w:rsidRPr="008F4879">
        <w:rPr>
          <w:rFonts w:ascii="Times New Roman" w:hAnsi="Times New Roman"/>
          <w:i/>
          <w:spacing w:val="-4"/>
          <w:sz w:val="24"/>
          <w:szCs w:val="24"/>
        </w:rPr>
        <w:t>у</w:t>
      </w:r>
      <w:r w:rsidRPr="008F4879">
        <w:rPr>
          <w:rFonts w:ascii="Times New Roman" w:hAnsi="Times New Roman"/>
          <w:i/>
          <w:spacing w:val="-1"/>
          <w:sz w:val="24"/>
          <w:szCs w:val="24"/>
        </w:rPr>
        <w:t>ль</w:t>
      </w:r>
      <w:r w:rsidRPr="008F4879">
        <w:rPr>
          <w:rFonts w:ascii="Times New Roman" w:hAnsi="Times New Roman"/>
          <w:i/>
          <w:sz w:val="24"/>
          <w:szCs w:val="24"/>
        </w:rPr>
        <w:t>татов на</w:t>
      </w:r>
      <w:r w:rsidRPr="008F4879">
        <w:rPr>
          <w:rFonts w:ascii="Times New Roman" w:hAnsi="Times New Roman"/>
          <w:i/>
          <w:spacing w:val="1"/>
          <w:sz w:val="24"/>
          <w:szCs w:val="24"/>
        </w:rPr>
        <w:t>б</w:t>
      </w:r>
      <w:r w:rsidRPr="008F4879">
        <w:rPr>
          <w:rFonts w:ascii="Times New Roman" w:hAnsi="Times New Roman"/>
          <w:i/>
          <w:spacing w:val="-3"/>
          <w:sz w:val="24"/>
          <w:szCs w:val="24"/>
        </w:rPr>
        <w:t>л</w:t>
      </w:r>
      <w:r w:rsidRPr="008F4879">
        <w:rPr>
          <w:rFonts w:ascii="Times New Roman" w:hAnsi="Times New Roman"/>
          <w:i/>
          <w:spacing w:val="-1"/>
          <w:sz w:val="24"/>
          <w:szCs w:val="24"/>
        </w:rPr>
        <w:t>ю</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sz w:val="24"/>
          <w:szCs w:val="24"/>
        </w:rPr>
        <w:t xml:space="preserve"> </w:t>
      </w:r>
      <w:r w:rsidRPr="008F4879">
        <w:rPr>
          <w:rFonts w:ascii="Times New Roman" w:hAnsi="Times New Roman"/>
          <w:spacing w:val="-1"/>
          <w:sz w:val="24"/>
          <w:szCs w:val="24"/>
        </w:rPr>
        <w:t>Понятие климата.</w:t>
      </w:r>
      <w:r w:rsidRPr="008F4879">
        <w:rPr>
          <w:rFonts w:ascii="Times New Roman" w:hAnsi="Times New Roman"/>
          <w:i/>
          <w:spacing w:val="-1"/>
          <w:sz w:val="24"/>
          <w:szCs w:val="24"/>
        </w:rPr>
        <w:t xml:space="preserve"> </w:t>
      </w:r>
      <w:r w:rsidRPr="008F4879">
        <w:rPr>
          <w:rFonts w:ascii="Times New Roman" w:hAnsi="Times New Roman"/>
          <w:spacing w:val="-1"/>
          <w:sz w:val="24"/>
          <w:szCs w:val="24"/>
        </w:rPr>
        <w:t>По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мат.</w:t>
      </w:r>
      <w:r w:rsidRPr="008F4879">
        <w:rPr>
          <w:rFonts w:ascii="Times New Roman" w:hAnsi="Times New Roman"/>
          <w:spacing w:val="2"/>
          <w:sz w:val="24"/>
          <w:szCs w:val="24"/>
        </w:rPr>
        <w:t xml:space="preserve"> </w:t>
      </w:r>
      <w:r w:rsidRPr="008F4879">
        <w:rPr>
          <w:rFonts w:ascii="Times New Roman" w:hAnsi="Times New Roman"/>
          <w:spacing w:val="-1"/>
          <w:sz w:val="24"/>
          <w:szCs w:val="24"/>
        </w:rPr>
        <w:t>Климатообразующие факторы.</w:t>
      </w:r>
      <w:r w:rsidRPr="008F4879">
        <w:rPr>
          <w:rFonts w:ascii="Times New Roman" w:hAnsi="Times New Roman"/>
          <w:spacing w:val="1"/>
          <w:sz w:val="24"/>
          <w:szCs w:val="24"/>
        </w:rPr>
        <w:t xml:space="preserve"> З</w:t>
      </w:r>
      <w:r w:rsidRPr="008F4879">
        <w:rPr>
          <w:rFonts w:ascii="Times New Roman" w:hAnsi="Times New Roman"/>
          <w:sz w:val="24"/>
          <w:szCs w:val="24"/>
        </w:rPr>
        <w:t>ави</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z w:val="24"/>
          <w:szCs w:val="24"/>
        </w:rPr>
        <w:t>сть</w:t>
      </w:r>
      <w:r w:rsidRPr="008F4879">
        <w:rPr>
          <w:rFonts w:ascii="Times New Roman" w:hAnsi="Times New Roman"/>
          <w:spacing w:val="2"/>
          <w:sz w:val="24"/>
          <w:szCs w:val="24"/>
        </w:rPr>
        <w:t xml:space="preserve"> </w:t>
      </w:r>
      <w:r w:rsidRPr="008F4879">
        <w:rPr>
          <w:rFonts w:ascii="Times New Roman" w:hAnsi="Times New Roman"/>
          <w:sz w:val="24"/>
          <w:szCs w:val="24"/>
        </w:rPr>
        <w:t>кл</w:t>
      </w:r>
      <w:r w:rsidRPr="008F4879">
        <w:rPr>
          <w:rFonts w:ascii="Times New Roman" w:hAnsi="Times New Roman"/>
          <w:spacing w:val="-2"/>
          <w:sz w:val="24"/>
          <w:szCs w:val="24"/>
        </w:rPr>
        <w:t>и</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 xml:space="preserve">а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3"/>
          <w:sz w:val="24"/>
          <w:szCs w:val="24"/>
        </w:rPr>
        <w:t xml:space="preserve"> </w:t>
      </w:r>
      <w:r w:rsidRPr="008F4879">
        <w:rPr>
          <w:rFonts w:ascii="Times New Roman" w:hAnsi="Times New Roman"/>
          <w:sz w:val="24"/>
          <w:szCs w:val="24"/>
        </w:rPr>
        <w:t>а</w:t>
      </w:r>
      <w:r w:rsidRPr="008F4879">
        <w:rPr>
          <w:rFonts w:ascii="Times New Roman" w:hAnsi="Times New Roman"/>
          <w:spacing w:val="1"/>
          <w:sz w:val="24"/>
          <w:szCs w:val="24"/>
        </w:rPr>
        <w:t>б</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лю</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ыс</w:t>
      </w:r>
      <w:r w:rsidRPr="008F4879">
        <w:rPr>
          <w:rFonts w:ascii="Times New Roman" w:hAnsi="Times New Roman"/>
          <w:spacing w:val="1"/>
          <w:sz w:val="24"/>
          <w:szCs w:val="24"/>
        </w:rPr>
        <w:t>о</w:t>
      </w:r>
      <w:r w:rsidRPr="008F4879">
        <w:rPr>
          <w:rFonts w:ascii="Times New Roman" w:hAnsi="Times New Roman"/>
          <w:sz w:val="24"/>
          <w:szCs w:val="24"/>
        </w:rPr>
        <w:t>ты</w:t>
      </w:r>
      <w:r w:rsidRPr="008F4879">
        <w:rPr>
          <w:rFonts w:ascii="Times New Roman" w:hAnsi="Times New Roman"/>
          <w:spacing w:val="4"/>
          <w:sz w:val="24"/>
          <w:szCs w:val="24"/>
        </w:rPr>
        <w:t xml:space="preserve"> </w:t>
      </w:r>
      <w:r w:rsidRPr="008F4879">
        <w:rPr>
          <w:rFonts w:ascii="Times New Roman" w:hAnsi="Times New Roman"/>
          <w:sz w:val="24"/>
          <w:szCs w:val="24"/>
        </w:rPr>
        <w:t>мес</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i/>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 xml:space="preserve">аты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z w:val="24"/>
          <w:szCs w:val="24"/>
        </w:rPr>
        <w:t>В</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pacing w:val="9"/>
          <w:sz w:val="24"/>
          <w:szCs w:val="24"/>
        </w:rPr>
        <w:t>к</w:t>
      </w:r>
      <w:r w:rsidRPr="008F4879">
        <w:rPr>
          <w:rFonts w:ascii="Times New Roman" w:hAnsi="Times New Roman"/>
          <w:i/>
          <w:spacing w:val="-1"/>
          <w:sz w:val="24"/>
          <w:szCs w:val="24"/>
        </w:rPr>
        <w:t>ли</w:t>
      </w:r>
      <w:r w:rsidRPr="008F4879">
        <w:rPr>
          <w:rFonts w:ascii="Times New Roman" w:hAnsi="Times New Roman"/>
          <w:i/>
          <w:sz w:val="24"/>
          <w:szCs w:val="24"/>
        </w:rPr>
        <w:t>м</w:t>
      </w:r>
      <w:r w:rsidRPr="008F4879">
        <w:rPr>
          <w:rFonts w:ascii="Times New Roman" w:hAnsi="Times New Roman"/>
          <w:i/>
          <w:spacing w:val="-3"/>
          <w:sz w:val="24"/>
          <w:szCs w:val="24"/>
        </w:rPr>
        <w:t>а</w:t>
      </w:r>
      <w:r w:rsidRPr="008F4879">
        <w:rPr>
          <w:rFonts w:ascii="Times New Roman" w:hAnsi="Times New Roman"/>
          <w:i/>
          <w:sz w:val="24"/>
          <w:szCs w:val="24"/>
        </w:rPr>
        <w:t xml:space="preserve">та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z w:val="24"/>
          <w:szCs w:val="24"/>
        </w:rPr>
        <w:t>з</w:t>
      </w:r>
      <w:r w:rsidRPr="008F4879">
        <w:rPr>
          <w:rFonts w:ascii="Times New Roman" w:hAnsi="Times New Roman"/>
          <w:i/>
          <w:spacing w:val="-2"/>
          <w:sz w:val="24"/>
          <w:szCs w:val="24"/>
        </w:rPr>
        <w:t>д</w:t>
      </w:r>
      <w:r w:rsidRPr="008F4879">
        <w:rPr>
          <w:rFonts w:ascii="Times New Roman" w:hAnsi="Times New Roman"/>
          <w:i/>
          <w:spacing w:val="-1"/>
          <w:sz w:val="24"/>
          <w:szCs w:val="24"/>
        </w:rPr>
        <w:t>о</w:t>
      </w:r>
      <w:r w:rsidRPr="008F4879">
        <w:rPr>
          <w:rFonts w:ascii="Times New Roman" w:hAnsi="Times New Roman"/>
          <w:i/>
          <w:spacing w:val="1"/>
          <w:sz w:val="24"/>
          <w:szCs w:val="24"/>
        </w:rPr>
        <w:t>ро</w:t>
      </w:r>
      <w:r w:rsidRPr="008F4879">
        <w:rPr>
          <w:rFonts w:ascii="Times New Roman" w:hAnsi="Times New Roman"/>
          <w:i/>
          <w:sz w:val="24"/>
          <w:szCs w:val="24"/>
        </w:rPr>
        <w:t>в</w:t>
      </w:r>
      <w:r w:rsidRPr="008F4879">
        <w:rPr>
          <w:rFonts w:ascii="Times New Roman" w:hAnsi="Times New Roman"/>
          <w:i/>
          <w:spacing w:val="-1"/>
          <w:sz w:val="24"/>
          <w:szCs w:val="24"/>
        </w:rPr>
        <w:t>ь</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люд</w:t>
      </w:r>
      <w:r w:rsidRPr="008F4879">
        <w:rPr>
          <w:rFonts w:ascii="Times New Roman" w:hAnsi="Times New Roman"/>
          <w:i/>
          <w:sz w:val="24"/>
          <w:szCs w:val="24"/>
        </w:rPr>
        <w:t>е</w:t>
      </w:r>
      <w:r w:rsidRPr="008F4879">
        <w:rPr>
          <w:rFonts w:ascii="Times New Roman" w:hAnsi="Times New Roman"/>
          <w:i/>
          <w:spacing w:val="1"/>
          <w:sz w:val="24"/>
          <w:szCs w:val="24"/>
        </w:rPr>
        <w:t>й</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Че</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век и</w:t>
      </w:r>
      <w:r w:rsidRPr="008F4879">
        <w:rPr>
          <w:rFonts w:ascii="Times New Roman" w:hAnsi="Times New Roman"/>
          <w:spacing w:val="3"/>
          <w:sz w:val="24"/>
          <w:szCs w:val="24"/>
        </w:rPr>
        <w:t xml:space="preserve"> </w:t>
      </w:r>
      <w:r w:rsidRPr="008F4879">
        <w:rPr>
          <w:rFonts w:ascii="Times New Roman" w:hAnsi="Times New Roman"/>
          <w:sz w:val="24"/>
          <w:szCs w:val="24"/>
        </w:rPr>
        <w:t>атм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фе</w:t>
      </w:r>
      <w:r w:rsidRPr="008F4879">
        <w:rPr>
          <w:rFonts w:ascii="Times New Roman" w:hAnsi="Times New Roman"/>
          <w:spacing w:val="1"/>
          <w:sz w:val="24"/>
          <w:szCs w:val="24"/>
        </w:rPr>
        <w:t>р</w:t>
      </w:r>
      <w:r w:rsidRPr="008F4879">
        <w:rPr>
          <w:rFonts w:ascii="Times New Roman" w:hAnsi="Times New Roman"/>
          <w:sz w:val="24"/>
          <w:szCs w:val="24"/>
        </w:rPr>
        <w:t>а.</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b/>
          <w:bCs/>
          <w:sz w:val="24"/>
          <w:szCs w:val="24"/>
        </w:rPr>
        <w:lastRenderedPageBreak/>
        <w:t>Б</w:t>
      </w:r>
      <w:r w:rsidRPr="008F4879">
        <w:rPr>
          <w:rFonts w:ascii="Times New Roman" w:hAnsi="Times New Roman"/>
          <w:b/>
          <w:bCs/>
          <w:spacing w:val="-2"/>
          <w:sz w:val="24"/>
          <w:szCs w:val="24"/>
        </w:rPr>
        <w:t>и</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ер</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z w:val="24"/>
          <w:szCs w:val="24"/>
        </w:rPr>
        <w:t>Б</w:t>
      </w:r>
      <w:r w:rsidRPr="008F4879">
        <w:rPr>
          <w:rFonts w:ascii="Times New Roman" w:hAnsi="Times New Roman"/>
          <w:spacing w:val="-2"/>
          <w:sz w:val="24"/>
          <w:szCs w:val="24"/>
        </w:rPr>
        <w:t>и</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pacing w:val="-2"/>
          <w:sz w:val="24"/>
          <w:szCs w:val="24"/>
        </w:rPr>
        <w:t>ч</w:t>
      </w:r>
      <w:r w:rsidRPr="008F4879">
        <w:rPr>
          <w:rFonts w:ascii="Times New Roman" w:hAnsi="Times New Roman"/>
          <w:sz w:val="24"/>
          <w:szCs w:val="24"/>
        </w:rPr>
        <w:t>ка</w:t>
      </w:r>
      <w:r w:rsidRPr="008F4879">
        <w:rPr>
          <w:rFonts w:ascii="Times New Roman" w:hAnsi="Times New Roman"/>
          <w:spacing w:val="3"/>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 xml:space="preserve">знь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ве</w:t>
      </w:r>
      <w:r w:rsidRPr="008F4879">
        <w:rPr>
          <w:rFonts w:ascii="Times New Roman" w:hAnsi="Times New Roman"/>
          <w:spacing w:val="-2"/>
          <w:sz w:val="24"/>
          <w:szCs w:val="24"/>
        </w:rPr>
        <w:t>р</w:t>
      </w:r>
      <w:r w:rsidRPr="008F4879">
        <w:rPr>
          <w:rFonts w:ascii="Times New Roman" w:hAnsi="Times New Roman"/>
          <w:spacing w:val="-1"/>
          <w:sz w:val="24"/>
          <w:szCs w:val="24"/>
        </w:rPr>
        <w:t>х</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z w:val="24"/>
          <w:szCs w:val="24"/>
        </w:rPr>
        <w:t>ши:</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р</w:t>
      </w:r>
      <w:r w:rsidRPr="008F4879">
        <w:rPr>
          <w:rFonts w:ascii="Times New Roman" w:hAnsi="Times New Roman"/>
          <w:sz w:val="24"/>
          <w:szCs w:val="24"/>
        </w:rPr>
        <w:t>аст</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и 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б</w:t>
      </w:r>
      <w:r w:rsidRPr="008F4879">
        <w:rPr>
          <w:rFonts w:ascii="Times New Roman" w:hAnsi="Times New Roman"/>
          <w:sz w:val="24"/>
          <w:szCs w:val="24"/>
        </w:rPr>
        <w:t>ез</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ств</w:t>
      </w:r>
      <w:r w:rsidRPr="008F4879">
        <w:rPr>
          <w:rFonts w:ascii="Times New Roman" w:hAnsi="Times New Roman"/>
          <w:spacing w:val="-3"/>
          <w:sz w:val="24"/>
          <w:szCs w:val="24"/>
        </w:rPr>
        <w:t>а</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z w:val="24"/>
          <w:szCs w:val="24"/>
        </w:rPr>
        <w:t>з</w:t>
      </w:r>
      <w:r w:rsidRPr="008F4879">
        <w:rPr>
          <w:rFonts w:ascii="Times New Roman" w:hAnsi="Times New Roman"/>
          <w:i/>
          <w:spacing w:val="-2"/>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ствие</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г</w:t>
      </w:r>
      <w:r w:rsidRPr="008F4879">
        <w:rPr>
          <w:rFonts w:ascii="Times New Roman" w:hAnsi="Times New Roman"/>
          <w:i/>
          <w:spacing w:val="-2"/>
          <w:sz w:val="24"/>
          <w:szCs w:val="24"/>
        </w:rPr>
        <w:t>а</w:t>
      </w:r>
      <w:r w:rsidRPr="008F4879">
        <w:rPr>
          <w:rFonts w:ascii="Times New Roman" w:hAnsi="Times New Roman"/>
          <w:i/>
          <w:spacing w:val="1"/>
          <w:sz w:val="24"/>
          <w:szCs w:val="24"/>
        </w:rPr>
        <w:t>ни</w:t>
      </w:r>
      <w:r w:rsidRPr="008F4879">
        <w:rPr>
          <w:rFonts w:ascii="Times New Roman" w:hAnsi="Times New Roman"/>
          <w:i/>
          <w:sz w:val="24"/>
          <w:szCs w:val="24"/>
        </w:rPr>
        <w:t>з</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н</w:t>
      </w:r>
      <w:r w:rsidRPr="008F4879">
        <w:rPr>
          <w:rFonts w:ascii="Times New Roman" w:hAnsi="Times New Roman"/>
          <w:i/>
          <w:sz w:val="24"/>
          <w:szCs w:val="24"/>
        </w:rPr>
        <w:t>а земн</w:t>
      </w:r>
      <w:r w:rsidRPr="008F4879">
        <w:rPr>
          <w:rFonts w:ascii="Times New Roman" w:hAnsi="Times New Roman"/>
          <w:i/>
          <w:spacing w:val="-1"/>
          <w:sz w:val="24"/>
          <w:szCs w:val="24"/>
        </w:rPr>
        <w:t>ы</w:t>
      </w:r>
      <w:r w:rsidRPr="008F4879">
        <w:rPr>
          <w:rFonts w:ascii="Times New Roman" w:hAnsi="Times New Roman"/>
          <w:i/>
          <w:sz w:val="24"/>
          <w:szCs w:val="24"/>
        </w:rPr>
        <w:t xml:space="preserve">е </w:t>
      </w:r>
      <w:r w:rsidRPr="008F4879">
        <w:rPr>
          <w:rFonts w:ascii="Times New Roman" w:hAnsi="Times New Roman"/>
          <w:i/>
          <w:spacing w:val="-2"/>
          <w:sz w:val="24"/>
          <w:szCs w:val="24"/>
        </w:rPr>
        <w:t>о</w:t>
      </w:r>
      <w:r w:rsidRPr="008F4879">
        <w:rPr>
          <w:rFonts w:ascii="Times New Roman" w:hAnsi="Times New Roman"/>
          <w:i/>
          <w:spacing w:val="1"/>
          <w:sz w:val="24"/>
          <w:szCs w:val="24"/>
        </w:rPr>
        <w:t>бо</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pacing w:val="-2"/>
          <w:sz w:val="24"/>
          <w:szCs w:val="24"/>
        </w:rPr>
        <w:t>ч</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z w:val="24"/>
          <w:szCs w:val="24"/>
        </w:rPr>
        <w:t>зд</w:t>
      </w:r>
      <w:r w:rsidRPr="008F4879">
        <w:rPr>
          <w:rFonts w:ascii="Times New Roman" w:hAnsi="Times New Roman"/>
          <w:i/>
          <w:spacing w:val="-2"/>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ст</w:t>
      </w:r>
      <w:r w:rsidRPr="008F4879">
        <w:rPr>
          <w:rFonts w:ascii="Times New Roman" w:hAnsi="Times New Roman"/>
          <w:i/>
          <w:spacing w:val="-3"/>
          <w:sz w:val="24"/>
          <w:szCs w:val="24"/>
        </w:rPr>
        <w:t>в</w:t>
      </w:r>
      <w:r w:rsidRPr="008F4879">
        <w:rPr>
          <w:rFonts w:ascii="Times New Roman" w:hAnsi="Times New Roman"/>
          <w:i/>
          <w:spacing w:val="1"/>
          <w:sz w:val="24"/>
          <w:szCs w:val="24"/>
        </w:rPr>
        <w:t>и</w:t>
      </w:r>
      <w:r w:rsidRPr="008F4879">
        <w:rPr>
          <w:rFonts w:ascii="Times New Roman" w:hAnsi="Times New Roman"/>
          <w:i/>
          <w:sz w:val="24"/>
          <w:szCs w:val="24"/>
        </w:rPr>
        <w:t>е че</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века</w:t>
      </w:r>
      <w:r w:rsidRPr="008F4879">
        <w:rPr>
          <w:rFonts w:ascii="Times New Roman" w:hAnsi="Times New Roman"/>
          <w:i/>
          <w:spacing w:val="-2"/>
          <w:sz w:val="24"/>
          <w:szCs w:val="24"/>
        </w:rPr>
        <w:t xml:space="preserve"> </w:t>
      </w:r>
      <w:r w:rsidRPr="008F4879">
        <w:rPr>
          <w:rFonts w:ascii="Times New Roman" w:hAnsi="Times New Roman"/>
          <w:i/>
          <w:sz w:val="24"/>
          <w:szCs w:val="24"/>
        </w:rPr>
        <w:t xml:space="preserve">на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ир</w:t>
      </w:r>
      <w:r w:rsidRPr="008F4879">
        <w:rPr>
          <w:rFonts w:ascii="Times New Roman" w:hAnsi="Times New Roman"/>
          <w:i/>
          <w:spacing w:val="1"/>
          <w:sz w:val="24"/>
          <w:szCs w:val="24"/>
        </w:rPr>
        <w:t>од</w:t>
      </w:r>
      <w:r w:rsidRPr="008F4879">
        <w:rPr>
          <w:rFonts w:ascii="Times New Roman" w:hAnsi="Times New Roman"/>
          <w:i/>
          <w:spacing w:val="-4"/>
          <w:sz w:val="24"/>
          <w:szCs w:val="24"/>
        </w:rPr>
        <w:t>у</w:t>
      </w:r>
      <w:r w:rsidRPr="008F4879">
        <w:rPr>
          <w:rFonts w:ascii="Times New Roman" w:hAnsi="Times New Roman"/>
          <w:i/>
          <w:sz w:val="24"/>
          <w:szCs w:val="24"/>
        </w:rPr>
        <w:t>.</w:t>
      </w:r>
      <w:r w:rsidRPr="008F4879">
        <w:rPr>
          <w:rFonts w:ascii="Times New Roman" w:hAnsi="Times New Roman"/>
          <w:i/>
          <w:spacing w:val="-1"/>
          <w:sz w:val="24"/>
          <w:szCs w:val="24"/>
        </w:rPr>
        <w:t xml:space="preserve"> О</w:t>
      </w:r>
      <w:r w:rsidRPr="008F4879">
        <w:rPr>
          <w:rFonts w:ascii="Times New Roman" w:hAnsi="Times New Roman"/>
          <w:i/>
          <w:spacing w:val="1"/>
          <w:sz w:val="24"/>
          <w:szCs w:val="24"/>
        </w:rPr>
        <w:t>хр</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2"/>
          <w:sz w:val="24"/>
          <w:szCs w:val="24"/>
        </w:rPr>
        <w:t xml:space="preserve"> </w:t>
      </w:r>
      <w:r w:rsidRPr="008F4879">
        <w:rPr>
          <w:rFonts w:ascii="Times New Roman" w:hAnsi="Times New Roman"/>
          <w:i/>
          <w:sz w:val="24"/>
          <w:szCs w:val="24"/>
        </w:rPr>
        <w:t>при</w:t>
      </w:r>
      <w:r w:rsidRPr="008F4879">
        <w:rPr>
          <w:rFonts w:ascii="Times New Roman" w:hAnsi="Times New Roman"/>
          <w:i/>
          <w:spacing w:val="-1"/>
          <w:sz w:val="24"/>
          <w:szCs w:val="24"/>
        </w:rPr>
        <w:t>ро</w:t>
      </w:r>
      <w:r w:rsidRPr="008F4879">
        <w:rPr>
          <w:rFonts w:ascii="Times New Roman" w:hAnsi="Times New Roman"/>
          <w:i/>
          <w:spacing w:val="1"/>
          <w:sz w:val="24"/>
          <w:szCs w:val="24"/>
        </w:rPr>
        <w:t>ды</w:t>
      </w:r>
      <w:r w:rsidRPr="008F4879">
        <w:rPr>
          <w:rFonts w:ascii="Times New Roman" w:hAnsi="Times New Roman"/>
          <w:i/>
          <w:sz w:val="24"/>
          <w:szCs w:val="24"/>
        </w:rPr>
        <w:t>.</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Г</w:t>
      </w:r>
      <w:r w:rsidRPr="008F4879">
        <w:rPr>
          <w:rFonts w:ascii="Times New Roman" w:hAnsi="Times New Roman"/>
          <w:b/>
          <w:bCs/>
          <w:sz w:val="24"/>
          <w:szCs w:val="24"/>
        </w:rPr>
        <w:t>е</w:t>
      </w:r>
      <w:r w:rsidRPr="008F4879">
        <w:rPr>
          <w:rFonts w:ascii="Times New Roman" w:hAnsi="Times New Roman"/>
          <w:b/>
          <w:bCs/>
          <w:spacing w:val="1"/>
          <w:sz w:val="24"/>
          <w:szCs w:val="24"/>
        </w:rPr>
        <w:t>о</w:t>
      </w:r>
      <w:r w:rsidRPr="008F4879">
        <w:rPr>
          <w:rFonts w:ascii="Times New Roman" w:hAnsi="Times New Roman"/>
          <w:b/>
          <w:bCs/>
          <w:sz w:val="24"/>
          <w:szCs w:val="24"/>
        </w:rPr>
        <w:t>гра</w:t>
      </w:r>
      <w:r w:rsidRPr="008F4879">
        <w:rPr>
          <w:rFonts w:ascii="Times New Roman" w:hAnsi="Times New Roman"/>
          <w:b/>
          <w:bCs/>
          <w:spacing w:val="-1"/>
          <w:sz w:val="24"/>
          <w:szCs w:val="24"/>
        </w:rPr>
        <w:t>фи</w:t>
      </w:r>
      <w:r w:rsidRPr="008F4879">
        <w:rPr>
          <w:rFonts w:ascii="Times New Roman" w:hAnsi="Times New Roman"/>
          <w:b/>
          <w:bCs/>
          <w:sz w:val="24"/>
          <w:szCs w:val="24"/>
        </w:rPr>
        <w:t>чес</w:t>
      </w:r>
      <w:r w:rsidRPr="008F4879">
        <w:rPr>
          <w:rFonts w:ascii="Times New Roman" w:hAnsi="Times New Roman"/>
          <w:b/>
          <w:bCs/>
          <w:spacing w:val="-3"/>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о</w:t>
      </w:r>
      <w:r w:rsidRPr="008F4879">
        <w:rPr>
          <w:rFonts w:ascii="Times New Roman" w:hAnsi="Times New Roman"/>
          <w:b/>
          <w:bCs/>
          <w:spacing w:val="-1"/>
          <w:sz w:val="24"/>
          <w:szCs w:val="24"/>
        </w:rPr>
        <w:t>б</w:t>
      </w:r>
      <w:r w:rsidRPr="008F4879">
        <w:rPr>
          <w:rFonts w:ascii="Times New Roman" w:hAnsi="Times New Roman"/>
          <w:b/>
          <w:bCs/>
          <w:spacing w:val="1"/>
          <w:sz w:val="24"/>
          <w:szCs w:val="24"/>
        </w:rPr>
        <w:t>о</w:t>
      </w:r>
      <w:r w:rsidRPr="008F4879">
        <w:rPr>
          <w:rFonts w:ascii="Times New Roman" w:hAnsi="Times New Roman"/>
          <w:b/>
          <w:bCs/>
          <w:spacing w:val="-1"/>
          <w:sz w:val="24"/>
          <w:szCs w:val="24"/>
        </w:rPr>
        <w:t>л</w:t>
      </w:r>
      <w:r w:rsidRPr="008F4879">
        <w:rPr>
          <w:rFonts w:ascii="Times New Roman" w:hAnsi="Times New Roman"/>
          <w:b/>
          <w:bCs/>
          <w:spacing w:val="1"/>
          <w:sz w:val="24"/>
          <w:szCs w:val="24"/>
        </w:rPr>
        <w:t>о</w:t>
      </w:r>
      <w:r w:rsidRPr="008F4879">
        <w:rPr>
          <w:rFonts w:ascii="Times New Roman" w:hAnsi="Times New Roman"/>
          <w:b/>
          <w:bCs/>
          <w:sz w:val="24"/>
          <w:szCs w:val="24"/>
        </w:rPr>
        <w:t>ч</w:t>
      </w:r>
      <w:r w:rsidRPr="008F4879">
        <w:rPr>
          <w:rFonts w:ascii="Times New Roman" w:hAnsi="Times New Roman"/>
          <w:b/>
          <w:bCs/>
          <w:spacing w:val="-3"/>
          <w:sz w:val="24"/>
          <w:szCs w:val="24"/>
        </w:rPr>
        <w:t>к</w:t>
      </w:r>
      <w:r w:rsidRPr="008F4879">
        <w:rPr>
          <w:rFonts w:ascii="Times New Roman" w:hAnsi="Times New Roman"/>
          <w:b/>
          <w:bCs/>
          <w:sz w:val="24"/>
          <w:szCs w:val="24"/>
        </w:rPr>
        <w:t>а</w:t>
      </w:r>
      <w:r w:rsidRPr="008F4879">
        <w:rPr>
          <w:rFonts w:ascii="Times New Roman" w:hAnsi="Times New Roman"/>
          <w:b/>
          <w:bCs/>
          <w:spacing w:val="6"/>
          <w:sz w:val="24"/>
          <w:szCs w:val="24"/>
        </w:rPr>
        <w:t xml:space="preserve"> </w:t>
      </w:r>
      <w:r w:rsidRPr="008F4879">
        <w:rPr>
          <w:rFonts w:ascii="Times New Roman" w:hAnsi="Times New Roman"/>
          <w:b/>
          <w:bCs/>
          <w:spacing w:val="-1"/>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к</w:t>
      </w:r>
      <w:r w:rsidRPr="008F4879">
        <w:rPr>
          <w:rFonts w:ascii="Times New Roman" w:hAnsi="Times New Roman"/>
          <w:b/>
          <w:bCs/>
          <w:spacing w:val="2"/>
          <w:sz w:val="24"/>
          <w:szCs w:val="24"/>
        </w:rPr>
        <w:t xml:space="preserve"> </w:t>
      </w:r>
      <w:r w:rsidRPr="008F4879">
        <w:rPr>
          <w:rFonts w:ascii="Times New Roman" w:hAnsi="Times New Roman"/>
          <w:b/>
          <w:bCs/>
          <w:sz w:val="24"/>
          <w:szCs w:val="24"/>
        </w:rPr>
        <w:t>среда</w:t>
      </w:r>
      <w:r w:rsidRPr="008F4879">
        <w:rPr>
          <w:rFonts w:ascii="Times New Roman" w:hAnsi="Times New Roman"/>
          <w:b/>
          <w:bCs/>
          <w:spacing w:val="1"/>
          <w:sz w:val="24"/>
          <w:szCs w:val="24"/>
        </w:rPr>
        <w:t xml:space="preserve"> </w:t>
      </w:r>
      <w:r w:rsidRPr="008F4879">
        <w:rPr>
          <w:rFonts w:ascii="Times New Roman" w:hAnsi="Times New Roman"/>
          <w:b/>
          <w:bCs/>
          <w:spacing w:val="-2"/>
          <w:sz w:val="24"/>
          <w:szCs w:val="24"/>
        </w:rPr>
        <w:t>ж</w:t>
      </w:r>
      <w:r w:rsidRPr="008F4879">
        <w:rPr>
          <w:rFonts w:ascii="Times New Roman" w:hAnsi="Times New Roman"/>
          <w:b/>
          <w:bCs/>
          <w:spacing w:val="-1"/>
          <w:sz w:val="24"/>
          <w:szCs w:val="24"/>
        </w:rPr>
        <w:t>и</w:t>
      </w:r>
      <w:r w:rsidRPr="008F4879">
        <w:rPr>
          <w:rFonts w:ascii="Times New Roman" w:hAnsi="Times New Roman"/>
          <w:b/>
          <w:bCs/>
          <w:sz w:val="24"/>
          <w:szCs w:val="24"/>
        </w:rPr>
        <w:t>з</w:t>
      </w:r>
      <w:r w:rsidRPr="008F4879">
        <w:rPr>
          <w:rFonts w:ascii="Times New Roman" w:hAnsi="Times New Roman"/>
          <w:b/>
          <w:bCs/>
          <w:spacing w:val="-1"/>
          <w:sz w:val="24"/>
          <w:szCs w:val="24"/>
        </w:rPr>
        <w:t>ни</w:t>
      </w:r>
      <w:r w:rsidRPr="008F4879">
        <w:rPr>
          <w:rFonts w:ascii="Times New Roman" w:hAnsi="Times New Roman"/>
          <w:b/>
          <w:bCs/>
          <w:sz w:val="24"/>
          <w:szCs w:val="24"/>
        </w:rPr>
        <w:t>.</w:t>
      </w:r>
      <w:r w:rsidRPr="008F4879">
        <w:rPr>
          <w:rFonts w:ascii="Times New Roman" w:hAnsi="Times New Roman"/>
          <w:b/>
          <w:bCs/>
          <w:spacing w:val="6"/>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он</w:t>
      </w:r>
      <w:r w:rsidRPr="008F4879">
        <w:rPr>
          <w:rFonts w:ascii="Times New Roman" w:hAnsi="Times New Roman"/>
          <w:sz w:val="24"/>
          <w:szCs w:val="24"/>
        </w:rPr>
        <w:t>ят</w:t>
      </w:r>
      <w:r w:rsidRPr="008F4879">
        <w:rPr>
          <w:rFonts w:ascii="Times New Roman" w:hAnsi="Times New Roman"/>
          <w:spacing w:val="1"/>
          <w:sz w:val="24"/>
          <w:szCs w:val="24"/>
        </w:rPr>
        <w:t>и</w:t>
      </w:r>
      <w:r w:rsidRPr="008F4879">
        <w:rPr>
          <w:rFonts w:ascii="Times New Roman" w:hAnsi="Times New Roman"/>
          <w:sz w:val="24"/>
          <w:szCs w:val="24"/>
        </w:rPr>
        <w:t>е о</w:t>
      </w:r>
      <w:r w:rsidRPr="008F4879">
        <w:rPr>
          <w:rFonts w:ascii="Times New Roman" w:hAnsi="Times New Roman"/>
          <w:spacing w:val="4"/>
          <w:sz w:val="24"/>
          <w:szCs w:val="24"/>
        </w:rPr>
        <w:t xml:space="preserve"> </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чке.</w:t>
      </w:r>
      <w:r w:rsidRPr="008F4879">
        <w:rPr>
          <w:rFonts w:ascii="Times New Roman" w:hAnsi="Times New Roman"/>
          <w:spacing w:val="3"/>
          <w:sz w:val="24"/>
          <w:szCs w:val="24"/>
        </w:rPr>
        <w:t xml:space="preserve"> </w:t>
      </w:r>
      <w:r w:rsidRPr="008F4879">
        <w:rPr>
          <w:rFonts w:ascii="Times New Roman" w:hAnsi="Times New Roman"/>
          <w:sz w:val="24"/>
          <w:szCs w:val="24"/>
        </w:rPr>
        <w:t>Вз</w:t>
      </w:r>
      <w:r w:rsidRPr="008F4879">
        <w:rPr>
          <w:rFonts w:ascii="Times New Roman" w:hAnsi="Times New Roman"/>
          <w:spacing w:val="-3"/>
          <w:sz w:val="24"/>
          <w:szCs w:val="24"/>
        </w:rPr>
        <w:t>а</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од</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 xml:space="preserve">ствие </w:t>
      </w:r>
      <w:r w:rsidRPr="008F4879">
        <w:rPr>
          <w:rFonts w:ascii="Times New Roman" w:hAnsi="Times New Roman"/>
          <w:spacing w:val="-1"/>
          <w:sz w:val="24"/>
          <w:szCs w:val="24"/>
        </w:rPr>
        <w:t>о</w:t>
      </w:r>
      <w:r w:rsidRPr="008F4879">
        <w:rPr>
          <w:rFonts w:ascii="Times New Roman" w:hAnsi="Times New Roman"/>
          <w:spacing w:val="1"/>
          <w:sz w:val="24"/>
          <w:szCs w:val="24"/>
        </w:rPr>
        <w:t>бо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чек</w:t>
      </w:r>
      <w:r w:rsidRPr="008F4879">
        <w:rPr>
          <w:rFonts w:ascii="Times New Roman" w:hAnsi="Times New Roman"/>
          <w:spacing w:val="1"/>
          <w:sz w:val="24"/>
          <w:szCs w:val="24"/>
        </w:rPr>
        <w:t xml:space="preserve"> З</w:t>
      </w:r>
      <w:r w:rsidRPr="008F4879">
        <w:rPr>
          <w:rFonts w:ascii="Times New Roman" w:hAnsi="Times New Roman"/>
          <w:spacing w:val="-2"/>
          <w:sz w:val="24"/>
          <w:szCs w:val="24"/>
        </w:rPr>
        <w:t>е</w:t>
      </w:r>
      <w:r w:rsidRPr="008F4879">
        <w:rPr>
          <w:rFonts w:ascii="Times New Roman" w:hAnsi="Times New Roman"/>
          <w:sz w:val="24"/>
          <w:szCs w:val="24"/>
        </w:rPr>
        <w:t>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3"/>
          <w:sz w:val="24"/>
          <w:szCs w:val="24"/>
        </w:rPr>
        <w:t xml:space="preserve">Строение географической оболочки. </w:t>
      </w:r>
      <w:r w:rsidRPr="008F4879">
        <w:rPr>
          <w:rFonts w:ascii="Times New Roman" w:hAnsi="Times New Roman"/>
          <w:spacing w:val="-1"/>
          <w:sz w:val="24"/>
          <w:szCs w:val="24"/>
        </w:rPr>
        <w:t>П</w:t>
      </w:r>
      <w:r w:rsidRPr="008F4879">
        <w:rPr>
          <w:rFonts w:ascii="Times New Roman" w:hAnsi="Times New Roman"/>
          <w:spacing w:val="1"/>
          <w:sz w:val="24"/>
          <w:szCs w:val="24"/>
        </w:rPr>
        <w:t>он</w:t>
      </w:r>
      <w:r w:rsidRPr="008F4879">
        <w:rPr>
          <w:rFonts w:ascii="Times New Roman" w:hAnsi="Times New Roman"/>
          <w:sz w:val="24"/>
          <w:szCs w:val="24"/>
        </w:rPr>
        <w:t>я</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е о</w:t>
      </w:r>
      <w:r w:rsidRPr="008F4879">
        <w:rPr>
          <w:rFonts w:ascii="Times New Roman" w:hAnsi="Times New Roman"/>
          <w:spacing w:val="3"/>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2"/>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мпл</w:t>
      </w:r>
      <w:r w:rsidRPr="008F4879">
        <w:rPr>
          <w:rFonts w:ascii="Times New Roman" w:hAnsi="Times New Roman"/>
          <w:spacing w:val="-2"/>
          <w:sz w:val="24"/>
          <w:szCs w:val="24"/>
        </w:rPr>
        <w:t>е</w:t>
      </w:r>
      <w:r w:rsidRPr="008F4879">
        <w:rPr>
          <w:rFonts w:ascii="Times New Roman" w:hAnsi="Times New Roman"/>
          <w:sz w:val="24"/>
          <w:szCs w:val="24"/>
        </w:rPr>
        <w:t>кс</w:t>
      </w:r>
      <w:r w:rsidRPr="008F4879">
        <w:rPr>
          <w:rFonts w:ascii="Times New Roman" w:hAnsi="Times New Roman"/>
          <w:spacing w:val="-2"/>
          <w:sz w:val="24"/>
          <w:szCs w:val="24"/>
        </w:rPr>
        <w:t>е</w:t>
      </w:r>
      <w:r w:rsidRPr="008F4879">
        <w:rPr>
          <w:rFonts w:ascii="Times New Roman" w:hAnsi="Times New Roman"/>
          <w:sz w:val="24"/>
          <w:szCs w:val="24"/>
        </w:rPr>
        <w:t xml:space="preserve">. Глобальные, региональные и локальные природные комплексы.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ексы</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мест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3"/>
          <w:sz w:val="24"/>
          <w:szCs w:val="24"/>
        </w:rPr>
        <w:t xml:space="preserve"> </w:t>
      </w:r>
      <w:r w:rsidRPr="008F4879">
        <w:rPr>
          <w:rFonts w:ascii="Times New Roman" w:hAnsi="Times New Roman"/>
          <w:sz w:val="24"/>
          <w:szCs w:val="24"/>
        </w:rPr>
        <w:t>ге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ч</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 и</w:t>
      </w:r>
      <w:r w:rsidRPr="008F4879">
        <w:rPr>
          <w:rFonts w:ascii="Times New Roman" w:hAnsi="Times New Roman"/>
          <w:spacing w:val="4"/>
          <w:sz w:val="24"/>
          <w:szCs w:val="24"/>
        </w:rPr>
        <w:t xml:space="preserve"> </w:t>
      </w:r>
      <w:r w:rsidRPr="008F4879">
        <w:rPr>
          <w:rFonts w:ascii="Times New Roman" w:hAnsi="Times New Roman"/>
          <w:sz w:val="24"/>
          <w:szCs w:val="24"/>
        </w:rPr>
        <w:t>вы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1"/>
          <w:sz w:val="24"/>
          <w:szCs w:val="24"/>
        </w:rPr>
        <w:t xml:space="preserve"> п</w:t>
      </w:r>
      <w:r w:rsidRPr="008F4879">
        <w:rPr>
          <w:rFonts w:ascii="Times New Roman" w:hAnsi="Times New Roman"/>
          <w:spacing w:val="-1"/>
          <w:sz w:val="24"/>
          <w:szCs w:val="24"/>
        </w:rPr>
        <w:t>о</w:t>
      </w:r>
      <w:r w:rsidRPr="008F4879">
        <w:rPr>
          <w:rFonts w:ascii="Times New Roman" w:hAnsi="Times New Roman"/>
          <w:sz w:val="24"/>
          <w:szCs w:val="24"/>
        </w:rPr>
        <w:t>яс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pacing w:val="-1"/>
          <w:sz w:val="24"/>
          <w:szCs w:val="24"/>
        </w:rPr>
        <w:t>н</w:t>
      </w:r>
      <w:r w:rsidRPr="008F4879">
        <w:rPr>
          <w:rFonts w:ascii="Times New Roman" w:hAnsi="Times New Roman"/>
          <w:sz w:val="24"/>
          <w:szCs w:val="24"/>
        </w:rPr>
        <w:t xml:space="preserve">ы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pacing w:val="1"/>
          <w:sz w:val="24"/>
          <w:szCs w:val="24"/>
        </w:rPr>
        <w:t>Человечество</w:t>
      </w:r>
      <w:r w:rsidRPr="008F4879">
        <w:rPr>
          <w:rFonts w:ascii="Times New Roman" w:hAnsi="Times New Roman"/>
          <w:b/>
          <w:bCs/>
          <w:sz w:val="24"/>
          <w:szCs w:val="24"/>
        </w:rPr>
        <w:t xml:space="preserve"> </w:t>
      </w:r>
      <w:r w:rsidRPr="008F4879">
        <w:rPr>
          <w:rFonts w:ascii="Times New Roman" w:hAnsi="Times New Roman"/>
          <w:b/>
          <w:bCs/>
          <w:spacing w:val="-1"/>
          <w:sz w:val="24"/>
          <w:szCs w:val="24"/>
        </w:rPr>
        <w:t>н</w:t>
      </w:r>
      <w:r w:rsidRPr="008F4879">
        <w:rPr>
          <w:rFonts w:ascii="Times New Roman" w:hAnsi="Times New Roman"/>
          <w:b/>
          <w:bCs/>
          <w:sz w:val="24"/>
          <w:szCs w:val="24"/>
        </w:rPr>
        <w:t>а Зе</w:t>
      </w:r>
      <w:r w:rsidRPr="008F4879">
        <w:rPr>
          <w:rFonts w:ascii="Times New Roman" w:hAnsi="Times New Roman"/>
          <w:b/>
          <w:bCs/>
          <w:spacing w:val="-1"/>
          <w:sz w:val="24"/>
          <w:szCs w:val="24"/>
        </w:rPr>
        <w:t>м</w:t>
      </w:r>
      <w:r w:rsidRPr="008F4879">
        <w:rPr>
          <w:rFonts w:ascii="Times New Roman" w:hAnsi="Times New Roman"/>
          <w:b/>
          <w:bCs/>
          <w:spacing w:val="1"/>
          <w:sz w:val="24"/>
          <w:szCs w:val="24"/>
        </w:rPr>
        <w:t>л</w:t>
      </w:r>
      <w:r w:rsidRPr="008F4879">
        <w:rPr>
          <w:rFonts w:ascii="Times New Roman" w:hAnsi="Times New Roman"/>
          <w:b/>
          <w:bCs/>
          <w:sz w:val="24"/>
          <w:szCs w:val="24"/>
        </w:rPr>
        <w:t xml:space="preserve">е. </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 xml:space="preserve">сть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я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Рас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й с</w:t>
      </w:r>
      <w:r w:rsidRPr="008F4879">
        <w:rPr>
          <w:rFonts w:ascii="Times New Roman" w:hAnsi="Times New Roman"/>
          <w:spacing w:val="1"/>
          <w:sz w:val="24"/>
          <w:szCs w:val="24"/>
        </w:rPr>
        <w:t>о</w:t>
      </w:r>
      <w:r w:rsidRPr="008F4879">
        <w:rPr>
          <w:rFonts w:ascii="Times New Roman" w:hAnsi="Times New Roman"/>
          <w:sz w:val="24"/>
          <w:szCs w:val="24"/>
        </w:rPr>
        <w:t>став.</w:t>
      </w:r>
      <w:r w:rsidRPr="008F4879">
        <w:rPr>
          <w:rFonts w:ascii="Times New Roman" w:hAnsi="Times New Roman"/>
          <w:spacing w:val="-1"/>
          <w:sz w:val="24"/>
          <w:szCs w:val="24"/>
        </w:rPr>
        <w:t xml:space="preserve"> </w:t>
      </w:r>
      <w:r w:rsidRPr="008F4879">
        <w:rPr>
          <w:rFonts w:ascii="Times New Roman" w:hAnsi="Times New Roman"/>
          <w:spacing w:val="-2"/>
          <w:sz w:val="24"/>
          <w:szCs w:val="24"/>
        </w:rPr>
        <w:t xml:space="preserve">Нации и народы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еты.</w:t>
      </w:r>
      <w:r w:rsidRPr="008F4879">
        <w:rPr>
          <w:rFonts w:ascii="Times New Roman" w:hAnsi="Times New Roman"/>
          <w:spacing w:val="-3"/>
          <w:sz w:val="24"/>
          <w:szCs w:val="24"/>
        </w:rPr>
        <w:t xml:space="preserve"> </w:t>
      </w:r>
      <w:r w:rsidRPr="008F4879">
        <w:rPr>
          <w:rFonts w:ascii="Times New Roman" w:hAnsi="Times New Roman"/>
          <w:spacing w:val="1"/>
          <w:sz w:val="24"/>
          <w:szCs w:val="24"/>
        </w:rPr>
        <w:t>Страны</w:t>
      </w:r>
      <w:r w:rsidRPr="008F4879">
        <w:rPr>
          <w:rFonts w:ascii="Times New Roman" w:hAnsi="Times New Roman"/>
          <w:spacing w:val="-1"/>
          <w:sz w:val="24"/>
          <w:szCs w:val="24"/>
        </w:rPr>
        <w:t xml:space="preserve"> н</w:t>
      </w:r>
      <w:r w:rsidRPr="008F4879">
        <w:rPr>
          <w:rFonts w:ascii="Times New Roman" w:hAnsi="Times New Roman"/>
          <w:sz w:val="24"/>
          <w:szCs w:val="24"/>
        </w:rPr>
        <w:t>а ка</w:t>
      </w:r>
      <w:r w:rsidRPr="008F4879">
        <w:rPr>
          <w:rFonts w:ascii="Times New Roman" w:hAnsi="Times New Roman"/>
          <w:spacing w:val="1"/>
          <w:sz w:val="24"/>
          <w:szCs w:val="24"/>
        </w:rPr>
        <w:t>р</w:t>
      </w:r>
      <w:r w:rsidRPr="008F4879">
        <w:rPr>
          <w:rFonts w:ascii="Times New Roman" w:hAnsi="Times New Roman"/>
          <w:sz w:val="24"/>
          <w:szCs w:val="24"/>
        </w:rPr>
        <w:t xml:space="preserve">те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а.</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pacing w:val="1"/>
          <w:sz w:val="24"/>
          <w:szCs w:val="24"/>
        </w:rPr>
        <w:t>Освоение</w:t>
      </w:r>
      <w:r w:rsidRPr="008F4879">
        <w:rPr>
          <w:rFonts w:ascii="Times New Roman" w:hAnsi="Times New Roman"/>
          <w:b/>
          <w:bCs/>
          <w:sz w:val="24"/>
          <w:szCs w:val="24"/>
        </w:rPr>
        <w:t xml:space="preserve"> </w:t>
      </w:r>
      <w:r w:rsidRPr="008F4879">
        <w:rPr>
          <w:rFonts w:ascii="Times New Roman" w:hAnsi="Times New Roman"/>
          <w:b/>
          <w:bCs/>
          <w:spacing w:val="-2"/>
          <w:sz w:val="24"/>
          <w:szCs w:val="24"/>
        </w:rPr>
        <w:t>З</w:t>
      </w:r>
      <w:r w:rsidRPr="008F4879">
        <w:rPr>
          <w:rFonts w:ascii="Times New Roman" w:hAnsi="Times New Roman"/>
          <w:b/>
          <w:bCs/>
          <w:sz w:val="24"/>
          <w:szCs w:val="24"/>
        </w:rPr>
        <w:t>е</w:t>
      </w:r>
      <w:r w:rsidRPr="008F4879">
        <w:rPr>
          <w:rFonts w:ascii="Times New Roman" w:hAnsi="Times New Roman"/>
          <w:b/>
          <w:bCs/>
          <w:spacing w:val="-1"/>
          <w:sz w:val="24"/>
          <w:szCs w:val="24"/>
        </w:rPr>
        <w:t>м</w:t>
      </w:r>
      <w:r w:rsidRPr="008F4879">
        <w:rPr>
          <w:rFonts w:ascii="Times New Roman" w:hAnsi="Times New Roman"/>
          <w:b/>
          <w:bCs/>
          <w:spacing w:val="1"/>
          <w:sz w:val="24"/>
          <w:szCs w:val="24"/>
        </w:rPr>
        <w:t>л</w:t>
      </w:r>
      <w:r w:rsidRPr="008F4879">
        <w:rPr>
          <w:rFonts w:ascii="Times New Roman" w:hAnsi="Times New Roman"/>
          <w:b/>
          <w:bCs/>
          <w:sz w:val="24"/>
          <w:szCs w:val="24"/>
        </w:rPr>
        <w:t>и че</w:t>
      </w:r>
      <w:r w:rsidRPr="008F4879">
        <w:rPr>
          <w:rFonts w:ascii="Times New Roman" w:hAnsi="Times New Roman"/>
          <w:b/>
          <w:bCs/>
          <w:spacing w:val="-1"/>
          <w:sz w:val="24"/>
          <w:szCs w:val="24"/>
        </w:rPr>
        <w:t>л</w:t>
      </w:r>
      <w:r w:rsidRPr="008F4879">
        <w:rPr>
          <w:rFonts w:ascii="Times New Roman" w:hAnsi="Times New Roman"/>
          <w:b/>
          <w:bCs/>
          <w:spacing w:val="1"/>
          <w:sz w:val="24"/>
          <w:szCs w:val="24"/>
        </w:rPr>
        <w:t>о</w:t>
      </w:r>
      <w:r w:rsidRPr="008F4879">
        <w:rPr>
          <w:rFonts w:ascii="Times New Roman" w:hAnsi="Times New Roman"/>
          <w:b/>
          <w:bCs/>
          <w:sz w:val="24"/>
          <w:szCs w:val="24"/>
        </w:rPr>
        <w:t>ве</w:t>
      </w:r>
      <w:r w:rsidRPr="008F4879">
        <w:rPr>
          <w:rFonts w:ascii="Times New Roman" w:hAnsi="Times New Roman"/>
          <w:b/>
          <w:bCs/>
          <w:spacing w:val="-4"/>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 xml:space="preserve">м. </w:t>
      </w:r>
    </w:p>
    <w:p w:rsidR="00005A1C" w:rsidRPr="008F4879" w:rsidRDefault="00005A1C" w:rsidP="0061042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3"/>
          <w:sz w:val="24"/>
          <w:szCs w:val="24"/>
        </w:rPr>
        <w:t>Ч</w:t>
      </w:r>
      <w:r w:rsidRPr="008F4879">
        <w:rPr>
          <w:rFonts w:ascii="Times New Roman" w:hAnsi="Times New Roman"/>
          <w:sz w:val="24"/>
          <w:szCs w:val="24"/>
        </w:rPr>
        <w:t xml:space="preserve">то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4"/>
          <w:sz w:val="24"/>
          <w:szCs w:val="24"/>
        </w:rPr>
        <w:t>у</w:t>
      </w:r>
      <w:r w:rsidRPr="008F4879">
        <w:rPr>
          <w:rFonts w:ascii="Times New Roman" w:hAnsi="Times New Roman"/>
          <w:sz w:val="24"/>
          <w:szCs w:val="24"/>
        </w:rPr>
        <w:t>чают в к</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 xml:space="preserve">се </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и мате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 и</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ет</w:t>
      </w:r>
      <w:r w:rsidRPr="008F4879">
        <w:rPr>
          <w:rFonts w:ascii="Times New Roman" w:hAnsi="Times New Roman"/>
          <w:spacing w:val="-1"/>
          <w:sz w:val="24"/>
          <w:szCs w:val="24"/>
        </w:rPr>
        <w:t>од</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4"/>
          <w:sz w:val="24"/>
          <w:szCs w:val="24"/>
        </w:rPr>
        <w:t>и</w:t>
      </w:r>
      <w:r w:rsidRPr="008F4879">
        <w:rPr>
          <w:rFonts w:ascii="Times New Roman" w:hAnsi="Times New Roman"/>
          <w:sz w:val="24"/>
          <w:szCs w:val="24"/>
        </w:rPr>
        <w:t>ссле</w:t>
      </w:r>
      <w:r w:rsidRPr="008F4879">
        <w:rPr>
          <w:rFonts w:ascii="Times New Roman" w:hAnsi="Times New Roman"/>
          <w:spacing w:val="-2"/>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ван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и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форм</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Раз</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ка</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z w:val="24"/>
          <w:szCs w:val="24"/>
        </w:rPr>
        <w:t>Ва</w:t>
      </w:r>
      <w:r w:rsidRPr="008F4879">
        <w:rPr>
          <w:rFonts w:ascii="Times New Roman" w:hAnsi="Times New Roman"/>
          <w:spacing w:val="-2"/>
          <w:sz w:val="24"/>
          <w:szCs w:val="24"/>
        </w:rPr>
        <w:t>ж</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ш</w:t>
      </w:r>
      <w:r w:rsidRPr="008F4879">
        <w:rPr>
          <w:rFonts w:ascii="Times New Roman" w:hAnsi="Times New Roman"/>
          <w:spacing w:val="-2"/>
          <w:sz w:val="24"/>
          <w:szCs w:val="24"/>
        </w:rPr>
        <w:t>и</w:t>
      </w:r>
      <w:r w:rsidRPr="008F4879">
        <w:rPr>
          <w:rFonts w:ascii="Times New Roman" w:hAnsi="Times New Roman"/>
          <w:sz w:val="24"/>
          <w:szCs w:val="24"/>
        </w:rPr>
        <w:t>е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2"/>
          <w:sz w:val="24"/>
          <w:szCs w:val="24"/>
        </w:rPr>
        <w:t>к</w:t>
      </w:r>
      <w:r w:rsidRPr="008F4879">
        <w:rPr>
          <w:rFonts w:ascii="Times New Roman" w:hAnsi="Times New Roman"/>
          <w:spacing w:val="1"/>
          <w:sz w:val="24"/>
          <w:szCs w:val="24"/>
        </w:rPr>
        <w:t>ры</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я и</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тешест</w:t>
      </w:r>
      <w:r w:rsidRPr="008F4879">
        <w:rPr>
          <w:rFonts w:ascii="Times New Roman" w:hAnsi="Times New Roman"/>
          <w:spacing w:val="-1"/>
          <w:sz w:val="24"/>
          <w:szCs w:val="24"/>
        </w:rPr>
        <w:t>ви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ев</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i/>
          <w:spacing w:val="-1"/>
          <w:sz w:val="24"/>
          <w:szCs w:val="24"/>
        </w:rPr>
        <w:t>д</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3"/>
          <w:sz w:val="24"/>
          <w:szCs w:val="24"/>
        </w:rPr>
        <w:t>в</w:t>
      </w:r>
      <w:r w:rsidRPr="008F4879">
        <w:rPr>
          <w:rFonts w:ascii="Times New Roman" w:hAnsi="Times New Roman"/>
          <w:i/>
          <w:spacing w:val="1"/>
          <w:sz w:val="24"/>
          <w:szCs w:val="24"/>
        </w:rPr>
        <w:t>ни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е</w:t>
      </w:r>
      <w:r w:rsidRPr="008F4879">
        <w:rPr>
          <w:rFonts w:ascii="Times New Roman" w:hAnsi="Times New Roman"/>
          <w:i/>
          <w:sz w:val="24"/>
          <w:szCs w:val="24"/>
        </w:rPr>
        <w:t>г</w:t>
      </w:r>
      <w:r w:rsidRPr="008F4879">
        <w:rPr>
          <w:rFonts w:ascii="Times New Roman" w:hAnsi="Times New Roman"/>
          <w:i/>
          <w:spacing w:val="-1"/>
          <w:sz w:val="24"/>
          <w:szCs w:val="24"/>
        </w:rPr>
        <w:t>и</w:t>
      </w:r>
      <w:r w:rsidRPr="008F4879">
        <w:rPr>
          <w:rFonts w:ascii="Times New Roman" w:hAnsi="Times New Roman"/>
          <w:i/>
          <w:spacing w:val="1"/>
          <w:sz w:val="24"/>
          <w:szCs w:val="24"/>
        </w:rPr>
        <w:t>п</w:t>
      </w:r>
      <w:r w:rsidRPr="008F4879">
        <w:rPr>
          <w:rFonts w:ascii="Times New Roman" w:hAnsi="Times New Roman"/>
          <w:i/>
          <w:sz w:val="24"/>
          <w:szCs w:val="24"/>
        </w:rPr>
        <w:t>т</w:t>
      </w:r>
      <w:r w:rsidRPr="008F4879">
        <w:rPr>
          <w:rFonts w:ascii="Times New Roman" w:hAnsi="Times New Roman"/>
          <w:i/>
          <w:spacing w:val="-2"/>
          <w:sz w:val="24"/>
          <w:szCs w:val="24"/>
        </w:rPr>
        <w:t>я</w:t>
      </w:r>
      <w:r w:rsidRPr="008F4879">
        <w:rPr>
          <w:rFonts w:ascii="Times New Roman" w:hAnsi="Times New Roman"/>
          <w:i/>
          <w:spacing w:val="1"/>
          <w:sz w:val="24"/>
          <w:szCs w:val="24"/>
        </w:rPr>
        <w:t>н</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р</w:t>
      </w:r>
      <w:r w:rsidRPr="008F4879">
        <w:rPr>
          <w:rFonts w:ascii="Times New Roman" w:hAnsi="Times New Roman"/>
          <w:i/>
          <w:sz w:val="24"/>
          <w:szCs w:val="24"/>
        </w:rPr>
        <w:t>ек</w:t>
      </w:r>
      <w:r w:rsidRPr="008F4879">
        <w:rPr>
          <w:rFonts w:ascii="Times New Roman" w:hAnsi="Times New Roman"/>
          <w:i/>
          <w:spacing w:val="-1"/>
          <w:sz w:val="24"/>
          <w:szCs w:val="24"/>
        </w:rPr>
        <w:t>и</w:t>
      </w:r>
      <w:r w:rsidRPr="008F4879">
        <w:rPr>
          <w:rFonts w:ascii="Times New Roman" w:hAnsi="Times New Roman"/>
          <w:i/>
          <w:sz w:val="24"/>
          <w:szCs w:val="24"/>
        </w:rPr>
        <w:t>, ф</w:t>
      </w:r>
      <w:r w:rsidRPr="008F4879">
        <w:rPr>
          <w:rFonts w:ascii="Times New Roman" w:hAnsi="Times New Roman"/>
          <w:i/>
          <w:spacing w:val="-1"/>
          <w:sz w:val="24"/>
          <w:szCs w:val="24"/>
        </w:rPr>
        <w:t>и</w:t>
      </w:r>
      <w:r w:rsidRPr="008F4879">
        <w:rPr>
          <w:rFonts w:ascii="Times New Roman" w:hAnsi="Times New Roman"/>
          <w:i/>
          <w:spacing w:val="1"/>
          <w:sz w:val="24"/>
          <w:szCs w:val="24"/>
        </w:rPr>
        <w:t>ни</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pacing w:val="1"/>
          <w:sz w:val="24"/>
          <w:szCs w:val="24"/>
        </w:rPr>
        <w:t>й</w:t>
      </w:r>
      <w:r w:rsidRPr="008F4879">
        <w:rPr>
          <w:rFonts w:ascii="Times New Roman" w:hAnsi="Times New Roman"/>
          <w:i/>
          <w:spacing w:val="-1"/>
          <w:sz w:val="24"/>
          <w:szCs w:val="24"/>
        </w:rPr>
        <w:t>ц</w:t>
      </w:r>
      <w:r w:rsidRPr="008F4879">
        <w:rPr>
          <w:rFonts w:ascii="Times New Roman" w:hAnsi="Times New Roman"/>
          <w:i/>
          <w:spacing w:val="1"/>
          <w:sz w:val="24"/>
          <w:szCs w:val="24"/>
        </w:rPr>
        <w:t>ы</w:t>
      </w:r>
      <w:r w:rsidRPr="008F4879">
        <w:rPr>
          <w:rFonts w:ascii="Times New Roman" w:hAnsi="Times New Roman"/>
          <w:i/>
          <w:sz w:val="24"/>
          <w:szCs w:val="24"/>
        </w:rPr>
        <w:t>,</w:t>
      </w:r>
      <w:r w:rsidRPr="008F4879">
        <w:rPr>
          <w:rFonts w:ascii="Times New Roman" w:hAnsi="Times New Roman"/>
          <w:i/>
          <w:spacing w:val="1"/>
          <w:sz w:val="24"/>
          <w:szCs w:val="24"/>
        </w:rPr>
        <w:t xml:space="preserve"> ид</w:t>
      </w:r>
      <w:r w:rsidRPr="008F4879">
        <w:rPr>
          <w:rFonts w:ascii="Times New Roman" w:hAnsi="Times New Roman"/>
          <w:i/>
          <w:spacing w:val="-2"/>
          <w:sz w:val="24"/>
          <w:szCs w:val="24"/>
        </w:rPr>
        <w:t>е</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z w:val="24"/>
          <w:szCs w:val="24"/>
        </w:rPr>
        <w:t>и т</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pacing w:val="1"/>
          <w:sz w:val="24"/>
          <w:szCs w:val="24"/>
        </w:rPr>
        <w:t>д</w:t>
      </w:r>
      <w:r w:rsidRPr="008F4879">
        <w:rPr>
          <w:rFonts w:ascii="Times New Roman" w:hAnsi="Times New Roman"/>
          <w:i/>
          <w:sz w:val="24"/>
          <w:szCs w:val="24"/>
        </w:rPr>
        <w:t>ы</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2"/>
          <w:sz w:val="24"/>
          <w:szCs w:val="24"/>
        </w:rPr>
        <w:t>а</w:t>
      </w:r>
      <w:r w:rsidRPr="008F4879">
        <w:rPr>
          <w:rFonts w:ascii="Times New Roman" w:hAnsi="Times New Roman"/>
          <w:i/>
          <w:spacing w:val="1"/>
          <w:sz w:val="24"/>
          <w:szCs w:val="24"/>
        </w:rPr>
        <w:t>р</w:t>
      </w:r>
      <w:r w:rsidRPr="008F4879">
        <w:rPr>
          <w:rFonts w:ascii="Times New Roman" w:hAnsi="Times New Roman"/>
          <w:i/>
          <w:sz w:val="24"/>
          <w:szCs w:val="24"/>
        </w:rPr>
        <w:t>м</w:t>
      </w:r>
      <w:r w:rsidRPr="008F4879">
        <w:rPr>
          <w:rFonts w:ascii="Times New Roman" w:hAnsi="Times New Roman"/>
          <w:i/>
          <w:spacing w:val="-3"/>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pacing w:val="1"/>
          <w:sz w:val="24"/>
          <w:szCs w:val="24"/>
        </w:rPr>
        <w:t>д</w:t>
      </w:r>
      <w:r w:rsidRPr="008F4879">
        <w:rPr>
          <w:rFonts w:ascii="Times New Roman" w:hAnsi="Times New Roman"/>
          <w:i/>
          <w:sz w:val="24"/>
          <w:szCs w:val="24"/>
        </w:rPr>
        <w:t>а,</w:t>
      </w:r>
      <w:r w:rsidRPr="008F4879">
        <w:rPr>
          <w:rFonts w:ascii="Times New Roman" w:hAnsi="Times New Roman"/>
          <w:i/>
          <w:spacing w:val="1"/>
          <w:sz w:val="24"/>
          <w:szCs w:val="24"/>
        </w:rPr>
        <w:t xml:space="preserve"> </w:t>
      </w:r>
      <w:r w:rsidRPr="008F4879">
        <w:rPr>
          <w:rFonts w:ascii="Times New Roman" w:hAnsi="Times New Roman"/>
          <w:i/>
          <w:sz w:val="24"/>
          <w:szCs w:val="24"/>
        </w:rPr>
        <w:t>Эра</w:t>
      </w:r>
      <w:r w:rsidRPr="008F4879">
        <w:rPr>
          <w:rFonts w:ascii="Times New Roman" w:hAnsi="Times New Roman"/>
          <w:i/>
          <w:spacing w:val="-2"/>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сф</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в</w:t>
      </w:r>
      <w:r w:rsidRPr="008F4879">
        <w:rPr>
          <w:rFonts w:ascii="Times New Roman" w:hAnsi="Times New Roman"/>
          <w:i/>
          <w:sz w:val="24"/>
          <w:szCs w:val="24"/>
        </w:rPr>
        <w:t>клад К</w:t>
      </w:r>
      <w:r w:rsidRPr="008F4879">
        <w:rPr>
          <w:rFonts w:ascii="Times New Roman" w:hAnsi="Times New Roman"/>
          <w:i/>
          <w:spacing w:val="1"/>
          <w:sz w:val="24"/>
          <w:szCs w:val="24"/>
        </w:rPr>
        <w:t>р</w:t>
      </w:r>
      <w:r w:rsidRPr="008F4879">
        <w:rPr>
          <w:rFonts w:ascii="Times New Roman" w:hAnsi="Times New Roman"/>
          <w:i/>
          <w:sz w:val="24"/>
          <w:szCs w:val="24"/>
        </w:rPr>
        <w:t>ате</w:t>
      </w:r>
      <w:r w:rsidRPr="008F4879">
        <w:rPr>
          <w:rFonts w:ascii="Times New Roman" w:hAnsi="Times New Roman"/>
          <w:i/>
          <w:spacing w:val="-2"/>
          <w:sz w:val="24"/>
          <w:szCs w:val="24"/>
        </w:rPr>
        <w:t>с</w:t>
      </w:r>
      <w:r w:rsidRPr="008F4879">
        <w:rPr>
          <w:rFonts w:ascii="Times New Roman" w:hAnsi="Times New Roman"/>
          <w:i/>
          <w:sz w:val="24"/>
          <w:szCs w:val="24"/>
        </w:rPr>
        <w:t>а</w:t>
      </w:r>
      <w:r w:rsidRPr="008F4879">
        <w:rPr>
          <w:rFonts w:ascii="Times New Roman" w:hAnsi="Times New Roman"/>
          <w:i/>
          <w:spacing w:val="4"/>
          <w:sz w:val="24"/>
          <w:szCs w:val="24"/>
        </w:rPr>
        <w:t xml:space="preserve"> </w:t>
      </w:r>
      <w:r w:rsidRPr="008F4879">
        <w:rPr>
          <w:rFonts w:ascii="Times New Roman" w:hAnsi="Times New Roman"/>
          <w:i/>
          <w:spacing w:val="-3"/>
          <w:sz w:val="24"/>
          <w:szCs w:val="24"/>
        </w:rPr>
        <w:t>М</w:t>
      </w:r>
      <w:r w:rsidRPr="008F4879">
        <w:rPr>
          <w:rFonts w:ascii="Times New Roman" w:hAnsi="Times New Roman"/>
          <w:i/>
          <w:sz w:val="24"/>
          <w:szCs w:val="24"/>
        </w:rPr>
        <w:t>ало</w:t>
      </w:r>
      <w:r w:rsidRPr="008F4879">
        <w:rPr>
          <w:rFonts w:ascii="Times New Roman" w:hAnsi="Times New Roman"/>
          <w:i/>
          <w:spacing w:val="-2"/>
          <w:sz w:val="24"/>
          <w:szCs w:val="24"/>
        </w:rPr>
        <w:t>с</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pacing w:val="-2"/>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 Стр</w:t>
      </w:r>
      <w:r w:rsidRPr="008F4879">
        <w:rPr>
          <w:rFonts w:ascii="Times New Roman" w:hAnsi="Times New Roman"/>
          <w:i/>
          <w:spacing w:val="-1"/>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о</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Важ</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pacing w:val="-3"/>
          <w:sz w:val="24"/>
          <w:szCs w:val="24"/>
        </w:rPr>
        <w:t>ш</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к</w:t>
      </w:r>
      <w:r w:rsidRPr="008F4879">
        <w:rPr>
          <w:rFonts w:ascii="Times New Roman" w:hAnsi="Times New Roman"/>
          <w:spacing w:val="1"/>
          <w:sz w:val="24"/>
          <w:szCs w:val="24"/>
        </w:rPr>
        <w:t>ры</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тешест</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э</w:t>
      </w:r>
      <w:r w:rsidRPr="008F4879">
        <w:rPr>
          <w:rFonts w:ascii="Times New Roman" w:hAnsi="Times New Roman"/>
          <w:spacing w:val="-2"/>
          <w:sz w:val="24"/>
          <w:szCs w:val="24"/>
        </w:rPr>
        <w:t>п</w:t>
      </w:r>
      <w:r w:rsidRPr="008F4879">
        <w:rPr>
          <w:rFonts w:ascii="Times New Roman" w:hAnsi="Times New Roman"/>
          <w:spacing w:val="1"/>
          <w:sz w:val="24"/>
          <w:szCs w:val="24"/>
        </w:rPr>
        <w:t>ох</w:t>
      </w:r>
      <w:r w:rsidRPr="008F4879">
        <w:rPr>
          <w:rFonts w:ascii="Times New Roman" w:hAnsi="Times New Roman"/>
          <w:sz w:val="24"/>
          <w:szCs w:val="24"/>
        </w:rPr>
        <w:t>у С</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дн</w:t>
      </w:r>
      <w:r w:rsidRPr="008F4879">
        <w:rPr>
          <w:rFonts w:ascii="Times New Roman" w:hAnsi="Times New Roman"/>
          <w:sz w:val="24"/>
          <w:szCs w:val="24"/>
        </w:rPr>
        <w:t>е</w:t>
      </w:r>
      <w:r w:rsidRPr="008F4879">
        <w:rPr>
          <w:rFonts w:ascii="Times New Roman" w:hAnsi="Times New Roman"/>
          <w:spacing w:val="-3"/>
          <w:sz w:val="24"/>
          <w:szCs w:val="24"/>
        </w:rPr>
        <w:t>в</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ь</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i/>
          <w:spacing w:val="-1"/>
          <w:sz w:val="24"/>
          <w:szCs w:val="24"/>
        </w:rPr>
        <w:t>нор</w:t>
      </w:r>
      <w:r w:rsidRPr="008F4879">
        <w:rPr>
          <w:rFonts w:ascii="Times New Roman" w:hAnsi="Times New Roman"/>
          <w:i/>
          <w:sz w:val="24"/>
          <w:szCs w:val="24"/>
        </w:rPr>
        <w:t>ма</w:t>
      </w:r>
      <w:r w:rsidRPr="008F4879">
        <w:rPr>
          <w:rFonts w:ascii="Times New Roman" w:hAnsi="Times New Roman"/>
          <w:i/>
          <w:spacing w:val="-1"/>
          <w:sz w:val="24"/>
          <w:szCs w:val="24"/>
        </w:rPr>
        <w:t>н</w:t>
      </w:r>
      <w:r w:rsidRPr="008F4879">
        <w:rPr>
          <w:rFonts w:ascii="Times New Roman" w:hAnsi="Times New Roman"/>
          <w:i/>
          <w:spacing w:val="1"/>
          <w:sz w:val="24"/>
          <w:szCs w:val="24"/>
        </w:rPr>
        <w:t>ны</w:t>
      </w:r>
      <w:r w:rsidRPr="008F4879">
        <w:rPr>
          <w:rFonts w:ascii="Times New Roman" w:hAnsi="Times New Roman"/>
          <w:i/>
          <w:sz w:val="24"/>
          <w:szCs w:val="24"/>
        </w:rPr>
        <w:t xml:space="preserve">, М.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 xml:space="preserve">. </w:t>
      </w:r>
      <w:r w:rsidRPr="008F4879">
        <w:rPr>
          <w:rFonts w:ascii="Times New Roman" w:hAnsi="Times New Roman"/>
          <w:i/>
          <w:spacing w:val="-1"/>
          <w:sz w:val="24"/>
          <w:szCs w:val="24"/>
        </w:rPr>
        <w:t>Ни</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т</w:t>
      </w:r>
      <w:r w:rsidRPr="008F4879">
        <w:rPr>
          <w:rFonts w:ascii="Times New Roman" w:hAnsi="Times New Roman"/>
          <w:i/>
          <w:spacing w:val="-2"/>
          <w:sz w:val="24"/>
          <w:szCs w:val="24"/>
        </w:rPr>
        <w:t>и</w:t>
      </w:r>
      <w:r w:rsidRPr="008F4879">
        <w:rPr>
          <w:rFonts w:ascii="Times New Roman" w:hAnsi="Times New Roman"/>
          <w:i/>
          <w:spacing w:val="1"/>
          <w:sz w:val="24"/>
          <w:szCs w:val="24"/>
        </w:rPr>
        <w:t>н</w:t>
      </w:r>
      <w:r w:rsidRPr="008F4879">
        <w:rPr>
          <w:rFonts w:ascii="Times New Roman" w:hAnsi="Times New Roman"/>
          <w:i/>
          <w:sz w:val="24"/>
          <w:szCs w:val="24"/>
        </w:rPr>
        <w:t>, Б. Д</w:t>
      </w:r>
      <w:r w:rsidRPr="008F4879">
        <w:rPr>
          <w:rFonts w:ascii="Times New Roman" w:hAnsi="Times New Roman"/>
          <w:i/>
          <w:spacing w:val="-1"/>
          <w:sz w:val="24"/>
          <w:szCs w:val="24"/>
        </w:rPr>
        <w:t>и</w:t>
      </w:r>
      <w:r w:rsidRPr="008F4879">
        <w:rPr>
          <w:rFonts w:ascii="Times New Roman" w:hAnsi="Times New Roman"/>
          <w:i/>
          <w:sz w:val="24"/>
          <w:szCs w:val="24"/>
        </w:rPr>
        <w:t xml:space="preserve">аш, </w:t>
      </w:r>
      <w:r w:rsidRPr="008F4879">
        <w:rPr>
          <w:rFonts w:ascii="Times New Roman" w:hAnsi="Times New Roman"/>
          <w:i/>
          <w:spacing w:val="-3"/>
          <w:sz w:val="24"/>
          <w:szCs w:val="24"/>
        </w:rPr>
        <w:t>М</w:t>
      </w:r>
      <w:r w:rsidRPr="008F4879">
        <w:rPr>
          <w:rFonts w:ascii="Times New Roman" w:hAnsi="Times New Roman"/>
          <w:i/>
          <w:sz w:val="24"/>
          <w:szCs w:val="24"/>
        </w:rPr>
        <w:t>. Бе</w:t>
      </w:r>
      <w:r w:rsidRPr="008F4879">
        <w:rPr>
          <w:rFonts w:ascii="Times New Roman" w:hAnsi="Times New Roman"/>
          <w:i/>
          <w:spacing w:val="1"/>
          <w:sz w:val="24"/>
          <w:szCs w:val="24"/>
        </w:rPr>
        <w:t>х</w:t>
      </w:r>
      <w:r w:rsidRPr="008F4879">
        <w:rPr>
          <w:rFonts w:ascii="Times New Roman" w:hAnsi="Times New Roman"/>
          <w:i/>
          <w:spacing w:val="-2"/>
          <w:sz w:val="24"/>
          <w:szCs w:val="24"/>
        </w:rPr>
        <w:t>а</w:t>
      </w:r>
      <w:r w:rsidRPr="008F4879">
        <w:rPr>
          <w:rFonts w:ascii="Times New Roman" w:hAnsi="Times New Roman"/>
          <w:i/>
          <w:spacing w:val="1"/>
          <w:sz w:val="24"/>
          <w:szCs w:val="24"/>
        </w:rPr>
        <w:t>й</w:t>
      </w:r>
      <w:r w:rsidRPr="008F4879">
        <w:rPr>
          <w:rFonts w:ascii="Times New Roman" w:hAnsi="Times New Roman"/>
          <w:i/>
          <w:sz w:val="24"/>
          <w:szCs w:val="24"/>
        </w:rPr>
        <w:t>м,</w:t>
      </w:r>
      <w:r w:rsidRPr="008F4879">
        <w:rPr>
          <w:rFonts w:ascii="Times New Roman" w:hAnsi="Times New Roman"/>
          <w:i/>
          <w:spacing w:val="44"/>
          <w:sz w:val="24"/>
          <w:szCs w:val="24"/>
        </w:rPr>
        <w:t xml:space="preserve"> </w:t>
      </w:r>
      <w:r w:rsidRPr="008F4879">
        <w:rPr>
          <w:rFonts w:ascii="Times New Roman" w:hAnsi="Times New Roman"/>
          <w:i/>
          <w:spacing w:val="-1"/>
          <w:sz w:val="24"/>
          <w:szCs w:val="24"/>
        </w:rPr>
        <w:t>Х</w:t>
      </w:r>
      <w:r w:rsidRPr="008F4879">
        <w:rPr>
          <w:rFonts w:ascii="Times New Roman" w:hAnsi="Times New Roman"/>
          <w:i/>
          <w:sz w:val="24"/>
          <w:szCs w:val="24"/>
        </w:rPr>
        <w:t>.</w:t>
      </w:r>
      <w:r w:rsidRPr="008F4879">
        <w:rPr>
          <w:rFonts w:ascii="Times New Roman" w:hAnsi="Times New Roman"/>
          <w:i/>
          <w:spacing w:val="44"/>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м</w:t>
      </w:r>
      <w:r w:rsidRPr="008F4879">
        <w:rPr>
          <w:rFonts w:ascii="Times New Roman" w:hAnsi="Times New Roman"/>
          <w:i/>
          <w:spacing w:val="1"/>
          <w:sz w:val="24"/>
          <w:szCs w:val="24"/>
        </w:rPr>
        <w:t>б</w:t>
      </w:r>
      <w:r w:rsidRPr="008F4879">
        <w:rPr>
          <w:rFonts w:ascii="Times New Roman" w:hAnsi="Times New Roman"/>
          <w:i/>
          <w:sz w:val="24"/>
          <w:szCs w:val="24"/>
        </w:rPr>
        <w:t>,</w:t>
      </w:r>
      <w:r w:rsidRPr="008F4879">
        <w:rPr>
          <w:rFonts w:ascii="Times New Roman" w:hAnsi="Times New Roman"/>
          <w:i/>
          <w:spacing w:val="44"/>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z w:val="24"/>
          <w:szCs w:val="24"/>
        </w:rPr>
        <w:t>Вес</w:t>
      </w:r>
      <w:r w:rsidRPr="008F4879">
        <w:rPr>
          <w:rFonts w:ascii="Times New Roman" w:hAnsi="Times New Roman"/>
          <w:i/>
          <w:spacing w:val="1"/>
          <w:sz w:val="24"/>
          <w:szCs w:val="24"/>
        </w:rPr>
        <w:t>п</w:t>
      </w:r>
      <w:r w:rsidRPr="008F4879">
        <w:rPr>
          <w:rFonts w:ascii="Times New Roman" w:hAnsi="Times New Roman"/>
          <w:i/>
          <w:spacing w:val="-4"/>
          <w:sz w:val="24"/>
          <w:szCs w:val="24"/>
        </w:rPr>
        <w:t>у</w:t>
      </w:r>
      <w:r w:rsidRPr="008F4879">
        <w:rPr>
          <w:rFonts w:ascii="Times New Roman" w:hAnsi="Times New Roman"/>
          <w:i/>
          <w:sz w:val="24"/>
          <w:szCs w:val="24"/>
        </w:rPr>
        <w:t>чч</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44"/>
          <w:sz w:val="24"/>
          <w:szCs w:val="24"/>
        </w:rPr>
        <w:t xml:space="preserve"> </w:t>
      </w:r>
      <w:r w:rsidRPr="008F4879">
        <w:rPr>
          <w:rFonts w:ascii="Times New Roman" w:hAnsi="Times New Roman"/>
          <w:i/>
          <w:sz w:val="24"/>
          <w:szCs w:val="24"/>
        </w:rPr>
        <w:t>Вас</w:t>
      </w:r>
      <w:r w:rsidRPr="008F4879">
        <w:rPr>
          <w:rFonts w:ascii="Times New Roman" w:hAnsi="Times New Roman"/>
          <w:i/>
          <w:spacing w:val="-2"/>
          <w:sz w:val="24"/>
          <w:szCs w:val="24"/>
        </w:rPr>
        <w:t>к</w:t>
      </w:r>
      <w:r w:rsidRPr="008F4879">
        <w:rPr>
          <w:rFonts w:ascii="Times New Roman" w:hAnsi="Times New Roman"/>
          <w:i/>
          <w:sz w:val="24"/>
          <w:szCs w:val="24"/>
        </w:rPr>
        <w:t>о</w:t>
      </w:r>
      <w:r w:rsidRPr="008F4879">
        <w:rPr>
          <w:rFonts w:ascii="Times New Roman" w:hAnsi="Times New Roman"/>
          <w:i/>
          <w:spacing w:val="46"/>
          <w:sz w:val="24"/>
          <w:szCs w:val="24"/>
        </w:rPr>
        <w:t xml:space="preserve"> </w:t>
      </w:r>
      <w:r w:rsidRPr="008F4879">
        <w:rPr>
          <w:rFonts w:ascii="Times New Roman" w:hAnsi="Times New Roman"/>
          <w:i/>
          <w:spacing w:val="1"/>
          <w:sz w:val="24"/>
          <w:szCs w:val="24"/>
        </w:rPr>
        <w:t>д</w:t>
      </w:r>
      <w:r w:rsidRPr="008F4879">
        <w:rPr>
          <w:rFonts w:ascii="Times New Roman" w:hAnsi="Times New Roman"/>
          <w:i/>
          <w:sz w:val="24"/>
          <w:szCs w:val="24"/>
        </w:rPr>
        <w:t>а</w:t>
      </w:r>
      <w:r w:rsidRPr="008F4879">
        <w:rPr>
          <w:rFonts w:ascii="Times New Roman" w:hAnsi="Times New Roman"/>
          <w:i/>
          <w:spacing w:val="43"/>
          <w:sz w:val="24"/>
          <w:szCs w:val="24"/>
        </w:rPr>
        <w:t xml:space="preserve"> </w:t>
      </w:r>
      <w:r w:rsidRPr="008F4879">
        <w:rPr>
          <w:rFonts w:ascii="Times New Roman" w:hAnsi="Times New Roman"/>
          <w:i/>
          <w:spacing w:val="1"/>
          <w:sz w:val="24"/>
          <w:szCs w:val="24"/>
        </w:rPr>
        <w:t>Г</w:t>
      </w:r>
      <w:r w:rsidRPr="008F4879">
        <w:rPr>
          <w:rFonts w:ascii="Times New Roman" w:hAnsi="Times New Roman"/>
          <w:i/>
          <w:sz w:val="24"/>
          <w:szCs w:val="24"/>
        </w:rPr>
        <w:t>а</w:t>
      </w:r>
      <w:r w:rsidRPr="008F4879">
        <w:rPr>
          <w:rFonts w:ascii="Times New Roman" w:hAnsi="Times New Roman"/>
          <w:i/>
          <w:spacing w:val="-3"/>
          <w:sz w:val="24"/>
          <w:szCs w:val="24"/>
        </w:rPr>
        <w:t>м</w:t>
      </w:r>
      <w:r w:rsidRPr="008F4879">
        <w:rPr>
          <w:rFonts w:ascii="Times New Roman" w:hAnsi="Times New Roman"/>
          <w:i/>
          <w:sz w:val="24"/>
          <w:szCs w:val="24"/>
        </w:rPr>
        <w:t>а,</w:t>
      </w:r>
      <w:r w:rsidRPr="008F4879">
        <w:rPr>
          <w:rFonts w:ascii="Times New Roman" w:hAnsi="Times New Roman"/>
          <w:i/>
          <w:spacing w:val="45"/>
          <w:sz w:val="24"/>
          <w:szCs w:val="24"/>
        </w:rPr>
        <w:t xml:space="preserve"> </w:t>
      </w:r>
      <w:r w:rsidRPr="008F4879">
        <w:rPr>
          <w:rFonts w:ascii="Times New Roman" w:hAnsi="Times New Roman"/>
          <w:i/>
          <w:spacing w:val="-1"/>
          <w:sz w:val="24"/>
          <w:szCs w:val="24"/>
        </w:rPr>
        <w:t>Ф</w:t>
      </w:r>
      <w:r w:rsidRPr="008F4879">
        <w:rPr>
          <w:rFonts w:ascii="Times New Roman" w:hAnsi="Times New Roman"/>
          <w:i/>
          <w:sz w:val="24"/>
          <w:szCs w:val="24"/>
        </w:rPr>
        <w:t>.</w:t>
      </w:r>
      <w:r w:rsidRPr="008F4879">
        <w:rPr>
          <w:rFonts w:ascii="Times New Roman" w:hAnsi="Times New Roman"/>
          <w:i/>
          <w:spacing w:val="44"/>
          <w:sz w:val="24"/>
          <w:szCs w:val="24"/>
        </w:rPr>
        <w:t xml:space="preserve"> </w:t>
      </w:r>
      <w:r w:rsidRPr="008F4879">
        <w:rPr>
          <w:rFonts w:ascii="Times New Roman" w:hAnsi="Times New Roman"/>
          <w:i/>
          <w:sz w:val="24"/>
          <w:szCs w:val="24"/>
        </w:rPr>
        <w:t>Маг</w:t>
      </w:r>
      <w:r w:rsidRPr="008F4879">
        <w:rPr>
          <w:rFonts w:ascii="Times New Roman" w:hAnsi="Times New Roman"/>
          <w:i/>
          <w:spacing w:val="-2"/>
          <w:sz w:val="24"/>
          <w:szCs w:val="24"/>
        </w:rPr>
        <w:t>е</w:t>
      </w:r>
      <w:r w:rsidRPr="008F4879">
        <w:rPr>
          <w:rFonts w:ascii="Times New Roman" w:hAnsi="Times New Roman"/>
          <w:i/>
          <w:spacing w:val="-1"/>
          <w:sz w:val="24"/>
          <w:szCs w:val="24"/>
        </w:rPr>
        <w:t>лл</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44"/>
          <w:sz w:val="24"/>
          <w:szCs w:val="24"/>
        </w:rPr>
        <w:t xml:space="preserve"> </w:t>
      </w:r>
      <w:r w:rsidRPr="008F4879">
        <w:rPr>
          <w:rFonts w:ascii="Times New Roman" w:hAnsi="Times New Roman"/>
          <w:i/>
          <w:sz w:val="24"/>
          <w:szCs w:val="24"/>
        </w:rPr>
        <w:t>Э.</w:t>
      </w:r>
      <w:r w:rsidRPr="008F4879">
        <w:rPr>
          <w:rFonts w:ascii="Times New Roman" w:hAnsi="Times New Roman"/>
          <w:i/>
          <w:spacing w:val="44"/>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ор</w:t>
      </w:r>
      <w:r w:rsidRPr="008F4879">
        <w:rPr>
          <w:rFonts w:ascii="Times New Roman" w:hAnsi="Times New Roman"/>
          <w:i/>
          <w:spacing w:val="-3"/>
          <w:sz w:val="24"/>
          <w:szCs w:val="24"/>
        </w:rPr>
        <w:t>т</w:t>
      </w:r>
      <w:r w:rsidRPr="008F4879">
        <w:rPr>
          <w:rFonts w:ascii="Times New Roman" w:hAnsi="Times New Roman"/>
          <w:i/>
          <w:sz w:val="24"/>
          <w:szCs w:val="24"/>
        </w:rPr>
        <w:t>ес,</w:t>
      </w:r>
      <w:r w:rsidRPr="008F4879">
        <w:rPr>
          <w:rFonts w:ascii="Times New Roman" w:hAnsi="Times New Roman"/>
          <w:i/>
          <w:spacing w:val="45"/>
          <w:sz w:val="24"/>
          <w:szCs w:val="24"/>
        </w:rPr>
        <w:t xml:space="preserve"> </w:t>
      </w:r>
      <w:r w:rsidRPr="008F4879">
        <w:rPr>
          <w:rFonts w:ascii="Times New Roman" w:hAnsi="Times New Roman"/>
          <w:i/>
          <w:sz w:val="24"/>
          <w:szCs w:val="24"/>
        </w:rPr>
        <w:t>Д. Ка</w:t>
      </w:r>
      <w:r w:rsidRPr="008F4879">
        <w:rPr>
          <w:rFonts w:ascii="Times New Roman" w:hAnsi="Times New Roman"/>
          <w:i/>
          <w:spacing w:val="-1"/>
          <w:sz w:val="24"/>
          <w:szCs w:val="24"/>
        </w:rPr>
        <w:t>б</w:t>
      </w:r>
      <w:r w:rsidRPr="008F4879">
        <w:rPr>
          <w:rFonts w:ascii="Times New Roman" w:hAnsi="Times New Roman"/>
          <w:i/>
          <w:spacing w:val="1"/>
          <w:sz w:val="24"/>
          <w:szCs w:val="24"/>
        </w:rPr>
        <w:t>о</w:t>
      </w:r>
      <w:r w:rsidRPr="008F4879">
        <w:rPr>
          <w:rFonts w:ascii="Times New Roman" w:hAnsi="Times New Roman"/>
          <w:i/>
          <w:sz w:val="24"/>
          <w:szCs w:val="24"/>
        </w:rPr>
        <w:t>т, Г. М</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ка</w:t>
      </w:r>
      <w:r w:rsidRPr="008F4879">
        <w:rPr>
          <w:rFonts w:ascii="Times New Roman" w:hAnsi="Times New Roman"/>
          <w:i/>
          <w:spacing w:val="-2"/>
          <w:sz w:val="24"/>
          <w:szCs w:val="24"/>
        </w:rPr>
        <w:t>т</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В. Ба</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ц</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Г</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Г</w:t>
      </w:r>
      <w:r w:rsidRPr="008F4879">
        <w:rPr>
          <w:rFonts w:ascii="Times New Roman" w:hAnsi="Times New Roman"/>
          <w:i/>
          <w:spacing w:val="-4"/>
          <w:sz w:val="24"/>
          <w:szCs w:val="24"/>
        </w:rPr>
        <w:t>у</w:t>
      </w:r>
      <w:r w:rsidRPr="008F4879">
        <w:rPr>
          <w:rFonts w:ascii="Times New Roman" w:hAnsi="Times New Roman"/>
          <w:i/>
          <w:spacing w:val="1"/>
          <w:sz w:val="24"/>
          <w:szCs w:val="24"/>
        </w:rPr>
        <w:t>д</w:t>
      </w:r>
      <w:r w:rsidRPr="008F4879">
        <w:rPr>
          <w:rFonts w:ascii="Times New Roman" w:hAnsi="Times New Roman"/>
          <w:i/>
          <w:sz w:val="24"/>
          <w:szCs w:val="24"/>
        </w:rPr>
        <w:t>з</w:t>
      </w:r>
      <w:r w:rsidRPr="008F4879">
        <w:rPr>
          <w:rFonts w:ascii="Times New Roman" w:hAnsi="Times New Roman"/>
          <w:i/>
          <w:spacing w:val="-2"/>
          <w:sz w:val="24"/>
          <w:szCs w:val="24"/>
        </w:rPr>
        <w:t>о</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А</w:t>
      </w:r>
      <w:r w:rsidRPr="008F4879">
        <w:rPr>
          <w:rFonts w:ascii="Times New Roman" w:hAnsi="Times New Roman"/>
          <w:i/>
          <w:sz w:val="24"/>
          <w:szCs w:val="24"/>
        </w:rPr>
        <w:t>.</w:t>
      </w:r>
      <w:r w:rsidRPr="008F4879">
        <w:rPr>
          <w:rFonts w:ascii="Times New Roman" w:hAnsi="Times New Roman"/>
          <w:i/>
          <w:spacing w:val="-1"/>
          <w:sz w:val="24"/>
          <w:szCs w:val="24"/>
        </w:rPr>
        <w:t xml:space="preserve"> Т</w:t>
      </w:r>
      <w:r w:rsidRPr="008F4879">
        <w:rPr>
          <w:rFonts w:ascii="Times New Roman" w:hAnsi="Times New Roman"/>
          <w:i/>
          <w:sz w:val="24"/>
          <w:szCs w:val="24"/>
        </w:rPr>
        <w:t>асма</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С.</w:t>
      </w:r>
      <w:r w:rsidRPr="008F4879">
        <w:rPr>
          <w:rFonts w:ascii="Times New Roman" w:hAnsi="Times New Roman"/>
          <w:i/>
          <w:spacing w:val="-1"/>
          <w:sz w:val="24"/>
          <w:szCs w:val="24"/>
        </w:rPr>
        <w:t xml:space="preserve"> </w:t>
      </w:r>
      <w:r w:rsidRPr="008F4879">
        <w:rPr>
          <w:rFonts w:ascii="Times New Roman" w:hAnsi="Times New Roman"/>
          <w:i/>
          <w:sz w:val="24"/>
          <w:szCs w:val="24"/>
        </w:rPr>
        <w:t>Д</w:t>
      </w:r>
      <w:r w:rsidRPr="008F4879">
        <w:rPr>
          <w:rFonts w:ascii="Times New Roman" w:hAnsi="Times New Roman"/>
          <w:i/>
          <w:spacing w:val="1"/>
          <w:sz w:val="24"/>
          <w:szCs w:val="24"/>
        </w:rPr>
        <w:t>е</w:t>
      </w:r>
      <w:r w:rsidRPr="008F4879">
        <w:rPr>
          <w:rFonts w:ascii="Times New Roman" w:hAnsi="Times New Roman"/>
          <w:i/>
          <w:sz w:val="24"/>
          <w:szCs w:val="24"/>
        </w:rPr>
        <w:t>ж</w:t>
      </w:r>
      <w:r w:rsidRPr="008F4879">
        <w:rPr>
          <w:rFonts w:ascii="Times New Roman" w:hAnsi="Times New Roman"/>
          <w:i/>
          <w:spacing w:val="1"/>
          <w:sz w:val="24"/>
          <w:szCs w:val="24"/>
        </w:rPr>
        <w:t>н</w:t>
      </w:r>
      <w:r w:rsidRPr="008F4879">
        <w:rPr>
          <w:rFonts w:ascii="Times New Roman" w:hAnsi="Times New Roman"/>
          <w:i/>
          <w:sz w:val="24"/>
          <w:szCs w:val="24"/>
        </w:rPr>
        <w:t>ев</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Важ</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pacing w:val="-3"/>
          <w:sz w:val="24"/>
          <w:szCs w:val="24"/>
        </w:rPr>
        <w:t>ш</w:t>
      </w:r>
      <w:r w:rsidRPr="008F4879">
        <w:rPr>
          <w:rFonts w:ascii="Times New Roman" w:hAnsi="Times New Roman"/>
          <w:spacing w:val="1"/>
          <w:sz w:val="24"/>
          <w:szCs w:val="24"/>
        </w:rPr>
        <w:t>и</w:t>
      </w:r>
      <w:r w:rsidRPr="008F4879">
        <w:rPr>
          <w:rFonts w:ascii="Times New Roman" w:hAnsi="Times New Roman"/>
          <w:sz w:val="24"/>
          <w:szCs w:val="24"/>
        </w:rPr>
        <w:t>е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тк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я и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тешест</w:t>
      </w:r>
      <w:r w:rsidRPr="008F4879">
        <w:rPr>
          <w:rFonts w:ascii="Times New Roman" w:hAnsi="Times New Roman"/>
          <w:spacing w:val="-1"/>
          <w:sz w:val="24"/>
          <w:szCs w:val="24"/>
        </w:rPr>
        <w:t>ви</w:t>
      </w:r>
      <w:r w:rsidRPr="008F4879">
        <w:rPr>
          <w:rFonts w:ascii="Times New Roman" w:hAnsi="Times New Roman"/>
          <w:sz w:val="24"/>
          <w:szCs w:val="24"/>
        </w:rPr>
        <w:t xml:space="preserve">я в </w:t>
      </w:r>
      <w:r w:rsidRPr="008F4879">
        <w:rPr>
          <w:rFonts w:ascii="Times New Roman" w:hAnsi="Times New Roman"/>
          <w:spacing w:val="-1"/>
          <w:sz w:val="24"/>
          <w:szCs w:val="24"/>
        </w:rPr>
        <w:t>XV</w:t>
      </w:r>
      <w:r w:rsidRPr="008F4879">
        <w:rPr>
          <w:rFonts w:ascii="Times New Roman" w:hAnsi="Times New Roman"/>
          <w:spacing w:val="8"/>
          <w:sz w:val="24"/>
          <w:szCs w:val="24"/>
        </w:rPr>
        <w:t>I</w:t>
      </w:r>
      <w:r w:rsidRPr="008F4879">
        <w:rPr>
          <w:rFonts w:ascii="Times New Roman" w:hAnsi="Times New Roman"/>
          <w:spacing w:val="1"/>
          <w:sz w:val="24"/>
          <w:szCs w:val="24"/>
        </w:rPr>
        <w:t>–</w:t>
      </w:r>
      <w:r w:rsidRPr="008F4879">
        <w:rPr>
          <w:rFonts w:ascii="Times New Roman" w:hAnsi="Times New Roman"/>
          <w:spacing w:val="-1"/>
          <w:sz w:val="24"/>
          <w:szCs w:val="24"/>
        </w:rPr>
        <w:t>X</w:t>
      </w:r>
      <w:r w:rsidRPr="008F4879">
        <w:rPr>
          <w:rFonts w:ascii="Times New Roman" w:hAnsi="Times New Roman"/>
          <w:sz w:val="24"/>
          <w:szCs w:val="24"/>
        </w:rPr>
        <w:t>IX в</w:t>
      </w:r>
      <w:r w:rsidRPr="008F4879">
        <w:rPr>
          <w:rFonts w:ascii="Times New Roman" w:hAnsi="Times New Roman"/>
          <w:spacing w:val="-1"/>
          <w:sz w:val="24"/>
          <w:szCs w:val="24"/>
        </w:rPr>
        <w:t>в</w:t>
      </w:r>
      <w:r w:rsidRPr="008F4879">
        <w:rPr>
          <w:rFonts w:ascii="Times New Roman" w:hAnsi="Times New Roman"/>
          <w:sz w:val="24"/>
          <w:szCs w:val="24"/>
        </w:rPr>
        <w:t>. (</w:t>
      </w: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Маке</w:t>
      </w:r>
      <w:r w:rsidRPr="008F4879">
        <w:rPr>
          <w:rFonts w:ascii="Times New Roman" w:hAnsi="Times New Roman"/>
          <w:i/>
          <w:spacing w:val="1"/>
          <w:sz w:val="24"/>
          <w:szCs w:val="24"/>
        </w:rPr>
        <w:t>н</w:t>
      </w:r>
      <w:r w:rsidRPr="008F4879">
        <w:rPr>
          <w:rFonts w:ascii="Times New Roman" w:hAnsi="Times New Roman"/>
          <w:i/>
          <w:spacing w:val="-3"/>
          <w:sz w:val="24"/>
          <w:szCs w:val="24"/>
        </w:rPr>
        <w:t>з</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18"/>
          <w:sz w:val="24"/>
          <w:szCs w:val="24"/>
        </w:rPr>
        <w:t xml:space="preserve"> </w:t>
      </w:r>
      <w:r w:rsidRPr="008F4879">
        <w:rPr>
          <w:rFonts w:ascii="Times New Roman" w:hAnsi="Times New Roman"/>
          <w:i/>
          <w:sz w:val="24"/>
          <w:szCs w:val="24"/>
        </w:rPr>
        <w:t>В.</w:t>
      </w:r>
      <w:r w:rsidRPr="008F4879">
        <w:rPr>
          <w:rFonts w:ascii="Times New Roman" w:hAnsi="Times New Roman"/>
          <w:i/>
          <w:spacing w:val="18"/>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т</w:t>
      </w:r>
      <w:r w:rsidRPr="008F4879">
        <w:rPr>
          <w:rFonts w:ascii="Times New Roman" w:hAnsi="Times New Roman"/>
          <w:i/>
          <w:spacing w:val="-4"/>
          <w:sz w:val="24"/>
          <w:szCs w:val="24"/>
        </w:rPr>
        <w:t>л</w:t>
      </w:r>
      <w:r w:rsidRPr="008F4879">
        <w:rPr>
          <w:rFonts w:ascii="Times New Roman" w:hAnsi="Times New Roman"/>
          <w:i/>
          <w:sz w:val="24"/>
          <w:szCs w:val="24"/>
        </w:rPr>
        <w:t>ас</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16"/>
          <w:sz w:val="24"/>
          <w:szCs w:val="24"/>
        </w:rPr>
        <w:t xml:space="preserve"> </w:t>
      </w:r>
      <w:r w:rsidRPr="008F4879">
        <w:rPr>
          <w:rFonts w:ascii="Times New Roman" w:hAnsi="Times New Roman"/>
          <w:i/>
          <w:sz w:val="24"/>
          <w:szCs w:val="24"/>
        </w:rPr>
        <w:t>и</w:t>
      </w:r>
      <w:r w:rsidRPr="008F4879">
        <w:rPr>
          <w:rFonts w:ascii="Times New Roman" w:hAnsi="Times New Roman"/>
          <w:i/>
          <w:spacing w:val="19"/>
          <w:sz w:val="24"/>
          <w:szCs w:val="24"/>
        </w:rPr>
        <w:t xml:space="preserve"> </w:t>
      </w:r>
      <w:r w:rsidRPr="008F4879">
        <w:rPr>
          <w:rFonts w:ascii="Times New Roman" w:hAnsi="Times New Roman"/>
          <w:i/>
          <w:sz w:val="24"/>
          <w:szCs w:val="24"/>
        </w:rPr>
        <w:t>Л.</w:t>
      </w:r>
      <w:r w:rsidRPr="008F4879">
        <w:rPr>
          <w:rFonts w:ascii="Times New Roman" w:hAnsi="Times New Roman"/>
          <w:i/>
          <w:spacing w:val="15"/>
          <w:sz w:val="24"/>
          <w:szCs w:val="24"/>
        </w:rPr>
        <w:t xml:space="preserve"> </w:t>
      </w:r>
      <w:r w:rsidRPr="008F4879">
        <w:rPr>
          <w:rFonts w:ascii="Times New Roman" w:hAnsi="Times New Roman"/>
          <w:i/>
          <w:sz w:val="24"/>
          <w:szCs w:val="24"/>
        </w:rPr>
        <w:t>М</w:t>
      </w:r>
      <w:r w:rsidRPr="008F4879">
        <w:rPr>
          <w:rFonts w:ascii="Times New Roman" w:hAnsi="Times New Roman"/>
          <w:i/>
          <w:spacing w:val="-1"/>
          <w:sz w:val="24"/>
          <w:szCs w:val="24"/>
        </w:rPr>
        <w:t>ор</w:t>
      </w:r>
      <w:r w:rsidRPr="008F4879">
        <w:rPr>
          <w:rFonts w:ascii="Times New Roman" w:hAnsi="Times New Roman"/>
          <w:i/>
          <w:spacing w:val="1"/>
          <w:sz w:val="24"/>
          <w:szCs w:val="24"/>
        </w:rPr>
        <w:t>о</w:t>
      </w:r>
      <w:r w:rsidRPr="008F4879">
        <w:rPr>
          <w:rFonts w:ascii="Times New Roman" w:hAnsi="Times New Roman"/>
          <w:i/>
          <w:sz w:val="24"/>
          <w:szCs w:val="24"/>
        </w:rPr>
        <w:t>з</w:t>
      </w:r>
      <w:r w:rsidRPr="008F4879">
        <w:rPr>
          <w:rFonts w:ascii="Times New Roman" w:hAnsi="Times New Roman"/>
          <w:i/>
          <w:spacing w:val="-3"/>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w:t>
      </w:r>
      <w:r w:rsidRPr="008F4879">
        <w:rPr>
          <w:rFonts w:ascii="Times New Roman" w:hAnsi="Times New Roman"/>
          <w:i/>
          <w:spacing w:val="16"/>
          <w:sz w:val="24"/>
          <w:szCs w:val="24"/>
        </w:rPr>
        <w:t xml:space="preserve"> </w:t>
      </w:r>
      <w:r w:rsidRPr="008F4879">
        <w:rPr>
          <w:rFonts w:ascii="Times New Roman" w:hAnsi="Times New Roman"/>
          <w:i/>
          <w:sz w:val="24"/>
          <w:szCs w:val="24"/>
        </w:rPr>
        <w:t>С.</w:t>
      </w:r>
      <w:r w:rsidRPr="008F4879">
        <w:rPr>
          <w:rFonts w:ascii="Times New Roman" w:hAnsi="Times New Roman"/>
          <w:i/>
          <w:spacing w:val="18"/>
          <w:sz w:val="24"/>
          <w:szCs w:val="24"/>
        </w:rPr>
        <w:t xml:space="preserve"> </w:t>
      </w:r>
      <w:r w:rsidRPr="008F4879">
        <w:rPr>
          <w:rFonts w:ascii="Times New Roman" w:hAnsi="Times New Roman"/>
          <w:i/>
          <w:sz w:val="24"/>
          <w:szCs w:val="24"/>
        </w:rPr>
        <w:t>Реме</w:t>
      </w:r>
      <w:r w:rsidRPr="008F4879">
        <w:rPr>
          <w:rFonts w:ascii="Times New Roman" w:hAnsi="Times New Roman"/>
          <w:i/>
          <w:spacing w:val="-3"/>
          <w:sz w:val="24"/>
          <w:szCs w:val="24"/>
        </w:rPr>
        <w:t>з</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17"/>
          <w:sz w:val="24"/>
          <w:szCs w:val="24"/>
        </w:rPr>
        <w:t xml:space="preserve"> </w:t>
      </w:r>
      <w:r w:rsidRPr="008F4879">
        <w:rPr>
          <w:rFonts w:ascii="Times New Roman" w:hAnsi="Times New Roman"/>
          <w:i/>
          <w:sz w:val="24"/>
          <w:szCs w:val="24"/>
        </w:rPr>
        <w:t>В.</w:t>
      </w:r>
      <w:r w:rsidRPr="008F4879">
        <w:rPr>
          <w:rFonts w:ascii="Times New Roman" w:hAnsi="Times New Roman"/>
          <w:i/>
          <w:spacing w:val="18"/>
          <w:sz w:val="24"/>
          <w:szCs w:val="24"/>
        </w:rPr>
        <w:t xml:space="preserve"> </w:t>
      </w:r>
      <w:r w:rsidRPr="008F4879">
        <w:rPr>
          <w:rFonts w:ascii="Times New Roman" w:hAnsi="Times New Roman"/>
          <w:i/>
          <w:spacing w:val="-3"/>
          <w:sz w:val="24"/>
          <w:szCs w:val="24"/>
        </w:rPr>
        <w:t>Б</w:t>
      </w:r>
      <w:r w:rsidRPr="008F4879">
        <w:rPr>
          <w:rFonts w:ascii="Times New Roman" w:hAnsi="Times New Roman"/>
          <w:i/>
          <w:sz w:val="24"/>
          <w:szCs w:val="24"/>
        </w:rPr>
        <w:t>е</w:t>
      </w:r>
      <w:r w:rsidRPr="008F4879">
        <w:rPr>
          <w:rFonts w:ascii="Times New Roman" w:hAnsi="Times New Roman"/>
          <w:i/>
          <w:spacing w:val="-1"/>
          <w:sz w:val="24"/>
          <w:szCs w:val="24"/>
        </w:rPr>
        <w:t>ри</w:t>
      </w:r>
      <w:r w:rsidRPr="008F4879">
        <w:rPr>
          <w:rFonts w:ascii="Times New Roman" w:hAnsi="Times New Roman"/>
          <w:i/>
          <w:spacing w:val="1"/>
          <w:sz w:val="24"/>
          <w:szCs w:val="24"/>
        </w:rPr>
        <w:t>н</w:t>
      </w:r>
      <w:r w:rsidRPr="008F4879">
        <w:rPr>
          <w:rFonts w:ascii="Times New Roman" w:hAnsi="Times New Roman"/>
          <w:i/>
          <w:sz w:val="24"/>
          <w:szCs w:val="24"/>
        </w:rPr>
        <w:t>г</w:t>
      </w:r>
      <w:r w:rsidRPr="008F4879">
        <w:rPr>
          <w:rFonts w:ascii="Times New Roman" w:hAnsi="Times New Roman"/>
          <w:i/>
          <w:spacing w:val="16"/>
          <w:sz w:val="24"/>
          <w:szCs w:val="24"/>
        </w:rPr>
        <w:t xml:space="preserve"> </w:t>
      </w:r>
      <w:r w:rsidRPr="008F4879">
        <w:rPr>
          <w:rFonts w:ascii="Times New Roman" w:hAnsi="Times New Roman"/>
          <w:i/>
          <w:sz w:val="24"/>
          <w:szCs w:val="24"/>
        </w:rPr>
        <w:t>и</w:t>
      </w:r>
      <w:r w:rsidRPr="008F4879">
        <w:rPr>
          <w:rFonts w:ascii="Times New Roman" w:hAnsi="Times New Roman"/>
          <w:i/>
          <w:spacing w:val="19"/>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18"/>
          <w:sz w:val="24"/>
          <w:szCs w:val="24"/>
        </w:rPr>
        <w:t xml:space="preserve"> </w:t>
      </w:r>
      <w:r w:rsidRPr="008F4879">
        <w:rPr>
          <w:rFonts w:ascii="Times New Roman" w:hAnsi="Times New Roman"/>
          <w:i/>
          <w:spacing w:val="-3"/>
          <w:sz w:val="24"/>
          <w:szCs w:val="24"/>
        </w:rPr>
        <w:t>Ч</w:t>
      </w:r>
      <w:r w:rsidRPr="008F4879">
        <w:rPr>
          <w:rFonts w:ascii="Times New Roman" w:hAnsi="Times New Roman"/>
          <w:i/>
          <w:spacing w:val="1"/>
          <w:sz w:val="24"/>
          <w:szCs w:val="24"/>
        </w:rPr>
        <w:t>и</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15"/>
          <w:sz w:val="24"/>
          <w:szCs w:val="24"/>
        </w:rPr>
        <w:t xml:space="preserve"> </w:t>
      </w:r>
      <w:r w:rsidRPr="008F4879">
        <w:rPr>
          <w:rFonts w:ascii="Times New Roman" w:hAnsi="Times New Roman"/>
          <w:i/>
          <w:sz w:val="24"/>
          <w:szCs w:val="24"/>
        </w:rPr>
        <w:t>Д. К</w:t>
      </w:r>
      <w:r w:rsidRPr="008F4879">
        <w:rPr>
          <w:rFonts w:ascii="Times New Roman" w:hAnsi="Times New Roman"/>
          <w:i/>
          <w:spacing w:val="-4"/>
          <w:sz w:val="24"/>
          <w:szCs w:val="24"/>
        </w:rPr>
        <w:t>у</w:t>
      </w:r>
      <w:r w:rsidRPr="008F4879">
        <w:rPr>
          <w:rFonts w:ascii="Times New Roman" w:hAnsi="Times New Roman"/>
          <w:i/>
          <w:sz w:val="24"/>
          <w:szCs w:val="24"/>
        </w:rPr>
        <w:t>к,</w:t>
      </w:r>
      <w:r w:rsidRPr="008F4879">
        <w:rPr>
          <w:rFonts w:ascii="Times New Roman" w:hAnsi="Times New Roman"/>
          <w:i/>
          <w:spacing w:val="1"/>
          <w:sz w:val="24"/>
          <w:szCs w:val="24"/>
        </w:rPr>
        <w:t xml:space="preserve"> </w:t>
      </w:r>
      <w:r w:rsidRPr="008F4879">
        <w:rPr>
          <w:rFonts w:ascii="Times New Roman" w:hAnsi="Times New Roman"/>
          <w:i/>
          <w:sz w:val="24"/>
          <w:szCs w:val="24"/>
        </w:rPr>
        <w:t xml:space="preserve">В.М. </w:t>
      </w:r>
      <w:r w:rsidRPr="008F4879">
        <w:rPr>
          <w:rFonts w:ascii="Times New Roman" w:hAnsi="Times New Roman"/>
          <w:i/>
          <w:spacing w:val="1"/>
          <w:sz w:val="24"/>
          <w:szCs w:val="24"/>
        </w:rPr>
        <w:t>Го</w:t>
      </w:r>
      <w:r w:rsidRPr="008F4879">
        <w:rPr>
          <w:rFonts w:ascii="Times New Roman" w:hAnsi="Times New Roman"/>
          <w:i/>
          <w:spacing w:val="-1"/>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Ф</w:t>
      </w:r>
      <w:r w:rsidRPr="008F4879">
        <w:rPr>
          <w:rFonts w:ascii="Times New Roman" w:hAnsi="Times New Roman"/>
          <w:i/>
          <w:sz w:val="24"/>
          <w:szCs w:val="24"/>
        </w:rPr>
        <w:t>.</w:t>
      </w:r>
      <w:r w:rsidRPr="008F4879">
        <w:rPr>
          <w:rFonts w:ascii="Times New Roman" w:hAnsi="Times New Roman"/>
          <w:i/>
          <w:spacing w:val="-2"/>
          <w:sz w:val="24"/>
          <w:szCs w:val="24"/>
        </w:rPr>
        <w:t>П</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Литке,</w:t>
      </w:r>
      <w:r w:rsidRPr="008F4879">
        <w:rPr>
          <w:rFonts w:ascii="Times New Roman" w:hAnsi="Times New Roman"/>
          <w:i/>
          <w:spacing w:val="1"/>
          <w:sz w:val="24"/>
          <w:szCs w:val="24"/>
        </w:rPr>
        <w:t xml:space="preserve"> </w:t>
      </w:r>
      <w:r w:rsidRPr="008F4879">
        <w:rPr>
          <w:rFonts w:ascii="Times New Roman" w:hAnsi="Times New Roman"/>
          <w:i/>
          <w:sz w:val="24"/>
          <w:szCs w:val="24"/>
        </w:rPr>
        <w:t>С.</w:t>
      </w:r>
      <w:r w:rsidRPr="008F4879">
        <w:rPr>
          <w:rFonts w:ascii="Times New Roman" w:hAnsi="Times New Roman"/>
          <w:i/>
          <w:spacing w:val="-2"/>
          <w:sz w:val="24"/>
          <w:szCs w:val="24"/>
        </w:rPr>
        <w:t>О</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Мак</w:t>
      </w:r>
      <w:r w:rsidRPr="008F4879">
        <w:rPr>
          <w:rFonts w:ascii="Times New Roman" w:hAnsi="Times New Roman"/>
          <w:i/>
          <w:spacing w:val="-2"/>
          <w:sz w:val="24"/>
          <w:szCs w:val="24"/>
        </w:rPr>
        <w:t>а</w:t>
      </w:r>
      <w:r w:rsidRPr="008F4879">
        <w:rPr>
          <w:rFonts w:ascii="Times New Roman" w:hAnsi="Times New Roman"/>
          <w:i/>
          <w:spacing w:val="1"/>
          <w:sz w:val="24"/>
          <w:szCs w:val="24"/>
        </w:rPr>
        <w:t>ро</w:t>
      </w:r>
      <w:r w:rsidRPr="008F4879">
        <w:rPr>
          <w:rFonts w:ascii="Times New Roman" w:hAnsi="Times New Roman"/>
          <w:i/>
          <w:sz w:val="24"/>
          <w:szCs w:val="24"/>
        </w:rPr>
        <w:t xml:space="preserve">в, </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2"/>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кл</w:t>
      </w:r>
      <w:r w:rsidRPr="008F4879">
        <w:rPr>
          <w:rFonts w:ascii="Times New Roman" w:hAnsi="Times New Roman"/>
          <w:i/>
          <w:spacing w:val="-4"/>
          <w:sz w:val="24"/>
          <w:szCs w:val="24"/>
        </w:rPr>
        <w:t>у</w:t>
      </w:r>
      <w:r w:rsidRPr="008F4879">
        <w:rPr>
          <w:rFonts w:ascii="Times New Roman" w:hAnsi="Times New Roman"/>
          <w:i/>
          <w:spacing w:val="1"/>
          <w:sz w:val="24"/>
          <w:szCs w:val="24"/>
        </w:rPr>
        <w:t>х</w:t>
      </w:r>
      <w:r w:rsidRPr="008F4879">
        <w:rPr>
          <w:rFonts w:ascii="Times New Roman" w:hAnsi="Times New Roman"/>
          <w:i/>
          <w:spacing w:val="8"/>
          <w:sz w:val="24"/>
          <w:szCs w:val="24"/>
        </w:rPr>
        <w:t>о</w:t>
      </w:r>
      <w:r w:rsidRPr="008F4879">
        <w:rPr>
          <w:rFonts w:ascii="Times New Roman" w:hAnsi="Times New Roman"/>
          <w:i/>
          <w:sz w:val="24"/>
          <w:szCs w:val="24"/>
        </w:rPr>
        <w:t>-Макл</w:t>
      </w:r>
      <w:r w:rsidRPr="008F4879">
        <w:rPr>
          <w:rFonts w:ascii="Times New Roman" w:hAnsi="Times New Roman"/>
          <w:i/>
          <w:spacing w:val="-3"/>
          <w:sz w:val="24"/>
          <w:szCs w:val="24"/>
        </w:rPr>
        <w:t>а</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М.</w:t>
      </w:r>
      <w:r w:rsidRPr="008F4879">
        <w:rPr>
          <w:rFonts w:ascii="Times New Roman" w:hAnsi="Times New Roman"/>
          <w:i/>
          <w:spacing w:val="-3"/>
          <w:sz w:val="24"/>
          <w:szCs w:val="24"/>
        </w:rPr>
        <w:t>В</w:t>
      </w:r>
      <w:r w:rsidRPr="008F4879">
        <w:rPr>
          <w:rFonts w:ascii="Times New Roman" w:hAnsi="Times New Roman"/>
          <w:i/>
          <w:sz w:val="24"/>
          <w:szCs w:val="24"/>
        </w:rPr>
        <w:t>. Лом</w:t>
      </w:r>
      <w:r w:rsidRPr="008F4879">
        <w:rPr>
          <w:rFonts w:ascii="Times New Roman" w:hAnsi="Times New Roman"/>
          <w:i/>
          <w:spacing w:val="-1"/>
          <w:sz w:val="24"/>
          <w:szCs w:val="24"/>
        </w:rPr>
        <w:t>он</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Г</w:t>
      </w:r>
      <w:r w:rsidRPr="008F4879">
        <w:rPr>
          <w:rFonts w:ascii="Times New Roman" w:hAnsi="Times New Roman"/>
          <w:i/>
          <w:sz w:val="24"/>
          <w:szCs w:val="24"/>
        </w:rPr>
        <w:t>.</w:t>
      </w:r>
      <w:r w:rsidRPr="008F4879">
        <w:rPr>
          <w:rFonts w:ascii="Times New Roman" w:hAnsi="Times New Roman"/>
          <w:i/>
          <w:spacing w:val="-2"/>
          <w:sz w:val="24"/>
          <w:szCs w:val="24"/>
        </w:rPr>
        <w:t>И</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Ше</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pacing w:val="-1"/>
          <w:sz w:val="24"/>
          <w:szCs w:val="24"/>
        </w:rPr>
        <w:t>х</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П</w:t>
      </w:r>
      <w:r w:rsidRPr="008F4879">
        <w:rPr>
          <w:rFonts w:ascii="Times New Roman" w:hAnsi="Times New Roman"/>
          <w:i/>
          <w:sz w:val="24"/>
          <w:szCs w:val="24"/>
        </w:rPr>
        <w:t>.</w:t>
      </w:r>
      <w:r w:rsidRPr="008F4879">
        <w:rPr>
          <w:rFonts w:ascii="Times New Roman" w:hAnsi="Times New Roman"/>
          <w:i/>
          <w:spacing w:val="-2"/>
          <w:sz w:val="24"/>
          <w:szCs w:val="24"/>
        </w:rPr>
        <w:t>П</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Семе</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pacing w:val="2"/>
          <w:sz w:val="24"/>
          <w:szCs w:val="24"/>
        </w:rPr>
        <w:t>в</w:t>
      </w:r>
      <w:r w:rsidRPr="008F4879">
        <w:rPr>
          <w:rFonts w:ascii="Times New Roman" w:hAnsi="Times New Roman"/>
          <w:i/>
          <w:sz w:val="24"/>
          <w:szCs w:val="24"/>
        </w:rPr>
        <w:t>-</w:t>
      </w:r>
      <w:r w:rsidRPr="008F4879">
        <w:rPr>
          <w:rFonts w:ascii="Times New Roman" w:hAnsi="Times New Roman"/>
          <w:i/>
          <w:spacing w:val="-1"/>
          <w:sz w:val="24"/>
          <w:szCs w:val="24"/>
        </w:rPr>
        <w:t>Т</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ь</w:t>
      </w:r>
      <w:r w:rsidRPr="008F4879">
        <w:rPr>
          <w:rFonts w:ascii="Times New Roman" w:hAnsi="Times New Roman"/>
          <w:i/>
          <w:sz w:val="24"/>
          <w:szCs w:val="24"/>
        </w:rPr>
        <w:t>-Ш</w:t>
      </w:r>
      <w:r w:rsidRPr="008F4879">
        <w:rPr>
          <w:rFonts w:ascii="Times New Roman" w:hAnsi="Times New Roman"/>
          <w:i/>
          <w:spacing w:val="-3"/>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ий</w:t>
      </w:r>
      <w:r w:rsidRPr="008F4879">
        <w:rPr>
          <w:rFonts w:ascii="Times New Roman" w:hAnsi="Times New Roman"/>
          <w:i/>
          <w:sz w:val="24"/>
          <w:szCs w:val="24"/>
        </w:rPr>
        <w:t>,</w:t>
      </w:r>
      <w:r w:rsidRPr="008F4879">
        <w:rPr>
          <w:rFonts w:ascii="Times New Roman" w:hAnsi="Times New Roman"/>
          <w:i/>
          <w:spacing w:val="-1"/>
          <w:sz w:val="24"/>
          <w:szCs w:val="24"/>
        </w:rPr>
        <w:t xml:space="preserve"> Н</w:t>
      </w:r>
      <w:r w:rsidRPr="008F4879">
        <w:rPr>
          <w:rFonts w:ascii="Times New Roman" w:hAnsi="Times New Roman"/>
          <w:i/>
          <w:spacing w:val="-3"/>
          <w:sz w:val="24"/>
          <w:szCs w:val="24"/>
        </w:rPr>
        <w:t>.</w:t>
      </w:r>
      <w:r w:rsidRPr="008F4879">
        <w:rPr>
          <w:rFonts w:ascii="Times New Roman" w:hAnsi="Times New Roman"/>
          <w:i/>
          <w:sz w:val="24"/>
          <w:szCs w:val="24"/>
        </w:rPr>
        <w:t>М.</w:t>
      </w:r>
      <w:r w:rsidRPr="008F4879">
        <w:rPr>
          <w:rFonts w:ascii="Times New Roman" w:hAnsi="Times New Roman"/>
          <w:i/>
          <w:spacing w:val="-1"/>
          <w:sz w:val="24"/>
          <w:szCs w:val="24"/>
        </w:rPr>
        <w:t xml:space="preserve"> П</w:t>
      </w:r>
      <w:r w:rsidRPr="008F4879">
        <w:rPr>
          <w:rFonts w:ascii="Times New Roman" w:hAnsi="Times New Roman"/>
          <w:i/>
          <w:spacing w:val="1"/>
          <w:sz w:val="24"/>
          <w:szCs w:val="24"/>
        </w:rPr>
        <w:t>р</w:t>
      </w:r>
      <w:r w:rsidRPr="008F4879">
        <w:rPr>
          <w:rFonts w:ascii="Times New Roman" w:hAnsi="Times New Roman"/>
          <w:i/>
          <w:sz w:val="24"/>
          <w:szCs w:val="24"/>
        </w:rPr>
        <w:t>жевал</w:t>
      </w:r>
      <w:r w:rsidRPr="008F4879">
        <w:rPr>
          <w:rFonts w:ascii="Times New Roman" w:hAnsi="Times New Roman"/>
          <w:i/>
          <w:spacing w:val="-2"/>
          <w:sz w:val="24"/>
          <w:szCs w:val="24"/>
        </w:rPr>
        <w:t>ь</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ий.</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Г</w:t>
      </w:r>
      <w:r w:rsidRPr="008F4879">
        <w:rPr>
          <w:rFonts w:ascii="Times New Roman" w:hAnsi="Times New Roman"/>
          <w:i/>
          <w:spacing w:val="-4"/>
          <w:sz w:val="24"/>
          <w:szCs w:val="24"/>
        </w:rPr>
        <w:t>у</w:t>
      </w:r>
      <w:r w:rsidRPr="008F4879">
        <w:rPr>
          <w:rFonts w:ascii="Times New Roman" w:hAnsi="Times New Roman"/>
          <w:i/>
          <w:sz w:val="24"/>
          <w:szCs w:val="24"/>
        </w:rPr>
        <w:t>м</w:t>
      </w:r>
      <w:r w:rsidRPr="008F4879">
        <w:rPr>
          <w:rFonts w:ascii="Times New Roman" w:hAnsi="Times New Roman"/>
          <w:i/>
          <w:spacing w:val="1"/>
          <w:sz w:val="24"/>
          <w:szCs w:val="24"/>
        </w:rPr>
        <w:t>бо</w:t>
      </w:r>
      <w:r w:rsidRPr="008F4879">
        <w:rPr>
          <w:rFonts w:ascii="Times New Roman" w:hAnsi="Times New Roman"/>
          <w:i/>
          <w:spacing w:val="-1"/>
          <w:sz w:val="24"/>
          <w:szCs w:val="24"/>
        </w:rPr>
        <w:t>ль</w:t>
      </w:r>
      <w:r w:rsidRPr="008F4879">
        <w:rPr>
          <w:rFonts w:ascii="Times New Roman" w:hAnsi="Times New Roman"/>
          <w:i/>
          <w:spacing w:val="1"/>
          <w:sz w:val="24"/>
          <w:szCs w:val="24"/>
        </w:rPr>
        <w:t>д</w:t>
      </w:r>
      <w:r w:rsidRPr="008F4879">
        <w:rPr>
          <w:rFonts w:ascii="Times New Roman" w:hAnsi="Times New Roman"/>
          <w:i/>
          <w:sz w:val="24"/>
          <w:szCs w:val="24"/>
        </w:rPr>
        <w:t>т,</w:t>
      </w:r>
      <w:r w:rsidRPr="008F4879">
        <w:rPr>
          <w:rFonts w:ascii="Times New Roman" w:hAnsi="Times New Roman"/>
          <w:i/>
          <w:spacing w:val="15"/>
          <w:sz w:val="24"/>
          <w:szCs w:val="24"/>
        </w:rPr>
        <w:t xml:space="preserve"> </w:t>
      </w:r>
      <w:r w:rsidRPr="008F4879">
        <w:rPr>
          <w:rFonts w:ascii="Times New Roman" w:hAnsi="Times New Roman"/>
          <w:i/>
          <w:sz w:val="24"/>
          <w:szCs w:val="24"/>
        </w:rPr>
        <w:t>Э.</w:t>
      </w:r>
      <w:r w:rsidRPr="008F4879">
        <w:rPr>
          <w:rFonts w:ascii="Times New Roman" w:hAnsi="Times New Roman"/>
          <w:i/>
          <w:spacing w:val="15"/>
          <w:sz w:val="24"/>
          <w:szCs w:val="24"/>
        </w:rPr>
        <w:t xml:space="preserve"> </w:t>
      </w:r>
      <w:r w:rsidRPr="008F4879">
        <w:rPr>
          <w:rFonts w:ascii="Times New Roman" w:hAnsi="Times New Roman"/>
          <w:i/>
          <w:spacing w:val="-3"/>
          <w:sz w:val="24"/>
          <w:szCs w:val="24"/>
        </w:rPr>
        <w:t>Б</w:t>
      </w:r>
      <w:r w:rsidRPr="008F4879">
        <w:rPr>
          <w:rFonts w:ascii="Times New Roman" w:hAnsi="Times New Roman"/>
          <w:i/>
          <w:spacing w:val="1"/>
          <w:sz w:val="24"/>
          <w:szCs w:val="24"/>
        </w:rPr>
        <w:t>о</w:t>
      </w:r>
      <w:r w:rsidRPr="008F4879">
        <w:rPr>
          <w:rFonts w:ascii="Times New Roman" w:hAnsi="Times New Roman"/>
          <w:i/>
          <w:spacing w:val="-1"/>
          <w:sz w:val="24"/>
          <w:szCs w:val="24"/>
        </w:rPr>
        <w:t>н</w:t>
      </w:r>
      <w:r w:rsidRPr="008F4879">
        <w:rPr>
          <w:rFonts w:ascii="Times New Roman" w:hAnsi="Times New Roman"/>
          <w:i/>
          <w:spacing w:val="1"/>
          <w:sz w:val="24"/>
          <w:szCs w:val="24"/>
        </w:rPr>
        <w:t>п</w:t>
      </w:r>
      <w:r w:rsidRPr="008F4879">
        <w:rPr>
          <w:rFonts w:ascii="Times New Roman" w:hAnsi="Times New Roman"/>
          <w:i/>
          <w:spacing w:val="-1"/>
          <w:sz w:val="24"/>
          <w:szCs w:val="24"/>
        </w:rPr>
        <w:t>л</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Г</w:t>
      </w:r>
      <w:r w:rsidRPr="008F4879">
        <w:rPr>
          <w:rFonts w:ascii="Times New Roman" w:hAnsi="Times New Roman"/>
          <w:i/>
          <w:sz w:val="24"/>
          <w:szCs w:val="24"/>
        </w:rPr>
        <w:t>.</w:t>
      </w:r>
      <w:r w:rsidRPr="008F4879">
        <w:rPr>
          <w:rFonts w:ascii="Times New Roman" w:hAnsi="Times New Roman"/>
          <w:i/>
          <w:spacing w:val="-2"/>
          <w:sz w:val="24"/>
          <w:szCs w:val="24"/>
        </w:rPr>
        <w:t>И</w:t>
      </w:r>
      <w:r w:rsidRPr="008F4879">
        <w:rPr>
          <w:rFonts w:ascii="Times New Roman" w:hAnsi="Times New Roman"/>
          <w:i/>
          <w:sz w:val="24"/>
          <w:szCs w:val="24"/>
        </w:rPr>
        <w:t>.</w:t>
      </w:r>
      <w:r w:rsidRPr="008F4879">
        <w:rPr>
          <w:rFonts w:ascii="Times New Roman" w:hAnsi="Times New Roman"/>
          <w:i/>
          <w:spacing w:val="16"/>
          <w:sz w:val="24"/>
          <w:szCs w:val="24"/>
        </w:rPr>
        <w:t xml:space="preserve"> </w:t>
      </w:r>
      <w:r w:rsidRPr="008F4879">
        <w:rPr>
          <w:rFonts w:ascii="Times New Roman" w:hAnsi="Times New Roman"/>
          <w:i/>
          <w:sz w:val="24"/>
          <w:szCs w:val="24"/>
        </w:rPr>
        <w:t>Ла</w:t>
      </w:r>
      <w:r w:rsidRPr="008F4879">
        <w:rPr>
          <w:rFonts w:ascii="Times New Roman" w:hAnsi="Times New Roman"/>
          <w:i/>
          <w:spacing w:val="-2"/>
          <w:sz w:val="24"/>
          <w:szCs w:val="24"/>
        </w:rPr>
        <w:t>н</w:t>
      </w:r>
      <w:r w:rsidRPr="008F4879">
        <w:rPr>
          <w:rFonts w:ascii="Times New Roman" w:hAnsi="Times New Roman"/>
          <w:i/>
          <w:sz w:val="24"/>
          <w:szCs w:val="24"/>
        </w:rPr>
        <w:t>гс</w:t>
      </w:r>
      <w:r w:rsidRPr="008F4879">
        <w:rPr>
          <w:rFonts w:ascii="Times New Roman" w:hAnsi="Times New Roman"/>
          <w:i/>
          <w:spacing w:val="-1"/>
          <w:sz w:val="24"/>
          <w:szCs w:val="24"/>
        </w:rPr>
        <w:t>д</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ф</w:t>
      </w:r>
      <w:r w:rsidRPr="008F4879">
        <w:rPr>
          <w:rFonts w:ascii="Times New Roman" w:hAnsi="Times New Roman"/>
          <w:i/>
          <w:spacing w:val="14"/>
          <w:sz w:val="24"/>
          <w:szCs w:val="24"/>
        </w:rPr>
        <w:t xml:space="preserve"> </w:t>
      </w:r>
      <w:r w:rsidRPr="008F4879">
        <w:rPr>
          <w:rFonts w:ascii="Times New Roman" w:hAnsi="Times New Roman"/>
          <w:i/>
          <w:sz w:val="24"/>
          <w:szCs w:val="24"/>
        </w:rPr>
        <w:t>и</w:t>
      </w:r>
      <w:r w:rsidRPr="008F4879">
        <w:rPr>
          <w:rFonts w:ascii="Times New Roman" w:hAnsi="Times New Roman"/>
          <w:i/>
          <w:spacing w:val="17"/>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.Г.</w:t>
      </w:r>
      <w:r w:rsidRPr="008F4879">
        <w:rPr>
          <w:rFonts w:ascii="Times New Roman" w:hAnsi="Times New Roman"/>
          <w:i/>
          <w:spacing w:val="16"/>
          <w:sz w:val="24"/>
          <w:szCs w:val="24"/>
        </w:rPr>
        <w:t xml:space="preserve"> </w:t>
      </w:r>
      <w:r w:rsidRPr="008F4879">
        <w:rPr>
          <w:rFonts w:ascii="Times New Roman" w:hAnsi="Times New Roman"/>
          <w:i/>
          <w:sz w:val="24"/>
          <w:szCs w:val="24"/>
        </w:rPr>
        <w:t>Р</w:t>
      </w:r>
      <w:r w:rsidRPr="008F4879">
        <w:rPr>
          <w:rFonts w:ascii="Times New Roman" w:hAnsi="Times New Roman"/>
          <w:i/>
          <w:spacing w:val="-4"/>
          <w:sz w:val="24"/>
          <w:szCs w:val="24"/>
        </w:rPr>
        <w:t>у</w:t>
      </w:r>
      <w:r w:rsidRPr="008F4879">
        <w:rPr>
          <w:rFonts w:ascii="Times New Roman" w:hAnsi="Times New Roman"/>
          <w:i/>
          <w:spacing w:val="1"/>
          <w:sz w:val="24"/>
          <w:szCs w:val="24"/>
        </w:rPr>
        <w:t>б</w:t>
      </w:r>
      <w:r w:rsidRPr="008F4879">
        <w:rPr>
          <w:rFonts w:ascii="Times New Roman" w:hAnsi="Times New Roman"/>
          <w:i/>
          <w:spacing w:val="-1"/>
          <w:sz w:val="24"/>
          <w:szCs w:val="24"/>
        </w:rPr>
        <w:t>ц</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Ф</w:t>
      </w:r>
      <w:r w:rsidRPr="008F4879">
        <w:rPr>
          <w:rFonts w:ascii="Times New Roman" w:hAnsi="Times New Roman"/>
          <w:i/>
          <w:sz w:val="24"/>
          <w:szCs w:val="24"/>
        </w:rPr>
        <w:t>.</w:t>
      </w:r>
      <w:r w:rsidRPr="008F4879">
        <w:rPr>
          <w:rFonts w:ascii="Times New Roman" w:hAnsi="Times New Roman"/>
          <w:i/>
          <w:spacing w:val="-2"/>
          <w:sz w:val="24"/>
          <w:szCs w:val="24"/>
        </w:rPr>
        <w:t>Ф</w:t>
      </w:r>
      <w:r w:rsidRPr="008F4879">
        <w:rPr>
          <w:rFonts w:ascii="Times New Roman" w:hAnsi="Times New Roman"/>
          <w:i/>
          <w:sz w:val="24"/>
          <w:szCs w:val="24"/>
        </w:rPr>
        <w:t>.</w:t>
      </w:r>
      <w:r w:rsidRPr="008F4879">
        <w:rPr>
          <w:rFonts w:ascii="Times New Roman" w:hAnsi="Times New Roman"/>
          <w:i/>
          <w:spacing w:val="16"/>
          <w:sz w:val="24"/>
          <w:szCs w:val="24"/>
        </w:rPr>
        <w:t xml:space="preserve"> </w:t>
      </w:r>
      <w:r w:rsidRPr="008F4879">
        <w:rPr>
          <w:rFonts w:ascii="Times New Roman" w:hAnsi="Times New Roman"/>
          <w:i/>
          <w:sz w:val="24"/>
          <w:szCs w:val="24"/>
        </w:rPr>
        <w:t>Бе</w:t>
      </w:r>
      <w:r w:rsidRPr="008F4879">
        <w:rPr>
          <w:rFonts w:ascii="Times New Roman" w:hAnsi="Times New Roman"/>
          <w:i/>
          <w:spacing w:val="-1"/>
          <w:sz w:val="24"/>
          <w:szCs w:val="24"/>
        </w:rPr>
        <w:t>лл</w:t>
      </w:r>
      <w:r w:rsidRPr="008F4879">
        <w:rPr>
          <w:rFonts w:ascii="Times New Roman" w:hAnsi="Times New Roman"/>
          <w:i/>
          <w:spacing w:val="1"/>
          <w:sz w:val="24"/>
          <w:szCs w:val="24"/>
        </w:rPr>
        <w:t>ин</w:t>
      </w:r>
      <w:r w:rsidRPr="008F4879">
        <w:rPr>
          <w:rFonts w:ascii="Times New Roman" w:hAnsi="Times New Roman"/>
          <w:i/>
          <w:sz w:val="24"/>
          <w:szCs w:val="24"/>
        </w:rPr>
        <w:t>сга</w:t>
      </w:r>
      <w:r w:rsidRPr="008F4879">
        <w:rPr>
          <w:rFonts w:ascii="Times New Roman" w:hAnsi="Times New Roman"/>
          <w:i/>
          <w:spacing w:val="-3"/>
          <w:sz w:val="24"/>
          <w:szCs w:val="24"/>
        </w:rPr>
        <w:t>у</w:t>
      </w:r>
      <w:r w:rsidRPr="008F4879">
        <w:rPr>
          <w:rFonts w:ascii="Times New Roman" w:hAnsi="Times New Roman"/>
          <w:i/>
          <w:sz w:val="24"/>
          <w:szCs w:val="24"/>
        </w:rPr>
        <w:t>зен и</w:t>
      </w:r>
      <w:r w:rsidRPr="008F4879">
        <w:rPr>
          <w:rFonts w:ascii="Times New Roman" w:hAnsi="Times New Roman"/>
          <w:i/>
          <w:spacing w:val="2"/>
          <w:sz w:val="24"/>
          <w:szCs w:val="24"/>
        </w:rPr>
        <w:t xml:space="preserve"> </w:t>
      </w:r>
      <w:r w:rsidRPr="008F4879">
        <w:rPr>
          <w:rFonts w:ascii="Times New Roman" w:hAnsi="Times New Roman"/>
          <w:i/>
          <w:sz w:val="24"/>
          <w:szCs w:val="24"/>
        </w:rPr>
        <w:t>М.</w:t>
      </w:r>
      <w:r w:rsidRPr="008F4879">
        <w:rPr>
          <w:rFonts w:ascii="Times New Roman" w:hAnsi="Times New Roman"/>
          <w:i/>
          <w:spacing w:val="-2"/>
          <w:sz w:val="24"/>
          <w:szCs w:val="24"/>
        </w:rPr>
        <w:t>П</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Ла</w:t>
      </w:r>
      <w:r w:rsidRPr="008F4879">
        <w:rPr>
          <w:rFonts w:ascii="Times New Roman" w:hAnsi="Times New Roman"/>
          <w:i/>
          <w:spacing w:val="-1"/>
          <w:sz w:val="24"/>
          <w:szCs w:val="24"/>
        </w:rPr>
        <w:t>з</w:t>
      </w:r>
      <w:r w:rsidRPr="008F4879">
        <w:rPr>
          <w:rFonts w:ascii="Times New Roman" w:hAnsi="Times New Roman"/>
          <w:i/>
          <w:sz w:val="24"/>
          <w:szCs w:val="24"/>
        </w:rPr>
        <w:t>а</w:t>
      </w:r>
      <w:r w:rsidRPr="008F4879">
        <w:rPr>
          <w:rFonts w:ascii="Times New Roman" w:hAnsi="Times New Roman"/>
          <w:i/>
          <w:spacing w:val="1"/>
          <w:sz w:val="24"/>
          <w:szCs w:val="24"/>
        </w:rPr>
        <w:t>р</w:t>
      </w:r>
      <w:r w:rsidRPr="008F4879">
        <w:rPr>
          <w:rFonts w:ascii="Times New Roman" w:hAnsi="Times New Roman"/>
          <w:i/>
          <w:sz w:val="24"/>
          <w:szCs w:val="24"/>
        </w:rPr>
        <w:t>ев, Д.</w:t>
      </w:r>
      <w:r w:rsidRPr="008F4879">
        <w:rPr>
          <w:rFonts w:ascii="Times New Roman" w:hAnsi="Times New Roman"/>
          <w:i/>
          <w:spacing w:val="4"/>
          <w:sz w:val="24"/>
          <w:szCs w:val="24"/>
        </w:rPr>
        <w:t xml:space="preserve"> </w:t>
      </w:r>
      <w:r w:rsidRPr="008F4879">
        <w:rPr>
          <w:rFonts w:ascii="Times New Roman" w:hAnsi="Times New Roman"/>
          <w:i/>
          <w:sz w:val="24"/>
          <w:szCs w:val="24"/>
        </w:rPr>
        <w:t>Ливингс</w:t>
      </w:r>
      <w:r w:rsidRPr="008F4879">
        <w:rPr>
          <w:rFonts w:ascii="Times New Roman" w:hAnsi="Times New Roman"/>
          <w:i/>
          <w:spacing w:val="-1"/>
          <w:sz w:val="24"/>
          <w:szCs w:val="24"/>
        </w:rPr>
        <w:t>то</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В.В. Юнк</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Е</w:t>
      </w:r>
      <w:r w:rsidRPr="008F4879">
        <w:rPr>
          <w:rFonts w:ascii="Times New Roman" w:hAnsi="Times New Roman"/>
          <w:i/>
          <w:sz w:val="24"/>
          <w:szCs w:val="24"/>
        </w:rPr>
        <w:t>.</w:t>
      </w:r>
      <w:r w:rsidRPr="008F4879">
        <w:rPr>
          <w:rFonts w:ascii="Times New Roman" w:hAnsi="Times New Roman"/>
          <w:i/>
          <w:spacing w:val="-2"/>
          <w:sz w:val="24"/>
          <w:szCs w:val="24"/>
        </w:rPr>
        <w:t>П</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ва</w:t>
      </w:r>
      <w:r w:rsidRPr="008F4879">
        <w:rPr>
          <w:rFonts w:ascii="Times New Roman" w:hAnsi="Times New Roman"/>
          <w:i/>
          <w:spacing w:val="-1"/>
          <w:sz w:val="24"/>
          <w:szCs w:val="24"/>
        </w:rPr>
        <w:t>л</w:t>
      </w:r>
      <w:r w:rsidRPr="008F4879">
        <w:rPr>
          <w:rFonts w:ascii="Times New Roman" w:hAnsi="Times New Roman"/>
          <w:i/>
          <w:sz w:val="24"/>
          <w:szCs w:val="24"/>
        </w:rPr>
        <w:t>евск</w:t>
      </w:r>
      <w:r w:rsidRPr="008F4879">
        <w:rPr>
          <w:rFonts w:ascii="Times New Roman" w:hAnsi="Times New Roman"/>
          <w:i/>
          <w:spacing w:val="-1"/>
          <w:sz w:val="24"/>
          <w:szCs w:val="24"/>
        </w:rPr>
        <w:t>и</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 xml:space="preserve">.В. </w:t>
      </w:r>
      <w:r w:rsidRPr="008F4879">
        <w:rPr>
          <w:rFonts w:ascii="Times New Roman" w:hAnsi="Times New Roman"/>
          <w:i/>
          <w:spacing w:val="-1"/>
          <w:sz w:val="24"/>
          <w:szCs w:val="24"/>
        </w:rPr>
        <w:t>Ел</w:t>
      </w:r>
      <w:r w:rsidRPr="008F4879">
        <w:rPr>
          <w:rFonts w:ascii="Times New Roman" w:hAnsi="Times New Roman"/>
          <w:i/>
          <w:spacing w:val="1"/>
          <w:sz w:val="24"/>
          <w:szCs w:val="24"/>
        </w:rPr>
        <w:t>и</w:t>
      </w:r>
      <w:r w:rsidRPr="008F4879">
        <w:rPr>
          <w:rFonts w:ascii="Times New Roman" w:hAnsi="Times New Roman"/>
          <w:i/>
          <w:sz w:val="24"/>
          <w:szCs w:val="24"/>
        </w:rPr>
        <w:t>сеев, экс</w:t>
      </w:r>
      <w:r w:rsidRPr="008F4879">
        <w:rPr>
          <w:rFonts w:ascii="Times New Roman" w:hAnsi="Times New Roman"/>
          <w:i/>
          <w:spacing w:val="1"/>
          <w:sz w:val="24"/>
          <w:szCs w:val="24"/>
        </w:rPr>
        <w:t>п</w:t>
      </w:r>
      <w:r w:rsidRPr="008F4879">
        <w:rPr>
          <w:rFonts w:ascii="Times New Roman" w:hAnsi="Times New Roman"/>
          <w:i/>
          <w:spacing w:val="-2"/>
          <w:sz w:val="24"/>
          <w:szCs w:val="24"/>
        </w:rPr>
        <w:t>е</w:t>
      </w:r>
      <w:r w:rsidRPr="008F4879">
        <w:rPr>
          <w:rFonts w:ascii="Times New Roman" w:hAnsi="Times New Roman"/>
          <w:i/>
          <w:spacing w:val="1"/>
          <w:sz w:val="24"/>
          <w:szCs w:val="24"/>
        </w:rPr>
        <w:t>д</w:t>
      </w:r>
      <w:r w:rsidRPr="008F4879">
        <w:rPr>
          <w:rFonts w:ascii="Times New Roman" w:hAnsi="Times New Roman"/>
          <w:i/>
          <w:spacing w:val="-1"/>
          <w:sz w:val="24"/>
          <w:szCs w:val="24"/>
        </w:rPr>
        <w:t>иц</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57"/>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59"/>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59"/>
          <w:sz w:val="24"/>
          <w:szCs w:val="24"/>
        </w:rPr>
        <w:t xml:space="preserve"> </w:t>
      </w:r>
      <w:r w:rsidRPr="008F4879">
        <w:rPr>
          <w:rFonts w:ascii="Times New Roman" w:hAnsi="Times New Roman"/>
          <w:i/>
          <w:spacing w:val="-5"/>
          <w:sz w:val="24"/>
          <w:szCs w:val="24"/>
        </w:rPr>
        <w:t>“</w:t>
      </w:r>
      <w:r w:rsidRPr="008F4879">
        <w:rPr>
          <w:rFonts w:ascii="Times New Roman" w:hAnsi="Times New Roman"/>
          <w:i/>
          <w:sz w:val="24"/>
          <w:szCs w:val="24"/>
        </w:rPr>
        <w:t>Че</w:t>
      </w:r>
      <w:r w:rsidRPr="008F4879">
        <w:rPr>
          <w:rFonts w:ascii="Times New Roman" w:hAnsi="Times New Roman"/>
          <w:i/>
          <w:spacing w:val="-1"/>
          <w:sz w:val="24"/>
          <w:szCs w:val="24"/>
        </w:rPr>
        <w:t>лл</w:t>
      </w:r>
      <w:r w:rsidRPr="008F4879">
        <w:rPr>
          <w:rFonts w:ascii="Times New Roman" w:hAnsi="Times New Roman"/>
          <w:i/>
          <w:sz w:val="24"/>
          <w:szCs w:val="24"/>
        </w:rPr>
        <w:t>е</w:t>
      </w:r>
      <w:r w:rsidRPr="008F4879">
        <w:rPr>
          <w:rFonts w:ascii="Times New Roman" w:hAnsi="Times New Roman"/>
          <w:i/>
          <w:spacing w:val="1"/>
          <w:sz w:val="24"/>
          <w:szCs w:val="24"/>
        </w:rPr>
        <w:t>нд</w:t>
      </w:r>
      <w:r w:rsidRPr="008F4879">
        <w:rPr>
          <w:rFonts w:ascii="Times New Roman" w:hAnsi="Times New Roman"/>
          <w:i/>
          <w:sz w:val="24"/>
          <w:szCs w:val="24"/>
        </w:rPr>
        <w:t>ж</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w:t>
      </w:r>
      <w:r w:rsidRPr="008F4879">
        <w:rPr>
          <w:rFonts w:ascii="Times New Roman" w:hAnsi="Times New Roman"/>
          <w:i/>
          <w:spacing w:val="56"/>
          <w:sz w:val="24"/>
          <w:szCs w:val="24"/>
        </w:rPr>
        <w:t xml:space="preserve"> </w:t>
      </w:r>
      <w:r w:rsidRPr="008F4879">
        <w:rPr>
          <w:rFonts w:ascii="Times New Roman" w:hAnsi="Times New Roman"/>
          <w:i/>
          <w:spacing w:val="-1"/>
          <w:sz w:val="24"/>
          <w:szCs w:val="24"/>
        </w:rPr>
        <w:t>Ф</w:t>
      </w:r>
      <w:r w:rsidRPr="008F4879">
        <w:rPr>
          <w:rFonts w:ascii="Times New Roman" w:hAnsi="Times New Roman"/>
          <w:i/>
          <w:sz w:val="24"/>
          <w:szCs w:val="24"/>
        </w:rPr>
        <w:t>.</w:t>
      </w:r>
      <w:r w:rsidRPr="008F4879">
        <w:rPr>
          <w:rFonts w:ascii="Times New Roman" w:hAnsi="Times New Roman"/>
          <w:i/>
          <w:spacing w:val="59"/>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се</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59"/>
          <w:sz w:val="24"/>
          <w:szCs w:val="24"/>
        </w:rPr>
        <w:t xml:space="preserve"> </w:t>
      </w:r>
      <w:r w:rsidRPr="008F4879">
        <w:rPr>
          <w:rFonts w:ascii="Times New Roman" w:hAnsi="Times New Roman"/>
          <w:i/>
          <w:sz w:val="24"/>
          <w:szCs w:val="24"/>
        </w:rPr>
        <w:t>Р.</w:t>
      </w:r>
      <w:r w:rsidRPr="008F4879">
        <w:rPr>
          <w:rFonts w:ascii="Times New Roman" w:hAnsi="Times New Roman"/>
          <w:i/>
          <w:spacing w:val="59"/>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м</w:t>
      </w:r>
      <w:r w:rsidRPr="008F4879">
        <w:rPr>
          <w:rFonts w:ascii="Times New Roman" w:hAnsi="Times New Roman"/>
          <w:i/>
          <w:spacing w:val="-4"/>
          <w:sz w:val="24"/>
          <w:szCs w:val="24"/>
        </w:rPr>
        <w:t>у</w:t>
      </w:r>
      <w:r w:rsidRPr="008F4879">
        <w:rPr>
          <w:rFonts w:ascii="Times New Roman" w:hAnsi="Times New Roman"/>
          <w:i/>
          <w:spacing w:val="1"/>
          <w:sz w:val="24"/>
          <w:szCs w:val="24"/>
        </w:rPr>
        <w:t>нд</w:t>
      </w:r>
      <w:r w:rsidRPr="008F4879">
        <w:rPr>
          <w:rFonts w:ascii="Times New Roman" w:hAnsi="Times New Roman"/>
          <w:i/>
          <w:spacing w:val="-2"/>
          <w:sz w:val="24"/>
          <w:szCs w:val="24"/>
        </w:rPr>
        <w:t>с</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59"/>
          <w:sz w:val="24"/>
          <w:szCs w:val="24"/>
        </w:rPr>
        <w:t xml:space="preserve"> </w:t>
      </w:r>
      <w:r w:rsidRPr="008F4879">
        <w:rPr>
          <w:rFonts w:ascii="Times New Roman" w:hAnsi="Times New Roman"/>
          <w:i/>
          <w:sz w:val="24"/>
          <w:szCs w:val="24"/>
        </w:rPr>
        <w:t>Р.</w:t>
      </w:r>
      <w:r w:rsidRPr="008F4879">
        <w:rPr>
          <w:rFonts w:ascii="Times New Roman" w:hAnsi="Times New Roman"/>
          <w:i/>
          <w:spacing w:val="59"/>
          <w:sz w:val="24"/>
          <w:szCs w:val="24"/>
        </w:rPr>
        <w:t xml:space="preserve"> </w:t>
      </w:r>
      <w:r w:rsidRPr="008F4879">
        <w:rPr>
          <w:rFonts w:ascii="Times New Roman" w:hAnsi="Times New Roman"/>
          <w:i/>
          <w:spacing w:val="-3"/>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тт,</w:t>
      </w:r>
      <w:r w:rsidRPr="008F4879">
        <w:rPr>
          <w:rFonts w:ascii="Times New Roman" w:hAnsi="Times New Roman"/>
          <w:i/>
          <w:spacing w:val="56"/>
          <w:sz w:val="24"/>
          <w:szCs w:val="24"/>
        </w:rPr>
        <w:t xml:space="preserve"> </w:t>
      </w:r>
      <w:r w:rsidRPr="008F4879">
        <w:rPr>
          <w:rFonts w:ascii="Times New Roman" w:hAnsi="Times New Roman"/>
          <w:i/>
          <w:sz w:val="24"/>
          <w:szCs w:val="24"/>
        </w:rPr>
        <w:t xml:space="preserve">Р. </w:t>
      </w:r>
      <w:r w:rsidRPr="008F4879">
        <w:rPr>
          <w:rFonts w:ascii="Times New Roman" w:hAnsi="Times New Roman"/>
          <w:i/>
          <w:spacing w:val="-1"/>
          <w:sz w:val="24"/>
          <w:szCs w:val="24"/>
        </w:rPr>
        <w:t>П</w:t>
      </w:r>
      <w:r w:rsidRPr="008F4879">
        <w:rPr>
          <w:rFonts w:ascii="Times New Roman" w:hAnsi="Times New Roman"/>
          <w:i/>
          <w:spacing w:val="1"/>
          <w:sz w:val="24"/>
          <w:szCs w:val="24"/>
        </w:rPr>
        <w:t>и</w:t>
      </w:r>
      <w:r w:rsidRPr="008F4879">
        <w:rPr>
          <w:rFonts w:ascii="Times New Roman" w:hAnsi="Times New Roman"/>
          <w:i/>
          <w:spacing w:val="-1"/>
          <w:sz w:val="24"/>
          <w:szCs w:val="24"/>
        </w:rPr>
        <w:t>р</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Ф</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i/>
          <w:sz w:val="24"/>
          <w:szCs w:val="24"/>
        </w:rPr>
        <w:t>К</w:t>
      </w:r>
      <w:r w:rsidRPr="008F4879">
        <w:rPr>
          <w:rFonts w:ascii="Times New Roman" w:hAnsi="Times New Roman"/>
          <w:i/>
          <w:spacing w:val="-4"/>
          <w:sz w:val="24"/>
          <w:szCs w:val="24"/>
        </w:rPr>
        <w:t>у</w:t>
      </w:r>
      <w:r w:rsidRPr="008F4879">
        <w:rPr>
          <w:rFonts w:ascii="Times New Roman" w:hAnsi="Times New Roman"/>
          <w:i/>
          <w:sz w:val="24"/>
          <w:szCs w:val="24"/>
        </w:rPr>
        <w:t>к</w:t>
      </w:r>
      <w:r w:rsidRPr="008F4879">
        <w:rPr>
          <w:rFonts w:ascii="Times New Roman" w:hAnsi="Times New Roman"/>
          <w:sz w:val="24"/>
          <w:szCs w:val="24"/>
        </w:rPr>
        <w:t xml:space="preserve">).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Важ</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pacing w:val="-3"/>
          <w:sz w:val="24"/>
          <w:szCs w:val="24"/>
        </w:rPr>
        <w:t>ш</w:t>
      </w:r>
      <w:r w:rsidRPr="008F4879">
        <w:rPr>
          <w:rFonts w:ascii="Times New Roman" w:hAnsi="Times New Roman"/>
          <w:spacing w:val="1"/>
          <w:sz w:val="24"/>
          <w:szCs w:val="24"/>
        </w:rPr>
        <w:t>и</w:t>
      </w:r>
      <w:r w:rsidRPr="008F4879">
        <w:rPr>
          <w:rFonts w:ascii="Times New Roman" w:hAnsi="Times New Roman"/>
          <w:sz w:val="24"/>
          <w:szCs w:val="24"/>
        </w:rPr>
        <w:t>е ге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к</w:t>
      </w:r>
      <w:r w:rsidRPr="008F4879">
        <w:rPr>
          <w:rFonts w:ascii="Times New Roman" w:hAnsi="Times New Roman"/>
          <w:spacing w:val="1"/>
          <w:sz w:val="24"/>
          <w:szCs w:val="24"/>
        </w:rPr>
        <w:t>ры</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я и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тешест</w:t>
      </w:r>
      <w:r w:rsidRPr="008F4879">
        <w:rPr>
          <w:rFonts w:ascii="Times New Roman" w:hAnsi="Times New Roman"/>
          <w:spacing w:val="-1"/>
          <w:sz w:val="24"/>
          <w:szCs w:val="24"/>
        </w:rPr>
        <w:t>ви</w:t>
      </w:r>
      <w:r w:rsidRPr="008F4879">
        <w:rPr>
          <w:rFonts w:ascii="Times New Roman" w:hAnsi="Times New Roman"/>
          <w:sz w:val="24"/>
          <w:szCs w:val="24"/>
        </w:rPr>
        <w:t xml:space="preserve">я в </w:t>
      </w:r>
      <w:r w:rsidRPr="008F4879">
        <w:rPr>
          <w:rFonts w:ascii="Times New Roman" w:hAnsi="Times New Roman"/>
          <w:spacing w:val="-1"/>
          <w:sz w:val="24"/>
          <w:szCs w:val="24"/>
        </w:rPr>
        <w:t>X</w:t>
      </w:r>
      <w:r w:rsidRPr="008F4879">
        <w:rPr>
          <w:rFonts w:ascii="Times New Roman" w:hAnsi="Times New Roman"/>
          <w:sz w:val="24"/>
          <w:szCs w:val="24"/>
        </w:rPr>
        <w:t>X веке (</w:t>
      </w:r>
      <w:r w:rsidRPr="008F4879">
        <w:rPr>
          <w:rFonts w:ascii="Times New Roman" w:hAnsi="Times New Roman"/>
          <w:i/>
          <w:spacing w:val="-1"/>
          <w:sz w:val="24"/>
          <w:szCs w:val="24"/>
        </w:rPr>
        <w:t>И</w:t>
      </w:r>
      <w:r w:rsidRPr="008F4879">
        <w:rPr>
          <w:rFonts w:ascii="Times New Roman" w:hAnsi="Times New Roman"/>
          <w:i/>
          <w:sz w:val="24"/>
          <w:szCs w:val="24"/>
        </w:rPr>
        <w:t>.Д.</w:t>
      </w:r>
      <w:r w:rsidRPr="008F4879">
        <w:rPr>
          <w:rFonts w:ascii="Times New Roman" w:hAnsi="Times New Roman"/>
          <w:i/>
          <w:spacing w:val="-1"/>
          <w:sz w:val="24"/>
          <w:szCs w:val="24"/>
        </w:rPr>
        <w:t xml:space="preserve"> П</w:t>
      </w:r>
      <w:r w:rsidRPr="008F4879">
        <w:rPr>
          <w:rFonts w:ascii="Times New Roman" w:hAnsi="Times New Roman"/>
          <w:i/>
          <w:sz w:val="24"/>
          <w:szCs w:val="24"/>
        </w:rPr>
        <w:t>а</w:t>
      </w:r>
      <w:r w:rsidRPr="008F4879">
        <w:rPr>
          <w:rFonts w:ascii="Times New Roman" w:hAnsi="Times New Roman"/>
          <w:i/>
          <w:spacing w:val="1"/>
          <w:sz w:val="24"/>
          <w:szCs w:val="24"/>
        </w:rPr>
        <w:t>п</w:t>
      </w:r>
      <w:r w:rsidRPr="008F4879">
        <w:rPr>
          <w:rFonts w:ascii="Times New Roman" w:hAnsi="Times New Roman"/>
          <w:i/>
          <w:sz w:val="24"/>
          <w:szCs w:val="24"/>
        </w:rPr>
        <w:t>а</w:t>
      </w:r>
      <w:r w:rsidRPr="008F4879">
        <w:rPr>
          <w:rFonts w:ascii="Times New Roman" w:hAnsi="Times New Roman"/>
          <w:i/>
          <w:spacing w:val="-1"/>
          <w:sz w:val="24"/>
          <w:szCs w:val="24"/>
        </w:rPr>
        <w:t>н</w:t>
      </w:r>
      <w:r w:rsidRPr="008F4879">
        <w:rPr>
          <w:rFonts w:ascii="Times New Roman" w:hAnsi="Times New Roman"/>
          <w:i/>
          <w:spacing w:val="1"/>
          <w:sz w:val="24"/>
          <w:szCs w:val="24"/>
        </w:rPr>
        <w:t>ин</w:t>
      </w:r>
      <w:r w:rsidRPr="008F4879">
        <w:rPr>
          <w:rFonts w:ascii="Times New Roman" w:hAnsi="Times New Roman"/>
          <w:i/>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2"/>
          <w:sz w:val="24"/>
          <w:szCs w:val="24"/>
        </w:rPr>
        <w:t>И</w:t>
      </w:r>
      <w:r w:rsidRPr="008F4879">
        <w:rPr>
          <w:rFonts w:ascii="Times New Roman" w:hAnsi="Times New Roman"/>
          <w:i/>
          <w:sz w:val="24"/>
          <w:szCs w:val="24"/>
        </w:rPr>
        <w:t>.</w:t>
      </w:r>
      <w:r w:rsidRPr="008F4879">
        <w:rPr>
          <w:rFonts w:ascii="Times New Roman" w:hAnsi="Times New Roman"/>
          <w:i/>
          <w:spacing w:val="20"/>
          <w:sz w:val="24"/>
          <w:szCs w:val="24"/>
        </w:rPr>
        <w:t xml:space="preserve"> </w:t>
      </w:r>
      <w:r w:rsidRPr="008F4879">
        <w:rPr>
          <w:rFonts w:ascii="Times New Roman" w:hAnsi="Times New Roman"/>
          <w:i/>
          <w:sz w:val="24"/>
          <w:szCs w:val="24"/>
        </w:rPr>
        <w:t>Вавилов, Р.</w:t>
      </w:r>
      <w:r w:rsidRPr="008F4879">
        <w:rPr>
          <w:rFonts w:ascii="Times New Roman" w:hAnsi="Times New Roman"/>
          <w:i/>
          <w:spacing w:val="20"/>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м</w:t>
      </w:r>
      <w:r w:rsidRPr="008F4879">
        <w:rPr>
          <w:rFonts w:ascii="Times New Roman" w:hAnsi="Times New Roman"/>
          <w:i/>
          <w:spacing w:val="-1"/>
          <w:sz w:val="24"/>
          <w:szCs w:val="24"/>
        </w:rPr>
        <w:t>у</w:t>
      </w:r>
      <w:r w:rsidRPr="008F4879">
        <w:rPr>
          <w:rFonts w:ascii="Times New Roman" w:hAnsi="Times New Roman"/>
          <w:i/>
          <w:spacing w:val="1"/>
          <w:sz w:val="24"/>
          <w:szCs w:val="24"/>
        </w:rPr>
        <w:t>нд</w:t>
      </w:r>
      <w:r w:rsidRPr="008F4879">
        <w:rPr>
          <w:rFonts w:ascii="Times New Roman" w:hAnsi="Times New Roman"/>
          <w:i/>
          <w:spacing w:val="-2"/>
          <w:sz w:val="24"/>
          <w:szCs w:val="24"/>
        </w:rPr>
        <w:t>с</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 Р. С</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тт,</w:t>
      </w:r>
      <w:r w:rsidRPr="008F4879">
        <w:rPr>
          <w:rFonts w:ascii="Times New Roman" w:hAnsi="Times New Roman"/>
          <w:i/>
          <w:spacing w:val="19"/>
          <w:sz w:val="24"/>
          <w:szCs w:val="24"/>
        </w:rPr>
        <w:t xml:space="preserve"> </w:t>
      </w:r>
      <w:r w:rsidRPr="008F4879">
        <w:rPr>
          <w:rFonts w:ascii="Times New Roman" w:hAnsi="Times New Roman"/>
          <w:i/>
          <w:spacing w:val="-1"/>
          <w:sz w:val="24"/>
          <w:szCs w:val="24"/>
        </w:rPr>
        <w:t>И</w:t>
      </w:r>
      <w:r w:rsidRPr="008F4879">
        <w:rPr>
          <w:rFonts w:ascii="Times New Roman" w:hAnsi="Times New Roman"/>
          <w:i/>
          <w:sz w:val="24"/>
          <w:szCs w:val="24"/>
        </w:rPr>
        <w:t>.М. С</w:t>
      </w:r>
      <w:r w:rsidRPr="008F4879">
        <w:rPr>
          <w:rFonts w:ascii="Times New Roman" w:hAnsi="Times New Roman"/>
          <w:i/>
          <w:spacing w:val="1"/>
          <w:sz w:val="24"/>
          <w:szCs w:val="24"/>
        </w:rPr>
        <w:t>о</w:t>
      </w:r>
      <w:r w:rsidRPr="008F4879">
        <w:rPr>
          <w:rFonts w:ascii="Times New Roman" w:hAnsi="Times New Roman"/>
          <w:i/>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 xml:space="preserve">в и </w:t>
      </w: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2"/>
          <w:sz w:val="24"/>
          <w:szCs w:val="24"/>
        </w:rPr>
        <w:t>Ф</w:t>
      </w:r>
      <w:r w:rsidRPr="008F4879">
        <w:rPr>
          <w:rFonts w:ascii="Times New Roman" w:hAnsi="Times New Roman"/>
          <w:i/>
          <w:sz w:val="24"/>
          <w:szCs w:val="24"/>
        </w:rPr>
        <w:t xml:space="preserve">. </w:t>
      </w:r>
      <w:r w:rsidRPr="008F4879">
        <w:rPr>
          <w:rFonts w:ascii="Times New Roman" w:hAnsi="Times New Roman"/>
          <w:i/>
          <w:spacing w:val="-1"/>
          <w:sz w:val="24"/>
          <w:szCs w:val="24"/>
        </w:rPr>
        <w:t>Т</w:t>
      </w:r>
      <w:r w:rsidRPr="008F4879">
        <w:rPr>
          <w:rFonts w:ascii="Times New Roman" w:hAnsi="Times New Roman"/>
          <w:i/>
          <w:spacing w:val="1"/>
          <w:sz w:val="24"/>
          <w:szCs w:val="24"/>
        </w:rPr>
        <w:t>р</w:t>
      </w:r>
      <w:r w:rsidRPr="008F4879">
        <w:rPr>
          <w:rFonts w:ascii="Times New Roman" w:hAnsi="Times New Roman"/>
          <w:i/>
          <w:sz w:val="24"/>
          <w:szCs w:val="24"/>
        </w:rPr>
        <w:t>еш</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pacing w:val="-2"/>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pacing w:val="1"/>
          <w:sz w:val="24"/>
          <w:szCs w:val="24"/>
        </w:rPr>
        <w:t>ди</w:t>
      </w:r>
      <w:r w:rsidRPr="008F4879">
        <w:rPr>
          <w:rFonts w:ascii="Times New Roman" w:hAnsi="Times New Roman"/>
          <w:i/>
          <w:sz w:val="24"/>
          <w:szCs w:val="24"/>
        </w:rPr>
        <w:t>те</w:t>
      </w:r>
      <w:r w:rsidRPr="008F4879">
        <w:rPr>
          <w:rFonts w:ascii="Times New Roman" w:hAnsi="Times New Roman"/>
          <w:i/>
          <w:spacing w:val="-3"/>
          <w:sz w:val="24"/>
          <w:szCs w:val="24"/>
        </w:rPr>
        <w:t>л</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z w:val="24"/>
          <w:szCs w:val="24"/>
        </w:rPr>
        <w:t>1</w:t>
      </w:r>
      <w:r w:rsidRPr="008F4879">
        <w:rPr>
          <w:rFonts w:ascii="Times New Roman" w:hAnsi="Times New Roman"/>
          <w:i/>
          <w:spacing w:val="2"/>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z w:val="24"/>
          <w:szCs w:val="24"/>
        </w:rPr>
        <w:t>2</w:t>
      </w:r>
      <w:r w:rsidRPr="008F4879">
        <w:rPr>
          <w:rFonts w:ascii="Times New Roman" w:hAnsi="Times New Roman"/>
          <w:i/>
          <w:spacing w:val="4"/>
          <w:sz w:val="24"/>
          <w:szCs w:val="24"/>
        </w:rPr>
        <w:t xml:space="preserve"> </w:t>
      </w:r>
      <w:r w:rsidRPr="008F4879">
        <w:rPr>
          <w:rFonts w:ascii="Times New Roman" w:hAnsi="Times New Roman"/>
          <w:i/>
          <w:spacing w:val="-2"/>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ве</w:t>
      </w:r>
      <w:r w:rsidRPr="008F4879">
        <w:rPr>
          <w:rFonts w:ascii="Times New Roman" w:hAnsi="Times New Roman"/>
          <w:i/>
          <w:spacing w:val="-3"/>
          <w:sz w:val="24"/>
          <w:szCs w:val="24"/>
        </w:rPr>
        <w:t>т</w:t>
      </w:r>
      <w:r w:rsidRPr="008F4879">
        <w:rPr>
          <w:rFonts w:ascii="Times New Roman" w:hAnsi="Times New Roman"/>
          <w:i/>
          <w:sz w:val="24"/>
          <w:szCs w:val="24"/>
        </w:rPr>
        <w:t>ской</w:t>
      </w:r>
      <w:r w:rsidRPr="008F4879">
        <w:rPr>
          <w:rFonts w:ascii="Times New Roman" w:hAnsi="Times New Roman"/>
          <w:i/>
          <w:spacing w:val="4"/>
          <w:sz w:val="24"/>
          <w:szCs w:val="24"/>
        </w:rPr>
        <w:t xml:space="preserve"> </w:t>
      </w:r>
      <w:r w:rsidRPr="008F4879">
        <w:rPr>
          <w:rFonts w:ascii="Times New Roman" w:hAnsi="Times New Roman"/>
          <w:i/>
          <w:spacing w:val="-2"/>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т</w:t>
      </w:r>
      <w:r w:rsidRPr="008F4879">
        <w:rPr>
          <w:rFonts w:ascii="Times New Roman" w:hAnsi="Times New Roman"/>
          <w:i/>
          <w:spacing w:val="-3"/>
          <w:sz w:val="24"/>
          <w:szCs w:val="24"/>
        </w:rPr>
        <w:t>а</w:t>
      </w:r>
      <w:r w:rsidRPr="008F4879">
        <w:rPr>
          <w:rFonts w:ascii="Times New Roman" w:hAnsi="Times New Roman"/>
          <w:i/>
          <w:spacing w:val="1"/>
          <w:sz w:val="24"/>
          <w:szCs w:val="24"/>
        </w:rPr>
        <w:t>р</w:t>
      </w:r>
      <w:r w:rsidRPr="008F4879">
        <w:rPr>
          <w:rFonts w:ascii="Times New Roman" w:hAnsi="Times New Roman"/>
          <w:i/>
          <w:sz w:val="24"/>
          <w:szCs w:val="24"/>
        </w:rPr>
        <w:t>к</w:t>
      </w:r>
      <w:r w:rsidRPr="008F4879">
        <w:rPr>
          <w:rFonts w:ascii="Times New Roman" w:hAnsi="Times New Roman"/>
          <w:i/>
          <w:spacing w:val="5"/>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че</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4"/>
          <w:sz w:val="24"/>
          <w:szCs w:val="24"/>
        </w:rPr>
        <w:t xml:space="preserve"> </w:t>
      </w:r>
      <w:r w:rsidRPr="008F4879">
        <w:rPr>
          <w:rFonts w:ascii="Times New Roman" w:hAnsi="Times New Roman"/>
          <w:i/>
          <w:sz w:val="24"/>
          <w:szCs w:val="24"/>
        </w:rPr>
        <w:t>эк</w:t>
      </w:r>
      <w:r w:rsidRPr="008F4879">
        <w:rPr>
          <w:rFonts w:ascii="Times New Roman" w:hAnsi="Times New Roman"/>
          <w:i/>
          <w:spacing w:val="-3"/>
          <w:sz w:val="24"/>
          <w:szCs w:val="24"/>
        </w:rPr>
        <w:t>с</w:t>
      </w:r>
      <w:r w:rsidRPr="008F4879">
        <w:rPr>
          <w:rFonts w:ascii="Times New Roman" w:hAnsi="Times New Roman"/>
          <w:i/>
          <w:spacing w:val="1"/>
          <w:sz w:val="24"/>
          <w:szCs w:val="24"/>
        </w:rPr>
        <w:t>п</w:t>
      </w:r>
      <w:r w:rsidRPr="008F4879">
        <w:rPr>
          <w:rFonts w:ascii="Times New Roman" w:hAnsi="Times New Roman"/>
          <w:i/>
          <w:spacing w:val="-2"/>
          <w:sz w:val="24"/>
          <w:szCs w:val="24"/>
        </w:rPr>
        <w:t>е</w:t>
      </w:r>
      <w:r w:rsidRPr="008F4879">
        <w:rPr>
          <w:rFonts w:ascii="Times New Roman" w:hAnsi="Times New Roman"/>
          <w:i/>
          <w:spacing w:val="1"/>
          <w:sz w:val="24"/>
          <w:szCs w:val="24"/>
        </w:rPr>
        <w:t>д</w:t>
      </w:r>
      <w:r w:rsidRPr="008F4879">
        <w:rPr>
          <w:rFonts w:ascii="Times New Roman" w:hAnsi="Times New Roman"/>
          <w:i/>
          <w:spacing w:val="-1"/>
          <w:sz w:val="24"/>
          <w:szCs w:val="24"/>
        </w:rPr>
        <w:t>иц</w:t>
      </w:r>
      <w:r w:rsidRPr="008F4879">
        <w:rPr>
          <w:rFonts w:ascii="Times New Roman" w:hAnsi="Times New Roman"/>
          <w:i/>
          <w:spacing w:val="1"/>
          <w:sz w:val="24"/>
          <w:szCs w:val="24"/>
        </w:rPr>
        <w:t>ий</w:t>
      </w:r>
      <w:r w:rsidRPr="008F4879">
        <w:rPr>
          <w:rFonts w:ascii="Times New Roman" w:hAnsi="Times New Roman"/>
          <w:i/>
          <w:sz w:val="24"/>
          <w:szCs w:val="24"/>
        </w:rPr>
        <w:t>), В.</w:t>
      </w:r>
      <w:r w:rsidRPr="008F4879">
        <w:rPr>
          <w:rFonts w:ascii="Times New Roman" w:hAnsi="Times New Roman"/>
          <w:i/>
          <w:spacing w:val="-2"/>
          <w:sz w:val="24"/>
          <w:szCs w:val="24"/>
        </w:rPr>
        <w:t>А</w:t>
      </w:r>
      <w:r w:rsidRPr="008F4879">
        <w:rPr>
          <w:rFonts w:ascii="Times New Roman" w:hAnsi="Times New Roman"/>
          <w:i/>
          <w:sz w:val="24"/>
          <w:szCs w:val="24"/>
        </w:rPr>
        <w:t xml:space="preserve">. </w:t>
      </w:r>
      <w:r w:rsidRPr="008F4879">
        <w:rPr>
          <w:rFonts w:ascii="Times New Roman" w:hAnsi="Times New Roman"/>
          <w:i/>
          <w:spacing w:val="-1"/>
          <w:sz w:val="24"/>
          <w:szCs w:val="24"/>
        </w:rPr>
        <w:t>О</w:t>
      </w:r>
      <w:r w:rsidRPr="008F4879">
        <w:rPr>
          <w:rFonts w:ascii="Times New Roman" w:hAnsi="Times New Roman"/>
          <w:i/>
          <w:spacing w:val="1"/>
          <w:sz w:val="24"/>
          <w:szCs w:val="24"/>
        </w:rPr>
        <w:t>бр</w:t>
      </w:r>
      <w:r w:rsidRPr="008F4879">
        <w:rPr>
          <w:rFonts w:ascii="Times New Roman" w:hAnsi="Times New Roman"/>
          <w:i/>
          <w:spacing w:val="-4"/>
          <w:sz w:val="24"/>
          <w:szCs w:val="24"/>
        </w:rPr>
        <w:t>у</w:t>
      </w:r>
      <w:r w:rsidRPr="008F4879">
        <w:rPr>
          <w:rFonts w:ascii="Times New Roman" w:hAnsi="Times New Roman"/>
          <w:i/>
          <w:sz w:val="24"/>
          <w:szCs w:val="24"/>
        </w:rPr>
        <w:t>чев</w:t>
      </w:r>
      <w:r w:rsidRPr="008F4879">
        <w:rPr>
          <w:rFonts w:ascii="Times New Roman" w:hAnsi="Times New Roman"/>
          <w:sz w:val="24"/>
          <w:szCs w:val="24"/>
        </w:rPr>
        <w:t>).</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Оп</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ес</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рн</w:t>
      </w:r>
      <w:r w:rsidRPr="008F4879">
        <w:rPr>
          <w:rFonts w:ascii="Times New Roman" w:hAnsi="Times New Roman"/>
          <w:spacing w:val="-4"/>
          <w:sz w:val="24"/>
          <w:szCs w:val="24"/>
        </w:rPr>
        <w:t>у</w:t>
      </w:r>
      <w:r w:rsidRPr="008F4879">
        <w:rPr>
          <w:rFonts w:ascii="Times New Roman" w:hAnsi="Times New Roman"/>
          <w:sz w:val="24"/>
          <w:szCs w:val="24"/>
        </w:rPr>
        <w:t>ю</w:t>
      </w:r>
      <w:r w:rsidRPr="008F4879">
        <w:rPr>
          <w:rFonts w:ascii="Times New Roman" w:hAnsi="Times New Roman"/>
          <w:spacing w:val="3"/>
          <w:sz w:val="24"/>
          <w:szCs w:val="24"/>
        </w:rPr>
        <w:t xml:space="preserve"> </w:t>
      </w:r>
      <w:r w:rsidRPr="008F4879">
        <w:rPr>
          <w:rFonts w:ascii="Times New Roman" w:hAnsi="Times New Roman"/>
          <w:sz w:val="24"/>
          <w:szCs w:val="24"/>
        </w:rPr>
        <w:t>ка</w:t>
      </w:r>
      <w:r w:rsidRPr="008F4879">
        <w:rPr>
          <w:rFonts w:ascii="Times New Roman" w:hAnsi="Times New Roman"/>
          <w:spacing w:val="1"/>
          <w:sz w:val="24"/>
          <w:szCs w:val="24"/>
        </w:rPr>
        <w:t>р</w:t>
      </w:r>
      <w:r w:rsidRPr="008F4879">
        <w:rPr>
          <w:rFonts w:ascii="Times New Roman" w:hAnsi="Times New Roman"/>
          <w:sz w:val="24"/>
          <w:szCs w:val="24"/>
        </w:rPr>
        <w:t xml:space="preserve">ту </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об</w:t>
      </w:r>
      <w:r w:rsidRPr="008F4879">
        <w:rPr>
          <w:rFonts w:ascii="Times New Roman" w:hAnsi="Times New Roman"/>
          <w:spacing w:val="-1"/>
          <w:sz w:val="24"/>
          <w:szCs w:val="24"/>
        </w:rPr>
        <w:t>ъ</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4"/>
          <w:sz w:val="24"/>
          <w:szCs w:val="24"/>
        </w:rPr>
        <w:t>у</w:t>
      </w:r>
      <w:r w:rsidRPr="008F4879">
        <w:rPr>
          <w:rFonts w:ascii="Times New Roman" w:hAnsi="Times New Roman"/>
          <w:sz w:val="24"/>
          <w:szCs w:val="24"/>
        </w:rPr>
        <w:t>че</w:t>
      </w:r>
      <w:r w:rsidRPr="008F4879">
        <w:rPr>
          <w:rFonts w:ascii="Times New Roman" w:hAnsi="Times New Roman"/>
          <w:spacing w:val="1"/>
          <w:sz w:val="24"/>
          <w:szCs w:val="24"/>
        </w:rPr>
        <w:t>нн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pacing w:val="1"/>
          <w:sz w:val="24"/>
          <w:szCs w:val="24"/>
        </w:rPr>
        <w:t>р</w:t>
      </w:r>
      <w:r w:rsidRPr="008F4879">
        <w:rPr>
          <w:rFonts w:ascii="Times New Roman" w:hAnsi="Times New Roman"/>
          <w:spacing w:val="-3"/>
          <w:sz w:val="24"/>
          <w:szCs w:val="24"/>
        </w:rPr>
        <w:t>ш</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Главные</w:t>
      </w:r>
      <w:r w:rsidRPr="008F4879">
        <w:rPr>
          <w:rFonts w:ascii="Times New Roman" w:hAnsi="Times New Roman"/>
          <w:b/>
          <w:bCs/>
          <w:sz w:val="24"/>
          <w:szCs w:val="24"/>
        </w:rPr>
        <w:t xml:space="preserve"> </w:t>
      </w:r>
      <w:r w:rsidRPr="008F4879">
        <w:rPr>
          <w:rFonts w:ascii="Times New Roman" w:hAnsi="Times New Roman"/>
          <w:b/>
          <w:bCs/>
          <w:spacing w:val="-3"/>
          <w:sz w:val="24"/>
          <w:szCs w:val="24"/>
        </w:rPr>
        <w:t>з</w:t>
      </w:r>
      <w:r w:rsidRPr="008F4879">
        <w:rPr>
          <w:rFonts w:ascii="Times New Roman" w:hAnsi="Times New Roman"/>
          <w:b/>
          <w:bCs/>
          <w:spacing w:val="1"/>
          <w:sz w:val="24"/>
          <w:szCs w:val="24"/>
        </w:rPr>
        <w:t>а</w:t>
      </w:r>
      <w:r w:rsidRPr="008F4879">
        <w:rPr>
          <w:rFonts w:ascii="Times New Roman" w:hAnsi="Times New Roman"/>
          <w:b/>
          <w:bCs/>
          <w:spacing w:val="-1"/>
          <w:sz w:val="24"/>
          <w:szCs w:val="24"/>
        </w:rPr>
        <w:t>к</w:t>
      </w:r>
      <w:r w:rsidRPr="008F4879">
        <w:rPr>
          <w:rFonts w:ascii="Times New Roman" w:hAnsi="Times New Roman"/>
          <w:b/>
          <w:bCs/>
          <w:spacing w:val="1"/>
          <w:sz w:val="24"/>
          <w:szCs w:val="24"/>
        </w:rPr>
        <w:t>о</w:t>
      </w:r>
      <w:r w:rsidRPr="008F4879">
        <w:rPr>
          <w:rFonts w:ascii="Times New Roman" w:hAnsi="Times New Roman"/>
          <w:b/>
          <w:bCs/>
          <w:spacing w:val="-3"/>
          <w:sz w:val="24"/>
          <w:szCs w:val="24"/>
        </w:rPr>
        <w:t>н</w:t>
      </w:r>
      <w:r w:rsidRPr="008F4879">
        <w:rPr>
          <w:rFonts w:ascii="Times New Roman" w:hAnsi="Times New Roman"/>
          <w:b/>
          <w:bCs/>
          <w:spacing w:val="-1"/>
          <w:sz w:val="24"/>
          <w:szCs w:val="24"/>
        </w:rPr>
        <w:t>о</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но</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 xml:space="preserve">и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ды</w:t>
      </w:r>
      <w:r w:rsidRPr="008F4879">
        <w:rPr>
          <w:rFonts w:ascii="Times New Roman" w:hAnsi="Times New Roman"/>
          <w:b/>
          <w:bCs/>
          <w:spacing w:val="-3"/>
          <w:sz w:val="24"/>
          <w:szCs w:val="24"/>
        </w:rPr>
        <w:t xml:space="preserve"> </w:t>
      </w:r>
      <w:r w:rsidRPr="008F4879">
        <w:rPr>
          <w:rFonts w:ascii="Times New Roman" w:hAnsi="Times New Roman"/>
          <w:b/>
          <w:bCs/>
          <w:sz w:val="24"/>
          <w:szCs w:val="24"/>
        </w:rPr>
        <w:t>Зе</w:t>
      </w:r>
      <w:r w:rsidRPr="008F4879">
        <w:rPr>
          <w:rFonts w:ascii="Times New Roman" w:hAnsi="Times New Roman"/>
          <w:b/>
          <w:bCs/>
          <w:spacing w:val="-2"/>
          <w:sz w:val="24"/>
          <w:szCs w:val="24"/>
        </w:rPr>
        <w:t>м</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b/>
          <w:bCs/>
          <w:sz w:val="24"/>
          <w:szCs w:val="24"/>
        </w:rPr>
        <w:t>Л</w:t>
      </w:r>
      <w:r w:rsidRPr="008F4879">
        <w:rPr>
          <w:rFonts w:ascii="Times New Roman" w:hAnsi="Times New Roman"/>
          <w:b/>
          <w:bCs/>
          <w:spacing w:val="-1"/>
          <w:sz w:val="24"/>
          <w:szCs w:val="24"/>
        </w:rPr>
        <w:t>и</w:t>
      </w:r>
      <w:r w:rsidRPr="008F4879">
        <w:rPr>
          <w:rFonts w:ascii="Times New Roman" w:hAnsi="Times New Roman"/>
          <w:b/>
          <w:bCs/>
          <w:spacing w:val="1"/>
          <w:sz w:val="24"/>
          <w:szCs w:val="24"/>
        </w:rPr>
        <w:t>то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е</w:t>
      </w:r>
      <w:r w:rsidRPr="008F4879">
        <w:rPr>
          <w:rFonts w:ascii="Times New Roman" w:hAnsi="Times New Roman"/>
          <w:b/>
          <w:bCs/>
          <w:spacing w:val="-3"/>
          <w:sz w:val="24"/>
          <w:szCs w:val="24"/>
        </w:rPr>
        <w:t>р</w:t>
      </w:r>
      <w:r w:rsidRPr="008F4879">
        <w:rPr>
          <w:rFonts w:ascii="Times New Roman" w:hAnsi="Times New Roman"/>
          <w:b/>
          <w:bCs/>
          <w:sz w:val="24"/>
          <w:szCs w:val="24"/>
        </w:rPr>
        <w:t>а</w:t>
      </w:r>
      <w:r w:rsidRPr="008F4879">
        <w:rPr>
          <w:rFonts w:ascii="Times New Roman" w:hAnsi="Times New Roman"/>
          <w:b/>
          <w:bCs/>
          <w:spacing w:val="4"/>
          <w:sz w:val="24"/>
          <w:szCs w:val="24"/>
        </w:rPr>
        <w:t xml:space="preserve"> </w:t>
      </w:r>
      <w:r w:rsidRPr="008F4879">
        <w:rPr>
          <w:rFonts w:ascii="Times New Roman" w:hAnsi="Times New Roman"/>
          <w:b/>
          <w:bCs/>
          <w:sz w:val="24"/>
          <w:szCs w:val="24"/>
        </w:rPr>
        <w:t>и</w:t>
      </w:r>
      <w:r w:rsidRPr="008F4879">
        <w:rPr>
          <w:rFonts w:ascii="Times New Roman" w:hAnsi="Times New Roman"/>
          <w:b/>
          <w:bCs/>
          <w:spacing w:val="2"/>
          <w:sz w:val="24"/>
          <w:szCs w:val="24"/>
        </w:rPr>
        <w:t xml:space="preserve"> </w:t>
      </w:r>
      <w:r w:rsidRPr="008F4879">
        <w:rPr>
          <w:rFonts w:ascii="Times New Roman" w:hAnsi="Times New Roman"/>
          <w:b/>
          <w:bCs/>
          <w:sz w:val="24"/>
          <w:szCs w:val="24"/>
        </w:rPr>
        <w:t>ре</w:t>
      </w:r>
      <w:r w:rsidRPr="008F4879">
        <w:rPr>
          <w:rFonts w:ascii="Times New Roman" w:hAnsi="Times New Roman"/>
          <w:b/>
          <w:bCs/>
          <w:spacing w:val="1"/>
          <w:sz w:val="24"/>
          <w:szCs w:val="24"/>
        </w:rPr>
        <w:t>л</w:t>
      </w:r>
      <w:r w:rsidRPr="008F4879">
        <w:rPr>
          <w:rFonts w:ascii="Times New Roman" w:hAnsi="Times New Roman"/>
          <w:b/>
          <w:bCs/>
          <w:spacing w:val="-2"/>
          <w:sz w:val="24"/>
          <w:szCs w:val="24"/>
        </w:rPr>
        <w:t>ье</w:t>
      </w:r>
      <w:r w:rsidRPr="008F4879">
        <w:rPr>
          <w:rFonts w:ascii="Times New Roman" w:hAnsi="Times New Roman"/>
          <w:b/>
          <w:bCs/>
          <w:sz w:val="24"/>
          <w:szCs w:val="24"/>
        </w:rPr>
        <w:t>ф</w:t>
      </w:r>
      <w:r w:rsidRPr="008F4879">
        <w:rPr>
          <w:rFonts w:ascii="Times New Roman" w:hAnsi="Times New Roman"/>
          <w:b/>
          <w:bCs/>
          <w:spacing w:val="1"/>
          <w:sz w:val="24"/>
          <w:szCs w:val="24"/>
        </w:rPr>
        <w:t xml:space="preserve"> </w:t>
      </w:r>
      <w:r w:rsidRPr="008F4879">
        <w:rPr>
          <w:rFonts w:ascii="Times New Roman" w:hAnsi="Times New Roman"/>
          <w:b/>
          <w:bCs/>
          <w:sz w:val="24"/>
          <w:szCs w:val="24"/>
        </w:rPr>
        <w:t>Зе</w:t>
      </w:r>
      <w:r w:rsidRPr="008F4879">
        <w:rPr>
          <w:rFonts w:ascii="Times New Roman" w:hAnsi="Times New Roman"/>
          <w:b/>
          <w:bCs/>
          <w:spacing w:val="1"/>
          <w:sz w:val="24"/>
          <w:szCs w:val="24"/>
        </w:rPr>
        <w:t>мл</w:t>
      </w:r>
      <w:r w:rsidRPr="008F4879">
        <w:rPr>
          <w:rFonts w:ascii="Times New Roman" w:hAnsi="Times New Roman"/>
          <w:b/>
          <w:bCs/>
          <w:spacing w:val="-1"/>
          <w:sz w:val="24"/>
          <w:szCs w:val="24"/>
        </w:rPr>
        <w:t>и</w:t>
      </w:r>
      <w:r w:rsidRPr="008F4879">
        <w:rPr>
          <w:rFonts w:ascii="Times New Roman" w:hAnsi="Times New Roman"/>
          <w:b/>
          <w:bCs/>
          <w:sz w:val="24"/>
          <w:szCs w:val="24"/>
        </w:rPr>
        <w:t>.</w:t>
      </w:r>
      <w:r w:rsidRPr="008F4879">
        <w:rPr>
          <w:rFonts w:ascii="Times New Roman" w:hAnsi="Times New Roman"/>
          <w:b/>
          <w:bCs/>
          <w:spacing w:val="7"/>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z w:val="24"/>
          <w:szCs w:val="24"/>
        </w:rPr>
        <w:t>я</w:t>
      </w:r>
      <w:r w:rsidRPr="008F4879">
        <w:rPr>
          <w:rFonts w:ascii="Times New Roman" w:hAnsi="Times New Roman"/>
          <w:spacing w:val="1"/>
          <w:sz w:val="24"/>
          <w:szCs w:val="24"/>
        </w:rPr>
        <w:t xml:space="preserve"> 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2"/>
          <w:sz w:val="24"/>
          <w:szCs w:val="24"/>
        </w:rPr>
        <w:t>к</w:t>
      </w:r>
      <w:r w:rsidRPr="008F4879">
        <w:rPr>
          <w:rFonts w:ascii="Times New Roman" w:hAnsi="Times New Roman"/>
          <w:sz w:val="24"/>
          <w:szCs w:val="24"/>
        </w:rPr>
        <w:t>ак</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Лит</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фер</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Сейсмические пояса Земли. Ст</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зем</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 к</w:t>
      </w:r>
      <w:r w:rsidRPr="008F4879">
        <w:rPr>
          <w:rFonts w:ascii="Times New Roman" w:hAnsi="Times New Roman"/>
          <w:spacing w:val="-1"/>
          <w:sz w:val="24"/>
          <w:szCs w:val="24"/>
        </w:rPr>
        <w:t>ор</w:t>
      </w:r>
      <w:r w:rsidRPr="008F4879">
        <w:rPr>
          <w:rFonts w:ascii="Times New Roman" w:hAnsi="Times New Roman"/>
          <w:spacing w:val="1"/>
          <w:sz w:val="24"/>
          <w:szCs w:val="24"/>
        </w:rPr>
        <w:t>ы</w:t>
      </w:r>
      <w:r w:rsidRPr="008F4879">
        <w:rPr>
          <w:rFonts w:ascii="Times New Roman" w:hAnsi="Times New Roman"/>
          <w:sz w:val="24"/>
          <w:szCs w:val="24"/>
        </w:rPr>
        <w:t xml:space="preserve">. Типы земной коры, их отличия. </w:t>
      </w:r>
      <w:r w:rsidRPr="008F4879">
        <w:rPr>
          <w:rFonts w:ascii="Times New Roman" w:hAnsi="Times New Roman"/>
          <w:spacing w:val="-1"/>
          <w:sz w:val="24"/>
          <w:szCs w:val="24"/>
        </w:rPr>
        <w:t>Фо</w:t>
      </w:r>
      <w:r w:rsidRPr="008F4879">
        <w:rPr>
          <w:rFonts w:ascii="Times New Roman" w:hAnsi="Times New Roman"/>
          <w:spacing w:val="1"/>
          <w:sz w:val="24"/>
          <w:szCs w:val="24"/>
        </w:rPr>
        <w:t>р</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современного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ье</w:t>
      </w:r>
      <w:r w:rsidRPr="008F4879">
        <w:rPr>
          <w:rFonts w:ascii="Times New Roman" w:hAnsi="Times New Roman"/>
          <w:sz w:val="24"/>
          <w:szCs w:val="24"/>
        </w:rPr>
        <w:t>фа</w:t>
      </w:r>
      <w:r w:rsidRPr="008F4879">
        <w:rPr>
          <w:rFonts w:ascii="Times New Roman" w:hAnsi="Times New Roman"/>
          <w:spacing w:val="3"/>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z w:val="24"/>
          <w:szCs w:val="24"/>
        </w:rPr>
        <w:t>В</w:t>
      </w:r>
      <w:r w:rsidRPr="008F4879">
        <w:rPr>
          <w:rFonts w:ascii="Times New Roman" w:hAnsi="Times New Roman"/>
          <w:i/>
          <w:spacing w:val="-3"/>
          <w:sz w:val="24"/>
          <w:szCs w:val="24"/>
        </w:rPr>
        <w:t>л</w:t>
      </w:r>
      <w:r w:rsidRPr="008F4879">
        <w:rPr>
          <w:rFonts w:ascii="Times New Roman" w:hAnsi="Times New Roman"/>
          <w:i/>
          <w:spacing w:val="1"/>
          <w:sz w:val="24"/>
          <w:szCs w:val="24"/>
        </w:rPr>
        <w:t>и</w:t>
      </w:r>
      <w:r w:rsidRPr="008F4879">
        <w:rPr>
          <w:rFonts w:ascii="Times New Roman" w:hAnsi="Times New Roman"/>
          <w:i/>
          <w:spacing w:val="-2"/>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 ст</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 зе</w:t>
      </w:r>
      <w:r w:rsidRPr="008F4879">
        <w:rPr>
          <w:rFonts w:ascii="Times New Roman" w:hAnsi="Times New Roman"/>
          <w:i/>
          <w:spacing w:val="-3"/>
          <w:sz w:val="24"/>
          <w:szCs w:val="24"/>
        </w:rPr>
        <w:t>м</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pacing w:val="-3"/>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ы</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 xml:space="preserve">а </w:t>
      </w:r>
      <w:r w:rsidRPr="008F4879">
        <w:rPr>
          <w:rFonts w:ascii="Times New Roman" w:hAnsi="Times New Roman"/>
          <w:i/>
          <w:spacing w:val="-2"/>
          <w:sz w:val="24"/>
          <w:szCs w:val="24"/>
        </w:rPr>
        <w:t>о</w:t>
      </w:r>
      <w:r w:rsidRPr="008F4879">
        <w:rPr>
          <w:rFonts w:ascii="Times New Roman" w:hAnsi="Times New Roman"/>
          <w:i/>
          <w:spacing w:val="1"/>
          <w:sz w:val="24"/>
          <w:szCs w:val="24"/>
        </w:rPr>
        <w:t>б</w:t>
      </w:r>
      <w:r w:rsidRPr="008F4879">
        <w:rPr>
          <w:rFonts w:ascii="Times New Roman" w:hAnsi="Times New Roman"/>
          <w:i/>
          <w:spacing w:val="-1"/>
          <w:sz w:val="24"/>
          <w:szCs w:val="24"/>
        </w:rPr>
        <w:t>ли</w:t>
      </w:r>
      <w:r w:rsidRPr="008F4879">
        <w:rPr>
          <w:rFonts w:ascii="Times New Roman" w:hAnsi="Times New Roman"/>
          <w:i/>
          <w:sz w:val="24"/>
          <w:szCs w:val="24"/>
        </w:rPr>
        <w:t>к Зем</w:t>
      </w:r>
      <w:r w:rsidRPr="008F4879">
        <w:rPr>
          <w:rFonts w:ascii="Times New Roman" w:hAnsi="Times New Roman"/>
          <w:i/>
          <w:spacing w:val="-3"/>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w:t>
      </w:r>
      <w:r w:rsidRPr="008F4879">
        <w:rPr>
          <w:rFonts w:ascii="Times New Roman" w:hAnsi="Times New Roman"/>
          <w:b/>
          <w:bCs/>
          <w:spacing w:val="1"/>
          <w:sz w:val="24"/>
          <w:szCs w:val="24"/>
        </w:rPr>
        <w:t>т</w:t>
      </w:r>
      <w:r w:rsidRPr="008F4879">
        <w:rPr>
          <w:rFonts w:ascii="Times New Roman" w:hAnsi="Times New Roman"/>
          <w:b/>
          <w:bCs/>
          <w:spacing w:val="-2"/>
          <w:sz w:val="24"/>
          <w:szCs w:val="24"/>
        </w:rPr>
        <w:t>м</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 xml:space="preserve">ера и </w:t>
      </w:r>
      <w:r w:rsidRPr="008F4879">
        <w:rPr>
          <w:rFonts w:ascii="Times New Roman" w:hAnsi="Times New Roman"/>
          <w:b/>
          <w:bCs/>
          <w:spacing w:val="-1"/>
          <w:sz w:val="24"/>
          <w:szCs w:val="24"/>
        </w:rPr>
        <w:t>к</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ма</w:t>
      </w:r>
      <w:r w:rsidRPr="008F4879">
        <w:rPr>
          <w:rFonts w:ascii="Times New Roman" w:hAnsi="Times New Roman"/>
          <w:b/>
          <w:bCs/>
          <w:spacing w:val="1"/>
          <w:sz w:val="24"/>
          <w:szCs w:val="24"/>
        </w:rPr>
        <w:t>т</w:t>
      </w:r>
      <w:r w:rsidRPr="008F4879">
        <w:rPr>
          <w:rFonts w:ascii="Times New Roman" w:hAnsi="Times New Roman"/>
          <w:b/>
          <w:bCs/>
          <w:sz w:val="24"/>
          <w:szCs w:val="24"/>
        </w:rPr>
        <w:t>ы З</w:t>
      </w:r>
      <w:r w:rsidRPr="008F4879">
        <w:rPr>
          <w:rFonts w:ascii="Times New Roman" w:hAnsi="Times New Roman"/>
          <w:b/>
          <w:bCs/>
          <w:spacing w:val="-2"/>
          <w:sz w:val="24"/>
          <w:szCs w:val="24"/>
        </w:rPr>
        <w:t>е</w:t>
      </w:r>
      <w:r w:rsidRPr="008F4879">
        <w:rPr>
          <w:rFonts w:ascii="Times New Roman" w:hAnsi="Times New Roman"/>
          <w:b/>
          <w:bCs/>
          <w:sz w:val="24"/>
          <w:szCs w:val="24"/>
        </w:rPr>
        <w:t>м</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темп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ат</w:t>
      </w:r>
      <w:r w:rsidRPr="008F4879">
        <w:rPr>
          <w:rFonts w:ascii="Times New Roman" w:hAnsi="Times New Roman"/>
          <w:spacing w:val="-4"/>
          <w:sz w:val="24"/>
          <w:szCs w:val="24"/>
        </w:rPr>
        <w:t>у</w:t>
      </w:r>
      <w:r w:rsidRPr="008F4879">
        <w:rPr>
          <w:rFonts w:ascii="Times New Roman" w:hAnsi="Times New Roman"/>
          <w:spacing w:val="1"/>
          <w:sz w:val="24"/>
          <w:szCs w:val="24"/>
        </w:rPr>
        <w:t>ры</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а</w:t>
      </w:r>
      <w:r w:rsidRPr="008F4879">
        <w:rPr>
          <w:rFonts w:ascii="Times New Roman" w:hAnsi="Times New Roman"/>
          <w:spacing w:val="1"/>
          <w:sz w:val="24"/>
          <w:szCs w:val="24"/>
        </w:rPr>
        <w:t>д</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0"/>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1"/>
          <w:sz w:val="24"/>
          <w:szCs w:val="24"/>
        </w:rPr>
        <w:t xml:space="preserve"> </w:t>
      </w:r>
      <w:r w:rsidRPr="008F4879">
        <w:rPr>
          <w:rFonts w:ascii="Times New Roman" w:hAnsi="Times New Roman"/>
          <w:sz w:val="24"/>
          <w:szCs w:val="24"/>
        </w:rPr>
        <w:t>ат</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ферн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ав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9"/>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9"/>
          <w:sz w:val="24"/>
          <w:szCs w:val="24"/>
        </w:rPr>
        <w:t xml:space="preserve"> </w:t>
      </w:r>
      <w:r w:rsidRPr="008F4879">
        <w:rPr>
          <w:rFonts w:ascii="Times New Roman" w:hAnsi="Times New Roman"/>
          <w:spacing w:val="1"/>
          <w:sz w:val="24"/>
          <w:szCs w:val="24"/>
        </w:rPr>
        <w:t>З</w:t>
      </w:r>
      <w:r w:rsidRPr="008F4879">
        <w:rPr>
          <w:rFonts w:ascii="Times New Roman" w:hAnsi="Times New Roman"/>
          <w:spacing w:val="-2"/>
          <w:sz w:val="24"/>
          <w:szCs w:val="24"/>
        </w:rPr>
        <w:t>е</w:t>
      </w:r>
      <w:r w:rsidRPr="008F4879">
        <w:rPr>
          <w:rFonts w:ascii="Times New Roman" w:hAnsi="Times New Roman"/>
          <w:sz w:val="24"/>
          <w:szCs w:val="24"/>
        </w:rPr>
        <w:t>м</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1"/>
          <w:sz w:val="24"/>
          <w:szCs w:val="24"/>
        </w:rPr>
        <w:t xml:space="preserve"> </w:t>
      </w:r>
      <w:r w:rsidRPr="008F4879">
        <w:rPr>
          <w:rFonts w:ascii="Times New Roman" w:hAnsi="Times New Roman"/>
          <w:sz w:val="24"/>
          <w:szCs w:val="24"/>
        </w:rPr>
        <w:t>и</w:t>
      </w:r>
      <w:r w:rsidRPr="008F4879">
        <w:rPr>
          <w:rFonts w:ascii="Times New Roman" w:hAnsi="Times New Roman"/>
          <w:spacing w:val="1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0"/>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кл</w:t>
      </w:r>
      <w:r w:rsidRPr="008F4879">
        <w:rPr>
          <w:rFonts w:ascii="Times New Roman" w:hAnsi="Times New Roman"/>
          <w:spacing w:val="-2"/>
          <w:sz w:val="24"/>
          <w:szCs w:val="24"/>
        </w:rPr>
        <w:t>и</w:t>
      </w:r>
      <w:r w:rsidRPr="008F4879">
        <w:rPr>
          <w:rFonts w:ascii="Times New Roman" w:hAnsi="Times New Roman"/>
          <w:sz w:val="24"/>
          <w:szCs w:val="24"/>
        </w:rPr>
        <w:t>мат</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Раз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климата</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1"/>
          <w:sz w:val="24"/>
          <w:szCs w:val="24"/>
        </w:rPr>
        <w:t xml:space="preserve"> 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е. 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4"/>
          <w:sz w:val="24"/>
          <w:szCs w:val="24"/>
        </w:rPr>
        <w:t>у</w:t>
      </w:r>
      <w:r w:rsidRPr="008F4879">
        <w:rPr>
          <w:rFonts w:ascii="Times New Roman" w:hAnsi="Times New Roman"/>
          <w:spacing w:val="-1"/>
          <w:sz w:val="24"/>
          <w:szCs w:val="24"/>
        </w:rPr>
        <w:t>ю</w:t>
      </w:r>
      <w:r w:rsidRPr="008F4879">
        <w:rPr>
          <w:rFonts w:ascii="Times New Roman" w:hAnsi="Times New Roman"/>
          <w:sz w:val="24"/>
          <w:szCs w:val="24"/>
        </w:rPr>
        <w:t>щие фа</w:t>
      </w:r>
      <w:r w:rsidRPr="008F4879">
        <w:rPr>
          <w:rFonts w:ascii="Times New Roman" w:hAnsi="Times New Roman"/>
          <w:spacing w:val="1"/>
          <w:sz w:val="24"/>
          <w:szCs w:val="24"/>
        </w:rPr>
        <w:t>к</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2"/>
          <w:sz w:val="24"/>
          <w:szCs w:val="24"/>
        </w:rPr>
        <w:t xml:space="preserve">Характеристика воздушных масс Земли. </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2"/>
          <w:sz w:val="24"/>
          <w:szCs w:val="24"/>
        </w:rPr>
        <w:t>и</w:t>
      </w:r>
      <w:r w:rsidRPr="008F4879">
        <w:rPr>
          <w:rFonts w:ascii="Times New Roman" w:hAnsi="Times New Roman"/>
          <w:sz w:val="24"/>
          <w:szCs w:val="24"/>
        </w:rPr>
        <w:t xml:space="preserve">ка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но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х и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хо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 кл</w:t>
      </w:r>
      <w:r w:rsidRPr="008F4879">
        <w:rPr>
          <w:rFonts w:ascii="Times New Roman" w:hAnsi="Times New Roman"/>
          <w:spacing w:val="-2"/>
          <w:sz w:val="24"/>
          <w:szCs w:val="24"/>
        </w:rPr>
        <w:t>и</w:t>
      </w:r>
      <w:r w:rsidRPr="008F4879">
        <w:rPr>
          <w:rFonts w:ascii="Times New Roman" w:hAnsi="Times New Roman"/>
          <w:sz w:val="24"/>
          <w:szCs w:val="24"/>
        </w:rPr>
        <w:t>мати</w:t>
      </w:r>
      <w:r w:rsidRPr="008F4879">
        <w:rPr>
          <w:rFonts w:ascii="Times New Roman" w:hAnsi="Times New Roman"/>
          <w:spacing w:val="1"/>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z w:val="24"/>
          <w:szCs w:val="24"/>
        </w:rPr>
        <w:t>В</w:t>
      </w:r>
      <w:r w:rsidRPr="008F4879">
        <w:rPr>
          <w:rFonts w:ascii="Times New Roman" w:hAnsi="Times New Roman"/>
          <w:i/>
          <w:spacing w:val="-3"/>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 кл</w:t>
      </w:r>
      <w:r w:rsidRPr="008F4879">
        <w:rPr>
          <w:rFonts w:ascii="Times New Roman" w:hAnsi="Times New Roman"/>
          <w:i/>
          <w:spacing w:val="-2"/>
          <w:sz w:val="24"/>
          <w:szCs w:val="24"/>
        </w:rPr>
        <w:t>и</w:t>
      </w:r>
      <w:r w:rsidRPr="008F4879">
        <w:rPr>
          <w:rFonts w:ascii="Times New Roman" w:hAnsi="Times New Roman"/>
          <w:i/>
          <w:sz w:val="24"/>
          <w:szCs w:val="24"/>
        </w:rPr>
        <w:t>мати</w:t>
      </w:r>
      <w:r w:rsidRPr="008F4879">
        <w:rPr>
          <w:rFonts w:ascii="Times New Roman" w:hAnsi="Times New Roman"/>
          <w:i/>
          <w:spacing w:val="1"/>
          <w:sz w:val="24"/>
          <w:szCs w:val="24"/>
        </w:rPr>
        <w:t>ч</w:t>
      </w:r>
      <w:r w:rsidRPr="008F4879">
        <w:rPr>
          <w:rFonts w:ascii="Times New Roman" w:hAnsi="Times New Roman"/>
          <w:i/>
          <w:spacing w:val="-2"/>
          <w:sz w:val="24"/>
          <w:szCs w:val="24"/>
        </w:rPr>
        <w:t>е</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3"/>
          <w:sz w:val="24"/>
          <w:szCs w:val="24"/>
        </w:rPr>
        <w:t xml:space="preserve"> </w:t>
      </w:r>
      <w:r w:rsidRPr="008F4879">
        <w:rPr>
          <w:rFonts w:ascii="Times New Roman" w:hAnsi="Times New Roman"/>
          <w:i/>
          <w:spacing w:val="-4"/>
          <w:sz w:val="24"/>
          <w:szCs w:val="24"/>
        </w:rPr>
        <w:t>у</w:t>
      </w:r>
      <w:r w:rsidRPr="008F4879">
        <w:rPr>
          <w:rFonts w:ascii="Times New Roman" w:hAnsi="Times New Roman"/>
          <w:i/>
          <w:sz w:val="24"/>
          <w:szCs w:val="24"/>
        </w:rPr>
        <w:t>слов</w:t>
      </w:r>
      <w:r w:rsidRPr="008F4879">
        <w:rPr>
          <w:rFonts w:ascii="Times New Roman" w:hAnsi="Times New Roman"/>
          <w:i/>
          <w:spacing w:val="-2"/>
          <w:sz w:val="24"/>
          <w:szCs w:val="24"/>
        </w:rPr>
        <w:t>и</w:t>
      </w:r>
      <w:r w:rsidRPr="008F4879">
        <w:rPr>
          <w:rFonts w:ascii="Times New Roman" w:hAnsi="Times New Roman"/>
          <w:i/>
          <w:sz w:val="24"/>
          <w:szCs w:val="24"/>
        </w:rPr>
        <w:t>й</w:t>
      </w:r>
      <w:r w:rsidRPr="008F4879">
        <w:rPr>
          <w:rFonts w:ascii="Times New Roman" w:hAnsi="Times New Roman"/>
          <w:i/>
          <w:spacing w:val="1"/>
          <w:sz w:val="24"/>
          <w:szCs w:val="24"/>
        </w:rPr>
        <w:t xml:space="preserve"> н</w:t>
      </w:r>
      <w:r w:rsidRPr="008F4879">
        <w:rPr>
          <w:rFonts w:ascii="Times New Roman" w:hAnsi="Times New Roman"/>
          <w:i/>
          <w:sz w:val="24"/>
          <w:szCs w:val="24"/>
        </w:rPr>
        <w:t>а</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ж</w:t>
      </w:r>
      <w:r w:rsidRPr="008F4879">
        <w:rPr>
          <w:rFonts w:ascii="Times New Roman" w:hAnsi="Times New Roman"/>
          <w:i/>
          <w:spacing w:val="1"/>
          <w:sz w:val="24"/>
          <w:szCs w:val="24"/>
        </w:rPr>
        <w:t>и</w:t>
      </w:r>
      <w:r w:rsidRPr="008F4879">
        <w:rPr>
          <w:rFonts w:ascii="Times New Roman" w:hAnsi="Times New Roman"/>
          <w:i/>
          <w:sz w:val="24"/>
          <w:szCs w:val="24"/>
        </w:rPr>
        <w:t>знь</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лю</w:t>
      </w:r>
      <w:r w:rsidRPr="008F4879">
        <w:rPr>
          <w:rFonts w:ascii="Times New Roman" w:hAnsi="Times New Roman"/>
          <w:i/>
          <w:spacing w:val="1"/>
          <w:sz w:val="24"/>
          <w:szCs w:val="24"/>
        </w:rPr>
        <w:t>д</w:t>
      </w:r>
      <w:r w:rsidRPr="008F4879">
        <w:rPr>
          <w:rFonts w:ascii="Times New Roman" w:hAnsi="Times New Roman"/>
          <w:i/>
          <w:spacing w:val="-2"/>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р</w:t>
      </w:r>
      <w:r w:rsidRPr="008F4879">
        <w:rPr>
          <w:rFonts w:ascii="Times New Roman" w:hAnsi="Times New Roman"/>
          <w:i/>
          <w:sz w:val="24"/>
          <w:szCs w:val="24"/>
        </w:rPr>
        <w:t>ем</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но</w:t>
      </w:r>
      <w:r w:rsidRPr="008F4879">
        <w:rPr>
          <w:rFonts w:ascii="Times New Roman" w:hAnsi="Times New Roman"/>
          <w:i/>
          <w:sz w:val="24"/>
          <w:szCs w:val="24"/>
        </w:rPr>
        <w:t xml:space="preserve">й </w:t>
      </w:r>
      <w:r w:rsidRPr="008F4879">
        <w:rPr>
          <w:rFonts w:ascii="Times New Roman" w:hAnsi="Times New Roman"/>
          <w:i/>
          <w:spacing w:val="1"/>
          <w:sz w:val="24"/>
          <w:szCs w:val="24"/>
        </w:rPr>
        <w:t>хо</w:t>
      </w:r>
      <w:r w:rsidRPr="008F4879">
        <w:rPr>
          <w:rFonts w:ascii="Times New Roman" w:hAnsi="Times New Roman"/>
          <w:i/>
          <w:spacing w:val="-3"/>
          <w:sz w:val="24"/>
          <w:szCs w:val="24"/>
        </w:rPr>
        <w:t>з</w:t>
      </w:r>
      <w:r w:rsidRPr="008F4879">
        <w:rPr>
          <w:rFonts w:ascii="Times New Roman" w:hAnsi="Times New Roman"/>
          <w:i/>
          <w:sz w:val="24"/>
          <w:szCs w:val="24"/>
        </w:rPr>
        <w:t>я</w:t>
      </w:r>
      <w:r w:rsidRPr="008F4879">
        <w:rPr>
          <w:rFonts w:ascii="Times New Roman" w:hAnsi="Times New Roman"/>
          <w:i/>
          <w:spacing w:val="1"/>
          <w:sz w:val="24"/>
          <w:szCs w:val="24"/>
        </w:rPr>
        <w:t>й</w:t>
      </w:r>
      <w:r w:rsidRPr="008F4879">
        <w:rPr>
          <w:rFonts w:ascii="Times New Roman" w:hAnsi="Times New Roman"/>
          <w:i/>
          <w:sz w:val="24"/>
          <w:szCs w:val="24"/>
        </w:rPr>
        <w:t>ств</w:t>
      </w:r>
      <w:r w:rsidRPr="008F4879">
        <w:rPr>
          <w:rFonts w:ascii="Times New Roman" w:hAnsi="Times New Roman"/>
          <w:i/>
          <w:spacing w:val="-3"/>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 xml:space="preserve">й </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2"/>
          <w:sz w:val="24"/>
          <w:szCs w:val="24"/>
        </w:rPr>
        <w:t>я</w:t>
      </w:r>
      <w:r w:rsidRPr="008F4879">
        <w:rPr>
          <w:rFonts w:ascii="Times New Roman" w:hAnsi="Times New Roman"/>
          <w:i/>
          <w:spacing w:val="-3"/>
          <w:sz w:val="24"/>
          <w:szCs w:val="24"/>
        </w:rPr>
        <w:t>т</w:t>
      </w:r>
      <w:r w:rsidRPr="008F4879">
        <w:rPr>
          <w:rFonts w:ascii="Times New Roman" w:hAnsi="Times New Roman"/>
          <w:i/>
          <w:sz w:val="24"/>
          <w:szCs w:val="24"/>
        </w:rPr>
        <w:t>ел</w:t>
      </w:r>
      <w:r w:rsidRPr="008F4879">
        <w:rPr>
          <w:rFonts w:ascii="Times New Roman" w:hAnsi="Times New Roman"/>
          <w:i/>
          <w:spacing w:val="-2"/>
          <w:sz w:val="24"/>
          <w:szCs w:val="24"/>
        </w:rPr>
        <w:t>ь</w:t>
      </w:r>
      <w:r w:rsidRPr="008F4879">
        <w:rPr>
          <w:rFonts w:ascii="Times New Roman" w:hAnsi="Times New Roman"/>
          <w:i/>
          <w:spacing w:val="1"/>
          <w:sz w:val="24"/>
          <w:szCs w:val="24"/>
        </w:rPr>
        <w:t>но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z w:val="24"/>
          <w:szCs w:val="24"/>
        </w:rPr>
        <w:t>и</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л</w:t>
      </w:r>
      <w:r w:rsidRPr="008F4879">
        <w:rPr>
          <w:rFonts w:ascii="Times New Roman" w:hAnsi="Times New Roman"/>
          <w:i/>
          <w:spacing w:val="-3"/>
          <w:sz w:val="24"/>
          <w:szCs w:val="24"/>
        </w:rPr>
        <w:t>ю</w:t>
      </w:r>
      <w:r w:rsidRPr="008F4879">
        <w:rPr>
          <w:rFonts w:ascii="Times New Roman" w:hAnsi="Times New Roman"/>
          <w:i/>
          <w:spacing w:val="1"/>
          <w:sz w:val="24"/>
          <w:szCs w:val="24"/>
        </w:rPr>
        <w:t>д</w:t>
      </w:r>
      <w:r w:rsidRPr="008F4879">
        <w:rPr>
          <w:rFonts w:ascii="Times New Roman" w:hAnsi="Times New Roman"/>
          <w:i/>
          <w:sz w:val="24"/>
          <w:szCs w:val="24"/>
        </w:rPr>
        <w:t>ей</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 xml:space="preserve">а климат </w:t>
      </w:r>
      <w:r w:rsidRPr="008F4879">
        <w:rPr>
          <w:rFonts w:ascii="Times New Roman" w:hAnsi="Times New Roman"/>
          <w:i/>
          <w:spacing w:val="1"/>
          <w:sz w:val="24"/>
          <w:szCs w:val="24"/>
        </w:rPr>
        <w:t>З</w:t>
      </w:r>
      <w:r w:rsidRPr="008F4879">
        <w:rPr>
          <w:rFonts w:ascii="Times New Roman" w:hAnsi="Times New Roman"/>
          <w:i/>
          <w:sz w:val="24"/>
          <w:szCs w:val="24"/>
        </w:rPr>
        <w:t>ем</w:t>
      </w:r>
      <w:r w:rsidRPr="008F4879">
        <w:rPr>
          <w:rFonts w:ascii="Times New Roman" w:hAnsi="Times New Roman"/>
          <w:i/>
          <w:spacing w:val="-3"/>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4"/>
          <w:sz w:val="24"/>
          <w:szCs w:val="24"/>
        </w:rPr>
        <w:t>Р</w:t>
      </w:r>
      <w:r w:rsidRPr="008F4879">
        <w:rPr>
          <w:rFonts w:ascii="Times New Roman" w:hAnsi="Times New Roman"/>
          <w:i/>
          <w:sz w:val="24"/>
          <w:szCs w:val="24"/>
        </w:rPr>
        <w:t xml:space="preserve">асчет </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л</w:t>
      </w:r>
      <w:r w:rsidRPr="008F4879">
        <w:rPr>
          <w:rFonts w:ascii="Times New Roman" w:hAnsi="Times New Roman"/>
          <w:i/>
          <w:sz w:val="24"/>
          <w:szCs w:val="24"/>
        </w:rPr>
        <w:t xml:space="preserve">а </w:t>
      </w:r>
      <w:r w:rsidRPr="008F4879">
        <w:rPr>
          <w:rFonts w:ascii="Times New Roman" w:hAnsi="Times New Roman"/>
          <w:i/>
          <w:spacing w:val="1"/>
          <w:sz w:val="24"/>
          <w:szCs w:val="24"/>
        </w:rPr>
        <w:t>п</w:t>
      </w:r>
      <w:r w:rsidRPr="008F4879">
        <w:rPr>
          <w:rFonts w:ascii="Times New Roman" w:hAnsi="Times New Roman"/>
          <w:i/>
          <w:sz w:val="24"/>
          <w:szCs w:val="24"/>
        </w:rPr>
        <w:t>а</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с</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1"/>
          <w:sz w:val="24"/>
          <w:szCs w:val="24"/>
        </w:rPr>
        <w:t>н</w:t>
      </w:r>
      <w:r w:rsidRPr="008F4879">
        <w:rPr>
          <w:rFonts w:ascii="Times New Roman" w:hAnsi="Times New Roman"/>
          <w:i/>
          <w:spacing w:val="-2"/>
          <w:sz w:val="24"/>
          <w:szCs w:val="24"/>
        </w:rPr>
        <w:t>е</w:t>
      </w:r>
      <w:r w:rsidRPr="008F4879">
        <w:rPr>
          <w:rFonts w:ascii="Times New Roman" w:hAnsi="Times New Roman"/>
          <w:i/>
          <w:sz w:val="24"/>
          <w:szCs w:val="24"/>
        </w:rPr>
        <w:t>ч</w:t>
      </w:r>
      <w:r w:rsidRPr="008F4879">
        <w:rPr>
          <w:rFonts w:ascii="Times New Roman" w:hAnsi="Times New Roman"/>
          <w:i/>
          <w:spacing w:val="-1"/>
          <w:sz w:val="24"/>
          <w:szCs w:val="24"/>
        </w:rPr>
        <w:t>ны</w:t>
      </w:r>
      <w:r w:rsidRPr="008F4879">
        <w:rPr>
          <w:rFonts w:ascii="Times New Roman" w:hAnsi="Times New Roman"/>
          <w:i/>
          <w:sz w:val="24"/>
          <w:szCs w:val="24"/>
        </w:rPr>
        <w:t>х</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й в зависимости от</w:t>
      </w:r>
      <w:r w:rsidRPr="008F4879">
        <w:rPr>
          <w:rFonts w:ascii="Times New Roman" w:hAnsi="Times New Roman"/>
          <w:sz w:val="24"/>
          <w:szCs w:val="24"/>
        </w:rPr>
        <w:t xml:space="preserve"> </w:t>
      </w:r>
      <w:r w:rsidRPr="008F4879">
        <w:rPr>
          <w:rFonts w:ascii="Times New Roman" w:hAnsi="Times New Roman"/>
          <w:i/>
          <w:sz w:val="24"/>
          <w:szCs w:val="24"/>
        </w:rPr>
        <w:t>географической</w:t>
      </w:r>
      <w:r w:rsidRPr="008F4879">
        <w:rPr>
          <w:rFonts w:ascii="Times New Roman" w:hAnsi="Times New Roman"/>
          <w:i/>
          <w:spacing w:val="1"/>
          <w:sz w:val="24"/>
          <w:szCs w:val="24"/>
        </w:rPr>
        <w:t xml:space="preserve"> широты</w:t>
      </w:r>
      <w:r w:rsidRPr="008F4879">
        <w:rPr>
          <w:rFonts w:ascii="Times New Roman" w:hAnsi="Times New Roman"/>
          <w:i/>
          <w:sz w:val="24"/>
          <w:szCs w:val="24"/>
        </w:rPr>
        <w:t>, а</w:t>
      </w:r>
      <w:r w:rsidRPr="008F4879">
        <w:rPr>
          <w:rFonts w:ascii="Times New Roman" w:hAnsi="Times New Roman"/>
          <w:i/>
          <w:spacing w:val="1"/>
          <w:sz w:val="24"/>
          <w:szCs w:val="24"/>
        </w:rPr>
        <w:t>б</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pacing w:val="-1"/>
          <w:sz w:val="24"/>
          <w:szCs w:val="24"/>
        </w:rPr>
        <w:t>лю</w:t>
      </w:r>
      <w:r w:rsidRPr="008F4879">
        <w:rPr>
          <w:rFonts w:ascii="Times New Roman" w:hAnsi="Times New Roman"/>
          <w:i/>
          <w:spacing w:val="-3"/>
          <w:sz w:val="24"/>
          <w:szCs w:val="24"/>
        </w:rPr>
        <w:t>т</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z w:val="24"/>
          <w:szCs w:val="24"/>
        </w:rPr>
        <w:t>вы</w:t>
      </w:r>
      <w:r w:rsidRPr="008F4879">
        <w:rPr>
          <w:rFonts w:ascii="Times New Roman" w:hAnsi="Times New Roman"/>
          <w:i/>
          <w:spacing w:val="-2"/>
          <w:sz w:val="24"/>
          <w:szCs w:val="24"/>
        </w:rPr>
        <w:t>с</w:t>
      </w:r>
      <w:r w:rsidRPr="008F4879">
        <w:rPr>
          <w:rFonts w:ascii="Times New Roman" w:hAnsi="Times New Roman"/>
          <w:i/>
          <w:spacing w:val="1"/>
          <w:sz w:val="24"/>
          <w:szCs w:val="24"/>
        </w:rPr>
        <w:t>о</w:t>
      </w:r>
      <w:r w:rsidRPr="008F4879">
        <w:rPr>
          <w:rFonts w:ascii="Times New Roman" w:hAnsi="Times New Roman"/>
          <w:i/>
          <w:spacing w:val="-3"/>
          <w:sz w:val="24"/>
          <w:szCs w:val="24"/>
        </w:rPr>
        <w:t>т</w:t>
      </w:r>
      <w:r w:rsidRPr="008F4879">
        <w:rPr>
          <w:rFonts w:ascii="Times New Roman" w:hAnsi="Times New Roman"/>
          <w:i/>
          <w:sz w:val="24"/>
          <w:szCs w:val="24"/>
        </w:rPr>
        <w:t>ы</w:t>
      </w:r>
      <w:r w:rsidRPr="008F4879">
        <w:rPr>
          <w:rFonts w:ascii="Times New Roman" w:hAnsi="Times New Roman"/>
          <w:i/>
          <w:spacing w:val="1"/>
          <w:sz w:val="24"/>
          <w:szCs w:val="24"/>
        </w:rPr>
        <w:t xml:space="preserve"> </w:t>
      </w:r>
      <w:r w:rsidRPr="008F4879">
        <w:rPr>
          <w:rFonts w:ascii="Times New Roman" w:hAnsi="Times New Roman"/>
          <w:i/>
          <w:sz w:val="24"/>
          <w:szCs w:val="24"/>
        </w:rPr>
        <w:t>мес</w:t>
      </w:r>
      <w:r w:rsidRPr="008F4879">
        <w:rPr>
          <w:rFonts w:ascii="Times New Roman" w:hAnsi="Times New Roman"/>
          <w:i/>
          <w:spacing w:val="-3"/>
          <w:sz w:val="24"/>
          <w:szCs w:val="24"/>
        </w:rPr>
        <w:t>т</w:t>
      </w:r>
      <w:r w:rsidRPr="008F4879">
        <w:rPr>
          <w:rFonts w:ascii="Times New Roman" w:hAnsi="Times New Roman"/>
          <w:i/>
          <w:spacing w:val="1"/>
          <w:sz w:val="24"/>
          <w:szCs w:val="24"/>
        </w:rPr>
        <w:t>но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п</w:t>
      </w:r>
      <w:r w:rsidRPr="008F4879">
        <w:rPr>
          <w:rFonts w:ascii="Times New Roman" w:hAnsi="Times New Roman"/>
          <w:i/>
          <w:sz w:val="24"/>
          <w:szCs w:val="24"/>
        </w:rPr>
        <w:t>о</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аз</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z w:val="24"/>
          <w:szCs w:val="24"/>
        </w:rPr>
        <w:t>и атм</w:t>
      </w:r>
      <w:r w:rsidRPr="008F4879">
        <w:rPr>
          <w:rFonts w:ascii="Times New Roman" w:hAnsi="Times New Roman"/>
          <w:i/>
          <w:spacing w:val="1"/>
          <w:sz w:val="24"/>
          <w:szCs w:val="24"/>
        </w:rPr>
        <w:t>о</w:t>
      </w:r>
      <w:r w:rsidRPr="008F4879">
        <w:rPr>
          <w:rFonts w:ascii="Times New Roman" w:hAnsi="Times New Roman"/>
          <w:i/>
          <w:spacing w:val="-2"/>
          <w:sz w:val="24"/>
          <w:szCs w:val="24"/>
        </w:rPr>
        <w:t>с</w:t>
      </w:r>
      <w:r w:rsidRPr="008F4879">
        <w:rPr>
          <w:rFonts w:ascii="Times New Roman" w:hAnsi="Times New Roman"/>
          <w:i/>
          <w:sz w:val="24"/>
          <w:szCs w:val="24"/>
        </w:rPr>
        <w:t>ф</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pacing w:val="-2"/>
          <w:sz w:val="24"/>
          <w:szCs w:val="24"/>
        </w:rPr>
        <w:t>г</w:t>
      </w:r>
      <w:r w:rsidRPr="008F4879">
        <w:rPr>
          <w:rFonts w:ascii="Times New Roman" w:hAnsi="Times New Roman"/>
          <w:i/>
          <w:sz w:val="24"/>
          <w:szCs w:val="24"/>
        </w:rPr>
        <w:t>о</w:t>
      </w:r>
      <w:r w:rsidRPr="008F4879">
        <w:rPr>
          <w:rFonts w:ascii="Times New Roman" w:hAnsi="Times New Roman"/>
          <w:i/>
          <w:spacing w:val="1"/>
          <w:sz w:val="24"/>
          <w:szCs w:val="24"/>
        </w:rPr>
        <w:t xml:space="preserve"> д</w:t>
      </w:r>
      <w:r w:rsidRPr="008F4879">
        <w:rPr>
          <w:rFonts w:ascii="Times New Roman" w:hAnsi="Times New Roman"/>
          <w:i/>
          <w:sz w:val="24"/>
          <w:szCs w:val="24"/>
        </w:rPr>
        <w:t>ав</w:t>
      </w:r>
      <w:r w:rsidRPr="008F4879">
        <w:rPr>
          <w:rFonts w:ascii="Times New Roman" w:hAnsi="Times New Roman"/>
          <w:i/>
          <w:spacing w:val="-4"/>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я, </w:t>
      </w:r>
      <w:r w:rsidRPr="008F4879">
        <w:rPr>
          <w:rFonts w:ascii="Times New Roman" w:hAnsi="Times New Roman"/>
          <w:i/>
          <w:spacing w:val="1"/>
          <w:sz w:val="24"/>
          <w:szCs w:val="24"/>
        </w:rPr>
        <w:t>р</w:t>
      </w:r>
      <w:r w:rsidRPr="008F4879">
        <w:rPr>
          <w:rFonts w:ascii="Times New Roman" w:hAnsi="Times New Roman"/>
          <w:i/>
          <w:sz w:val="24"/>
          <w:szCs w:val="24"/>
        </w:rPr>
        <w:t>а</w:t>
      </w:r>
      <w:r w:rsidRPr="008F4879">
        <w:rPr>
          <w:rFonts w:ascii="Times New Roman" w:hAnsi="Times New Roman"/>
          <w:i/>
          <w:spacing w:val="-2"/>
          <w:sz w:val="24"/>
          <w:szCs w:val="24"/>
        </w:rPr>
        <w:t>с</w:t>
      </w:r>
      <w:r w:rsidRPr="008F4879">
        <w:rPr>
          <w:rFonts w:ascii="Times New Roman" w:hAnsi="Times New Roman"/>
          <w:i/>
          <w:sz w:val="24"/>
          <w:szCs w:val="24"/>
        </w:rPr>
        <w:t>чет тем</w:t>
      </w:r>
      <w:r w:rsidRPr="008F4879">
        <w:rPr>
          <w:rFonts w:ascii="Times New Roman" w:hAnsi="Times New Roman"/>
          <w:i/>
          <w:spacing w:val="-2"/>
          <w:sz w:val="24"/>
          <w:szCs w:val="24"/>
        </w:rPr>
        <w:t>п</w:t>
      </w:r>
      <w:r w:rsidRPr="008F4879">
        <w:rPr>
          <w:rFonts w:ascii="Times New Roman" w:hAnsi="Times New Roman"/>
          <w:i/>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ат</w:t>
      </w:r>
      <w:r w:rsidRPr="008F4879">
        <w:rPr>
          <w:rFonts w:ascii="Times New Roman" w:hAnsi="Times New Roman"/>
          <w:i/>
          <w:spacing w:val="-4"/>
          <w:sz w:val="24"/>
          <w:szCs w:val="24"/>
        </w:rPr>
        <w:t>у</w:t>
      </w:r>
      <w:r w:rsidRPr="008F4879">
        <w:rPr>
          <w:rFonts w:ascii="Times New Roman" w:hAnsi="Times New Roman"/>
          <w:i/>
          <w:spacing w:val="1"/>
          <w:sz w:val="24"/>
          <w:szCs w:val="24"/>
        </w:rPr>
        <w:t>р</w:t>
      </w:r>
      <w:r w:rsidRPr="008F4879">
        <w:rPr>
          <w:rFonts w:ascii="Times New Roman" w:hAnsi="Times New Roman"/>
          <w:i/>
          <w:sz w:val="24"/>
          <w:szCs w:val="24"/>
        </w:rPr>
        <w:t>ы</w:t>
      </w:r>
      <w:r w:rsidRPr="008F4879">
        <w:rPr>
          <w:rFonts w:ascii="Times New Roman" w:hAnsi="Times New Roman"/>
          <w:i/>
          <w:spacing w:val="1"/>
          <w:sz w:val="24"/>
          <w:szCs w:val="24"/>
        </w:rPr>
        <w:t xml:space="preserve"> </w:t>
      </w:r>
      <w:r w:rsidRPr="008F4879">
        <w:rPr>
          <w:rFonts w:ascii="Times New Roman" w:hAnsi="Times New Roman"/>
          <w:i/>
          <w:sz w:val="24"/>
          <w:szCs w:val="24"/>
        </w:rPr>
        <w:t>во</w:t>
      </w:r>
      <w:r w:rsidRPr="008F4879">
        <w:rPr>
          <w:rFonts w:ascii="Times New Roman" w:hAnsi="Times New Roman"/>
          <w:i/>
          <w:spacing w:val="-2"/>
          <w:sz w:val="24"/>
          <w:szCs w:val="24"/>
        </w:rPr>
        <w:t>з</w:t>
      </w:r>
      <w:r w:rsidRPr="008F4879">
        <w:rPr>
          <w:rFonts w:ascii="Times New Roman" w:hAnsi="Times New Roman"/>
          <w:i/>
          <w:spacing w:val="1"/>
          <w:sz w:val="24"/>
          <w:szCs w:val="24"/>
        </w:rPr>
        <w:t>д</w:t>
      </w:r>
      <w:r w:rsidRPr="008F4879">
        <w:rPr>
          <w:rFonts w:ascii="Times New Roman" w:hAnsi="Times New Roman"/>
          <w:i/>
          <w:spacing w:val="-4"/>
          <w:sz w:val="24"/>
          <w:szCs w:val="24"/>
        </w:rPr>
        <w:t>у</w:t>
      </w:r>
      <w:r w:rsidRPr="008F4879">
        <w:rPr>
          <w:rFonts w:ascii="Times New Roman" w:hAnsi="Times New Roman"/>
          <w:i/>
          <w:spacing w:val="1"/>
          <w:sz w:val="24"/>
          <w:szCs w:val="24"/>
        </w:rPr>
        <w:t>х</w:t>
      </w:r>
      <w:r w:rsidRPr="008F4879">
        <w:rPr>
          <w:rFonts w:ascii="Times New Roman" w:hAnsi="Times New Roman"/>
          <w:i/>
          <w:sz w:val="24"/>
          <w:szCs w:val="24"/>
        </w:rPr>
        <w:t>а т</w:t>
      </w:r>
      <w:r w:rsidRPr="008F4879">
        <w:rPr>
          <w:rFonts w:ascii="Times New Roman" w:hAnsi="Times New Roman"/>
          <w:i/>
          <w:spacing w:val="1"/>
          <w:sz w:val="24"/>
          <w:szCs w:val="24"/>
        </w:rPr>
        <w:t>р</w:t>
      </w:r>
      <w:r w:rsidRPr="008F4879">
        <w:rPr>
          <w:rFonts w:ascii="Times New Roman" w:hAnsi="Times New Roman"/>
          <w:i/>
          <w:spacing w:val="-1"/>
          <w:sz w:val="24"/>
          <w:szCs w:val="24"/>
        </w:rPr>
        <w:t>оп</w:t>
      </w:r>
      <w:r w:rsidRPr="008F4879">
        <w:rPr>
          <w:rFonts w:ascii="Times New Roman" w:hAnsi="Times New Roman"/>
          <w:i/>
          <w:spacing w:val="1"/>
          <w:sz w:val="24"/>
          <w:szCs w:val="24"/>
        </w:rPr>
        <w:t>о</w:t>
      </w:r>
      <w:r w:rsidRPr="008F4879">
        <w:rPr>
          <w:rFonts w:ascii="Times New Roman" w:hAnsi="Times New Roman"/>
          <w:i/>
          <w:sz w:val="24"/>
          <w:szCs w:val="24"/>
        </w:rPr>
        <w:t>сф</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ы на заданной высоте</w:t>
      </w:r>
      <w:r w:rsidRPr="008F4879">
        <w:rPr>
          <w:rFonts w:ascii="Times New Roman" w:hAnsi="Times New Roman"/>
          <w:i/>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а</w:t>
      </w:r>
      <w:r w:rsidRPr="008F4879">
        <w:rPr>
          <w:rFonts w:ascii="Times New Roman" w:hAnsi="Times New Roman"/>
          <w:i/>
          <w:spacing w:val="-2"/>
          <w:sz w:val="24"/>
          <w:szCs w:val="24"/>
        </w:rPr>
        <w:t>с</w:t>
      </w:r>
      <w:r w:rsidRPr="008F4879">
        <w:rPr>
          <w:rFonts w:ascii="Times New Roman" w:hAnsi="Times New Roman"/>
          <w:i/>
          <w:sz w:val="24"/>
          <w:szCs w:val="24"/>
        </w:rPr>
        <w:t>чет с</w:t>
      </w:r>
      <w:r w:rsidRPr="008F4879">
        <w:rPr>
          <w:rFonts w:ascii="Times New Roman" w:hAnsi="Times New Roman"/>
          <w:i/>
          <w:spacing w:val="1"/>
          <w:sz w:val="24"/>
          <w:szCs w:val="24"/>
        </w:rPr>
        <w:t>р</w:t>
      </w:r>
      <w:r w:rsidRPr="008F4879">
        <w:rPr>
          <w:rFonts w:ascii="Times New Roman" w:hAnsi="Times New Roman"/>
          <w:i/>
          <w:spacing w:val="-2"/>
          <w:sz w:val="24"/>
          <w:szCs w:val="24"/>
        </w:rPr>
        <w:t>е</w:t>
      </w:r>
      <w:r w:rsidRPr="008F4879">
        <w:rPr>
          <w:rFonts w:ascii="Times New Roman" w:hAnsi="Times New Roman"/>
          <w:i/>
          <w:spacing w:val="1"/>
          <w:sz w:val="24"/>
          <w:szCs w:val="24"/>
        </w:rPr>
        <w:t>д</w:t>
      </w:r>
      <w:r w:rsidRPr="008F4879">
        <w:rPr>
          <w:rFonts w:ascii="Times New Roman" w:hAnsi="Times New Roman"/>
          <w:i/>
          <w:spacing w:val="-1"/>
          <w:sz w:val="24"/>
          <w:szCs w:val="24"/>
        </w:rPr>
        <w:t>ни</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з</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2"/>
          <w:sz w:val="24"/>
          <w:szCs w:val="24"/>
        </w:rPr>
        <w:t>ч</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z w:val="24"/>
          <w:szCs w:val="24"/>
        </w:rPr>
        <w:t>(</w:t>
      </w:r>
      <w:r w:rsidRPr="008F4879">
        <w:rPr>
          <w:rFonts w:ascii="Times New Roman" w:hAnsi="Times New Roman"/>
          <w:i/>
          <w:spacing w:val="-3"/>
          <w:sz w:val="24"/>
          <w:szCs w:val="24"/>
        </w:rPr>
        <w:t>т</w:t>
      </w:r>
      <w:r w:rsidRPr="008F4879">
        <w:rPr>
          <w:rFonts w:ascii="Times New Roman" w:hAnsi="Times New Roman"/>
          <w:i/>
          <w:sz w:val="24"/>
          <w:szCs w:val="24"/>
        </w:rPr>
        <w:t>ем</w:t>
      </w:r>
      <w:r w:rsidRPr="008F4879">
        <w:rPr>
          <w:rFonts w:ascii="Times New Roman" w:hAnsi="Times New Roman"/>
          <w:i/>
          <w:spacing w:val="1"/>
          <w:sz w:val="24"/>
          <w:szCs w:val="24"/>
        </w:rPr>
        <w:t>п</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ат</w:t>
      </w:r>
      <w:r w:rsidRPr="008F4879">
        <w:rPr>
          <w:rFonts w:ascii="Times New Roman" w:hAnsi="Times New Roman"/>
          <w:i/>
          <w:spacing w:val="-4"/>
          <w:sz w:val="24"/>
          <w:szCs w:val="24"/>
        </w:rPr>
        <w:t>у</w:t>
      </w:r>
      <w:r w:rsidRPr="008F4879">
        <w:rPr>
          <w:rFonts w:ascii="Times New Roman" w:hAnsi="Times New Roman"/>
          <w:i/>
          <w:spacing w:val="1"/>
          <w:sz w:val="24"/>
          <w:szCs w:val="24"/>
        </w:rPr>
        <w:t>р</w:t>
      </w:r>
      <w:r w:rsidRPr="008F4879">
        <w:rPr>
          <w:rFonts w:ascii="Times New Roman" w:hAnsi="Times New Roman"/>
          <w:i/>
          <w:sz w:val="24"/>
          <w:szCs w:val="24"/>
        </w:rPr>
        <w:t>ы</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в</w:t>
      </w:r>
      <w:r w:rsidRPr="008F4879">
        <w:rPr>
          <w:rFonts w:ascii="Times New Roman" w:hAnsi="Times New Roman"/>
          <w:i/>
          <w:spacing w:val="1"/>
          <w:sz w:val="24"/>
          <w:szCs w:val="24"/>
        </w:rPr>
        <w:t>о</w:t>
      </w:r>
      <w:r w:rsidRPr="008F4879">
        <w:rPr>
          <w:rFonts w:ascii="Times New Roman" w:hAnsi="Times New Roman"/>
          <w:i/>
          <w:spacing w:val="-3"/>
          <w:sz w:val="24"/>
          <w:szCs w:val="24"/>
        </w:rPr>
        <w:t>з</w:t>
      </w:r>
      <w:r w:rsidRPr="008F4879">
        <w:rPr>
          <w:rFonts w:ascii="Times New Roman" w:hAnsi="Times New Roman"/>
          <w:i/>
          <w:spacing w:val="1"/>
          <w:sz w:val="24"/>
          <w:szCs w:val="24"/>
        </w:rPr>
        <w:t>д</w:t>
      </w:r>
      <w:r w:rsidRPr="008F4879">
        <w:rPr>
          <w:rFonts w:ascii="Times New Roman" w:hAnsi="Times New Roman"/>
          <w:i/>
          <w:spacing w:val="-4"/>
          <w:sz w:val="24"/>
          <w:szCs w:val="24"/>
        </w:rPr>
        <w:t>у</w:t>
      </w:r>
      <w:r w:rsidRPr="008F4879">
        <w:rPr>
          <w:rFonts w:ascii="Times New Roman" w:hAnsi="Times New Roman"/>
          <w:i/>
          <w:spacing w:val="1"/>
          <w:sz w:val="24"/>
          <w:szCs w:val="24"/>
        </w:rPr>
        <w:t>х</w:t>
      </w:r>
      <w:r w:rsidRPr="008F4879">
        <w:rPr>
          <w:rFonts w:ascii="Times New Roman" w:hAnsi="Times New Roman"/>
          <w:i/>
          <w:sz w:val="24"/>
          <w:szCs w:val="24"/>
        </w:rPr>
        <w:t>а,</w:t>
      </w:r>
      <w:r w:rsidRPr="008F4879">
        <w:rPr>
          <w:rFonts w:ascii="Times New Roman" w:hAnsi="Times New Roman"/>
          <w:i/>
          <w:spacing w:val="-1"/>
          <w:sz w:val="24"/>
          <w:szCs w:val="24"/>
        </w:rPr>
        <w:t xml:space="preserve"> </w:t>
      </w:r>
      <w:r w:rsidRPr="008F4879">
        <w:rPr>
          <w:rFonts w:ascii="Times New Roman" w:hAnsi="Times New Roman"/>
          <w:i/>
          <w:sz w:val="24"/>
          <w:szCs w:val="24"/>
        </w:rPr>
        <w:t>ам</w:t>
      </w:r>
      <w:r w:rsidRPr="008F4879">
        <w:rPr>
          <w:rFonts w:ascii="Times New Roman" w:hAnsi="Times New Roman"/>
          <w:i/>
          <w:spacing w:val="1"/>
          <w:sz w:val="24"/>
          <w:szCs w:val="24"/>
        </w:rPr>
        <w:t>п</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т</w:t>
      </w:r>
      <w:r w:rsidRPr="008F4879">
        <w:rPr>
          <w:rFonts w:ascii="Times New Roman" w:hAnsi="Times New Roman"/>
          <w:i/>
          <w:spacing w:val="-4"/>
          <w:sz w:val="24"/>
          <w:szCs w:val="24"/>
        </w:rPr>
        <w:t>у</w:t>
      </w:r>
      <w:r w:rsidRPr="008F4879">
        <w:rPr>
          <w:rFonts w:ascii="Times New Roman" w:hAnsi="Times New Roman"/>
          <w:i/>
          <w:spacing w:val="1"/>
          <w:sz w:val="24"/>
          <w:szCs w:val="24"/>
        </w:rPr>
        <w:t>д</w:t>
      </w:r>
      <w:r w:rsidRPr="008F4879">
        <w:rPr>
          <w:rFonts w:ascii="Times New Roman" w:hAnsi="Times New Roman"/>
          <w:i/>
          <w:sz w:val="24"/>
          <w:szCs w:val="24"/>
        </w:rPr>
        <w:t>ы</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др</w:t>
      </w:r>
      <w:r w:rsidRPr="008F4879">
        <w:rPr>
          <w:rFonts w:ascii="Times New Roman" w:hAnsi="Times New Roman"/>
          <w:i/>
          <w:sz w:val="24"/>
          <w:szCs w:val="24"/>
        </w:rPr>
        <w:t>.</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z w:val="24"/>
          <w:szCs w:val="24"/>
        </w:rPr>
        <w:t>каза</w:t>
      </w:r>
      <w:r w:rsidRPr="008F4879">
        <w:rPr>
          <w:rFonts w:ascii="Times New Roman" w:hAnsi="Times New Roman"/>
          <w:i/>
          <w:spacing w:val="-3"/>
          <w:sz w:val="24"/>
          <w:szCs w:val="24"/>
        </w:rPr>
        <w:t>т</w:t>
      </w:r>
      <w:r w:rsidRPr="008F4879">
        <w:rPr>
          <w:rFonts w:ascii="Times New Roman" w:hAnsi="Times New Roman"/>
          <w:i/>
          <w:sz w:val="24"/>
          <w:szCs w:val="24"/>
        </w:rPr>
        <w:t>елей).</w:t>
      </w:r>
      <w:r w:rsidRPr="008F4879">
        <w:rPr>
          <w:rFonts w:ascii="Times New Roman" w:hAnsi="Times New Roman"/>
          <w:sz w:val="24"/>
          <w:szCs w:val="24"/>
        </w:rPr>
        <w:t xml:space="preserve">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Ми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вой</w:t>
      </w:r>
      <w:r w:rsidRPr="008F4879">
        <w:rPr>
          <w:rFonts w:ascii="Times New Roman" w:hAnsi="Times New Roman"/>
          <w:b/>
          <w:bCs/>
          <w:spacing w:val="1"/>
          <w:sz w:val="24"/>
          <w:szCs w:val="24"/>
        </w:rPr>
        <w:t xml:space="preserve"> о</w:t>
      </w:r>
      <w:r w:rsidRPr="008F4879">
        <w:rPr>
          <w:rFonts w:ascii="Times New Roman" w:hAnsi="Times New Roman"/>
          <w:b/>
          <w:bCs/>
          <w:spacing w:val="-1"/>
          <w:sz w:val="24"/>
          <w:szCs w:val="24"/>
        </w:rPr>
        <w:t>к</w:t>
      </w:r>
      <w:r w:rsidRPr="008F4879">
        <w:rPr>
          <w:rFonts w:ascii="Times New Roman" w:hAnsi="Times New Roman"/>
          <w:b/>
          <w:bCs/>
          <w:spacing w:val="-2"/>
          <w:sz w:val="24"/>
          <w:szCs w:val="24"/>
        </w:rPr>
        <w:t>е</w:t>
      </w:r>
      <w:r w:rsidRPr="008F4879">
        <w:rPr>
          <w:rFonts w:ascii="Times New Roman" w:hAnsi="Times New Roman"/>
          <w:b/>
          <w:bCs/>
          <w:spacing w:val="1"/>
          <w:sz w:val="24"/>
          <w:szCs w:val="24"/>
        </w:rPr>
        <w:t>а</w:t>
      </w:r>
      <w:r w:rsidRPr="008F4879">
        <w:rPr>
          <w:rFonts w:ascii="Times New Roman" w:hAnsi="Times New Roman"/>
          <w:b/>
          <w:bCs/>
          <w:sz w:val="24"/>
          <w:szCs w:val="24"/>
        </w:rPr>
        <w:t>н</w:t>
      </w:r>
      <w:r w:rsidRPr="008F4879">
        <w:rPr>
          <w:rFonts w:ascii="Times New Roman" w:hAnsi="Times New Roman"/>
          <w:b/>
          <w:bCs/>
          <w:spacing w:val="2"/>
          <w:sz w:val="24"/>
          <w:szCs w:val="24"/>
        </w:rPr>
        <w:t xml:space="preserve"> </w:t>
      </w:r>
      <w:r w:rsidRPr="008F4879">
        <w:rPr>
          <w:rFonts w:ascii="Times New Roman" w:hAnsi="Times New Roman"/>
          <w:b/>
          <w:bCs/>
          <w:sz w:val="24"/>
          <w:szCs w:val="24"/>
        </w:rPr>
        <w:t>– основная</w:t>
      </w:r>
      <w:r w:rsidRPr="008F4879">
        <w:rPr>
          <w:rFonts w:ascii="Times New Roman" w:hAnsi="Times New Roman"/>
          <w:b/>
          <w:bCs/>
          <w:spacing w:val="1"/>
          <w:sz w:val="24"/>
          <w:szCs w:val="24"/>
        </w:rPr>
        <w:t xml:space="preserve"> </w:t>
      </w:r>
      <w:r w:rsidRPr="008F4879">
        <w:rPr>
          <w:rFonts w:ascii="Times New Roman" w:hAnsi="Times New Roman"/>
          <w:b/>
          <w:bCs/>
          <w:sz w:val="24"/>
          <w:szCs w:val="24"/>
        </w:rPr>
        <w:t>ч</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ь</w:t>
      </w:r>
      <w:r w:rsidRPr="008F4879">
        <w:rPr>
          <w:rFonts w:ascii="Times New Roman" w:hAnsi="Times New Roman"/>
          <w:b/>
          <w:bCs/>
          <w:spacing w:val="2"/>
          <w:sz w:val="24"/>
          <w:szCs w:val="24"/>
        </w:rPr>
        <w:t xml:space="preserve"> </w:t>
      </w:r>
      <w:r w:rsidRPr="008F4879">
        <w:rPr>
          <w:rFonts w:ascii="Times New Roman" w:hAnsi="Times New Roman"/>
          <w:b/>
          <w:bCs/>
          <w:sz w:val="24"/>
          <w:szCs w:val="24"/>
        </w:rPr>
        <w:t>г</w:t>
      </w:r>
      <w:r w:rsidRPr="008F4879">
        <w:rPr>
          <w:rFonts w:ascii="Times New Roman" w:hAnsi="Times New Roman"/>
          <w:b/>
          <w:bCs/>
          <w:spacing w:val="-1"/>
          <w:sz w:val="24"/>
          <w:szCs w:val="24"/>
        </w:rPr>
        <w:t>и</w:t>
      </w:r>
      <w:r w:rsidRPr="008F4879">
        <w:rPr>
          <w:rFonts w:ascii="Times New Roman" w:hAnsi="Times New Roman"/>
          <w:b/>
          <w:bCs/>
          <w:spacing w:val="-3"/>
          <w:sz w:val="24"/>
          <w:szCs w:val="24"/>
        </w:rPr>
        <w:t>д</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ф</w:t>
      </w:r>
      <w:r w:rsidRPr="008F4879">
        <w:rPr>
          <w:rFonts w:ascii="Times New Roman" w:hAnsi="Times New Roman"/>
          <w:b/>
          <w:bCs/>
          <w:sz w:val="24"/>
          <w:szCs w:val="24"/>
        </w:rPr>
        <w:t>ер</w:t>
      </w:r>
      <w:r w:rsidRPr="008F4879">
        <w:rPr>
          <w:rFonts w:ascii="Times New Roman" w:hAnsi="Times New Roman"/>
          <w:b/>
          <w:bCs/>
          <w:spacing w:val="-1"/>
          <w:sz w:val="24"/>
          <w:szCs w:val="24"/>
        </w:rPr>
        <w:t>ы</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z w:val="24"/>
          <w:szCs w:val="24"/>
        </w:rPr>
        <w:t>е</w:t>
      </w:r>
      <w:r w:rsidRPr="008F4879">
        <w:rPr>
          <w:rFonts w:ascii="Times New Roman" w:hAnsi="Times New Roman"/>
          <w:spacing w:val="-2"/>
          <w:sz w:val="24"/>
          <w:szCs w:val="24"/>
        </w:rPr>
        <w:t>а</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z w:val="24"/>
          <w:szCs w:val="24"/>
        </w:rPr>
        <w:t>о част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Эт</w:t>
      </w:r>
      <w:r w:rsidRPr="008F4879">
        <w:rPr>
          <w:rFonts w:ascii="Times New Roman" w:hAnsi="Times New Roman"/>
          <w:spacing w:val="-3"/>
          <w:sz w:val="24"/>
          <w:szCs w:val="24"/>
        </w:rPr>
        <w:t>а</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1"/>
          <w:sz w:val="24"/>
          <w:szCs w:val="24"/>
        </w:rPr>
        <w:t xml:space="preserve"> и</w:t>
      </w:r>
      <w:r w:rsidRPr="008F4879">
        <w:rPr>
          <w:rFonts w:ascii="Times New Roman" w:hAnsi="Times New Roman"/>
          <w:sz w:val="24"/>
          <w:szCs w:val="24"/>
        </w:rPr>
        <w:t>з</w:t>
      </w:r>
      <w:r w:rsidRPr="008F4879">
        <w:rPr>
          <w:rFonts w:ascii="Times New Roman" w:hAnsi="Times New Roman"/>
          <w:spacing w:val="-4"/>
          <w:sz w:val="24"/>
          <w:szCs w:val="24"/>
        </w:rPr>
        <w:t>у</w:t>
      </w:r>
      <w:r w:rsidRPr="008F4879">
        <w:rPr>
          <w:rFonts w:ascii="Times New Roman" w:hAnsi="Times New Roman"/>
          <w:sz w:val="24"/>
          <w:szCs w:val="24"/>
        </w:rPr>
        <w:t>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2"/>
          <w:sz w:val="24"/>
          <w:szCs w:val="24"/>
        </w:rPr>
        <w:t>е</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а. Океанические течения. Система океанических течений.</w:t>
      </w:r>
      <w:r w:rsidRPr="008F4879">
        <w:rPr>
          <w:rFonts w:ascii="Times New Roman" w:hAnsi="Times New Roman"/>
          <w:spacing w:val="3"/>
          <w:sz w:val="24"/>
          <w:szCs w:val="24"/>
        </w:rPr>
        <w:t xml:space="preserve"> </w:t>
      </w:r>
      <w:r w:rsidRPr="008F4879">
        <w:rPr>
          <w:rFonts w:ascii="Times New Roman" w:hAnsi="Times New Roman"/>
          <w:spacing w:val="-1"/>
          <w:sz w:val="24"/>
          <w:szCs w:val="24"/>
        </w:rPr>
        <w:t>Ти</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ты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 xml:space="preserve">ы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его</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ли</w:t>
      </w: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льны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т</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ти</w:t>
      </w:r>
      <w:r w:rsidRPr="008F4879">
        <w:rPr>
          <w:rFonts w:ascii="Times New Roman" w:hAnsi="Times New Roman"/>
          <w:spacing w:val="-1"/>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е ч</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z w:val="24"/>
          <w:szCs w:val="24"/>
        </w:rPr>
        <w:t>ы</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о</w:t>
      </w:r>
      <w:r w:rsidRPr="008F4879">
        <w:rPr>
          <w:rFonts w:ascii="Times New Roman" w:hAnsi="Times New Roman"/>
          <w:sz w:val="24"/>
          <w:szCs w:val="24"/>
        </w:rPr>
        <w:t>т</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ль</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lastRenderedPageBreak/>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Севе</w:t>
      </w:r>
      <w:r w:rsidRPr="008F4879">
        <w:rPr>
          <w:rFonts w:ascii="Times New Roman" w:hAnsi="Times New Roman"/>
          <w:spacing w:val="-2"/>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Л</w:t>
      </w:r>
      <w:r w:rsidRPr="008F4879">
        <w:rPr>
          <w:rFonts w:ascii="Times New Roman" w:hAnsi="Times New Roman"/>
          <w:spacing w:val="-3"/>
          <w:sz w:val="24"/>
          <w:szCs w:val="24"/>
        </w:rPr>
        <w:t>е</w:t>
      </w:r>
      <w:r w:rsidRPr="008F4879">
        <w:rPr>
          <w:rFonts w:ascii="Times New Roman" w:hAnsi="Times New Roman"/>
          <w:spacing w:val="1"/>
          <w:sz w:val="24"/>
          <w:szCs w:val="24"/>
        </w:rPr>
        <w:t>до</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2"/>
          <w:sz w:val="24"/>
          <w:szCs w:val="24"/>
        </w:rPr>
        <w:t>е</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w:t>
      </w:r>
      <w:r w:rsidRPr="008F4879">
        <w:rPr>
          <w:rFonts w:ascii="Times New Roman" w:hAnsi="Times New Roman"/>
          <w:spacing w:val="-2"/>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че</w:t>
      </w:r>
      <w:r w:rsidRPr="008F4879">
        <w:rPr>
          <w:rFonts w:ascii="Times New Roman" w:hAnsi="Times New Roman"/>
          <w:spacing w:val="8"/>
          <w:sz w:val="24"/>
          <w:szCs w:val="24"/>
        </w:rPr>
        <w:t>р</w:t>
      </w:r>
      <w:r w:rsidRPr="008F4879">
        <w:rPr>
          <w:rFonts w:ascii="Times New Roman" w:hAnsi="Times New Roman"/>
          <w:spacing w:val="-3"/>
          <w:sz w:val="24"/>
          <w:szCs w:val="24"/>
        </w:rPr>
        <w:t>т</w:t>
      </w:r>
      <w:r w:rsidRPr="008F4879">
        <w:rPr>
          <w:rFonts w:ascii="Times New Roman" w:hAnsi="Times New Roman"/>
          <w:sz w:val="24"/>
          <w:szCs w:val="24"/>
        </w:rPr>
        <w:t xml:space="preserve">ы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 xml:space="preserve">ы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а и</w:t>
      </w:r>
      <w:r w:rsidRPr="008F4879">
        <w:rPr>
          <w:rFonts w:ascii="Times New Roman" w:hAnsi="Times New Roman"/>
          <w:spacing w:val="2"/>
          <w:sz w:val="24"/>
          <w:szCs w:val="24"/>
        </w:rPr>
        <w:t xml:space="preserve"> </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1"/>
          <w:sz w:val="24"/>
          <w:szCs w:val="24"/>
        </w:rPr>
        <w:t xml:space="preserve"> </w:t>
      </w:r>
      <w:r w:rsidRPr="008F4879">
        <w:rPr>
          <w:rFonts w:ascii="Times New Roman" w:hAnsi="Times New Roman"/>
          <w:spacing w:val="-1"/>
          <w:sz w:val="24"/>
          <w:szCs w:val="24"/>
        </w:rPr>
        <w:t>Ин</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о</w:t>
      </w:r>
      <w:r w:rsidRPr="008F4879">
        <w:rPr>
          <w:rFonts w:ascii="Times New Roman" w:hAnsi="Times New Roman"/>
          <w:spacing w:val="-2"/>
          <w:sz w:val="24"/>
          <w:szCs w:val="24"/>
        </w:rPr>
        <w:t>к</w:t>
      </w:r>
      <w:r w:rsidRPr="008F4879">
        <w:rPr>
          <w:rFonts w:ascii="Times New Roman" w:hAnsi="Times New Roman"/>
          <w:sz w:val="24"/>
          <w:szCs w:val="24"/>
        </w:rPr>
        <w:t>еа</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род</w:t>
      </w:r>
      <w:r w:rsidRPr="008F4879">
        <w:rPr>
          <w:rFonts w:ascii="Times New Roman" w:hAnsi="Times New Roman"/>
          <w:sz w:val="24"/>
          <w:szCs w:val="24"/>
        </w:rPr>
        <w:t xml:space="preserve">ы </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его</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ли</w:t>
      </w: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Г</w:t>
      </w:r>
      <w:r w:rsidRPr="008F4879">
        <w:rPr>
          <w:rFonts w:ascii="Times New Roman" w:hAnsi="Times New Roman"/>
          <w:b/>
          <w:bCs/>
          <w:sz w:val="24"/>
          <w:szCs w:val="24"/>
        </w:rPr>
        <w:t>е</w:t>
      </w:r>
      <w:r w:rsidRPr="008F4879">
        <w:rPr>
          <w:rFonts w:ascii="Times New Roman" w:hAnsi="Times New Roman"/>
          <w:b/>
          <w:bCs/>
          <w:spacing w:val="1"/>
          <w:sz w:val="24"/>
          <w:szCs w:val="24"/>
        </w:rPr>
        <w:t>о</w:t>
      </w:r>
      <w:r w:rsidRPr="008F4879">
        <w:rPr>
          <w:rFonts w:ascii="Times New Roman" w:hAnsi="Times New Roman"/>
          <w:b/>
          <w:bCs/>
          <w:sz w:val="24"/>
          <w:szCs w:val="24"/>
        </w:rPr>
        <w:t>гра</w:t>
      </w:r>
      <w:r w:rsidRPr="008F4879">
        <w:rPr>
          <w:rFonts w:ascii="Times New Roman" w:hAnsi="Times New Roman"/>
          <w:b/>
          <w:bCs/>
          <w:spacing w:val="-1"/>
          <w:sz w:val="24"/>
          <w:szCs w:val="24"/>
        </w:rPr>
        <w:t>фи</w:t>
      </w:r>
      <w:r w:rsidRPr="008F4879">
        <w:rPr>
          <w:rFonts w:ascii="Times New Roman" w:hAnsi="Times New Roman"/>
          <w:b/>
          <w:bCs/>
          <w:sz w:val="24"/>
          <w:szCs w:val="24"/>
        </w:rPr>
        <w:t>чес</w:t>
      </w:r>
      <w:r w:rsidRPr="008F4879">
        <w:rPr>
          <w:rFonts w:ascii="Times New Roman" w:hAnsi="Times New Roman"/>
          <w:b/>
          <w:bCs/>
          <w:spacing w:val="-3"/>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 xml:space="preserve">я </w:t>
      </w:r>
      <w:r w:rsidRPr="008F4879">
        <w:rPr>
          <w:rFonts w:ascii="Times New Roman" w:hAnsi="Times New Roman"/>
          <w:b/>
          <w:bCs/>
          <w:spacing w:val="1"/>
          <w:sz w:val="24"/>
          <w:szCs w:val="24"/>
        </w:rPr>
        <w:t>о</w:t>
      </w:r>
      <w:r w:rsidRPr="008F4879">
        <w:rPr>
          <w:rFonts w:ascii="Times New Roman" w:hAnsi="Times New Roman"/>
          <w:b/>
          <w:bCs/>
          <w:spacing w:val="-1"/>
          <w:sz w:val="24"/>
          <w:szCs w:val="24"/>
        </w:rPr>
        <w:t>бо</w:t>
      </w:r>
      <w:r w:rsidRPr="008F4879">
        <w:rPr>
          <w:rFonts w:ascii="Times New Roman" w:hAnsi="Times New Roman"/>
          <w:b/>
          <w:bCs/>
          <w:spacing w:val="1"/>
          <w:sz w:val="24"/>
          <w:szCs w:val="24"/>
        </w:rPr>
        <w:t>ло</w:t>
      </w:r>
      <w:r w:rsidRPr="008F4879">
        <w:rPr>
          <w:rFonts w:ascii="Times New Roman" w:hAnsi="Times New Roman"/>
          <w:b/>
          <w:bCs/>
          <w:sz w:val="24"/>
          <w:szCs w:val="24"/>
        </w:rPr>
        <w:t>ч</w:t>
      </w:r>
      <w:r w:rsidRPr="008F4879">
        <w:rPr>
          <w:rFonts w:ascii="Times New Roman" w:hAnsi="Times New Roman"/>
          <w:b/>
          <w:bCs/>
          <w:spacing w:val="-3"/>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ва и</w:t>
      </w:r>
      <w:r w:rsidRPr="008F4879">
        <w:rPr>
          <w:rFonts w:ascii="Times New Roman" w:hAnsi="Times New Roman"/>
          <w:spacing w:val="1"/>
          <w:sz w:val="24"/>
          <w:szCs w:val="24"/>
        </w:rPr>
        <w:t xml:space="preserve"> 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ти</w:t>
      </w:r>
      <w:r w:rsidRPr="008F4879">
        <w:rPr>
          <w:rFonts w:ascii="Times New Roman" w:hAnsi="Times New Roman"/>
          <w:spacing w:val="1"/>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w:t>
      </w:r>
      <w:r w:rsidRPr="008F4879">
        <w:rPr>
          <w:rFonts w:ascii="Times New Roman" w:hAnsi="Times New Roman"/>
          <w:spacing w:val="1"/>
          <w:sz w:val="24"/>
          <w:szCs w:val="24"/>
        </w:rPr>
        <w:t>бо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3"/>
          <w:sz w:val="24"/>
          <w:szCs w:val="24"/>
        </w:rPr>
        <w:t>щ</w:t>
      </w:r>
      <w:r w:rsidRPr="008F4879">
        <w:rPr>
          <w:rFonts w:ascii="Times New Roman" w:hAnsi="Times New Roman"/>
          <w:spacing w:val="1"/>
          <w:sz w:val="24"/>
          <w:szCs w:val="24"/>
        </w:rPr>
        <w:t>и</w:t>
      </w:r>
      <w:r w:rsidRPr="008F4879">
        <w:rPr>
          <w:rFonts w:ascii="Times New Roman" w:hAnsi="Times New Roman"/>
          <w:sz w:val="24"/>
          <w:szCs w:val="24"/>
        </w:rPr>
        <w:t>е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е зак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3"/>
          <w:sz w:val="24"/>
          <w:szCs w:val="24"/>
        </w:rPr>
        <w:t>з</w:t>
      </w:r>
      <w:r w:rsidRPr="008F4879">
        <w:rPr>
          <w:rFonts w:ascii="Times New Roman" w:hAnsi="Times New Roman"/>
          <w:spacing w:val="1"/>
          <w:sz w:val="24"/>
          <w:szCs w:val="24"/>
        </w:rPr>
        <w:t>он</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тм</w:t>
      </w:r>
      <w:r w:rsidRPr="008F4879">
        <w:rPr>
          <w:rFonts w:ascii="Times New Roman" w:hAnsi="Times New Roman"/>
          <w:spacing w:val="-2"/>
          <w:sz w:val="24"/>
          <w:szCs w:val="24"/>
        </w:rPr>
        <w:t>и</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ть</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ач</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2"/>
          <w:sz w:val="24"/>
          <w:szCs w:val="24"/>
        </w:rPr>
        <w:t>а</w:t>
      </w:r>
      <w:r w:rsidRPr="008F4879">
        <w:rPr>
          <w:rFonts w:ascii="Times New Roman" w:hAnsi="Times New Roman"/>
          <w:sz w:val="24"/>
          <w:szCs w:val="24"/>
        </w:rPr>
        <w:t>я зо</w:t>
      </w:r>
      <w:r w:rsidRPr="008F4879">
        <w:rPr>
          <w:rFonts w:ascii="Times New Roman" w:hAnsi="Times New Roman"/>
          <w:spacing w:val="1"/>
          <w:sz w:val="24"/>
          <w:szCs w:val="24"/>
        </w:rPr>
        <w:t>н</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pacing w:val="1"/>
          <w:sz w:val="24"/>
          <w:szCs w:val="24"/>
        </w:rPr>
        <w:t>н</w:t>
      </w:r>
      <w:r w:rsidRPr="008F4879">
        <w:rPr>
          <w:rFonts w:ascii="Times New Roman" w:hAnsi="Times New Roman"/>
          <w:sz w:val="24"/>
          <w:szCs w:val="24"/>
        </w:rPr>
        <w:t xml:space="preserve">ы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(вы</w:t>
      </w:r>
      <w:r w:rsidRPr="008F4879">
        <w:rPr>
          <w:rFonts w:ascii="Times New Roman" w:hAnsi="Times New Roman"/>
          <w:spacing w:val="1"/>
          <w:sz w:val="24"/>
          <w:szCs w:val="24"/>
        </w:rPr>
        <w:t>я</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там</w:t>
      </w:r>
      <w:r w:rsidRPr="008F4879">
        <w:rPr>
          <w:rFonts w:ascii="Times New Roman" w:hAnsi="Times New Roman"/>
          <w:spacing w:val="2"/>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в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е 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w:t>
      </w:r>
      <w:r w:rsidRPr="008F4879">
        <w:rPr>
          <w:rFonts w:ascii="Times New Roman" w:hAnsi="Times New Roman"/>
          <w:sz w:val="24"/>
          <w:szCs w:val="24"/>
        </w:rPr>
        <w:t>.</w:t>
      </w:r>
      <w:r w:rsidRPr="008F4879">
        <w:rPr>
          <w:rFonts w:ascii="Times New Roman" w:hAnsi="Times New Roman"/>
          <w:spacing w:val="2"/>
          <w:sz w:val="24"/>
          <w:szCs w:val="24"/>
        </w:rPr>
        <w:t xml:space="preserve"> Высотная поясность.</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Характеристика</w:t>
      </w:r>
      <w:r w:rsidRPr="008F4879">
        <w:rPr>
          <w:rFonts w:ascii="Times New Roman" w:hAnsi="Times New Roman"/>
          <w:b/>
          <w:bCs/>
          <w:spacing w:val="-2"/>
          <w:sz w:val="24"/>
          <w:szCs w:val="24"/>
        </w:rPr>
        <w:t xml:space="preserve"> </w:t>
      </w:r>
      <w:r w:rsidRPr="008F4879">
        <w:rPr>
          <w:rFonts w:ascii="Times New Roman" w:hAnsi="Times New Roman"/>
          <w:b/>
          <w:bCs/>
          <w:sz w:val="24"/>
          <w:szCs w:val="24"/>
        </w:rPr>
        <w:t>ма</w:t>
      </w:r>
      <w:r w:rsidRPr="008F4879">
        <w:rPr>
          <w:rFonts w:ascii="Times New Roman" w:hAnsi="Times New Roman"/>
          <w:b/>
          <w:bCs/>
          <w:spacing w:val="1"/>
          <w:sz w:val="24"/>
          <w:szCs w:val="24"/>
        </w:rPr>
        <w:t>т</w:t>
      </w:r>
      <w:r w:rsidRPr="008F4879">
        <w:rPr>
          <w:rFonts w:ascii="Times New Roman" w:hAnsi="Times New Roman"/>
          <w:b/>
          <w:bCs/>
          <w:sz w:val="24"/>
          <w:szCs w:val="24"/>
        </w:rPr>
        <w:t>ер</w:t>
      </w:r>
      <w:r w:rsidRPr="008F4879">
        <w:rPr>
          <w:rFonts w:ascii="Times New Roman" w:hAnsi="Times New Roman"/>
          <w:b/>
          <w:bCs/>
          <w:spacing w:val="-1"/>
          <w:sz w:val="24"/>
          <w:szCs w:val="24"/>
        </w:rPr>
        <w:t>ик</w:t>
      </w:r>
      <w:r w:rsidRPr="008F4879">
        <w:rPr>
          <w:rFonts w:ascii="Times New Roman" w:hAnsi="Times New Roman"/>
          <w:b/>
          <w:bCs/>
          <w:spacing w:val="1"/>
          <w:sz w:val="24"/>
          <w:szCs w:val="24"/>
        </w:rPr>
        <w:t>о</w:t>
      </w:r>
      <w:r w:rsidRPr="008F4879">
        <w:rPr>
          <w:rFonts w:ascii="Times New Roman" w:hAnsi="Times New Roman"/>
          <w:b/>
          <w:bCs/>
          <w:sz w:val="24"/>
          <w:szCs w:val="24"/>
        </w:rPr>
        <w:t>в</w:t>
      </w:r>
      <w:r w:rsidRPr="008F4879">
        <w:rPr>
          <w:rFonts w:ascii="Times New Roman" w:hAnsi="Times New Roman"/>
          <w:b/>
          <w:bCs/>
          <w:spacing w:val="-3"/>
          <w:sz w:val="24"/>
          <w:szCs w:val="24"/>
        </w:rPr>
        <w:t xml:space="preserve"> </w:t>
      </w:r>
      <w:r w:rsidRPr="008F4879">
        <w:rPr>
          <w:rFonts w:ascii="Times New Roman" w:hAnsi="Times New Roman"/>
          <w:b/>
          <w:bCs/>
          <w:sz w:val="24"/>
          <w:szCs w:val="24"/>
        </w:rPr>
        <w:t>Зе</w:t>
      </w:r>
      <w:r w:rsidRPr="008F4879">
        <w:rPr>
          <w:rFonts w:ascii="Times New Roman" w:hAnsi="Times New Roman"/>
          <w:b/>
          <w:bCs/>
          <w:spacing w:val="-1"/>
          <w:sz w:val="24"/>
          <w:szCs w:val="24"/>
        </w:rPr>
        <w:t>м</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Ю</w:t>
      </w:r>
      <w:r w:rsidRPr="008F4879">
        <w:rPr>
          <w:rFonts w:ascii="Times New Roman" w:hAnsi="Times New Roman"/>
          <w:b/>
          <w:bCs/>
          <w:spacing w:val="-1"/>
          <w:sz w:val="24"/>
          <w:szCs w:val="24"/>
        </w:rPr>
        <w:t>жны</w:t>
      </w:r>
      <w:r w:rsidRPr="008F4879">
        <w:rPr>
          <w:rFonts w:ascii="Times New Roman" w:hAnsi="Times New Roman"/>
          <w:b/>
          <w:bCs/>
          <w:sz w:val="24"/>
          <w:szCs w:val="24"/>
        </w:rPr>
        <w:t>е м</w:t>
      </w:r>
      <w:r w:rsidRPr="008F4879">
        <w:rPr>
          <w:rFonts w:ascii="Times New Roman" w:hAnsi="Times New Roman"/>
          <w:b/>
          <w:bCs/>
          <w:spacing w:val="-1"/>
          <w:sz w:val="24"/>
          <w:szCs w:val="24"/>
        </w:rPr>
        <w:t>а</w:t>
      </w:r>
      <w:r w:rsidRPr="008F4879">
        <w:rPr>
          <w:rFonts w:ascii="Times New Roman" w:hAnsi="Times New Roman"/>
          <w:b/>
          <w:bCs/>
          <w:spacing w:val="1"/>
          <w:sz w:val="24"/>
          <w:szCs w:val="24"/>
        </w:rPr>
        <w:t>т</w:t>
      </w:r>
      <w:r w:rsidRPr="008F4879">
        <w:rPr>
          <w:rFonts w:ascii="Times New Roman" w:hAnsi="Times New Roman"/>
          <w:b/>
          <w:bCs/>
          <w:sz w:val="24"/>
          <w:szCs w:val="24"/>
        </w:rPr>
        <w:t>ер</w:t>
      </w:r>
      <w:r w:rsidRPr="008F4879">
        <w:rPr>
          <w:rFonts w:ascii="Times New Roman" w:hAnsi="Times New Roman"/>
          <w:b/>
          <w:bCs/>
          <w:spacing w:val="-1"/>
          <w:sz w:val="24"/>
          <w:szCs w:val="24"/>
        </w:rPr>
        <w:t>ики</w:t>
      </w:r>
      <w:r w:rsidRPr="008F4879">
        <w:rPr>
          <w:rFonts w:ascii="Times New Roman" w:hAnsi="Times New Roman"/>
          <w:b/>
          <w:bCs/>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2"/>
          <w:sz w:val="24"/>
          <w:szCs w:val="24"/>
        </w:rPr>
        <w:t>ю</w:t>
      </w:r>
      <w:r w:rsidRPr="008F4879">
        <w:rPr>
          <w:rFonts w:ascii="Times New Roman" w:hAnsi="Times New Roman"/>
          <w:sz w:val="24"/>
          <w:szCs w:val="24"/>
        </w:rPr>
        <w:t>ж</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ма</w:t>
      </w:r>
      <w:r w:rsidRPr="008F4879">
        <w:rPr>
          <w:rFonts w:ascii="Times New Roman" w:hAnsi="Times New Roman"/>
          <w:spacing w:val="-1"/>
          <w:sz w:val="24"/>
          <w:szCs w:val="24"/>
        </w:rPr>
        <w:t>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w:t>
      </w:r>
      <w:r w:rsidRPr="008F4879">
        <w:rPr>
          <w:rFonts w:ascii="Times New Roman" w:hAnsi="Times New Roman"/>
          <w:b/>
          <w:bCs/>
          <w:spacing w:val="-2"/>
          <w:sz w:val="24"/>
          <w:szCs w:val="24"/>
        </w:rPr>
        <w:t>ф</w:t>
      </w:r>
      <w:r w:rsidRPr="008F4879">
        <w:rPr>
          <w:rFonts w:ascii="Times New Roman" w:hAnsi="Times New Roman"/>
          <w:b/>
          <w:bCs/>
          <w:sz w:val="24"/>
          <w:szCs w:val="24"/>
        </w:rPr>
        <w:t>р</w:t>
      </w:r>
      <w:r w:rsidRPr="008F4879">
        <w:rPr>
          <w:rFonts w:ascii="Times New Roman" w:hAnsi="Times New Roman"/>
          <w:b/>
          <w:bCs/>
          <w:spacing w:val="-1"/>
          <w:sz w:val="24"/>
          <w:szCs w:val="24"/>
        </w:rPr>
        <w:t>ик</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фи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А</w:t>
      </w:r>
      <w:r w:rsidRPr="008F4879">
        <w:rPr>
          <w:rFonts w:ascii="Times New Roman" w:hAnsi="Times New Roman"/>
          <w:sz w:val="24"/>
          <w:szCs w:val="24"/>
        </w:rPr>
        <w:t>ф</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ки</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и</w:t>
      </w:r>
      <w:r w:rsidRPr="008F4879">
        <w:rPr>
          <w:rFonts w:ascii="Times New Roman" w:hAnsi="Times New Roman"/>
          <w:sz w:val="24"/>
          <w:szCs w:val="24"/>
        </w:rPr>
        <w:t>ссл</w:t>
      </w:r>
      <w:r w:rsidRPr="008F4879">
        <w:rPr>
          <w:rFonts w:ascii="Times New Roman" w:hAnsi="Times New Roman"/>
          <w:spacing w:val="-3"/>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Ре</w:t>
      </w:r>
      <w:r w:rsidRPr="008F4879">
        <w:rPr>
          <w:rFonts w:ascii="Times New Roman" w:hAnsi="Times New Roman"/>
          <w:spacing w:val="-1"/>
          <w:sz w:val="24"/>
          <w:szCs w:val="24"/>
        </w:rPr>
        <w:t>ль</w:t>
      </w:r>
      <w:r w:rsidRPr="008F4879">
        <w:rPr>
          <w:rFonts w:ascii="Times New Roman" w:hAnsi="Times New Roman"/>
          <w:sz w:val="24"/>
          <w:szCs w:val="24"/>
        </w:rPr>
        <w:t>еф</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ез</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т</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w:t>
      </w:r>
      <w:r w:rsidRPr="008F4879">
        <w:rPr>
          <w:rFonts w:ascii="Times New Roman" w:hAnsi="Times New Roman"/>
          <w:spacing w:val="-2"/>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ка и </w:t>
      </w:r>
      <w:r w:rsidRPr="008F4879">
        <w:rPr>
          <w:rFonts w:ascii="Times New Roman" w:hAnsi="Times New Roman"/>
          <w:spacing w:val="1"/>
          <w:sz w:val="24"/>
          <w:szCs w:val="24"/>
        </w:rPr>
        <w:t>оц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36"/>
          <w:sz w:val="24"/>
          <w:szCs w:val="24"/>
        </w:rPr>
        <w:t xml:space="preserve"> </w:t>
      </w:r>
      <w:r w:rsidRPr="008F4879">
        <w:rPr>
          <w:rFonts w:ascii="Times New Roman" w:hAnsi="Times New Roman"/>
          <w:sz w:val="24"/>
          <w:szCs w:val="24"/>
        </w:rPr>
        <w:t>климата</w:t>
      </w:r>
      <w:r w:rsidRPr="008F4879">
        <w:rPr>
          <w:rFonts w:ascii="Times New Roman" w:hAnsi="Times New Roman"/>
          <w:spacing w:val="3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д</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36"/>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34"/>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ф</w:t>
      </w:r>
      <w:r w:rsidRPr="008F4879">
        <w:rPr>
          <w:rFonts w:ascii="Times New Roman" w:hAnsi="Times New Roman"/>
          <w:spacing w:val="1"/>
          <w:sz w:val="24"/>
          <w:szCs w:val="24"/>
        </w:rPr>
        <w:t>ри</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36"/>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36"/>
          <w:sz w:val="24"/>
          <w:szCs w:val="24"/>
        </w:rPr>
        <w:t xml:space="preserve">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34"/>
          <w:sz w:val="24"/>
          <w:szCs w:val="24"/>
        </w:rPr>
        <w:t xml:space="preserve"> </w:t>
      </w:r>
      <w:r w:rsidRPr="008F4879">
        <w:rPr>
          <w:rFonts w:ascii="Times New Roman" w:hAnsi="Times New Roman"/>
          <w:spacing w:val="-1"/>
          <w:sz w:val="24"/>
          <w:szCs w:val="24"/>
        </w:rPr>
        <w:t>лю</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35"/>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зоны</w:t>
      </w:r>
      <w:r w:rsidRPr="008F4879">
        <w:rPr>
          <w:rFonts w:ascii="Times New Roman" w:hAnsi="Times New Roman"/>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Эндемики. </w:t>
      </w:r>
      <w:r w:rsidRPr="008F4879">
        <w:rPr>
          <w:rFonts w:ascii="Times New Roman" w:hAnsi="Times New Roman"/>
          <w:spacing w:val="-4"/>
          <w:sz w:val="24"/>
          <w:szCs w:val="24"/>
        </w:rPr>
        <w:t>О</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н</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7"/>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аселен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А</w:t>
      </w:r>
      <w:r w:rsidRPr="008F4879">
        <w:rPr>
          <w:rFonts w:ascii="Times New Roman" w:hAnsi="Times New Roman"/>
          <w:sz w:val="24"/>
          <w:szCs w:val="24"/>
        </w:rPr>
        <w:t>фри</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ти</w:t>
      </w:r>
      <w:r w:rsidRPr="008F4879">
        <w:rPr>
          <w:rFonts w:ascii="Times New Roman" w:hAnsi="Times New Roman"/>
          <w:spacing w:val="-1"/>
          <w:sz w:val="24"/>
          <w:szCs w:val="24"/>
        </w:rPr>
        <w:t>ч</w:t>
      </w:r>
      <w:r w:rsidRPr="008F4879">
        <w:rPr>
          <w:rFonts w:ascii="Times New Roman" w:hAnsi="Times New Roman"/>
          <w:sz w:val="24"/>
          <w:szCs w:val="24"/>
        </w:rPr>
        <w:t>еск</w:t>
      </w:r>
      <w:r w:rsidRPr="008F4879">
        <w:rPr>
          <w:rFonts w:ascii="Times New Roman" w:hAnsi="Times New Roman"/>
          <w:spacing w:val="-2"/>
          <w:sz w:val="24"/>
          <w:szCs w:val="24"/>
        </w:rPr>
        <w:t>а</w:t>
      </w:r>
      <w:r w:rsidRPr="008F4879">
        <w:rPr>
          <w:rFonts w:ascii="Times New Roman" w:hAnsi="Times New Roman"/>
          <w:sz w:val="24"/>
          <w:szCs w:val="24"/>
        </w:rPr>
        <w:t>я 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 xml:space="preserve">та.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z w:val="24"/>
          <w:szCs w:val="24"/>
        </w:rPr>
        <w:t>ан Северной</w:t>
      </w:r>
      <w:r w:rsidRPr="008F4879">
        <w:rPr>
          <w:rFonts w:ascii="Times New Roman" w:hAnsi="Times New Roman"/>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ки (</w:t>
      </w:r>
      <w:r w:rsidRPr="008F4879">
        <w:rPr>
          <w:rFonts w:ascii="Times New Roman" w:hAnsi="Times New Roman"/>
          <w:spacing w:val="1"/>
          <w:sz w:val="24"/>
          <w:szCs w:val="24"/>
        </w:rPr>
        <w:t>р</w:t>
      </w:r>
      <w:r w:rsidRPr="008F4879">
        <w:rPr>
          <w:rFonts w:ascii="Times New Roman" w:hAnsi="Times New Roman"/>
          <w:sz w:val="24"/>
          <w:szCs w:val="24"/>
        </w:rPr>
        <w:t>ег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ор</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 климата,</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сты</w:t>
      </w:r>
      <w:r w:rsidRPr="008F4879">
        <w:rPr>
          <w:rFonts w:ascii="Times New Roman" w:hAnsi="Times New Roman"/>
          <w:spacing w:val="1"/>
          <w:sz w:val="24"/>
          <w:szCs w:val="24"/>
        </w:rPr>
        <w:t>н</w:t>
      </w:r>
      <w:r w:rsidRPr="008F4879">
        <w:rPr>
          <w:rFonts w:ascii="Times New Roman" w:hAnsi="Times New Roman"/>
          <w:sz w:val="24"/>
          <w:szCs w:val="24"/>
        </w:rPr>
        <w:t>ь и</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ази</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также</w:t>
      </w:r>
      <w:r w:rsidRPr="008F4879">
        <w:rPr>
          <w:rFonts w:ascii="Times New Roman" w:hAnsi="Times New Roman"/>
          <w:spacing w:val="4"/>
          <w:sz w:val="24"/>
          <w:szCs w:val="24"/>
        </w:rPr>
        <w:t xml:space="preserve"> </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др</w:t>
      </w:r>
      <w:r w:rsidRPr="008F4879">
        <w:rPr>
          <w:rFonts w:ascii="Times New Roman" w:hAnsi="Times New Roman"/>
          <w:sz w:val="24"/>
          <w:szCs w:val="24"/>
        </w:rPr>
        <w:t>евн</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ви</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 xml:space="preserve">, </w:t>
      </w:r>
      <w:r w:rsidRPr="008F4879">
        <w:rPr>
          <w:rFonts w:ascii="Times New Roman" w:hAnsi="Times New Roman"/>
          <w:spacing w:val="-1"/>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район</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ы</w:t>
      </w:r>
      <w:r w:rsidRPr="008F4879">
        <w:rPr>
          <w:rFonts w:ascii="Times New Roman" w:hAnsi="Times New Roman"/>
          <w:spacing w:val="-2"/>
          <w:sz w:val="24"/>
          <w:szCs w:val="24"/>
        </w:rPr>
        <w:t>ч</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н</w:t>
      </w:r>
      <w:r w:rsidRPr="008F4879">
        <w:rPr>
          <w:rFonts w:ascii="Times New Roman" w:hAnsi="Times New Roman"/>
          <w:spacing w:val="-2"/>
          <w:sz w:val="24"/>
          <w:szCs w:val="24"/>
        </w:rPr>
        <w:t>е</w:t>
      </w:r>
      <w:r w:rsidRPr="008F4879">
        <w:rPr>
          <w:rFonts w:ascii="Times New Roman" w:hAnsi="Times New Roman"/>
          <w:sz w:val="24"/>
          <w:szCs w:val="24"/>
        </w:rPr>
        <w:t>ф</w:t>
      </w:r>
      <w:r w:rsidRPr="008F4879">
        <w:rPr>
          <w:rFonts w:ascii="Times New Roman" w:hAnsi="Times New Roman"/>
          <w:spacing w:val="-2"/>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 газа).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60"/>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н</w:t>
      </w:r>
      <w:r w:rsidRPr="008F4879">
        <w:rPr>
          <w:rFonts w:ascii="Times New Roman" w:hAnsi="Times New Roman"/>
          <w:spacing w:val="58"/>
          <w:sz w:val="24"/>
          <w:szCs w:val="24"/>
        </w:rPr>
        <w:t xml:space="preserve"> </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pacing w:val="1"/>
          <w:sz w:val="24"/>
          <w:szCs w:val="24"/>
        </w:rPr>
        <w:t>п</w:t>
      </w:r>
      <w:r w:rsidRPr="008F4879">
        <w:rPr>
          <w:rFonts w:ascii="Times New Roman" w:hAnsi="Times New Roman"/>
          <w:spacing w:val="3"/>
          <w:sz w:val="24"/>
          <w:szCs w:val="24"/>
        </w:rPr>
        <w:t>а</w:t>
      </w:r>
      <w:r w:rsidRPr="008F4879">
        <w:rPr>
          <w:rFonts w:ascii="Times New Roman" w:hAnsi="Times New Roman"/>
          <w:spacing w:val="-1"/>
          <w:sz w:val="24"/>
          <w:szCs w:val="24"/>
        </w:rPr>
        <w:t>дн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57"/>
          <w:sz w:val="24"/>
          <w:szCs w:val="24"/>
        </w:rPr>
        <w:t xml:space="preserve"> </w:t>
      </w:r>
      <w:r w:rsidRPr="008F4879">
        <w:rPr>
          <w:rFonts w:ascii="Times New Roman" w:hAnsi="Times New Roman"/>
          <w:sz w:val="24"/>
          <w:szCs w:val="24"/>
        </w:rPr>
        <w:t>и</w:t>
      </w:r>
      <w:r w:rsidRPr="008F4879">
        <w:rPr>
          <w:rFonts w:ascii="Times New Roman" w:hAnsi="Times New Roman"/>
          <w:spacing w:val="60"/>
          <w:sz w:val="24"/>
          <w:szCs w:val="24"/>
        </w:rPr>
        <w:t xml:space="preserve"> </w:t>
      </w:r>
      <w:r w:rsidRPr="008F4879">
        <w:rPr>
          <w:rFonts w:ascii="Times New Roman" w:hAnsi="Times New Roman"/>
          <w:spacing w:val="-1"/>
          <w:sz w:val="24"/>
          <w:szCs w:val="24"/>
        </w:rPr>
        <w:t>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60"/>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ри</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60"/>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60"/>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ава</w:t>
      </w:r>
      <w:r w:rsidRPr="008F4879">
        <w:rPr>
          <w:rFonts w:ascii="Times New Roman" w:hAnsi="Times New Roman"/>
          <w:spacing w:val="-2"/>
          <w:sz w:val="24"/>
          <w:szCs w:val="24"/>
        </w:rPr>
        <w:t>н</w:t>
      </w:r>
      <w:r w:rsidRPr="008F4879">
        <w:rPr>
          <w:rFonts w:ascii="Times New Roman" w:hAnsi="Times New Roman"/>
          <w:sz w:val="24"/>
          <w:szCs w:val="24"/>
        </w:rPr>
        <w:t>н</w:t>
      </w:r>
      <w:r w:rsidRPr="008F4879">
        <w:rPr>
          <w:rFonts w:ascii="Times New Roman" w:hAnsi="Times New Roman"/>
          <w:spacing w:val="57"/>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пр</w:t>
      </w:r>
      <w:r w:rsidRPr="008F4879">
        <w:rPr>
          <w:rFonts w:ascii="Times New Roman" w:hAnsi="Times New Roman"/>
          <w:spacing w:val="1"/>
          <w:sz w:val="24"/>
          <w:szCs w:val="24"/>
        </w:rPr>
        <w:t>о</w:t>
      </w:r>
      <w:r w:rsidRPr="008F4879">
        <w:rPr>
          <w:rFonts w:ascii="Times New Roman" w:hAnsi="Times New Roman"/>
          <w:spacing w:val="-1"/>
          <w:sz w:val="24"/>
          <w:szCs w:val="24"/>
        </w:rPr>
        <w:t>хо</w:t>
      </w:r>
      <w:r w:rsidRPr="008F4879">
        <w:rPr>
          <w:rFonts w:ascii="Times New Roman" w:hAnsi="Times New Roman"/>
          <w:spacing w:val="1"/>
          <w:sz w:val="24"/>
          <w:szCs w:val="24"/>
        </w:rPr>
        <w:t>ди</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 xml:space="preserve">, с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охо</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9"/>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z w:val="24"/>
          <w:szCs w:val="24"/>
        </w:rPr>
        <w:t>экс</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ата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 xml:space="preserve">я местного </w:t>
      </w:r>
      <w:r w:rsidRPr="008F4879">
        <w:rPr>
          <w:rFonts w:ascii="Times New Roman" w:hAnsi="Times New Roman"/>
          <w:spacing w:val="-2"/>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 пл</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ях</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 xml:space="preserve">при </w:t>
      </w:r>
      <w:r w:rsidRPr="008F4879">
        <w:rPr>
          <w:rFonts w:ascii="Times New Roman" w:hAnsi="Times New Roman"/>
          <w:spacing w:val="-2"/>
          <w:sz w:val="24"/>
          <w:szCs w:val="24"/>
        </w:rPr>
        <w:t>д</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ы</w:t>
      </w:r>
      <w:r w:rsidRPr="008F4879">
        <w:rPr>
          <w:rFonts w:ascii="Times New Roman" w:hAnsi="Times New Roman"/>
          <w:spacing w:val="-2"/>
          <w:sz w:val="24"/>
          <w:szCs w:val="24"/>
        </w:rPr>
        <w:t>ч</w:t>
      </w:r>
      <w:r w:rsidRPr="008F4879">
        <w:rPr>
          <w:rFonts w:ascii="Times New Roman" w:hAnsi="Times New Roman"/>
          <w:sz w:val="24"/>
          <w:szCs w:val="24"/>
        </w:rPr>
        <w:t xml:space="preserve">е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ез</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ых</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ан В</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4"/>
          <w:sz w:val="24"/>
          <w:szCs w:val="24"/>
        </w:rPr>
        <w:t>у</w:t>
      </w:r>
      <w:r w:rsidRPr="008F4879">
        <w:rPr>
          <w:rFonts w:ascii="Times New Roman" w:hAnsi="Times New Roman"/>
          <w:spacing w:val="-1"/>
          <w:sz w:val="24"/>
          <w:szCs w:val="24"/>
        </w:rPr>
        <w:t>л</w:t>
      </w:r>
      <w:r w:rsidRPr="008F4879">
        <w:rPr>
          <w:rFonts w:ascii="Times New Roman" w:hAnsi="Times New Roman"/>
          <w:sz w:val="24"/>
          <w:szCs w:val="24"/>
        </w:rPr>
        <w:t>ка</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ци</w:t>
      </w:r>
      <w:r w:rsidRPr="008F4879">
        <w:rPr>
          <w:rFonts w:ascii="Times New Roman" w:hAnsi="Times New Roman"/>
          <w:spacing w:val="1"/>
          <w:sz w:val="24"/>
          <w:szCs w:val="24"/>
        </w:rPr>
        <w:t>она</w:t>
      </w:r>
      <w:r w:rsidRPr="008F4879">
        <w:rPr>
          <w:rFonts w:ascii="Times New Roman" w:hAnsi="Times New Roman"/>
          <w:spacing w:val="-1"/>
          <w:sz w:val="24"/>
          <w:szCs w:val="24"/>
        </w:rPr>
        <w:t>льны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р</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рны</w:t>
      </w:r>
      <w:r w:rsidRPr="008F4879">
        <w:rPr>
          <w:rFonts w:ascii="Times New Roman" w:hAnsi="Times New Roman"/>
          <w:sz w:val="24"/>
          <w:szCs w:val="24"/>
        </w:rPr>
        <w:t xml:space="preserve">х </w:t>
      </w:r>
      <w:r w:rsidRPr="008F4879">
        <w:rPr>
          <w:rFonts w:ascii="Times New Roman" w:hAnsi="Times New Roman"/>
          <w:spacing w:val="1"/>
          <w:sz w:val="24"/>
          <w:szCs w:val="24"/>
        </w:rPr>
        <w:t>р</w:t>
      </w:r>
      <w:r w:rsidRPr="008F4879">
        <w:rPr>
          <w:rFonts w:ascii="Times New Roman" w:hAnsi="Times New Roman"/>
          <w:sz w:val="24"/>
          <w:szCs w:val="24"/>
        </w:rPr>
        <w:t>аст</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х г</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ств).</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н Юж</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ки </w:t>
      </w:r>
      <w:r w:rsidRPr="008F4879">
        <w:rPr>
          <w:rFonts w:ascii="Times New Roman" w:hAnsi="Times New Roman"/>
          <w:spacing w:val="-2"/>
          <w:sz w:val="24"/>
          <w:szCs w:val="24"/>
        </w:rPr>
        <w:t>(</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z w:val="24"/>
          <w:szCs w:val="24"/>
        </w:rPr>
        <w:t xml:space="preserve">р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3"/>
          <w:sz w:val="24"/>
          <w:szCs w:val="24"/>
        </w:rPr>
        <w:t>у</w:t>
      </w:r>
      <w:r w:rsidRPr="008F4879">
        <w:rPr>
          <w:rFonts w:ascii="Times New Roman" w:hAnsi="Times New Roman"/>
          <w:spacing w:val="-1"/>
          <w:sz w:val="24"/>
          <w:szCs w:val="24"/>
        </w:rPr>
        <w:t>дл</w:t>
      </w:r>
      <w:r w:rsidRPr="008F4879">
        <w:rPr>
          <w:rFonts w:ascii="Times New Roman" w:hAnsi="Times New Roman"/>
          <w:spacing w:val="1"/>
          <w:sz w:val="24"/>
          <w:szCs w:val="24"/>
        </w:rPr>
        <w:t>и</w:t>
      </w:r>
      <w:r w:rsidRPr="008F4879">
        <w:rPr>
          <w:rFonts w:ascii="Times New Roman" w:hAnsi="Times New Roman"/>
          <w:sz w:val="24"/>
          <w:szCs w:val="24"/>
        </w:rPr>
        <w:t>вой</w:t>
      </w:r>
      <w:r w:rsidRPr="008F4879">
        <w:rPr>
          <w:rFonts w:ascii="Times New Roman" w:hAnsi="Times New Roman"/>
          <w:spacing w:val="1"/>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ор</w:t>
      </w:r>
      <w:r w:rsidRPr="008F4879">
        <w:rPr>
          <w:rFonts w:ascii="Times New Roman" w:hAnsi="Times New Roman"/>
          <w:spacing w:val="-3"/>
          <w:sz w:val="24"/>
          <w:szCs w:val="24"/>
        </w:rPr>
        <w:t>м</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сты</w:t>
      </w:r>
      <w:r w:rsidRPr="008F4879">
        <w:rPr>
          <w:rFonts w:ascii="Times New Roman" w:hAnsi="Times New Roman"/>
          <w:spacing w:val="1"/>
          <w:sz w:val="24"/>
          <w:szCs w:val="24"/>
        </w:rPr>
        <w:t>н</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й м</w:t>
      </w:r>
      <w:r w:rsidRPr="008F4879">
        <w:rPr>
          <w:rFonts w:ascii="Times New Roman" w:hAnsi="Times New Roman"/>
          <w:spacing w:val="-2"/>
          <w:sz w:val="24"/>
          <w:szCs w:val="24"/>
        </w:rPr>
        <w:t>и</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до</w:t>
      </w:r>
      <w:r w:rsidRPr="008F4879">
        <w:rPr>
          <w:rFonts w:ascii="Times New Roman" w:hAnsi="Times New Roman"/>
          <w:spacing w:val="1"/>
          <w:sz w:val="24"/>
          <w:szCs w:val="24"/>
        </w:rPr>
        <w:t>б</w:t>
      </w:r>
      <w:r w:rsidRPr="008F4879">
        <w:rPr>
          <w:rFonts w:ascii="Times New Roman" w:hAnsi="Times New Roman"/>
          <w:spacing w:val="-1"/>
          <w:sz w:val="24"/>
          <w:szCs w:val="24"/>
        </w:rPr>
        <w:t>ы</w:t>
      </w:r>
      <w:r w:rsidRPr="008F4879">
        <w:rPr>
          <w:rFonts w:ascii="Times New Roman" w:hAnsi="Times New Roman"/>
          <w:spacing w:val="-2"/>
          <w:sz w:val="24"/>
          <w:szCs w:val="24"/>
        </w:rPr>
        <w:t>ч</w:t>
      </w:r>
      <w:r w:rsidRPr="008F4879">
        <w:rPr>
          <w:rFonts w:ascii="Times New Roman" w:hAnsi="Times New Roman"/>
          <w:sz w:val="24"/>
          <w:szCs w:val="24"/>
        </w:rPr>
        <w:t>ей</w:t>
      </w:r>
      <w:r w:rsidRPr="008F4879">
        <w:rPr>
          <w:rFonts w:ascii="Times New Roman" w:hAnsi="Times New Roman"/>
          <w:spacing w:val="3"/>
          <w:sz w:val="24"/>
          <w:szCs w:val="24"/>
        </w:rPr>
        <w:t xml:space="preserve"> </w:t>
      </w:r>
      <w:r w:rsidRPr="008F4879">
        <w:rPr>
          <w:rFonts w:ascii="Times New Roman" w:hAnsi="Times New Roman"/>
          <w:sz w:val="24"/>
          <w:szCs w:val="24"/>
        </w:rPr>
        <w:t>ал</w:t>
      </w:r>
      <w:r w:rsidRPr="008F4879">
        <w:rPr>
          <w:rFonts w:ascii="Times New Roman" w:hAnsi="Times New Roman"/>
          <w:spacing w:val="-1"/>
          <w:sz w:val="24"/>
          <w:szCs w:val="24"/>
        </w:rPr>
        <w:t>м</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и са</w:t>
      </w:r>
      <w:r w:rsidRPr="008F4879">
        <w:rPr>
          <w:rFonts w:ascii="Times New Roman" w:hAnsi="Times New Roman"/>
          <w:spacing w:val="-2"/>
          <w:sz w:val="24"/>
          <w:szCs w:val="24"/>
        </w:rPr>
        <w:t>м</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z w:val="24"/>
          <w:szCs w:val="24"/>
        </w:rPr>
        <w:t>га</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й ст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но</w:t>
      </w:r>
      <w:r w:rsidRPr="008F4879">
        <w:rPr>
          <w:rFonts w:ascii="Times New Roman" w:hAnsi="Times New Roman"/>
          <w:sz w:val="24"/>
          <w:szCs w:val="24"/>
        </w:rPr>
        <w:t>й 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а (</w:t>
      </w:r>
      <w:r w:rsidRPr="008F4879">
        <w:rPr>
          <w:rFonts w:ascii="Times New Roman" w:hAnsi="Times New Roman"/>
          <w:spacing w:val="-1"/>
          <w:sz w:val="24"/>
          <w:szCs w:val="24"/>
        </w:rPr>
        <w:t>ЮА</w:t>
      </w:r>
      <w:r w:rsidRPr="008F4879">
        <w:rPr>
          <w:rFonts w:ascii="Times New Roman" w:hAnsi="Times New Roman"/>
          <w:sz w:val="24"/>
          <w:szCs w:val="24"/>
        </w:rPr>
        <w:t>Р)).</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w:t>
      </w:r>
      <w:r w:rsidRPr="008F4879">
        <w:rPr>
          <w:rFonts w:ascii="Times New Roman" w:hAnsi="Times New Roman"/>
          <w:b/>
          <w:bCs/>
          <w:sz w:val="24"/>
          <w:szCs w:val="24"/>
        </w:rPr>
        <w:t>вс</w:t>
      </w:r>
      <w:r w:rsidRPr="008F4879">
        <w:rPr>
          <w:rFonts w:ascii="Times New Roman" w:hAnsi="Times New Roman"/>
          <w:b/>
          <w:bCs/>
          <w:spacing w:val="1"/>
          <w:sz w:val="24"/>
          <w:szCs w:val="24"/>
        </w:rPr>
        <w:t>т</w:t>
      </w:r>
      <w:r w:rsidRPr="008F4879">
        <w:rPr>
          <w:rFonts w:ascii="Times New Roman" w:hAnsi="Times New Roman"/>
          <w:b/>
          <w:bCs/>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z w:val="24"/>
          <w:szCs w:val="24"/>
        </w:rPr>
        <w:t>я</w:t>
      </w:r>
      <w:r w:rsidRPr="008F4879">
        <w:rPr>
          <w:rFonts w:ascii="Times New Roman" w:hAnsi="Times New Roman"/>
          <w:b/>
          <w:bCs/>
          <w:spacing w:val="-1"/>
          <w:sz w:val="24"/>
          <w:szCs w:val="24"/>
        </w:rPr>
        <w:t xml:space="preserve"> </w:t>
      </w:r>
      <w:r w:rsidRPr="008F4879">
        <w:rPr>
          <w:rFonts w:ascii="Times New Roman" w:hAnsi="Times New Roman"/>
          <w:b/>
          <w:bCs/>
          <w:sz w:val="24"/>
          <w:szCs w:val="24"/>
        </w:rPr>
        <w:t>и О</w:t>
      </w:r>
      <w:r w:rsidRPr="008F4879">
        <w:rPr>
          <w:rFonts w:ascii="Times New Roman" w:hAnsi="Times New Roman"/>
          <w:b/>
          <w:bCs/>
          <w:spacing w:val="-2"/>
          <w:sz w:val="24"/>
          <w:szCs w:val="24"/>
        </w:rPr>
        <w:t>к</w:t>
      </w:r>
      <w:r w:rsidRPr="008F4879">
        <w:rPr>
          <w:rFonts w:ascii="Times New Roman" w:hAnsi="Times New Roman"/>
          <w:b/>
          <w:bCs/>
          <w:sz w:val="24"/>
          <w:szCs w:val="24"/>
        </w:rPr>
        <w:t>е</w:t>
      </w:r>
      <w:r w:rsidRPr="008F4879">
        <w:rPr>
          <w:rFonts w:ascii="Times New Roman" w:hAnsi="Times New Roman"/>
          <w:b/>
          <w:bCs/>
          <w:spacing w:val="-1"/>
          <w:sz w:val="24"/>
          <w:szCs w:val="24"/>
        </w:rPr>
        <w:t>ани</w:t>
      </w:r>
      <w:r w:rsidRPr="008F4879">
        <w:rPr>
          <w:rFonts w:ascii="Times New Roman" w:hAnsi="Times New Roman"/>
          <w:b/>
          <w:bCs/>
          <w:sz w:val="24"/>
          <w:szCs w:val="24"/>
        </w:rPr>
        <w:t>я.</w:t>
      </w:r>
      <w:r w:rsidRPr="008F4879">
        <w:rPr>
          <w:rFonts w:ascii="Times New Roman" w:hAnsi="Times New Roman"/>
          <w:b/>
          <w:bCs/>
          <w:spacing w:val="-1"/>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 п</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 иссл</w:t>
      </w:r>
      <w:r w:rsidRPr="008F4879">
        <w:rPr>
          <w:rFonts w:ascii="Times New Roman" w:hAnsi="Times New Roman"/>
          <w:spacing w:val="-3"/>
          <w:sz w:val="24"/>
          <w:szCs w:val="24"/>
        </w:rPr>
        <w:t>е</w:t>
      </w:r>
      <w:r w:rsidRPr="008F4879">
        <w:rPr>
          <w:rFonts w:ascii="Times New Roman" w:hAnsi="Times New Roman"/>
          <w:spacing w:val="1"/>
          <w:sz w:val="24"/>
          <w:szCs w:val="24"/>
        </w:rPr>
        <w:t>до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 Эндемики.</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А</w:t>
      </w:r>
      <w:r w:rsidRPr="008F4879">
        <w:rPr>
          <w:rFonts w:ascii="Times New Roman" w:hAnsi="Times New Roman"/>
          <w:sz w:val="24"/>
          <w:szCs w:val="24"/>
        </w:rPr>
        <w:t>встрал</w:t>
      </w:r>
      <w:r w:rsidRPr="008F4879">
        <w:rPr>
          <w:rFonts w:ascii="Times New Roman" w:hAnsi="Times New Roman"/>
          <w:spacing w:val="-2"/>
          <w:sz w:val="24"/>
          <w:szCs w:val="24"/>
        </w:rPr>
        <w:t>и</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 С</w:t>
      </w:r>
      <w:r w:rsidRPr="008F4879">
        <w:rPr>
          <w:rFonts w:ascii="Times New Roman" w:hAnsi="Times New Roman"/>
          <w:spacing w:val="-1"/>
          <w:sz w:val="24"/>
          <w:szCs w:val="24"/>
        </w:rPr>
        <w:t>ою</w:t>
      </w:r>
      <w:r w:rsidRPr="008F4879">
        <w:rPr>
          <w:rFonts w:ascii="Times New Roman" w:hAnsi="Times New Roman"/>
          <w:sz w:val="24"/>
          <w:szCs w:val="24"/>
        </w:rPr>
        <w:t>з</w:t>
      </w:r>
      <w:r w:rsidRPr="008F4879">
        <w:rPr>
          <w:rFonts w:ascii="Times New Roman" w:hAnsi="Times New Roman"/>
          <w:spacing w:val="2"/>
          <w:sz w:val="24"/>
          <w:szCs w:val="24"/>
        </w:rPr>
        <w:t xml:space="preserve"> </w:t>
      </w:r>
      <w:r w:rsidRPr="008F4879">
        <w:rPr>
          <w:rFonts w:ascii="Times New Roman" w:hAnsi="Times New Roman"/>
          <w:sz w:val="24"/>
          <w:szCs w:val="24"/>
        </w:rPr>
        <w:t>(ге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4"/>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4"/>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z w:val="24"/>
          <w:szCs w:val="24"/>
        </w:rPr>
        <w:t>м</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на</w:t>
      </w:r>
      <w:r w:rsidRPr="008F4879">
        <w:rPr>
          <w:rFonts w:ascii="Times New Roman" w:hAnsi="Times New Roman"/>
          <w:sz w:val="24"/>
          <w:szCs w:val="24"/>
        </w:rPr>
        <w:t>-</w:t>
      </w:r>
      <w:r w:rsidRPr="008F4879">
        <w:rPr>
          <w:rFonts w:ascii="Times New Roman" w:hAnsi="Times New Roman"/>
          <w:spacing w:val="-3"/>
          <w:sz w:val="24"/>
          <w:szCs w:val="24"/>
        </w:rPr>
        <w:t>м</w:t>
      </w:r>
      <w:r w:rsidRPr="008F4879">
        <w:rPr>
          <w:rFonts w:ascii="Times New Roman" w:hAnsi="Times New Roman"/>
          <w:sz w:val="24"/>
          <w:szCs w:val="24"/>
        </w:rPr>
        <w:t>ате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й ма</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ь</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дн</w:t>
      </w:r>
      <w:r w:rsidRPr="008F4879">
        <w:rPr>
          <w:rFonts w:ascii="Times New Roman" w:hAnsi="Times New Roman"/>
          <w:sz w:val="24"/>
          <w:szCs w:val="24"/>
        </w:rPr>
        <w:t>а</w:t>
      </w:r>
      <w:r w:rsidRPr="008F4879">
        <w:rPr>
          <w:rFonts w:ascii="Times New Roman" w:hAnsi="Times New Roman"/>
          <w:spacing w:val="1"/>
          <w:sz w:val="24"/>
          <w:szCs w:val="24"/>
        </w:rPr>
        <w:t xml:space="preserve"> и</w:t>
      </w:r>
      <w:r w:rsidRPr="008F4879">
        <w:rPr>
          <w:rFonts w:ascii="Times New Roman" w:hAnsi="Times New Roman"/>
          <w:sz w:val="24"/>
          <w:szCs w:val="24"/>
        </w:rPr>
        <w:t xml:space="preserve">з </w:t>
      </w:r>
      <w:r w:rsidRPr="008F4879">
        <w:rPr>
          <w:rFonts w:ascii="Times New Roman" w:hAnsi="Times New Roman"/>
          <w:spacing w:val="-2"/>
          <w:sz w:val="24"/>
          <w:szCs w:val="24"/>
        </w:rPr>
        <w:t>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pacing w:val="-3"/>
          <w:sz w:val="24"/>
          <w:szCs w:val="24"/>
        </w:rPr>
        <w:t>ш</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н</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 вы</w:t>
      </w:r>
      <w:r w:rsidRPr="008F4879">
        <w:rPr>
          <w:rFonts w:ascii="Times New Roman" w:hAnsi="Times New Roman"/>
          <w:spacing w:val="1"/>
          <w:sz w:val="24"/>
          <w:szCs w:val="24"/>
        </w:rPr>
        <w:t>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рно</w:t>
      </w:r>
      <w:r w:rsidRPr="008F4879">
        <w:rPr>
          <w:rFonts w:ascii="Times New Roman" w:hAnsi="Times New Roman"/>
          <w:sz w:val="24"/>
          <w:szCs w:val="24"/>
        </w:rPr>
        <w:t>го</w:t>
      </w:r>
      <w:r w:rsidRPr="008F4879">
        <w:rPr>
          <w:rFonts w:ascii="Times New Roman" w:hAnsi="Times New Roman"/>
          <w:spacing w:val="4"/>
          <w:sz w:val="24"/>
          <w:szCs w:val="24"/>
        </w:rPr>
        <w:t xml:space="preserve"> </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pacing w:val="1"/>
          <w:sz w:val="24"/>
          <w:szCs w:val="24"/>
        </w:rPr>
        <w:t>п</w:t>
      </w:r>
      <w:r w:rsidRPr="008F4879">
        <w:rPr>
          <w:rFonts w:ascii="Times New Roman" w:hAnsi="Times New Roman"/>
          <w:sz w:val="24"/>
          <w:szCs w:val="24"/>
        </w:rPr>
        <w:t>а австра</w:t>
      </w:r>
      <w:r w:rsidRPr="008F4879">
        <w:rPr>
          <w:rFonts w:ascii="Times New Roman" w:hAnsi="Times New Roman"/>
          <w:spacing w:val="-3"/>
          <w:sz w:val="24"/>
          <w:szCs w:val="24"/>
        </w:rPr>
        <w:t>л</w:t>
      </w:r>
      <w:r w:rsidRPr="008F4879">
        <w:rPr>
          <w:rFonts w:ascii="Times New Roman" w:hAnsi="Times New Roman"/>
          <w:spacing w:val="1"/>
          <w:sz w:val="24"/>
          <w:szCs w:val="24"/>
        </w:rPr>
        <w:t>ий</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7"/>
          <w:sz w:val="24"/>
          <w:szCs w:val="24"/>
        </w:rPr>
        <w:t>о</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зе</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4"/>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2"/>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тс</w:t>
      </w:r>
      <w:r w:rsidRPr="008F4879">
        <w:rPr>
          <w:rFonts w:ascii="Times New Roman" w:hAnsi="Times New Roman"/>
          <w:spacing w:val="-4"/>
          <w:sz w:val="24"/>
          <w:szCs w:val="24"/>
        </w:rPr>
        <w:t>у</w:t>
      </w:r>
      <w:r w:rsidRPr="008F4879">
        <w:rPr>
          <w:rFonts w:ascii="Times New Roman" w:hAnsi="Times New Roman"/>
          <w:sz w:val="24"/>
          <w:szCs w:val="24"/>
        </w:rPr>
        <w:t>тст</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z w:val="24"/>
          <w:szCs w:val="24"/>
        </w:rPr>
        <w:t>ста</w:t>
      </w:r>
      <w:r w:rsidRPr="008F4879">
        <w:rPr>
          <w:rFonts w:ascii="Times New Roman" w:hAnsi="Times New Roman"/>
          <w:spacing w:val="-1"/>
          <w:sz w:val="24"/>
          <w:szCs w:val="24"/>
        </w:rPr>
        <w:t>лы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ор</w:t>
      </w:r>
      <w:r w:rsidRPr="008F4879">
        <w:rPr>
          <w:rFonts w:ascii="Times New Roman" w:hAnsi="Times New Roman"/>
          <w:spacing w:val="1"/>
          <w:sz w:val="24"/>
          <w:szCs w:val="24"/>
        </w:rPr>
        <w:t>ий</w:t>
      </w:r>
      <w:r w:rsidRPr="008F4879">
        <w:rPr>
          <w:rFonts w:ascii="Times New Roman" w:hAnsi="Times New Roman"/>
          <w:sz w:val="24"/>
          <w:szCs w:val="24"/>
        </w:rPr>
        <w:t>, сл</w:t>
      </w:r>
      <w:r w:rsidRPr="008F4879">
        <w:rPr>
          <w:rFonts w:ascii="Times New Roman" w:hAnsi="Times New Roman"/>
          <w:spacing w:val="-3"/>
          <w:sz w:val="24"/>
          <w:szCs w:val="24"/>
        </w:rPr>
        <w:t>а</w:t>
      </w:r>
      <w:r w:rsidRPr="008F4879">
        <w:rPr>
          <w:rFonts w:ascii="Times New Roman" w:hAnsi="Times New Roman"/>
          <w:spacing w:val="1"/>
          <w:sz w:val="24"/>
          <w:szCs w:val="24"/>
        </w:rPr>
        <w:t>б</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связ</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1"/>
          <w:sz w:val="24"/>
          <w:szCs w:val="24"/>
        </w:rPr>
        <w:t xml:space="preserve"> др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2"/>
          <w:sz w:val="24"/>
          <w:szCs w:val="24"/>
        </w:rPr>
        <w:t xml:space="preserve"> </w:t>
      </w:r>
      <w:r w:rsidRPr="008F4879">
        <w:rPr>
          <w:rFonts w:ascii="Times New Roman" w:hAnsi="Times New Roman"/>
          <w:sz w:val="24"/>
          <w:szCs w:val="24"/>
        </w:rPr>
        <w:t xml:space="preserve">с </w:t>
      </w:r>
      <w:r w:rsidRPr="008F4879">
        <w:rPr>
          <w:rFonts w:ascii="Times New Roman" w:hAnsi="Times New Roman"/>
          <w:spacing w:val="1"/>
          <w:sz w:val="24"/>
          <w:szCs w:val="24"/>
        </w:rPr>
        <w:t>др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2"/>
          <w:sz w:val="24"/>
          <w:szCs w:val="24"/>
        </w:rPr>
        <w:t>о</w:t>
      </w:r>
      <w:r w:rsidRPr="008F4879">
        <w:rPr>
          <w:rFonts w:ascii="Times New Roman" w:hAnsi="Times New Roman"/>
          <w:spacing w:val="-3"/>
          <w:sz w:val="24"/>
          <w:szCs w:val="24"/>
        </w:rPr>
        <w:t>м</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в</w:t>
      </w:r>
      <w:r w:rsidRPr="008F4879">
        <w:rPr>
          <w:rFonts w:ascii="Times New Roman" w:hAnsi="Times New Roman"/>
          <w:spacing w:val="1"/>
          <w:sz w:val="24"/>
          <w:szCs w:val="24"/>
        </w:rPr>
        <w:t>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тая э</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ка 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вает</w:t>
      </w:r>
      <w:r w:rsidRPr="008F4879">
        <w:rPr>
          <w:rFonts w:ascii="Times New Roman" w:hAnsi="Times New Roman"/>
          <w:spacing w:val="-3"/>
          <w:sz w:val="24"/>
          <w:szCs w:val="24"/>
        </w:rPr>
        <w:t>с</w:t>
      </w:r>
      <w:r w:rsidRPr="008F4879">
        <w:rPr>
          <w:rFonts w:ascii="Times New Roman" w:hAnsi="Times New Roman"/>
          <w:sz w:val="24"/>
          <w:szCs w:val="24"/>
        </w:rPr>
        <w:t>я на</w:t>
      </w:r>
      <w:r w:rsidRPr="008F4879">
        <w:rPr>
          <w:rFonts w:ascii="Times New Roman" w:hAnsi="Times New Roman"/>
          <w:spacing w:val="-2"/>
          <w:sz w:val="24"/>
          <w:szCs w:val="24"/>
        </w:rPr>
        <w:t xml:space="preserve"> </w:t>
      </w:r>
      <w:r w:rsidRPr="008F4879">
        <w:rPr>
          <w:rFonts w:ascii="Times New Roman" w:hAnsi="Times New Roman"/>
          <w:sz w:val="24"/>
          <w:szCs w:val="24"/>
        </w:rPr>
        <w:t>своих</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са</w:t>
      </w:r>
      <w:r w:rsidRPr="008F4879">
        <w:rPr>
          <w:rFonts w:ascii="Times New Roman" w:hAnsi="Times New Roman"/>
          <w:spacing w:val="1"/>
          <w:sz w:val="24"/>
          <w:szCs w:val="24"/>
        </w:rPr>
        <w:t>х</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кеа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кал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азова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шее</w:t>
      </w:r>
      <w:r w:rsidRPr="008F4879">
        <w:rPr>
          <w:rFonts w:ascii="Times New Roman" w:hAnsi="Times New Roman"/>
          <w:spacing w:val="1"/>
          <w:sz w:val="24"/>
          <w:szCs w:val="24"/>
        </w:rPr>
        <w:t xml:space="preserve"> </w:t>
      </w:r>
      <w:r w:rsidRPr="008F4879">
        <w:rPr>
          <w:rFonts w:ascii="Times New Roman" w:hAnsi="Times New Roman"/>
          <w:sz w:val="24"/>
          <w:szCs w:val="24"/>
        </w:rPr>
        <w:t>в 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е скопле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w:t>
      </w:r>
      <w:r w:rsidRPr="008F4879">
        <w:rPr>
          <w:rFonts w:ascii="Times New Roman" w:hAnsi="Times New Roman"/>
          <w:spacing w:val="1"/>
          <w:sz w:val="24"/>
          <w:szCs w:val="24"/>
        </w:rPr>
        <w:t>п</w:t>
      </w:r>
      <w:r w:rsidRPr="008F4879">
        <w:rPr>
          <w:rFonts w:ascii="Times New Roman" w:hAnsi="Times New Roman"/>
          <w:sz w:val="24"/>
          <w:szCs w:val="24"/>
        </w:rPr>
        <w:t>: Мелане</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ва» (так как</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ва</w:t>
      </w:r>
      <w:r w:rsidRPr="008F4879">
        <w:rPr>
          <w:rFonts w:ascii="Times New Roman" w:hAnsi="Times New Roman"/>
          <w:spacing w:val="-1"/>
          <w:sz w:val="24"/>
          <w:szCs w:val="24"/>
        </w:rPr>
        <w:t>ю</w:t>
      </w:r>
      <w:r w:rsidRPr="008F4879">
        <w:rPr>
          <w:rFonts w:ascii="Times New Roman" w:hAnsi="Times New Roman"/>
          <w:spacing w:val="-3"/>
          <w:sz w:val="24"/>
          <w:szCs w:val="24"/>
        </w:rPr>
        <w:t>щ</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здесь </w:t>
      </w:r>
      <w:r w:rsidRPr="008F4879">
        <w:rPr>
          <w:rFonts w:ascii="Times New Roman" w:hAnsi="Times New Roman"/>
          <w:spacing w:val="1"/>
          <w:sz w:val="24"/>
          <w:szCs w:val="24"/>
        </w:rPr>
        <w:t>п</w:t>
      </w:r>
      <w:r w:rsidRPr="008F4879">
        <w:rPr>
          <w:rFonts w:ascii="Times New Roman" w:hAnsi="Times New Roman"/>
          <w:spacing w:val="4"/>
          <w:sz w:val="24"/>
          <w:szCs w:val="24"/>
        </w:rPr>
        <w:t>а</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асы</w:t>
      </w:r>
      <w:r w:rsidRPr="008F4879">
        <w:rPr>
          <w:rFonts w:ascii="Times New Roman" w:hAnsi="Times New Roman"/>
          <w:spacing w:val="3"/>
          <w:sz w:val="24"/>
          <w:szCs w:val="24"/>
        </w:rPr>
        <w:t xml:space="preserve"> </w:t>
      </w:r>
      <w:r w:rsidRPr="008F4879">
        <w:rPr>
          <w:rFonts w:ascii="Times New Roman" w:hAnsi="Times New Roman"/>
          <w:sz w:val="24"/>
          <w:szCs w:val="24"/>
        </w:rPr>
        <w:t>и ме</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pacing w:val="1"/>
          <w:sz w:val="24"/>
          <w:szCs w:val="24"/>
        </w:rPr>
        <w:t>ц</w:t>
      </w:r>
      <w:r w:rsidRPr="008F4879">
        <w:rPr>
          <w:rFonts w:ascii="Times New Roman" w:hAnsi="Times New Roman"/>
          <w:sz w:val="24"/>
          <w:szCs w:val="24"/>
        </w:rPr>
        <w:t>ы</w:t>
      </w:r>
      <w:r w:rsidRPr="008F4879">
        <w:rPr>
          <w:rFonts w:ascii="Times New Roman" w:hAnsi="Times New Roman"/>
          <w:spacing w:val="1"/>
          <w:sz w:val="24"/>
          <w:szCs w:val="24"/>
        </w:rPr>
        <w:t xml:space="preserve"> и</w:t>
      </w:r>
      <w:r w:rsidRPr="008F4879">
        <w:rPr>
          <w:rFonts w:ascii="Times New Roman" w:hAnsi="Times New Roman"/>
          <w:sz w:val="24"/>
          <w:szCs w:val="24"/>
        </w:rPr>
        <w:t>ме</w:t>
      </w:r>
      <w:r w:rsidRPr="008F4879">
        <w:rPr>
          <w:rFonts w:ascii="Times New Roman" w:hAnsi="Times New Roman"/>
          <w:spacing w:val="-3"/>
          <w:sz w:val="24"/>
          <w:szCs w:val="24"/>
        </w:rPr>
        <w:t>ю</w:t>
      </w:r>
      <w:r w:rsidRPr="008F4879">
        <w:rPr>
          <w:rFonts w:ascii="Times New Roman" w:hAnsi="Times New Roman"/>
          <w:sz w:val="24"/>
          <w:szCs w:val="24"/>
        </w:rPr>
        <w:t>т</w:t>
      </w:r>
      <w:r w:rsidRPr="008F4879">
        <w:rPr>
          <w:rFonts w:ascii="Times New Roman" w:hAnsi="Times New Roman"/>
          <w:spacing w:val="3"/>
          <w:sz w:val="24"/>
          <w:szCs w:val="24"/>
        </w:rPr>
        <w:t xml:space="preserve"> </w:t>
      </w:r>
      <w:r w:rsidRPr="008F4879">
        <w:rPr>
          <w:rFonts w:ascii="Times New Roman" w:hAnsi="Times New Roman"/>
          <w:spacing w:val="1"/>
          <w:sz w:val="24"/>
          <w:szCs w:val="24"/>
        </w:rPr>
        <w:t>бо</w:t>
      </w:r>
      <w:r w:rsidRPr="008F4879">
        <w:rPr>
          <w:rFonts w:ascii="Times New Roman" w:hAnsi="Times New Roman"/>
          <w:spacing w:val="-1"/>
          <w:sz w:val="24"/>
          <w:szCs w:val="24"/>
        </w:rPr>
        <w:t>л</w:t>
      </w:r>
      <w:r w:rsidRPr="008F4879">
        <w:rPr>
          <w:rFonts w:ascii="Times New Roman" w:hAnsi="Times New Roman"/>
          <w:sz w:val="24"/>
          <w:szCs w:val="24"/>
        </w:rPr>
        <w:t>ее</w:t>
      </w:r>
      <w:r w:rsidRPr="008F4879">
        <w:rPr>
          <w:rFonts w:ascii="Times New Roman" w:hAnsi="Times New Roman"/>
          <w:spacing w:val="3"/>
          <w:sz w:val="24"/>
          <w:szCs w:val="24"/>
        </w:rPr>
        <w:t xml:space="preserve"> </w:t>
      </w:r>
      <w:r w:rsidRPr="008F4879">
        <w:rPr>
          <w:rFonts w:ascii="Times New Roman" w:hAnsi="Times New Roman"/>
          <w:spacing w:val="-3"/>
          <w:sz w:val="24"/>
          <w:szCs w:val="24"/>
        </w:rPr>
        <w:t>т</w:t>
      </w:r>
      <w:r w:rsidRPr="008F4879">
        <w:rPr>
          <w:rFonts w:ascii="Times New Roman" w:hAnsi="Times New Roman"/>
          <w:sz w:val="24"/>
          <w:szCs w:val="24"/>
        </w:rPr>
        <w:t>ем</w:t>
      </w:r>
      <w:r w:rsidRPr="008F4879">
        <w:rPr>
          <w:rFonts w:ascii="Times New Roman" w:hAnsi="Times New Roman"/>
          <w:spacing w:val="1"/>
          <w:sz w:val="24"/>
          <w:szCs w:val="24"/>
        </w:rPr>
        <w:t>н</w:t>
      </w:r>
      <w:r w:rsidRPr="008F4879">
        <w:rPr>
          <w:rFonts w:ascii="Times New Roman" w:hAnsi="Times New Roman"/>
          <w:spacing w:val="-4"/>
          <w:sz w:val="24"/>
          <w:szCs w:val="24"/>
        </w:rPr>
        <w:t>у</w:t>
      </w:r>
      <w:r w:rsidRPr="008F4879">
        <w:rPr>
          <w:rFonts w:ascii="Times New Roman" w:hAnsi="Times New Roman"/>
          <w:sz w:val="24"/>
          <w:szCs w:val="24"/>
        </w:rPr>
        <w:t>ю</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жу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ю</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 xml:space="preserve"> др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ми</w:t>
      </w:r>
      <w:r w:rsidRPr="008F4879">
        <w:rPr>
          <w:rFonts w:ascii="Times New Roman" w:hAnsi="Times New Roman"/>
          <w:spacing w:val="1"/>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z w:val="24"/>
          <w:szCs w:val="24"/>
        </w:rPr>
        <w:t xml:space="preserve">ми </w:t>
      </w:r>
      <w:r w:rsidRPr="008F4879">
        <w:rPr>
          <w:rFonts w:ascii="Times New Roman" w:hAnsi="Times New Roman"/>
          <w:spacing w:val="-1"/>
          <w:sz w:val="24"/>
          <w:szCs w:val="24"/>
        </w:rPr>
        <w:t>О</w:t>
      </w:r>
      <w:r w:rsidRPr="008F4879">
        <w:rPr>
          <w:rFonts w:ascii="Times New Roman" w:hAnsi="Times New Roman"/>
          <w:sz w:val="24"/>
          <w:szCs w:val="24"/>
        </w:rPr>
        <w:t>кеа</w:t>
      </w:r>
      <w:r w:rsidRPr="008F4879">
        <w:rPr>
          <w:rFonts w:ascii="Times New Roman" w:hAnsi="Times New Roman"/>
          <w:spacing w:val="-1"/>
          <w:sz w:val="24"/>
          <w:szCs w:val="24"/>
        </w:rPr>
        <w:t>н</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рон</w:t>
      </w:r>
      <w:r w:rsidRPr="008F4879">
        <w:rPr>
          <w:rFonts w:ascii="Times New Roman" w:hAnsi="Times New Roman"/>
          <w:sz w:val="24"/>
          <w:szCs w:val="24"/>
        </w:rPr>
        <w:t>езия</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4"/>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ли</w:t>
      </w:r>
      <w:r w:rsidRPr="008F4879">
        <w:rPr>
          <w:rFonts w:ascii="Times New Roman" w:hAnsi="Times New Roman"/>
          <w:spacing w:val="1"/>
          <w:sz w:val="24"/>
          <w:szCs w:val="24"/>
        </w:rPr>
        <w:t>н</w:t>
      </w:r>
      <w:r w:rsidRPr="008F4879">
        <w:rPr>
          <w:rFonts w:ascii="Times New Roman" w:hAnsi="Times New Roman"/>
          <w:sz w:val="24"/>
          <w:szCs w:val="24"/>
        </w:rPr>
        <w:t>ез</w:t>
      </w:r>
      <w:r w:rsidRPr="008F4879">
        <w:rPr>
          <w:rFonts w:ascii="Times New Roman" w:hAnsi="Times New Roman"/>
          <w:spacing w:val="-2"/>
          <w:sz w:val="24"/>
          <w:szCs w:val="24"/>
        </w:rPr>
        <w:t>и</w:t>
      </w:r>
      <w:r w:rsidRPr="008F4879">
        <w:rPr>
          <w:rFonts w:ascii="Times New Roman" w:hAnsi="Times New Roman"/>
          <w:sz w:val="24"/>
          <w:szCs w:val="24"/>
        </w:rPr>
        <w:t>я</w:t>
      </w:r>
      <w:r w:rsidRPr="008F4879">
        <w:rPr>
          <w:rFonts w:ascii="Times New Roman" w:hAnsi="Times New Roman"/>
          <w:spacing w:val="5"/>
          <w:sz w:val="24"/>
          <w:szCs w:val="24"/>
        </w:rPr>
        <w:t xml:space="preserve"> </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ма</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ь</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и</w:t>
      </w:r>
      <w:r w:rsidRPr="008F4879">
        <w:rPr>
          <w:rFonts w:ascii="Times New Roman" w:hAnsi="Times New Roman"/>
          <w:spacing w:val="4"/>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м</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сле</w:t>
      </w:r>
      <w:r w:rsidRPr="008F4879">
        <w:rPr>
          <w:rFonts w:ascii="Times New Roman" w:hAnsi="Times New Roman"/>
          <w:spacing w:val="-2"/>
          <w:sz w:val="24"/>
          <w:szCs w:val="24"/>
        </w:rPr>
        <w:t>н</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ро</w:t>
      </w:r>
      <w:r w:rsidRPr="008F4879">
        <w:rPr>
          <w:rFonts w:ascii="Times New Roman" w:hAnsi="Times New Roman"/>
          <w:sz w:val="24"/>
          <w:szCs w:val="24"/>
        </w:rPr>
        <w:t>ва</w:t>
      </w:r>
      <w:r w:rsidRPr="008F4879">
        <w:rPr>
          <w:rFonts w:ascii="Times New Roman" w:hAnsi="Times New Roman"/>
          <w:spacing w:val="-2"/>
          <w:sz w:val="24"/>
          <w:szCs w:val="24"/>
        </w:rPr>
        <w:t>»</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Ю</w:t>
      </w:r>
      <w:r w:rsidRPr="008F4879">
        <w:rPr>
          <w:rFonts w:ascii="Times New Roman" w:hAnsi="Times New Roman"/>
          <w:b/>
          <w:bCs/>
          <w:spacing w:val="-1"/>
          <w:sz w:val="24"/>
          <w:szCs w:val="24"/>
        </w:rPr>
        <w:t>жн</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А</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ик</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ол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ор</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ссле</w:t>
      </w:r>
      <w:r w:rsidRPr="008F4879">
        <w:rPr>
          <w:rFonts w:ascii="Times New Roman" w:hAnsi="Times New Roman"/>
          <w:spacing w:val="-2"/>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и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w:t>
      </w:r>
      <w:r w:rsidRPr="008F4879">
        <w:rPr>
          <w:rFonts w:ascii="Times New Roman" w:hAnsi="Times New Roman"/>
          <w:spacing w:val="-2"/>
          <w:sz w:val="24"/>
          <w:szCs w:val="24"/>
        </w:rPr>
        <w:t>ф</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ат и</w:t>
      </w:r>
      <w:r w:rsidRPr="008F4879">
        <w:rPr>
          <w:rFonts w:ascii="Times New Roman" w:hAnsi="Times New Roman"/>
          <w:spacing w:val="10"/>
          <w:sz w:val="24"/>
          <w:szCs w:val="24"/>
        </w:rPr>
        <w:t xml:space="preserve"> </w:t>
      </w:r>
      <w:r w:rsidRPr="008F4879">
        <w:rPr>
          <w:rFonts w:ascii="Times New Roman" w:hAnsi="Times New Roman"/>
          <w:sz w:val="24"/>
          <w:szCs w:val="24"/>
        </w:rPr>
        <w:t>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Южн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ме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6"/>
          <w:sz w:val="24"/>
          <w:szCs w:val="24"/>
        </w:rPr>
        <w:t xml:space="preserve"> </w:t>
      </w:r>
      <w:r w:rsidRPr="008F4879">
        <w:rPr>
          <w:rFonts w:ascii="Times New Roman" w:hAnsi="Times New Roman"/>
          <w:sz w:val="24"/>
          <w:szCs w:val="24"/>
        </w:rPr>
        <w:t>– сам</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2"/>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зоны.</w:t>
      </w:r>
      <w:r w:rsidRPr="008F4879">
        <w:rPr>
          <w:rFonts w:ascii="Times New Roman" w:hAnsi="Times New Roman"/>
          <w:spacing w:val="2"/>
          <w:sz w:val="24"/>
          <w:szCs w:val="24"/>
        </w:rPr>
        <w:t xml:space="preserve"> Высотная поясность Анд. Эндемики. </w:t>
      </w:r>
      <w:r w:rsidRPr="008F4879">
        <w:rPr>
          <w:rFonts w:ascii="Times New Roman" w:hAnsi="Times New Roman"/>
          <w:spacing w:val="-1"/>
          <w:sz w:val="24"/>
          <w:szCs w:val="24"/>
        </w:rPr>
        <w:t>И</w:t>
      </w:r>
      <w:r w:rsidRPr="008F4879">
        <w:rPr>
          <w:rFonts w:ascii="Times New Roman" w:hAnsi="Times New Roman"/>
          <w:sz w:val="24"/>
          <w:szCs w:val="24"/>
        </w:rPr>
        <w:t>зме</w:t>
      </w:r>
      <w:r w:rsidRPr="008F4879">
        <w:rPr>
          <w:rFonts w:ascii="Times New Roman" w:hAnsi="Times New Roman"/>
          <w:spacing w:val="-2"/>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Юж</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ме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 и</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z w:val="24"/>
          <w:szCs w:val="24"/>
        </w:rPr>
        <w:t>гал</w:t>
      </w:r>
      <w:r w:rsidRPr="008F4879">
        <w:rPr>
          <w:rFonts w:ascii="Times New Roman" w:hAnsi="Times New Roman"/>
          <w:spacing w:val="-2"/>
          <w:sz w:val="24"/>
          <w:szCs w:val="24"/>
        </w:rPr>
        <w:t>ь</w:t>
      </w:r>
      <w:r w:rsidRPr="008F4879">
        <w:rPr>
          <w:rFonts w:ascii="Times New Roman" w:hAnsi="Times New Roman"/>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й к</w:t>
      </w:r>
      <w:r w:rsidRPr="008F4879">
        <w:rPr>
          <w:rFonts w:ascii="Times New Roman" w:hAnsi="Times New Roman"/>
          <w:spacing w:val="-1"/>
          <w:sz w:val="24"/>
          <w:szCs w:val="24"/>
        </w:rPr>
        <w:t>ол</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н</w:t>
      </w:r>
      <w:r w:rsidRPr="008F4879">
        <w:rPr>
          <w:rFonts w:ascii="Times New Roman" w:hAnsi="Times New Roman"/>
          <w:sz w:val="24"/>
          <w:szCs w:val="24"/>
        </w:rPr>
        <w:t xml:space="preserve">а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ь к</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н</w:t>
      </w:r>
      <w:r w:rsidRPr="008F4879">
        <w:rPr>
          <w:rFonts w:ascii="Times New Roman" w:hAnsi="Times New Roman"/>
          <w:spacing w:val="-2"/>
          <w:sz w:val="24"/>
          <w:szCs w:val="24"/>
        </w:rPr>
        <w:t>а</w:t>
      </w:r>
      <w:r w:rsidRPr="008F4879">
        <w:rPr>
          <w:rFonts w:ascii="Times New Roman" w:hAnsi="Times New Roman"/>
          <w:sz w:val="24"/>
          <w:szCs w:val="24"/>
        </w:rPr>
        <w:t>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Ст</w:t>
      </w:r>
      <w:r w:rsidRPr="008F4879">
        <w:rPr>
          <w:rFonts w:ascii="Times New Roman" w:hAnsi="Times New Roman"/>
          <w:spacing w:val="-2"/>
          <w:sz w:val="24"/>
          <w:szCs w:val="24"/>
        </w:rPr>
        <w:t>ра</w:t>
      </w:r>
      <w:r w:rsidRPr="008F4879">
        <w:rPr>
          <w:rFonts w:ascii="Times New Roman" w:hAnsi="Times New Roman"/>
          <w:spacing w:val="-1"/>
          <w:sz w:val="24"/>
          <w:szCs w:val="24"/>
        </w:rPr>
        <w:t>н</w:t>
      </w:r>
      <w:r w:rsidRPr="008F4879">
        <w:rPr>
          <w:rFonts w:ascii="Times New Roman" w:hAnsi="Times New Roman"/>
          <w:sz w:val="24"/>
          <w:szCs w:val="24"/>
        </w:rPr>
        <w:t>ы востока и з</w:t>
      </w:r>
      <w:r w:rsidRPr="008F4879">
        <w:rPr>
          <w:rFonts w:ascii="Times New Roman" w:hAnsi="Times New Roman"/>
          <w:spacing w:val="-3"/>
          <w:sz w:val="24"/>
          <w:szCs w:val="24"/>
        </w:rPr>
        <w:t>а</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z w:val="24"/>
          <w:szCs w:val="24"/>
        </w:rPr>
        <w:t>а мате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ка </w:t>
      </w:r>
      <w:r w:rsidRPr="008F4879">
        <w:rPr>
          <w:rFonts w:ascii="Times New Roman" w:hAnsi="Times New Roman"/>
          <w:spacing w:val="-2"/>
          <w:sz w:val="24"/>
          <w:szCs w:val="24"/>
        </w:rPr>
        <w:t>(</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64"/>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z w:val="24"/>
          <w:szCs w:val="24"/>
        </w:rPr>
        <w:t xml:space="preserve">а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6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д</w:t>
      </w:r>
      <w:r w:rsidRPr="008F4879">
        <w:rPr>
          <w:rFonts w:ascii="Times New Roman" w:hAnsi="Times New Roman"/>
          <w:sz w:val="24"/>
          <w:szCs w:val="24"/>
        </w:rPr>
        <w:t>ея</w:t>
      </w:r>
      <w:r w:rsidRPr="008F4879">
        <w:rPr>
          <w:rFonts w:ascii="Times New Roman" w:hAnsi="Times New Roman"/>
          <w:spacing w:val="-2"/>
          <w:sz w:val="24"/>
          <w:szCs w:val="24"/>
        </w:rPr>
        <w:t>т</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Ан</w:t>
      </w:r>
      <w:r w:rsidRPr="008F4879">
        <w:rPr>
          <w:rFonts w:ascii="Times New Roman" w:hAnsi="Times New Roman"/>
          <w:b/>
          <w:bCs/>
          <w:spacing w:val="1"/>
          <w:sz w:val="24"/>
          <w:szCs w:val="24"/>
        </w:rPr>
        <w:t>та</w:t>
      </w:r>
      <w:r w:rsidRPr="008F4879">
        <w:rPr>
          <w:rFonts w:ascii="Times New Roman" w:hAnsi="Times New Roman"/>
          <w:b/>
          <w:bCs/>
          <w:sz w:val="24"/>
          <w:szCs w:val="24"/>
        </w:rPr>
        <w:t>р</w:t>
      </w:r>
      <w:r w:rsidRPr="008F4879">
        <w:rPr>
          <w:rFonts w:ascii="Times New Roman" w:hAnsi="Times New Roman"/>
          <w:b/>
          <w:bCs/>
          <w:spacing w:val="-1"/>
          <w:sz w:val="24"/>
          <w:szCs w:val="24"/>
        </w:rPr>
        <w:t>к</w:t>
      </w:r>
      <w:r w:rsidRPr="008F4879">
        <w:rPr>
          <w:rFonts w:ascii="Times New Roman" w:hAnsi="Times New Roman"/>
          <w:b/>
          <w:bCs/>
          <w:spacing w:val="1"/>
          <w:sz w:val="24"/>
          <w:szCs w:val="24"/>
        </w:rPr>
        <w:t>т</w:t>
      </w:r>
      <w:r w:rsidRPr="008F4879">
        <w:rPr>
          <w:rFonts w:ascii="Times New Roman" w:hAnsi="Times New Roman"/>
          <w:b/>
          <w:bCs/>
          <w:spacing w:val="-1"/>
          <w:sz w:val="24"/>
          <w:szCs w:val="24"/>
        </w:rPr>
        <w:t>и</w:t>
      </w:r>
      <w:r w:rsidRPr="008F4879">
        <w:rPr>
          <w:rFonts w:ascii="Times New Roman" w:hAnsi="Times New Roman"/>
          <w:b/>
          <w:bCs/>
          <w:spacing w:val="-3"/>
          <w:sz w:val="24"/>
          <w:szCs w:val="24"/>
        </w:rPr>
        <w:t>д</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1"/>
          <w:sz w:val="24"/>
          <w:szCs w:val="24"/>
        </w:rPr>
        <w:t>ид</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4"/>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кал</w:t>
      </w:r>
      <w:r w:rsidRPr="008F4879">
        <w:rPr>
          <w:rFonts w:ascii="Times New Roman" w:hAnsi="Times New Roman"/>
          <w:spacing w:val="-1"/>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хо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дн</w:t>
      </w:r>
      <w:r w:rsidRPr="008F4879">
        <w:rPr>
          <w:rFonts w:ascii="Times New Roman" w:hAnsi="Times New Roman"/>
          <w:spacing w:val="1"/>
          <w:sz w:val="24"/>
          <w:szCs w:val="24"/>
        </w:rPr>
        <w:t>ы</w:t>
      </w:r>
      <w:r w:rsidRPr="008F4879">
        <w:rPr>
          <w:rFonts w:ascii="Times New Roman" w:hAnsi="Times New Roman"/>
          <w:sz w:val="24"/>
          <w:szCs w:val="24"/>
        </w:rPr>
        <w:t xml:space="preserve">й и </w:t>
      </w:r>
      <w:r w:rsidRPr="008F4879">
        <w:rPr>
          <w:rFonts w:ascii="Times New Roman" w:hAnsi="Times New Roman"/>
          <w:spacing w:val="-4"/>
          <w:sz w:val="24"/>
          <w:szCs w:val="24"/>
        </w:rPr>
        <w:t>у</w:t>
      </w:r>
      <w:r w:rsidRPr="008F4879">
        <w:rPr>
          <w:rFonts w:ascii="Times New Roman" w:hAnsi="Times New Roman"/>
          <w:spacing w:val="1"/>
          <w:sz w:val="24"/>
          <w:szCs w:val="24"/>
        </w:rPr>
        <w:t>д</w:t>
      </w:r>
      <w:r w:rsidRPr="008F4879">
        <w:rPr>
          <w:rFonts w:ascii="Times New Roman" w:hAnsi="Times New Roman"/>
          <w:sz w:val="24"/>
          <w:szCs w:val="24"/>
        </w:rPr>
        <w:t>ален</w:t>
      </w:r>
      <w:r w:rsidRPr="008F4879">
        <w:rPr>
          <w:rFonts w:ascii="Times New Roman" w:hAnsi="Times New Roman"/>
          <w:spacing w:val="-1"/>
          <w:sz w:val="24"/>
          <w:szCs w:val="24"/>
        </w:rPr>
        <w:t>ны</w:t>
      </w:r>
      <w:r w:rsidRPr="008F4879">
        <w:rPr>
          <w:rFonts w:ascii="Times New Roman" w:hAnsi="Times New Roman"/>
          <w:spacing w:val="1"/>
          <w:sz w:val="24"/>
          <w:szCs w:val="24"/>
        </w:rPr>
        <w:t>й</w:t>
      </w:r>
      <w:r w:rsidRPr="008F4879">
        <w:rPr>
          <w:rFonts w:ascii="Times New Roman" w:hAnsi="Times New Roman"/>
          <w:sz w:val="24"/>
          <w:szCs w:val="24"/>
        </w:rPr>
        <w:t>, с ше</w:t>
      </w:r>
      <w:r w:rsidRPr="008F4879">
        <w:rPr>
          <w:rFonts w:ascii="Times New Roman" w:hAnsi="Times New Roman"/>
          <w:spacing w:val="-1"/>
          <w:sz w:val="24"/>
          <w:szCs w:val="24"/>
        </w:rPr>
        <w:t>ль</w:t>
      </w:r>
      <w:r w:rsidRPr="008F4879">
        <w:rPr>
          <w:rFonts w:ascii="Times New Roman" w:hAnsi="Times New Roman"/>
          <w:sz w:val="24"/>
          <w:szCs w:val="24"/>
        </w:rPr>
        <w:t>фо</w:t>
      </w:r>
      <w:r w:rsidRPr="008F4879">
        <w:rPr>
          <w:rFonts w:ascii="Times New Roman" w:hAnsi="Times New Roman"/>
          <w:spacing w:val="-1"/>
          <w:sz w:val="24"/>
          <w:szCs w:val="24"/>
        </w:rPr>
        <w:t>в</w:t>
      </w:r>
      <w:r w:rsidRPr="008F4879">
        <w:rPr>
          <w:rFonts w:ascii="Times New Roman" w:hAnsi="Times New Roman"/>
          <w:spacing w:val="1"/>
          <w:sz w:val="24"/>
          <w:szCs w:val="24"/>
        </w:rPr>
        <w:t>ы</w:t>
      </w:r>
      <w:r w:rsidRPr="008F4879">
        <w:rPr>
          <w:rFonts w:ascii="Times New Roman" w:hAnsi="Times New Roman"/>
          <w:sz w:val="24"/>
          <w:szCs w:val="24"/>
        </w:rPr>
        <w:t xml:space="preserve">ми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дн</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2"/>
          <w:sz w:val="24"/>
          <w:szCs w:val="24"/>
        </w:rPr>
        <w:t>м</w:t>
      </w:r>
      <w:r w:rsidRPr="008F4879">
        <w:rPr>
          <w:rFonts w:ascii="Times New Roman" w:hAnsi="Times New Roman"/>
          <w:sz w:val="24"/>
          <w:szCs w:val="24"/>
        </w:rPr>
        <w:t>и и а</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 xml:space="preserve">и </w:t>
      </w:r>
      <w:r w:rsidRPr="008F4879">
        <w:rPr>
          <w:rFonts w:ascii="Times New Roman" w:hAnsi="Times New Roman"/>
          <w:spacing w:val="1"/>
          <w:sz w:val="24"/>
          <w:szCs w:val="24"/>
        </w:rPr>
        <w:t>о</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сво</w:t>
      </w:r>
      <w:r w:rsidRPr="008F4879">
        <w:rPr>
          <w:rFonts w:ascii="Times New Roman" w:hAnsi="Times New Roman"/>
          <w:spacing w:val="-1"/>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че</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ве</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м </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та</w:t>
      </w:r>
      <w:r w:rsidRPr="008F4879">
        <w:rPr>
          <w:rFonts w:ascii="Times New Roman" w:hAnsi="Times New Roman"/>
          <w:spacing w:val="-1"/>
          <w:sz w:val="24"/>
          <w:szCs w:val="24"/>
        </w:rPr>
        <w:t>р</w:t>
      </w:r>
      <w:r w:rsidRPr="008F4879">
        <w:rPr>
          <w:rFonts w:ascii="Times New Roman" w:hAnsi="Times New Roman"/>
          <w:sz w:val="24"/>
          <w:szCs w:val="24"/>
        </w:rPr>
        <w:t>кт</w:t>
      </w:r>
      <w:r w:rsidRPr="008F4879">
        <w:rPr>
          <w:rFonts w:ascii="Times New Roman" w:hAnsi="Times New Roman"/>
          <w:spacing w:val="-1"/>
          <w:sz w:val="24"/>
          <w:szCs w:val="24"/>
        </w:rPr>
        <w:t>и</w:t>
      </w:r>
      <w:r w:rsidRPr="008F4879">
        <w:rPr>
          <w:rFonts w:ascii="Times New Roman" w:hAnsi="Times New Roman"/>
          <w:spacing w:val="1"/>
          <w:sz w:val="24"/>
          <w:szCs w:val="24"/>
        </w:rPr>
        <w:t>ды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3"/>
          <w:sz w:val="24"/>
          <w:szCs w:val="24"/>
        </w:rPr>
        <w:t>л</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z w:val="24"/>
          <w:szCs w:val="24"/>
        </w:rPr>
        <w:t>ж</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6"/>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ны</w:t>
      </w:r>
      <w:r w:rsidRPr="008F4879">
        <w:rPr>
          <w:rFonts w:ascii="Times New Roman" w:hAnsi="Times New Roman"/>
          <w:sz w:val="24"/>
          <w:szCs w:val="24"/>
        </w:rPr>
        <w:t xml:space="preserve">х </w:t>
      </w:r>
      <w:r w:rsidRPr="008F4879">
        <w:rPr>
          <w:rFonts w:ascii="Times New Roman" w:hAnsi="Times New Roman"/>
          <w:spacing w:val="1"/>
          <w:sz w:val="24"/>
          <w:szCs w:val="24"/>
        </w:rPr>
        <w:t>и</w:t>
      </w:r>
      <w:r w:rsidRPr="008F4879">
        <w:rPr>
          <w:rFonts w:ascii="Times New Roman" w:hAnsi="Times New Roman"/>
          <w:sz w:val="24"/>
          <w:szCs w:val="24"/>
        </w:rPr>
        <w:t>ссл</w:t>
      </w:r>
      <w:r w:rsidRPr="008F4879">
        <w:rPr>
          <w:rFonts w:ascii="Times New Roman" w:hAnsi="Times New Roman"/>
          <w:spacing w:val="-3"/>
          <w:sz w:val="24"/>
          <w:szCs w:val="24"/>
        </w:rPr>
        <w:t>е</w:t>
      </w:r>
      <w:r w:rsidRPr="008F4879">
        <w:rPr>
          <w:rFonts w:ascii="Times New Roman" w:hAnsi="Times New Roman"/>
          <w:spacing w:val="1"/>
          <w:sz w:val="24"/>
          <w:szCs w:val="24"/>
        </w:rPr>
        <w:t>до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 в</w:t>
      </w:r>
      <w:r w:rsidRPr="008F4879">
        <w:rPr>
          <w:rFonts w:ascii="Times New Roman" w:hAnsi="Times New Roman"/>
          <w:spacing w:val="-1"/>
          <w:sz w:val="24"/>
          <w:szCs w:val="24"/>
        </w:rPr>
        <w:t xml:space="preserve"> 2</w:t>
      </w:r>
      <w:r w:rsidRPr="008F4879">
        <w:rPr>
          <w:rFonts w:ascii="Times New Roman" w:hAnsi="Times New Roman"/>
          <w:sz w:val="24"/>
          <w:szCs w:val="24"/>
        </w:rPr>
        <w:t>0</w:t>
      </w:r>
      <w:r w:rsidRPr="008F4879">
        <w:rPr>
          <w:rFonts w:ascii="Times New Roman" w:hAnsi="Times New Roman"/>
          <w:spacing w:val="1"/>
          <w:sz w:val="24"/>
          <w:szCs w:val="24"/>
        </w:rPr>
        <w:t xml:space="preserve">-21 </w:t>
      </w:r>
      <w:r w:rsidRPr="008F4879">
        <w:rPr>
          <w:rFonts w:ascii="Times New Roman" w:hAnsi="Times New Roman"/>
          <w:spacing w:val="-1"/>
          <w:sz w:val="24"/>
          <w:szCs w:val="24"/>
        </w:rPr>
        <w:t>в</w:t>
      </w:r>
      <w:r w:rsidRPr="008F4879">
        <w:rPr>
          <w:rFonts w:ascii="Times New Roman" w:hAnsi="Times New Roman"/>
          <w:sz w:val="24"/>
          <w:szCs w:val="24"/>
        </w:rPr>
        <w:t xml:space="preserve">еке. Современные исследования и разработки в Антарктиде.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С</w:t>
      </w:r>
      <w:r w:rsidRPr="008F4879">
        <w:rPr>
          <w:rFonts w:ascii="Times New Roman" w:hAnsi="Times New Roman"/>
          <w:b/>
          <w:bCs/>
          <w:sz w:val="24"/>
          <w:szCs w:val="24"/>
        </w:rPr>
        <w:t>евер</w:t>
      </w:r>
      <w:r w:rsidRPr="008F4879">
        <w:rPr>
          <w:rFonts w:ascii="Times New Roman" w:hAnsi="Times New Roman"/>
          <w:b/>
          <w:bCs/>
          <w:spacing w:val="-1"/>
          <w:sz w:val="24"/>
          <w:szCs w:val="24"/>
        </w:rPr>
        <w:t>ны</w:t>
      </w:r>
      <w:r w:rsidRPr="008F4879">
        <w:rPr>
          <w:rFonts w:ascii="Times New Roman" w:hAnsi="Times New Roman"/>
          <w:b/>
          <w:bCs/>
          <w:sz w:val="24"/>
          <w:szCs w:val="24"/>
        </w:rPr>
        <w:t>е м</w:t>
      </w:r>
      <w:r w:rsidRPr="008F4879">
        <w:rPr>
          <w:rFonts w:ascii="Times New Roman" w:hAnsi="Times New Roman"/>
          <w:b/>
          <w:bCs/>
          <w:spacing w:val="-1"/>
          <w:sz w:val="24"/>
          <w:szCs w:val="24"/>
        </w:rPr>
        <w:t>а</w:t>
      </w:r>
      <w:r w:rsidRPr="008F4879">
        <w:rPr>
          <w:rFonts w:ascii="Times New Roman" w:hAnsi="Times New Roman"/>
          <w:b/>
          <w:bCs/>
          <w:spacing w:val="1"/>
          <w:sz w:val="24"/>
          <w:szCs w:val="24"/>
        </w:rPr>
        <w:t>т</w:t>
      </w:r>
      <w:r w:rsidRPr="008F4879">
        <w:rPr>
          <w:rFonts w:ascii="Times New Roman" w:hAnsi="Times New Roman"/>
          <w:b/>
          <w:bCs/>
          <w:sz w:val="24"/>
          <w:szCs w:val="24"/>
        </w:rPr>
        <w:t>ер</w:t>
      </w:r>
      <w:r w:rsidRPr="008F4879">
        <w:rPr>
          <w:rFonts w:ascii="Times New Roman" w:hAnsi="Times New Roman"/>
          <w:b/>
          <w:bCs/>
          <w:spacing w:val="-1"/>
          <w:sz w:val="24"/>
          <w:szCs w:val="24"/>
        </w:rPr>
        <w:t>и</w:t>
      </w:r>
      <w:r w:rsidRPr="008F4879">
        <w:rPr>
          <w:rFonts w:ascii="Times New Roman" w:hAnsi="Times New Roman"/>
          <w:b/>
          <w:bCs/>
          <w:spacing w:val="-3"/>
          <w:sz w:val="24"/>
          <w:szCs w:val="24"/>
        </w:rPr>
        <w:t>к</w:t>
      </w:r>
      <w:r w:rsidRPr="008F4879">
        <w:rPr>
          <w:rFonts w:ascii="Times New Roman" w:hAnsi="Times New Roman"/>
          <w:b/>
          <w:bCs/>
          <w:spacing w:val="-1"/>
          <w:sz w:val="24"/>
          <w:szCs w:val="24"/>
        </w:rPr>
        <w:t>и</w:t>
      </w:r>
      <w:r w:rsidRPr="008F4879">
        <w:rPr>
          <w:rFonts w:ascii="Times New Roman" w:hAnsi="Times New Roman"/>
          <w:b/>
          <w:bCs/>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2"/>
          <w:sz w:val="24"/>
          <w:szCs w:val="24"/>
        </w:rPr>
        <w:t xml:space="preserve"> </w:t>
      </w:r>
      <w:r w:rsidRPr="008F4879">
        <w:rPr>
          <w:rFonts w:ascii="Times New Roman" w:hAnsi="Times New Roman"/>
          <w:sz w:val="24"/>
          <w:szCs w:val="24"/>
        </w:rPr>
        <w:t>сев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ат</w:t>
      </w:r>
      <w:r w:rsidRPr="008F4879">
        <w:rPr>
          <w:rFonts w:ascii="Times New Roman" w:hAnsi="Times New Roman"/>
          <w:spacing w:val="-3"/>
          <w:sz w:val="24"/>
          <w:szCs w:val="24"/>
        </w:rPr>
        <w:t>е</w:t>
      </w:r>
      <w:r w:rsidRPr="008F4879">
        <w:rPr>
          <w:rFonts w:ascii="Times New Roman" w:hAnsi="Times New Roman"/>
          <w:spacing w:val="1"/>
          <w:sz w:val="24"/>
          <w:szCs w:val="24"/>
        </w:rPr>
        <w:t>ри</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З</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С</w:t>
      </w:r>
      <w:r w:rsidRPr="008F4879">
        <w:rPr>
          <w:rFonts w:ascii="Times New Roman" w:hAnsi="Times New Roman"/>
          <w:b/>
          <w:bCs/>
          <w:sz w:val="24"/>
          <w:szCs w:val="24"/>
        </w:rPr>
        <w:t>евер</w:t>
      </w:r>
      <w:r w:rsidRPr="008F4879">
        <w:rPr>
          <w:rFonts w:ascii="Times New Roman" w:hAnsi="Times New Roman"/>
          <w:b/>
          <w:bCs/>
          <w:spacing w:val="-1"/>
          <w:sz w:val="24"/>
          <w:szCs w:val="24"/>
        </w:rPr>
        <w:t>н</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3"/>
          <w:sz w:val="24"/>
          <w:szCs w:val="24"/>
        </w:rPr>
        <w:t xml:space="preserve"> </w:t>
      </w:r>
      <w:r w:rsidRPr="008F4879">
        <w:rPr>
          <w:rFonts w:ascii="Times New Roman" w:hAnsi="Times New Roman"/>
          <w:b/>
          <w:bCs/>
          <w:spacing w:val="-1"/>
          <w:sz w:val="24"/>
          <w:szCs w:val="24"/>
        </w:rPr>
        <w:t>А</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ик</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5"/>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 xml:space="preserve">тия и </w:t>
      </w:r>
      <w:r w:rsidRPr="008F4879">
        <w:rPr>
          <w:rFonts w:ascii="Times New Roman" w:hAnsi="Times New Roman"/>
          <w:spacing w:val="1"/>
          <w:sz w:val="24"/>
          <w:szCs w:val="24"/>
        </w:rPr>
        <w:t>и</w:t>
      </w:r>
      <w:r w:rsidRPr="008F4879">
        <w:rPr>
          <w:rFonts w:ascii="Times New Roman" w:hAnsi="Times New Roman"/>
          <w:sz w:val="24"/>
          <w:szCs w:val="24"/>
        </w:rPr>
        <w:t>ссл</w:t>
      </w:r>
      <w:r w:rsidRPr="008F4879">
        <w:rPr>
          <w:rFonts w:ascii="Times New Roman" w:hAnsi="Times New Roman"/>
          <w:spacing w:val="-3"/>
          <w:sz w:val="24"/>
          <w:szCs w:val="24"/>
        </w:rPr>
        <w:t>е</w:t>
      </w:r>
      <w:r w:rsidRPr="008F4879">
        <w:rPr>
          <w:rFonts w:ascii="Times New Roman" w:hAnsi="Times New Roman"/>
          <w:spacing w:val="1"/>
          <w:sz w:val="24"/>
          <w:szCs w:val="24"/>
        </w:rPr>
        <w:t>до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Сев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ки</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 xml:space="preserve">Свет).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ье</w:t>
      </w:r>
      <w:r w:rsidRPr="008F4879">
        <w:rPr>
          <w:rFonts w:ascii="Times New Roman" w:hAnsi="Times New Roman"/>
          <w:sz w:val="24"/>
          <w:szCs w:val="24"/>
        </w:rPr>
        <w:t>фа</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и</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е. 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мат, в</w:t>
      </w:r>
      <w:r w:rsidRPr="008F4879">
        <w:rPr>
          <w:rFonts w:ascii="Times New Roman" w:hAnsi="Times New Roman"/>
          <w:spacing w:val="4"/>
          <w:sz w:val="24"/>
          <w:szCs w:val="24"/>
        </w:rPr>
        <w:t>н</w:t>
      </w:r>
      <w:r w:rsidRPr="008F4879">
        <w:rPr>
          <w:rFonts w:ascii="Times New Roman" w:hAnsi="Times New Roman"/>
          <w:spacing w:val="-4"/>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ды</w:t>
      </w:r>
      <w:r w:rsidRPr="008F4879">
        <w:rPr>
          <w:rFonts w:ascii="Times New Roman" w:hAnsi="Times New Roman"/>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род</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 Меридиональное расположение природных зон на территории Северной Америки. </w:t>
      </w:r>
      <w:r w:rsidRPr="008F4879">
        <w:rPr>
          <w:rFonts w:ascii="Times New Roman" w:hAnsi="Times New Roman"/>
          <w:spacing w:val="1"/>
          <w:sz w:val="24"/>
          <w:szCs w:val="24"/>
        </w:rPr>
        <w:t>И</w:t>
      </w:r>
      <w:r w:rsidRPr="008F4879">
        <w:rPr>
          <w:rFonts w:ascii="Times New Roman" w:hAnsi="Times New Roman"/>
          <w:sz w:val="24"/>
          <w:szCs w:val="24"/>
        </w:rPr>
        <w:t>зм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я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1"/>
          <w:sz w:val="24"/>
          <w:szCs w:val="24"/>
        </w:rPr>
        <w:t>по</w:t>
      </w:r>
      <w:r w:rsidRPr="008F4879">
        <w:rPr>
          <w:rFonts w:ascii="Times New Roman" w:hAnsi="Times New Roman"/>
          <w:sz w:val="24"/>
          <w:szCs w:val="24"/>
        </w:rPr>
        <w:t>д</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ни</w:t>
      </w:r>
      <w:r w:rsidRPr="008F4879">
        <w:rPr>
          <w:rFonts w:ascii="Times New Roman" w:hAnsi="Times New Roman"/>
          <w:spacing w:val="-2"/>
          <w:sz w:val="24"/>
          <w:szCs w:val="24"/>
        </w:rPr>
        <w:t>е</w:t>
      </w:r>
      <w:r w:rsidRPr="008F4879">
        <w:rPr>
          <w:rFonts w:ascii="Times New Roman" w:hAnsi="Times New Roman"/>
          <w:sz w:val="24"/>
          <w:szCs w:val="24"/>
        </w:rPr>
        <w:t>м</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еятел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челов</w:t>
      </w:r>
      <w:r w:rsidRPr="008F4879">
        <w:rPr>
          <w:rFonts w:ascii="Times New Roman" w:hAnsi="Times New Roman"/>
          <w:spacing w:val="-2"/>
          <w:sz w:val="24"/>
          <w:szCs w:val="24"/>
        </w:rPr>
        <w:t>е</w:t>
      </w:r>
      <w:r w:rsidRPr="008F4879">
        <w:rPr>
          <w:rFonts w:ascii="Times New Roman" w:hAnsi="Times New Roman"/>
          <w:sz w:val="24"/>
          <w:szCs w:val="24"/>
        </w:rPr>
        <w:t xml:space="preserve">ка. </w:t>
      </w:r>
      <w:r w:rsidRPr="008F4879">
        <w:rPr>
          <w:rFonts w:ascii="Times New Roman" w:hAnsi="Times New Roman"/>
          <w:spacing w:val="2"/>
          <w:sz w:val="24"/>
          <w:szCs w:val="24"/>
        </w:rPr>
        <w:t xml:space="preserve"> </w:t>
      </w:r>
      <w:r w:rsidRPr="008F4879">
        <w:rPr>
          <w:rFonts w:ascii="Times New Roman" w:hAnsi="Times New Roman"/>
          <w:spacing w:val="2"/>
          <w:sz w:val="24"/>
          <w:szCs w:val="24"/>
        </w:rPr>
        <w:lastRenderedPageBreak/>
        <w:t xml:space="preserve">Эндемики.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 xml:space="preserve">е население и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2"/>
          <w:sz w:val="24"/>
          <w:szCs w:val="24"/>
        </w:rPr>
        <w:t>к</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есел</w:t>
      </w:r>
      <w:r w:rsidRPr="008F4879">
        <w:rPr>
          <w:rFonts w:ascii="Times New Roman" w:hAnsi="Times New Roman"/>
          <w:spacing w:val="-3"/>
          <w:sz w:val="24"/>
          <w:szCs w:val="24"/>
        </w:rPr>
        <w:t>е</w:t>
      </w:r>
      <w:r w:rsidRPr="008F4879">
        <w:rPr>
          <w:rFonts w:ascii="Times New Roman" w:hAnsi="Times New Roman"/>
          <w:spacing w:val="1"/>
          <w:sz w:val="24"/>
          <w:szCs w:val="24"/>
        </w:rPr>
        <w:t>нц</w:t>
      </w:r>
      <w:r w:rsidRPr="008F4879">
        <w:rPr>
          <w:rFonts w:ascii="Times New Roman" w:hAnsi="Times New Roman"/>
          <w:sz w:val="24"/>
          <w:szCs w:val="24"/>
        </w:rPr>
        <w:t>ев).</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2"/>
          <w:sz w:val="24"/>
          <w:szCs w:val="24"/>
        </w:rPr>
        <w:t>и</w:t>
      </w:r>
      <w:r w:rsidRPr="008F4879">
        <w:rPr>
          <w:rFonts w:ascii="Times New Roman" w:hAnsi="Times New Roman"/>
          <w:sz w:val="24"/>
          <w:szCs w:val="24"/>
        </w:rPr>
        <w:t xml:space="preserve">ка </w:t>
      </w:r>
      <w:r w:rsidRPr="008F4879">
        <w:rPr>
          <w:rFonts w:ascii="Times New Roman" w:hAnsi="Times New Roman"/>
          <w:spacing w:val="1"/>
          <w:sz w:val="24"/>
          <w:szCs w:val="24"/>
        </w:rPr>
        <w:t>д</w:t>
      </w:r>
      <w:r w:rsidRPr="008F4879">
        <w:rPr>
          <w:rFonts w:ascii="Times New Roman" w:hAnsi="Times New Roman"/>
          <w:spacing w:val="-3"/>
          <w:sz w:val="24"/>
          <w:szCs w:val="24"/>
        </w:rPr>
        <w:t>в</w:t>
      </w:r>
      <w:r w:rsidRPr="008F4879">
        <w:rPr>
          <w:rFonts w:ascii="Times New Roman" w:hAnsi="Times New Roman"/>
          <w:spacing w:val="-4"/>
          <w:sz w:val="24"/>
          <w:szCs w:val="24"/>
        </w:rPr>
        <w:t>у</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z w:val="24"/>
          <w:szCs w:val="24"/>
        </w:rPr>
        <w:t>ан 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 Ка</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z w:val="24"/>
          <w:szCs w:val="24"/>
        </w:rPr>
        <w:t>ы и</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ек</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ки</w:t>
      </w:r>
      <w:r w:rsidRPr="008F4879">
        <w:rPr>
          <w:rFonts w:ascii="Times New Roman" w:hAnsi="Times New Roman"/>
          <w:spacing w:val="3"/>
          <w:sz w:val="24"/>
          <w:szCs w:val="24"/>
        </w:rPr>
        <w:t xml:space="preserve">. </w:t>
      </w:r>
      <w:r w:rsidRPr="008F4879">
        <w:rPr>
          <w:rFonts w:ascii="Times New Roman" w:hAnsi="Times New Roman"/>
          <w:sz w:val="24"/>
          <w:szCs w:val="24"/>
        </w:rPr>
        <w:t>Описание США</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 xml:space="preserve"> как </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 xml:space="preserve">ой из </w:t>
      </w:r>
      <w:r w:rsidRPr="008F4879">
        <w:rPr>
          <w:rFonts w:ascii="Times New Roman" w:hAnsi="Times New Roman"/>
          <w:spacing w:val="-1"/>
          <w:sz w:val="24"/>
          <w:szCs w:val="24"/>
        </w:rPr>
        <w:t>в</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у</w:t>
      </w:r>
      <w:r w:rsidRPr="008F4879">
        <w:rPr>
          <w:rFonts w:ascii="Times New Roman" w:hAnsi="Times New Roman"/>
          <w:sz w:val="24"/>
          <w:szCs w:val="24"/>
        </w:rPr>
        <w:t>щих</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н</w:t>
      </w:r>
      <w:r w:rsidRPr="008F4879">
        <w:rPr>
          <w:rFonts w:ascii="Times New Roman" w:hAnsi="Times New Roman"/>
          <w:spacing w:val="1"/>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вр</w:t>
      </w:r>
      <w:r w:rsidRPr="008F4879">
        <w:rPr>
          <w:rFonts w:ascii="Times New Roman" w:hAnsi="Times New Roman"/>
          <w:spacing w:val="-2"/>
          <w:sz w:val="24"/>
          <w:szCs w:val="24"/>
        </w:rPr>
        <w:t>е</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ир</w:t>
      </w:r>
      <w:r w:rsidRPr="008F4879">
        <w:rPr>
          <w:rFonts w:ascii="Times New Roman" w:hAnsi="Times New Roman"/>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Еврази</w:t>
      </w:r>
      <w:r w:rsidRPr="008F4879">
        <w:rPr>
          <w:rFonts w:ascii="Times New Roman" w:hAnsi="Times New Roman"/>
          <w:b/>
          <w:bCs/>
          <w:spacing w:val="-1"/>
          <w:sz w:val="24"/>
          <w:szCs w:val="24"/>
        </w:rPr>
        <w:t>я</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ссле</w:t>
      </w:r>
      <w:r w:rsidRPr="008F4879">
        <w:rPr>
          <w:rFonts w:ascii="Times New Roman" w:hAnsi="Times New Roman"/>
          <w:spacing w:val="-2"/>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 Ре</w:t>
      </w:r>
      <w:r w:rsidRPr="008F4879">
        <w:rPr>
          <w:rFonts w:ascii="Times New Roman" w:hAnsi="Times New Roman"/>
          <w:spacing w:val="-1"/>
          <w:sz w:val="24"/>
          <w:szCs w:val="24"/>
        </w:rPr>
        <w:t>ль</w:t>
      </w:r>
      <w:r w:rsidRPr="008F4879">
        <w:rPr>
          <w:rFonts w:ascii="Times New Roman" w:hAnsi="Times New Roman"/>
          <w:sz w:val="24"/>
          <w:szCs w:val="24"/>
        </w:rPr>
        <w:t>еф</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з</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ис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ат</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 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 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клима</w:t>
      </w:r>
      <w:r w:rsidRPr="008F4879">
        <w:rPr>
          <w:rFonts w:ascii="Times New Roman" w:hAnsi="Times New Roman"/>
          <w:spacing w:val="-2"/>
          <w:sz w:val="24"/>
          <w:szCs w:val="24"/>
        </w:rPr>
        <w:t>т</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зя</w:t>
      </w:r>
      <w:r w:rsidRPr="008F4879">
        <w:rPr>
          <w:rFonts w:ascii="Times New Roman" w:hAnsi="Times New Roman"/>
          <w:spacing w:val="-1"/>
          <w:sz w:val="24"/>
          <w:szCs w:val="24"/>
        </w:rPr>
        <w:t>й</w:t>
      </w:r>
      <w:r w:rsidRPr="008F4879">
        <w:rPr>
          <w:rFonts w:ascii="Times New Roman" w:hAnsi="Times New Roman"/>
          <w:sz w:val="24"/>
          <w:szCs w:val="24"/>
        </w:rPr>
        <w:t>стве</w:t>
      </w:r>
      <w:r w:rsidRPr="008F4879">
        <w:rPr>
          <w:rFonts w:ascii="Times New Roman" w:hAnsi="Times New Roman"/>
          <w:spacing w:val="-2"/>
          <w:sz w:val="24"/>
          <w:szCs w:val="24"/>
        </w:rPr>
        <w:t>н</w:t>
      </w:r>
      <w:r w:rsidRPr="008F4879">
        <w:rPr>
          <w:rFonts w:ascii="Times New Roman" w:hAnsi="Times New Roman"/>
          <w:spacing w:val="1"/>
          <w:sz w:val="24"/>
          <w:szCs w:val="24"/>
        </w:rPr>
        <w:t>н</w:t>
      </w:r>
      <w:r w:rsidRPr="008F4879">
        <w:rPr>
          <w:rFonts w:ascii="Times New Roman" w:hAnsi="Times New Roman"/>
          <w:spacing w:val="-4"/>
          <w:sz w:val="24"/>
          <w:szCs w:val="24"/>
        </w:rPr>
        <w:t>у</w:t>
      </w:r>
      <w:r w:rsidRPr="008F4879">
        <w:rPr>
          <w:rFonts w:ascii="Times New Roman" w:hAnsi="Times New Roman"/>
          <w:sz w:val="24"/>
          <w:szCs w:val="24"/>
        </w:rPr>
        <w:t>ю</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2"/>
          <w:sz w:val="24"/>
          <w:szCs w:val="24"/>
        </w:rPr>
        <w:t>я</w:t>
      </w:r>
      <w:r w:rsidRPr="008F4879">
        <w:rPr>
          <w:rFonts w:ascii="Times New Roman" w:hAnsi="Times New Roman"/>
          <w:sz w:val="24"/>
          <w:szCs w:val="24"/>
        </w:rPr>
        <w:t>те</w:t>
      </w:r>
      <w:r w:rsidRPr="008F4879">
        <w:rPr>
          <w:rFonts w:ascii="Times New Roman" w:hAnsi="Times New Roman"/>
          <w:spacing w:val="-1"/>
          <w:sz w:val="24"/>
          <w:szCs w:val="24"/>
        </w:rPr>
        <w:t>ль</w:t>
      </w:r>
      <w:r w:rsidRPr="008F4879">
        <w:rPr>
          <w:rFonts w:ascii="Times New Roman" w:hAnsi="Times New Roman"/>
          <w:spacing w:val="1"/>
          <w:sz w:val="24"/>
          <w:szCs w:val="24"/>
        </w:rPr>
        <w:t>но</w:t>
      </w:r>
      <w:r w:rsidRPr="008F4879">
        <w:rPr>
          <w:rFonts w:ascii="Times New Roman" w:hAnsi="Times New Roman"/>
          <w:sz w:val="24"/>
          <w:szCs w:val="24"/>
        </w:rPr>
        <w:t>сть</w:t>
      </w:r>
      <w:r w:rsidRPr="008F4879">
        <w:rPr>
          <w:rFonts w:ascii="Times New Roman" w:hAnsi="Times New Roman"/>
          <w:spacing w:val="2"/>
          <w:sz w:val="24"/>
          <w:szCs w:val="24"/>
        </w:rPr>
        <w:t xml:space="preserve"> </w:t>
      </w:r>
      <w:r w:rsidRPr="008F4879">
        <w:rPr>
          <w:rFonts w:ascii="Times New Roman" w:hAnsi="Times New Roman"/>
          <w:spacing w:val="-1"/>
          <w:sz w:val="24"/>
          <w:szCs w:val="24"/>
        </w:rPr>
        <w:t>люд</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3"/>
          <w:sz w:val="24"/>
          <w:szCs w:val="24"/>
        </w:rPr>
        <w:t>Р</w:t>
      </w:r>
      <w:r w:rsidRPr="008F4879">
        <w:rPr>
          <w:rFonts w:ascii="Times New Roman" w:hAnsi="Times New Roman"/>
          <w:sz w:val="24"/>
          <w:szCs w:val="24"/>
        </w:rPr>
        <w:t>ек</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0"/>
          <w:sz w:val="24"/>
          <w:szCs w:val="24"/>
        </w:rPr>
        <w:t xml:space="preserve"> </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z w:val="24"/>
          <w:szCs w:val="24"/>
        </w:rPr>
        <w:t>. М</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2"/>
          <w:sz w:val="24"/>
          <w:szCs w:val="24"/>
        </w:rPr>
        <w:t>я</w:t>
      </w:r>
      <w:r w:rsidRPr="008F4879">
        <w:rPr>
          <w:rFonts w:ascii="Times New Roman" w:hAnsi="Times New Roman"/>
          <w:sz w:val="24"/>
          <w:szCs w:val="24"/>
        </w:rPr>
        <w:t>я ме</w:t>
      </w:r>
      <w:r w:rsidRPr="008F4879">
        <w:rPr>
          <w:rFonts w:ascii="Times New Roman" w:hAnsi="Times New Roman"/>
          <w:spacing w:val="1"/>
          <w:sz w:val="24"/>
          <w:szCs w:val="24"/>
        </w:rPr>
        <w:t>р</w:t>
      </w:r>
      <w:r w:rsidRPr="008F4879">
        <w:rPr>
          <w:rFonts w:ascii="Times New Roman" w:hAnsi="Times New Roman"/>
          <w:sz w:val="24"/>
          <w:szCs w:val="24"/>
        </w:rPr>
        <w:t>з</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е о</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зо</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ате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 xml:space="preserve">а. Эндемики.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2"/>
          <w:sz w:val="24"/>
          <w:szCs w:val="24"/>
        </w:rPr>
        <w:t>ж</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 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Сев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вропы</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и 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2"/>
          <w:sz w:val="24"/>
          <w:szCs w:val="24"/>
        </w:rPr>
        <w:t xml:space="preserve"> </w:t>
      </w:r>
      <w:r w:rsidRPr="008F4879">
        <w:rPr>
          <w:rFonts w:ascii="Times New Roman" w:hAnsi="Times New Roman"/>
          <w:sz w:val="24"/>
          <w:szCs w:val="24"/>
        </w:rPr>
        <w:t>те</w:t>
      </w:r>
      <w:r w:rsidRPr="008F4879">
        <w:rPr>
          <w:rFonts w:ascii="Times New Roman" w:hAnsi="Times New Roman"/>
          <w:spacing w:val="-2"/>
          <w:sz w:val="24"/>
          <w:szCs w:val="24"/>
        </w:rPr>
        <w:t>ч</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ь</w:t>
      </w:r>
      <w:r w:rsidRPr="008F4879">
        <w:rPr>
          <w:rFonts w:ascii="Times New Roman" w:hAnsi="Times New Roman"/>
          <w:spacing w:val="3"/>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хо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w:t>
      </w:r>
      <w:r w:rsidRPr="008F4879">
        <w:rPr>
          <w:rFonts w:ascii="Times New Roman" w:hAnsi="Times New Roman"/>
          <w:spacing w:val="-3"/>
          <w:sz w:val="24"/>
          <w:szCs w:val="24"/>
        </w:rPr>
        <w:t>е</w:t>
      </w:r>
      <w:r w:rsidRPr="008F4879">
        <w:rPr>
          <w:rFonts w:ascii="Times New Roman" w:hAnsi="Times New Roman"/>
          <w:spacing w:val="1"/>
          <w:sz w:val="24"/>
          <w:szCs w:val="24"/>
        </w:rPr>
        <w:t>нн</w:t>
      </w:r>
      <w:r w:rsidRPr="008F4879">
        <w:rPr>
          <w:rFonts w:ascii="Times New Roman" w:hAnsi="Times New Roman"/>
          <w:spacing w:val="-4"/>
          <w:sz w:val="24"/>
          <w:szCs w:val="24"/>
        </w:rPr>
        <w:t>у</w:t>
      </w:r>
      <w:r w:rsidRPr="008F4879">
        <w:rPr>
          <w:rFonts w:ascii="Times New Roman" w:hAnsi="Times New Roman"/>
          <w:sz w:val="24"/>
          <w:szCs w:val="24"/>
        </w:rPr>
        <w:t xml:space="preserve">ю </w:t>
      </w:r>
      <w:r w:rsidRPr="008F4879">
        <w:rPr>
          <w:rFonts w:ascii="Times New Roman" w:hAnsi="Times New Roman"/>
          <w:spacing w:val="1"/>
          <w:sz w:val="24"/>
          <w:szCs w:val="24"/>
        </w:rPr>
        <w:t>д</w:t>
      </w:r>
      <w:r w:rsidRPr="008F4879">
        <w:rPr>
          <w:rFonts w:ascii="Times New Roman" w:hAnsi="Times New Roman"/>
          <w:sz w:val="24"/>
          <w:szCs w:val="24"/>
        </w:rPr>
        <w:t>еятел</w:t>
      </w:r>
      <w:r w:rsidRPr="008F4879">
        <w:rPr>
          <w:rFonts w:ascii="Times New Roman" w:hAnsi="Times New Roman"/>
          <w:spacing w:val="-4"/>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1"/>
          <w:sz w:val="24"/>
          <w:szCs w:val="24"/>
        </w:rPr>
        <w:t>ь людей</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дн</w:t>
      </w:r>
      <w:r w:rsidRPr="008F4879">
        <w:rPr>
          <w:rFonts w:ascii="Times New Roman" w:hAnsi="Times New Roman"/>
          <w:spacing w:val="-2"/>
          <w:sz w:val="24"/>
          <w:szCs w:val="24"/>
        </w:rPr>
        <w:t>е</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Е</w:t>
      </w:r>
      <w:r w:rsidRPr="008F4879">
        <w:rPr>
          <w:rFonts w:ascii="Times New Roman" w:hAnsi="Times New Roman"/>
          <w:sz w:val="24"/>
          <w:szCs w:val="24"/>
        </w:rPr>
        <w:t>вропы</w:t>
      </w:r>
      <w:r w:rsidRPr="008F4879">
        <w:rPr>
          <w:rFonts w:ascii="Times New Roman" w:hAnsi="Times New Roman"/>
          <w:spacing w:val="2"/>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 xml:space="preserve">аз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 xml:space="preserve"> 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 высок</w:t>
      </w:r>
      <w:r w:rsidRPr="008F4879">
        <w:rPr>
          <w:rFonts w:ascii="Times New Roman" w:hAnsi="Times New Roman"/>
          <w:spacing w:val="-2"/>
          <w:sz w:val="24"/>
          <w:szCs w:val="24"/>
        </w:rPr>
        <w:t>о</w:t>
      </w:r>
      <w:r w:rsidRPr="008F4879">
        <w:rPr>
          <w:rFonts w:ascii="Times New Roman" w:hAnsi="Times New Roman"/>
          <w:sz w:val="24"/>
          <w:szCs w:val="24"/>
        </w:rPr>
        <w:t>е р</w:t>
      </w:r>
      <w:r w:rsidRPr="008F4879">
        <w:rPr>
          <w:rFonts w:ascii="Times New Roman" w:hAnsi="Times New Roman"/>
          <w:spacing w:val="1"/>
          <w:sz w:val="24"/>
          <w:szCs w:val="24"/>
        </w:rPr>
        <w:t>а</w:t>
      </w:r>
      <w:r w:rsidRPr="008F4879">
        <w:rPr>
          <w:rFonts w:ascii="Times New Roman" w:hAnsi="Times New Roman"/>
          <w:sz w:val="24"/>
          <w:szCs w:val="24"/>
        </w:rPr>
        <w:t>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тие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ан</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л</w:t>
      </w:r>
      <w:r w:rsidRPr="008F4879">
        <w:rPr>
          <w:rFonts w:ascii="Times New Roman" w:hAnsi="Times New Roman"/>
          <w:sz w:val="24"/>
          <w:szCs w:val="24"/>
        </w:rPr>
        <w:t>авн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э</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вропы</w:t>
      </w:r>
      <w:r w:rsidRPr="008F4879">
        <w:rPr>
          <w:rFonts w:ascii="Times New Roman" w:hAnsi="Times New Roman"/>
          <w:spacing w:val="4"/>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 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он</w:t>
      </w:r>
      <w:r w:rsidRPr="008F4879">
        <w:rPr>
          <w:rFonts w:ascii="Times New Roman" w:hAnsi="Times New Roman"/>
          <w:sz w:val="24"/>
          <w:szCs w:val="24"/>
        </w:rPr>
        <w:t xml:space="preserve">а, </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аг</w:t>
      </w:r>
      <w:r w:rsidRPr="008F4879">
        <w:rPr>
          <w:rFonts w:ascii="Times New Roman" w:hAnsi="Times New Roman"/>
          <w:spacing w:val="-1"/>
          <w:sz w:val="24"/>
          <w:szCs w:val="24"/>
        </w:rPr>
        <w:t>оп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ят</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4"/>
          <w:sz w:val="24"/>
          <w:szCs w:val="24"/>
        </w:rPr>
        <w:t>у</w:t>
      </w:r>
      <w:r w:rsidRPr="008F4879">
        <w:rPr>
          <w:rFonts w:ascii="Times New Roman" w:hAnsi="Times New Roman"/>
          <w:sz w:val="24"/>
          <w:szCs w:val="24"/>
        </w:rPr>
        <w:t>словия</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 xml:space="preserve">ства,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став</w:t>
      </w:r>
      <w:r w:rsidRPr="008F4879">
        <w:rPr>
          <w:rFonts w:ascii="Times New Roman" w:hAnsi="Times New Roman"/>
          <w:spacing w:val="-3"/>
          <w:sz w:val="24"/>
          <w:szCs w:val="24"/>
        </w:rPr>
        <w:t>щ</w:t>
      </w:r>
      <w:r w:rsidRPr="008F4879">
        <w:rPr>
          <w:rFonts w:ascii="Times New Roman" w:hAnsi="Times New Roman"/>
          <w:spacing w:val="1"/>
          <w:sz w:val="24"/>
          <w:szCs w:val="24"/>
        </w:rPr>
        <w:t>и</w:t>
      </w:r>
      <w:r w:rsidRPr="008F4879">
        <w:rPr>
          <w:rFonts w:ascii="Times New Roman" w:hAnsi="Times New Roman"/>
          <w:sz w:val="24"/>
          <w:szCs w:val="24"/>
        </w:rPr>
        <w:t>ки</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ы</w:t>
      </w:r>
      <w:r w:rsidRPr="008F4879">
        <w:rPr>
          <w:rFonts w:ascii="Times New Roman" w:hAnsi="Times New Roman"/>
          <w:spacing w:val="1"/>
          <w:sz w:val="24"/>
          <w:szCs w:val="24"/>
        </w:rPr>
        <w:t>р</w:t>
      </w:r>
      <w:r w:rsidRPr="008F4879">
        <w:rPr>
          <w:rFonts w:ascii="Times New Roman" w:hAnsi="Times New Roman"/>
          <w:spacing w:val="6"/>
          <w:sz w:val="24"/>
          <w:szCs w:val="24"/>
        </w:rPr>
        <w:t>ь</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сел</w:t>
      </w:r>
      <w:r w:rsidRPr="008F4879">
        <w:rPr>
          <w:rFonts w:ascii="Times New Roman" w:hAnsi="Times New Roman"/>
          <w:spacing w:val="-1"/>
          <w:sz w:val="24"/>
          <w:szCs w:val="24"/>
        </w:rPr>
        <w:t>ь</w:t>
      </w:r>
      <w:r w:rsidRPr="008F4879">
        <w:rPr>
          <w:rFonts w:ascii="Times New Roman" w:hAnsi="Times New Roman"/>
          <w:sz w:val="24"/>
          <w:szCs w:val="24"/>
        </w:rPr>
        <w:t>ско</w:t>
      </w:r>
      <w:r w:rsidRPr="008F4879">
        <w:rPr>
          <w:rFonts w:ascii="Times New Roman" w:hAnsi="Times New Roman"/>
          <w:spacing w:val="-2"/>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зя</w:t>
      </w:r>
      <w:r w:rsidRPr="008F4879">
        <w:rPr>
          <w:rFonts w:ascii="Times New Roman" w:hAnsi="Times New Roman"/>
          <w:spacing w:val="-1"/>
          <w:sz w:val="24"/>
          <w:szCs w:val="24"/>
        </w:rPr>
        <w:t>й</w:t>
      </w:r>
      <w:r w:rsidRPr="008F4879">
        <w:rPr>
          <w:rFonts w:ascii="Times New Roman" w:hAnsi="Times New Roman"/>
          <w:sz w:val="24"/>
          <w:szCs w:val="24"/>
        </w:rPr>
        <w:t>стве</w:t>
      </w:r>
      <w:r w:rsidRPr="008F4879">
        <w:rPr>
          <w:rFonts w:ascii="Times New Roman" w:hAnsi="Times New Roman"/>
          <w:spacing w:val="-2"/>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о</w:t>
      </w:r>
      <w:r w:rsidRPr="008F4879">
        <w:rPr>
          <w:rFonts w:ascii="Times New Roman" w:hAnsi="Times New Roman"/>
          <w:sz w:val="24"/>
          <w:szCs w:val="24"/>
        </w:rPr>
        <w:t>вол</w:t>
      </w:r>
      <w:r w:rsidRPr="008F4879">
        <w:rPr>
          <w:rFonts w:ascii="Times New Roman" w:hAnsi="Times New Roman"/>
          <w:spacing w:val="-1"/>
          <w:sz w:val="24"/>
          <w:szCs w:val="24"/>
        </w:rPr>
        <w:t>ь</w:t>
      </w:r>
      <w:r w:rsidRPr="008F4879">
        <w:rPr>
          <w:rFonts w:ascii="Times New Roman" w:hAnsi="Times New Roman"/>
          <w:sz w:val="24"/>
          <w:szCs w:val="24"/>
        </w:rPr>
        <w:t>ств</w:t>
      </w:r>
      <w:r w:rsidRPr="008F4879">
        <w:rPr>
          <w:rFonts w:ascii="Times New Roman" w:hAnsi="Times New Roman"/>
          <w:spacing w:val="-2"/>
          <w:sz w:val="24"/>
          <w:szCs w:val="24"/>
        </w:rPr>
        <w:t>и</w:t>
      </w:r>
      <w:r w:rsidRPr="008F4879">
        <w:rPr>
          <w:rFonts w:ascii="Times New Roman" w:hAnsi="Times New Roman"/>
          <w:sz w:val="24"/>
          <w:szCs w:val="24"/>
        </w:rPr>
        <w:t xml:space="preserve">я в </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 xml:space="preserve">ее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е европ</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Ю</w:t>
      </w:r>
      <w:r w:rsidRPr="008F4879">
        <w:rPr>
          <w:rFonts w:ascii="Times New Roman" w:hAnsi="Times New Roman"/>
          <w:spacing w:val="-3"/>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Е</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 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 xml:space="preserve"> р</w:t>
      </w:r>
      <w:r w:rsidRPr="008F4879">
        <w:rPr>
          <w:rFonts w:ascii="Times New Roman" w:hAnsi="Times New Roman"/>
          <w:sz w:val="24"/>
          <w:szCs w:val="24"/>
        </w:rPr>
        <w:t>ег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 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ю</w:t>
      </w:r>
      <w:r w:rsidRPr="008F4879">
        <w:rPr>
          <w:rFonts w:ascii="Times New Roman" w:hAnsi="Times New Roman"/>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знь и</w:t>
      </w:r>
      <w:r w:rsidRPr="008F4879">
        <w:rPr>
          <w:rFonts w:ascii="Times New Roman" w:hAnsi="Times New Roman"/>
          <w:spacing w:val="3"/>
          <w:sz w:val="24"/>
          <w:szCs w:val="24"/>
        </w:rPr>
        <w:t xml:space="preserve"> </w:t>
      </w:r>
      <w:r w:rsidRPr="008F4879">
        <w:rPr>
          <w:rFonts w:ascii="Times New Roman" w:hAnsi="Times New Roman"/>
          <w:spacing w:val="1"/>
          <w:sz w:val="24"/>
          <w:szCs w:val="24"/>
        </w:rPr>
        <w:t>хо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w:t>
      </w:r>
      <w:r w:rsidRPr="008F4879">
        <w:rPr>
          <w:rFonts w:ascii="Times New Roman" w:hAnsi="Times New Roman"/>
          <w:spacing w:val="-3"/>
          <w:sz w:val="24"/>
          <w:szCs w:val="24"/>
        </w:rPr>
        <w:t>е</w:t>
      </w:r>
      <w:r w:rsidRPr="008F4879">
        <w:rPr>
          <w:rFonts w:ascii="Times New Roman" w:hAnsi="Times New Roman"/>
          <w:spacing w:val="1"/>
          <w:sz w:val="24"/>
          <w:szCs w:val="24"/>
        </w:rPr>
        <w:t>нн</w:t>
      </w:r>
      <w:r w:rsidRPr="008F4879">
        <w:rPr>
          <w:rFonts w:ascii="Times New Roman" w:hAnsi="Times New Roman"/>
          <w:spacing w:val="-4"/>
          <w:sz w:val="24"/>
          <w:szCs w:val="24"/>
        </w:rPr>
        <w:t>у</w:t>
      </w:r>
      <w:r w:rsidRPr="008F4879">
        <w:rPr>
          <w:rFonts w:ascii="Times New Roman" w:hAnsi="Times New Roman"/>
          <w:sz w:val="24"/>
          <w:szCs w:val="24"/>
        </w:rPr>
        <w:t xml:space="preserve">ю </w:t>
      </w:r>
      <w:r w:rsidRPr="008F4879">
        <w:rPr>
          <w:rFonts w:ascii="Times New Roman" w:hAnsi="Times New Roman"/>
          <w:spacing w:val="1"/>
          <w:sz w:val="24"/>
          <w:szCs w:val="24"/>
        </w:rPr>
        <w:t>д</w:t>
      </w:r>
      <w:r w:rsidRPr="008F4879">
        <w:rPr>
          <w:rFonts w:ascii="Times New Roman" w:hAnsi="Times New Roman"/>
          <w:sz w:val="24"/>
          <w:szCs w:val="24"/>
        </w:rPr>
        <w:t>еятел</w:t>
      </w:r>
      <w:r w:rsidRPr="008F4879">
        <w:rPr>
          <w:rFonts w:ascii="Times New Roman" w:hAnsi="Times New Roman"/>
          <w:spacing w:val="-4"/>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сть людей (</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2"/>
          <w:sz w:val="24"/>
          <w:szCs w:val="24"/>
        </w:rPr>
        <w:t>ж</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ри</w:t>
      </w:r>
      <w:r w:rsidRPr="008F4879">
        <w:rPr>
          <w:rFonts w:ascii="Times New Roman" w:hAnsi="Times New Roman"/>
          <w:spacing w:val="2"/>
          <w:sz w:val="24"/>
          <w:szCs w:val="24"/>
        </w:rPr>
        <w:t>з</w:t>
      </w:r>
      <w:r w:rsidRPr="008F4879">
        <w:rPr>
          <w:rFonts w:ascii="Times New Roman" w:hAnsi="Times New Roman"/>
          <w:sz w:val="24"/>
          <w:szCs w:val="24"/>
        </w:rPr>
        <w:t>м, экс</w:t>
      </w:r>
      <w:r w:rsidRPr="008F4879">
        <w:rPr>
          <w:rFonts w:ascii="Times New Roman" w:hAnsi="Times New Roman"/>
          <w:spacing w:val="-1"/>
          <w:sz w:val="24"/>
          <w:szCs w:val="24"/>
        </w:rPr>
        <w:t>п</w:t>
      </w:r>
      <w:r w:rsidRPr="008F4879">
        <w:rPr>
          <w:rFonts w:ascii="Times New Roman" w:hAnsi="Times New Roman"/>
          <w:spacing w:val="1"/>
          <w:sz w:val="24"/>
          <w:szCs w:val="24"/>
        </w:rPr>
        <w:t>ор</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б</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1"/>
          <w:sz w:val="24"/>
          <w:szCs w:val="24"/>
        </w:rPr>
        <w:t>у</w:t>
      </w:r>
      <w:r w:rsidRPr="008F4879">
        <w:rPr>
          <w:rFonts w:ascii="Times New Roman" w:hAnsi="Times New Roman"/>
          <w:sz w:val="24"/>
          <w:szCs w:val="24"/>
        </w:rPr>
        <w:t>р (</w:t>
      </w:r>
      <w:r w:rsidRPr="008F4879">
        <w:rPr>
          <w:rFonts w:ascii="Times New Roman" w:hAnsi="Times New Roman"/>
          <w:spacing w:val="1"/>
          <w:sz w:val="24"/>
          <w:szCs w:val="24"/>
        </w:rPr>
        <w:t>ци</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сли</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кт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вк</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 мас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с</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вы,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 xml:space="preserve">воз </w:t>
      </w:r>
      <w:r w:rsidRPr="008F4879">
        <w:rPr>
          <w:rFonts w:ascii="Times New Roman" w:hAnsi="Times New Roman"/>
          <w:spacing w:val="-2"/>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1"/>
          <w:sz w:val="24"/>
          <w:szCs w:val="24"/>
        </w:rPr>
        <w:t>ци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гк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2"/>
          <w:sz w:val="24"/>
          <w:szCs w:val="24"/>
        </w:rPr>
        <w:t>ж</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о</w:t>
      </w:r>
      <w:r w:rsidRPr="008F4879">
        <w:rPr>
          <w:rFonts w:ascii="Times New Roman" w:hAnsi="Times New Roman"/>
          <w:spacing w:val="1"/>
          <w:sz w:val="24"/>
          <w:szCs w:val="24"/>
        </w:rPr>
        <w:t>б</w:t>
      </w:r>
      <w:r w:rsidRPr="008F4879">
        <w:rPr>
          <w:rFonts w:ascii="Times New Roman" w:hAnsi="Times New Roman"/>
          <w:spacing w:val="-4"/>
          <w:sz w:val="24"/>
          <w:szCs w:val="24"/>
        </w:rPr>
        <w:t>у</w:t>
      </w:r>
      <w:r w:rsidRPr="008F4879">
        <w:rPr>
          <w:rFonts w:ascii="Times New Roman" w:hAnsi="Times New Roman"/>
          <w:sz w:val="24"/>
          <w:szCs w:val="24"/>
        </w:rPr>
        <w:t xml:space="preserve">ви)).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2"/>
          <w:sz w:val="24"/>
          <w:szCs w:val="24"/>
        </w:rPr>
        <w:t>ж</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я. 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Ю</w:t>
      </w:r>
      <w:r w:rsidRPr="008F4879">
        <w:rPr>
          <w:rFonts w:ascii="Times New Roman" w:hAnsi="Times New Roman"/>
          <w:spacing w:val="-3"/>
          <w:sz w:val="24"/>
          <w:szCs w:val="24"/>
        </w:rPr>
        <w:t>г</w:t>
      </w:r>
      <w:r w:rsidRPr="008F4879">
        <w:rPr>
          <w:rFonts w:ascii="Times New Roman" w:hAnsi="Times New Roman"/>
          <w:spacing w:val="6"/>
          <w:sz w:val="24"/>
          <w:szCs w:val="24"/>
        </w:rPr>
        <w:t>о</w:t>
      </w:r>
      <w:r w:rsidRPr="008F4879">
        <w:rPr>
          <w:rFonts w:ascii="Times New Roman" w:hAnsi="Times New Roman"/>
          <w:spacing w:val="-2"/>
          <w:sz w:val="24"/>
          <w:szCs w:val="24"/>
        </w:rPr>
        <w:t>-</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з</w:t>
      </w:r>
      <w:r w:rsidRPr="008F4879">
        <w:rPr>
          <w:rFonts w:ascii="Times New Roman" w:hAnsi="Times New Roman"/>
          <w:spacing w:val="-2"/>
          <w:sz w:val="24"/>
          <w:szCs w:val="24"/>
        </w:rPr>
        <w:t>и</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z w:val="24"/>
          <w:szCs w:val="24"/>
        </w:rPr>
        <w:t>а 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4"/>
          <w:sz w:val="24"/>
          <w:szCs w:val="24"/>
        </w:rPr>
        <w:t>и</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част</w:t>
      </w:r>
      <w:r w:rsidRPr="008F4879">
        <w:rPr>
          <w:rFonts w:ascii="Times New Roman" w:hAnsi="Times New Roman"/>
          <w:spacing w:val="-2"/>
          <w:sz w:val="24"/>
          <w:szCs w:val="24"/>
        </w:rPr>
        <w:t>е</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све</w:t>
      </w:r>
      <w:r w:rsidRPr="008F4879">
        <w:rPr>
          <w:rFonts w:ascii="Times New Roman" w:hAnsi="Times New Roman"/>
          <w:spacing w:val="-3"/>
          <w:sz w:val="24"/>
          <w:szCs w:val="24"/>
        </w:rPr>
        <w:t>т</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pacing w:val="1"/>
          <w:sz w:val="24"/>
          <w:szCs w:val="24"/>
        </w:rPr>
        <w:t>бр</w:t>
      </w:r>
      <w:r w:rsidRPr="008F4879">
        <w:rPr>
          <w:rFonts w:ascii="Times New Roman" w:hAnsi="Times New Roman"/>
          <w:spacing w:val="-2"/>
          <w:sz w:val="24"/>
          <w:szCs w:val="24"/>
        </w:rPr>
        <w:t>а</w:t>
      </w:r>
      <w:r w:rsidRPr="008F4879">
        <w:rPr>
          <w:rFonts w:ascii="Times New Roman" w:hAnsi="Times New Roman"/>
          <w:sz w:val="24"/>
          <w:szCs w:val="24"/>
        </w:rPr>
        <w:t>з</w:t>
      </w:r>
      <w:r w:rsidRPr="008F4879">
        <w:rPr>
          <w:rFonts w:ascii="Times New Roman" w:hAnsi="Times New Roman"/>
          <w:spacing w:val="2"/>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3"/>
          <w:sz w:val="24"/>
          <w:szCs w:val="24"/>
        </w:rPr>
        <w:t>р</w:t>
      </w:r>
      <w:r w:rsidRPr="008F4879">
        <w:rPr>
          <w:rFonts w:ascii="Times New Roman" w:hAnsi="Times New Roman"/>
          <w:sz w:val="24"/>
          <w:szCs w:val="24"/>
        </w:rPr>
        <w:t xml:space="preserve">а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р</w:t>
      </w:r>
      <w:r w:rsidRPr="008F4879">
        <w:rPr>
          <w:rFonts w:ascii="Times New Roman" w:hAnsi="Times New Roman"/>
          <w:spacing w:val="2"/>
          <w:sz w:val="24"/>
          <w:szCs w:val="24"/>
        </w:rPr>
        <w:t xml:space="preserve"> </w:t>
      </w:r>
      <w:r w:rsidRPr="008F4879">
        <w:rPr>
          <w:rFonts w:ascii="Times New Roman" w:hAnsi="Times New Roman"/>
          <w:sz w:val="24"/>
          <w:szCs w:val="24"/>
        </w:rPr>
        <w:t>во</w:t>
      </w:r>
      <w:r w:rsidRPr="008F4879">
        <w:rPr>
          <w:rFonts w:ascii="Times New Roman" w:hAnsi="Times New Roman"/>
          <w:spacing w:val="-2"/>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двух</w:t>
      </w:r>
      <w:r w:rsidRPr="008F4879">
        <w:rPr>
          <w:rFonts w:ascii="Times New Roman" w:hAnsi="Times New Roman"/>
          <w:spacing w:val="2"/>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 xml:space="preserve">х </w:t>
      </w:r>
      <w:r w:rsidRPr="008F4879">
        <w:rPr>
          <w:rFonts w:ascii="Times New Roman" w:hAnsi="Times New Roman"/>
          <w:spacing w:val="1"/>
          <w:sz w:val="24"/>
          <w:szCs w:val="24"/>
        </w:rPr>
        <w:t>р</w:t>
      </w:r>
      <w:r w:rsidRPr="008F4879">
        <w:rPr>
          <w:rFonts w:ascii="Times New Roman" w:hAnsi="Times New Roman"/>
          <w:sz w:val="24"/>
          <w:szCs w:val="24"/>
        </w:rPr>
        <w:t>ели</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сть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х </w:t>
      </w:r>
      <w:r w:rsidRPr="008F4879">
        <w:rPr>
          <w:rFonts w:ascii="Times New Roman" w:hAnsi="Times New Roman"/>
          <w:spacing w:val="-4"/>
          <w:sz w:val="24"/>
          <w:szCs w:val="24"/>
        </w:rPr>
        <w:t>у</w:t>
      </w:r>
      <w:r w:rsidRPr="008F4879">
        <w:rPr>
          <w:rFonts w:ascii="Times New Roman" w:hAnsi="Times New Roman"/>
          <w:sz w:val="24"/>
          <w:szCs w:val="24"/>
        </w:rPr>
        <w:t>словий</w:t>
      </w:r>
      <w:r w:rsidRPr="008F4879">
        <w:rPr>
          <w:rFonts w:ascii="Times New Roman" w:hAnsi="Times New Roman"/>
          <w:spacing w:val="5"/>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 и</w:t>
      </w:r>
      <w:r w:rsidRPr="008F4879">
        <w:rPr>
          <w:rFonts w:ascii="Times New Roman" w:hAnsi="Times New Roman"/>
          <w:spacing w:val="4"/>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о</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л</w:t>
      </w:r>
      <w:r w:rsidRPr="008F4879">
        <w:rPr>
          <w:rFonts w:ascii="Times New Roman" w:hAnsi="Times New Roman"/>
          <w:spacing w:val="-3"/>
          <w:sz w:val="24"/>
          <w:szCs w:val="24"/>
        </w:rPr>
        <w:t>ю</w:t>
      </w:r>
      <w:r w:rsidRPr="008F4879">
        <w:rPr>
          <w:rFonts w:ascii="Times New Roman" w:hAnsi="Times New Roman"/>
          <w:spacing w:val="1"/>
          <w:sz w:val="24"/>
          <w:szCs w:val="24"/>
        </w:rPr>
        <w:t>д</w:t>
      </w:r>
      <w:r w:rsidRPr="008F4879">
        <w:rPr>
          <w:rFonts w:ascii="Times New Roman" w:hAnsi="Times New Roman"/>
          <w:sz w:val="24"/>
          <w:szCs w:val="24"/>
        </w:rPr>
        <w:t>ей</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п</w:t>
      </w:r>
      <w:r w:rsidRPr="008F4879">
        <w:rPr>
          <w:rFonts w:ascii="Times New Roman" w:hAnsi="Times New Roman"/>
          <w:spacing w:val="-4"/>
          <w:sz w:val="24"/>
          <w:szCs w:val="24"/>
        </w:rPr>
        <w:t>у</w:t>
      </w:r>
      <w:r w:rsidRPr="008F4879">
        <w:rPr>
          <w:rFonts w:ascii="Times New Roman" w:hAnsi="Times New Roman"/>
          <w:sz w:val="24"/>
          <w:szCs w:val="24"/>
        </w:rPr>
        <w:t>сты</w:t>
      </w:r>
      <w:r w:rsidRPr="008F4879">
        <w:rPr>
          <w:rFonts w:ascii="Times New Roman" w:hAnsi="Times New Roman"/>
          <w:spacing w:val="1"/>
          <w:sz w:val="24"/>
          <w:szCs w:val="24"/>
        </w:rPr>
        <w:t>н</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ази</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н</w:t>
      </w:r>
      <w:r w:rsidRPr="008F4879">
        <w:rPr>
          <w:rFonts w:ascii="Times New Roman" w:hAnsi="Times New Roman"/>
          <w:sz w:val="24"/>
          <w:szCs w:val="24"/>
        </w:rPr>
        <w:t>еф</w:t>
      </w:r>
      <w:r w:rsidRPr="008F4879">
        <w:rPr>
          <w:rFonts w:ascii="Times New Roman" w:hAnsi="Times New Roman"/>
          <w:spacing w:val="-2"/>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 газ</w:t>
      </w:r>
      <w:r w:rsidRPr="008F4879">
        <w:rPr>
          <w:rFonts w:ascii="Times New Roman" w:hAnsi="Times New Roman"/>
          <w:spacing w:val="-3"/>
          <w:sz w:val="24"/>
          <w:szCs w:val="24"/>
        </w:rPr>
        <w:t>а</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я</w:t>
      </w:r>
      <w:r w:rsidRPr="008F4879">
        <w:rPr>
          <w:rFonts w:ascii="Times New Roman" w:hAnsi="Times New Roman"/>
          <w:spacing w:val="-2"/>
          <w:sz w:val="24"/>
          <w:szCs w:val="24"/>
        </w:rPr>
        <w:t>ч</w:t>
      </w:r>
      <w:r w:rsidRPr="008F4879">
        <w:rPr>
          <w:rFonts w:ascii="Times New Roman" w:hAnsi="Times New Roman"/>
          <w:sz w:val="24"/>
          <w:szCs w:val="24"/>
        </w:rPr>
        <w:t>ая 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z w:val="24"/>
          <w:szCs w:val="24"/>
        </w:rPr>
        <w:t>ка пл</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з</w:t>
      </w:r>
      <w:r w:rsidRPr="008F4879">
        <w:rPr>
          <w:rFonts w:ascii="Times New Roman" w:hAnsi="Times New Roman"/>
          <w:spacing w:val="-2"/>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бо</w:t>
      </w:r>
      <w:r w:rsidRPr="008F4879">
        <w:rPr>
          <w:rFonts w:ascii="Times New Roman" w:hAnsi="Times New Roman"/>
          <w:spacing w:val="-1"/>
          <w:sz w:val="24"/>
          <w:szCs w:val="24"/>
        </w:rPr>
        <w:t>ль</w:t>
      </w:r>
      <w:r w:rsidRPr="008F4879">
        <w:rPr>
          <w:rFonts w:ascii="Times New Roman" w:hAnsi="Times New Roman"/>
          <w:sz w:val="24"/>
          <w:szCs w:val="24"/>
        </w:rPr>
        <w:t>ш</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3"/>
          <w:sz w:val="24"/>
          <w:szCs w:val="24"/>
        </w:rPr>
        <w:t>щ</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ме</w:t>
      </w:r>
      <w:r w:rsidRPr="008F4879">
        <w:rPr>
          <w:rFonts w:ascii="Times New Roman" w:hAnsi="Times New Roman"/>
          <w:spacing w:val="-1"/>
          <w:sz w:val="24"/>
          <w:szCs w:val="24"/>
        </w:rPr>
        <w:t>ю</w:t>
      </w:r>
      <w:r w:rsidRPr="008F4879">
        <w:rPr>
          <w:rFonts w:ascii="Times New Roman" w:hAnsi="Times New Roman"/>
          <w:sz w:val="24"/>
          <w:szCs w:val="24"/>
        </w:rPr>
        <w:t>щ</w:t>
      </w:r>
      <w:r w:rsidRPr="008F4879">
        <w:rPr>
          <w:rFonts w:ascii="Times New Roman" w:hAnsi="Times New Roman"/>
          <w:spacing w:val="-3"/>
          <w:sz w:val="24"/>
          <w:szCs w:val="24"/>
        </w:rPr>
        <w:t>е</w:t>
      </w:r>
      <w:r w:rsidRPr="008F4879">
        <w:rPr>
          <w:rFonts w:ascii="Times New Roman" w:hAnsi="Times New Roman"/>
          <w:sz w:val="24"/>
          <w:szCs w:val="24"/>
        </w:rPr>
        <w:t>й</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4"/>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4"/>
          <w:sz w:val="24"/>
          <w:szCs w:val="24"/>
        </w:rPr>
        <w:t>у</w:t>
      </w:r>
      <w:r w:rsidRPr="008F4879">
        <w:rPr>
          <w:rFonts w:ascii="Times New Roman" w:hAnsi="Times New Roman"/>
          <w:sz w:val="24"/>
          <w:szCs w:val="24"/>
        </w:rPr>
        <w:t>слов</w:t>
      </w:r>
      <w:r w:rsidRPr="008F4879">
        <w:rPr>
          <w:rFonts w:ascii="Times New Roman" w:hAnsi="Times New Roman"/>
          <w:spacing w:val="-2"/>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 xml:space="preserve">(его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 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вет</w:t>
      </w:r>
      <w:r w:rsidRPr="008F4879">
        <w:rPr>
          <w:rFonts w:ascii="Times New Roman" w:hAnsi="Times New Roman"/>
          <w:spacing w:val="-3"/>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 э</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н</w:t>
      </w:r>
      <w:r w:rsidRPr="008F4879">
        <w:rPr>
          <w:rFonts w:ascii="Times New Roman" w:hAnsi="Times New Roman"/>
          <w:sz w:val="24"/>
          <w:szCs w:val="24"/>
        </w:rPr>
        <w:t>асле</w:t>
      </w:r>
      <w:r w:rsidRPr="008F4879">
        <w:rPr>
          <w:rFonts w:ascii="Times New Roman" w:hAnsi="Times New Roman"/>
          <w:spacing w:val="-2"/>
          <w:sz w:val="24"/>
          <w:szCs w:val="24"/>
        </w:rPr>
        <w:t>д</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сл</w:t>
      </w:r>
      <w:r w:rsidRPr="008F4879">
        <w:rPr>
          <w:rFonts w:ascii="Times New Roman" w:hAnsi="Times New Roman"/>
          <w:spacing w:val="-2"/>
          <w:sz w:val="24"/>
          <w:szCs w:val="24"/>
        </w:rPr>
        <w:t>о</w:t>
      </w:r>
      <w:r w:rsidRPr="008F4879">
        <w:rPr>
          <w:rFonts w:ascii="Times New Roman" w:hAnsi="Times New Roman"/>
          <w:sz w:val="24"/>
          <w:szCs w:val="24"/>
        </w:rPr>
        <w:t>ж</w:t>
      </w:r>
      <w:r w:rsidRPr="008F4879">
        <w:rPr>
          <w:rFonts w:ascii="Times New Roman" w:hAnsi="Times New Roman"/>
          <w:spacing w:val="1"/>
          <w:sz w:val="24"/>
          <w:szCs w:val="24"/>
        </w:rPr>
        <w:t>н</w:t>
      </w:r>
      <w:r w:rsidRPr="008F4879">
        <w:rPr>
          <w:rFonts w:ascii="Times New Roman" w:hAnsi="Times New Roman"/>
          <w:sz w:val="24"/>
          <w:szCs w:val="24"/>
        </w:rPr>
        <w:t xml:space="preserve">ая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2"/>
          <w:sz w:val="24"/>
          <w:szCs w:val="24"/>
        </w:rPr>
        <w:t>а</w:t>
      </w:r>
      <w:r w:rsidRPr="008F4879">
        <w:rPr>
          <w:rFonts w:ascii="Times New Roman" w:hAnsi="Times New Roman"/>
          <w:sz w:val="24"/>
          <w:szCs w:val="24"/>
        </w:rPr>
        <w:t>я с</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z w:val="24"/>
          <w:szCs w:val="24"/>
        </w:rPr>
        <w:t>а</w:t>
      </w:r>
      <w:r w:rsidRPr="008F4879">
        <w:rPr>
          <w:rFonts w:ascii="Times New Roman" w:hAnsi="Times New Roman"/>
          <w:spacing w:val="1"/>
          <w:sz w:val="24"/>
          <w:szCs w:val="24"/>
        </w:rPr>
        <w:t>ци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4"/>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3"/>
          <w:sz w:val="24"/>
          <w:szCs w:val="24"/>
        </w:rPr>
        <w:t>р</w:t>
      </w:r>
      <w:r w:rsidRPr="008F4879">
        <w:rPr>
          <w:rFonts w:ascii="Times New Roman" w:hAnsi="Times New Roman"/>
          <w:sz w:val="24"/>
          <w:szCs w:val="24"/>
        </w:rPr>
        <w:t>у</w:t>
      </w:r>
      <w:r w:rsidRPr="008F4879">
        <w:rPr>
          <w:rFonts w:ascii="Times New Roman" w:hAnsi="Times New Roman"/>
          <w:spacing w:val="-1"/>
          <w:sz w:val="24"/>
          <w:szCs w:val="24"/>
        </w:rPr>
        <w:t xml:space="preserve"> </w:t>
      </w:r>
      <w:r w:rsidRPr="008F4879">
        <w:rPr>
          <w:rFonts w:ascii="Times New Roman" w:hAnsi="Times New Roman"/>
          <w:sz w:val="24"/>
          <w:szCs w:val="24"/>
        </w:rPr>
        <w:t>регио</w:t>
      </w:r>
      <w:r w:rsidRPr="008F4879">
        <w:rPr>
          <w:rFonts w:ascii="Times New Roman" w:hAnsi="Times New Roman"/>
          <w:spacing w:val="-1"/>
          <w:sz w:val="24"/>
          <w:szCs w:val="24"/>
        </w:rPr>
        <w:t>н</w:t>
      </w:r>
      <w:r w:rsidRPr="008F4879">
        <w:rPr>
          <w:rFonts w:ascii="Times New Roman" w:hAnsi="Times New Roman"/>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зии</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w:t>
      </w:r>
      <w:r w:rsidRPr="008F4879">
        <w:rPr>
          <w:rFonts w:ascii="Times New Roman" w:hAnsi="Times New Roman"/>
          <w:spacing w:val="1"/>
          <w:sz w:val="24"/>
          <w:szCs w:val="24"/>
        </w:rPr>
        <w:t>б</w:t>
      </w:r>
      <w:r w:rsidRPr="008F4879">
        <w:rPr>
          <w:rFonts w:ascii="Times New Roman" w:hAnsi="Times New Roman"/>
          <w:spacing w:val="5"/>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ш</w:t>
      </w:r>
      <w:r w:rsidRPr="008F4879">
        <w:rPr>
          <w:rFonts w:ascii="Times New Roman" w:hAnsi="Times New Roman"/>
          <w:spacing w:val="-3"/>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сть</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 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4"/>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по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ш</w:t>
      </w:r>
      <w:r w:rsidRPr="008F4879">
        <w:rPr>
          <w:rFonts w:ascii="Times New Roman" w:hAnsi="Times New Roman"/>
          <w:spacing w:val="-1"/>
          <w:sz w:val="24"/>
          <w:szCs w:val="24"/>
        </w:rPr>
        <w:t>ло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бо</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ф</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орн</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 xml:space="preserve">а </w:t>
      </w:r>
      <w:r w:rsidRPr="008F4879">
        <w:rPr>
          <w:rFonts w:ascii="Times New Roman" w:hAnsi="Times New Roman"/>
          <w:spacing w:val="1"/>
          <w:sz w:val="24"/>
          <w:szCs w:val="24"/>
        </w:rPr>
        <w:t>д</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и</w:t>
      </w:r>
      <w:r w:rsidRPr="008F4879">
        <w:rPr>
          <w:rFonts w:ascii="Times New Roman" w:hAnsi="Times New Roman"/>
          <w:sz w:val="24"/>
          <w:szCs w:val="24"/>
        </w:rPr>
        <w:t>зол</w:t>
      </w:r>
      <w:r w:rsidRPr="008F4879">
        <w:rPr>
          <w:rFonts w:ascii="Times New Roman" w:hAnsi="Times New Roman"/>
          <w:spacing w:val="-2"/>
          <w:sz w:val="24"/>
          <w:szCs w:val="24"/>
        </w:rPr>
        <w:t>я</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 Я</w:t>
      </w:r>
      <w:r w:rsidRPr="008F4879">
        <w:rPr>
          <w:rFonts w:ascii="Times New Roman" w:hAnsi="Times New Roman"/>
          <w:spacing w:val="1"/>
          <w:sz w:val="24"/>
          <w:szCs w:val="24"/>
        </w:rPr>
        <w:t>п</w:t>
      </w:r>
      <w:r w:rsidRPr="008F4879">
        <w:rPr>
          <w:rFonts w:ascii="Times New Roman" w:hAnsi="Times New Roman"/>
          <w:spacing w:val="-1"/>
          <w:sz w:val="24"/>
          <w:szCs w:val="24"/>
        </w:rPr>
        <w:t>он</w:t>
      </w:r>
      <w:r w:rsidRPr="008F4879">
        <w:rPr>
          <w:rFonts w:ascii="Times New Roman" w:hAnsi="Times New Roman"/>
          <w:spacing w:val="1"/>
          <w:sz w:val="24"/>
          <w:szCs w:val="24"/>
        </w:rPr>
        <w:t>и</w:t>
      </w:r>
      <w:r w:rsidRPr="008F4879">
        <w:rPr>
          <w:rFonts w:ascii="Times New Roman" w:hAnsi="Times New Roman"/>
          <w:sz w:val="24"/>
          <w:szCs w:val="24"/>
        </w:rPr>
        <w:t>и и</w:t>
      </w:r>
      <w:r w:rsidRPr="008F4879">
        <w:rPr>
          <w:rFonts w:ascii="Times New Roman" w:hAnsi="Times New Roman"/>
          <w:spacing w:val="2"/>
          <w:sz w:val="24"/>
          <w:szCs w:val="24"/>
        </w:rPr>
        <w:t xml:space="preserve"> </w:t>
      </w:r>
      <w:r w:rsidRPr="008F4879">
        <w:rPr>
          <w:rFonts w:ascii="Times New Roman" w:hAnsi="Times New Roman"/>
          <w:spacing w:val="-3"/>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z w:val="24"/>
          <w:szCs w:val="24"/>
        </w:rPr>
        <w:t>я) и</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 (м</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3"/>
          <w:sz w:val="24"/>
          <w:szCs w:val="24"/>
        </w:rPr>
        <w:t>т</w:t>
      </w:r>
      <w:r w:rsidRPr="008F4879">
        <w:rPr>
          <w:rFonts w:ascii="Times New Roman" w:hAnsi="Times New Roman"/>
          <w:sz w:val="24"/>
          <w:szCs w:val="24"/>
        </w:rPr>
        <w:t>ес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ели</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зм</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ф</w:t>
      </w:r>
      <w:r w:rsidRPr="008F4879">
        <w:rPr>
          <w:rFonts w:ascii="Times New Roman" w:hAnsi="Times New Roman"/>
          <w:spacing w:val="-3"/>
          <w:sz w:val="24"/>
          <w:szCs w:val="24"/>
        </w:rPr>
        <w:t>у</w:t>
      </w:r>
      <w:r w:rsidRPr="008F4879">
        <w:rPr>
          <w:rFonts w:ascii="Times New Roman" w:hAnsi="Times New Roman"/>
          <w:spacing w:val="1"/>
          <w:sz w:val="24"/>
          <w:szCs w:val="24"/>
        </w:rPr>
        <w:t>ци</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ство,</w:t>
      </w:r>
      <w:r w:rsidRPr="008F4879">
        <w:rPr>
          <w:rFonts w:ascii="Times New Roman" w:hAnsi="Times New Roman"/>
          <w:spacing w:val="-3"/>
          <w:sz w:val="24"/>
          <w:szCs w:val="24"/>
        </w:rPr>
        <w:t xml:space="preserve"> </w:t>
      </w:r>
      <w:r w:rsidRPr="008F4879">
        <w:rPr>
          <w:rFonts w:ascii="Times New Roman" w:hAnsi="Times New Roman"/>
          <w:spacing w:val="1"/>
          <w:sz w:val="24"/>
          <w:szCs w:val="24"/>
        </w:rPr>
        <w:t>б</w:t>
      </w:r>
      <w:r w:rsidRPr="008F4879">
        <w:rPr>
          <w:rFonts w:ascii="Times New Roman" w:hAnsi="Times New Roman"/>
          <w:spacing w:val="-4"/>
          <w:sz w:val="24"/>
          <w:szCs w:val="24"/>
        </w:rPr>
        <w:t>у</w:t>
      </w:r>
      <w:r w:rsidRPr="008F4879">
        <w:rPr>
          <w:rFonts w:ascii="Times New Roman" w:hAnsi="Times New Roman"/>
          <w:spacing w:val="1"/>
          <w:sz w:val="24"/>
          <w:szCs w:val="24"/>
        </w:rPr>
        <w:t>дди</w:t>
      </w:r>
      <w:r w:rsidRPr="008F4879">
        <w:rPr>
          <w:rFonts w:ascii="Times New Roman" w:hAnsi="Times New Roman"/>
          <w:sz w:val="24"/>
          <w:szCs w:val="24"/>
        </w:rPr>
        <w:t>зм</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ама</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z w:val="24"/>
          <w:szCs w:val="24"/>
        </w:rPr>
        <w:t>м,</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ои</w:t>
      </w:r>
      <w:r w:rsidRPr="008F4879">
        <w:rPr>
          <w:rFonts w:ascii="Times New Roman" w:hAnsi="Times New Roman"/>
          <w:sz w:val="24"/>
          <w:szCs w:val="24"/>
        </w:rPr>
        <w:t>зм,</w:t>
      </w:r>
      <w:r w:rsidRPr="008F4879">
        <w:rPr>
          <w:rFonts w:ascii="Times New Roman" w:hAnsi="Times New Roman"/>
          <w:spacing w:val="-1"/>
          <w:sz w:val="24"/>
          <w:szCs w:val="24"/>
        </w:rPr>
        <w:t xml:space="preserve"> </w:t>
      </w:r>
      <w:r w:rsidRPr="008F4879">
        <w:rPr>
          <w:rFonts w:ascii="Times New Roman" w:hAnsi="Times New Roman"/>
          <w:spacing w:val="-3"/>
          <w:sz w:val="24"/>
          <w:szCs w:val="24"/>
        </w:rPr>
        <w:t>к</w:t>
      </w:r>
      <w:r w:rsidRPr="008F4879">
        <w:rPr>
          <w:rFonts w:ascii="Times New Roman" w:hAnsi="Times New Roman"/>
          <w:sz w:val="24"/>
          <w:szCs w:val="24"/>
        </w:rPr>
        <w:t>ат</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 xml:space="preserve">зм).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Ю</w:t>
      </w:r>
      <w:r w:rsidRPr="008F4879">
        <w:rPr>
          <w:rFonts w:ascii="Times New Roman" w:hAnsi="Times New Roman"/>
          <w:spacing w:val="-3"/>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А</w:t>
      </w:r>
      <w:r w:rsidRPr="008F4879">
        <w:rPr>
          <w:rFonts w:ascii="Times New Roman" w:hAnsi="Times New Roman"/>
          <w:sz w:val="24"/>
          <w:szCs w:val="24"/>
        </w:rPr>
        <w:t>зии</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ефа</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сс</w:t>
      </w:r>
      <w:r w:rsidRPr="008F4879">
        <w:rPr>
          <w:rFonts w:ascii="Times New Roman" w:hAnsi="Times New Roman"/>
          <w:spacing w:val="-2"/>
          <w:sz w:val="24"/>
          <w:szCs w:val="24"/>
        </w:rPr>
        <w:t>е</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лю</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z w:val="24"/>
          <w:szCs w:val="24"/>
        </w:rPr>
        <w:t>й (кон</w:t>
      </w:r>
      <w:r w:rsidRPr="008F4879">
        <w:rPr>
          <w:rFonts w:ascii="Times New Roman" w:hAnsi="Times New Roman"/>
          <w:spacing w:val="1"/>
          <w:sz w:val="24"/>
          <w:szCs w:val="24"/>
        </w:rPr>
        <w:t>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н</w:t>
      </w:r>
      <w:r w:rsidRPr="008F4879">
        <w:rPr>
          <w:rFonts w:ascii="Times New Roman" w:hAnsi="Times New Roman"/>
          <w:spacing w:val="-2"/>
          <w:sz w:val="24"/>
          <w:szCs w:val="24"/>
        </w:rPr>
        <w:t>а</w:t>
      </w:r>
      <w:r w:rsidRPr="008F4879">
        <w:rPr>
          <w:rFonts w:ascii="Times New Roman" w:hAnsi="Times New Roman"/>
          <w:sz w:val="24"/>
          <w:szCs w:val="24"/>
        </w:rPr>
        <w:t>с</w:t>
      </w:r>
      <w:r w:rsidRPr="008F4879">
        <w:rPr>
          <w:rFonts w:ascii="Times New Roman" w:hAnsi="Times New Roman"/>
          <w:spacing w:val="-2"/>
          <w:sz w:val="24"/>
          <w:szCs w:val="24"/>
        </w:rPr>
        <w:t>е</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п</w:t>
      </w:r>
      <w:r w:rsidRPr="008F4879">
        <w:rPr>
          <w:rFonts w:ascii="Times New Roman" w:hAnsi="Times New Roman"/>
          <w:spacing w:val="-1"/>
          <w:sz w:val="24"/>
          <w:szCs w:val="24"/>
        </w:rPr>
        <w:t>ло</w:t>
      </w:r>
      <w:r w:rsidRPr="008F4879">
        <w:rPr>
          <w:rFonts w:ascii="Times New Roman" w:hAnsi="Times New Roman"/>
          <w:spacing w:val="1"/>
          <w:sz w:val="24"/>
          <w:szCs w:val="24"/>
        </w:rPr>
        <w:t>д</w:t>
      </w:r>
      <w:r w:rsidRPr="008F4879">
        <w:rPr>
          <w:rFonts w:ascii="Times New Roman" w:hAnsi="Times New Roman"/>
          <w:spacing w:val="-1"/>
          <w:sz w:val="24"/>
          <w:szCs w:val="24"/>
        </w:rPr>
        <w:t>ор</w:t>
      </w:r>
      <w:r w:rsidRPr="008F4879">
        <w:rPr>
          <w:rFonts w:ascii="Times New Roman" w:hAnsi="Times New Roman"/>
          <w:spacing w:val="1"/>
          <w:sz w:val="24"/>
          <w:szCs w:val="24"/>
        </w:rPr>
        <w:t>о</w:t>
      </w:r>
      <w:r w:rsidRPr="008F4879">
        <w:rPr>
          <w:rFonts w:ascii="Times New Roman" w:hAnsi="Times New Roman"/>
          <w:spacing w:val="-1"/>
          <w:sz w:val="24"/>
          <w:szCs w:val="24"/>
        </w:rPr>
        <w:t>дн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еч</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до</w:t>
      </w:r>
      <w:r w:rsidRPr="008F4879">
        <w:rPr>
          <w:rFonts w:ascii="Times New Roman" w:hAnsi="Times New Roman"/>
          <w:spacing w:val="-3"/>
          <w:sz w:val="24"/>
          <w:szCs w:val="24"/>
        </w:rPr>
        <w:t>л</w:t>
      </w:r>
      <w:r w:rsidRPr="008F4879">
        <w:rPr>
          <w:rFonts w:ascii="Times New Roman" w:hAnsi="Times New Roman"/>
          <w:spacing w:val="1"/>
          <w:sz w:val="24"/>
          <w:szCs w:val="24"/>
        </w:rPr>
        <w:t>ин</w:t>
      </w:r>
      <w:r w:rsidRPr="008F4879">
        <w:rPr>
          <w:rFonts w:ascii="Times New Roman" w:hAnsi="Times New Roman"/>
          <w:spacing w:val="-2"/>
          <w:sz w:val="24"/>
          <w:szCs w:val="24"/>
        </w:rPr>
        <w:t>а</w:t>
      </w:r>
      <w:r w:rsidRPr="008F4879">
        <w:rPr>
          <w:rFonts w:ascii="Times New Roman" w:hAnsi="Times New Roman"/>
          <w:spacing w:val="1"/>
          <w:sz w:val="24"/>
          <w:szCs w:val="24"/>
        </w:rPr>
        <w:t>х</w:t>
      </w:r>
      <w:r w:rsidRPr="008F4879">
        <w:rPr>
          <w:rFonts w:ascii="Times New Roman" w:hAnsi="Times New Roman"/>
          <w:spacing w:val="-2"/>
          <w:sz w:val="24"/>
          <w:szCs w:val="24"/>
        </w:rPr>
        <w:t>)</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шая ч</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 и</w:t>
      </w:r>
      <w:r w:rsidRPr="008F4879">
        <w:rPr>
          <w:rFonts w:ascii="Times New Roman" w:hAnsi="Times New Roman"/>
          <w:spacing w:val="1"/>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м</w:t>
      </w:r>
      <w:r w:rsidRPr="008F4879">
        <w:rPr>
          <w:rFonts w:ascii="Times New Roman" w:hAnsi="Times New Roman"/>
          <w:spacing w:val="-1"/>
          <w:sz w:val="24"/>
          <w:szCs w:val="24"/>
        </w:rPr>
        <w:t>ол</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 xml:space="preserve">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сел</w:t>
      </w:r>
      <w:r w:rsidRPr="008F4879">
        <w:rPr>
          <w:rFonts w:ascii="Times New Roman" w:hAnsi="Times New Roman"/>
          <w:spacing w:val="-1"/>
          <w:sz w:val="24"/>
          <w:szCs w:val="24"/>
        </w:rPr>
        <w:t>ь</w:t>
      </w:r>
      <w:r w:rsidRPr="008F4879">
        <w:rPr>
          <w:rFonts w:ascii="Times New Roman" w:hAnsi="Times New Roman"/>
          <w:sz w:val="24"/>
          <w:szCs w:val="24"/>
        </w:rPr>
        <w:t>с</w:t>
      </w:r>
      <w:r w:rsidRPr="008F4879">
        <w:rPr>
          <w:rFonts w:ascii="Times New Roman" w:hAnsi="Times New Roman"/>
          <w:spacing w:val="8"/>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за ж</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д</w:t>
      </w:r>
      <w:r w:rsidRPr="008F4879">
        <w:rPr>
          <w:rFonts w:ascii="Times New Roman" w:hAnsi="Times New Roman"/>
          <w:sz w:val="24"/>
          <w:szCs w:val="24"/>
        </w:rPr>
        <w:t>аже</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х</w:t>
      </w:r>
      <w:r w:rsidRPr="008F4879">
        <w:rPr>
          <w:rFonts w:ascii="Times New Roman" w:hAnsi="Times New Roman"/>
          <w:sz w:val="24"/>
          <w:szCs w:val="24"/>
        </w:rPr>
        <w:t>) и</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ег</w:t>
      </w:r>
      <w:r w:rsidRPr="008F4879">
        <w:rPr>
          <w:rFonts w:ascii="Times New Roman" w:hAnsi="Times New Roman"/>
          <w:spacing w:val="-1"/>
          <w:sz w:val="24"/>
          <w:szCs w:val="24"/>
        </w:rPr>
        <w:t>и</w:t>
      </w:r>
      <w:r w:rsidRPr="008F4879">
        <w:rPr>
          <w:rFonts w:ascii="Times New Roman" w:hAnsi="Times New Roman"/>
          <w:spacing w:val="1"/>
          <w:sz w:val="24"/>
          <w:szCs w:val="24"/>
        </w:rPr>
        <w:t>он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р</w:t>
      </w:r>
      <w:r w:rsidRPr="008F4879">
        <w:rPr>
          <w:rFonts w:ascii="Times New Roman" w:hAnsi="Times New Roman"/>
          <w:spacing w:val="3"/>
          <w:sz w:val="24"/>
          <w:szCs w:val="24"/>
        </w:rPr>
        <w:t xml:space="preserve"> </w:t>
      </w:r>
      <w:r w:rsidRPr="008F4879">
        <w:rPr>
          <w:rFonts w:ascii="Times New Roman" w:hAnsi="Times New Roman"/>
          <w:sz w:val="24"/>
          <w:szCs w:val="24"/>
        </w:rPr>
        <w:t>во</w:t>
      </w:r>
      <w:r w:rsidRPr="008F4879">
        <w:rPr>
          <w:rFonts w:ascii="Times New Roman" w:hAnsi="Times New Roman"/>
          <w:spacing w:val="-2"/>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р</w:t>
      </w:r>
      <w:r w:rsidRPr="008F4879">
        <w:rPr>
          <w:rFonts w:ascii="Times New Roman" w:hAnsi="Times New Roman"/>
          <w:sz w:val="24"/>
          <w:szCs w:val="24"/>
        </w:rPr>
        <w:t>ели</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z w:val="24"/>
          <w:szCs w:val="24"/>
        </w:rPr>
        <w:t>й –</w:t>
      </w:r>
      <w:r w:rsidRPr="008F4879">
        <w:rPr>
          <w:rFonts w:ascii="Times New Roman" w:hAnsi="Times New Roman"/>
          <w:spacing w:val="1"/>
          <w:sz w:val="24"/>
          <w:szCs w:val="24"/>
        </w:rPr>
        <w:t xml:space="preserve"> б</w:t>
      </w:r>
      <w:r w:rsidRPr="008F4879">
        <w:rPr>
          <w:rFonts w:ascii="Times New Roman" w:hAnsi="Times New Roman"/>
          <w:spacing w:val="-4"/>
          <w:sz w:val="24"/>
          <w:szCs w:val="24"/>
        </w:rPr>
        <w:t>у</w:t>
      </w:r>
      <w:r w:rsidRPr="008F4879">
        <w:rPr>
          <w:rFonts w:ascii="Times New Roman" w:hAnsi="Times New Roman"/>
          <w:spacing w:val="1"/>
          <w:sz w:val="24"/>
          <w:szCs w:val="24"/>
        </w:rPr>
        <w:t>дди</w:t>
      </w:r>
      <w:r w:rsidRPr="008F4879">
        <w:rPr>
          <w:rFonts w:ascii="Times New Roman" w:hAnsi="Times New Roman"/>
          <w:sz w:val="24"/>
          <w:szCs w:val="24"/>
        </w:rPr>
        <w:t xml:space="preserve">зма и </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и</w:t>
      </w:r>
      <w:r w:rsidRPr="008F4879">
        <w:rPr>
          <w:rFonts w:ascii="Times New Roman" w:hAnsi="Times New Roman"/>
          <w:sz w:val="24"/>
          <w:szCs w:val="24"/>
        </w:rPr>
        <w:t>зма;</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«б</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pacing w:val="1"/>
          <w:sz w:val="24"/>
          <w:szCs w:val="24"/>
        </w:rPr>
        <w:t>д</w:t>
      </w:r>
      <w:r w:rsidRPr="008F4879">
        <w:rPr>
          <w:rFonts w:ascii="Times New Roman" w:hAnsi="Times New Roman"/>
          <w:spacing w:val="-1"/>
          <w:sz w:val="24"/>
          <w:szCs w:val="24"/>
        </w:rPr>
        <w:t>ны</w:t>
      </w:r>
      <w:r w:rsidRPr="008F4879">
        <w:rPr>
          <w:rFonts w:ascii="Times New Roman" w:hAnsi="Times New Roman"/>
          <w:sz w:val="24"/>
          <w:szCs w:val="24"/>
        </w:rPr>
        <w:t>х 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z w:val="24"/>
          <w:szCs w:val="24"/>
        </w:rPr>
        <w:t>й мира»).</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Стр</w:t>
      </w:r>
      <w:r w:rsidRPr="008F4879">
        <w:rPr>
          <w:rFonts w:ascii="Times New Roman" w:hAnsi="Times New Roman"/>
          <w:spacing w:val="-1"/>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 Ю</w:t>
      </w:r>
      <w:r w:rsidRPr="008F4879">
        <w:rPr>
          <w:rFonts w:ascii="Times New Roman" w:hAnsi="Times New Roman"/>
          <w:spacing w:val="-3"/>
          <w:sz w:val="24"/>
          <w:szCs w:val="24"/>
        </w:rPr>
        <w:t>г</w:t>
      </w:r>
      <w:r w:rsidRPr="008F4879">
        <w:rPr>
          <w:rFonts w:ascii="Times New Roman" w:hAnsi="Times New Roman"/>
          <w:spacing w:val="3"/>
          <w:sz w:val="24"/>
          <w:szCs w:val="24"/>
        </w:rPr>
        <w:t>о</w:t>
      </w:r>
      <w:r w:rsidRPr="008F4879">
        <w:rPr>
          <w:rFonts w:ascii="Times New Roman" w:hAnsi="Times New Roman"/>
          <w:sz w:val="24"/>
          <w:szCs w:val="24"/>
        </w:rPr>
        <w:t>-</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А</w:t>
      </w:r>
      <w:r w:rsidRPr="008F4879">
        <w:rPr>
          <w:rFonts w:ascii="Times New Roman" w:hAnsi="Times New Roman"/>
          <w:sz w:val="24"/>
          <w:szCs w:val="24"/>
        </w:rPr>
        <w:t>з</w:t>
      </w:r>
      <w:r w:rsidRPr="008F4879">
        <w:rPr>
          <w:rFonts w:ascii="Times New Roman" w:hAnsi="Times New Roman"/>
          <w:spacing w:val="-2"/>
          <w:sz w:val="24"/>
          <w:szCs w:val="24"/>
        </w:rPr>
        <w:t>и</w:t>
      </w:r>
      <w:r w:rsidRPr="008F4879">
        <w:rPr>
          <w:rFonts w:ascii="Times New Roman" w:hAnsi="Times New Roman"/>
          <w:sz w:val="24"/>
          <w:szCs w:val="24"/>
        </w:rPr>
        <w:t>и (</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pacing w:val="-3"/>
          <w:sz w:val="24"/>
          <w:szCs w:val="24"/>
        </w:rPr>
        <w:t>ь</w:t>
      </w:r>
      <w:r w:rsidRPr="008F4879">
        <w:rPr>
          <w:rFonts w:ascii="Times New Roman" w:hAnsi="Times New Roman"/>
          <w:sz w:val="24"/>
          <w:szCs w:val="24"/>
        </w:rPr>
        <w:t>зова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вы</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в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z w:val="24"/>
          <w:szCs w:val="24"/>
        </w:rPr>
        <w:t>ан</w:t>
      </w:r>
      <w:r w:rsidRPr="008F4879">
        <w:rPr>
          <w:rFonts w:ascii="Times New Roman" w:hAnsi="Times New Roman"/>
          <w:spacing w:val="1"/>
          <w:sz w:val="24"/>
          <w:szCs w:val="24"/>
        </w:rPr>
        <w:t xml:space="preserve"> 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6"/>
          <w:sz w:val="24"/>
          <w:szCs w:val="24"/>
        </w:rPr>
        <w:t>и</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в С</w:t>
      </w:r>
      <w:r w:rsidRPr="008F4879">
        <w:rPr>
          <w:rFonts w:ascii="Times New Roman" w:hAnsi="Times New Roman"/>
          <w:spacing w:val="1"/>
          <w:sz w:val="24"/>
          <w:szCs w:val="24"/>
        </w:rPr>
        <w:t>ин</w:t>
      </w:r>
      <w:r w:rsidRPr="008F4879">
        <w:rPr>
          <w:rFonts w:ascii="Times New Roman" w:hAnsi="Times New Roman"/>
          <w:spacing w:val="-2"/>
          <w:sz w:val="24"/>
          <w:szCs w:val="24"/>
        </w:rPr>
        <w:t>г</w:t>
      </w:r>
      <w:r w:rsidRPr="008F4879">
        <w:rPr>
          <w:rFonts w:ascii="Times New Roman" w:hAnsi="Times New Roman"/>
          <w:sz w:val="24"/>
          <w:szCs w:val="24"/>
        </w:rPr>
        <w:t>а</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ас</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же</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pacing w:val="-1"/>
          <w:sz w:val="24"/>
          <w:szCs w:val="24"/>
        </w:rPr>
        <w:t>од</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1"/>
          <w:sz w:val="24"/>
          <w:szCs w:val="24"/>
        </w:rPr>
        <w:t xml:space="preserve"> и</w:t>
      </w:r>
      <w:r w:rsidRPr="008F4879">
        <w:rPr>
          <w:rFonts w:ascii="Times New Roman" w:hAnsi="Times New Roman"/>
          <w:sz w:val="24"/>
          <w:szCs w:val="24"/>
        </w:rPr>
        <w:t>з</w:t>
      </w:r>
      <w:r w:rsidRPr="008F4879">
        <w:rPr>
          <w:rFonts w:ascii="Times New Roman" w:hAnsi="Times New Roman"/>
          <w:spacing w:val="2"/>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х 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аэ</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 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z w:val="24"/>
          <w:szCs w:val="24"/>
        </w:rPr>
        <w:t>г</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вн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о</w:t>
      </w:r>
      <w:r w:rsidRPr="008F4879">
        <w:rPr>
          <w:rFonts w:ascii="Times New Roman" w:hAnsi="Times New Roman"/>
          <w:sz w:val="24"/>
          <w:szCs w:val="24"/>
        </w:rPr>
        <w:t>чаг</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й эмигра</w:t>
      </w:r>
      <w:r w:rsidRPr="008F4879">
        <w:rPr>
          <w:rFonts w:ascii="Times New Roman" w:hAnsi="Times New Roman"/>
          <w:spacing w:val="-2"/>
          <w:sz w:val="24"/>
          <w:szCs w:val="24"/>
        </w:rPr>
        <w:t>ц</w:t>
      </w:r>
      <w:r w:rsidRPr="008F4879">
        <w:rPr>
          <w:rFonts w:ascii="Times New Roman" w:hAnsi="Times New Roman"/>
          <w:spacing w:val="1"/>
          <w:sz w:val="24"/>
          <w:szCs w:val="24"/>
        </w:rPr>
        <w:t>ии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 xml:space="preserve">и </w:t>
      </w:r>
      <w:r w:rsidRPr="008F4879">
        <w:rPr>
          <w:rFonts w:ascii="Times New Roman" w:hAnsi="Times New Roman"/>
          <w:spacing w:val="-2"/>
          <w:sz w:val="24"/>
          <w:szCs w:val="24"/>
        </w:rPr>
        <w:t>(</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кте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 xml:space="preserve">ы </w:t>
      </w:r>
      <w:r w:rsidRPr="008F4879">
        <w:rPr>
          <w:rFonts w:ascii="Times New Roman" w:hAnsi="Times New Roman"/>
          <w:spacing w:val="1"/>
          <w:sz w:val="24"/>
          <w:szCs w:val="24"/>
        </w:rPr>
        <w:t>р</w:t>
      </w:r>
      <w:r w:rsidRPr="008F4879">
        <w:rPr>
          <w:rFonts w:ascii="Times New Roman" w:hAnsi="Times New Roman"/>
          <w:sz w:val="24"/>
          <w:szCs w:val="24"/>
        </w:rPr>
        <w:t>ез</w:t>
      </w:r>
      <w:r w:rsidRPr="008F4879">
        <w:rPr>
          <w:rFonts w:ascii="Times New Roman" w:hAnsi="Times New Roman"/>
          <w:spacing w:val="-3"/>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4"/>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6"/>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4"/>
          <w:sz w:val="24"/>
          <w:szCs w:val="24"/>
        </w:rPr>
        <w:t>у</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z w:val="24"/>
          <w:szCs w:val="24"/>
        </w:rPr>
        <w:t xml:space="preserve">е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 xml:space="preserve"> о</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ин</w:t>
      </w:r>
      <w:r w:rsidRPr="008F4879">
        <w:rPr>
          <w:rFonts w:ascii="Times New Roman" w:hAnsi="Times New Roman"/>
          <w:spacing w:val="1"/>
          <w:sz w:val="24"/>
          <w:szCs w:val="24"/>
        </w:rPr>
        <w:t>и</w:t>
      </w:r>
      <w:r w:rsidRPr="008F4879">
        <w:rPr>
          <w:rFonts w:ascii="Times New Roman" w:hAnsi="Times New Roman"/>
          <w:sz w:val="24"/>
          <w:szCs w:val="24"/>
        </w:rPr>
        <w:t>ма</w:t>
      </w:r>
      <w:r w:rsidRPr="008F4879">
        <w:rPr>
          <w:rFonts w:ascii="Times New Roman" w:hAnsi="Times New Roman"/>
          <w:spacing w:val="-1"/>
          <w:sz w:val="24"/>
          <w:szCs w:val="24"/>
        </w:rPr>
        <w:t>льн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ь</w:t>
      </w:r>
      <w:r w:rsidRPr="008F4879">
        <w:rPr>
          <w:rFonts w:ascii="Times New Roman" w:hAnsi="Times New Roman"/>
          <w:spacing w:val="-2"/>
          <w:sz w:val="24"/>
          <w:szCs w:val="24"/>
        </w:rPr>
        <w:t>я</w:t>
      </w:r>
      <w:r w:rsidRPr="008F4879">
        <w:rPr>
          <w:rFonts w:ascii="Times New Roman" w:hAnsi="Times New Roman"/>
          <w:spacing w:val="-1"/>
          <w:sz w:val="24"/>
          <w:szCs w:val="24"/>
        </w:rPr>
        <w:t>н</w:t>
      </w:r>
      <w:r w:rsidRPr="008F4879">
        <w:rPr>
          <w:rFonts w:ascii="Times New Roman" w:hAnsi="Times New Roman"/>
          <w:sz w:val="24"/>
          <w:szCs w:val="24"/>
        </w:rPr>
        <w:t>ме</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са</w:t>
      </w:r>
      <w:r w:rsidRPr="008F4879">
        <w:rPr>
          <w:rFonts w:ascii="Times New Roman" w:hAnsi="Times New Roman"/>
          <w:spacing w:val="-2"/>
          <w:sz w:val="24"/>
          <w:szCs w:val="24"/>
        </w:rPr>
        <w:t>м</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ин</w:t>
      </w:r>
      <w:r w:rsidRPr="008F4879">
        <w:rPr>
          <w:rFonts w:ascii="Times New Roman" w:hAnsi="Times New Roman"/>
          <w:spacing w:val="-2"/>
          <w:sz w:val="24"/>
          <w:szCs w:val="24"/>
        </w:rPr>
        <w:t>г</w:t>
      </w:r>
      <w:r w:rsidRPr="008F4879">
        <w:rPr>
          <w:rFonts w:ascii="Times New Roman" w:hAnsi="Times New Roman"/>
          <w:sz w:val="24"/>
          <w:szCs w:val="24"/>
        </w:rPr>
        <w:t>а</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е) и к</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6"/>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ег</w:t>
      </w:r>
      <w:r w:rsidRPr="008F4879">
        <w:rPr>
          <w:rFonts w:ascii="Times New Roman" w:hAnsi="Times New Roman"/>
          <w:spacing w:val="-1"/>
          <w:sz w:val="24"/>
          <w:szCs w:val="24"/>
        </w:rPr>
        <w:t>и</w:t>
      </w:r>
      <w:r w:rsidRPr="008F4879">
        <w:rPr>
          <w:rFonts w:ascii="Times New Roman" w:hAnsi="Times New Roman"/>
          <w:spacing w:val="1"/>
          <w:sz w:val="24"/>
          <w:szCs w:val="24"/>
        </w:rPr>
        <w:t>он</w:t>
      </w:r>
      <w:r w:rsidRPr="008F4879">
        <w:rPr>
          <w:rFonts w:ascii="Times New Roman" w:hAnsi="Times New Roman"/>
          <w:sz w:val="24"/>
          <w:szCs w:val="24"/>
        </w:rPr>
        <w:t>а (в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се</w:t>
      </w:r>
      <w:r w:rsidRPr="008F4879">
        <w:rPr>
          <w:rFonts w:ascii="Times New Roman" w:hAnsi="Times New Roman"/>
          <w:spacing w:val="-1"/>
          <w:sz w:val="24"/>
          <w:szCs w:val="24"/>
        </w:rPr>
        <w:t>д</w:t>
      </w:r>
      <w:r w:rsidRPr="008F4879">
        <w:rPr>
          <w:rFonts w:ascii="Times New Roman" w:hAnsi="Times New Roman"/>
          <w:sz w:val="24"/>
          <w:szCs w:val="24"/>
        </w:rPr>
        <w:t>ей</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9"/>
          <w:sz w:val="24"/>
          <w:szCs w:val="24"/>
        </w:rPr>
        <w:t xml:space="preserve"> </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в</w:t>
      </w:r>
      <w:r w:rsidRPr="008F4879">
        <w:rPr>
          <w:rFonts w:ascii="Times New Roman" w:hAnsi="Times New Roman"/>
          <w:spacing w:val="-4"/>
          <w:sz w:val="24"/>
          <w:szCs w:val="24"/>
        </w:rPr>
        <w:t>у</w:t>
      </w:r>
      <w:r w:rsidRPr="008F4879">
        <w:rPr>
          <w:rFonts w:ascii="Times New Roman" w:hAnsi="Times New Roman"/>
          <w:sz w:val="24"/>
          <w:szCs w:val="24"/>
        </w:rPr>
        <w:t>х</w:t>
      </w:r>
      <w:r w:rsidRPr="008F4879">
        <w:rPr>
          <w:rFonts w:ascii="Times New Roman" w:hAnsi="Times New Roman"/>
          <w:spacing w:val="6"/>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3"/>
          <w:sz w:val="24"/>
          <w:szCs w:val="24"/>
        </w:rPr>
        <w:t>щ</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1"/>
          <w:sz w:val="24"/>
          <w:szCs w:val="24"/>
        </w:rPr>
        <w:t>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ро</w:t>
      </w:r>
      <w:r w:rsidRPr="008F4879">
        <w:rPr>
          <w:rFonts w:ascii="Times New Roman" w:hAnsi="Times New Roman"/>
          <w:sz w:val="24"/>
          <w:szCs w:val="24"/>
        </w:rPr>
        <w:t xml:space="preserve">в </w:t>
      </w:r>
      <w:r w:rsidRPr="008F4879">
        <w:rPr>
          <w:rFonts w:ascii="Times New Roman" w:hAnsi="Times New Roman"/>
          <w:spacing w:val="1"/>
          <w:sz w:val="24"/>
          <w:szCs w:val="24"/>
        </w:rPr>
        <w:t>ци</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3"/>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Инд</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Кит</w:t>
      </w:r>
      <w:r w:rsidRPr="008F4879">
        <w:rPr>
          <w:rFonts w:ascii="Times New Roman" w:hAnsi="Times New Roman"/>
          <w:spacing w:val="-2"/>
          <w:sz w:val="24"/>
          <w:szCs w:val="24"/>
        </w:rPr>
        <w:t>а</w:t>
      </w:r>
      <w:r w:rsidRPr="008F4879">
        <w:rPr>
          <w:rFonts w:ascii="Times New Roman" w:hAnsi="Times New Roman"/>
          <w:sz w:val="24"/>
          <w:szCs w:val="24"/>
        </w:rPr>
        <w:t>я).</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pacing w:val="1"/>
          <w:sz w:val="24"/>
          <w:szCs w:val="24"/>
        </w:rPr>
        <w:t>Взаимодействие</w:t>
      </w:r>
      <w:r w:rsidRPr="008F4879">
        <w:rPr>
          <w:rFonts w:ascii="Times New Roman" w:hAnsi="Times New Roman"/>
          <w:b/>
          <w:bCs/>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ды</w:t>
      </w:r>
      <w:r w:rsidRPr="008F4879">
        <w:rPr>
          <w:rFonts w:ascii="Times New Roman" w:hAnsi="Times New Roman"/>
          <w:b/>
          <w:bCs/>
          <w:spacing w:val="1"/>
          <w:sz w:val="24"/>
          <w:szCs w:val="24"/>
        </w:rPr>
        <w:t xml:space="preserve"> </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о</w:t>
      </w:r>
      <w:r w:rsidRPr="008F4879">
        <w:rPr>
          <w:rFonts w:ascii="Times New Roman" w:hAnsi="Times New Roman"/>
          <w:b/>
          <w:bCs/>
          <w:spacing w:val="1"/>
          <w:sz w:val="24"/>
          <w:szCs w:val="24"/>
        </w:rPr>
        <w:t>б</w:t>
      </w:r>
      <w:r w:rsidRPr="008F4879">
        <w:rPr>
          <w:rFonts w:ascii="Times New Roman" w:hAnsi="Times New Roman"/>
          <w:b/>
          <w:bCs/>
          <w:spacing w:val="-2"/>
          <w:sz w:val="24"/>
          <w:szCs w:val="24"/>
        </w:rPr>
        <w:t>ще</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pacing w:val="-3"/>
          <w:sz w:val="24"/>
          <w:szCs w:val="24"/>
        </w:rPr>
        <w:t>в</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6"/>
          <w:sz w:val="24"/>
          <w:szCs w:val="24"/>
        </w:rPr>
        <w:t xml:space="preserve"> </w:t>
      </w:r>
    </w:p>
    <w:p w:rsidR="00005A1C" w:rsidRPr="008A450C"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за</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ей ге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о</w:t>
      </w:r>
      <w:r w:rsidRPr="008F4879">
        <w:rPr>
          <w:rFonts w:ascii="Times New Roman" w:hAnsi="Times New Roman"/>
          <w:spacing w:val="-1"/>
          <w:sz w:val="24"/>
          <w:szCs w:val="24"/>
        </w:rPr>
        <w:t>бол</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ь</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z w:val="24"/>
          <w:szCs w:val="24"/>
        </w:rPr>
        <w:t>ятел</w:t>
      </w:r>
      <w:r w:rsidRPr="008F4879">
        <w:rPr>
          <w:rFonts w:ascii="Times New Roman" w:hAnsi="Times New Roman"/>
          <w:spacing w:val="-1"/>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w:t>
      </w:r>
      <w:r w:rsidRPr="008F4879">
        <w:rPr>
          <w:rFonts w:ascii="Times New Roman" w:hAnsi="Times New Roman"/>
          <w:spacing w:val="2"/>
          <w:sz w:val="24"/>
          <w:szCs w:val="24"/>
        </w:rPr>
        <w:t xml:space="preserve"> </w:t>
      </w:r>
      <w:r w:rsidRPr="008F4879">
        <w:rPr>
          <w:rFonts w:ascii="Times New Roman" w:hAnsi="Times New Roman"/>
          <w:spacing w:val="-1"/>
          <w:sz w:val="24"/>
          <w:szCs w:val="24"/>
        </w:rPr>
        <w:t>лю</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 Степ</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ь</w:t>
      </w:r>
      <w:r w:rsidRPr="008F4879">
        <w:rPr>
          <w:rFonts w:ascii="Times New Roman" w:hAnsi="Times New Roman"/>
          <w:spacing w:val="2"/>
          <w:sz w:val="24"/>
          <w:szCs w:val="24"/>
        </w:rPr>
        <w:t xml:space="preserve"> </w:t>
      </w:r>
      <w:r w:rsidRPr="008F4879">
        <w:rPr>
          <w:rFonts w:ascii="Times New Roman" w:hAnsi="Times New Roman"/>
          <w:sz w:val="24"/>
          <w:szCs w:val="24"/>
        </w:rPr>
        <w:t>во</w:t>
      </w:r>
      <w:r w:rsidRPr="008F4879">
        <w:rPr>
          <w:rFonts w:ascii="Times New Roman" w:hAnsi="Times New Roman"/>
          <w:spacing w:val="-2"/>
          <w:sz w:val="24"/>
          <w:szCs w:val="24"/>
        </w:rPr>
        <w:t>з</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ви</w:t>
      </w:r>
      <w:r w:rsidRPr="008F4879">
        <w:rPr>
          <w:rFonts w:ascii="Times New Roman" w:hAnsi="Times New Roman"/>
          <w:sz w:val="24"/>
          <w:szCs w:val="24"/>
        </w:rPr>
        <w:t>я челове</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иро</w:t>
      </w:r>
      <w:r w:rsidRPr="008F4879">
        <w:rPr>
          <w:rFonts w:ascii="Times New Roman" w:hAnsi="Times New Roman"/>
          <w:spacing w:val="1"/>
          <w:sz w:val="24"/>
          <w:szCs w:val="24"/>
        </w:rPr>
        <w:t>д</w:t>
      </w:r>
      <w:r w:rsidRPr="008F4879">
        <w:rPr>
          <w:rFonts w:ascii="Times New Roman" w:hAnsi="Times New Roman"/>
          <w:sz w:val="24"/>
          <w:szCs w:val="24"/>
        </w:rPr>
        <w:t xml:space="preserve">у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z w:val="24"/>
          <w:szCs w:val="24"/>
        </w:rPr>
        <w:t>мат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хо</w:t>
      </w:r>
      <w:r w:rsidRPr="008F4879">
        <w:rPr>
          <w:rFonts w:ascii="Times New Roman" w:hAnsi="Times New Roman"/>
          <w:spacing w:val="1"/>
          <w:sz w:val="24"/>
          <w:szCs w:val="24"/>
        </w:rPr>
        <w:t>ди</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z w:val="24"/>
          <w:szCs w:val="24"/>
        </w:rPr>
        <w:t>сть</w:t>
      </w:r>
      <w:r w:rsidRPr="008F4879">
        <w:rPr>
          <w:rFonts w:ascii="Times New Roman" w:hAnsi="Times New Roman"/>
          <w:spacing w:val="3"/>
          <w:sz w:val="24"/>
          <w:szCs w:val="24"/>
        </w:rPr>
        <w:t xml:space="preserve"> </w:t>
      </w:r>
      <w:r w:rsidRPr="008F4879">
        <w:rPr>
          <w:rFonts w:ascii="Times New Roman" w:hAnsi="Times New Roman"/>
          <w:sz w:val="24"/>
          <w:szCs w:val="24"/>
        </w:rPr>
        <w:t>меж</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 с</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дни</w:t>
      </w:r>
      <w:r w:rsidRPr="008F4879">
        <w:rPr>
          <w:rFonts w:ascii="Times New Roman" w:hAnsi="Times New Roman"/>
          <w:spacing w:val="-2"/>
          <w:sz w:val="24"/>
          <w:szCs w:val="24"/>
        </w:rPr>
        <w:t>ч</w:t>
      </w:r>
      <w:r w:rsidRPr="008F4879">
        <w:rPr>
          <w:rFonts w:ascii="Times New Roman" w:hAnsi="Times New Roman"/>
          <w:sz w:val="24"/>
          <w:szCs w:val="24"/>
        </w:rPr>
        <w:t>ества</w:t>
      </w:r>
      <w:r w:rsidRPr="008F4879">
        <w:rPr>
          <w:rFonts w:ascii="Times New Roman" w:hAnsi="Times New Roman"/>
          <w:spacing w:val="3"/>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зов</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2"/>
          <w:sz w:val="24"/>
          <w:szCs w:val="24"/>
        </w:rPr>
        <w:t>е</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Раз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 xml:space="preserve">тие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оо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1"/>
          <w:sz w:val="24"/>
          <w:szCs w:val="24"/>
        </w:rPr>
        <w:t>д</w:t>
      </w:r>
      <w:r w:rsidRPr="008F4879">
        <w:rPr>
          <w:rFonts w:ascii="Times New Roman" w:hAnsi="Times New Roman"/>
          <w:sz w:val="24"/>
          <w:szCs w:val="24"/>
        </w:rPr>
        <w:t>еятел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1"/>
          <w:sz w:val="24"/>
          <w:szCs w:val="24"/>
        </w:rPr>
        <w:t xml:space="preserve"> н</w:t>
      </w:r>
      <w:r w:rsidRPr="008F4879">
        <w:rPr>
          <w:rFonts w:ascii="Times New Roman" w:hAnsi="Times New Roman"/>
          <w:sz w:val="24"/>
          <w:szCs w:val="24"/>
        </w:rPr>
        <w:t xml:space="preserve">а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 этапе (</w:t>
      </w:r>
      <w:r w:rsidRPr="008F4879">
        <w:rPr>
          <w:rFonts w:ascii="Times New Roman" w:hAnsi="Times New Roman"/>
          <w:spacing w:val="-2"/>
          <w:sz w:val="24"/>
          <w:szCs w:val="24"/>
        </w:rPr>
        <w:t>М</w:t>
      </w:r>
      <w:r w:rsidRPr="008F4879">
        <w:rPr>
          <w:rFonts w:ascii="Times New Roman" w:hAnsi="Times New Roman"/>
          <w:sz w:val="24"/>
          <w:szCs w:val="24"/>
        </w:rPr>
        <w:t>еж</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ю</w:t>
      </w:r>
      <w:r w:rsidRPr="008F4879">
        <w:rPr>
          <w:rFonts w:ascii="Times New Roman" w:hAnsi="Times New Roman"/>
          <w:sz w:val="24"/>
          <w:szCs w:val="24"/>
        </w:rPr>
        <w:t xml:space="preserve">з </w:t>
      </w:r>
      <w:r w:rsidRPr="008F4879">
        <w:rPr>
          <w:rFonts w:ascii="Times New Roman" w:hAnsi="Times New Roman"/>
          <w:spacing w:val="1"/>
          <w:sz w:val="24"/>
          <w:szCs w:val="24"/>
        </w:rPr>
        <w:t>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5"/>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еж</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ро</w:t>
      </w:r>
      <w:r w:rsidRPr="008F4879">
        <w:rPr>
          <w:rFonts w:ascii="Times New Roman" w:hAnsi="Times New Roman"/>
          <w:spacing w:val="1"/>
          <w:sz w:val="24"/>
          <w:szCs w:val="24"/>
        </w:rPr>
        <w:t>дн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7"/>
          <w:sz w:val="24"/>
          <w:szCs w:val="24"/>
        </w:rPr>
        <w:t xml:space="preserve"> </w:t>
      </w:r>
      <w:r w:rsidRPr="008F4879">
        <w:rPr>
          <w:rFonts w:ascii="Times New Roman" w:hAnsi="Times New Roman"/>
          <w:spacing w:val="-1"/>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др</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кая</w:t>
      </w:r>
      <w:r w:rsidRPr="008F4879">
        <w:rPr>
          <w:rFonts w:ascii="Times New Roman" w:hAnsi="Times New Roman"/>
          <w:spacing w:val="7"/>
          <w:sz w:val="24"/>
          <w:szCs w:val="24"/>
        </w:rPr>
        <w:t xml:space="preserve"> </w:t>
      </w:r>
      <w:r w:rsidRPr="008F4879">
        <w:rPr>
          <w:rFonts w:ascii="Times New Roman" w:hAnsi="Times New Roman"/>
          <w:spacing w:val="-4"/>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га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6"/>
          <w:sz w:val="24"/>
          <w:szCs w:val="24"/>
        </w:rPr>
        <w:t xml:space="preserve"> </w:t>
      </w:r>
      <w:r w:rsidRPr="008F4879">
        <w:rPr>
          <w:rFonts w:ascii="Times New Roman" w:hAnsi="Times New Roman"/>
          <w:sz w:val="24"/>
          <w:szCs w:val="24"/>
        </w:rPr>
        <w:t>Ю</w:t>
      </w:r>
      <w:r w:rsidRPr="008F4879">
        <w:rPr>
          <w:rFonts w:ascii="Times New Roman" w:hAnsi="Times New Roman"/>
          <w:spacing w:val="-2"/>
          <w:sz w:val="24"/>
          <w:szCs w:val="24"/>
        </w:rPr>
        <w:t>Н</w:t>
      </w:r>
      <w:r w:rsidRPr="008F4879">
        <w:rPr>
          <w:rFonts w:ascii="Times New Roman" w:hAnsi="Times New Roman"/>
          <w:spacing w:val="-1"/>
          <w:sz w:val="24"/>
          <w:szCs w:val="24"/>
        </w:rPr>
        <w:t>Е</w:t>
      </w:r>
      <w:r w:rsidRPr="008F4879">
        <w:rPr>
          <w:rFonts w:ascii="Times New Roman" w:hAnsi="Times New Roman"/>
          <w:sz w:val="24"/>
          <w:szCs w:val="24"/>
        </w:rPr>
        <w:t>СКО</w:t>
      </w:r>
      <w:r w:rsidRPr="008F4879">
        <w:rPr>
          <w:rFonts w:ascii="Times New Roman" w:hAnsi="Times New Roman"/>
          <w:spacing w:val="5"/>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position w:val="-1"/>
          <w:sz w:val="24"/>
          <w:szCs w:val="24"/>
        </w:rPr>
        <w:t>др</w:t>
      </w:r>
      <w:r w:rsidRPr="008F4879">
        <w:rPr>
          <w:rFonts w:ascii="Times New Roman" w:hAnsi="Times New Roman"/>
          <w:position w:val="-1"/>
          <w:sz w:val="24"/>
          <w:szCs w:val="24"/>
        </w:rPr>
        <w:t>.).</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pacing w:val="1"/>
          <w:sz w:val="24"/>
          <w:szCs w:val="24"/>
        </w:rPr>
        <w:t>Территория России на карте мира.</w:t>
      </w:r>
      <w:r w:rsidRPr="008F4879">
        <w:rPr>
          <w:rFonts w:ascii="Times New Roman" w:hAnsi="Times New Roman"/>
          <w:b/>
          <w:bCs/>
          <w:spacing w:val="6"/>
          <w:sz w:val="24"/>
          <w:szCs w:val="24"/>
        </w:rPr>
        <w:t xml:space="preserve"> </w:t>
      </w:r>
    </w:p>
    <w:p w:rsidR="00005A1C" w:rsidRPr="008A450C" w:rsidRDefault="00005A1C" w:rsidP="0061042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spacing w:val="-1"/>
          <w:sz w:val="24"/>
          <w:szCs w:val="24"/>
        </w:rPr>
        <w:lastRenderedPageBreak/>
        <w:t>Характеристика</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го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ства,</w:t>
      </w:r>
      <w:r w:rsidRPr="008F4879">
        <w:rPr>
          <w:rFonts w:ascii="Times New Roman" w:hAnsi="Times New Roman"/>
          <w:spacing w:val="1"/>
          <w:sz w:val="24"/>
          <w:szCs w:val="24"/>
        </w:rPr>
        <w:t xml:space="preserve"> о</w:t>
      </w:r>
      <w:r w:rsidRPr="008F4879">
        <w:rPr>
          <w:rFonts w:ascii="Times New Roman" w:hAnsi="Times New Roman"/>
          <w:sz w:val="24"/>
          <w:szCs w:val="24"/>
        </w:rPr>
        <w:t>мываю</w:t>
      </w:r>
      <w:r w:rsidRPr="008F4879">
        <w:rPr>
          <w:rFonts w:ascii="Times New Roman" w:hAnsi="Times New Roman"/>
          <w:spacing w:val="-3"/>
          <w:sz w:val="24"/>
          <w:szCs w:val="24"/>
        </w:rPr>
        <w:t>щ</w:t>
      </w:r>
      <w:r w:rsidRPr="008F4879">
        <w:rPr>
          <w:rFonts w:ascii="Times New Roman" w:hAnsi="Times New Roman"/>
          <w:spacing w:val="1"/>
          <w:sz w:val="24"/>
          <w:szCs w:val="24"/>
        </w:rPr>
        <w:t>и</w:t>
      </w:r>
      <w:r w:rsidRPr="008F4879">
        <w:rPr>
          <w:rFonts w:ascii="Times New Roman" w:hAnsi="Times New Roman"/>
          <w:sz w:val="24"/>
          <w:szCs w:val="24"/>
        </w:rPr>
        <w:t>е 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ю</w:t>
      </w:r>
      <w:r w:rsidRPr="008F4879">
        <w:rPr>
          <w:rFonts w:ascii="Times New Roman" w:hAnsi="Times New Roman"/>
          <w:spacing w:val="2"/>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xml:space="preserve">. </w:t>
      </w:r>
      <w:r w:rsidRPr="008F4879">
        <w:rPr>
          <w:rFonts w:ascii="Times New Roman" w:hAnsi="Times New Roman"/>
          <w:spacing w:val="1"/>
          <w:sz w:val="24"/>
          <w:szCs w:val="24"/>
        </w:rPr>
        <w:t>Го</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д</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ств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иц</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те ча</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 xml:space="preserve">. Часовые зоны России. Местное, поясное время, его роль в хозяйстве и жизни людей.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и</w:t>
      </w:r>
      <w:r w:rsidRPr="008F4879">
        <w:rPr>
          <w:rFonts w:ascii="Times New Roman" w:hAnsi="Times New Roman"/>
          <w:spacing w:val="2"/>
          <w:sz w:val="24"/>
          <w:szCs w:val="24"/>
        </w:rPr>
        <w:t xml:space="preserve"> </w:t>
      </w:r>
      <w:r w:rsidRPr="008F4879">
        <w:rPr>
          <w:rFonts w:ascii="Times New Roman" w:hAnsi="Times New Roman"/>
          <w:sz w:val="24"/>
          <w:szCs w:val="24"/>
        </w:rPr>
        <w:t>засе</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рр</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X</w:t>
      </w:r>
      <w:r w:rsidRPr="008F4879">
        <w:rPr>
          <w:rFonts w:ascii="Times New Roman" w:hAnsi="Times New Roman"/>
          <w:sz w:val="24"/>
          <w:szCs w:val="24"/>
        </w:rPr>
        <w:t>I</w:t>
      </w:r>
      <w:r w:rsidRPr="008F4879">
        <w:rPr>
          <w:rFonts w:ascii="Times New Roman" w:hAnsi="Times New Roman"/>
          <w:spacing w:val="11"/>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XV</w:t>
      </w:r>
      <w:r w:rsidRPr="008F4879">
        <w:rPr>
          <w:rFonts w:ascii="Times New Roman" w:hAnsi="Times New Roman"/>
          <w:sz w:val="24"/>
          <w:szCs w:val="24"/>
        </w:rPr>
        <w:t>I</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в</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за</w:t>
      </w:r>
      <w:r w:rsidRPr="008F4879">
        <w:rPr>
          <w:rFonts w:ascii="Times New Roman" w:hAnsi="Times New Roman"/>
          <w:spacing w:val="-3"/>
          <w:sz w:val="24"/>
          <w:szCs w:val="24"/>
        </w:rPr>
        <w:t>с</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XV</w:t>
      </w:r>
      <w:r w:rsidRPr="008F4879">
        <w:rPr>
          <w:rFonts w:ascii="Times New Roman" w:hAnsi="Times New Roman"/>
          <w:sz w:val="24"/>
          <w:szCs w:val="24"/>
        </w:rPr>
        <w:t>II</w:t>
      </w:r>
      <w:r w:rsidRPr="008F4879">
        <w:rPr>
          <w:rFonts w:ascii="Times New Roman" w:hAnsi="Times New Roman"/>
          <w:spacing w:val="8"/>
          <w:sz w:val="24"/>
          <w:szCs w:val="24"/>
        </w:rPr>
        <w:t xml:space="preserve"> </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XV</w:t>
      </w:r>
      <w:r w:rsidRPr="008F4879">
        <w:rPr>
          <w:rFonts w:ascii="Times New Roman" w:hAnsi="Times New Roman"/>
          <w:sz w:val="24"/>
          <w:szCs w:val="24"/>
        </w:rPr>
        <w:t>III</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в</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и засе</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2"/>
          <w:sz w:val="24"/>
          <w:szCs w:val="24"/>
        </w:rPr>
        <w:t>X</w:t>
      </w:r>
      <w:r w:rsidRPr="008F4879">
        <w:rPr>
          <w:rFonts w:ascii="Times New Roman" w:hAnsi="Times New Roman"/>
          <w:sz w:val="24"/>
          <w:szCs w:val="24"/>
        </w:rPr>
        <w:t>IX</w:t>
      </w:r>
      <w:r w:rsidRPr="008F4879">
        <w:rPr>
          <w:rFonts w:ascii="Times New Roman" w:hAnsi="Times New Roman"/>
          <w:spacing w:val="3"/>
          <w:sz w:val="24"/>
          <w:szCs w:val="24"/>
        </w:rPr>
        <w:t xml:space="preserve"> </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X</w:t>
      </w:r>
      <w:r w:rsidRPr="008F4879">
        <w:rPr>
          <w:rFonts w:ascii="Times New Roman" w:hAnsi="Times New Roman"/>
          <w:sz w:val="24"/>
          <w:szCs w:val="24"/>
        </w:rPr>
        <w:t>X</w:t>
      </w:r>
      <w:r w:rsidRPr="008F4879">
        <w:rPr>
          <w:rFonts w:ascii="Times New Roman" w:hAnsi="Times New Roman"/>
          <w:sz w:val="24"/>
          <w:szCs w:val="24"/>
          <w:lang w:val="en-US"/>
        </w:rPr>
        <w:t>I</w:t>
      </w:r>
      <w:r w:rsidRPr="008F4879">
        <w:rPr>
          <w:rFonts w:ascii="Times New Roman" w:hAnsi="Times New Roman"/>
          <w:spacing w:val="-1"/>
          <w:sz w:val="24"/>
          <w:szCs w:val="24"/>
        </w:rPr>
        <w:t xml:space="preserve"> в</w:t>
      </w:r>
      <w:r w:rsidRPr="008F4879">
        <w:rPr>
          <w:rFonts w:ascii="Times New Roman" w:hAnsi="Times New Roman"/>
          <w:sz w:val="24"/>
          <w:szCs w:val="24"/>
        </w:rPr>
        <w:t xml:space="preserve">в. </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Общая</w:t>
      </w:r>
      <w:r w:rsidRPr="008F4879">
        <w:rPr>
          <w:rFonts w:ascii="Times New Roman" w:hAnsi="Times New Roman"/>
          <w:b/>
          <w:bCs/>
          <w:spacing w:val="-1"/>
          <w:sz w:val="24"/>
          <w:szCs w:val="24"/>
        </w:rPr>
        <w:t xml:space="preserve"> х</w:t>
      </w:r>
      <w:r w:rsidRPr="008F4879">
        <w:rPr>
          <w:rFonts w:ascii="Times New Roman" w:hAnsi="Times New Roman"/>
          <w:b/>
          <w:bCs/>
          <w:spacing w:val="1"/>
          <w:sz w:val="24"/>
          <w:szCs w:val="24"/>
        </w:rPr>
        <w:t>а</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кт</w:t>
      </w:r>
      <w:r w:rsidRPr="008F4879">
        <w:rPr>
          <w:rFonts w:ascii="Times New Roman" w:hAnsi="Times New Roman"/>
          <w:b/>
          <w:bCs/>
          <w:spacing w:val="-2"/>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и</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pacing w:val="-1"/>
          <w:sz w:val="24"/>
          <w:szCs w:val="24"/>
        </w:rPr>
        <w:t>ик</w:t>
      </w:r>
      <w:r w:rsidRPr="008F4879">
        <w:rPr>
          <w:rFonts w:ascii="Times New Roman" w:hAnsi="Times New Roman"/>
          <w:b/>
          <w:bCs/>
          <w:sz w:val="24"/>
          <w:szCs w:val="24"/>
        </w:rPr>
        <w:t>а</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ды</w:t>
      </w:r>
      <w:r w:rsidRPr="008F4879">
        <w:rPr>
          <w:rFonts w:ascii="Times New Roman" w:hAnsi="Times New Roman"/>
          <w:b/>
          <w:bCs/>
          <w:spacing w:val="-4"/>
          <w:sz w:val="24"/>
          <w:szCs w:val="24"/>
        </w:rPr>
        <w:t xml:space="preserve">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Р</w:t>
      </w:r>
      <w:r w:rsidRPr="008F4879">
        <w:rPr>
          <w:rFonts w:ascii="Times New Roman" w:hAnsi="Times New Roman"/>
          <w:b/>
          <w:bCs/>
          <w:sz w:val="24"/>
          <w:szCs w:val="24"/>
        </w:rPr>
        <w:t>е</w:t>
      </w:r>
      <w:r w:rsidRPr="008F4879">
        <w:rPr>
          <w:rFonts w:ascii="Times New Roman" w:hAnsi="Times New Roman"/>
          <w:b/>
          <w:bCs/>
          <w:spacing w:val="1"/>
          <w:sz w:val="24"/>
          <w:szCs w:val="24"/>
        </w:rPr>
        <w:t>л</w:t>
      </w:r>
      <w:r w:rsidRPr="008F4879">
        <w:rPr>
          <w:rFonts w:ascii="Times New Roman" w:hAnsi="Times New Roman"/>
          <w:b/>
          <w:bCs/>
          <w:sz w:val="24"/>
          <w:szCs w:val="24"/>
        </w:rPr>
        <w:t>ьеф</w:t>
      </w:r>
      <w:r w:rsidRPr="008F4879">
        <w:rPr>
          <w:rFonts w:ascii="Times New Roman" w:hAnsi="Times New Roman"/>
          <w:b/>
          <w:bCs/>
          <w:spacing w:val="6"/>
          <w:sz w:val="24"/>
          <w:szCs w:val="24"/>
        </w:rPr>
        <w:t xml:space="preserve"> </w:t>
      </w:r>
      <w:r w:rsidRPr="008F4879">
        <w:rPr>
          <w:rFonts w:ascii="Times New Roman" w:hAnsi="Times New Roman"/>
          <w:b/>
          <w:bCs/>
          <w:sz w:val="24"/>
          <w:szCs w:val="24"/>
        </w:rPr>
        <w:t xml:space="preserve">и </w:t>
      </w:r>
      <w:r w:rsidRPr="008F4879">
        <w:rPr>
          <w:rFonts w:ascii="Times New Roman" w:hAnsi="Times New Roman"/>
          <w:b/>
          <w:bCs/>
          <w:spacing w:val="-1"/>
          <w:sz w:val="24"/>
          <w:szCs w:val="24"/>
        </w:rPr>
        <w:t>п</w:t>
      </w:r>
      <w:r w:rsidRPr="008F4879">
        <w:rPr>
          <w:rFonts w:ascii="Times New Roman" w:hAnsi="Times New Roman"/>
          <w:b/>
          <w:bCs/>
          <w:spacing w:val="1"/>
          <w:sz w:val="24"/>
          <w:szCs w:val="24"/>
        </w:rPr>
        <w:t>ол</w:t>
      </w:r>
      <w:r w:rsidRPr="008F4879">
        <w:rPr>
          <w:rFonts w:ascii="Times New Roman" w:hAnsi="Times New Roman"/>
          <w:b/>
          <w:bCs/>
          <w:sz w:val="24"/>
          <w:szCs w:val="24"/>
        </w:rPr>
        <w:t>ез</w:t>
      </w:r>
      <w:r w:rsidRPr="008F4879">
        <w:rPr>
          <w:rFonts w:ascii="Times New Roman" w:hAnsi="Times New Roman"/>
          <w:b/>
          <w:bCs/>
          <w:spacing w:val="-1"/>
          <w:sz w:val="24"/>
          <w:szCs w:val="24"/>
        </w:rPr>
        <w:t>ны</w:t>
      </w:r>
      <w:r w:rsidRPr="008F4879">
        <w:rPr>
          <w:rFonts w:ascii="Times New Roman" w:hAnsi="Times New Roman"/>
          <w:b/>
          <w:bCs/>
          <w:sz w:val="24"/>
          <w:szCs w:val="24"/>
        </w:rPr>
        <w:t xml:space="preserve">е </w:t>
      </w:r>
      <w:r w:rsidRPr="008F4879">
        <w:rPr>
          <w:rFonts w:ascii="Times New Roman" w:hAnsi="Times New Roman"/>
          <w:b/>
          <w:bCs/>
          <w:spacing w:val="-1"/>
          <w:sz w:val="24"/>
          <w:szCs w:val="24"/>
        </w:rPr>
        <w:t>и</w:t>
      </w:r>
      <w:r w:rsidRPr="008F4879">
        <w:rPr>
          <w:rFonts w:ascii="Times New Roman" w:hAnsi="Times New Roman"/>
          <w:b/>
          <w:bCs/>
          <w:sz w:val="24"/>
          <w:szCs w:val="24"/>
        </w:rPr>
        <w:t>скопае</w:t>
      </w:r>
      <w:r w:rsidRPr="008F4879">
        <w:rPr>
          <w:rFonts w:ascii="Times New Roman" w:hAnsi="Times New Roman"/>
          <w:b/>
          <w:bCs/>
          <w:spacing w:val="1"/>
          <w:sz w:val="24"/>
          <w:szCs w:val="24"/>
        </w:rPr>
        <w:t>м</w:t>
      </w:r>
      <w:r w:rsidRPr="008F4879">
        <w:rPr>
          <w:rFonts w:ascii="Times New Roman" w:hAnsi="Times New Roman"/>
          <w:b/>
          <w:bCs/>
          <w:spacing w:val="-1"/>
          <w:sz w:val="24"/>
          <w:szCs w:val="24"/>
        </w:rPr>
        <w:t>ы</w:t>
      </w:r>
      <w:r w:rsidRPr="008F4879">
        <w:rPr>
          <w:rFonts w:ascii="Times New Roman" w:hAnsi="Times New Roman"/>
          <w:b/>
          <w:bCs/>
          <w:sz w:val="24"/>
          <w:szCs w:val="24"/>
        </w:rPr>
        <w:t xml:space="preserve">е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е 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Геохронологическая таблица. Тектоническое строение территории России.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pacing w:val="5"/>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мы</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ефа</w:t>
      </w:r>
      <w:r w:rsidRPr="008F4879">
        <w:rPr>
          <w:rFonts w:ascii="Times New Roman" w:hAnsi="Times New Roman"/>
          <w:spacing w:val="2"/>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в</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z w:val="24"/>
          <w:szCs w:val="24"/>
        </w:rPr>
        <w:t>язь с тект</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ам</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 xml:space="preserve">Факторы образования современного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w:t>
      </w:r>
      <w:r w:rsidRPr="008F4879">
        <w:rPr>
          <w:rFonts w:ascii="Times New Roman" w:hAnsi="Times New Roman"/>
          <w:spacing w:val="-2"/>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z w:val="24"/>
          <w:szCs w:val="24"/>
        </w:rPr>
        <w:t>меще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 те</w:t>
      </w:r>
      <w:r w:rsidRPr="008F4879">
        <w:rPr>
          <w:rFonts w:ascii="Times New Roman" w:hAnsi="Times New Roman"/>
          <w:spacing w:val="-2"/>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Изображение рельефа на картах разного масштаба. Построение профиля рельефа.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К</w:t>
      </w:r>
      <w:r w:rsidRPr="008F4879">
        <w:rPr>
          <w:rFonts w:ascii="Times New Roman" w:hAnsi="Times New Roman"/>
          <w:b/>
          <w:bCs/>
          <w:spacing w:val="1"/>
          <w:sz w:val="24"/>
          <w:szCs w:val="24"/>
        </w:rPr>
        <w:t>л</w:t>
      </w:r>
      <w:r w:rsidRPr="008F4879">
        <w:rPr>
          <w:rFonts w:ascii="Times New Roman" w:hAnsi="Times New Roman"/>
          <w:b/>
          <w:bCs/>
          <w:spacing w:val="-1"/>
          <w:sz w:val="24"/>
          <w:szCs w:val="24"/>
        </w:rPr>
        <w:t>и</w:t>
      </w:r>
      <w:r w:rsidRPr="008F4879">
        <w:rPr>
          <w:rFonts w:ascii="Times New Roman" w:hAnsi="Times New Roman"/>
          <w:b/>
          <w:bCs/>
          <w:spacing w:val="-2"/>
          <w:sz w:val="24"/>
          <w:szCs w:val="24"/>
        </w:rPr>
        <w:t>м</w:t>
      </w:r>
      <w:r w:rsidRPr="008F4879">
        <w:rPr>
          <w:rFonts w:ascii="Times New Roman" w:hAnsi="Times New Roman"/>
          <w:b/>
          <w:bCs/>
          <w:spacing w:val="-1"/>
          <w:sz w:val="24"/>
          <w:szCs w:val="24"/>
        </w:rPr>
        <w:t>а</w:t>
      </w:r>
      <w:r w:rsidRPr="008F4879">
        <w:rPr>
          <w:rFonts w:ascii="Times New Roman" w:hAnsi="Times New Roman"/>
          <w:b/>
          <w:bCs/>
          <w:sz w:val="24"/>
          <w:szCs w:val="24"/>
        </w:rPr>
        <w:t>т</w:t>
      </w:r>
      <w:r w:rsidRPr="008F4879">
        <w:rPr>
          <w:rFonts w:ascii="Times New Roman" w:hAnsi="Times New Roman"/>
          <w:b/>
          <w:bCs/>
          <w:spacing w:val="4"/>
          <w:sz w:val="24"/>
          <w:szCs w:val="24"/>
        </w:rPr>
        <w:t xml:space="preserve"> </w:t>
      </w:r>
      <w:r w:rsidRPr="008F4879">
        <w:rPr>
          <w:rFonts w:ascii="Times New Roman" w:hAnsi="Times New Roman"/>
          <w:b/>
          <w:bCs/>
          <w:spacing w:val="-1"/>
          <w:sz w:val="24"/>
          <w:szCs w:val="24"/>
        </w:rPr>
        <w:t>Ро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1"/>
          <w:sz w:val="24"/>
          <w:szCs w:val="24"/>
        </w:rPr>
        <w:t xml:space="preserve"> </w:t>
      </w:r>
      <w:r w:rsidRPr="008F4879">
        <w:rPr>
          <w:rFonts w:ascii="Times New Roman" w:hAnsi="Times New Roman"/>
          <w:sz w:val="24"/>
          <w:szCs w:val="24"/>
        </w:rPr>
        <w:t>кл</w:t>
      </w:r>
      <w:r w:rsidRPr="008F4879">
        <w:rPr>
          <w:rFonts w:ascii="Times New Roman" w:hAnsi="Times New Roman"/>
          <w:spacing w:val="-2"/>
          <w:sz w:val="24"/>
          <w:szCs w:val="24"/>
        </w:rPr>
        <w:t>и</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та 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и клима</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4"/>
          <w:sz w:val="24"/>
          <w:szCs w:val="24"/>
        </w:rPr>
        <w:t>у</w:t>
      </w:r>
      <w:r w:rsidRPr="008F4879">
        <w:rPr>
          <w:rFonts w:ascii="Times New Roman" w:hAnsi="Times New Roman"/>
          <w:spacing w:val="-1"/>
          <w:sz w:val="24"/>
          <w:szCs w:val="24"/>
        </w:rPr>
        <w:t>ю</w:t>
      </w:r>
      <w:r w:rsidRPr="008F4879">
        <w:rPr>
          <w:rFonts w:ascii="Times New Roman" w:hAnsi="Times New Roman"/>
          <w:sz w:val="24"/>
          <w:szCs w:val="24"/>
        </w:rPr>
        <w:t>щие</w:t>
      </w:r>
      <w:r w:rsidRPr="008F4879">
        <w:rPr>
          <w:rFonts w:ascii="Times New Roman" w:hAnsi="Times New Roman"/>
          <w:spacing w:val="2"/>
          <w:sz w:val="24"/>
          <w:szCs w:val="24"/>
        </w:rPr>
        <w:t xml:space="preserve"> </w:t>
      </w:r>
      <w:r w:rsidRPr="008F4879">
        <w:rPr>
          <w:rFonts w:ascii="Times New Roman" w:hAnsi="Times New Roman"/>
          <w:sz w:val="24"/>
          <w:szCs w:val="24"/>
        </w:rPr>
        <w:t>фа</w:t>
      </w:r>
      <w:r w:rsidRPr="008F4879">
        <w:rPr>
          <w:rFonts w:ascii="Times New Roman" w:hAnsi="Times New Roman"/>
          <w:spacing w:val="1"/>
          <w:sz w:val="24"/>
          <w:szCs w:val="24"/>
        </w:rPr>
        <w:t>к</w:t>
      </w:r>
      <w:r w:rsidRPr="008F4879">
        <w:rPr>
          <w:rFonts w:ascii="Times New Roman" w:hAnsi="Times New Roman"/>
          <w:spacing w:val="-3"/>
          <w:sz w:val="24"/>
          <w:szCs w:val="24"/>
        </w:rPr>
        <w:t>т</w:t>
      </w:r>
      <w:r w:rsidRPr="008F4879">
        <w:rPr>
          <w:rFonts w:ascii="Times New Roman" w:hAnsi="Times New Roman"/>
          <w:spacing w:val="3"/>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ци</w:t>
      </w:r>
      <w:r w:rsidRPr="008F4879">
        <w:rPr>
          <w:rFonts w:ascii="Times New Roman" w:hAnsi="Times New Roman"/>
          <w:spacing w:val="1"/>
          <w:sz w:val="24"/>
          <w:szCs w:val="24"/>
        </w:rPr>
        <w:t>р</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во</w:t>
      </w:r>
      <w:r w:rsidRPr="008F4879">
        <w:rPr>
          <w:rFonts w:ascii="Times New Roman" w:hAnsi="Times New Roman"/>
          <w:spacing w:val="-2"/>
          <w:sz w:val="24"/>
          <w:szCs w:val="24"/>
        </w:rPr>
        <w:t>з</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шн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 xml:space="preserve">масс </w:t>
      </w:r>
      <w:r w:rsidRPr="008F4879">
        <w:rPr>
          <w:rFonts w:ascii="Times New Roman" w:hAnsi="Times New Roman"/>
          <w:spacing w:val="-1"/>
          <w:sz w:val="24"/>
          <w:szCs w:val="24"/>
        </w:rPr>
        <w:t>н</w:t>
      </w:r>
      <w:r w:rsidRPr="008F4879">
        <w:rPr>
          <w:rFonts w:ascii="Times New Roman" w:hAnsi="Times New Roman"/>
          <w:sz w:val="24"/>
          <w:szCs w:val="24"/>
        </w:rPr>
        <w:t>а 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(циклон, антициклон, атмосферный фронт).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в климата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ти</w:t>
      </w:r>
      <w:r w:rsidRPr="008F4879">
        <w:rPr>
          <w:rFonts w:ascii="Times New Roman" w:hAnsi="Times New Roman"/>
          <w:spacing w:val="1"/>
          <w:sz w:val="24"/>
          <w:szCs w:val="24"/>
        </w:rPr>
        <w:t>ч</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яса и</w:t>
      </w:r>
      <w:r w:rsidRPr="008F4879">
        <w:rPr>
          <w:rFonts w:ascii="Times New Roman" w:hAnsi="Times New Roman"/>
          <w:spacing w:val="3"/>
          <w:sz w:val="24"/>
          <w:szCs w:val="24"/>
        </w:rPr>
        <w:t xml:space="preserve"> </w:t>
      </w:r>
      <w:r w:rsidRPr="008F4879">
        <w:rPr>
          <w:rFonts w:ascii="Times New Roman" w:hAnsi="Times New Roman"/>
          <w:sz w:val="24"/>
          <w:szCs w:val="24"/>
        </w:rPr>
        <w:t>типы</w:t>
      </w:r>
      <w:r w:rsidRPr="008F4879">
        <w:rPr>
          <w:rFonts w:ascii="Times New Roman" w:hAnsi="Times New Roman"/>
          <w:spacing w:val="2"/>
          <w:sz w:val="24"/>
          <w:szCs w:val="24"/>
        </w:rPr>
        <w:t xml:space="preserve"> </w:t>
      </w:r>
      <w:r w:rsidRPr="008F4879">
        <w:rPr>
          <w:rFonts w:ascii="Times New Roman" w:hAnsi="Times New Roman"/>
          <w:sz w:val="24"/>
          <w:szCs w:val="24"/>
        </w:rPr>
        <w:t>кли</w:t>
      </w:r>
      <w:r w:rsidRPr="008F4879">
        <w:rPr>
          <w:rFonts w:ascii="Times New Roman" w:hAnsi="Times New Roman"/>
          <w:spacing w:val="-2"/>
          <w:sz w:val="24"/>
          <w:szCs w:val="24"/>
        </w:rPr>
        <w:t>м</w:t>
      </w:r>
      <w:r w:rsidRPr="008F4879">
        <w:rPr>
          <w:rFonts w:ascii="Times New Roman" w:hAnsi="Times New Roman"/>
          <w:sz w:val="24"/>
          <w:szCs w:val="24"/>
        </w:rPr>
        <w:t>ата</w:t>
      </w:r>
      <w:r w:rsidRPr="008F4879">
        <w:rPr>
          <w:rFonts w:ascii="Times New Roman" w:hAnsi="Times New Roman"/>
          <w:spacing w:val="2"/>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ии</w:t>
      </w:r>
      <w:r w:rsidRPr="008F4879">
        <w:rPr>
          <w:rFonts w:ascii="Times New Roman" w:hAnsi="Times New Roman"/>
          <w:sz w:val="24"/>
          <w:szCs w:val="24"/>
        </w:rPr>
        <w:t>. Че</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век</w:t>
      </w:r>
      <w:r w:rsidRPr="008F4879">
        <w:rPr>
          <w:rFonts w:ascii="Times New Roman" w:hAnsi="Times New Roman"/>
          <w:spacing w:val="68"/>
          <w:sz w:val="24"/>
          <w:szCs w:val="24"/>
        </w:rPr>
        <w:t xml:space="preserve"> </w:t>
      </w:r>
      <w:r w:rsidRPr="008F4879">
        <w:rPr>
          <w:rFonts w:ascii="Times New Roman" w:hAnsi="Times New Roman"/>
          <w:sz w:val="24"/>
          <w:szCs w:val="24"/>
        </w:rPr>
        <w:t>и 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аг</w:t>
      </w:r>
      <w:r w:rsidRPr="008F4879">
        <w:rPr>
          <w:rFonts w:ascii="Times New Roman" w:hAnsi="Times New Roman"/>
          <w:spacing w:val="-1"/>
          <w:sz w:val="24"/>
          <w:szCs w:val="24"/>
        </w:rPr>
        <w:t>оп</w:t>
      </w:r>
      <w:r w:rsidRPr="008F4879">
        <w:rPr>
          <w:rFonts w:ascii="Times New Roman" w:hAnsi="Times New Roman"/>
          <w:spacing w:val="1"/>
          <w:sz w:val="24"/>
          <w:szCs w:val="24"/>
        </w:rPr>
        <w:t>ри</w:t>
      </w:r>
      <w:r w:rsidRPr="008F4879">
        <w:rPr>
          <w:rFonts w:ascii="Times New Roman" w:hAnsi="Times New Roman"/>
          <w:sz w:val="24"/>
          <w:szCs w:val="24"/>
        </w:rPr>
        <w:t>я</w:t>
      </w:r>
      <w:r w:rsidRPr="008F4879">
        <w:rPr>
          <w:rFonts w:ascii="Times New Roman" w:hAnsi="Times New Roman"/>
          <w:spacing w:val="-2"/>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69"/>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ати</w:t>
      </w:r>
      <w:r w:rsidRPr="008F4879">
        <w:rPr>
          <w:rFonts w:ascii="Times New Roman" w:hAnsi="Times New Roman"/>
          <w:spacing w:val="1"/>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яв</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я.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2"/>
          <w:sz w:val="24"/>
          <w:szCs w:val="24"/>
        </w:rPr>
        <w:t>г</w:t>
      </w:r>
      <w:r w:rsidRPr="008F4879">
        <w:rPr>
          <w:rFonts w:ascii="Times New Roman" w:hAnsi="Times New Roman"/>
          <w:spacing w:val="1"/>
          <w:sz w:val="24"/>
          <w:szCs w:val="24"/>
        </w:rPr>
        <w:t>но</w:t>
      </w:r>
      <w:r w:rsidRPr="008F4879">
        <w:rPr>
          <w:rFonts w:ascii="Times New Roman" w:hAnsi="Times New Roman"/>
          <w:sz w:val="24"/>
          <w:szCs w:val="24"/>
        </w:rPr>
        <w:t>з и</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2"/>
          <w:sz w:val="24"/>
          <w:szCs w:val="24"/>
        </w:rPr>
        <w:t>г</w:t>
      </w:r>
      <w:r w:rsidRPr="008F4879">
        <w:rPr>
          <w:rFonts w:ascii="Times New Roman" w:hAnsi="Times New Roman"/>
          <w:spacing w:val="-1"/>
          <w:sz w:val="24"/>
          <w:szCs w:val="24"/>
        </w:rPr>
        <w:t>но</w:t>
      </w:r>
      <w:r w:rsidRPr="008F4879">
        <w:rPr>
          <w:rFonts w:ascii="Times New Roman" w:hAnsi="Times New Roman"/>
          <w:sz w:val="24"/>
          <w:szCs w:val="24"/>
        </w:rPr>
        <w:t>зирова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ач</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но</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Р</w:t>
      </w:r>
      <w:r w:rsidRPr="008F4879">
        <w:rPr>
          <w:rFonts w:ascii="Times New Roman" w:hAnsi="Times New Roman"/>
          <w:spacing w:val="-3"/>
          <w:sz w:val="24"/>
          <w:szCs w:val="24"/>
        </w:rPr>
        <w:t>а</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z w:val="24"/>
          <w:szCs w:val="24"/>
        </w:rPr>
        <w:t>та</w:t>
      </w:r>
      <w:r w:rsidRPr="008F4879">
        <w:rPr>
          <w:rFonts w:ascii="Times New Roman" w:hAnsi="Times New Roman"/>
          <w:spacing w:val="1"/>
          <w:sz w:val="24"/>
          <w:szCs w:val="24"/>
        </w:rPr>
        <w:t xml:space="preserve"> </w:t>
      </w:r>
      <w:r w:rsidRPr="008F4879">
        <w:rPr>
          <w:rFonts w:ascii="Times New Roman" w:hAnsi="Times New Roman"/>
          <w:sz w:val="24"/>
          <w:szCs w:val="24"/>
        </w:rPr>
        <w:t>с климатическими и синоптическими ка</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z w:val="24"/>
          <w:szCs w:val="24"/>
        </w:rPr>
        <w:t xml:space="preserve">ми, картодиаграммами. Определение зенитального положения Солнца.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В</w:t>
      </w:r>
      <w:r w:rsidRPr="008F4879">
        <w:rPr>
          <w:rFonts w:ascii="Times New Roman" w:hAnsi="Times New Roman"/>
          <w:b/>
          <w:bCs/>
          <w:spacing w:val="-1"/>
          <w:sz w:val="24"/>
          <w:szCs w:val="24"/>
        </w:rPr>
        <w:t>н</w:t>
      </w:r>
      <w:r w:rsidRPr="008F4879">
        <w:rPr>
          <w:rFonts w:ascii="Times New Roman" w:hAnsi="Times New Roman"/>
          <w:b/>
          <w:bCs/>
          <w:spacing w:val="1"/>
          <w:sz w:val="24"/>
          <w:szCs w:val="24"/>
        </w:rPr>
        <w:t>ут</w:t>
      </w:r>
      <w:r w:rsidRPr="008F4879">
        <w:rPr>
          <w:rFonts w:ascii="Times New Roman" w:hAnsi="Times New Roman"/>
          <w:b/>
          <w:bCs/>
          <w:spacing w:val="-3"/>
          <w:sz w:val="24"/>
          <w:szCs w:val="24"/>
        </w:rPr>
        <w:t>р</w:t>
      </w:r>
      <w:r w:rsidRPr="008F4879">
        <w:rPr>
          <w:rFonts w:ascii="Times New Roman" w:hAnsi="Times New Roman"/>
          <w:b/>
          <w:bCs/>
          <w:sz w:val="24"/>
          <w:szCs w:val="24"/>
        </w:rPr>
        <w:t>ен</w:t>
      </w:r>
      <w:r w:rsidRPr="008F4879">
        <w:rPr>
          <w:rFonts w:ascii="Times New Roman" w:hAnsi="Times New Roman"/>
          <w:b/>
          <w:bCs/>
          <w:spacing w:val="-2"/>
          <w:sz w:val="24"/>
          <w:szCs w:val="24"/>
        </w:rPr>
        <w:t>н</w:t>
      </w:r>
      <w:r w:rsidRPr="008F4879">
        <w:rPr>
          <w:rFonts w:ascii="Times New Roman" w:hAnsi="Times New Roman"/>
          <w:b/>
          <w:bCs/>
          <w:spacing w:val="-1"/>
          <w:sz w:val="24"/>
          <w:szCs w:val="24"/>
        </w:rPr>
        <w:t>и</w:t>
      </w:r>
      <w:r w:rsidRPr="008F4879">
        <w:rPr>
          <w:rFonts w:ascii="Times New Roman" w:hAnsi="Times New Roman"/>
          <w:b/>
          <w:bCs/>
          <w:sz w:val="24"/>
          <w:szCs w:val="24"/>
        </w:rPr>
        <w:t>е</w:t>
      </w:r>
      <w:r w:rsidRPr="008F4879">
        <w:rPr>
          <w:rFonts w:ascii="Times New Roman" w:hAnsi="Times New Roman"/>
          <w:b/>
          <w:bCs/>
          <w:spacing w:val="2"/>
          <w:sz w:val="24"/>
          <w:szCs w:val="24"/>
        </w:rPr>
        <w:t xml:space="preserve"> </w:t>
      </w:r>
      <w:r w:rsidRPr="008F4879">
        <w:rPr>
          <w:rFonts w:ascii="Times New Roman" w:hAnsi="Times New Roman"/>
          <w:b/>
          <w:bCs/>
          <w:sz w:val="24"/>
          <w:szCs w:val="24"/>
        </w:rPr>
        <w:t>воды</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z w:val="24"/>
          <w:szCs w:val="24"/>
        </w:rPr>
        <w:t>Разноо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ни</w:t>
      </w:r>
      <w:r w:rsidRPr="008F4879">
        <w:rPr>
          <w:rFonts w:ascii="Times New Roman" w:hAnsi="Times New Roman"/>
          <w:sz w:val="24"/>
          <w:szCs w:val="24"/>
        </w:rPr>
        <w:t>х вод</w:t>
      </w:r>
      <w:r w:rsidRPr="008F4879">
        <w:rPr>
          <w:rFonts w:ascii="Times New Roman" w:hAnsi="Times New Roman"/>
          <w:spacing w:val="3"/>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р</w:t>
      </w:r>
      <w:r w:rsidRPr="008F4879">
        <w:rPr>
          <w:rFonts w:ascii="Times New Roman" w:hAnsi="Times New Roman"/>
          <w:sz w:val="24"/>
          <w:szCs w:val="24"/>
        </w:rPr>
        <w:t>ек. Раз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 xml:space="preserve">азие </w:t>
      </w:r>
      <w:r w:rsidRPr="008F4879">
        <w:rPr>
          <w:rFonts w:ascii="Times New Roman" w:hAnsi="Times New Roman"/>
          <w:spacing w:val="-1"/>
          <w:sz w:val="24"/>
          <w:szCs w:val="24"/>
        </w:rPr>
        <w:t>р</w:t>
      </w:r>
      <w:r w:rsidRPr="008F4879">
        <w:rPr>
          <w:rFonts w:ascii="Times New Roman" w:hAnsi="Times New Roman"/>
          <w:sz w:val="24"/>
          <w:szCs w:val="24"/>
        </w:rPr>
        <w:t>ек 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Режим рек. </w:t>
      </w:r>
      <w:r w:rsidRPr="008F4879">
        <w:rPr>
          <w:rFonts w:ascii="Times New Roman" w:hAnsi="Times New Roman"/>
          <w:spacing w:val="-1"/>
          <w:sz w:val="24"/>
          <w:szCs w:val="24"/>
        </w:rPr>
        <w:t>О</w:t>
      </w:r>
      <w:r w:rsidRPr="008F4879">
        <w:rPr>
          <w:rFonts w:ascii="Times New Roman" w:hAnsi="Times New Roman"/>
          <w:sz w:val="24"/>
          <w:szCs w:val="24"/>
        </w:rPr>
        <w:t>зер</w:t>
      </w:r>
      <w:r w:rsidRPr="008F4879">
        <w:rPr>
          <w:rFonts w:ascii="Times New Roman" w:hAnsi="Times New Roman"/>
          <w:spacing w:val="1"/>
          <w:sz w:val="24"/>
          <w:szCs w:val="24"/>
        </w:rPr>
        <w:t>а</w:t>
      </w:r>
      <w:r w:rsidRPr="008F4879">
        <w:rPr>
          <w:rFonts w:ascii="Times New Roman" w:hAnsi="Times New Roman"/>
          <w:sz w:val="24"/>
          <w:szCs w:val="24"/>
        </w:rPr>
        <w:t>. Классификация озёр. П</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зе</w:t>
      </w:r>
      <w:r w:rsidRPr="008F4879">
        <w:rPr>
          <w:rFonts w:ascii="Times New Roman" w:hAnsi="Times New Roman"/>
          <w:spacing w:val="-3"/>
          <w:sz w:val="24"/>
          <w:szCs w:val="24"/>
        </w:rPr>
        <w:t>м</w:t>
      </w:r>
      <w:r w:rsidRPr="008F4879">
        <w:rPr>
          <w:rFonts w:ascii="Times New Roman" w:hAnsi="Times New Roman"/>
          <w:spacing w:val="1"/>
          <w:sz w:val="24"/>
          <w:szCs w:val="24"/>
        </w:rPr>
        <w:t>ны</w:t>
      </w:r>
      <w:r w:rsidRPr="008F4879">
        <w:rPr>
          <w:rFonts w:ascii="Times New Roman" w:hAnsi="Times New Roman"/>
          <w:sz w:val="24"/>
          <w:szCs w:val="24"/>
        </w:rPr>
        <w:t xml:space="preserve">е воды, </w:t>
      </w:r>
      <w:r w:rsidRPr="008F4879">
        <w:rPr>
          <w:rFonts w:ascii="Times New Roman" w:hAnsi="Times New Roman"/>
          <w:spacing w:val="1"/>
          <w:sz w:val="24"/>
          <w:szCs w:val="24"/>
        </w:rPr>
        <w:t>бо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3"/>
          <w:sz w:val="24"/>
          <w:szCs w:val="24"/>
        </w:rPr>
        <w:t>м</w:t>
      </w:r>
      <w:r w:rsidRPr="008F4879">
        <w:rPr>
          <w:rFonts w:ascii="Times New Roman" w:hAnsi="Times New Roman"/>
          <w:spacing w:val="-1"/>
          <w:sz w:val="24"/>
          <w:szCs w:val="24"/>
        </w:rPr>
        <w:t>но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ет</w:t>
      </w:r>
      <w:r w:rsidRPr="008F4879">
        <w:rPr>
          <w:rFonts w:ascii="Times New Roman" w:hAnsi="Times New Roman"/>
          <w:spacing w:val="-2"/>
          <w:sz w:val="24"/>
          <w:szCs w:val="24"/>
        </w:rPr>
        <w:t>н</w:t>
      </w:r>
      <w:r w:rsidRPr="008F4879">
        <w:rPr>
          <w:rFonts w:ascii="Times New Roman" w:hAnsi="Times New Roman"/>
          <w:sz w:val="24"/>
          <w:szCs w:val="24"/>
        </w:rPr>
        <w:t>яя ме</w:t>
      </w:r>
      <w:r w:rsidRPr="008F4879">
        <w:rPr>
          <w:rFonts w:ascii="Times New Roman" w:hAnsi="Times New Roman"/>
          <w:spacing w:val="1"/>
          <w:sz w:val="24"/>
          <w:szCs w:val="24"/>
        </w:rPr>
        <w:t>р</w:t>
      </w:r>
      <w:r w:rsidRPr="008F4879">
        <w:rPr>
          <w:rFonts w:ascii="Times New Roman" w:hAnsi="Times New Roman"/>
          <w:sz w:val="24"/>
          <w:szCs w:val="24"/>
        </w:rPr>
        <w:t>з</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pacing w:val="1"/>
          <w:sz w:val="24"/>
          <w:szCs w:val="24"/>
        </w:rPr>
        <w:t>и, каналы и крупные водохранилища</w:t>
      </w:r>
      <w:r w:rsidRPr="008F4879">
        <w:rPr>
          <w:rFonts w:ascii="Times New Roman" w:hAnsi="Times New Roman"/>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7"/>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сы</w:t>
      </w:r>
      <w:r w:rsidRPr="008F4879">
        <w:rPr>
          <w:rFonts w:ascii="Times New Roman" w:hAnsi="Times New Roman"/>
          <w:spacing w:val="24"/>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 челове</w:t>
      </w:r>
      <w:r w:rsidRPr="008F4879">
        <w:rPr>
          <w:rFonts w:ascii="Times New Roman" w:hAnsi="Times New Roman"/>
          <w:spacing w:val="-2"/>
          <w:sz w:val="24"/>
          <w:szCs w:val="24"/>
        </w:rPr>
        <w:t>к</w:t>
      </w:r>
      <w:r w:rsidRPr="008F4879">
        <w:rPr>
          <w:rFonts w:ascii="Times New Roman" w:hAnsi="Times New Roman"/>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w:t>
      </w:r>
      <w:r w:rsidRPr="008F4879">
        <w:rPr>
          <w:rFonts w:ascii="Times New Roman" w:hAnsi="Times New Roman"/>
          <w:b/>
          <w:bCs/>
          <w:spacing w:val="1"/>
          <w:sz w:val="24"/>
          <w:szCs w:val="24"/>
        </w:rPr>
        <w:t>о</w:t>
      </w:r>
      <w:r w:rsidRPr="008F4879">
        <w:rPr>
          <w:rFonts w:ascii="Times New Roman" w:hAnsi="Times New Roman"/>
          <w:b/>
          <w:bCs/>
          <w:sz w:val="24"/>
          <w:szCs w:val="24"/>
        </w:rPr>
        <w:t>чвы</w:t>
      </w:r>
      <w:r w:rsidRPr="008F4879">
        <w:rPr>
          <w:rFonts w:ascii="Times New Roman" w:hAnsi="Times New Roman"/>
          <w:b/>
          <w:bCs/>
          <w:spacing w:val="1"/>
          <w:sz w:val="24"/>
          <w:szCs w:val="24"/>
        </w:rPr>
        <w:t xml:space="preserve"> </w:t>
      </w:r>
      <w:r w:rsidRPr="008F4879">
        <w:rPr>
          <w:rFonts w:ascii="Times New Roman" w:hAnsi="Times New Roman"/>
          <w:b/>
          <w:bCs/>
          <w:spacing w:val="-4"/>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pacing w:val="-4"/>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азов</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чв и</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ую</w:t>
      </w:r>
      <w:r w:rsidRPr="008F4879">
        <w:rPr>
          <w:rFonts w:ascii="Times New Roman" w:hAnsi="Times New Roman"/>
          <w:sz w:val="24"/>
          <w:szCs w:val="24"/>
        </w:rPr>
        <w:t>щие</w:t>
      </w:r>
      <w:r w:rsidRPr="008F4879">
        <w:rPr>
          <w:rFonts w:ascii="Times New Roman" w:hAnsi="Times New Roman"/>
          <w:spacing w:val="2"/>
          <w:sz w:val="24"/>
          <w:szCs w:val="24"/>
        </w:rPr>
        <w:t xml:space="preserve"> </w:t>
      </w:r>
      <w:r w:rsidRPr="008F4879">
        <w:rPr>
          <w:rFonts w:ascii="Times New Roman" w:hAnsi="Times New Roman"/>
          <w:sz w:val="24"/>
          <w:szCs w:val="24"/>
        </w:rPr>
        <w:t>фа</w:t>
      </w:r>
      <w:r w:rsidRPr="008F4879">
        <w:rPr>
          <w:rFonts w:ascii="Times New Roman" w:hAnsi="Times New Roman"/>
          <w:spacing w:val="1"/>
          <w:sz w:val="24"/>
          <w:szCs w:val="24"/>
        </w:rPr>
        <w:t>к</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и зак</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рн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 xml:space="preserve">чв. </w:t>
      </w:r>
      <w:r w:rsidRPr="008F4879">
        <w:rPr>
          <w:rFonts w:ascii="Times New Roman" w:hAnsi="Times New Roman"/>
          <w:spacing w:val="1"/>
          <w:sz w:val="24"/>
          <w:szCs w:val="24"/>
        </w:rPr>
        <w:t>З</w:t>
      </w:r>
      <w:r w:rsidRPr="008F4879">
        <w:rPr>
          <w:rFonts w:ascii="Times New Roman" w:hAnsi="Times New Roman"/>
          <w:sz w:val="24"/>
          <w:szCs w:val="24"/>
        </w:rPr>
        <w:t>емел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по</w:t>
      </w:r>
      <w:r w:rsidRPr="008F4879">
        <w:rPr>
          <w:rFonts w:ascii="Times New Roman" w:hAnsi="Times New Roman"/>
          <w:sz w:val="24"/>
          <w:szCs w:val="24"/>
        </w:rPr>
        <w:t>чве</w:t>
      </w:r>
      <w:r w:rsidRPr="008F4879">
        <w:rPr>
          <w:rFonts w:ascii="Times New Roman" w:hAnsi="Times New Roman"/>
          <w:spacing w:val="-1"/>
          <w:sz w:val="24"/>
          <w:szCs w:val="24"/>
        </w:rPr>
        <w:t>н</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сы</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ч</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зов</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и</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чв.</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Р</w:t>
      </w:r>
      <w:r w:rsidRPr="008F4879">
        <w:rPr>
          <w:rFonts w:ascii="Times New Roman" w:hAnsi="Times New Roman"/>
          <w:b/>
          <w:bCs/>
          <w:spacing w:val="1"/>
          <w:sz w:val="24"/>
          <w:szCs w:val="24"/>
        </w:rPr>
        <w:t>а</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pacing w:val="-3"/>
          <w:sz w:val="24"/>
          <w:szCs w:val="24"/>
        </w:rPr>
        <w:t>и</w:t>
      </w:r>
      <w:r w:rsidRPr="008F4879">
        <w:rPr>
          <w:rFonts w:ascii="Times New Roman" w:hAnsi="Times New Roman"/>
          <w:b/>
          <w:bCs/>
          <w:spacing w:val="1"/>
          <w:sz w:val="24"/>
          <w:szCs w:val="24"/>
        </w:rPr>
        <w:t>т</w:t>
      </w:r>
      <w:r w:rsidRPr="008F4879">
        <w:rPr>
          <w:rFonts w:ascii="Times New Roman" w:hAnsi="Times New Roman"/>
          <w:b/>
          <w:bCs/>
          <w:spacing w:val="-2"/>
          <w:sz w:val="24"/>
          <w:szCs w:val="24"/>
        </w:rPr>
        <w:t>е</w:t>
      </w:r>
      <w:r w:rsidRPr="008F4879">
        <w:rPr>
          <w:rFonts w:ascii="Times New Roman" w:hAnsi="Times New Roman"/>
          <w:b/>
          <w:bCs/>
          <w:spacing w:val="1"/>
          <w:sz w:val="24"/>
          <w:szCs w:val="24"/>
        </w:rPr>
        <w:t>л</w:t>
      </w:r>
      <w:r w:rsidRPr="008F4879">
        <w:rPr>
          <w:rFonts w:ascii="Times New Roman" w:hAnsi="Times New Roman"/>
          <w:b/>
          <w:bCs/>
          <w:sz w:val="24"/>
          <w:szCs w:val="24"/>
        </w:rPr>
        <w:t>ьн</w:t>
      </w:r>
      <w:r w:rsidRPr="008F4879">
        <w:rPr>
          <w:rFonts w:ascii="Times New Roman" w:hAnsi="Times New Roman"/>
          <w:b/>
          <w:bCs/>
          <w:spacing w:val="-2"/>
          <w:sz w:val="24"/>
          <w:szCs w:val="24"/>
        </w:rPr>
        <w:t>ы</w:t>
      </w:r>
      <w:r w:rsidRPr="008F4879">
        <w:rPr>
          <w:rFonts w:ascii="Times New Roman" w:hAnsi="Times New Roman"/>
          <w:b/>
          <w:bCs/>
          <w:sz w:val="24"/>
          <w:szCs w:val="24"/>
        </w:rPr>
        <w:t>й</w:t>
      </w:r>
      <w:r w:rsidRPr="008F4879">
        <w:rPr>
          <w:rFonts w:ascii="Times New Roman" w:hAnsi="Times New Roman"/>
          <w:b/>
          <w:bCs/>
          <w:spacing w:val="2"/>
          <w:sz w:val="24"/>
          <w:szCs w:val="24"/>
        </w:rPr>
        <w:t xml:space="preserve"> </w:t>
      </w:r>
      <w:r w:rsidRPr="008F4879">
        <w:rPr>
          <w:rFonts w:ascii="Times New Roman" w:hAnsi="Times New Roman"/>
          <w:b/>
          <w:bCs/>
          <w:sz w:val="24"/>
          <w:szCs w:val="24"/>
        </w:rPr>
        <w:t>и</w:t>
      </w:r>
      <w:r w:rsidRPr="008F4879">
        <w:rPr>
          <w:rFonts w:ascii="Times New Roman" w:hAnsi="Times New Roman"/>
          <w:b/>
          <w:bCs/>
          <w:spacing w:val="2"/>
          <w:sz w:val="24"/>
          <w:szCs w:val="24"/>
        </w:rPr>
        <w:t xml:space="preserve"> </w:t>
      </w:r>
      <w:r w:rsidRPr="008F4879">
        <w:rPr>
          <w:rFonts w:ascii="Times New Roman" w:hAnsi="Times New Roman"/>
          <w:b/>
          <w:bCs/>
          <w:spacing w:val="-2"/>
          <w:sz w:val="24"/>
          <w:szCs w:val="24"/>
        </w:rPr>
        <w:t>ж</w:t>
      </w:r>
      <w:r w:rsidRPr="008F4879">
        <w:rPr>
          <w:rFonts w:ascii="Times New Roman" w:hAnsi="Times New Roman"/>
          <w:b/>
          <w:bCs/>
          <w:spacing w:val="-1"/>
          <w:sz w:val="24"/>
          <w:szCs w:val="24"/>
        </w:rPr>
        <w:t>и</w:t>
      </w:r>
      <w:r w:rsidRPr="008F4879">
        <w:rPr>
          <w:rFonts w:ascii="Times New Roman" w:hAnsi="Times New Roman"/>
          <w:b/>
          <w:bCs/>
          <w:sz w:val="24"/>
          <w:szCs w:val="24"/>
        </w:rPr>
        <w:t>во</w:t>
      </w:r>
      <w:r w:rsidRPr="008F4879">
        <w:rPr>
          <w:rFonts w:ascii="Times New Roman" w:hAnsi="Times New Roman"/>
          <w:b/>
          <w:bCs/>
          <w:spacing w:val="2"/>
          <w:sz w:val="24"/>
          <w:szCs w:val="24"/>
        </w:rPr>
        <w:t>т</w:t>
      </w:r>
      <w:r w:rsidRPr="008F4879">
        <w:rPr>
          <w:rFonts w:ascii="Times New Roman" w:hAnsi="Times New Roman"/>
          <w:b/>
          <w:bCs/>
          <w:spacing w:val="-1"/>
          <w:sz w:val="24"/>
          <w:szCs w:val="24"/>
        </w:rPr>
        <w:t>ны</w:t>
      </w:r>
      <w:r w:rsidRPr="008F4879">
        <w:rPr>
          <w:rFonts w:ascii="Times New Roman" w:hAnsi="Times New Roman"/>
          <w:b/>
          <w:bCs/>
          <w:sz w:val="24"/>
          <w:szCs w:val="24"/>
        </w:rPr>
        <w:t>й</w:t>
      </w:r>
      <w:r w:rsidRPr="008F4879">
        <w:rPr>
          <w:rFonts w:ascii="Times New Roman" w:hAnsi="Times New Roman"/>
          <w:b/>
          <w:bCs/>
          <w:spacing w:val="2"/>
          <w:sz w:val="24"/>
          <w:szCs w:val="24"/>
        </w:rPr>
        <w:t xml:space="preserve"> </w:t>
      </w:r>
      <w:r w:rsidRPr="008F4879">
        <w:rPr>
          <w:rFonts w:ascii="Times New Roman" w:hAnsi="Times New Roman"/>
          <w:b/>
          <w:bCs/>
          <w:sz w:val="24"/>
          <w:szCs w:val="24"/>
        </w:rPr>
        <w:t xml:space="preserve">мир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с</w:t>
      </w:r>
      <w:r w:rsidRPr="008F4879">
        <w:rPr>
          <w:rFonts w:ascii="Times New Roman" w:hAnsi="Times New Roman"/>
          <w:b/>
          <w:bCs/>
          <w:spacing w:val="-1"/>
          <w:sz w:val="24"/>
          <w:szCs w:val="24"/>
        </w:rPr>
        <w:t>ии</w:t>
      </w:r>
      <w:r w:rsidRPr="008F4879">
        <w:rPr>
          <w:rFonts w:ascii="Times New Roman" w:hAnsi="Times New Roman"/>
          <w:b/>
          <w:bCs/>
          <w:sz w:val="24"/>
          <w:szCs w:val="24"/>
        </w:rPr>
        <w:t>.</w:t>
      </w:r>
      <w:r w:rsidRPr="008F4879">
        <w:rPr>
          <w:rFonts w:ascii="Times New Roman" w:hAnsi="Times New Roman"/>
          <w:b/>
          <w:bCs/>
          <w:spacing w:val="7"/>
          <w:sz w:val="24"/>
          <w:szCs w:val="24"/>
        </w:rPr>
        <w:t xml:space="preserve"> </w:t>
      </w:r>
      <w:r w:rsidRPr="008F4879">
        <w:rPr>
          <w:rFonts w:ascii="Times New Roman" w:hAnsi="Times New Roman"/>
          <w:sz w:val="24"/>
          <w:szCs w:val="24"/>
        </w:rPr>
        <w:t>Разноо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р</w:t>
      </w:r>
      <w:r w:rsidRPr="008F4879">
        <w:rPr>
          <w:rFonts w:ascii="Times New Roman" w:hAnsi="Times New Roman"/>
          <w:spacing w:val="-2"/>
          <w:sz w:val="24"/>
          <w:szCs w:val="24"/>
        </w:rPr>
        <w:t>а</w:t>
      </w:r>
      <w:r w:rsidRPr="008F4879">
        <w:rPr>
          <w:rFonts w:ascii="Times New Roman" w:hAnsi="Times New Roman"/>
          <w:sz w:val="24"/>
          <w:szCs w:val="24"/>
        </w:rPr>
        <w:t>стител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и 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а 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р</w:t>
      </w:r>
      <w:r w:rsidRPr="008F4879">
        <w:rPr>
          <w:rFonts w:ascii="Times New Roman" w:hAnsi="Times New Roman"/>
          <w:sz w:val="24"/>
          <w:szCs w:val="24"/>
        </w:rPr>
        <w:t>аст</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 и</w:t>
      </w:r>
      <w:r w:rsidRPr="008F4879">
        <w:rPr>
          <w:rFonts w:ascii="Times New Roman" w:hAnsi="Times New Roman"/>
          <w:spacing w:val="2"/>
          <w:sz w:val="24"/>
          <w:szCs w:val="24"/>
        </w:rPr>
        <w:t xml:space="preserve"> </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а. Би</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сы</w:t>
      </w:r>
      <w:r w:rsidRPr="008F4879">
        <w:rPr>
          <w:rFonts w:ascii="Times New Roman" w:hAnsi="Times New Roman"/>
          <w:spacing w:val="1"/>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Природно</w:t>
      </w:r>
      <w:r w:rsidRPr="008F4879">
        <w:rPr>
          <w:rFonts w:ascii="Times New Roman" w:hAnsi="Times New Roman"/>
          <w:b/>
          <w:bCs/>
          <w:spacing w:val="-2"/>
          <w:sz w:val="24"/>
          <w:szCs w:val="24"/>
        </w:rPr>
        <w:t>-</w:t>
      </w:r>
      <w:r w:rsidRPr="008F4879">
        <w:rPr>
          <w:rFonts w:ascii="Times New Roman" w:hAnsi="Times New Roman"/>
          <w:b/>
          <w:bCs/>
          <w:spacing w:val="1"/>
          <w:sz w:val="24"/>
          <w:szCs w:val="24"/>
        </w:rPr>
        <w:t>т</w:t>
      </w:r>
      <w:r w:rsidRPr="008F4879">
        <w:rPr>
          <w:rFonts w:ascii="Times New Roman" w:hAnsi="Times New Roman"/>
          <w:b/>
          <w:bCs/>
          <w:sz w:val="24"/>
          <w:szCs w:val="24"/>
        </w:rPr>
        <w:t>е</w:t>
      </w:r>
      <w:r w:rsidRPr="008F4879">
        <w:rPr>
          <w:rFonts w:ascii="Times New Roman" w:hAnsi="Times New Roman"/>
          <w:b/>
          <w:bCs/>
          <w:spacing w:val="-3"/>
          <w:sz w:val="24"/>
          <w:szCs w:val="24"/>
        </w:rPr>
        <w:t>рр</w:t>
      </w:r>
      <w:r w:rsidRPr="008F4879">
        <w:rPr>
          <w:rFonts w:ascii="Times New Roman" w:hAnsi="Times New Roman"/>
          <w:b/>
          <w:bCs/>
          <w:spacing w:val="-1"/>
          <w:sz w:val="24"/>
          <w:szCs w:val="24"/>
        </w:rPr>
        <w:t>и</w:t>
      </w:r>
      <w:r w:rsidRPr="008F4879">
        <w:rPr>
          <w:rFonts w:ascii="Times New Roman" w:hAnsi="Times New Roman"/>
          <w:b/>
          <w:bCs/>
          <w:spacing w:val="1"/>
          <w:sz w:val="24"/>
          <w:szCs w:val="24"/>
        </w:rPr>
        <w:t>то</w:t>
      </w:r>
      <w:r w:rsidRPr="008F4879">
        <w:rPr>
          <w:rFonts w:ascii="Times New Roman" w:hAnsi="Times New Roman"/>
          <w:b/>
          <w:bCs/>
          <w:sz w:val="24"/>
          <w:szCs w:val="24"/>
        </w:rPr>
        <w:t>р</w:t>
      </w:r>
      <w:r w:rsidRPr="008F4879">
        <w:rPr>
          <w:rFonts w:ascii="Times New Roman" w:hAnsi="Times New Roman"/>
          <w:b/>
          <w:bCs/>
          <w:spacing w:val="-3"/>
          <w:sz w:val="24"/>
          <w:szCs w:val="24"/>
        </w:rPr>
        <w:t>и</w:t>
      </w:r>
      <w:r w:rsidRPr="008F4879">
        <w:rPr>
          <w:rFonts w:ascii="Times New Roman" w:hAnsi="Times New Roman"/>
          <w:b/>
          <w:bCs/>
          <w:spacing w:val="1"/>
          <w:sz w:val="24"/>
          <w:szCs w:val="24"/>
        </w:rPr>
        <w:t>а</w:t>
      </w:r>
      <w:r w:rsidRPr="008F4879">
        <w:rPr>
          <w:rFonts w:ascii="Times New Roman" w:hAnsi="Times New Roman"/>
          <w:b/>
          <w:bCs/>
          <w:spacing w:val="-1"/>
          <w:sz w:val="24"/>
          <w:szCs w:val="24"/>
        </w:rPr>
        <w:t>л</w:t>
      </w:r>
      <w:r w:rsidRPr="008F4879">
        <w:rPr>
          <w:rFonts w:ascii="Times New Roman" w:hAnsi="Times New Roman"/>
          <w:b/>
          <w:bCs/>
          <w:sz w:val="24"/>
          <w:szCs w:val="24"/>
        </w:rPr>
        <w:t>ьн</w:t>
      </w:r>
      <w:r w:rsidRPr="008F4879">
        <w:rPr>
          <w:rFonts w:ascii="Times New Roman" w:hAnsi="Times New Roman"/>
          <w:b/>
          <w:bCs/>
          <w:spacing w:val="-2"/>
          <w:sz w:val="24"/>
          <w:szCs w:val="24"/>
        </w:rPr>
        <w:t>ы</w:t>
      </w:r>
      <w:r w:rsidRPr="008F4879">
        <w:rPr>
          <w:rFonts w:ascii="Times New Roman" w:hAnsi="Times New Roman"/>
          <w:b/>
          <w:bCs/>
          <w:sz w:val="24"/>
          <w:szCs w:val="24"/>
        </w:rPr>
        <w:t xml:space="preserve">е </w:t>
      </w:r>
      <w:r w:rsidRPr="008F4879">
        <w:rPr>
          <w:rFonts w:ascii="Times New Roman" w:hAnsi="Times New Roman"/>
          <w:b/>
          <w:bCs/>
          <w:spacing w:val="-1"/>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м</w:t>
      </w:r>
      <w:r w:rsidRPr="008F4879">
        <w:rPr>
          <w:rFonts w:ascii="Times New Roman" w:hAnsi="Times New Roman"/>
          <w:b/>
          <w:bCs/>
          <w:spacing w:val="-3"/>
          <w:sz w:val="24"/>
          <w:szCs w:val="24"/>
        </w:rPr>
        <w:t>п</w:t>
      </w:r>
      <w:r w:rsidRPr="008F4879">
        <w:rPr>
          <w:rFonts w:ascii="Times New Roman" w:hAnsi="Times New Roman"/>
          <w:b/>
          <w:bCs/>
          <w:spacing w:val="1"/>
          <w:sz w:val="24"/>
          <w:szCs w:val="24"/>
        </w:rPr>
        <w:t>л</w:t>
      </w:r>
      <w:r w:rsidRPr="008F4879">
        <w:rPr>
          <w:rFonts w:ascii="Times New Roman" w:hAnsi="Times New Roman"/>
          <w:b/>
          <w:bCs/>
          <w:sz w:val="24"/>
          <w:szCs w:val="24"/>
        </w:rPr>
        <w:t>ексы</w:t>
      </w:r>
      <w:r w:rsidRPr="008F4879">
        <w:rPr>
          <w:rFonts w:ascii="Times New Roman" w:hAnsi="Times New Roman"/>
          <w:b/>
          <w:bCs/>
          <w:spacing w:val="-1"/>
          <w:sz w:val="24"/>
          <w:szCs w:val="24"/>
        </w:rPr>
        <w:t xml:space="preserve"> </w:t>
      </w:r>
      <w:r w:rsidRPr="008F4879">
        <w:rPr>
          <w:rFonts w:ascii="Times New Roman" w:hAnsi="Times New Roman"/>
          <w:b/>
          <w:bCs/>
          <w:spacing w:val="-2"/>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д</w:t>
      </w:r>
      <w:r w:rsidRPr="008F4879">
        <w:rPr>
          <w:rFonts w:ascii="Times New Roman" w:hAnsi="Times New Roman"/>
          <w:b/>
          <w:bCs/>
          <w:spacing w:val="-1"/>
          <w:sz w:val="24"/>
          <w:szCs w:val="24"/>
        </w:rPr>
        <w:t>но</w:t>
      </w:r>
      <w:r w:rsidRPr="008F4879">
        <w:rPr>
          <w:rFonts w:ascii="Times New Roman" w:hAnsi="Times New Roman"/>
          <w:b/>
          <w:bCs/>
          <w:sz w:val="24"/>
          <w:szCs w:val="24"/>
        </w:rPr>
        <w:t xml:space="preserve">е </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й</w:t>
      </w:r>
      <w:r w:rsidRPr="008F4879">
        <w:rPr>
          <w:rFonts w:ascii="Times New Roman" w:hAnsi="Times New Roman"/>
          <w:b/>
          <w:bCs/>
          <w:spacing w:val="1"/>
          <w:sz w:val="24"/>
          <w:szCs w:val="24"/>
        </w:rPr>
        <w:t>о</w:t>
      </w:r>
      <w:r w:rsidRPr="008F4879">
        <w:rPr>
          <w:rFonts w:ascii="Times New Roman" w:hAnsi="Times New Roman"/>
          <w:b/>
          <w:bCs/>
          <w:spacing w:val="-3"/>
          <w:sz w:val="24"/>
          <w:szCs w:val="24"/>
        </w:rPr>
        <w:t>н</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ван</w:t>
      </w:r>
      <w:r w:rsidRPr="008F4879">
        <w:rPr>
          <w:rFonts w:ascii="Times New Roman" w:hAnsi="Times New Roman"/>
          <w:b/>
          <w:bCs/>
          <w:spacing w:val="-1"/>
          <w:sz w:val="24"/>
          <w:szCs w:val="24"/>
        </w:rPr>
        <w:t>и</w:t>
      </w:r>
      <w:r w:rsidRPr="008F4879">
        <w:rPr>
          <w:rFonts w:ascii="Times New Roman" w:hAnsi="Times New Roman"/>
          <w:b/>
          <w:bCs/>
          <w:sz w:val="24"/>
          <w:szCs w:val="24"/>
        </w:rPr>
        <w:t>е.</w:t>
      </w:r>
      <w:r w:rsidRPr="008F4879">
        <w:rPr>
          <w:rFonts w:ascii="Times New Roman" w:hAnsi="Times New Roman"/>
          <w:b/>
          <w:bCs/>
          <w:spacing w:val="2"/>
          <w:sz w:val="24"/>
          <w:szCs w:val="24"/>
        </w:rPr>
        <w:t xml:space="preserve"> </w:t>
      </w:r>
      <w:r w:rsidRPr="008F4879">
        <w:rPr>
          <w:rFonts w:ascii="Times New Roman" w:hAnsi="Times New Roman"/>
          <w:spacing w:val="-1"/>
          <w:sz w:val="24"/>
          <w:szCs w:val="24"/>
        </w:rPr>
        <w:t>При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w:t>
      </w:r>
      <w:r w:rsidRPr="008F4879">
        <w:rPr>
          <w:rFonts w:ascii="Times New Roman" w:hAnsi="Times New Roman"/>
          <w:spacing w:val="2"/>
          <w:sz w:val="24"/>
          <w:szCs w:val="24"/>
        </w:rPr>
        <w:t>о</w:t>
      </w:r>
      <w:r w:rsidRPr="008F4879">
        <w:rPr>
          <w:rFonts w:ascii="Times New Roman" w:hAnsi="Times New Roman"/>
          <w:sz w:val="24"/>
          <w:szCs w:val="24"/>
        </w:rPr>
        <w:t>-</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к</w:t>
      </w:r>
      <w:r w:rsidRPr="008F4879">
        <w:rPr>
          <w:rFonts w:ascii="Times New Roman" w:hAnsi="Times New Roman"/>
          <w:spacing w:val="-1"/>
          <w:sz w:val="24"/>
          <w:szCs w:val="24"/>
        </w:rPr>
        <w:t>о</w:t>
      </w:r>
      <w:r w:rsidRPr="008F4879">
        <w:rPr>
          <w:rFonts w:ascii="Times New Roman" w:hAnsi="Times New Roman"/>
          <w:spacing w:val="2"/>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сы (</w:t>
      </w:r>
      <w:r w:rsidRPr="008F4879">
        <w:rPr>
          <w:rFonts w:ascii="Times New Roman" w:hAnsi="Times New Roman"/>
          <w:spacing w:val="-1"/>
          <w:sz w:val="24"/>
          <w:szCs w:val="24"/>
        </w:rPr>
        <w:t>ПТ</w:t>
      </w:r>
      <w:r w:rsidRPr="008F4879">
        <w:rPr>
          <w:rFonts w:ascii="Times New Roman" w:hAnsi="Times New Roman"/>
          <w:sz w:val="24"/>
          <w:szCs w:val="24"/>
        </w:rPr>
        <w:t>К):</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2"/>
          <w:sz w:val="24"/>
          <w:szCs w:val="24"/>
        </w:rPr>
        <w:t>о</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по</w:t>
      </w:r>
      <w:r w:rsidRPr="008F4879">
        <w:rPr>
          <w:rFonts w:ascii="Times New Roman" w:hAnsi="Times New Roman"/>
          <w:sz w:val="24"/>
          <w:szCs w:val="24"/>
        </w:rPr>
        <w:t>ге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по</w:t>
      </w:r>
      <w:r w:rsidRPr="008F4879">
        <w:rPr>
          <w:rFonts w:ascii="Times New Roman" w:hAnsi="Times New Roman"/>
          <w:sz w:val="24"/>
          <w:szCs w:val="24"/>
        </w:rPr>
        <w:t>ге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йо</w:t>
      </w:r>
      <w:r w:rsidRPr="008F4879">
        <w:rPr>
          <w:rFonts w:ascii="Times New Roman" w:hAnsi="Times New Roman"/>
          <w:spacing w:val="1"/>
          <w:sz w:val="24"/>
          <w:szCs w:val="24"/>
        </w:rPr>
        <w:t>н</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При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З</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сты</w:t>
      </w:r>
      <w:r w:rsidRPr="008F4879">
        <w:rPr>
          <w:rFonts w:ascii="Times New Roman" w:hAnsi="Times New Roman"/>
          <w:spacing w:val="1"/>
          <w:sz w:val="24"/>
          <w:szCs w:val="24"/>
        </w:rPr>
        <w:t>н</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5"/>
          <w:sz w:val="24"/>
          <w:szCs w:val="24"/>
        </w:rPr>
        <w:t xml:space="preserve"> </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ндр</w:t>
      </w:r>
      <w:r w:rsidRPr="008F4879">
        <w:rPr>
          <w:rFonts w:ascii="Times New Roman" w:hAnsi="Times New Roman"/>
          <w:sz w:val="24"/>
          <w:szCs w:val="24"/>
        </w:rPr>
        <w:t>ы</w:t>
      </w:r>
      <w:r w:rsidRPr="008F4879">
        <w:rPr>
          <w:rFonts w:ascii="Times New Roman" w:hAnsi="Times New Roman"/>
          <w:spacing w:val="26"/>
          <w:sz w:val="24"/>
          <w:szCs w:val="24"/>
        </w:rPr>
        <w:t xml:space="preserve"> </w:t>
      </w:r>
      <w:r w:rsidRPr="008F4879">
        <w:rPr>
          <w:rFonts w:ascii="Times New Roman" w:hAnsi="Times New Roman"/>
          <w:sz w:val="24"/>
          <w:szCs w:val="24"/>
        </w:rPr>
        <w:t>и</w:t>
      </w:r>
      <w:r w:rsidRPr="008F4879">
        <w:rPr>
          <w:rFonts w:ascii="Times New Roman" w:hAnsi="Times New Roman"/>
          <w:spacing w:val="24"/>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ес</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нд</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25"/>
          <w:sz w:val="24"/>
          <w:szCs w:val="24"/>
        </w:rPr>
        <w:t xml:space="preserve"> </w:t>
      </w:r>
      <w:r w:rsidRPr="008F4879">
        <w:rPr>
          <w:rFonts w:ascii="Times New Roman" w:hAnsi="Times New Roman"/>
          <w:sz w:val="24"/>
          <w:szCs w:val="24"/>
        </w:rPr>
        <w:t>Раз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азие</w:t>
      </w:r>
      <w:r w:rsidRPr="008F4879">
        <w:rPr>
          <w:rFonts w:ascii="Times New Roman" w:hAnsi="Times New Roman"/>
          <w:spacing w:val="26"/>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5"/>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7"/>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й</w:t>
      </w:r>
      <w:r w:rsidRPr="008F4879">
        <w:rPr>
          <w:rFonts w:ascii="Times New Roman" w:hAnsi="Times New Roman"/>
          <w:sz w:val="24"/>
          <w:szCs w:val="24"/>
        </w:rPr>
        <w:t>га,</w:t>
      </w:r>
      <w:r w:rsidRPr="008F4879">
        <w:rPr>
          <w:rFonts w:ascii="Times New Roman" w:hAnsi="Times New Roman"/>
          <w:spacing w:val="25"/>
          <w:sz w:val="24"/>
          <w:szCs w:val="24"/>
        </w:rPr>
        <w:t xml:space="preserve"> </w:t>
      </w:r>
      <w:r w:rsidRPr="008F4879">
        <w:rPr>
          <w:rFonts w:ascii="Times New Roman" w:hAnsi="Times New Roman"/>
          <w:sz w:val="24"/>
          <w:szCs w:val="24"/>
        </w:rPr>
        <w:t>смеш</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и</w:t>
      </w:r>
      <w:r w:rsidRPr="008F4879">
        <w:rPr>
          <w:rFonts w:ascii="Times New Roman" w:hAnsi="Times New Roman"/>
          <w:spacing w:val="4"/>
          <w:sz w:val="24"/>
          <w:szCs w:val="24"/>
        </w:rPr>
        <w:t xml:space="preserve"> широко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ств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 xml:space="preserve">са.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е</w:t>
      </w:r>
      <w:r w:rsidRPr="008F4879">
        <w:rPr>
          <w:rFonts w:ascii="Times New Roman" w:hAnsi="Times New Roman"/>
          <w:spacing w:val="1"/>
          <w:sz w:val="24"/>
          <w:szCs w:val="24"/>
        </w:rPr>
        <w:t>пи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тепи</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по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сты</w:t>
      </w:r>
      <w:r w:rsidRPr="008F4879">
        <w:rPr>
          <w:rFonts w:ascii="Times New Roman" w:hAnsi="Times New Roman"/>
          <w:spacing w:val="1"/>
          <w:sz w:val="24"/>
          <w:szCs w:val="24"/>
        </w:rPr>
        <w:t>ни</w:t>
      </w:r>
      <w:r w:rsidRPr="008F4879">
        <w:rPr>
          <w:rFonts w:ascii="Times New Roman" w:hAnsi="Times New Roman"/>
          <w:sz w:val="24"/>
          <w:szCs w:val="24"/>
        </w:rPr>
        <w:t>. Вы</w:t>
      </w:r>
      <w:r w:rsidRPr="008F4879">
        <w:rPr>
          <w:rFonts w:ascii="Times New Roman" w:hAnsi="Times New Roman"/>
          <w:spacing w:val="-1"/>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тн</w:t>
      </w:r>
      <w:r w:rsidRPr="008F4879">
        <w:rPr>
          <w:rFonts w:ascii="Times New Roman" w:hAnsi="Times New Roman"/>
          <w:spacing w:val="-2"/>
          <w:sz w:val="24"/>
          <w:szCs w:val="24"/>
        </w:rPr>
        <w:t>а</w:t>
      </w:r>
      <w:r w:rsidRPr="008F4879">
        <w:rPr>
          <w:rFonts w:ascii="Times New Roman" w:hAnsi="Times New Roman"/>
          <w:sz w:val="24"/>
          <w:szCs w:val="24"/>
        </w:rPr>
        <w:t xml:space="preserve">я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ь</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Кр</w:t>
      </w:r>
      <w:r w:rsidRPr="008F4879">
        <w:rPr>
          <w:rFonts w:ascii="Times New Roman" w:hAnsi="Times New Roman"/>
          <w:b/>
          <w:bCs/>
          <w:spacing w:val="1"/>
          <w:sz w:val="24"/>
          <w:szCs w:val="24"/>
        </w:rPr>
        <w:t>у</w:t>
      </w:r>
      <w:r w:rsidRPr="008F4879">
        <w:rPr>
          <w:rFonts w:ascii="Times New Roman" w:hAnsi="Times New Roman"/>
          <w:b/>
          <w:bCs/>
          <w:spacing w:val="-1"/>
          <w:sz w:val="24"/>
          <w:szCs w:val="24"/>
        </w:rPr>
        <w:t>пны</w:t>
      </w:r>
      <w:r w:rsidRPr="008F4879">
        <w:rPr>
          <w:rFonts w:ascii="Times New Roman" w:hAnsi="Times New Roman"/>
          <w:b/>
          <w:bCs/>
          <w:sz w:val="24"/>
          <w:szCs w:val="24"/>
        </w:rPr>
        <w:t>е</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д</w:t>
      </w:r>
      <w:r w:rsidRPr="008F4879">
        <w:rPr>
          <w:rFonts w:ascii="Times New Roman" w:hAnsi="Times New Roman"/>
          <w:b/>
          <w:bCs/>
          <w:spacing w:val="-4"/>
          <w:sz w:val="24"/>
          <w:szCs w:val="24"/>
        </w:rPr>
        <w:t>н</w:t>
      </w:r>
      <w:r w:rsidRPr="008F4879">
        <w:rPr>
          <w:rFonts w:ascii="Times New Roman" w:hAnsi="Times New Roman"/>
          <w:b/>
          <w:bCs/>
          <w:spacing w:val="-1"/>
          <w:sz w:val="24"/>
          <w:szCs w:val="24"/>
        </w:rPr>
        <w:t>ы</w:t>
      </w:r>
      <w:r w:rsidRPr="008F4879">
        <w:rPr>
          <w:rFonts w:ascii="Times New Roman" w:hAnsi="Times New Roman"/>
          <w:b/>
          <w:bCs/>
          <w:sz w:val="24"/>
          <w:szCs w:val="24"/>
        </w:rPr>
        <w:t>е</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м</w:t>
      </w:r>
      <w:r w:rsidRPr="008F4879">
        <w:rPr>
          <w:rFonts w:ascii="Times New Roman" w:hAnsi="Times New Roman"/>
          <w:b/>
          <w:bCs/>
          <w:spacing w:val="-3"/>
          <w:sz w:val="24"/>
          <w:szCs w:val="24"/>
        </w:rPr>
        <w:t>п</w:t>
      </w:r>
      <w:r w:rsidRPr="008F4879">
        <w:rPr>
          <w:rFonts w:ascii="Times New Roman" w:hAnsi="Times New Roman"/>
          <w:b/>
          <w:bCs/>
          <w:spacing w:val="1"/>
          <w:sz w:val="24"/>
          <w:szCs w:val="24"/>
        </w:rPr>
        <w:t>л</w:t>
      </w:r>
      <w:r w:rsidRPr="008F4879">
        <w:rPr>
          <w:rFonts w:ascii="Times New Roman" w:hAnsi="Times New Roman"/>
          <w:b/>
          <w:bCs/>
          <w:sz w:val="24"/>
          <w:szCs w:val="24"/>
        </w:rPr>
        <w:t xml:space="preserve">ексы </w:t>
      </w:r>
      <w:r w:rsidRPr="008F4879">
        <w:rPr>
          <w:rFonts w:ascii="Times New Roman" w:hAnsi="Times New Roman"/>
          <w:b/>
          <w:bCs/>
          <w:spacing w:val="-1"/>
          <w:sz w:val="24"/>
          <w:szCs w:val="24"/>
        </w:rPr>
        <w:t>Ро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r w:rsidRPr="008F4879">
        <w:rPr>
          <w:rFonts w:ascii="Times New Roman" w:hAnsi="Times New Roman"/>
          <w:sz w:val="24"/>
          <w:szCs w:val="24"/>
        </w:rPr>
        <w:t>Р</w:t>
      </w:r>
      <w:r w:rsidRPr="008F4879">
        <w:rPr>
          <w:rFonts w:ascii="Times New Roman" w:hAnsi="Times New Roman"/>
          <w:spacing w:val="-4"/>
          <w:sz w:val="24"/>
          <w:szCs w:val="24"/>
        </w:rPr>
        <w:t>у</w:t>
      </w:r>
      <w:r w:rsidRPr="008F4879">
        <w:rPr>
          <w:rFonts w:ascii="Times New Roman" w:hAnsi="Times New Roman"/>
          <w:sz w:val="24"/>
          <w:szCs w:val="24"/>
        </w:rPr>
        <w:t>сская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ин</w:t>
      </w:r>
      <w:r w:rsidRPr="008F4879">
        <w:rPr>
          <w:rFonts w:ascii="Times New Roman" w:hAnsi="Times New Roman"/>
          <w:sz w:val="24"/>
          <w:szCs w:val="24"/>
        </w:rPr>
        <w:t>а (</w:t>
      </w:r>
      <w:r w:rsidRPr="008F4879">
        <w:rPr>
          <w:rFonts w:ascii="Times New Roman" w:hAnsi="Times New Roman"/>
          <w:spacing w:val="-1"/>
          <w:sz w:val="24"/>
          <w:szCs w:val="24"/>
        </w:rPr>
        <w:t>од</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 к</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ш</w:t>
      </w:r>
      <w:r w:rsidRPr="008F4879">
        <w:rPr>
          <w:rFonts w:ascii="Times New Roman" w:hAnsi="Times New Roman"/>
          <w:spacing w:val="-2"/>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1"/>
          <w:sz w:val="24"/>
          <w:szCs w:val="24"/>
        </w:rPr>
        <w:t xml:space="preserve"> п</w:t>
      </w:r>
      <w:r w:rsidRPr="008F4879">
        <w:rPr>
          <w:rFonts w:ascii="Times New Roman" w:hAnsi="Times New Roman"/>
          <w:spacing w:val="-1"/>
          <w:sz w:val="24"/>
          <w:szCs w:val="24"/>
        </w:rPr>
        <w:t>ло</w:t>
      </w:r>
      <w:r w:rsidRPr="008F4879">
        <w:rPr>
          <w:rFonts w:ascii="Times New Roman" w:hAnsi="Times New Roman"/>
          <w:sz w:val="24"/>
          <w:szCs w:val="24"/>
        </w:rPr>
        <w:t>ща</w:t>
      </w:r>
      <w:r w:rsidRPr="008F4879">
        <w:rPr>
          <w:rFonts w:ascii="Times New Roman" w:hAnsi="Times New Roman"/>
          <w:spacing w:val="-1"/>
          <w:sz w:val="24"/>
          <w:szCs w:val="24"/>
        </w:rPr>
        <w:t>д</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н</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евн</w:t>
      </w:r>
      <w:r w:rsidRPr="008F4879">
        <w:rPr>
          <w:rFonts w:ascii="Times New Roman" w:hAnsi="Times New Roman"/>
          <w:spacing w:val="-1"/>
          <w:sz w:val="24"/>
          <w:szCs w:val="24"/>
        </w:rPr>
        <w:t>я</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ин</w:t>
      </w:r>
      <w:r w:rsidRPr="008F4879">
        <w:rPr>
          <w:rFonts w:ascii="Times New Roman" w:hAnsi="Times New Roman"/>
          <w:spacing w:val="-2"/>
          <w:sz w:val="24"/>
          <w:szCs w:val="24"/>
        </w:rPr>
        <w:t>а</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зноо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w:t>
      </w:r>
      <w:r w:rsidRPr="008F4879">
        <w:rPr>
          <w:rFonts w:ascii="Times New Roman" w:hAnsi="Times New Roman"/>
          <w:spacing w:val="-2"/>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аг</w:t>
      </w:r>
      <w:r w:rsidRPr="008F4879">
        <w:rPr>
          <w:rFonts w:ascii="Times New Roman" w:hAnsi="Times New Roman"/>
          <w:spacing w:val="-1"/>
          <w:sz w:val="24"/>
          <w:szCs w:val="24"/>
        </w:rPr>
        <w:t>оп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ят</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w:t>
      </w:r>
      <w:r w:rsidRPr="008F4879">
        <w:rPr>
          <w:rFonts w:ascii="Times New Roman" w:hAnsi="Times New Roman"/>
          <w:spacing w:val="-3"/>
          <w:sz w:val="24"/>
          <w:szCs w:val="24"/>
        </w:rPr>
        <w:t>т</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зап</w:t>
      </w:r>
      <w:r w:rsidRPr="008F4879">
        <w:rPr>
          <w:rFonts w:ascii="Times New Roman" w:hAnsi="Times New Roman"/>
          <w:spacing w:val="-2"/>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 xml:space="preserve">а </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4"/>
          <w:sz w:val="24"/>
          <w:szCs w:val="24"/>
        </w:rPr>
        <w:t>у</w:t>
      </w:r>
      <w:r w:rsidRPr="008F4879">
        <w:rPr>
          <w:rFonts w:ascii="Times New Roman" w:hAnsi="Times New Roman"/>
          <w:spacing w:val="2"/>
          <w:sz w:val="24"/>
          <w:szCs w:val="24"/>
        </w:rPr>
        <w:t>в</w:t>
      </w:r>
      <w:r w:rsidRPr="008F4879">
        <w:rPr>
          <w:rFonts w:ascii="Times New Roman" w:hAnsi="Times New Roman"/>
          <w:spacing w:val="-1"/>
          <w:sz w:val="24"/>
          <w:szCs w:val="24"/>
        </w:rPr>
        <w:t>л</w:t>
      </w:r>
      <w:r w:rsidRPr="008F4879">
        <w:rPr>
          <w:rFonts w:ascii="Times New Roman" w:hAnsi="Times New Roman"/>
          <w:sz w:val="24"/>
          <w:szCs w:val="24"/>
        </w:rPr>
        <w:t>аж</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8"/>
          <w:sz w:val="24"/>
          <w:szCs w:val="24"/>
        </w:rPr>
        <w:t>и</w:t>
      </w:r>
      <w:r w:rsidRPr="008F4879">
        <w:rPr>
          <w:rFonts w:ascii="Times New Roman" w:hAnsi="Times New Roman"/>
          <w:sz w:val="24"/>
          <w:szCs w:val="24"/>
        </w:rPr>
        <w:t>е 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азие 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вод</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z w:val="24"/>
          <w:szCs w:val="24"/>
        </w:rPr>
        <w:t>шаф</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Север</w:t>
      </w:r>
      <w:r w:rsidRPr="008F4879">
        <w:rPr>
          <w:rFonts w:ascii="Times New Roman" w:hAnsi="Times New Roman"/>
          <w:spacing w:val="4"/>
          <w:sz w:val="24"/>
          <w:szCs w:val="24"/>
        </w:rPr>
        <w:t xml:space="preserve"> </w:t>
      </w:r>
      <w:r w:rsidRPr="008F4879">
        <w:rPr>
          <w:rFonts w:ascii="Times New Roman" w:hAnsi="Times New Roman"/>
          <w:sz w:val="24"/>
          <w:szCs w:val="24"/>
        </w:rPr>
        <w:t>Р</w:t>
      </w:r>
      <w:r w:rsidRPr="008F4879">
        <w:rPr>
          <w:rFonts w:ascii="Times New Roman" w:hAnsi="Times New Roman"/>
          <w:spacing w:val="-4"/>
          <w:sz w:val="24"/>
          <w:szCs w:val="24"/>
        </w:rPr>
        <w:t>у</w:t>
      </w:r>
      <w:r w:rsidRPr="008F4879">
        <w:rPr>
          <w:rFonts w:ascii="Times New Roman" w:hAnsi="Times New Roman"/>
          <w:sz w:val="24"/>
          <w:szCs w:val="24"/>
        </w:rPr>
        <w:t>сской</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гая</w:t>
      </w:r>
      <w:r w:rsidRPr="008F4879">
        <w:rPr>
          <w:rFonts w:ascii="Times New Roman" w:hAnsi="Times New Roman"/>
          <w:spacing w:val="1"/>
          <w:sz w:val="24"/>
          <w:szCs w:val="24"/>
        </w:rPr>
        <w:t xml:space="preserve"> 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ин</w:t>
      </w:r>
      <w:r w:rsidRPr="008F4879">
        <w:rPr>
          <w:rFonts w:ascii="Times New Roman" w:hAnsi="Times New Roman"/>
          <w:sz w:val="24"/>
          <w:szCs w:val="24"/>
        </w:rPr>
        <w:t xml:space="preserve">а, </w:t>
      </w:r>
      <w:r w:rsidRPr="008F4879">
        <w:rPr>
          <w:rFonts w:ascii="Times New Roman" w:hAnsi="Times New Roman"/>
          <w:spacing w:val="1"/>
          <w:sz w:val="24"/>
          <w:szCs w:val="24"/>
        </w:rPr>
        <w:t>бо</w:t>
      </w:r>
      <w:r w:rsidRPr="008F4879">
        <w:rPr>
          <w:rFonts w:ascii="Times New Roman" w:hAnsi="Times New Roman"/>
          <w:spacing w:val="-2"/>
          <w:sz w:val="24"/>
          <w:szCs w:val="24"/>
        </w:rPr>
        <w:t>г</w:t>
      </w:r>
      <w:r w:rsidRPr="008F4879">
        <w:rPr>
          <w:rFonts w:ascii="Times New Roman" w:hAnsi="Times New Roman"/>
          <w:sz w:val="24"/>
          <w:szCs w:val="24"/>
        </w:rPr>
        <w:t>ат</w:t>
      </w:r>
      <w:r w:rsidRPr="008F4879">
        <w:rPr>
          <w:rFonts w:ascii="Times New Roman" w:hAnsi="Times New Roman"/>
          <w:spacing w:val="-3"/>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з</w:t>
      </w:r>
      <w:r w:rsidRPr="008F4879">
        <w:rPr>
          <w:rFonts w:ascii="Times New Roman" w:hAnsi="Times New Roman"/>
          <w:spacing w:val="1"/>
          <w:sz w:val="24"/>
          <w:szCs w:val="24"/>
        </w:rPr>
        <w:t>ны</w:t>
      </w:r>
      <w:r w:rsidRPr="008F4879">
        <w:rPr>
          <w:rFonts w:ascii="Times New Roman" w:hAnsi="Times New Roman"/>
          <w:spacing w:val="-3"/>
          <w:sz w:val="24"/>
          <w:szCs w:val="24"/>
        </w:rPr>
        <w:t>м</w:t>
      </w:r>
      <w:r w:rsidRPr="008F4879">
        <w:rPr>
          <w:rFonts w:ascii="Times New Roman" w:hAnsi="Times New Roman"/>
          <w:sz w:val="24"/>
          <w:szCs w:val="24"/>
        </w:rPr>
        <w:t xml:space="preserve">и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ли</w:t>
      </w:r>
      <w:r w:rsidRPr="008F4879">
        <w:rPr>
          <w:rFonts w:ascii="Times New Roman" w:hAnsi="Times New Roman"/>
          <w:spacing w:val="-2"/>
          <w:sz w:val="24"/>
          <w:szCs w:val="24"/>
        </w:rPr>
        <w:t>я</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п</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w:t>
      </w:r>
      <w:r w:rsidRPr="008F4879">
        <w:rPr>
          <w:rFonts w:ascii="Times New Roman" w:hAnsi="Times New Roman"/>
          <w:sz w:val="24"/>
          <w:szCs w:val="24"/>
        </w:rPr>
        <w:t>теч</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 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ь</w:t>
      </w:r>
      <w:r w:rsidRPr="008F4879">
        <w:rPr>
          <w:rFonts w:ascii="Times New Roman" w:hAnsi="Times New Roman"/>
          <w:spacing w:val="1"/>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pacing w:val="1"/>
          <w:sz w:val="24"/>
          <w:szCs w:val="24"/>
        </w:rPr>
        <w:t>до</w:t>
      </w:r>
      <w:r w:rsidRPr="008F4879">
        <w:rPr>
          <w:rFonts w:ascii="Times New Roman" w:hAnsi="Times New Roman"/>
          <w:spacing w:val="-3"/>
          <w:sz w:val="24"/>
          <w:szCs w:val="24"/>
        </w:rPr>
        <w:t>в</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чь</w:t>
      </w:r>
      <w:r w:rsidRPr="008F4879">
        <w:rPr>
          <w:rFonts w:ascii="Times New Roman" w:hAnsi="Times New Roman"/>
          <w:spacing w:val="39"/>
          <w:sz w:val="24"/>
          <w:szCs w:val="24"/>
        </w:rPr>
        <w:t xml:space="preserve"> </w:t>
      </w:r>
      <w:r w:rsidRPr="008F4879">
        <w:rPr>
          <w:rFonts w:ascii="Times New Roman" w:hAnsi="Times New Roman"/>
          <w:sz w:val="24"/>
          <w:szCs w:val="24"/>
        </w:rPr>
        <w:t>и</w:t>
      </w:r>
      <w:r w:rsidRPr="008F4879">
        <w:rPr>
          <w:rFonts w:ascii="Times New Roman" w:hAnsi="Times New Roman"/>
          <w:spacing w:val="40"/>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40"/>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ассел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я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(к</w:t>
      </w:r>
      <w:r w:rsidRPr="008F4879">
        <w:rPr>
          <w:rFonts w:ascii="Times New Roman" w:hAnsi="Times New Roman"/>
          <w:spacing w:val="37"/>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м</w:t>
      </w:r>
      <w:r w:rsidRPr="008F4879">
        <w:rPr>
          <w:rFonts w:ascii="Times New Roman" w:hAnsi="Times New Roman"/>
          <w:spacing w:val="39"/>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pacing w:val="-1"/>
          <w:sz w:val="24"/>
          <w:szCs w:val="24"/>
        </w:rPr>
        <w:t>ли</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м</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у</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z w:val="24"/>
          <w:szCs w:val="24"/>
        </w:rPr>
        <w:t>аж</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40"/>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до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чв</w:t>
      </w:r>
      <w:r w:rsidRPr="008F4879">
        <w:rPr>
          <w:rFonts w:ascii="Times New Roman" w:hAnsi="Times New Roman"/>
          <w:spacing w:val="4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43"/>
          <w:sz w:val="24"/>
          <w:szCs w:val="24"/>
        </w:rPr>
        <w:t xml:space="preserve"> </w:t>
      </w:r>
      <w:r w:rsidRPr="008F4879">
        <w:rPr>
          <w:rFonts w:ascii="Times New Roman" w:hAnsi="Times New Roman"/>
          <w:sz w:val="24"/>
          <w:szCs w:val="24"/>
        </w:rPr>
        <w:t>за</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в</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43"/>
          <w:sz w:val="24"/>
          <w:szCs w:val="24"/>
        </w:rPr>
        <w:t xml:space="preserve"> </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га</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42"/>
          <w:sz w:val="24"/>
          <w:szCs w:val="24"/>
        </w:rPr>
        <w:t xml:space="preserve"> </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ор</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43"/>
          <w:sz w:val="24"/>
          <w:szCs w:val="24"/>
        </w:rPr>
        <w:t xml:space="preserve">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pacing w:val="1"/>
          <w:sz w:val="24"/>
          <w:szCs w:val="24"/>
        </w:rPr>
        <w:t>б</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тр Р</w:t>
      </w:r>
      <w:r w:rsidRPr="008F4879">
        <w:rPr>
          <w:rFonts w:ascii="Times New Roman" w:hAnsi="Times New Roman"/>
          <w:spacing w:val="-4"/>
          <w:sz w:val="24"/>
          <w:szCs w:val="24"/>
        </w:rPr>
        <w:t>у</w:t>
      </w:r>
      <w:r w:rsidRPr="008F4879">
        <w:rPr>
          <w:rFonts w:ascii="Times New Roman" w:hAnsi="Times New Roman"/>
          <w:sz w:val="24"/>
          <w:szCs w:val="24"/>
        </w:rPr>
        <w:t xml:space="preserve">сской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вн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ы (в</w:t>
      </w:r>
      <w:r w:rsidRPr="008F4879">
        <w:rPr>
          <w:rFonts w:ascii="Times New Roman" w:hAnsi="Times New Roman"/>
          <w:spacing w:val="-3"/>
          <w:sz w:val="24"/>
          <w:szCs w:val="24"/>
        </w:rPr>
        <w:t>с</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м</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z w:val="24"/>
          <w:szCs w:val="24"/>
        </w:rPr>
        <w:t xml:space="preserve">ая </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а с</w:t>
      </w:r>
      <w:r w:rsidRPr="008F4879">
        <w:rPr>
          <w:rFonts w:ascii="Times New Roman" w:hAnsi="Times New Roman"/>
          <w:spacing w:val="37"/>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3"/>
          <w:sz w:val="24"/>
          <w:szCs w:val="24"/>
        </w:rPr>
        <w:t>з</w:t>
      </w:r>
      <w:r w:rsidRPr="008F4879">
        <w:rPr>
          <w:rFonts w:ascii="Times New Roman" w:hAnsi="Times New Roman"/>
          <w:sz w:val="24"/>
          <w:szCs w:val="24"/>
        </w:rPr>
        <w:t>выше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стя</w:t>
      </w:r>
      <w:r w:rsidRPr="008F4879">
        <w:rPr>
          <w:rFonts w:ascii="Times New Roman" w:hAnsi="Times New Roman"/>
          <w:spacing w:val="-2"/>
          <w:sz w:val="24"/>
          <w:szCs w:val="24"/>
        </w:rPr>
        <w:t>м</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р Р</w:t>
      </w:r>
      <w:r w:rsidRPr="008F4879">
        <w:rPr>
          <w:rFonts w:ascii="Times New Roman" w:hAnsi="Times New Roman"/>
          <w:spacing w:val="-4"/>
          <w:sz w:val="24"/>
          <w:szCs w:val="24"/>
        </w:rPr>
        <w:t>у</w:t>
      </w:r>
      <w:r w:rsidRPr="008F4879">
        <w:rPr>
          <w:rFonts w:ascii="Times New Roman" w:hAnsi="Times New Roman"/>
          <w:sz w:val="24"/>
          <w:szCs w:val="24"/>
        </w:rPr>
        <w:t>сск</w:t>
      </w:r>
      <w:r w:rsidRPr="008F4879">
        <w:rPr>
          <w:rFonts w:ascii="Times New Roman" w:hAnsi="Times New Roman"/>
          <w:spacing w:val="1"/>
          <w:sz w:val="24"/>
          <w:szCs w:val="24"/>
        </w:rPr>
        <w:t>о</w:t>
      </w:r>
      <w:r w:rsidRPr="008F4879">
        <w:rPr>
          <w:rFonts w:ascii="Times New Roman" w:hAnsi="Times New Roman"/>
          <w:sz w:val="24"/>
          <w:szCs w:val="24"/>
        </w:rPr>
        <w:t xml:space="preserve">го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ства,</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Г</w:t>
      </w:r>
      <w:r w:rsidRPr="008F4879">
        <w:rPr>
          <w:rFonts w:ascii="Times New Roman" w:hAnsi="Times New Roman"/>
          <w:spacing w:val="-1"/>
          <w:sz w:val="24"/>
          <w:szCs w:val="24"/>
        </w:rPr>
        <w:t>П</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 вод</w:t>
      </w:r>
      <w:r w:rsidRPr="008F4879">
        <w:rPr>
          <w:rFonts w:ascii="Times New Roman" w:hAnsi="Times New Roman"/>
          <w:spacing w:val="-2"/>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д</w:t>
      </w:r>
      <w:r w:rsidRPr="008F4879">
        <w:rPr>
          <w:rFonts w:ascii="Times New Roman" w:hAnsi="Times New Roman"/>
          <w:sz w:val="24"/>
          <w:szCs w:val="24"/>
        </w:rPr>
        <w:t>еле</w:t>
      </w:r>
      <w:r w:rsidRPr="008F4879">
        <w:rPr>
          <w:rFonts w:ascii="Times New Roman" w:hAnsi="Times New Roman"/>
          <w:spacing w:val="4"/>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еж</w:t>
      </w:r>
      <w:r w:rsidRPr="008F4879">
        <w:rPr>
          <w:rFonts w:ascii="Times New Roman" w:hAnsi="Times New Roman"/>
          <w:spacing w:val="-1"/>
          <w:sz w:val="24"/>
          <w:szCs w:val="24"/>
        </w:rPr>
        <w:t>д</w:t>
      </w:r>
      <w:r w:rsidRPr="008F4879">
        <w:rPr>
          <w:rFonts w:ascii="Times New Roman" w:hAnsi="Times New Roman"/>
          <w:sz w:val="24"/>
          <w:szCs w:val="24"/>
        </w:rPr>
        <w:t xml:space="preserve">у </w:t>
      </w:r>
      <w:r w:rsidRPr="008F4879">
        <w:rPr>
          <w:rFonts w:ascii="Times New Roman" w:hAnsi="Times New Roman"/>
          <w:spacing w:val="1"/>
          <w:sz w:val="24"/>
          <w:szCs w:val="24"/>
        </w:rPr>
        <w:t>б</w:t>
      </w:r>
      <w:r w:rsidRPr="008F4879">
        <w:rPr>
          <w:rFonts w:ascii="Times New Roman" w:hAnsi="Times New Roman"/>
          <w:sz w:val="24"/>
          <w:szCs w:val="24"/>
        </w:rPr>
        <w:t>асс</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м</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Че</w:t>
      </w:r>
      <w:r w:rsidRPr="008F4879">
        <w:rPr>
          <w:rFonts w:ascii="Times New Roman" w:hAnsi="Times New Roman"/>
          <w:spacing w:val="-2"/>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Ба</w:t>
      </w:r>
      <w:r w:rsidRPr="008F4879">
        <w:rPr>
          <w:rFonts w:ascii="Times New Roman" w:hAnsi="Times New Roman"/>
          <w:spacing w:val="-1"/>
          <w:sz w:val="24"/>
          <w:szCs w:val="24"/>
        </w:rPr>
        <w:t>л</w:t>
      </w:r>
      <w:r w:rsidRPr="008F4879">
        <w:rPr>
          <w:rFonts w:ascii="Times New Roman" w:hAnsi="Times New Roman"/>
          <w:sz w:val="24"/>
          <w:szCs w:val="24"/>
        </w:rPr>
        <w:t>ти</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Бе</w:t>
      </w:r>
      <w:r w:rsidRPr="008F4879">
        <w:rPr>
          <w:rFonts w:ascii="Times New Roman" w:hAnsi="Times New Roman"/>
          <w:spacing w:val="-1"/>
          <w:sz w:val="24"/>
          <w:szCs w:val="24"/>
        </w:rPr>
        <w:t>ло</w:t>
      </w:r>
      <w:r w:rsidRPr="008F4879">
        <w:rPr>
          <w:rFonts w:ascii="Times New Roman" w:hAnsi="Times New Roman"/>
          <w:spacing w:val="3"/>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и К</w:t>
      </w:r>
      <w:r w:rsidRPr="008F4879">
        <w:rPr>
          <w:rFonts w:ascii="Times New Roman" w:hAnsi="Times New Roman"/>
          <w:spacing w:val="-3"/>
          <w:sz w:val="24"/>
          <w:szCs w:val="24"/>
        </w:rPr>
        <w:t>а</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Юг</w:t>
      </w:r>
      <w:r w:rsidRPr="008F4879">
        <w:rPr>
          <w:rFonts w:ascii="Times New Roman" w:hAnsi="Times New Roman"/>
          <w:spacing w:val="3"/>
          <w:sz w:val="24"/>
          <w:szCs w:val="24"/>
        </w:rPr>
        <w:t xml:space="preserve"> </w:t>
      </w:r>
      <w:r w:rsidRPr="008F4879">
        <w:rPr>
          <w:rFonts w:ascii="Times New Roman" w:hAnsi="Times New Roman"/>
          <w:sz w:val="24"/>
          <w:szCs w:val="24"/>
        </w:rPr>
        <w:t>Р</w:t>
      </w:r>
      <w:r w:rsidRPr="008F4879">
        <w:rPr>
          <w:rFonts w:ascii="Times New Roman" w:hAnsi="Times New Roman"/>
          <w:spacing w:val="-4"/>
          <w:sz w:val="24"/>
          <w:szCs w:val="24"/>
        </w:rPr>
        <w:t>у</w:t>
      </w:r>
      <w:r w:rsidRPr="008F4879">
        <w:rPr>
          <w:rFonts w:ascii="Times New Roman" w:hAnsi="Times New Roman"/>
          <w:sz w:val="24"/>
          <w:szCs w:val="24"/>
        </w:rPr>
        <w:t>сск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pacing w:val="1"/>
          <w:sz w:val="24"/>
          <w:szCs w:val="24"/>
        </w:rPr>
        <w:t>ин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г</w:t>
      </w:r>
      <w:r w:rsidRPr="008F4879">
        <w:rPr>
          <w:rFonts w:ascii="Times New Roman" w:hAnsi="Times New Roman"/>
          <w:sz w:val="24"/>
          <w:szCs w:val="24"/>
        </w:rPr>
        <w:t>ами</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б</w:t>
      </w:r>
      <w:r w:rsidRPr="008F4879">
        <w:rPr>
          <w:rFonts w:ascii="Times New Roman" w:hAnsi="Times New Roman"/>
          <w:sz w:val="24"/>
          <w:szCs w:val="24"/>
        </w:rPr>
        <w:t>ал</w:t>
      </w:r>
      <w:r w:rsidRPr="008F4879">
        <w:rPr>
          <w:rFonts w:ascii="Times New Roman" w:hAnsi="Times New Roman"/>
          <w:spacing w:val="-3"/>
          <w:sz w:val="24"/>
          <w:szCs w:val="24"/>
        </w:rPr>
        <w:t>к</w:t>
      </w:r>
      <w:r w:rsidRPr="008F4879">
        <w:rPr>
          <w:rFonts w:ascii="Times New Roman" w:hAnsi="Times New Roman"/>
          <w:sz w:val="24"/>
          <w:szCs w:val="24"/>
        </w:rPr>
        <w:t>ам</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форм</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к</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ры</w:t>
      </w:r>
      <w:r w:rsidRPr="008F4879">
        <w:rPr>
          <w:rFonts w:ascii="Times New Roman" w:hAnsi="Times New Roman"/>
          <w:sz w:val="24"/>
          <w:szCs w:val="24"/>
        </w:rPr>
        <w:t xml:space="preserve">х </w:t>
      </w:r>
      <w:r w:rsidRPr="008F4879">
        <w:rPr>
          <w:rFonts w:ascii="Times New Roman" w:hAnsi="Times New Roman"/>
          <w:spacing w:val="1"/>
          <w:sz w:val="24"/>
          <w:szCs w:val="24"/>
        </w:rPr>
        <w:t>по</w:t>
      </w:r>
      <w:r w:rsidRPr="008F4879">
        <w:rPr>
          <w:rFonts w:ascii="Times New Roman" w:hAnsi="Times New Roman"/>
          <w:sz w:val="24"/>
          <w:szCs w:val="24"/>
        </w:rPr>
        <w:t>в</w:t>
      </w:r>
      <w:r w:rsidRPr="008F4879">
        <w:rPr>
          <w:rFonts w:ascii="Times New Roman" w:hAnsi="Times New Roman"/>
          <w:spacing w:val="-4"/>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яли</w:t>
      </w:r>
      <w:r w:rsidRPr="008F4879">
        <w:rPr>
          <w:rFonts w:ascii="Times New Roman" w:hAnsi="Times New Roman"/>
          <w:spacing w:val="40"/>
          <w:sz w:val="24"/>
          <w:szCs w:val="24"/>
        </w:rPr>
        <w:t xml:space="preserve"> </w:t>
      </w:r>
      <w:r w:rsidRPr="008F4879">
        <w:rPr>
          <w:rFonts w:ascii="Times New Roman" w:hAnsi="Times New Roman"/>
          <w:sz w:val="24"/>
          <w:szCs w:val="24"/>
        </w:rPr>
        <w:t>и</w:t>
      </w:r>
      <w:r w:rsidRPr="008F4879">
        <w:rPr>
          <w:rFonts w:ascii="Times New Roman" w:hAnsi="Times New Roman"/>
          <w:spacing w:val="43"/>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42"/>
          <w:sz w:val="24"/>
          <w:szCs w:val="24"/>
        </w:rPr>
        <w:t xml:space="preserve"> </w:t>
      </w:r>
      <w:r w:rsidRPr="008F4879">
        <w:rPr>
          <w:rFonts w:ascii="Times New Roman" w:hAnsi="Times New Roman"/>
          <w:sz w:val="24"/>
          <w:szCs w:val="24"/>
        </w:rPr>
        <w:t>ф</w:t>
      </w:r>
      <w:r w:rsidRPr="008F4879">
        <w:rPr>
          <w:rFonts w:ascii="Times New Roman" w:hAnsi="Times New Roman"/>
          <w:spacing w:val="-2"/>
          <w:sz w:val="24"/>
          <w:szCs w:val="24"/>
        </w:rPr>
        <w:t>а</w:t>
      </w:r>
      <w:r w:rsidRPr="008F4879">
        <w:rPr>
          <w:rFonts w:ascii="Times New Roman" w:hAnsi="Times New Roman"/>
          <w:sz w:val="24"/>
          <w:szCs w:val="24"/>
        </w:rPr>
        <w:t>кт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43"/>
          <w:sz w:val="24"/>
          <w:szCs w:val="24"/>
        </w:rPr>
        <w:t xml:space="preserve"> </w:t>
      </w:r>
      <w:r w:rsidRPr="008F4879">
        <w:rPr>
          <w:rFonts w:ascii="Times New Roman" w:hAnsi="Times New Roman"/>
          <w:sz w:val="24"/>
          <w:szCs w:val="24"/>
        </w:rPr>
        <w:t>(в</w:t>
      </w:r>
      <w:r w:rsidRPr="008F4879">
        <w:rPr>
          <w:rFonts w:ascii="Times New Roman" w:hAnsi="Times New Roman"/>
          <w:spacing w:val="-3"/>
          <w:sz w:val="24"/>
          <w:szCs w:val="24"/>
        </w:rPr>
        <w:t>с</w:t>
      </w:r>
      <w:r w:rsidRPr="008F4879">
        <w:rPr>
          <w:rFonts w:ascii="Times New Roman" w:hAnsi="Times New Roman"/>
          <w:spacing w:val="1"/>
          <w:sz w:val="24"/>
          <w:szCs w:val="24"/>
        </w:rPr>
        <w:t>хо</w:t>
      </w:r>
      <w:r w:rsidRPr="008F4879">
        <w:rPr>
          <w:rFonts w:ascii="Times New Roman" w:hAnsi="Times New Roman"/>
          <w:spacing w:val="-1"/>
          <w:sz w:val="24"/>
          <w:szCs w:val="24"/>
        </w:rPr>
        <w:t>л</w:t>
      </w:r>
      <w:r w:rsidRPr="008F4879">
        <w:rPr>
          <w:rFonts w:ascii="Times New Roman" w:hAnsi="Times New Roman"/>
          <w:sz w:val="24"/>
          <w:szCs w:val="24"/>
        </w:rPr>
        <w:t>м</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w:t>
      </w:r>
      <w:r w:rsidRPr="008F4879">
        <w:rPr>
          <w:rFonts w:ascii="Times New Roman" w:hAnsi="Times New Roman"/>
          <w:spacing w:val="41"/>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w:t>
      </w:r>
      <w:r w:rsidRPr="008F4879">
        <w:rPr>
          <w:rFonts w:ascii="Times New Roman" w:hAnsi="Times New Roman"/>
          <w:spacing w:val="-2"/>
          <w:sz w:val="24"/>
          <w:szCs w:val="24"/>
        </w:rPr>
        <w:t>ф</w:t>
      </w:r>
      <w:r w:rsidRPr="008F4879">
        <w:rPr>
          <w:rFonts w:ascii="Times New Roman" w:hAnsi="Times New Roman"/>
          <w:sz w:val="24"/>
          <w:szCs w:val="24"/>
        </w:rPr>
        <w:t>а,</w:t>
      </w:r>
      <w:r w:rsidRPr="008F4879">
        <w:rPr>
          <w:rFonts w:ascii="Times New Roman" w:hAnsi="Times New Roman"/>
          <w:spacing w:val="42"/>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ег</w:t>
      </w:r>
      <w:r w:rsidRPr="008F4879">
        <w:rPr>
          <w:rFonts w:ascii="Times New Roman" w:hAnsi="Times New Roman"/>
          <w:spacing w:val="-2"/>
          <w:sz w:val="24"/>
          <w:szCs w:val="24"/>
        </w:rPr>
        <w:t>к</w:t>
      </w:r>
      <w:r w:rsidRPr="008F4879">
        <w:rPr>
          <w:rFonts w:ascii="Times New Roman" w:hAnsi="Times New Roman"/>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вае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н</w:t>
      </w:r>
      <w:r w:rsidRPr="008F4879">
        <w:rPr>
          <w:rFonts w:ascii="Times New Roman" w:hAnsi="Times New Roman"/>
          <w:sz w:val="24"/>
          <w:szCs w:val="24"/>
        </w:rPr>
        <w:t>ты), и</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6"/>
          <w:sz w:val="24"/>
          <w:szCs w:val="24"/>
        </w:rPr>
        <w:t>о</w:t>
      </w:r>
      <w:r w:rsidRPr="008F4879">
        <w:rPr>
          <w:rFonts w:ascii="Times New Roman" w:hAnsi="Times New Roman"/>
          <w:sz w:val="24"/>
          <w:szCs w:val="24"/>
        </w:rPr>
        <w:t>-э</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w:t>
      </w:r>
      <w:r w:rsidRPr="008F4879">
        <w:rPr>
          <w:rFonts w:ascii="Times New Roman" w:hAnsi="Times New Roman"/>
          <w:spacing w:val="-2"/>
          <w:sz w:val="24"/>
          <w:szCs w:val="24"/>
        </w:rPr>
        <w:t>ч</w:t>
      </w:r>
      <w:r w:rsidRPr="008F4879">
        <w:rPr>
          <w:rFonts w:ascii="Times New Roman" w:hAnsi="Times New Roman"/>
          <w:spacing w:val="1"/>
          <w:sz w:val="24"/>
          <w:szCs w:val="24"/>
        </w:rPr>
        <w:t>р</w:t>
      </w:r>
      <w:r w:rsidRPr="008F4879">
        <w:rPr>
          <w:rFonts w:ascii="Times New Roman" w:hAnsi="Times New Roman"/>
          <w:sz w:val="24"/>
          <w:szCs w:val="24"/>
        </w:rPr>
        <w:t>езм</w:t>
      </w:r>
      <w:r w:rsidRPr="008F4879">
        <w:rPr>
          <w:rFonts w:ascii="Times New Roman" w:hAnsi="Times New Roman"/>
          <w:spacing w:val="-3"/>
          <w:sz w:val="24"/>
          <w:szCs w:val="24"/>
        </w:rPr>
        <w:t>е</w:t>
      </w:r>
      <w:r w:rsidRPr="008F4879">
        <w:rPr>
          <w:rFonts w:ascii="Times New Roman" w:hAnsi="Times New Roman"/>
          <w:spacing w:val="1"/>
          <w:sz w:val="24"/>
          <w:szCs w:val="24"/>
        </w:rPr>
        <w:t>рн</w:t>
      </w:r>
      <w:r w:rsidRPr="008F4879">
        <w:rPr>
          <w:rFonts w:ascii="Times New Roman" w:hAnsi="Times New Roman"/>
          <w:spacing w:val="-2"/>
          <w:sz w:val="24"/>
          <w:szCs w:val="24"/>
        </w:rPr>
        <w:t>а</w:t>
      </w:r>
      <w:r w:rsidRPr="008F4879">
        <w:rPr>
          <w:rFonts w:ascii="Times New Roman" w:hAnsi="Times New Roman"/>
          <w:sz w:val="24"/>
          <w:szCs w:val="24"/>
        </w:rPr>
        <w:t>я в</w:t>
      </w:r>
      <w:r w:rsidRPr="008F4879">
        <w:rPr>
          <w:rFonts w:ascii="Times New Roman" w:hAnsi="Times New Roman"/>
          <w:spacing w:val="-2"/>
          <w:sz w:val="24"/>
          <w:szCs w:val="24"/>
        </w:rPr>
        <w:t>ы</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б</w:t>
      </w:r>
      <w:r w:rsidRPr="008F4879">
        <w:rPr>
          <w:rFonts w:ascii="Times New Roman" w:hAnsi="Times New Roman"/>
          <w:sz w:val="24"/>
          <w:szCs w:val="24"/>
        </w:rPr>
        <w:t xml:space="preserve">ка </w:t>
      </w:r>
      <w:r w:rsidRPr="008F4879">
        <w:rPr>
          <w:rFonts w:ascii="Times New Roman" w:hAnsi="Times New Roman"/>
          <w:spacing w:val="-1"/>
          <w:sz w:val="24"/>
          <w:szCs w:val="24"/>
        </w:rPr>
        <w:t>л</w:t>
      </w:r>
      <w:r w:rsidRPr="008F4879">
        <w:rPr>
          <w:rFonts w:ascii="Times New Roman" w:hAnsi="Times New Roman"/>
          <w:sz w:val="24"/>
          <w:szCs w:val="24"/>
        </w:rPr>
        <w:t>ес</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z w:val="24"/>
          <w:szCs w:val="24"/>
        </w:rPr>
        <w:t>аш</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z w:val="24"/>
          <w:szCs w:val="24"/>
        </w:rPr>
        <w:t>гатс</w:t>
      </w:r>
      <w:r w:rsidRPr="008F4879">
        <w:rPr>
          <w:rFonts w:ascii="Times New Roman" w:hAnsi="Times New Roman"/>
          <w:spacing w:val="2"/>
          <w:sz w:val="24"/>
          <w:szCs w:val="24"/>
        </w:rPr>
        <w:t>т</w:t>
      </w:r>
      <w:r w:rsidRPr="008F4879">
        <w:rPr>
          <w:rFonts w:ascii="Times New Roman" w:hAnsi="Times New Roman"/>
          <w:spacing w:val="-3"/>
          <w:sz w:val="24"/>
          <w:szCs w:val="24"/>
        </w:rPr>
        <w:t>в</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1"/>
          <w:sz w:val="24"/>
          <w:szCs w:val="24"/>
        </w:rPr>
        <w:lastRenderedPageBreak/>
        <w:t>п</w:t>
      </w:r>
      <w:r w:rsidRPr="008F4879">
        <w:rPr>
          <w:rFonts w:ascii="Times New Roman" w:hAnsi="Times New Roman"/>
          <w:spacing w:val="1"/>
          <w:sz w:val="24"/>
          <w:szCs w:val="24"/>
        </w:rPr>
        <w:t>о</w:t>
      </w:r>
      <w:r w:rsidRPr="008F4879">
        <w:rPr>
          <w:rFonts w:ascii="Times New Roman" w:hAnsi="Times New Roman"/>
          <w:sz w:val="24"/>
          <w:szCs w:val="24"/>
        </w:rPr>
        <w:t>чв</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ми (ч</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зе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и м</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ны</w:t>
      </w:r>
      <w:r w:rsidRPr="008F4879">
        <w:rPr>
          <w:rFonts w:ascii="Times New Roman" w:hAnsi="Times New Roman"/>
          <w:sz w:val="24"/>
          <w:szCs w:val="24"/>
        </w:rPr>
        <w:t>ми (желез</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ды</w:t>
      </w:r>
      <w:r w:rsidRPr="008F4879">
        <w:rPr>
          <w:rFonts w:ascii="Times New Roman" w:hAnsi="Times New Roman"/>
          <w:sz w:val="24"/>
          <w:szCs w:val="24"/>
        </w:rPr>
        <w:t>) р</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сами</w:t>
      </w:r>
      <w:r w:rsidRPr="008F4879">
        <w:rPr>
          <w:rFonts w:ascii="Times New Roman" w:hAnsi="Times New Roman"/>
          <w:spacing w:val="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2"/>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1"/>
          <w:sz w:val="24"/>
          <w:szCs w:val="24"/>
        </w:rPr>
        <w:t>вли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на</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ж</w:t>
      </w:r>
      <w:r w:rsidRPr="008F4879">
        <w:rPr>
          <w:rFonts w:ascii="Times New Roman" w:hAnsi="Times New Roman"/>
          <w:spacing w:val="-2"/>
          <w:sz w:val="24"/>
          <w:szCs w:val="24"/>
        </w:rPr>
        <w:t>и</w:t>
      </w:r>
      <w:r w:rsidRPr="008F4879">
        <w:rPr>
          <w:rFonts w:ascii="Times New Roman" w:hAnsi="Times New Roman"/>
          <w:sz w:val="24"/>
          <w:szCs w:val="24"/>
        </w:rPr>
        <w:t>знь</w:t>
      </w:r>
      <w:r w:rsidRPr="008F4879">
        <w:rPr>
          <w:rFonts w:ascii="Times New Roman" w:hAnsi="Times New Roman"/>
          <w:spacing w:val="-1"/>
          <w:sz w:val="24"/>
          <w:szCs w:val="24"/>
        </w:rPr>
        <w:t xml:space="preserve"> лю</w:t>
      </w:r>
      <w:r w:rsidRPr="008F4879">
        <w:rPr>
          <w:rFonts w:ascii="Times New Roman" w:hAnsi="Times New Roman"/>
          <w:spacing w:val="1"/>
          <w:sz w:val="24"/>
          <w:szCs w:val="24"/>
        </w:rPr>
        <w:t>д</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 xml:space="preserve">).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Южные моря России: история освоения, особенности природы морей, ресурсы, значение.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м</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
          <w:sz w:val="24"/>
          <w:szCs w:val="24"/>
        </w:rPr>
        <w:t xml:space="preserve"> 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освоения</w:t>
      </w:r>
      <w:r w:rsidRPr="008F4879">
        <w:rPr>
          <w:rFonts w:ascii="Times New Roman" w:hAnsi="Times New Roman"/>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 xml:space="preserve">ва,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z w:val="24"/>
          <w:szCs w:val="24"/>
        </w:rPr>
        <w:t xml:space="preserve">ая,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ч</w:t>
      </w:r>
      <w:r w:rsidRPr="008F4879">
        <w:rPr>
          <w:rFonts w:ascii="Times New Roman" w:hAnsi="Times New Roman"/>
          <w:spacing w:val="-2"/>
          <w:sz w:val="24"/>
          <w:szCs w:val="24"/>
        </w:rPr>
        <w:t>а</w:t>
      </w:r>
      <w:r w:rsidRPr="008F4879">
        <w:rPr>
          <w:rFonts w:ascii="Times New Roman" w:hAnsi="Times New Roman"/>
          <w:sz w:val="24"/>
          <w:szCs w:val="24"/>
        </w:rPr>
        <w:t>ст</w:t>
      </w:r>
      <w:r w:rsidRPr="008F4879">
        <w:rPr>
          <w:rFonts w:ascii="Times New Roman" w:hAnsi="Times New Roman"/>
          <w:spacing w:val="-2"/>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мата;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рри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ро</w:t>
      </w:r>
      <w:r w:rsidRPr="008F4879">
        <w:rPr>
          <w:rFonts w:ascii="Times New Roman" w:hAnsi="Times New Roman"/>
          <w:spacing w:val="-3"/>
          <w:sz w:val="24"/>
          <w:szCs w:val="24"/>
        </w:rPr>
        <w:t>в</w:t>
      </w:r>
      <w:r w:rsidRPr="008F4879">
        <w:rPr>
          <w:rFonts w:ascii="Times New Roman" w:hAnsi="Times New Roman"/>
          <w:sz w:val="24"/>
          <w:szCs w:val="24"/>
        </w:rPr>
        <w:t xml:space="preserve">а; </w:t>
      </w:r>
      <w:r w:rsidRPr="008F4879">
        <w:rPr>
          <w:rFonts w:ascii="Times New Roman" w:hAnsi="Times New Roman"/>
          <w:spacing w:val="-4"/>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кал</w:t>
      </w:r>
      <w:r w:rsidRPr="008F4879">
        <w:rPr>
          <w:rFonts w:ascii="Times New Roman" w:hAnsi="Times New Roman"/>
          <w:spacing w:val="-1"/>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 xml:space="preserve">сть </w:t>
      </w:r>
      <w:r w:rsidRPr="008F4879">
        <w:rPr>
          <w:rFonts w:ascii="Times New Roman" w:hAnsi="Times New Roman"/>
          <w:spacing w:val="1"/>
          <w:sz w:val="24"/>
          <w:szCs w:val="24"/>
        </w:rPr>
        <w:t>п</w:t>
      </w:r>
      <w:r w:rsidRPr="008F4879">
        <w:rPr>
          <w:rFonts w:ascii="Times New Roman" w:hAnsi="Times New Roman"/>
          <w:spacing w:val="-1"/>
          <w:sz w:val="24"/>
          <w:szCs w:val="24"/>
        </w:rPr>
        <w:t>рир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Кавказ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 и г</w:t>
      </w:r>
      <w:r w:rsidRPr="008F4879">
        <w:rPr>
          <w:rFonts w:ascii="Times New Roman" w:hAnsi="Times New Roman"/>
          <w:spacing w:val="-1"/>
          <w:sz w:val="24"/>
          <w:szCs w:val="24"/>
        </w:rPr>
        <w:t>о</w:t>
      </w:r>
      <w:r w:rsidRPr="008F4879">
        <w:rPr>
          <w:rFonts w:ascii="Times New Roman" w:hAnsi="Times New Roman"/>
          <w:spacing w:val="1"/>
          <w:sz w:val="24"/>
          <w:szCs w:val="24"/>
        </w:rPr>
        <w:t>рн</w:t>
      </w:r>
      <w:r w:rsidRPr="008F4879">
        <w:rPr>
          <w:rFonts w:ascii="Times New Roman" w:hAnsi="Times New Roman"/>
          <w:spacing w:val="-2"/>
          <w:sz w:val="24"/>
          <w:szCs w:val="24"/>
        </w:rPr>
        <w:t>а</w:t>
      </w:r>
      <w:r w:rsidRPr="008F4879">
        <w:rPr>
          <w:rFonts w:ascii="Times New Roman" w:hAnsi="Times New Roman"/>
          <w:sz w:val="24"/>
          <w:szCs w:val="24"/>
        </w:rPr>
        <w:t>я час</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м</w:t>
      </w:r>
      <w:r w:rsidRPr="008F4879">
        <w:rPr>
          <w:rFonts w:ascii="Times New Roman" w:hAnsi="Times New Roman"/>
          <w:spacing w:val="1"/>
          <w:sz w:val="24"/>
          <w:szCs w:val="24"/>
        </w:rPr>
        <w:t>о</w:t>
      </w:r>
      <w:r w:rsidRPr="008F4879">
        <w:rPr>
          <w:rFonts w:ascii="Times New Roman" w:hAnsi="Times New Roman"/>
          <w:spacing w:val="-1"/>
          <w:sz w:val="24"/>
          <w:szCs w:val="24"/>
        </w:rPr>
        <w:t>лод</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ор</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2"/>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ам</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вы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 т</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мата</w:t>
      </w:r>
      <w:r w:rsidRPr="008F4879">
        <w:rPr>
          <w:rFonts w:ascii="Times New Roman" w:hAnsi="Times New Roman"/>
          <w:spacing w:val="2"/>
          <w:sz w:val="24"/>
          <w:szCs w:val="24"/>
        </w:rPr>
        <w:t xml:space="preserve"> </w:t>
      </w:r>
      <w:r w:rsidRPr="008F4879">
        <w:rPr>
          <w:rFonts w:ascii="Times New Roman" w:hAnsi="Times New Roman"/>
          <w:sz w:val="24"/>
          <w:szCs w:val="24"/>
        </w:rPr>
        <w:t>в западн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вос</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част</w:t>
      </w:r>
      <w:r w:rsidRPr="008F4879">
        <w:rPr>
          <w:rFonts w:ascii="Times New Roman" w:hAnsi="Times New Roman"/>
          <w:spacing w:val="-2"/>
          <w:sz w:val="24"/>
          <w:szCs w:val="24"/>
        </w:rPr>
        <w:t>я</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вы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z w:val="24"/>
          <w:szCs w:val="24"/>
        </w:rPr>
        <w:t xml:space="preserve">ая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ь</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о</w:t>
      </w:r>
      <w:r w:rsidRPr="008F4879">
        <w:rPr>
          <w:rFonts w:ascii="Times New Roman" w:hAnsi="Times New Roman"/>
          <w:sz w:val="24"/>
          <w:szCs w:val="24"/>
        </w:rPr>
        <w:t>т</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4"/>
          <w:sz w:val="24"/>
          <w:szCs w:val="24"/>
        </w:rPr>
        <w:t>у</w:t>
      </w:r>
      <w:r w:rsidRPr="008F4879">
        <w:rPr>
          <w:rFonts w:ascii="Times New Roman" w:hAnsi="Times New Roman"/>
          <w:spacing w:val="1"/>
          <w:sz w:val="24"/>
          <w:szCs w:val="24"/>
        </w:rPr>
        <w:t>ни</w:t>
      </w:r>
      <w:r w:rsidRPr="008F4879">
        <w:rPr>
          <w:rFonts w:ascii="Times New Roman" w:hAnsi="Times New Roman"/>
          <w:spacing w:val="-2"/>
          <w:sz w:val="24"/>
          <w:szCs w:val="24"/>
        </w:rPr>
        <w:t>к</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 xml:space="preserve">сть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z w:val="24"/>
          <w:szCs w:val="24"/>
        </w:rPr>
        <w:t>ы Че</w:t>
      </w:r>
      <w:r w:rsidRPr="008F4879">
        <w:rPr>
          <w:rFonts w:ascii="Times New Roman" w:hAnsi="Times New Roman"/>
          <w:spacing w:val="-1"/>
          <w:sz w:val="24"/>
          <w:szCs w:val="24"/>
        </w:rPr>
        <w:t>р</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еж</w:t>
      </w:r>
      <w:r w:rsidRPr="008F4879">
        <w:rPr>
          <w:rFonts w:ascii="Times New Roman" w:hAnsi="Times New Roman"/>
          <w:spacing w:val="-3"/>
          <w:sz w:val="24"/>
          <w:szCs w:val="24"/>
        </w:rPr>
        <w:t>ь</w:t>
      </w:r>
      <w:r w:rsidRPr="008F4879">
        <w:rPr>
          <w:rFonts w:ascii="Times New Roman" w:hAnsi="Times New Roman"/>
          <w:sz w:val="24"/>
          <w:szCs w:val="24"/>
        </w:rPr>
        <w:t>я).</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У</w:t>
      </w:r>
      <w:r w:rsidRPr="008F4879">
        <w:rPr>
          <w:rFonts w:ascii="Times New Roman" w:hAnsi="Times New Roman"/>
          <w:spacing w:val="1"/>
          <w:sz w:val="24"/>
          <w:szCs w:val="24"/>
        </w:rPr>
        <w:t>р</w:t>
      </w:r>
      <w:r w:rsidRPr="008F4879">
        <w:rPr>
          <w:rFonts w:ascii="Times New Roman" w:hAnsi="Times New Roman"/>
          <w:sz w:val="24"/>
          <w:szCs w:val="24"/>
        </w:rPr>
        <w:t xml:space="preserve">ал </w:t>
      </w:r>
      <w:r w:rsidRPr="008F4879">
        <w:rPr>
          <w:rFonts w:ascii="Times New Roman" w:hAnsi="Times New Roman"/>
          <w:spacing w:val="-2"/>
          <w:sz w:val="24"/>
          <w:szCs w:val="24"/>
        </w:rPr>
        <w:t>(</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 географического</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z w:val="24"/>
          <w:szCs w:val="24"/>
        </w:rPr>
        <w:t>;</w:t>
      </w:r>
      <w:r w:rsidRPr="008F4879">
        <w:rPr>
          <w:rFonts w:ascii="Times New Roman" w:hAnsi="Times New Roman"/>
          <w:spacing w:val="1"/>
          <w:sz w:val="24"/>
          <w:szCs w:val="24"/>
        </w:rPr>
        <w:t xml:space="preserve"> р</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1"/>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z w:val="24"/>
          <w:szCs w:val="24"/>
        </w:rPr>
        <w:t>о 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оо</w:t>
      </w:r>
      <w:r w:rsidRPr="008F4879">
        <w:rPr>
          <w:rFonts w:ascii="Times New Roman" w:hAnsi="Times New Roman"/>
          <w:spacing w:val="1"/>
          <w:sz w:val="24"/>
          <w:szCs w:val="24"/>
        </w:rPr>
        <w:t>бр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z w:val="24"/>
          <w:szCs w:val="24"/>
        </w:rPr>
        <w:t xml:space="preserve">; </w:t>
      </w:r>
      <w:r w:rsidRPr="008F4879">
        <w:rPr>
          <w:rFonts w:ascii="Times New Roman" w:hAnsi="Times New Roman"/>
          <w:spacing w:val="1"/>
          <w:sz w:val="24"/>
          <w:szCs w:val="24"/>
        </w:rPr>
        <w:t>бо</w:t>
      </w:r>
      <w:r w:rsidRPr="008F4879">
        <w:rPr>
          <w:rFonts w:ascii="Times New Roman" w:hAnsi="Times New Roman"/>
          <w:spacing w:val="-2"/>
          <w:sz w:val="24"/>
          <w:szCs w:val="24"/>
        </w:rPr>
        <w:t>г</w:t>
      </w:r>
      <w:r w:rsidRPr="008F4879">
        <w:rPr>
          <w:rFonts w:ascii="Times New Roman" w:hAnsi="Times New Roman"/>
          <w:sz w:val="24"/>
          <w:szCs w:val="24"/>
        </w:rPr>
        <w:t>атст</w:t>
      </w:r>
      <w:r w:rsidRPr="008F4879">
        <w:rPr>
          <w:rFonts w:ascii="Times New Roman" w:hAnsi="Times New Roman"/>
          <w:spacing w:val="-1"/>
          <w:sz w:val="24"/>
          <w:szCs w:val="24"/>
        </w:rPr>
        <w:t>в</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ез</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ми</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2"/>
          <w:sz w:val="24"/>
          <w:szCs w:val="24"/>
        </w:rPr>
        <w:t>е</w:t>
      </w:r>
      <w:r w:rsidRPr="008F4879">
        <w:rPr>
          <w:rFonts w:ascii="Times New Roman" w:hAnsi="Times New Roman"/>
          <w:sz w:val="24"/>
          <w:szCs w:val="24"/>
        </w:rPr>
        <w:t>мы</w:t>
      </w:r>
      <w:r w:rsidRPr="008F4879">
        <w:rPr>
          <w:rFonts w:ascii="Times New Roman" w:hAnsi="Times New Roman"/>
          <w:spacing w:val="-2"/>
          <w:sz w:val="24"/>
          <w:szCs w:val="24"/>
        </w:rPr>
        <w:t>м</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pacing w:val="-4"/>
          <w:sz w:val="24"/>
          <w:szCs w:val="24"/>
        </w:rPr>
        <w:t>у</w:t>
      </w:r>
      <w:r w:rsidRPr="008F4879">
        <w:rPr>
          <w:rFonts w:ascii="Times New Roman" w:hAnsi="Times New Roman"/>
          <w:spacing w:val="1"/>
          <w:sz w:val="24"/>
          <w:szCs w:val="24"/>
        </w:rPr>
        <w:t>ро</w:t>
      </w:r>
      <w:r w:rsidRPr="008F4879">
        <w:rPr>
          <w:rFonts w:ascii="Times New Roman" w:hAnsi="Times New Roman"/>
          <w:sz w:val="24"/>
          <w:szCs w:val="24"/>
        </w:rPr>
        <w:t>вость</w:t>
      </w:r>
      <w:r w:rsidRPr="008F4879">
        <w:rPr>
          <w:rFonts w:ascii="Times New Roman" w:hAnsi="Times New Roman"/>
          <w:spacing w:val="2"/>
          <w:sz w:val="24"/>
          <w:szCs w:val="24"/>
        </w:rPr>
        <w:t xml:space="preserve"> </w:t>
      </w:r>
      <w:r w:rsidRPr="008F4879">
        <w:rPr>
          <w:rFonts w:ascii="Times New Roman" w:hAnsi="Times New Roman"/>
          <w:sz w:val="24"/>
          <w:szCs w:val="24"/>
        </w:rPr>
        <w:t>кли</w:t>
      </w:r>
      <w:r w:rsidRPr="008F4879">
        <w:rPr>
          <w:rFonts w:ascii="Times New Roman" w:hAnsi="Times New Roman"/>
          <w:spacing w:val="-2"/>
          <w:sz w:val="24"/>
          <w:szCs w:val="24"/>
        </w:rPr>
        <w:t>м</w:t>
      </w:r>
      <w:r w:rsidRPr="008F4879">
        <w:rPr>
          <w:rFonts w:ascii="Times New Roman" w:hAnsi="Times New Roman"/>
          <w:sz w:val="24"/>
          <w:szCs w:val="24"/>
        </w:rPr>
        <w:t xml:space="preserve">ата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сев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 и</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ю</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вы</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я</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6"/>
          <w:sz w:val="24"/>
          <w:szCs w:val="24"/>
        </w:rPr>
        <w:t>с</w:t>
      </w:r>
      <w:r w:rsidRPr="008F4879">
        <w:rPr>
          <w:rFonts w:ascii="Times New Roman" w:hAnsi="Times New Roman"/>
          <w:sz w:val="24"/>
          <w:szCs w:val="24"/>
        </w:rPr>
        <w:t>ть</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3"/>
          <w:sz w:val="24"/>
          <w:szCs w:val="24"/>
        </w:rPr>
        <w:t>ш</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2"/>
          <w:sz w:val="24"/>
          <w:szCs w:val="24"/>
        </w:rPr>
        <w:t xml:space="preserve"> </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ь</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Урал (изменение природных особенностей с запада на восток, с севера на юг).</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Обобщение знаний по особенностям природы европейской части России.</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Западная Сибирь (крупнейшая равнина мира; преобладающая высота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w:t>
      </w:r>
      <w:r w:rsidRPr="008F4879">
        <w:rPr>
          <w:rFonts w:ascii="Times New Roman" w:hAnsi="Times New Roman"/>
          <w:spacing w:val="-2"/>
          <w:sz w:val="24"/>
          <w:szCs w:val="24"/>
        </w:rPr>
        <w:t>а</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z w:val="24"/>
          <w:szCs w:val="24"/>
        </w:rPr>
        <w:t>за</w:t>
      </w:r>
      <w:r w:rsidRPr="008F4879">
        <w:rPr>
          <w:rFonts w:ascii="Times New Roman" w:hAnsi="Times New Roman"/>
          <w:spacing w:val="-1"/>
          <w:sz w:val="24"/>
          <w:szCs w:val="24"/>
        </w:rPr>
        <w:t>ви</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ть</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азмещ</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д</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 xml:space="preserve">т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4"/>
          <w:sz w:val="24"/>
          <w:szCs w:val="24"/>
        </w:rPr>
        <w:t>ь</w:t>
      </w:r>
      <w:r w:rsidRPr="008F4879">
        <w:rPr>
          <w:rFonts w:ascii="Times New Roman" w:hAnsi="Times New Roman"/>
          <w:sz w:val="24"/>
          <w:szCs w:val="24"/>
        </w:rPr>
        <w:t>ефа</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о</w:t>
      </w:r>
      <w:r w:rsidRPr="008F4879">
        <w:rPr>
          <w:rFonts w:ascii="Times New Roman" w:hAnsi="Times New Roman"/>
          <w:sz w:val="24"/>
          <w:szCs w:val="24"/>
        </w:rPr>
        <w:t>т</w:t>
      </w:r>
      <w:r w:rsidRPr="008F4879">
        <w:rPr>
          <w:rFonts w:ascii="Times New Roman" w:hAnsi="Times New Roman"/>
          <w:spacing w:val="3"/>
          <w:sz w:val="24"/>
          <w:szCs w:val="24"/>
        </w:rPr>
        <w:t xml:space="preserve"> </w:t>
      </w:r>
      <w:r w:rsidRPr="008F4879">
        <w:rPr>
          <w:rFonts w:ascii="Times New Roman" w:hAnsi="Times New Roman"/>
          <w:spacing w:val="-3"/>
          <w:sz w:val="24"/>
          <w:szCs w:val="24"/>
        </w:rPr>
        <w:t>з</w:t>
      </w:r>
      <w:r w:rsidRPr="008F4879">
        <w:rPr>
          <w:rFonts w:ascii="Times New Roman" w:hAnsi="Times New Roman"/>
          <w:spacing w:val="1"/>
          <w:sz w:val="24"/>
          <w:szCs w:val="24"/>
        </w:rPr>
        <w:t>он</w:t>
      </w:r>
      <w:r w:rsidRPr="008F4879">
        <w:rPr>
          <w:rFonts w:ascii="Times New Roman" w:hAnsi="Times New Roman"/>
          <w:sz w:val="24"/>
          <w:szCs w:val="24"/>
        </w:rPr>
        <w:t>ал</w:t>
      </w:r>
      <w:r w:rsidRPr="008F4879">
        <w:rPr>
          <w:rFonts w:ascii="Times New Roman" w:hAnsi="Times New Roman"/>
          <w:spacing w:val="-4"/>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 с</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ш</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3"/>
          <w:sz w:val="24"/>
          <w:szCs w:val="24"/>
        </w:rPr>
        <w:t xml:space="preserve"> </w:t>
      </w:r>
      <w:r w:rsidRPr="008F4879">
        <w:rPr>
          <w:rFonts w:ascii="Times New Roman" w:hAnsi="Times New Roman"/>
          <w:sz w:val="24"/>
          <w:szCs w:val="24"/>
        </w:rPr>
        <w:t>тепла</w:t>
      </w:r>
      <w:r w:rsidRPr="008F4879">
        <w:rPr>
          <w:rFonts w:ascii="Times New Roman" w:hAnsi="Times New Roman"/>
          <w:spacing w:val="31"/>
          <w:sz w:val="24"/>
          <w:szCs w:val="24"/>
        </w:rPr>
        <w:t xml:space="preserve"> </w:t>
      </w:r>
      <w:r w:rsidRPr="008F4879">
        <w:rPr>
          <w:rFonts w:ascii="Times New Roman" w:hAnsi="Times New Roman"/>
          <w:sz w:val="24"/>
          <w:szCs w:val="24"/>
        </w:rPr>
        <w:t>и</w:t>
      </w:r>
      <w:r w:rsidRPr="008F4879">
        <w:rPr>
          <w:rFonts w:ascii="Times New Roman" w:hAnsi="Times New Roman"/>
          <w:spacing w:val="34"/>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z w:val="24"/>
          <w:szCs w:val="24"/>
        </w:rPr>
        <w:t>аг</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3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1"/>
          <w:sz w:val="24"/>
          <w:szCs w:val="24"/>
        </w:rPr>
        <w:t xml:space="preserve"> </w:t>
      </w:r>
      <w:r w:rsidRPr="008F4879">
        <w:rPr>
          <w:rFonts w:ascii="Times New Roman" w:hAnsi="Times New Roman"/>
          <w:sz w:val="24"/>
          <w:szCs w:val="24"/>
        </w:rPr>
        <w:t>зо</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7"/>
          <w:sz w:val="24"/>
          <w:szCs w:val="24"/>
        </w:rPr>
        <w:t xml:space="preserve"> </w:t>
      </w:r>
      <w:r w:rsidRPr="008F4879">
        <w:rPr>
          <w:rFonts w:ascii="Times New Roman" w:hAnsi="Times New Roman"/>
          <w:sz w:val="24"/>
          <w:szCs w:val="24"/>
        </w:rPr>
        <w:t>–</w:t>
      </w:r>
      <w:r w:rsidRPr="008F4879">
        <w:rPr>
          <w:rFonts w:ascii="Times New Roman" w:hAnsi="Times New Roman"/>
          <w:spacing w:val="3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z w:val="24"/>
          <w:szCs w:val="24"/>
        </w:rPr>
        <w:t>мещ</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3"/>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w:t>
      </w:r>
      <w:r w:rsidRPr="008F4879">
        <w:rPr>
          <w:rFonts w:ascii="Times New Roman" w:hAnsi="Times New Roman"/>
          <w:spacing w:val="-2"/>
          <w:sz w:val="24"/>
          <w:szCs w:val="24"/>
        </w:rPr>
        <w:t>ф</w:t>
      </w:r>
      <w:r w:rsidRPr="008F4879">
        <w:rPr>
          <w:rFonts w:ascii="Times New Roman" w:hAnsi="Times New Roman"/>
          <w:sz w:val="24"/>
          <w:szCs w:val="24"/>
        </w:rPr>
        <w:t xml:space="preserve">а,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иб</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шая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 xml:space="preserve">о </w:t>
      </w:r>
      <w:r w:rsidRPr="008F4879">
        <w:rPr>
          <w:rFonts w:ascii="Times New Roman" w:hAnsi="Times New Roman"/>
          <w:spacing w:val="-1"/>
          <w:sz w:val="24"/>
          <w:szCs w:val="24"/>
        </w:rPr>
        <w:t>пл</w:t>
      </w:r>
      <w:r w:rsidRPr="008F4879">
        <w:rPr>
          <w:rFonts w:ascii="Times New Roman" w:hAnsi="Times New Roman"/>
          <w:spacing w:val="1"/>
          <w:sz w:val="24"/>
          <w:szCs w:val="24"/>
        </w:rPr>
        <w:t>о</w:t>
      </w:r>
      <w:r w:rsidRPr="008F4879">
        <w:rPr>
          <w:rFonts w:ascii="Times New Roman" w:hAnsi="Times New Roman"/>
          <w:sz w:val="24"/>
          <w:szCs w:val="24"/>
        </w:rPr>
        <w:t>ща</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и</w:t>
      </w:r>
      <w:r w:rsidRPr="008F4879">
        <w:rPr>
          <w:rFonts w:ascii="Times New Roman" w:hAnsi="Times New Roman"/>
          <w:spacing w:val="-3"/>
          <w:sz w:val="24"/>
          <w:szCs w:val="24"/>
        </w:rPr>
        <w:t>з</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ста</w:t>
      </w:r>
      <w:r w:rsidRPr="008F4879">
        <w:rPr>
          <w:rFonts w:ascii="Times New Roman" w:hAnsi="Times New Roman"/>
          <w:spacing w:val="-3"/>
          <w:sz w:val="24"/>
          <w:szCs w:val="24"/>
        </w:rPr>
        <w:t>в</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z w:val="24"/>
          <w:szCs w:val="24"/>
        </w:rPr>
        <w:t xml:space="preserve">н, </w:t>
      </w:r>
      <w:r w:rsidRPr="008F4879">
        <w:rPr>
          <w:rFonts w:ascii="Times New Roman" w:hAnsi="Times New Roman"/>
          <w:spacing w:val="-3"/>
          <w:sz w:val="24"/>
          <w:szCs w:val="24"/>
        </w:rPr>
        <w:t>с</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вне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состава природных зон с Р</w:t>
      </w:r>
      <w:r w:rsidRPr="008F4879">
        <w:rPr>
          <w:rFonts w:ascii="Times New Roman" w:hAnsi="Times New Roman"/>
          <w:spacing w:val="-4"/>
          <w:sz w:val="24"/>
          <w:szCs w:val="24"/>
        </w:rPr>
        <w:t>у</w:t>
      </w:r>
      <w:r w:rsidRPr="008F4879">
        <w:rPr>
          <w:rFonts w:ascii="Times New Roman" w:hAnsi="Times New Roman"/>
          <w:sz w:val="24"/>
          <w:szCs w:val="24"/>
        </w:rPr>
        <w:t>сс</w:t>
      </w:r>
      <w:r w:rsidRPr="008F4879">
        <w:rPr>
          <w:rFonts w:ascii="Times New Roman" w:hAnsi="Times New Roman"/>
          <w:spacing w:val="4"/>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авн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й</w:t>
      </w:r>
      <w:r w:rsidRPr="008F4879">
        <w:rPr>
          <w:rFonts w:ascii="Times New Roman" w:hAnsi="Times New Roman"/>
          <w:sz w:val="24"/>
          <w:szCs w:val="24"/>
        </w:rPr>
        <w:t>).</w:t>
      </w:r>
    </w:p>
    <w:p w:rsidR="00005A1C" w:rsidRPr="008F4879" w:rsidRDefault="00005A1C" w:rsidP="0061042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 xml:space="preserve">ая </w:t>
      </w:r>
      <w:r w:rsidRPr="008F4879">
        <w:rPr>
          <w:rFonts w:ascii="Times New Roman" w:hAnsi="Times New Roman"/>
          <w:spacing w:val="-3"/>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би</w:t>
      </w:r>
      <w:r w:rsidRPr="008F4879">
        <w:rPr>
          <w:rFonts w:ascii="Times New Roman" w:hAnsi="Times New Roman"/>
          <w:spacing w:val="1"/>
          <w:sz w:val="24"/>
          <w:szCs w:val="24"/>
        </w:rPr>
        <w:t>р</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1"/>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 xml:space="preserve">емы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ци</w:t>
      </w:r>
      <w:r w:rsidRPr="008F4879">
        <w:rPr>
          <w:rFonts w:ascii="Times New Roman" w:hAnsi="Times New Roman"/>
          <w:spacing w:val="1"/>
          <w:sz w:val="24"/>
          <w:szCs w:val="24"/>
        </w:rPr>
        <w:t>он</w:t>
      </w:r>
      <w:r w:rsidRPr="008F4879">
        <w:rPr>
          <w:rFonts w:ascii="Times New Roman" w:hAnsi="Times New Roman"/>
          <w:sz w:val="24"/>
          <w:szCs w:val="24"/>
        </w:rPr>
        <w:t>ал</w:t>
      </w:r>
      <w:r w:rsidRPr="008F4879">
        <w:rPr>
          <w:rFonts w:ascii="Times New Roman" w:hAnsi="Times New Roman"/>
          <w:spacing w:val="-4"/>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z w:val="24"/>
          <w:szCs w:val="24"/>
        </w:rPr>
        <w:t>зов</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и э</w:t>
      </w:r>
      <w:r w:rsidRPr="008F4879">
        <w:rPr>
          <w:rFonts w:ascii="Times New Roman" w:hAnsi="Times New Roman"/>
          <w:spacing w:val="-2"/>
          <w:sz w:val="24"/>
          <w:szCs w:val="24"/>
        </w:rPr>
        <w:t>к</w:t>
      </w:r>
      <w:r w:rsidRPr="008F4879">
        <w:rPr>
          <w:rFonts w:ascii="Times New Roman" w:hAnsi="Times New Roman"/>
          <w:spacing w:val="-1"/>
          <w:sz w:val="24"/>
          <w:szCs w:val="24"/>
        </w:rPr>
        <w:t>ол</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об</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 xml:space="preserve">яя </w:t>
      </w:r>
      <w:r w:rsidRPr="008F4879">
        <w:rPr>
          <w:rFonts w:ascii="Times New Roman" w:hAnsi="Times New Roman"/>
          <w:spacing w:val="-3"/>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б</w:t>
      </w:r>
      <w:r w:rsidRPr="008F4879">
        <w:rPr>
          <w:rFonts w:ascii="Times New Roman" w:hAnsi="Times New Roman"/>
          <w:spacing w:val="1"/>
          <w:sz w:val="24"/>
          <w:szCs w:val="24"/>
        </w:rPr>
        <w:t>ир</w:t>
      </w:r>
      <w:r w:rsidRPr="008F4879">
        <w:rPr>
          <w:rFonts w:ascii="Times New Roman" w:hAnsi="Times New Roman"/>
          <w:sz w:val="24"/>
          <w:szCs w:val="24"/>
        </w:rPr>
        <w:t>ь (</w:t>
      </w:r>
      <w:r w:rsidRPr="008F4879">
        <w:rPr>
          <w:rFonts w:ascii="Times New Roman" w:hAnsi="Times New Roman"/>
          <w:spacing w:val="-2"/>
          <w:sz w:val="24"/>
          <w:szCs w:val="24"/>
        </w:rPr>
        <w:t>с</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сть и м</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азие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го 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и</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оц</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до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 xml:space="preserve">с </w:t>
      </w:r>
      <w:r w:rsidRPr="008F4879">
        <w:rPr>
          <w:rFonts w:ascii="Times New Roman" w:hAnsi="Times New Roman"/>
          <w:spacing w:val="1"/>
          <w:sz w:val="24"/>
          <w:szCs w:val="24"/>
        </w:rPr>
        <w:t>х</w:t>
      </w:r>
      <w:r w:rsidRPr="008F4879">
        <w:rPr>
          <w:rFonts w:ascii="Times New Roman" w:hAnsi="Times New Roman"/>
          <w:spacing w:val="-1"/>
          <w:sz w:val="24"/>
          <w:szCs w:val="24"/>
        </w:rPr>
        <w:t>ор</w:t>
      </w:r>
      <w:r w:rsidRPr="008F4879">
        <w:rPr>
          <w:rFonts w:ascii="Times New Roman" w:hAnsi="Times New Roman"/>
          <w:spacing w:val="1"/>
          <w:sz w:val="24"/>
          <w:szCs w:val="24"/>
        </w:rPr>
        <w:t>о</w:t>
      </w:r>
      <w:r w:rsidRPr="008F4879">
        <w:rPr>
          <w:rFonts w:ascii="Times New Roman" w:hAnsi="Times New Roman"/>
          <w:spacing w:val="-3"/>
          <w:sz w:val="24"/>
          <w:szCs w:val="24"/>
        </w:rPr>
        <w:t>ш</w:t>
      </w:r>
      <w:r w:rsidRPr="008F4879">
        <w:rPr>
          <w:rFonts w:ascii="Times New Roman" w:hAnsi="Times New Roman"/>
          <w:sz w:val="24"/>
          <w:szCs w:val="24"/>
        </w:rPr>
        <w:t>о вы</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ми</w:t>
      </w:r>
      <w:r w:rsidRPr="008F4879">
        <w:rPr>
          <w:rFonts w:ascii="Times New Roman" w:hAnsi="Times New Roman"/>
          <w:spacing w:val="3"/>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рр</w:t>
      </w:r>
      <w:r w:rsidRPr="008F4879">
        <w:rPr>
          <w:rFonts w:ascii="Times New Roman" w:hAnsi="Times New Roman"/>
          <w:sz w:val="24"/>
          <w:szCs w:val="24"/>
        </w:rPr>
        <w:t>асами</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елк</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кл</w:t>
      </w:r>
      <w:r w:rsidRPr="008F4879">
        <w:rPr>
          <w:rFonts w:ascii="Times New Roman" w:hAnsi="Times New Roman"/>
          <w:spacing w:val="-2"/>
          <w:sz w:val="24"/>
          <w:szCs w:val="24"/>
        </w:rPr>
        <w:t>и</w:t>
      </w:r>
      <w:r w:rsidRPr="008F4879">
        <w:rPr>
          <w:rFonts w:ascii="Times New Roman" w:hAnsi="Times New Roman"/>
          <w:sz w:val="24"/>
          <w:szCs w:val="24"/>
        </w:rPr>
        <w:t xml:space="preserve">мат </w:t>
      </w:r>
      <w:r w:rsidRPr="008F4879">
        <w:rPr>
          <w:rFonts w:ascii="Times New Roman" w:hAnsi="Times New Roman"/>
          <w:spacing w:val="1"/>
          <w:sz w:val="24"/>
          <w:szCs w:val="24"/>
        </w:rPr>
        <w:t>р</w:t>
      </w:r>
      <w:r w:rsidRPr="008F4879">
        <w:rPr>
          <w:rFonts w:ascii="Times New Roman" w:hAnsi="Times New Roman"/>
          <w:sz w:val="24"/>
          <w:szCs w:val="24"/>
        </w:rPr>
        <w:t>ез</w:t>
      </w:r>
      <w:r w:rsidRPr="008F4879">
        <w:rPr>
          <w:rFonts w:ascii="Times New Roman" w:hAnsi="Times New Roman"/>
          <w:spacing w:val="-3"/>
          <w:sz w:val="24"/>
          <w:szCs w:val="24"/>
        </w:rPr>
        <w:t>к</w:t>
      </w:r>
      <w:r w:rsidRPr="008F4879">
        <w:rPr>
          <w:rFonts w:ascii="Times New Roman" w:hAnsi="Times New Roman"/>
          <w:sz w:val="24"/>
          <w:szCs w:val="24"/>
        </w:rPr>
        <w:t>о 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pacing w:val="1"/>
          <w:sz w:val="24"/>
          <w:szCs w:val="24"/>
        </w:rPr>
        <w:t>й</w:t>
      </w:r>
      <w:r w:rsidRPr="008F4879">
        <w:rPr>
          <w:rFonts w:ascii="Times New Roman" w:hAnsi="Times New Roman"/>
          <w:sz w:val="24"/>
          <w:szCs w:val="24"/>
        </w:rPr>
        <w:t>, мног</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z w:val="24"/>
          <w:szCs w:val="24"/>
        </w:rPr>
        <w:t>яя</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з</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ктер</w:t>
      </w:r>
      <w:r w:rsidRPr="008F4879">
        <w:rPr>
          <w:rFonts w:ascii="Times New Roman" w:hAnsi="Times New Roman"/>
          <w:spacing w:val="2"/>
          <w:sz w:val="24"/>
          <w:szCs w:val="24"/>
        </w:rPr>
        <w:t xml:space="preserve">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зн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z w:val="24"/>
          <w:szCs w:val="24"/>
        </w:rPr>
        <w:t>ае</w:t>
      </w:r>
      <w:r w:rsidRPr="008F4879">
        <w:rPr>
          <w:rFonts w:ascii="Times New Roman" w:hAnsi="Times New Roman"/>
          <w:spacing w:val="-2"/>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z w:val="24"/>
          <w:szCs w:val="24"/>
        </w:rPr>
        <w:t>и форм</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ек</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Севе</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z w:val="24"/>
          <w:szCs w:val="24"/>
        </w:rPr>
        <w:t>ая С</w:t>
      </w:r>
      <w:r w:rsidRPr="008F4879">
        <w:rPr>
          <w:rFonts w:ascii="Times New Roman" w:hAnsi="Times New Roman"/>
          <w:spacing w:val="1"/>
          <w:sz w:val="24"/>
          <w:szCs w:val="24"/>
        </w:rPr>
        <w:t>и</w:t>
      </w:r>
      <w:r w:rsidRPr="008F4879">
        <w:rPr>
          <w:rFonts w:ascii="Times New Roman" w:hAnsi="Times New Roman"/>
          <w:spacing w:val="-1"/>
          <w:sz w:val="24"/>
          <w:szCs w:val="24"/>
        </w:rPr>
        <w:t>б</w:t>
      </w:r>
      <w:r w:rsidRPr="008F4879">
        <w:rPr>
          <w:rFonts w:ascii="Times New Roman" w:hAnsi="Times New Roman"/>
          <w:spacing w:val="1"/>
          <w:sz w:val="24"/>
          <w:szCs w:val="24"/>
        </w:rPr>
        <w:t>ир</w:t>
      </w:r>
      <w:r w:rsidRPr="008F4879">
        <w:rPr>
          <w:rFonts w:ascii="Times New Roman" w:hAnsi="Times New Roman"/>
          <w:sz w:val="24"/>
          <w:szCs w:val="24"/>
        </w:rPr>
        <w:t xml:space="preserve">ь </w:t>
      </w:r>
      <w:r w:rsidRPr="008F4879">
        <w:rPr>
          <w:rFonts w:ascii="Times New Roman" w:hAnsi="Times New Roman"/>
          <w:spacing w:val="-2"/>
          <w:sz w:val="24"/>
          <w:szCs w:val="24"/>
        </w:rPr>
        <w:t>(</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н</w:t>
      </w:r>
      <w:r w:rsidRPr="008F4879">
        <w:rPr>
          <w:rFonts w:ascii="Times New Roman" w:hAnsi="Times New Roman"/>
          <w:spacing w:val="-1"/>
          <w:sz w:val="24"/>
          <w:szCs w:val="24"/>
        </w:rPr>
        <w:t>оо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азие</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z w:val="24"/>
          <w:szCs w:val="24"/>
        </w:rPr>
        <w:t>тн</w:t>
      </w:r>
      <w:r w:rsidRPr="008F4879">
        <w:rPr>
          <w:rFonts w:ascii="Times New Roman" w:hAnsi="Times New Roman"/>
          <w:spacing w:val="2"/>
          <w:sz w:val="24"/>
          <w:szCs w:val="24"/>
        </w:rPr>
        <w:t>о</w:t>
      </w:r>
      <w:r w:rsidRPr="008F4879">
        <w:rPr>
          <w:rFonts w:ascii="Times New Roman" w:hAnsi="Times New Roman"/>
          <w:sz w:val="24"/>
          <w:szCs w:val="24"/>
        </w:rPr>
        <w:t xml:space="preserve">сть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ефа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ви</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 xml:space="preserve">сть </w:t>
      </w:r>
      <w:r w:rsidRPr="008F4879">
        <w:rPr>
          <w:rFonts w:ascii="Times New Roman" w:hAnsi="Times New Roman"/>
          <w:spacing w:val="1"/>
          <w:sz w:val="24"/>
          <w:szCs w:val="24"/>
        </w:rPr>
        <w:t>р</w:t>
      </w:r>
      <w:r w:rsidRPr="008F4879">
        <w:rPr>
          <w:rFonts w:ascii="Times New Roman" w:hAnsi="Times New Roman"/>
          <w:spacing w:val="4"/>
          <w:sz w:val="24"/>
          <w:szCs w:val="24"/>
        </w:rPr>
        <w:t>е</w:t>
      </w:r>
      <w:r w:rsidRPr="008F4879">
        <w:rPr>
          <w:rFonts w:ascii="Times New Roman" w:hAnsi="Times New Roman"/>
          <w:spacing w:val="-1"/>
          <w:sz w:val="24"/>
          <w:szCs w:val="24"/>
        </w:rPr>
        <w:t>ль</w:t>
      </w:r>
      <w:r w:rsidRPr="008F4879">
        <w:rPr>
          <w:rFonts w:ascii="Times New Roman" w:hAnsi="Times New Roman"/>
          <w:sz w:val="24"/>
          <w:szCs w:val="24"/>
        </w:rPr>
        <w:t>е</w:t>
      </w:r>
      <w:r w:rsidRPr="008F4879">
        <w:rPr>
          <w:rFonts w:ascii="Times New Roman" w:hAnsi="Times New Roman"/>
          <w:spacing w:val="-2"/>
          <w:sz w:val="24"/>
          <w:szCs w:val="24"/>
        </w:rPr>
        <w:t>фа</w:t>
      </w:r>
      <w:r w:rsidRPr="008F4879">
        <w:rPr>
          <w:rFonts w:ascii="Times New Roman" w:hAnsi="Times New Roman"/>
          <w:sz w:val="24"/>
          <w:szCs w:val="24"/>
        </w:rPr>
        <w:t xml:space="preserve">, горные хребты,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2"/>
          <w:sz w:val="24"/>
          <w:szCs w:val="24"/>
        </w:rPr>
        <w:t>я</w:t>
      </w:r>
      <w:r w:rsidRPr="008F4879">
        <w:rPr>
          <w:rFonts w:ascii="Times New Roman" w:hAnsi="Times New Roman"/>
          <w:sz w:val="24"/>
          <w:szCs w:val="24"/>
        </w:rPr>
        <w:t>щие</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се</w:t>
      </w:r>
      <w:r w:rsidRPr="008F4879">
        <w:rPr>
          <w:rFonts w:ascii="Times New Roman" w:hAnsi="Times New Roman"/>
          <w:spacing w:val="-3"/>
          <w:sz w:val="24"/>
          <w:szCs w:val="24"/>
        </w:rPr>
        <w:t>в</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зм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с</w:t>
      </w:r>
      <w:r w:rsidRPr="008F4879">
        <w:rPr>
          <w:rFonts w:ascii="Times New Roman" w:hAnsi="Times New Roman"/>
          <w:spacing w:val="-3"/>
          <w:sz w:val="24"/>
          <w:szCs w:val="24"/>
        </w:rPr>
        <w:t>у</w:t>
      </w:r>
      <w:r w:rsidRPr="008F4879">
        <w:rPr>
          <w:rFonts w:ascii="Times New Roman" w:hAnsi="Times New Roman"/>
          <w:spacing w:val="1"/>
          <w:sz w:val="24"/>
          <w:szCs w:val="24"/>
        </w:rPr>
        <w:t>ро</w:t>
      </w:r>
      <w:r w:rsidRPr="008F4879">
        <w:rPr>
          <w:rFonts w:ascii="Times New Roman" w:hAnsi="Times New Roman"/>
          <w:sz w:val="24"/>
          <w:szCs w:val="24"/>
        </w:rPr>
        <w:t>вость</w:t>
      </w:r>
      <w:r w:rsidRPr="008F4879">
        <w:rPr>
          <w:rFonts w:ascii="Times New Roman" w:hAnsi="Times New Roman"/>
          <w:spacing w:val="1"/>
          <w:sz w:val="24"/>
          <w:szCs w:val="24"/>
        </w:rPr>
        <w:t xml:space="preserve"> </w:t>
      </w:r>
      <w:r w:rsidRPr="008F4879">
        <w:rPr>
          <w:rFonts w:ascii="Times New Roman" w:hAnsi="Times New Roman"/>
          <w:sz w:val="24"/>
          <w:szCs w:val="24"/>
        </w:rPr>
        <w:t>кли</w:t>
      </w:r>
      <w:r w:rsidRPr="008F4879">
        <w:rPr>
          <w:rFonts w:ascii="Times New Roman" w:hAnsi="Times New Roman"/>
          <w:spacing w:val="-2"/>
          <w:sz w:val="24"/>
          <w:szCs w:val="24"/>
        </w:rPr>
        <w:t>м</w:t>
      </w:r>
      <w:r w:rsidRPr="008F4879">
        <w:rPr>
          <w:rFonts w:ascii="Times New Roman" w:hAnsi="Times New Roman"/>
          <w:sz w:val="24"/>
          <w:szCs w:val="24"/>
        </w:rPr>
        <w:t>ата; мн</w:t>
      </w:r>
      <w:r w:rsidRPr="008F4879">
        <w:rPr>
          <w:rFonts w:ascii="Times New Roman" w:hAnsi="Times New Roman"/>
          <w:spacing w:val="2"/>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z w:val="24"/>
          <w:szCs w:val="24"/>
        </w:rPr>
        <w:t>яя</w:t>
      </w:r>
      <w:r w:rsidRPr="008F4879">
        <w:rPr>
          <w:rFonts w:ascii="Times New Roman" w:hAnsi="Times New Roman"/>
          <w:spacing w:val="2"/>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з</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 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кл</w:t>
      </w:r>
      <w:r w:rsidRPr="008F4879">
        <w:rPr>
          <w:rFonts w:ascii="Times New Roman" w:hAnsi="Times New Roman"/>
          <w:spacing w:val="-2"/>
          <w:sz w:val="24"/>
          <w:szCs w:val="24"/>
        </w:rPr>
        <w:t>и</w:t>
      </w:r>
      <w:r w:rsidRPr="008F4879">
        <w:rPr>
          <w:rFonts w:ascii="Times New Roman" w:hAnsi="Times New Roman"/>
          <w:sz w:val="24"/>
          <w:szCs w:val="24"/>
        </w:rPr>
        <w:t>мата</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 xml:space="preserve">а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особ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 xml:space="preserve">ти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Ю</w:t>
      </w:r>
      <w:r w:rsidRPr="008F4879">
        <w:rPr>
          <w:rFonts w:ascii="Times New Roman" w:hAnsi="Times New Roman"/>
          <w:spacing w:val="-3"/>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би</w:t>
      </w:r>
      <w:r w:rsidRPr="008F4879">
        <w:rPr>
          <w:rFonts w:ascii="Times New Roman" w:hAnsi="Times New Roman"/>
          <w:spacing w:val="1"/>
          <w:sz w:val="24"/>
          <w:szCs w:val="24"/>
        </w:rPr>
        <w:t>р</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2"/>
          <w:sz w:val="24"/>
          <w:szCs w:val="24"/>
        </w:rPr>
        <w:t>(</w:t>
      </w:r>
      <w:r w:rsidRPr="008F4879">
        <w:rPr>
          <w:rFonts w:ascii="Times New Roman" w:hAnsi="Times New Roman"/>
          <w:sz w:val="24"/>
          <w:szCs w:val="24"/>
        </w:rPr>
        <w:t>ге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стный</w:t>
      </w:r>
      <w:r w:rsidRPr="008F4879">
        <w:rPr>
          <w:rFonts w:ascii="Times New Roman" w:hAnsi="Times New Roman"/>
          <w:spacing w:val="3"/>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рн</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w:t>
      </w:r>
      <w:r w:rsidRPr="008F4879">
        <w:rPr>
          <w:rFonts w:ascii="Times New Roman" w:hAnsi="Times New Roman"/>
          <w:spacing w:val="31"/>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он</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3"/>
          <w:sz w:val="24"/>
          <w:szCs w:val="24"/>
        </w:rPr>
        <w:t>а</w:t>
      </w:r>
      <w:r w:rsidRPr="008F4879">
        <w:rPr>
          <w:rFonts w:ascii="Times New Roman" w:hAnsi="Times New Roman"/>
          <w:spacing w:val="-1"/>
          <w:sz w:val="24"/>
          <w:szCs w:val="24"/>
        </w:rPr>
        <w:t>ль</w:t>
      </w:r>
      <w:r w:rsidRPr="008F4879">
        <w:rPr>
          <w:rFonts w:ascii="Times New Roman" w:hAnsi="Times New Roman"/>
          <w:spacing w:val="1"/>
          <w:sz w:val="24"/>
          <w:szCs w:val="24"/>
        </w:rPr>
        <w:t>ны</w:t>
      </w:r>
      <w:r w:rsidRPr="008F4879">
        <w:rPr>
          <w:rFonts w:ascii="Times New Roman" w:hAnsi="Times New Roman"/>
          <w:sz w:val="24"/>
          <w:szCs w:val="24"/>
        </w:rPr>
        <w:t>й</w:t>
      </w:r>
      <w:r w:rsidRPr="008F4879">
        <w:rPr>
          <w:rFonts w:ascii="Times New Roman" w:hAnsi="Times New Roman"/>
          <w:spacing w:val="29"/>
          <w:sz w:val="24"/>
          <w:szCs w:val="24"/>
        </w:rPr>
        <w:t xml:space="preserve"> </w:t>
      </w:r>
      <w:r w:rsidRPr="008F4879">
        <w:rPr>
          <w:rFonts w:ascii="Times New Roman" w:hAnsi="Times New Roman"/>
          <w:sz w:val="24"/>
          <w:szCs w:val="24"/>
        </w:rPr>
        <w:t>климат</w:t>
      </w:r>
      <w:r w:rsidRPr="008F4879">
        <w:rPr>
          <w:rFonts w:ascii="Times New Roman" w:hAnsi="Times New Roman"/>
          <w:spacing w:val="28"/>
          <w:sz w:val="24"/>
          <w:szCs w:val="24"/>
        </w:rPr>
        <w:t xml:space="preserve"> </w:t>
      </w:r>
      <w:r w:rsidRPr="008F4879">
        <w:rPr>
          <w:rFonts w:ascii="Times New Roman" w:hAnsi="Times New Roman"/>
          <w:sz w:val="24"/>
          <w:szCs w:val="24"/>
        </w:rPr>
        <w:t>и</w:t>
      </w:r>
      <w:r w:rsidRPr="008F4879">
        <w:rPr>
          <w:rFonts w:ascii="Times New Roman" w:hAnsi="Times New Roman"/>
          <w:spacing w:val="3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9"/>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8"/>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1"/>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29"/>
          <w:sz w:val="24"/>
          <w:szCs w:val="24"/>
        </w:rPr>
        <w:t xml:space="preserve"> </w:t>
      </w:r>
      <w:r w:rsidRPr="008F4879">
        <w:rPr>
          <w:rFonts w:ascii="Times New Roman" w:hAnsi="Times New Roman"/>
          <w:sz w:val="24"/>
          <w:szCs w:val="24"/>
        </w:rPr>
        <w:t>фор</w:t>
      </w:r>
      <w:r w:rsidRPr="008F4879">
        <w:rPr>
          <w:rFonts w:ascii="Times New Roman" w:hAnsi="Times New Roman"/>
          <w:spacing w:val="-2"/>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Ал</w:t>
      </w:r>
      <w:r w:rsidRPr="008F4879">
        <w:rPr>
          <w:rFonts w:ascii="Times New Roman" w:hAnsi="Times New Roman"/>
          <w:sz w:val="24"/>
          <w:szCs w:val="24"/>
        </w:rPr>
        <w:t>тай,</w:t>
      </w:r>
      <w:r w:rsidRPr="008F4879">
        <w:rPr>
          <w:rFonts w:ascii="Times New Roman" w:hAnsi="Times New Roman"/>
          <w:spacing w:val="1"/>
          <w:sz w:val="24"/>
          <w:szCs w:val="24"/>
        </w:rPr>
        <w:t xml:space="preserve"> </w:t>
      </w:r>
      <w:r w:rsidRPr="008F4879">
        <w:rPr>
          <w:rFonts w:ascii="Times New Roman" w:hAnsi="Times New Roman"/>
          <w:sz w:val="24"/>
          <w:szCs w:val="24"/>
        </w:rPr>
        <w:t>Сая</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б</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z w:val="24"/>
          <w:szCs w:val="24"/>
        </w:rPr>
        <w:t>кал</w:t>
      </w:r>
      <w:r w:rsidRPr="008F4879">
        <w:rPr>
          <w:rFonts w:ascii="Times New Roman" w:hAnsi="Times New Roman"/>
          <w:spacing w:val="-1"/>
          <w:sz w:val="24"/>
          <w:szCs w:val="24"/>
        </w:rPr>
        <w:t>ь</w:t>
      </w:r>
      <w:r w:rsidRPr="008F4879">
        <w:rPr>
          <w:rFonts w:ascii="Times New Roman" w:hAnsi="Times New Roman"/>
          <w:sz w:val="24"/>
          <w:szCs w:val="24"/>
        </w:rPr>
        <w:t xml:space="preserve">е, </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pacing w:val="1"/>
          <w:sz w:val="24"/>
          <w:szCs w:val="24"/>
        </w:rPr>
        <w:t>б</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z w:val="24"/>
          <w:szCs w:val="24"/>
        </w:rPr>
        <w:t>кал</w:t>
      </w:r>
      <w:r w:rsidRPr="008F4879">
        <w:rPr>
          <w:rFonts w:ascii="Times New Roman" w:hAnsi="Times New Roman"/>
          <w:spacing w:val="-1"/>
          <w:sz w:val="24"/>
          <w:szCs w:val="24"/>
        </w:rPr>
        <w:t>ь</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ге</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ти</w:t>
      </w:r>
      <w:r w:rsidRPr="008F4879">
        <w:rPr>
          <w:rFonts w:ascii="Times New Roman" w:hAnsi="Times New Roman"/>
          <w:spacing w:val="1"/>
          <w:sz w:val="24"/>
          <w:szCs w:val="24"/>
        </w:rPr>
        <w:t>я</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мат</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вн</w:t>
      </w:r>
      <w:r w:rsidRPr="008F4879">
        <w:rPr>
          <w:rFonts w:ascii="Times New Roman" w:hAnsi="Times New Roman"/>
          <w:spacing w:val="-3"/>
          <w:sz w:val="24"/>
          <w:szCs w:val="24"/>
        </w:rPr>
        <w:t>у</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воды, </w:t>
      </w:r>
      <w:r w:rsidRPr="008F4879">
        <w:rPr>
          <w:rFonts w:ascii="Times New Roman" w:hAnsi="Times New Roman"/>
          <w:spacing w:val="1"/>
          <w:sz w:val="24"/>
          <w:szCs w:val="24"/>
        </w:rPr>
        <w:t>х</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ны</w:t>
      </w:r>
      <w:r w:rsidRPr="008F4879">
        <w:rPr>
          <w:rFonts w:ascii="Times New Roman" w:hAnsi="Times New Roman"/>
          <w:sz w:val="24"/>
          <w:szCs w:val="24"/>
        </w:rPr>
        <w:t xml:space="preserve">е </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чв,</w:t>
      </w:r>
      <w:r w:rsidRPr="008F4879">
        <w:rPr>
          <w:rFonts w:ascii="Times New Roman" w:hAnsi="Times New Roman"/>
          <w:spacing w:val="-1"/>
          <w:sz w:val="24"/>
          <w:szCs w:val="24"/>
        </w:rPr>
        <w:t xml:space="preserve"> </w:t>
      </w:r>
      <w:r w:rsidRPr="008F4879">
        <w:rPr>
          <w:rFonts w:ascii="Times New Roman" w:hAnsi="Times New Roman"/>
          <w:spacing w:val="1"/>
          <w:sz w:val="24"/>
          <w:szCs w:val="24"/>
        </w:rPr>
        <w:t>особенности природы</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Бай</w:t>
      </w:r>
      <w:r w:rsidRPr="008F4879">
        <w:rPr>
          <w:rFonts w:ascii="Times New Roman" w:hAnsi="Times New Roman"/>
          <w:spacing w:val="1"/>
          <w:sz w:val="24"/>
          <w:szCs w:val="24"/>
        </w:rPr>
        <w:t>к</w:t>
      </w:r>
      <w:r w:rsidRPr="008F4879">
        <w:rPr>
          <w:rFonts w:ascii="Times New Roman" w:hAnsi="Times New Roman"/>
          <w:sz w:val="24"/>
          <w:szCs w:val="24"/>
        </w:rPr>
        <w:t xml:space="preserve">ал. </w:t>
      </w:r>
      <w:r w:rsidRPr="008F4879">
        <w:rPr>
          <w:rFonts w:ascii="Times New Roman" w:hAnsi="Times New Roman"/>
          <w:spacing w:val="-2"/>
          <w:sz w:val="24"/>
          <w:szCs w:val="24"/>
        </w:rPr>
        <w:t>У</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кал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т</w:t>
      </w:r>
      <w:r w:rsidRPr="008F4879">
        <w:rPr>
          <w:rFonts w:ascii="Times New Roman" w:hAnsi="Times New Roman"/>
          <w:spacing w:val="-1"/>
          <w:sz w:val="24"/>
          <w:szCs w:val="24"/>
        </w:rPr>
        <w:t>во</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ды</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4"/>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ви</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Бай</w:t>
      </w:r>
      <w:r w:rsidRPr="008F4879">
        <w:rPr>
          <w:rFonts w:ascii="Times New Roman" w:hAnsi="Times New Roman"/>
          <w:spacing w:val="1"/>
          <w:sz w:val="24"/>
          <w:szCs w:val="24"/>
        </w:rPr>
        <w:t>к</w:t>
      </w:r>
      <w:r w:rsidRPr="008F4879">
        <w:rPr>
          <w:rFonts w:ascii="Times New Roman" w:hAnsi="Times New Roman"/>
          <w:sz w:val="24"/>
          <w:szCs w:val="24"/>
        </w:rPr>
        <w:t>ал –</w:t>
      </w:r>
      <w:r w:rsidRPr="008F4879">
        <w:rPr>
          <w:rFonts w:ascii="Times New Roman" w:hAnsi="Times New Roman"/>
          <w:spacing w:val="5"/>
          <w:sz w:val="24"/>
          <w:szCs w:val="24"/>
        </w:rPr>
        <w:t xml:space="preserve"> как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ъ</w:t>
      </w:r>
      <w:r w:rsidRPr="008F4879">
        <w:rPr>
          <w:rFonts w:ascii="Times New Roman" w:hAnsi="Times New Roman"/>
          <w:sz w:val="24"/>
          <w:szCs w:val="24"/>
        </w:rPr>
        <w:t>ект</w:t>
      </w:r>
      <w:r w:rsidRPr="008F4879">
        <w:rPr>
          <w:rFonts w:ascii="Times New Roman" w:hAnsi="Times New Roman"/>
          <w:spacing w:val="1"/>
          <w:sz w:val="24"/>
          <w:szCs w:val="24"/>
        </w:rPr>
        <w:t xml:space="preserve"> </w:t>
      </w:r>
      <w:r w:rsidRPr="008F4879">
        <w:rPr>
          <w:rFonts w:ascii="Times New Roman" w:hAnsi="Times New Roman"/>
          <w:sz w:val="24"/>
          <w:szCs w:val="24"/>
        </w:rPr>
        <w:t>Всем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pacing w:val="-1"/>
          <w:sz w:val="24"/>
          <w:szCs w:val="24"/>
        </w:rPr>
        <w:t>при</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асл</w:t>
      </w:r>
      <w:r w:rsidRPr="008F4879">
        <w:rPr>
          <w:rFonts w:ascii="Times New Roman" w:hAnsi="Times New Roman"/>
          <w:spacing w:val="-3"/>
          <w:sz w:val="24"/>
          <w:szCs w:val="24"/>
        </w:rPr>
        <w:t>е</w:t>
      </w:r>
      <w:r w:rsidRPr="008F4879">
        <w:rPr>
          <w:rFonts w:ascii="Times New Roman" w:hAnsi="Times New Roman"/>
          <w:spacing w:val="1"/>
          <w:sz w:val="24"/>
          <w:szCs w:val="24"/>
        </w:rPr>
        <w:t>ди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3"/>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кал</w:t>
      </w:r>
      <w:r w:rsidRPr="008F4879">
        <w:rPr>
          <w:rFonts w:ascii="Times New Roman" w:hAnsi="Times New Roman"/>
          <w:spacing w:val="-1"/>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э</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п</w:t>
      </w:r>
      <w:r w:rsidRPr="008F4879">
        <w:rPr>
          <w:rFonts w:ascii="Times New Roman" w:hAnsi="Times New Roman"/>
          <w:spacing w:val="-3"/>
          <w:sz w:val="24"/>
          <w:szCs w:val="24"/>
        </w:rPr>
        <w:t>у</w:t>
      </w:r>
      <w:r w:rsidRPr="008F4879">
        <w:rPr>
          <w:rFonts w:ascii="Times New Roman" w:hAnsi="Times New Roman"/>
          <w:sz w:val="24"/>
          <w:szCs w:val="24"/>
        </w:rPr>
        <w:t xml:space="preserve">ти </w:t>
      </w:r>
      <w:r w:rsidRPr="008F4879">
        <w:rPr>
          <w:rFonts w:ascii="Times New Roman" w:hAnsi="Times New Roman"/>
          <w:spacing w:val="1"/>
          <w:sz w:val="24"/>
          <w:szCs w:val="24"/>
        </w:rPr>
        <w:t>р</w:t>
      </w:r>
      <w:r w:rsidRPr="008F4879">
        <w:rPr>
          <w:rFonts w:ascii="Times New Roman" w:hAnsi="Times New Roman"/>
          <w:sz w:val="24"/>
          <w:szCs w:val="24"/>
        </w:rPr>
        <w:t>еше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Дал</w:t>
      </w:r>
      <w:r w:rsidRPr="008F4879">
        <w:rPr>
          <w:rFonts w:ascii="Times New Roman" w:hAnsi="Times New Roman"/>
          <w:spacing w:val="-1"/>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1"/>
          <w:sz w:val="24"/>
          <w:szCs w:val="24"/>
        </w:rPr>
        <w:t xml:space="preserve"> </w:t>
      </w:r>
      <w:r w:rsidRPr="008F4879">
        <w:rPr>
          <w:rFonts w:ascii="Times New Roman" w:hAnsi="Times New Roman"/>
          <w:spacing w:val="-2"/>
          <w:sz w:val="24"/>
          <w:szCs w:val="24"/>
        </w:rPr>
        <w:t>(</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Ти</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z w:val="24"/>
          <w:szCs w:val="24"/>
        </w:rPr>
        <w:t>ке</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м </w:t>
      </w:r>
      <w:r w:rsidRPr="008F4879">
        <w:rPr>
          <w:rFonts w:ascii="Times New Roman" w:hAnsi="Times New Roman"/>
          <w:spacing w:val="-1"/>
          <w:sz w:val="24"/>
          <w:szCs w:val="24"/>
        </w:rPr>
        <w:t>по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ж</w:t>
      </w:r>
      <w:r w:rsidRPr="008F4879">
        <w:rPr>
          <w:rFonts w:ascii="Times New Roman" w:hAnsi="Times New Roman"/>
          <w:spacing w:val="-1"/>
          <w:sz w:val="24"/>
          <w:szCs w:val="24"/>
        </w:rPr>
        <w:t>ь</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z w:val="24"/>
          <w:szCs w:val="24"/>
        </w:rPr>
        <w:t>ета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г</w:t>
      </w:r>
      <w:r w:rsidRPr="008F4879">
        <w:rPr>
          <w:rFonts w:ascii="Times New Roman" w:hAnsi="Times New Roman"/>
          <w:spacing w:val="1"/>
          <w:sz w:val="24"/>
          <w:szCs w:val="24"/>
        </w:rPr>
        <w:t>о</w:t>
      </w:r>
      <w:r w:rsidRPr="008F4879">
        <w:rPr>
          <w:rFonts w:ascii="Times New Roman" w:hAnsi="Times New Roman"/>
          <w:spacing w:val="-1"/>
          <w:sz w:val="24"/>
          <w:szCs w:val="24"/>
        </w:rPr>
        <w:t>рн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хр</w:t>
      </w:r>
      <w:r w:rsidRPr="008F4879">
        <w:rPr>
          <w:rFonts w:ascii="Times New Roman" w:hAnsi="Times New Roman"/>
          <w:spacing w:val="-2"/>
          <w:sz w:val="24"/>
          <w:szCs w:val="24"/>
        </w:rPr>
        <w:t>е</w:t>
      </w:r>
      <w:r w:rsidRPr="008F4879">
        <w:rPr>
          <w:rFonts w:ascii="Times New Roman" w:hAnsi="Times New Roman"/>
          <w:spacing w:val="1"/>
          <w:sz w:val="24"/>
          <w:szCs w:val="24"/>
        </w:rPr>
        <w:t>б</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z w:val="24"/>
          <w:szCs w:val="24"/>
        </w:rPr>
        <w:t>ежго</w:t>
      </w:r>
      <w:r w:rsidRPr="008F4879">
        <w:rPr>
          <w:rFonts w:ascii="Times New Roman" w:hAnsi="Times New Roman"/>
          <w:spacing w:val="-2"/>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ра</w:t>
      </w:r>
      <w:r w:rsidRPr="008F4879">
        <w:rPr>
          <w:rFonts w:ascii="Times New Roman" w:hAnsi="Times New Roman"/>
          <w:spacing w:val="-2"/>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ин</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об</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pacing w:val="1"/>
          <w:sz w:val="24"/>
          <w:szCs w:val="24"/>
        </w:rPr>
        <w:t>д</w:t>
      </w:r>
      <w:r w:rsidRPr="008F4879">
        <w:rPr>
          <w:rFonts w:ascii="Times New Roman" w:hAnsi="Times New Roman"/>
          <w:spacing w:val="-2"/>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е м</w:t>
      </w:r>
      <w:r w:rsidRPr="008F4879">
        <w:rPr>
          <w:rFonts w:ascii="Times New Roman" w:hAnsi="Times New Roman"/>
          <w:spacing w:val="-4"/>
          <w:sz w:val="24"/>
          <w:szCs w:val="24"/>
        </w:rPr>
        <w:t>у</w:t>
      </w:r>
      <w:r w:rsidRPr="008F4879">
        <w:rPr>
          <w:rFonts w:ascii="Times New Roman" w:hAnsi="Times New Roman"/>
          <w:sz w:val="24"/>
          <w:szCs w:val="24"/>
        </w:rPr>
        <w:t>сс</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 xml:space="preserve">ата на </w:t>
      </w:r>
      <w:r w:rsidRPr="008F4879">
        <w:rPr>
          <w:rFonts w:ascii="Times New Roman" w:hAnsi="Times New Roman"/>
          <w:spacing w:val="-1"/>
          <w:sz w:val="24"/>
          <w:szCs w:val="24"/>
        </w:rPr>
        <w:t>ю</w:t>
      </w:r>
      <w:r w:rsidRPr="008F4879">
        <w:rPr>
          <w:rFonts w:ascii="Times New Roman" w:hAnsi="Times New Roman"/>
          <w:sz w:val="24"/>
          <w:szCs w:val="24"/>
        </w:rPr>
        <w:t>ге и</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4"/>
          <w:sz w:val="24"/>
          <w:szCs w:val="24"/>
        </w:rPr>
        <w:t>у</w:t>
      </w:r>
      <w:r w:rsidRPr="008F4879">
        <w:rPr>
          <w:rFonts w:ascii="Times New Roman" w:hAnsi="Times New Roman"/>
          <w:sz w:val="24"/>
          <w:szCs w:val="24"/>
        </w:rPr>
        <w:t>сс</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6"/>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ев</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ны</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 и</w:t>
      </w:r>
      <w:r w:rsidRPr="008F4879">
        <w:rPr>
          <w:rFonts w:ascii="Times New Roman" w:hAnsi="Times New Roman"/>
          <w:spacing w:val="1"/>
          <w:sz w:val="24"/>
          <w:szCs w:val="24"/>
        </w:rPr>
        <w:t xml:space="preserve"> </w:t>
      </w:r>
      <w:r w:rsidRPr="008F4879">
        <w:rPr>
          <w:rFonts w:ascii="Times New Roman" w:hAnsi="Times New Roman"/>
          <w:spacing w:val="-1"/>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нд</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pacing w:val="1"/>
          <w:sz w:val="24"/>
          <w:szCs w:val="24"/>
        </w:rPr>
        <w:t>х</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4"/>
          <w:sz w:val="24"/>
          <w:szCs w:val="24"/>
        </w:rPr>
        <w:t>о</w:t>
      </w:r>
      <w:r w:rsidRPr="008F4879">
        <w:rPr>
          <w:rFonts w:ascii="Times New Roman" w:hAnsi="Times New Roman"/>
          <w:spacing w:val="-2"/>
          <w:sz w:val="24"/>
          <w:szCs w:val="24"/>
        </w:rPr>
        <w:t>-</w:t>
      </w:r>
      <w:r w:rsidRPr="008F4879">
        <w:rPr>
          <w:rFonts w:ascii="Times New Roman" w:hAnsi="Times New Roman"/>
          <w:spacing w:val="-1"/>
          <w:sz w:val="24"/>
          <w:szCs w:val="24"/>
        </w:rPr>
        <w:t>л</w:t>
      </w:r>
      <w:r w:rsidRPr="008F4879">
        <w:rPr>
          <w:rFonts w:ascii="Times New Roman" w:hAnsi="Times New Roman"/>
          <w:sz w:val="24"/>
          <w:szCs w:val="24"/>
        </w:rPr>
        <w:t>ес</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3"/>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льц</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х</w:t>
      </w:r>
      <w:r w:rsidRPr="008F4879">
        <w:rPr>
          <w:rFonts w:ascii="Times New Roman" w:hAnsi="Times New Roman"/>
          <w:spacing w:val="-1"/>
          <w:sz w:val="24"/>
          <w:szCs w:val="24"/>
        </w:rPr>
        <w:t xml:space="preserve"> л</w:t>
      </w:r>
      <w:r w:rsidRPr="008F4879">
        <w:rPr>
          <w:rFonts w:ascii="Times New Roman" w:hAnsi="Times New Roman"/>
          <w:sz w:val="24"/>
          <w:szCs w:val="24"/>
        </w:rPr>
        <w:t>а</w:t>
      </w:r>
      <w:r w:rsidRPr="008F4879">
        <w:rPr>
          <w:rFonts w:ascii="Times New Roman" w:hAnsi="Times New Roman"/>
          <w:spacing w:val="1"/>
          <w:sz w:val="24"/>
          <w:szCs w:val="24"/>
        </w:rPr>
        <w:t>нд</w:t>
      </w:r>
      <w:r w:rsidRPr="008F4879">
        <w:rPr>
          <w:rFonts w:ascii="Times New Roman" w:hAnsi="Times New Roman"/>
          <w:sz w:val="24"/>
          <w:szCs w:val="24"/>
        </w:rPr>
        <w:t>ш</w:t>
      </w:r>
      <w:r w:rsidRPr="008F4879">
        <w:rPr>
          <w:rFonts w:ascii="Times New Roman" w:hAnsi="Times New Roman"/>
          <w:spacing w:val="-3"/>
          <w:sz w:val="24"/>
          <w:szCs w:val="24"/>
        </w:rPr>
        <w:t>а</w:t>
      </w:r>
      <w:r w:rsidRPr="008F4879">
        <w:rPr>
          <w:rFonts w:ascii="Times New Roman" w:hAnsi="Times New Roman"/>
          <w:sz w:val="24"/>
          <w:szCs w:val="24"/>
        </w:rPr>
        <w:t>фт</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Ч</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тка,</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ри</w:t>
      </w:r>
      <w:r w:rsidRPr="008F4879">
        <w:rPr>
          <w:rFonts w:ascii="Times New Roman" w:hAnsi="Times New Roman"/>
          <w:sz w:val="24"/>
          <w:szCs w:val="24"/>
        </w:rPr>
        <w:t>ам</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pacing w:val="-1"/>
          <w:sz w:val="24"/>
          <w:szCs w:val="24"/>
        </w:rPr>
        <w:t>ь</w:t>
      </w:r>
      <w:r w:rsidRPr="008F4879">
        <w:rPr>
          <w:rFonts w:ascii="Times New Roman" w:hAnsi="Times New Roman"/>
          <w:spacing w:val="-2"/>
          <w:sz w:val="24"/>
          <w:szCs w:val="24"/>
        </w:rPr>
        <w:t>е</w:t>
      </w:r>
      <w:r w:rsidRPr="008F4879">
        <w:rPr>
          <w:rFonts w:ascii="Times New Roman" w:hAnsi="Times New Roman"/>
          <w:sz w:val="24"/>
          <w:szCs w:val="24"/>
        </w:rPr>
        <w:t>,</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ри</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ь</w:t>
      </w:r>
      <w:r w:rsidRPr="008F4879">
        <w:rPr>
          <w:rFonts w:ascii="Times New Roman" w:hAnsi="Times New Roman"/>
          <w:sz w:val="24"/>
          <w:szCs w:val="24"/>
        </w:rPr>
        <w:t>е (</w:t>
      </w:r>
      <w:r w:rsidRPr="008F4879">
        <w:rPr>
          <w:rFonts w:ascii="Times New Roman" w:hAnsi="Times New Roman"/>
          <w:spacing w:val="-2"/>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
          <w:sz w:val="24"/>
          <w:szCs w:val="24"/>
        </w:rPr>
        <w:t xml:space="preserve"> 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и</w:t>
      </w:r>
      <w:r w:rsidRPr="008F4879">
        <w:rPr>
          <w:rFonts w:ascii="Times New Roman" w:hAnsi="Times New Roman"/>
          <w:sz w:val="24"/>
          <w:szCs w:val="24"/>
        </w:rPr>
        <w:t>ссл</w:t>
      </w:r>
      <w:r w:rsidRPr="008F4879">
        <w:rPr>
          <w:rFonts w:ascii="Times New Roman" w:hAnsi="Times New Roman"/>
          <w:spacing w:val="-3"/>
          <w:sz w:val="24"/>
          <w:szCs w:val="24"/>
        </w:rPr>
        <w:t>е</w:t>
      </w:r>
      <w:r w:rsidRPr="008F4879">
        <w:rPr>
          <w:rFonts w:ascii="Times New Roman" w:hAnsi="Times New Roman"/>
          <w:spacing w:val="1"/>
          <w:sz w:val="24"/>
          <w:szCs w:val="24"/>
        </w:rPr>
        <w:t>до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рир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 xml:space="preserve">ы). </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Камчат</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Са</w:t>
      </w:r>
      <w:r w:rsidRPr="008F4879">
        <w:rPr>
          <w:rFonts w:ascii="Times New Roman" w:hAnsi="Times New Roman"/>
          <w:spacing w:val="-1"/>
          <w:sz w:val="24"/>
          <w:szCs w:val="24"/>
        </w:rPr>
        <w:t>х</w:t>
      </w:r>
      <w:r w:rsidRPr="008F4879">
        <w:rPr>
          <w:rFonts w:ascii="Times New Roman" w:hAnsi="Times New Roman"/>
          <w:sz w:val="24"/>
          <w:szCs w:val="24"/>
        </w:rPr>
        <w:t>али</w:t>
      </w:r>
      <w:r w:rsidRPr="008F4879">
        <w:rPr>
          <w:rFonts w:ascii="Times New Roman" w:hAnsi="Times New Roman"/>
          <w:spacing w:val="1"/>
          <w:sz w:val="24"/>
          <w:szCs w:val="24"/>
        </w:rPr>
        <w:t>н</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4"/>
          <w:sz w:val="24"/>
          <w:szCs w:val="24"/>
        </w:rPr>
        <w:t>у</w:t>
      </w:r>
      <w:r w:rsidRPr="008F4879">
        <w:rPr>
          <w:rFonts w:ascii="Times New Roman" w:hAnsi="Times New Roman"/>
          <w:spacing w:val="1"/>
          <w:sz w:val="24"/>
          <w:szCs w:val="24"/>
        </w:rPr>
        <w:t>ри</w:t>
      </w:r>
      <w:r w:rsidRPr="008F4879">
        <w:rPr>
          <w:rFonts w:ascii="Times New Roman" w:hAnsi="Times New Roman"/>
          <w:spacing w:val="-1"/>
          <w:sz w:val="24"/>
          <w:szCs w:val="24"/>
        </w:rPr>
        <w:t>ль</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z w:val="24"/>
          <w:szCs w:val="24"/>
        </w:rPr>
        <w:t xml:space="preserve"> (географическое положение, история исследования, особенности природы).</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8F4879">
        <w:rPr>
          <w:rFonts w:ascii="Times New Roman" w:hAnsi="Times New Roman"/>
          <w:b/>
          <w:bCs/>
          <w:spacing w:val="1"/>
          <w:sz w:val="24"/>
          <w:szCs w:val="24"/>
        </w:rPr>
        <w:t>Население России.</w:t>
      </w:r>
      <w:r w:rsidRPr="008F4879">
        <w:rPr>
          <w:rFonts w:ascii="Times New Roman" w:hAnsi="Times New Roman"/>
          <w:b/>
          <w:bCs/>
          <w:spacing w:val="4"/>
          <w:sz w:val="24"/>
          <w:szCs w:val="24"/>
        </w:rPr>
        <w:t xml:space="preserve"> </w:t>
      </w:r>
    </w:p>
    <w:p w:rsidR="00005A1C" w:rsidRPr="008A450C" w:rsidRDefault="00005A1C" w:rsidP="0061042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слен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 xml:space="preserve">сть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ее</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1"/>
          <w:sz w:val="24"/>
          <w:szCs w:val="24"/>
        </w:rPr>
        <w:t>ор</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ио</w:t>
      </w:r>
      <w:r w:rsidRPr="008F4879">
        <w:rPr>
          <w:rFonts w:ascii="Times New Roman" w:hAnsi="Times New Roman"/>
          <w:spacing w:val="1"/>
          <w:sz w:val="24"/>
          <w:szCs w:val="24"/>
        </w:rPr>
        <w:t>ды</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сти</w:t>
      </w:r>
      <w:r w:rsidRPr="008F4879">
        <w:rPr>
          <w:rFonts w:ascii="Times New Roman" w:hAnsi="Times New Roman"/>
          <w:spacing w:val="-1"/>
          <w:sz w:val="24"/>
          <w:szCs w:val="24"/>
        </w:rPr>
        <w:t>к</w:t>
      </w:r>
      <w:r w:rsidRPr="008F4879">
        <w:rPr>
          <w:rFonts w:ascii="Times New Roman" w:hAnsi="Times New Roman"/>
          <w:sz w:val="24"/>
          <w:szCs w:val="24"/>
        </w:rPr>
        <w:t xml:space="preserve">а </w:t>
      </w:r>
      <w:r w:rsidRPr="008F4879">
        <w:rPr>
          <w:rFonts w:ascii="Times New Roman" w:hAnsi="Times New Roman"/>
          <w:spacing w:val="1"/>
          <w:sz w:val="24"/>
          <w:szCs w:val="24"/>
        </w:rPr>
        <w:t>по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2"/>
          <w:sz w:val="24"/>
          <w:szCs w:val="24"/>
        </w:rPr>
        <w:t>р</w:t>
      </w:r>
      <w:r w:rsidRPr="008F4879">
        <w:rPr>
          <w:rFonts w:ascii="Times New Roman" w:hAnsi="Times New Roman"/>
          <w:sz w:val="24"/>
          <w:szCs w:val="24"/>
        </w:rPr>
        <w:t>аст</w:t>
      </w:r>
      <w:r w:rsidRPr="008F4879">
        <w:rPr>
          <w:rFonts w:ascii="Times New Roman" w:hAnsi="Times New Roman"/>
          <w:spacing w:val="-1"/>
          <w:sz w:val="24"/>
          <w:szCs w:val="24"/>
        </w:rPr>
        <w:t>но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ци</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 xml:space="preserve">и </w:t>
      </w:r>
      <w:r w:rsidRPr="008F4879">
        <w:rPr>
          <w:rFonts w:ascii="Times New Roman" w:hAnsi="Times New Roman"/>
          <w:spacing w:val="-1"/>
          <w:sz w:val="24"/>
          <w:szCs w:val="24"/>
        </w:rPr>
        <w:t>р</w:t>
      </w:r>
      <w:r w:rsidRPr="008F4879">
        <w:rPr>
          <w:rFonts w:ascii="Times New Roman" w:hAnsi="Times New Roman"/>
          <w:spacing w:val="1"/>
          <w:sz w:val="24"/>
          <w:szCs w:val="24"/>
        </w:rPr>
        <w:t>ын</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д</w:t>
      </w:r>
      <w:r w:rsidRPr="008F4879">
        <w:rPr>
          <w:rFonts w:ascii="Times New Roman" w:hAnsi="Times New Roman"/>
          <w:sz w:val="24"/>
          <w:szCs w:val="24"/>
        </w:rPr>
        <w:t>а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xml:space="preserve">. </w:t>
      </w:r>
      <w:r w:rsidRPr="008F4879">
        <w:rPr>
          <w:rFonts w:ascii="Times New Roman" w:hAnsi="Times New Roman"/>
          <w:sz w:val="24"/>
          <w:szCs w:val="24"/>
        </w:rPr>
        <w:lastRenderedPageBreak/>
        <w:t>Э</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й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став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 Р</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Ра</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pacing w:val="-1"/>
          <w:sz w:val="24"/>
          <w:szCs w:val="24"/>
        </w:rPr>
        <w:t>ооб</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и</w:t>
      </w:r>
      <w:r w:rsidRPr="008F4879">
        <w:rPr>
          <w:rFonts w:ascii="Times New Roman" w:hAnsi="Times New Roman"/>
          <w:sz w:val="24"/>
          <w:szCs w:val="24"/>
        </w:rPr>
        <w:t>е эт</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го с</w:t>
      </w:r>
      <w:r w:rsidRPr="008F4879">
        <w:rPr>
          <w:rFonts w:ascii="Times New Roman" w:hAnsi="Times New Roman"/>
          <w:spacing w:val="1"/>
          <w:sz w:val="24"/>
          <w:szCs w:val="24"/>
        </w:rPr>
        <w:t>о</w:t>
      </w:r>
      <w:r w:rsidRPr="008F4879">
        <w:rPr>
          <w:rFonts w:ascii="Times New Roman" w:hAnsi="Times New Roman"/>
          <w:sz w:val="24"/>
          <w:szCs w:val="24"/>
        </w:rPr>
        <w:t xml:space="preserve">става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Ре</w:t>
      </w:r>
      <w:r w:rsidRPr="008F4879">
        <w:rPr>
          <w:rFonts w:ascii="Times New Roman" w:hAnsi="Times New Roman"/>
          <w:spacing w:val="-1"/>
          <w:sz w:val="24"/>
          <w:szCs w:val="24"/>
        </w:rPr>
        <w:t>ли</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1"/>
          <w:sz w:val="24"/>
          <w:szCs w:val="24"/>
        </w:rPr>
        <w:t>од</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 xml:space="preserve">и.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z w:val="24"/>
          <w:szCs w:val="24"/>
        </w:rPr>
        <w:t>меще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Го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 и</w:t>
      </w:r>
      <w:r w:rsidRPr="008F4879">
        <w:rPr>
          <w:rFonts w:ascii="Times New Roman" w:hAnsi="Times New Roman"/>
          <w:spacing w:val="5"/>
          <w:sz w:val="24"/>
          <w:szCs w:val="24"/>
        </w:rPr>
        <w:t xml:space="preserve"> </w:t>
      </w:r>
      <w:r w:rsidRPr="008F4879">
        <w:rPr>
          <w:rFonts w:ascii="Times New Roman" w:hAnsi="Times New Roman"/>
          <w:sz w:val="24"/>
          <w:szCs w:val="24"/>
        </w:rPr>
        <w:t>сел</w:t>
      </w:r>
      <w:r w:rsidRPr="008F4879">
        <w:rPr>
          <w:rFonts w:ascii="Times New Roman" w:hAnsi="Times New Roman"/>
          <w:spacing w:val="-1"/>
          <w:sz w:val="24"/>
          <w:szCs w:val="24"/>
        </w:rPr>
        <w:t>ь</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Р</w:t>
      </w:r>
      <w:r w:rsidRPr="008F4879">
        <w:rPr>
          <w:rFonts w:ascii="Times New Roman" w:hAnsi="Times New Roman"/>
          <w:spacing w:val="-3"/>
          <w:sz w:val="24"/>
          <w:szCs w:val="24"/>
        </w:rPr>
        <w:t>а</w:t>
      </w:r>
      <w:r w:rsidRPr="008F4879">
        <w:rPr>
          <w:rFonts w:ascii="Times New Roman" w:hAnsi="Times New Roman"/>
          <w:sz w:val="24"/>
          <w:szCs w:val="24"/>
        </w:rPr>
        <w:t>ссел</w:t>
      </w:r>
      <w:r w:rsidRPr="008F4879">
        <w:rPr>
          <w:rFonts w:ascii="Times New Roman" w:hAnsi="Times New Roman"/>
          <w:spacing w:val="-3"/>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pacing w:val="-1"/>
          <w:sz w:val="24"/>
          <w:szCs w:val="24"/>
        </w:rPr>
        <w:t>б</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Типы населённых пунктов. </w:t>
      </w:r>
      <w:r w:rsidRPr="008F4879">
        <w:rPr>
          <w:rFonts w:ascii="Times New Roman" w:hAnsi="Times New Roman"/>
          <w:spacing w:val="-1"/>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а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 их классификация</w:t>
      </w:r>
      <w:r w:rsidRPr="008F4879">
        <w:rPr>
          <w:rFonts w:ascii="Times New Roman" w:hAnsi="Times New Roman"/>
          <w:sz w:val="24"/>
          <w:szCs w:val="24"/>
        </w:rPr>
        <w:t>.</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pacing w:val="1"/>
          <w:sz w:val="24"/>
          <w:szCs w:val="24"/>
        </w:rPr>
        <w:t>География</w:t>
      </w:r>
      <w:r w:rsidRPr="008F4879">
        <w:rPr>
          <w:rFonts w:ascii="Times New Roman" w:hAnsi="Times New Roman"/>
          <w:b/>
          <w:bCs/>
          <w:spacing w:val="3"/>
          <w:sz w:val="24"/>
          <w:szCs w:val="24"/>
        </w:rPr>
        <w:t xml:space="preserve"> </w:t>
      </w:r>
      <w:r w:rsidRPr="008F4879">
        <w:rPr>
          <w:rFonts w:ascii="Times New Roman" w:hAnsi="Times New Roman"/>
          <w:b/>
          <w:bCs/>
          <w:sz w:val="24"/>
          <w:szCs w:val="24"/>
        </w:rPr>
        <w:t>св</w:t>
      </w:r>
      <w:r w:rsidRPr="008F4879">
        <w:rPr>
          <w:rFonts w:ascii="Times New Roman" w:hAnsi="Times New Roman"/>
          <w:b/>
          <w:bCs/>
          <w:spacing w:val="-1"/>
          <w:sz w:val="24"/>
          <w:szCs w:val="24"/>
        </w:rPr>
        <w:t>о</w:t>
      </w:r>
      <w:r w:rsidRPr="008F4879">
        <w:rPr>
          <w:rFonts w:ascii="Times New Roman" w:hAnsi="Times New Roman"/>
          <w:b/>
          <w:bCs/>
          <w:sz w:val="24"/>
          <w:szCs w:val="24"/>
        </w:rPr>
        <w:t>ей</w:t>
      </w:r>
      <w:r w:rsidRPr="008F4879">
        <w:rPr>
          <w:rFonts w:ascii="Times New Roman" w:hAnsi="Times New Roman"/>
          <w:b/>
          <w:bCs/>
          <w:spacing w:val="2"/>
          <w:sz w:val="24"/>
          <w:szCs w:val="24"/>
        </w:rPr>
        <w:t xml:space="preserve"> </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pacing w:val="-1"/>
          <w:sz w:val="24"/>
          <w:szCs w:val="24"/>
        </w:rPr>
        <w:t>но</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и.</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 xml:space="preserve"> </w:t>
      </w:r>
      <w:r w:rsidRPr="008F4879">
        <w:rPr>
          <w:rFonts w:ascii="Times New Roman" w:hAnsi="Times New Roman"/>
          <w:spacing w:val="1"/>
          <w:sz w:val="24"/>
          <w:szCs w:val="24"/>
        </w:rPr>
        <w:t>Г</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и </w:t>
      </w:r>
      <w:r w:rsidRPr="008F4879">
        <w:rPr>
          <w:rFonts w:ascii="Times New Roman" w:hAnsi="Times New Roman"/>
          <w:spacing w:val="-1"/>
          <w:sz w:val="24"/>
          <w:szCs w:val="24"/>
        </w:rPr>
        <w:t>р</w:t>
      </w:r>
      <w:r w:rsidRPr="008F4879">
        <w:rPr>
          <w:rFonts w:ascii="Times New Roman" w:hAnsi="Times New Roman"/>
          <w:sz w:val="24"/>
          <w:szCs w:val="24"/>
        </w:rPr>
        <w:t>ел</w:t>
      </w:r>
      <w:r w:rsidRPr="008F4879">
        <w:rPr>
          <w:rFonts w:ascii="Times New Roman" w:hAnsi="Times New Roman"/>
          <w:spacing w:val="-2"/>
          <w:sz w:val="24"/>
          <w:szCs w:val="24"/>
        </w:rPr>
        <w:t>ь</w:t>
      </w:r>
      <w:r w:rsidRPr="008F4879">
        <w:rPr>
          <w:rFonts w:ascii="Times New Roman" w:hAnsi="Times New Roman"/>
          <w:sz w:val="24"/>
          <w:szCs w:val="24"/>
        </w:rPr>
        <w:t>еф. История освоения. К</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мат</w:t>
      </w:r>
      <w:r w:rsidRPr="008F4879">
        <w:rPr>
          <w:rFonts w:ascii="Times New Roman" w:hAnsi="Times New Roman"/>
          <w:spacing w:val="-2"/>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1"/>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22"/>
          <w:sz w:val="24"/>
          <w:szCs w:val="24"/>
        </w:rPr>
        <w:t xml:space="preserve"> </w:t>
      </w:r>
      <w:r w:rsidRPr="008F4879">
        <w:rPr>
          <w:rFonts w:ascii="Times New Roman" w:hAnsi="Times New Roman"/>
          <w:sz w:val="24"/>
          <w:szCs w:val="24"/>
        </w:rPr>
        <w:t>сво</w:t>
      </w:r>
      <w:r w:rsidRPr="008F4879">
        <w:rPr>
          <w:rFonts w:ascii="Times New Roman" w:hAnsi="Times New Roman"/>
          <w:spacing w:val="-1"/>
          <w:sz w:val="24"/>
          <w:szCs w:val="24"/>
        </w:rPr>
        <w:t>е</w:t>
      </w:r>
      <w:r w:rsidRPr="008F4879">
        <w:rPr>
          <w:rFonts w:ascii="Times New Roman" w:hAnsi="Times New Roman"/>
          <w:sz w:val="24"/>
          <w:szCs w:val="24"/>
        </w:rPr>
        <w:t>го</w:t>
      </w:r>
      <w:r w:rsidRPr="008F4879">
        <w:rPr>
          <w:rFonts w:ascii="Times New Roman" w:hAnsi="Times New Roman"/>
          <w:spacing w:val="2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23"/>
          <w:sz w:val="24"/>
          <w:szCs w:val="24"/>
        </w:rPr>
        <w:t xml:space="preserve"> </w:t>
      </w:r>
      <w:r w:rsidRPr="008F4879">
        <w:rPr>
          <w:rFonts w:ascii="Times New Roman" w:hAnsi="Times New Roman"/>
          <w:spacing w:val="-3"/>
          <w:sz w:val="24"/>
          <w:szCs w:val="24"/>
        </w:rPr>
        <w:t>Р</w:t>
      </w:r>
      <w:r w:rsidRPr="008F4879">
        <w:rPr>
          <w:rFonts w:ascii="Times New Roman" w:hAnsi="Times New Roman"/>
          <w:sz w:val="24"/>
          <w:szCs w:val="24"/>
        </w:rPr>
        <w:t>еки</w:t>
      </w:r>
      <w:r w:rsidRPr="008F4879">
        <w:rPr>
          <w:rFonts w:ascii="Times New Roman" w:hAnsi="Times New Roman"/>
          <w:spacing w:val="22"/>
          <w:sz w:val="24"/>
          <w:szCs w:val="24"/>
        </w:rPr>
        <w:t xml:space="preserve"> </w:t>
      </w:r>
      <w:r w:rsidRPr="008F4879">
        <w:rPr>
          <w:rFonts w:ascii="Times New Roman" w:hAnsi="Times New Roman"/>
          <w:sz w:val="24"/>
          <w:szCs w:val="24"/>
        </w:rPr>
        <w:t>и</w:t>
      </w:r>
      <w:r w:rsidRPr="008F4879">
        <w:rPr>
          <w:rFonts w:ascii="Times New Roman" w:hAnsi="Times New Roman"/>
          <w:spacing w:val="24"/>
          <w:sz w:val="24"/>
          <w:szCs w:val="24"/>
        </w:rPr>
        <w:t xml:space="preserve"> </w:t>
      </w:r>
      <w:r w:rsidRPr="008F4879">
        <w:rPr>
          <w:rFonts w:ascii="Times New Roman" w:hAnsi="Times New Roman"/>
          <w:spacing w:val="1"/>
          <w:sz w:val="24"/>
          <w:szCs w:val="24"/>
        </w:rPr>
        <w:t>о</w:t>
      </w:r>
      <w:r w:rsidRPr="008F4879">
        <w:rPr>
          <w:rFonts w:ascii="Times New Roman" w:hAnsi="Times New Roman"/>
          <w:spacing w:val="-3"/>
          <w:sz w:val="24"/>
          <w:szCs w:val="24"/>
        </w:rPr>
        <w:t>з</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0"/>
          <w:sz w:val="24"/>
          <w:szCs w:val="24"/>
        </w:rPr>
        <w:t xml:space="preserve"> </w:t>
      </w:r>
      <w:r w:rsidRPr="008F4879">
        <w:rPr>
          <w:rFonts w:ascii="Times New Roman" w:hAnsi="Times New Roman"/>
          <w:sz w:val="24"/>
          <w:szCs w:val="24"/>
        </w:rPr>
        <w:t>ка</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z w:val="24"/>
          <w:szCs w:val="24"/>
        </w:rPr>
        <w:t>ы и</w:t>
      </w:r>
      <w:r w:rsidRPr="008F4879">
        <w:rPr>
          <w:rFonts w:ascii="Times New Roman" w:hAnsi="Times New Roman"/>
          <w:spacing w:val="4"/>
          <w:sz w:val="24"/>
          <w:szCs w:val="24"/>
        </w:rPr>
        <w:t xml:space="preserve"> </w:t>
      </w:r>
      <w:r w:rsidRPr="008F4879">
        <w:rPr>
          <w:rFonts w:ascii="Times New Roman" w:hAnsi="Times New Roman"/>
          <w:sz w:val="24"/>
          <w:szCs w:val="24"/>
        </w:rPr>
        <w:t>вод</w:t>
      </w:r>
      <w:r w:rsidRPr="008F4879">
        <w:rPr>
          <w:rFonts w:ascii="Times New Roman" w:hAnsi="Times New Roman"/>
          <w:spacing w:val="-2"/>
          <w:sz w:val="24"/>
          <w:szCs w:val="24"/>
        </w:rPr>
        <w:t>о</w:t>
      </w:r>
      <w:r w:rsidRPr="008F4879">
        <w:rPr>
          <w:rFonts w:ascii="Times New Roman" w:hAnsi="Times New Roman"/>
          <w:spacing w:val="1"/>
          <w:sz w:val="24"/>
          <w:szCs w:val="24"/>
        </w:rPr>
        <w:t>х</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ща. </w:t>
      </w:r>
      <w:r w:rsidRPr="008F4879">
        <w:rPr>
          <w:rFonts w:ascii="Times New Roman" w:hAnsi="Times New Roman"/>
          <w:spacing w:val="-1"/>
          <w:sz w:val="24"/>
          <w:szCs w:val="24"/>
        </w:rPr>
        <w:t>П</w:t>
      </w:r>
      <w:r w:rsidRPr="008F4879">
        <w:rPr>
          <w:rFonts w:ascii="Times New Roman" w:hAnsi="Times New Roman"/>
          <w:spacing w:val="1"/>
          <w:sz w:val="24"/>
          <w:szCs w:val="24"/>
        </w:rPr>
        <w:t>ри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о</w:t>
      </w:r>
      <w:r w:rsidRPr="008F4879">
        <w:rPr>
          <w:rFonts w:ascii="Times New Roman" w:hAnsi="Times New Roman"/>
          <w:spacing w:val="1"/>
          <w:sz w:val="24"/>
          <w:szCs w:val="24"/>
        </w:rPr>
        <w:t>ны</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но</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ны</w:t>
      </w:r>
      <w:r w:rsidRPr="008F4879">
        <w:rPr>
          <w:rFonts w:ascii="Times New Roman" w:hAnsi="Times New Roman"/>
          <w:sz w:val="24"/>
          <w:szCs w:val="24"/>
        </w:rPr>
        <w:t>х 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ек</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ей мест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Природные ресурсы.</w:t>
      </w:r>
      <w:r w:rsidRPr="008F4879">
        <w:rPr>
          <w:rFonts w:ascii="Times New Roman" w:hAnsi="Times New Roman"/>
          <w:spacing w:val="1"/>
          <w:sz w:val="24"/>
          <w:szCs w:val="24"/>
        </w:rPr>
        <w:t xml:space="preserve"> </w:t>
      </w:r>
      <w:r w:rsidRPr="008F4879">
        <w:rPr>
          <w:rFonts w:ascii="Times New Roman" w:hAnsi="Times New Roman"/>
          <w:sz w:val="24"/>
          <w:szCs w:val="24"/>
        </w:rPr>
        <w:t>Эк</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об</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 xml:space="preserve">ы и </w:t>
      </w:r>
      <w:r w:rsidRPr="008F4879">
        <w:rPr>
          <w:rFonts w:ascii="Times New Roman" w:hAnsi="Times New Roman"/>
          <w:spacing w:val="1"/>
          <w:sz w:val="24"/>
          <w:szCs w:val="24"/>
        </w:rPr>
        <w:t>п</w:t>
      </w:r>
      <w:r w:rsidRPr="008F4879">
        <w:rPr>
          <w:rFonts w:ascii="Times New Roman" w:hAnsi="Times New Roman"/>
          <w:spacing w:val="-4"/>
          <w:sz w:val="24"/>
          <w:szCs w:val="24"/>
        </w:rPr>
        <w:t>у</w:t>
      </w:r>
      <w:r w:rsidRPr="008F4879">
        <w:rPr>
          <w:rFonts w:ascii="Times New Roman" w:hAnsi="Times New Roman"/>
          <w:sz w:val="24"/>
          <w:szCs w:val="24"/>
        </w:rPr>
        <w:t>ти</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р</w:t>
      </w:r>
      <w:r w:rsidRPr="008F4879">
        <w:rPr>
          <w:rFonts w:ascii="Times New Roman" w:hAnsi="Times New Roman"/>
          <w:sz w:val="24"/>
          <w:szCs w:val="24"/>
        </w:rPr>
        <w:t>еш</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асе</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z w:val="24"/>
          <w:szCs w:val="24"/>
        </w:rPr>
        <w:t>е</w:t>
      </w:r>
      <w:r w:rsidRPr="008F4879">
        <w:rPr>
          <w:rFonts w:ascii="Times New Roman" w:hAnsi="Times New Roman"/>
          <w:spacing w:val="3"/>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pacing w:val="-1"/>
          <w:sz w:val="24"/>
          <w:szCs w:val="24"/>
        </w:rPr>
        <w:t>ио</w:t>
      </w:r>
      <w:r w:rsidRPr="008F4879">
        <w:rPr>
          <w:rFonts w:ascii="Times New Roman" w:hAnsi="Times New Roman"/>
          <w:spacing w:val="1"/>
          <w:sz w:val="24"/>
          <w:szCs w:val="24"/>
        </w:rPr>
        <w:t>н</w:t>
      </w:r>
      <w:r w:rsidRPr="008F4879">
        <w:rPr>
          <w:rFonts w:ascii="Times New Roman" w:hAnsi="Times New Roman"/>
          <w:sz w:val="24"/>
          <w:szCs w:val="24"/>
        </w:rPr>
        <w:t xml:space="preserve">а. </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 xml:space="preserve">Хозяйство </w:t>
      </w:r>
      <w:r w:rsidRPr="008F4879">
        <w:rPr>
          <w:rFonts w:ascii="Times New Roman" w:hAnsi="Times New Roman"/>
          <w:b/>
          <w:bCs/>
          <w:spacing w:val="-2"/>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w:t>
      </w:r>
      <w:r w:rsidRPr="008F4879">
        <w:rPr>
          <w:rFonts w:ascii="Times New Roman" w:hAnsi="Times New Roman"/>
          <w:b/>
          <w:bCs/>
          <w:spacing w:val="-2"/>
          <w:sz w:val="24"/>
          <w:szCs w:val="24"/>
        </w:rPr>
        <w:t>с</w:t>
      </w:r>
      <w:r w:rsidRPr="008F4879">
        <w:rPr>
          <w:rFonts w:ascii="Times New Roman" w:hAnsi="Times New Roman"/>
          <w:b/>
          <w:bCs/>
          <w:spacing w:val="-1"/>
          <w:sz w:val="24"/>
          <w:szCs w:val="24"/>
        </w:rPr>
        <w:t>ии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О</w:t>
      </w:r>
      <w:r w:rsidRPr="008F4879">
        <w:rPr>
          <w:rFonts w:ascii="Times New Roman" w:hAnsi="Times New Roman"/>
          <w:b/>
          <w:bCs/>
          <w:spacing w:val="1"/>
          <w:sz w:val="24"/>
          <w:szCs w:val="24"/>
        </w:rPr>
        <w:t>б</w:t>
      </w:r>
      <w:r w:rsidRPr="008F4879">
        <w:rPr>
          <w:rFonts w:ascii="Times New Roman" w:hAnsi="Times New Roman"/>
          <w:b/>
          <w:bCs/>
          <w:spacing w:val="-2"/>
          <w:sz w:val="24"/>
          <w:szCs w:val="24"/>
        </w:rPr>
        <w:t>щ</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х</w:t>
      </w:r>
      <w:r w:rsidRPr="008F4879">
        <w:rPr>
          <w:rFonts w:ascii="Times New Roman" w:hAnsi="Times New Roman"/>
          <w:b/>
          <w:bCs/>
          <w:spacing w:val="1"/>
          <w:sz w:val="24"/>
          <w:szCs w:val="24"/>
        </w:rPr>
        <w:t>а</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к</w:t>
      </w:r>
      <w:r w:rsidRPr="008F4879">
        <w:rPr>
          <w:rFonts w:ascii="Times New Roman" w:hAnsi="Times New Roman"/>
          <w:b/>
          <w:bCs/>
          <w:spacing w:val="1"/>
          <w:sz w:val="24"/>
          <w:szCs w:val="24"/>
        </w:rPr>
        <w:t>т</w:t>
      </w:r>
      <w:r w:rsidRPr="008F4879">
        <w:rPr>
          <w:rFonts w:ascii="Times New Roman" w:hAnsi="Times New Roman"/>
          <w:b/>
          <w:bCs/>
          <w:sz w:val="24"/>
          <w:szCs w:val="24"/>
        </w:rPr>
        <w:t>ер</w:t>
      </w:r>
      <w:r w:rsidRPr="008F4879">
        <w:rPr>
          <w:rFonts w:ascii="Times New Roman" w:hAnsi="Times New Roman"/>
          <w:b/>
          <w:bCs/>
          <w:spacing w:val="-3"/>
          <w:sz w:val="24"/>
          <w:szCs w:val="24"/>
        </w:rPr>
        <w:t>и</w:t>
      </w:r>
      <w:r w:rsidRPr="008F4879">
        <w:rPr>
          <w:rFonts w:ascii="Times New Roman" w:hAnsi="Times New Roman"/>
          <w:b/>
          <w:bCs/>
          <w:sz w:val="24"/>
          <w:szCs w:val="24"/>
        </w:rPr>
        <w:t>с</w:t>
      </w:r>
      <w:r w:rsidRPr="008F4879">
        <w:rPr>
          <w:rFonts w:ascii="Times New Roman" w:hAnsi="Times New Roman"/>
          <w:b/>
          <w:bCs/>
          <w:spacing w:val="1"/>
          <w:sz w:val="24"/>
          <w:szCs w:val="24"/>
        </w:rPr>
        <w:t>т</w:t>
      </w:r>
      <w:r w:rsidRPr="008F4879">
        <w:rPr>
          <w:rFonts w:ascii="Times New Roman" w:hAnsi="Times New Roman"/>
          <w:b/>
          <w:bCs/>
          <w:spacing w:val="-1"/>
          <w:sz w:val="24"/>
          <w:szCs w:val="24"/>
        </w:rPr>
        <w:t>ик</w:t>
      </w:r>
      <w:r w:rsidRPr="008F4879">
        <w:rPr>
          <w:rFonts w:ascii="Times New Roman" w:hAnsi="Times New Roman"/>
          <w:b/>
          <w:bCs/>
          <w:sz w:val="24"/>
          <w:szCs w:val="24"/>
        </w:rPr>
        <w:t>а</w:t>
      </w:r>
      <w:r w:rsidRPr="008F4879">
        <w:rPr>
          <w:rFonts w:ascii="Times New Roman" w:hAnsi="Times New Roman"/>
          <w:b/>
          <w:bCs/>
          <w:spacing w:val="3"/>
          <w:sz w:val="24"/>
          <w:szCs w:val="24"/>
        </w:rPr>
        <w:t xml:space="preserve"> </w:t>
      </w:r>
      <w:r w:rsidRPr="008F4879">
        <w:rPr>
          <w:rFonts w:ascii="Times New Roman" w:hAnsi="Times New Roman"/>
          <w:b/>
          <w:bCs/>
          <w:spacing w:val="-1"/>
          <w:sz w:val="24"/>
          <w:szCs w:val="24"/>
        </w:rPr>
        <w:t>х</w:t>
      </w:r>
      <w:r w:rsidRPr="008F4879">
        <w:rPr>
          <w:rFonts w:ascii="Times New Roman" w:hAnsi="Times New Roman"/>
          <w:b/>
          <w:bCs/>
          <w:spacing w:val="1"/>
          <w:sz w:val="24"/>
          <w:szCs w:val="24"/>
        </w:rPr>
        <w:t>о</w:t>
      </w:r>
      <w:r w:rsidRPr="008F4879">
        <w:rPr>
          <w:rFonts w:ascii="Times New Roman" w:hAnsi="Times New Roman"/>
          <w:b/>
          <w:bCs/>
          <w:sz w:val="24"/>
          <w:szCs w:val="24"/>
        </w:rPr>
        <w:t>зя</w:t>
      </w:r>
      <w:r w:rsidRPr="008F4879">
        <w:rPr>
          <w:rFonts w:ascii="Times New Roman" w:hAnsi="Times New Roman"/>
          <w:b/>
          <w:bCs/>
          <w:spacing w:val="-2"/>
          <w:sz w:val="24"/>
          <w:szCs w:val="24"/>
        </w:rPr>
        <w:t>йс</w:t>
      </w:r>
      <w:r w:rsidRPr="008F4879">
        <w:rPr>
          <w:rFonts w:ascii="Times New Roman" w:hAnsi="Times New Roman"/>
          <w:b/>
          <w:bCs/>
          <w:spacing w:val="1"/>
          <w:sz w:val="24"/>
          <w:szCs w:val="24"/>
        </w:rPr>
        <w:t>т</w:t>
      </w:r>
      <w:r w:rsidRPr="008F4879">
        <w:rPr>
          <w:rFonts w:ascii="Times New Roman" w:hAnsi="Times New Roman"/>
          <w:b/>
          <w:bCs/>
          <w:sz w:val="24"/>
          <w:szCs w:val="24"/>
        </w:rPr>
        <w:t xml:space="preserve">ва. </w:t>
      </w:r>
      <w:r w:rsidRPr="008F4879">
        <w:rPr>
          <w:rFonts w:ascii="Times New Roman" w:hAnsi="Times New Roman"/>
          <w:b/>
          <w:bCs/>
          <w:spacing w:val="-1"/>
          <w:sz w:val="24"/>
          <w:szCs w:val="24"/>
        </w:rPr>
        <w:t>Г</w:t>
      </w:r>
      <w:r w:rsidRPr="008F4879">
        <w:rPr>
          <w:rFonts w:ascii="Times New Roman" w:hAnsi="Times New Roman"/>
          <w:b/>
          <w:bCs/>
          <w:sz w:val="24"/>
          <w:szCs w:val="24"/>
        </w:rPr>
        <w:t>е</w:t>
      </w:r>
      <w:r w:rsidRPr="008F4879">
        <w:rPr>
          <w:rFonts w:ascii="Times New Roman" w:hAnsi="Times New Roman"/>
          <w:b/>
          <w:bCs/>
          <w:spacing w:val="1"/>
          <w:sz w:val="24"/>
          <w:szCs w:val="24"/>
        </w:rPr>
        <w:t>о</w:t>
      </w:r>
      <w:r w:rsidRPr="008F4879">
        <w:rPr>
          <w:rFonts w:ascii="Times New Roman" w:hAnsi="Times New Roman"/>
          <w:b/>
          <w:bCs/>
          <w:sz w:val="24"/>
          <w:szCs w:val="24"/>
        </w:rPr>
        <w:t>гра</w:t>
      </w:r>
      <w:r w:rsidRPr="008F4879">
        <w:rPr>
          <w:rFonts w:ascii="Times New Roman" w:hAnsi="Times New Roman"/>
          <w:b/>
          <w:bCs/>
          <w:spacing w:val="-1"/>
          <w:sz w:val="24"/>
          <w:szCs w:val="24"/>
        </w:rPr>
        <w:t>фи</w:t>
      </w:r>
      <w:r w:rsidRPr="008F4879">
        <w:rPr>
          <w:rFonts w:ascii="Times New Roman" w:hAnsi="Times New Roman"/>
          <w:b/>
          <w:bCs/>
          <w:sz w:val="24"/>
          <w:szCs w:val="24"/>
        </w:rPr>
        <w:t>чес</w:t>
      </w:r>
      <w:r w:rsidRPr="008F4879">
        <w:rPr>
          <w:rFonts w:ascii="Times New Roman" w:hAnsi="Times New Roman"/>
          <w:b/>
          <w:bCs/>
          <w:spacing w:val="-3"/>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е</w:t>
      </w:r>
      <w:r w:rsidRPr="008F4879">
        <w:rPr>
          <w:rFonts w:ascii="Times New Roman" w:hAnsi="Times New Roman"/>
          <w:b/>
          <w:bCs/>
          <w:spacing w:val="3"/>
          <w:sz w:val="24"/>
          <w:szCs w:val="24"/>
        </w:rPr>
        <w:t xml:space="preserve"> </w:t>
      </w:r>
      <w:r w:rsidRPr="008F4879">
        <w:rPr>
          <w:rFonts w:ascii="Times New Roman" w:hAnsi="Times New Roman"/>
          <w:b/>
          <w:bCs/>
          <w:spacing w:val="-3"/>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й</w:t>
      </w:r>
      <w:r w:rsidRPr="008F4879">
        <w:rPr>
          <w:rFonts w:ascii="Times New Roman" w:hAnsi="Times New Roman"/>
          <w:b/>
          <w:bCs/>
          <w:spacing w:val="1"/>
          <w:sz w:val="24"/>
          <w:szCs w:val="24"/>
        </w:rPr>
        <w:t>о</w:t>
      </w:r>
      <w:r w:rsidRPr="008F4879">
        <w:rPr>
          <w:rFonts w:ascii="Times New Roman" w:hAnsi="Times New Roman"/>
          <w:b/>
          <w:bCs/>
          <w:spacing w:val="-1"/>
          <w:sz w:val="24"/>
          <w:szCs w:val="24"/>
        </w:rPr>
        <w:t>ни</w:t>
      </w:r>
      <w:r w:rsidRPr="008F4879">
        <w:rPr>
          <w:rFonts w:ascii="Times New Roman" w:hAnsi="Times New Roman"/>
          <w:b/>
          <w:bCs/>
          <w:sz w:val="24"/>
          <w:szCs w:val="24"/>
        </w:rPr>
        <w:t>р</w:t>
      </w:r>
      <w:r w:rsidRPr="008F4879">
        <w:rPr>
          <w:rFonts w:ascii="Times New Roman" w:hAnsi="Times New Roman"/>
          <w:b/>
          <w:bCs/>
          <w:spacing w:val="1"/>
          <w:sz w:val="24"/>
          <w:szCs w:val="24"/>
        </w:rPr>
        <w:t>о</w:t>
      </w:r>
      <w:r w:rsidRPr="008F4879">
        <w:rPr>
          <w:rFonts w:ascii="Times New Roman" w:hAnsi="Times New Roman"/>
          <w:b/>
          <w:bCs/>
          <w:spacing w:val="-3"/>
          <w:sz w:val="24"/>
          <w:szCs w:val="24"/>
        </w:rPr>
        <w:t>в</w:t>
      </w:r>
      <w:r w:rsidRPr="008F4879">
        <w:rPr>
          <w:rFonts w:ascii="Times New Roman" w:hAnsi="Times New Roman"/>
          <w:b/>
          <w:bCs/>
          <w:spacing w:val="1"/>
          <w:sz w:val="24"/>
          <w:szCs w:val="24"/>
        </w:rPr>
        <w:t>а</w:t>
      </w:r>
      <w:r w:rsidRPr="008F4879">
        <w:rPr>
          <w:rFonts w:ascii="Times New Roman" w:hAnsi="Times New Roman"/>
          <w:b/>
          <w:bCs/>
          <w:spacing w:val="-1"/>
          <w:sz w:val="24"/>
          <w:szCs w:val="24"/>
        </w:rPr>
        <w:t>ни</w:t>
      </w:r>
      <w:r w:rsidRPr="008F4879">
        <w:rPr>
          <w:rFonts w:ascii="Times New Roman" w:hAnsi="Times New Roman"/>
          <w:b/>
          <w:bCs/>
          <w:sz w:val="24"/>
          <w:szCs w:val="24"/>
        </w:rPr>
        <w:t xml:space="preserve">е. </w:t>
      </w:r>
      <w:r w:rsidRPr="008F4879">
        <w:rPr>
          <w:rFonts w:ascii="Times New Roman" w:hAnsi="Times New Roman"/>
          <w:sz w:val="24"/>
          <w:szCs w:val="24"/>
        </w:rPr>
        <w:t>Эк</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2"/>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в ж</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р</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щ</w:t>
      </w:r>
      <w:r w:rsidRPr="008F4879">
        <w:rPr>
          <w:rFonts w:ascii="Times New Roman" w:hAnsi="Times New Roman"/>
          <w:spacing w:val="-3"/>
          <w:sz w:val="24"/>
          <w:szCs w:val="24"/>
        </w:rPr>
        <w:t>е</w:t>
      </w:r>
      <w:r w:rsidRPr="008F4879">
        <w:rPr>
          <w:rFonts w:ascii="Times New Roman" w:hAnsi="Times New Roman"/>
          <w:sz w:val="24"/>
          <w:szCs w:val="24"/>
        </w:rPr>
        <w:t>ств</w:t>
      </w:r>
      <w:r w:rsidRPr="008F4879">
        <w:rPr>
          <w:rFonts w:ascii="Times New Roman" w:hAnsi="Times New Roman"/>
          <w:spacing w:val="-3"/>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он</w:t>
      </w:r>
      <w:r w:rsidRPr="008F4879">
        <w:rPr>
          <w:rFonts w:ascii="Times New Roman" w:hAnsi="Times New Roman"/>
          <w:sz w:val="24"/>
          <w:szCs w:val="24"/>
        </w:rPr>
        <w:t>я</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ства.</w:t>
      </w:r>
      <w:r w:rsidRPr="008F4879">
        <w:rPr>
          <w:rFonts w:ascii="Times New Roman" w:hAnsi="Times New Roman"/>
          <w:spacing w:val="29"/>
          <w:sz w:val="24"/>
          <w:szCs w:val="24"/>
        </w:rPr>
        <w:t xml:space="preserve"> </w:t>
      </w:r>
      <w:r w:rsidRPr="008F4879">
        <w:rPr>
          <w:rFonts w:ascii="Times New Roman" w:hAnsi="Times New Roman"/>
          <w:spacing w:val="-1"/>
          <w:sz w:val="24"/>
          <w:szCs w:val="24"/>
        </w:rPr>
        <w:t>Отраслевая структура хозяйства</w:t>
      </w:r>
      <w:r w:rsidRPr="008F4879">
        <w:rPr>
          <w:rFonts w:ascii="Times New Roman" w:hAnsi="Times New Roman"/>
          <w:sz w:val="24"/>
          <w:szCs w:val="24"/>
        </w:rPr>
        <w:t xml:space="preserve">. Сферы </w:t>
      </w:r>
      <w:r w:rsidRPr="008F4879">
        <w:rPr>
          <w:rFonts w:ascii="Times New Roman" w:hAnsi="Times New Roman"/>
          <w:spacing w:val="1"/>
          <w:sz w:val="24"/>
          <w:szCs w:val="24"/>
        </w:rPr>
        <w:t>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ства. Этапы</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ства.</w:t>
      </w:r>
      <w:r w:rsidRPr="008F4879">
        <w:rPr>
          <w:rFonts w:ascii="Times New Roman" w:hAnsi="Times New Roman"/>
          <w:spacing w:val="2"/>
          <w:sz w:val="24"/>
          <w:szCs w:val="24"/>
        </w:rPr>
        <w:t xml:space="preserve"> </w:t>
      </w:r>
      <w:r w:rsidRPr="008F4879">
        <w:rPr>
          <w:rFonts w:ascii="Times New Roman" w:hAnsi="Times New Roman"/>
          <w:sz w:val="24"/>
          <w:szCs w:val="24"/>
        </w:rPr>
        <w:t>Эт</w:t>
      </w:r>
      <w:r w:rsidRPr="008F4879">
        <w:rPr>
          <w:rFonts w:ascii="Times New Roman" w:hAnsi="Times New Roman"/>
          <w:spacing w:val="-3"/>
          <w:sz w:val="24"/>
          <w:szCs w:val="24"/>
        </w:rPr>
        <w:t>а</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ви</w:t>
      </w:r>
      <w:r w:rsidRPr="008F4879">
        <w:rPr>
          <w:rFonts w:ascii="Times New Roman" w:hAnsi="Times New Roman"/>
          <w:sz w:val="24"/>
          <w:szCs w:val="24"/>
        </w:rPr>
        <w:t>тия</w:t>
      </w:r>
      <w:r w:rsidRPr="008F4879">
        <w:rPr>
          <w:rFonts w:ascii="Times New Roman" w:hAnsi="Times New Roman"/>
          <w:spacing w:val="4"/>
          <w:sz w:val="24"/>
          <w:szCs w:val="24"/>
        </w:rPr>
        <w:t xml:space="preserve"> </w:t>
      </w:r>
      <w:r w:rsidRPr="008F4879">
        <w:rPr>
          <w:rFonts w:ascii="Times New Roman" w:hAnsi="Times New Roman"/>
          <w:sz w:val="24"/>
          <w:szCs w:val="24"/>
        </w:rPr>
        <w:t>э</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ии</w:t>
      </w:r>
      <w:r w:rsidRPr="008F4879">
        <w:rPr>
          <w:rFonts w:ascii="Times New Roman" w:hAnsi="Times New Roman"/>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йо</w:t>
      </w:r>
      <w:r w:rsidRPr="008F4879">
        <w:rPr>
          <w:rFonts w:ascii="Times New Roman" w:hAnsi="Times New Roman"/>
          <w:spacing w:val="1"/>
          <w:sz w:val="24"/>
          <w:szCs w:val="24"/>
        </w:rPr>
        <w:t>н</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Административно-территориальное устройство Российской Федерации.</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Г</w:t>
      </w:r>
      <w:r w:rsidRPr="008F4879">
        <w:rPr>
          <w:rFonts w:ascii="Times New Roman" w:hAnsi="Times New Roman"/>
          <w:b/>
          <w:bCs/>
          <w:spacing w:val="1"/>
          <w:sz w:val="24"/>
          <w:szCs w:val="24"/>
        </w:rPr>
        <w:t>ла</w:t>
      </w:r>
      <w:r w:rsidRPr="008F4879">
        <w:rPr>
          <w:rFonts w:ascii="Times New Roman" w:hAnsi="Times New Roman"/>
          <w:b/>
          <w:bCs/>
          <w:sz w:val="24"/>
          <w:szCs w:val="24"/>
        </w:rPr>
        <w:t>в</w:t>
      </w:r>
      <w:r w:rsidRPr="008F4879">
        <w:rPr>
          <w:rFonts w:ascii="Times New Roman" w:hAnsi="Times New Roman"/>
          <w:b/>
          <w:bCs/>
          <w:spacing w:val="-1"/>
          <w:sz w:val="24"/>
          <w:szCs w:val="24"/>
        </w:rPr>
        <w:t>ны</w:t>
      </w:r>
      <w:r w:rsidRPr="008F4879">
        <w:rPr>
          <w:rFonts w:ascii="Times New Roman" w:hAnsi="Times New Roman"/>
          <w:b/>
          <w:bCs/>
          <w:sz w:val="24"/>
          <w:szCs w:val="24"/>
        </w:rPr>
        <w:t>е</w:t>
      </w:r>
      <w:r w:rsidRPr="008F4879">
        <w:rPr>
          <w:rFonts w:ascii="Times New Roman" w:hAnsi="Times New Roman"/>
          <w:b/>
          <w:bCs/>
          <w:spacing w:val="3"/>
          <w:sz w:val="24"/>
          <w:szCs w:val="24"/>
        </w:rPr>
        <w:t xml:space="preserve"> </w:t>
      </w:r>
      <w:r w:rsidRPr="008F4879">
        <w:rPr>
          <w:rFonts w:ascii="Times New Roman" w:hAnsi="Times New Roman"/>
          <w:b/>
          <w:bCs/>
          <w:spacing w:val="1"/>
          <w:sz w:val="24"/>
          <w:szCs w:val="24"/>
        </w:rPr>
        <w:t>о</w:t>
      </w:r>
      <w:r w:rsidRPr="008F4879">
        <w:rPr>
          <w:rFonts w:ascii="Times New Roman" w:hAnsi="Times New Roman"/>
          <w:b/>
          <w:bCs/>
          <w:spacing w:val="-1"/>
          <w:sz w:val="24"/>
          <w:szCs w:val="24"/>
        </w:rPr>
        <w:t>т</w:t>
      </w:r>
      <w:r w:rsidRPr="008F4879">
        <w:rPr>
          <w:rFonts w:ascii="Times New Roman" w:hAnsi="Times New Roman"/>
          <w:b/>
          <w:bCs/>
          <w:sz w:val="24"/>
          <w:szCs w:val="24"/>
        </w:rPr>
        <w:t>р</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л</w:t>
      </w:r>
      <w:r w:rsidRPr="008F4879">
        <w:rPr>
          <w:rFonts w:ascii="Times New Roman" w:hAnsi="Times New Roman"/>
          <w:b/>
          <w:bCs/>
          <w:sz w:val="24"/>
          <w:szCs w:val="24"/>
        </w:rPr>
        <w:t>и</w:t>
      </w:r>
      <w:r w:rsidRPr="008F4879">
        <w:rPr>
          <w:rFonts w:ascii="Times New Roman" w:hAnsi="Times New Roman"/>
          <w:b/>
          <w:bCs/>
          <w:spacing w:val="2"/>
          <w:sz w:val="24"/>
          <w:szCs w:val="24"/>
        </w:rPr>
        <w:t xml:space="preserve"> </w:t>
      </w:r>
      <w:r w:rsidRPr="008F4879">
        <w:rPr>
          <w:rFonts w:ascii="Times New Roman" w:hAnsi="Times New Roman"/>
          <w:b/>
          <w:bCs/>
          <w:sz w:val="24"/>
          <w:szCs w:val="24"/>
        </w:rPr>
        <w:t>и</w:t>
      </w:r>
      <w:r w:rsidRPr="008F4879">
        <w:rPr>
          <w:rFonts w:ascii="Times New Roman" w:hAnsi="Times New Roman"/>
          <w:b/>
          <w:bCs/>
          <w:spacing w:val="4"/>
          <w:sz w:val="24"/>
          <w:szCs w:val="24"/>
        </w:rPr>
        <w:t xml:space="preserve"> </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pacing w:val="-2"/>
          <w:sz w:val="24"/>
          <w:szCs w:val="24"/>
        </w:rPr>
        <w:t>ж</w:t>
      </w:r>
      <w:r w:rsidRPr="008F4879">
        <w:rPr>
          <w:rFonts w:ascii="Times New Roman" w:hAnsi="Times New Roman"/>
          <w:b/>
          <w:bCs/>
          <w:spacing w:val="1"/>
          <w:sz w:val="24"/>
          <w:szCs w:val="24"/>
        </w:rPr>
        <w:t>о</w:t>
      </w:r>
      <w:r w:rsidRPr="008F4879">
        <w:rPr>
          <w:rFonts w:ascii="Times New Roman" w:hAnsi="Times New Roman"/>
          <w:b/>
          <w:bCs/>
          <w:spacing w:val="-1"/>
          <w:sz w:val="24"/>
          <w:szCs w:val="24"/>
        </w:rPr>
        <w:t>т</w:t>
      </w:r>
      <w:r w:rsidRPr="008F4879">
        <w:rPr>
          <w:rFonts w:ascii="Times New Roman" w:hAnsi="Times New Roman"/>
          <w:b/>
          <w:bCs/>
          <w:sz w:val="24"/>
          <w:szCs w:val="24"/>
        </w:rPr>
        <w:t>р</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л</w:t>
      </w:r>
      <w:r w:rsidRPr="008F4879">
        <w:rPr>
          <w:rFonts w:ascii="Times New Roman" w:hAnsi="Times New Roman"/>
          <w:b/>
          <w:bCs/>
          <w:sz w:val="24"/>
          <w:szCs w:val="24"/>
        </w:rPr>
        <w:t>ев</w:t>
      </w:r>
      <w:r w:rsidRPr="008F4879">
        <w:rPr>
          <w:rFonts w:ascii="Times New Roman" w:hAnsi="Times New Roman"/>
          <w:b/>
          <w:bCs/>
          <w:spacing w:val="-1"/>
          <w:sz w:val="24"/>
          <w:szCs w:val="24"/>
        </w:rPr>
        <w:t>ы</w:t>
      </w:r>
      <w:r w:rsidRPr="008F4879">
        <w:rPr>
          <w:rFonts w:ascii="Times New Roman" w:hAnsi="Times New Roman"/>
          <w:b/>
          <w:bCs/>
          <w:sz w:val="24"/>
          <w:szCs w:val="24"/>
        </w:rPr>
        <w:t xml:space="preserve">е </w:t>
      </w:r>
      <w:r w:rsidRPr="008F4879">
        <w:rPr>
          <w:rFonts w:ascii="Times New Roman" w:hAnsi="Times New Roman"/>
          <w:b/>
          <w:bCs/>
          <w:spacing w:val="-1"/>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мплекс</w:t>
      </w:r>
      <w:r w:rsidRPr="008F4879">
        <w:rPr>
          <w:rFonts w:ascii="Times New Roman" w:hAnsi="Times New Roman"/>
          <w:b/>
          <w:bCs/>
          <w:spacing w:val="-1"/>
          <w:sz w:val="24"/>
          <w:szCs w:val="24"/>
        </w:rPr>
        <w:t>ы</w:t>
      </w:r>
      <w:r w:rsidRPr="008F4879">
        <w:rPr>
          <w:rFonts w:ascii="Times New Roman" w:hAnsi="Times New Roman"/>
          <w:b/>
          <w:bCs/>
          <w:sz w:val="24"/>
          <w:szCs w:val="24"/>
        </w:rPr>
        <w:t>.</w:t>
      </w:r>
      <w:r w:rsidRPr="008F4879">
        <w:rPr>
          <w:rFonts w:ascii="Times New Roman" w:hAnsi="Times New Roman"/>
          <w:b/>
          <w:bCs/>
          <w:spacing w:val="8"/>
          <w:sz w:val="24"/>
          <w:szCs w:val="24"/>
        </w:rPr>
        <w:t xml:space="preserve"> </w:t>
      </w:r>
      <w:r w:rsidRPr="008F4879">
        <w:rPr>
          <w:rFonts w:ascii="Times New Roman" w:hAnsi="Times New Roman"/>
          <w:sz w:val="24"/>
          <w:szCs w:val="24"/>
        </w:rPr>
        <w:t>Се</w:t>
      </w:r>
      <w:r w:rsidRPr="008F4879">
        <w:rPr>
          <w:rFonts w:ascii="Times New Roman" w:hAnsi="Times New Roman"/>
          <w:spacing w:val="-1"/>
          <w:sz w:val="24"/>
          <w:szCs w:val="24"/>
        </w:rPr>
        <w:t>ль</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 xml:space="preserve">ство.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асле</w:t>
      </w:r>
      <w:r w:rsidRPr="008F4879">
        <w:rPr>
          <w:rFonts w:ascii="Times New Roman" w:hAnsi="Times New Roman"/>
          <w:spacing w:val="-1"/>
          <w:sz w:val="24"/>
          <w:szCs w:val="24"/>
        </w:rPr>
        <w:t>во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став сел</w:t>
      </w:r>
      <w:r w:rsidRPr="008F4879">
        <w:rPr>
          <w:rFonts w:ascii="Times New Roman" w:hAnsi="Times New Roman"/>
          <w:spacing w:val="-1"/>
          <w:sz w:val="24"/>
          <w:szCs w:val="24"/>
        </w:rPr>
        <w:t>ь</w:t>
      </w:r>
      <w:r w:rsidRPr="008F4879">
        <w:rPr>
          <w:rFonts w:ascii="Times New Roman" w:hAnsi="Times New Roman"/>
          <w:sz w:val="24"/>
          <w:szCs w:val="24"/>
        </w:rPr>
        <w:t>ск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pacing w:val="-2"/>
          <w:sz w:val="24"/>
          <w:szCs w:val="24"/>
        </w:rPr>
        <w:t>а</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Расте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в</w:t>
      </w:r>
      <w:r w:rsidRPr="008F4879">
        <w:rPr>
          <w:rFonts w:ascii="Times New Roman" w:hAnsi="Times New Roman"/>
          <w:spacing w:val="1"/>
          <w:sz w:val="24"/>
          <w:szCs w:val="24"/>
        </w:rPr>
        <w:t>од</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асле</w:t>
      </w:r>
      <w:r w:rsidRPr="008F4879">
        <w:rPr>
          <w:rFonts w:ascii="Times New Roman" w:hAnsi="Times New Roman"/>
          <w:spacing w:val="-1"/>
          <w:sz w:val="24"/>
          <w:szCs w:val="24"/>
        </w:rPr>
        <w:t>во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став 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ства.</w:t>
      </w:r>
      <w:r w:rsidRPr="008F4879">
        <w:rPr>
          <w:rFonts w:ascii="Times New Roman" w:hAnsi="Times New Roman"/>
          <w:spacing w:val="2"/>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 ж</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z w:val="24"/>
          <w:szCs w:val="24"/>
        </w:rPr>
        <w:t xml:space="preserve">ства. </w:t>
      </w:r>
      <w:r w:rsidRPr="008F4879">
        <w:rPr>
          <w:rFonts w:ascii="Times New Roman" w:hAnsi="Times New Roman"/>
          <w:spacing w:val="-4"/>
          <w:sz w:val="24"/>
          <w:szCs w:val="24"/>
        </w:rPr>
        <w:t>А</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1"/>
          <w:sz w:val="24"/>
          <w:szCs w:val="24"/>
        </w:rPr>
        <w:t>оп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мышл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ны</w:t>
      </w:r>
      <w:r w:rsidRPr="008F4879">
        <w:rPr>
          <w:rFonts w:ascii="Times New Roman" w:hAnsi="Times New Roman"/>
          <w:sz w:val="24"/>
          <w:szCs w:val="24"/>
        </w:rPr>
        <w:t>й 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 xml:space="preserve">екс.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став </w:t>
      </w:r>
      <w:r w:rsidRPr="008F4879">
        <w:rPr>
          <w:rFonts w:ascii="Times New Roman" w:hAnsi="Times New Roman"/>
          <w:spacing w:val="-1"/>
          <w:sz w:val="24"/>
          <w:szCs w:val="24"/>
        </w:rPr>
        <w:t>АП</w:t>
      </w:r>
      <w:r w:rsidRPr="008F4879">
        <w:rPr>
          <w:rFonts w:ascii="Times New Roman" w:hAnsi="Times New Roman"/>
          <w:sz w:val="24"/>
          <w:szCs w:val="24"/>
        </w:rPr>
        <w:t xml:space="preserve">К. </w:t>
      </w:r>
      <w:r w:rsidRPr="008F4879">
        <w:rPr>
          <w:rFonts w:ascii="Times New Roman" w:hAnsi="Times New Roman"/>
          <w:spacing w:val="-1"/>
          <w:sz w:val="24"/>
          <w:szCs w:val="24"/>
        </w:rPr>
        <w:t>П</w:t>
      </w:r>
      <w:r w:rsidRPr="008F4879">
        <w:rPr>
          <w:rFonts w:ascii="Times New Roman" w:hAnsi="Times New Roman"/>
          <w:spacing w:val="1"/>
          <w:sz w:val="24"/>
          <w:szCs w:val="24"/>
        </w:rPr>
        <w:t>и</w:t>
      </w:r>
      <w:r w:rsidRPr="008F4879">
        <w:rPr>
          <w:rFonts w:ascii="Times New Roman" w:hAnsi="Times New Roman"/>
          <w:sz w:val="24"/>
          <w:szCs w:val="24"/>
        </w:rPr>
        <w:t>щевая</w:t>
      </w:r>
      <w:r w:rsidRPr="008F4879">
        <w:rPr>
          <w:rFonts w:ascii="Times New Roman" w:hAnsi="Times New Roman"/>
          <w:spacing w:val="59"/>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л</w:t>
      </w:r>
      <w:r w:rsidRPr="008F4879">
        <w:rPr>
          <w:rFonts w:ascii="Times New Roman" w:hAnsi="Times New Roman"/>
          <w:sz w:val="24"/>
          <w:szCs w:val="24"/>
        </w:rPr>
        <w:t>егкая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Ле</w:t>
      </w:r>
      <w:r w:rsidRPr="008F4879">
        <w:rPr>
          <w:rFonts w:ascii="Times New Roman" w:hAnsi="Times New Roman"/>
          <w:spacing w:val="-3"/>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3"/>
          <w:sz w:val="24"/>
          <w:szCs w:val="24"/>
        </w:rPr>
        <w:t>л</w:t>
      </w:r>
      <w:r w:rsidRPr="008F4879">
        <w:rPr>
          <w:rFonts w:ascii="Times New Roman" w:hAnsi="Times New Roman"/>
          <w:sz w:val="24"/>
          <w:szCs w:val="24"/>
        </w:rPr>
        <w:t>екс.</w:t>
      </w:r>
      <w:r w:rsidRPr="008F4879">
        <w:rPr>
          <w:rFonts w:ascii="Times New Roman" w:hAnsi="Times New Roman"/>
          <w:spacing w:val="3"/>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став 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кса.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мес</w:t>
      </w:r>
      <w:r w:rsidRPr="008F4879">
        <w:rPr>
          <w:rFonts w:ascii="Times New Roman" w:hAnsi="Times New Roman"/>
          <w:spacing w:val="-3"/>
          <w:sz w:val="24"/>
          <w:szCs w:val="24"/>
        </w:rPr>
        <w:t>т</w:t>
      </w:r>
      <w:r w:rsidRPr="008F4879">
        <w:rPr>
          <w:rFonts w:ascii="Times New Roman" w:hAnsi="Times New Roman"/>
          <w:sz w:val="24"/>
          <w:szCs w:val="24"/>
        </w:rPr>
        <w:t xml:space="preserve">а </w:t>
      </w:r>
      <w:r w:rsidRPr="008F4879">
        <w:rPr>
          <w:rFonts w:ascii="Times New Roman" w:hAnsi="Times New Roman"/>
          <w:spacing w:val="-1"/>
          <w:sz w:val="24"/>
          <w:szCs w:val="24"/>
        </w:rPr>
        <w:t>л</w:t>
      </w:r>
      <w:r w:rsidRPr="008F4879">
        <w:rPr>
          <w:rFonts w:ascii="Times New Roman" w:hAnsi="Times New Roman"/>
          <w:sz w:val="24"/>
          <w:szCs w:val="24"/>
        </w:rPr>
        <w:t>ес</w:t>
      </w:r>
      <w:r w:rsidRPr="008F4879">
        <w:rPr>
          <w:rFonts w:ascii="Times New Roman" w:hAnsi="Times New Roman"/>
          <w:spacing w:val="1"/>
          <w:sz w:val="24"/>
          <w:szCs w:val="24"/>
        </w:rPr>
        <w:t>о</w:t>
      </w:r>
      <w:r w:rsidRPr="008F4879">
        <w:rPr>
          <w:rFonts w:ascii="Times New Roman" w:hAnsi="Times New Roman"/>
          <w:sz w:val="24"/>
          <w:szCs w:val="24"/>
        </w:rPr>
        <w:t>за</w:t>
      </w:r>
      <w:r w:rsidRPr="008F4879">
        <w:rPr>
          <w:rFonts w:ascii="Times New Roman" w:hAnsi="Times New Roman"/>
          <w:spacing w:val="-3"/>
          <w:sz w:val="24"/>
          <w:szCs w:val="24"/>
        </w:rPr>
        <w:t>г</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xml:space="preserve">к. </w:t>
      </w:r>
      <w:r w:rsidRPr="008F4879">
        <w:rPr>
          <w:rFonts w:ascii="Times New Roman" w:hAnsi="Times New Roman"/>
          <w:spacing w:val="-1"/>
          <w:sz w:val="24"/>
          <w:szCs w:val="24"/>
        </w:rPr>
        <w:t>Ц</w:t>
      </w:r>
      <w:r w:rsidRPr="008F4879">
        <w:rPr>
          <w:rFonts w:ascii="Times New Roman" w:hAnsi="Times New Roman"/>
          <w:sz w:val="24"/>
          <w:szCs w:val="24"/>
        </w:rPr>
        <w:t>ел</w:t>
      </w:r>
      <w:r w:rsidRPr="008F4879">
        <w:rPr>
          <w:rFonts w:ascii="Times New Roman" w:hAnsi="Times New Roman"/>
          <w:spacing w:val="-2"/>
          <w:sz w:val="24"/>
          <w:szCs w:val="24"/>
        </w:rPr>
        <w:t>л</w:t>
      </w:r>
      <w:r w:rsidRPr="008F4879">
        <w:rPr>
          <w:rFonts w:ascii="Times New Roman" w:hAnsi="Times New Roman"/>
          <w:spacing w:val="-1"/>
          <w:sz w:val="24"/>
          <w:szCs w:val="24"/>
        </w:rPr>
        <w:t>юл</w:t>
      </w:r>
      <w:r w:rsidRPr="008F4879">
        <w:rPr>
          <w:rFonts w:ascii="Times New Roman" w:hAnsi="Times New Roman"/>
          <w:spacing w:val="1"/>
          <w:sz w:val="24"/>
          <w:szCs w:val="24"/>
        </w:rPr>
        <w:t>о</w:t>
      </w:r>
      <w:r w:rsidRPr="008F4879">
        <w:rPr>
          <w:rFonts w:ascii="Times New Roman" w:hAnsi="Times New Roman"/>
          <w:sz w:val="24"/>
          <w:szCs w:val="24"/>
        </w:rPr>
        <w:t>зн</w:t>
      </w:r>
      <w:r w:rsidRPr="008F4879">
        <w:rPr>
          <w:rFonts w:ascii="Times New Roman" w:hAnsi="Times New Roman"/>
          <w:spacing w:val="4"/>
          <w:sz w:val="24"/>
          <w:szCs w:val="24"/>
        </w:rPr>
        <w:t>о</w:t>
      </w:r>
      <w:r w:rsidRPr="008F4879">
        <w:rPr>
          <w:rFonts w:ascii="Times New Roman" w:hAnsi="Times New Roman"/>
          <w:spacing w:val="-2"/>
          <w:sz w:val="24"/>
          <w:szCs w:val="24"/>
        </w:rPr>
        <w:t>-</w:t>
      </w:r>
      <w:r w:rsidRPr="008F4879">
        <w:rPr>
          <w:rFonts w:ascii="Times New Roman" w:hAnsi="Times New Roman"/>
          <w:spacing w:val="1"/>
          <w:sz w:val="24"/>
          <w:szCs w:val="24"/>
        </w:rPr>
        <w:t>б</w:t>
      </w:r>
      <w:r w:rsidRPr="008F4879">
        <w:rPr>
          <w:rFonts w:ascii="Times New Roman" w:hAnsi="Times New Roman"/>
          <w:spacing w:val="-4"/>
          <w:sz w:val="24"/>
          <w:szCs w:val="24"/>
        </w:rPr>
        <w:t>у</w:t>
      </w:r>
      <w:r w:rsidRPr="008F4879">
        <w:rPr>
          <w:rFonts w:ascii="Times New Roman" w:hAnsi="Times New Roman"/>
          <w:sz w:val="24"/>
          <w:szCs w:val="24"/>
        </w:rPr>
        <w:t>маж</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пр</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2"/>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То</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2"/>
          <w:sz w:val="24"/>
          <w:szCs w:val="24"/>
        </w:rPr>
        <w:t>о</w:t>
      </w:r>
      <w:r w:rsidRPr="008F4879">
        <w:rPr>
          <w:rFonts w:ascii="Times New Roman" w:hAnsi="Times New Roman"/>
          <w:sz w:val="24"/>
          <w:szCs w:val="24"/>
        </w:rPr>
        <w:t>-энергет</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й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мплекс.</w:t>
      </w:r>
      <w:r w:rsidRPr="008F4879">
        <w:rPr>
          <w:rFonts w:ascii="Times New Roman" w:hAnsi="Times New Roman"/>
          <w:spacing w:val="1"/>
          <w:sz w:val="24"/>
          <w:szCs w:val="24"/>
        </w:rPr>
        <w:t xml:space="preserve"> </w:t>
      </w:r>
      <w:r w:rsidRPr="008F4879">
        <w:rPr>
          <w:rFonts w:ascii="Times New Roman" w:hAnsi="Times New Roman"/>
          <w:spacing w:val="-4"/>
          <w:sz w:val="24"/>
          <w:szCs w:val="24"/>
        </w:rPr>
        <w:t>Т</w:t>
      </w:r>
      <w:r w:rsidRPr="008F4879">
        <w:rPr>
          <w:rFonts w:ascii="Times New Roman" w:hAnsi="Times New Roman"/>
          <w:spacing w:val="1"/>
          <w:sz w:val="24"/>
          <w:szCs w:val="24"/>
        </w:rPr>
        <w:t>оп</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2"/>
          <w:sz w:val="24"/>
          <w:szCs w:val="24"/>
        </w:rPr>
        <w:t>о</w:t>
      </w:r>
      <w:r w:rsidRPr="008F4879">
        <w:rPr>
          <w:rFonts w:ascii="Times New Roman" w:hAnsi="Times New Roman"/>
          <w:sz w:val="24"/>
          <w:szCs w:val="24"/>
        </w:rPr>
        <w:t>-эн</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гет</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мпл</w:t>
      </w:r>
      <w:r w:rsidRPr="008F4879">
        <w:rPr>
          <w:rFonts w:ascii="Times New Roman" w:hAnsi="Times New Roman"/>
          <w:spacing w:val="-2"/>
          <w:sz w:val="24"/>
          <w:szCs w:val="24"/>
        </w:rPr>
        <w:t>е</w:t>
      </w:r>
      <w:r w:rsidRPr="008F4879">
        <w:rPr>
          <w:rFonts w:ascii="Times New Roman" w:hAnsi="Times New Roman"/>
          <w:sz w:val="24"/>
          <w:szCs w:val="24"/>
        </w:rPr>
        <w:t>кс.</w:t>
      </w:r>
      <w:r w:rsidRPr="008F4879">
        <w:rPr>
          <w:rFonts w:ascii="Times New Roman" w:hAnsi="Times New Roman"/>
          <w:spacing w:val="1"/>
          <w:sz w:val="24"/>
          <w:szCs w:val="24"/>
        </w:rPr>
        <w:t xml:space="preserve"> </w:t>
      </w:r>
      <w:r w:rsidRPr="008F4879">
        <w:rPr>
          <w:rFonts w:ascii="Times New Roman" w:hAnsi="Times New Roman"/>
          <w:sz w:val="24"/>
          <w:szCs w:val="24"/>
        </w:rPr>
        <w:t>У</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 xml:space="preserve">я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ефтя</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z w:val="24"/>
          <w:szCs w:val="24"/>
        </w:rPr>
        <w:t>га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 Э</w:t>
      </w:r>
      <w:r w:rsidRPr="008F4879">
        <w:rPr>
          <w:rFonts w:ascii="Times New Roman" w:hAnsi="Times New Roman"/>
          <w:spacing w:val="-1"/>
          <w:sz w:val="24"/>
          <w:szCs w:val="24"/>
        </w:rPr>
        <w:t>л</w:t>
      </w:r>
      <w:r w:rsidRPr="008F4879">
        <w:rPr>
          <w:rFonts w:ascii="Times New Roman" w:hAnsi="Times New Roman"/>
          <w:sz w:val="24"/>
          <w:szCs w:val="24"/>
        </w:rPr>
        <w:t>ект</w:t>
      </w:r>
      <w:r w:rsidRPr="008F4879">
        <w:rPr>
          <w:rFonts w:ascii="Times New Roman" w:hAnsi="Times New Roman"/>
          <w:spacing w:val="1"/>
          <w:sz w:val="24"/>
          <w:szCs w:val="24"/>
        </w:rPr>
        <w:t>ро</w:t>
      </w:r>
      <w:r w:rsidRPr="008F4879">
        <w:rPr>
          <w:rFonts w:ascii="Times New Roman" w:hAnsi="Times New Roman"/>
          <w:spacing w:val="-3"/>
          <w:sz w:val="24"/>
          <w:szCs w:val="24"/>
        </w:rPr>
        <w:t>э</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ге</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z w:val="24"/>
          <w:szCs w:val="24"/>
        </w:rPr>
        <w:t xml:space="preserve">. </w:t>
      </w:r>
      <w:r w:rsidRPr="008F4879">
        <w:rPr>
          <w:rFonts w:ascii="Times New Roman" w:hAnsi="Times New Roman"/>
          <w:spacing w:val="-1"/>
          <w:sz w:val="24"/>
          <w:szCs w:val="24"/>
        </w:rPr>
        <w:t>Т</w:t>
      </w:r>
      <w:r w:rsidRPr="008F4879">
        <w:rPr>
          <w:rFonts w:ascii="Times New Roman" w:hAnsi="Times New Roman"/>
          <w:spacing w:val="1"/>
          <w:sz w:val="24"/>
          <w:szCs w:val="24"/>
        </w:rPr>
        <w:t>ип</w:t>
      </w:r>
      <w:r w:rsidRPr="008F4879">
        <w:rPr>
          <w:rFonts w:ascii="Times New Roman" w:hAnsi="Times New Roman"/>
          <w:sz w:val="24"/>
          <w:szCs w:val="24"/>
        </w:rPr>
        <w:t>ы э</w:t>
      </w:r>
      <w:r w:rsidRPr="008F4879">
        <w:rPr>
          <w:rFonts w:ascii="Times New Roman" w:hAnsi="Times New Roman"/>
          <w:spacing w:val="-1"/>
          <w:sz w:val="24"/>
          <w:szCs w:val="24"/>
        </w:rPr>
        <w:t>л</w:t>
      </w:r>
      <w:r w:rsidRPr="008F4879">
        <w:rPr>
          <w:rFonts w:ascii="Times New Roman" w:hAnsi="Times New Roman"/>
          <w:sz w:val="24"/>
          <w:szCs w:val="24"/>
        </w:rPr>
        <w:t>ек</w:t>
      </w:r>
      <w:r w:rsidRPr="008F4879">
        <w:rPr>
          <w:rFonts w:ascii="Times New Roman" w:hAnsi="Times New Roman"/>
          <w:spacing w:val="-2"/>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5"/>
          <w:sz w:val="24"/>
          <w:szCs w:val="24"/>
        </w:rPr>
        <w:t>щ</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 э</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ста</w:t>
      </w:r>
      <w:r w:rsidRPr="008F4879">
        <w:rPr>
          <w:rFonts w:ascii="Times New Roman" w:hAnsi="Times New Roman"/>
          <w:spacing w:val="-1"/>
          <w:sz w:val="24"/>
          <w:szCs w:val="24"/>
        </w:rPr>
        <w:t>н</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Еди</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 энерго</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3"/>
          <w:sz w:val="24"/>
          <w:szCs w:val="24"/>
        </w:rPr>
        <w:t>е</w:t>
      </w:r>
      <w:r w:rsidRPr="008F4879">
        <w:rPr>
          <w:rFonts w:ascii="Times New Roman" w:hAnsi="Times New Roman"/>
          <w:sz w:val="24"/>
          <w:szCs w:val="24"/>
        </w:rPr>
        <w:t>ма ст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ны</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z w:val="24"/>
          <w:szCs w:val="24"/>
        </w:rPr>
        <w:t>кт</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z w:val="24"/>
          <w:szCs w:val="24"/>
        </w:rPr>
        <w:t>ы</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я. Мета</w:t>
      </w:r>
      <w:r w:rsidRPr="008F4879">
        <w:rPr>
          <w:rFonts w:ascii="Times New Roman" w:hAnsi="Times New Roman"/>
          <w:spacing w:val="-1"/>
          <w:sz w:val="24"/>
          <w:szCs w:val="24"/>
        </w:rPr>
        <w:t>лл</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с. Че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ц</w:t>
      </w:r>
      <w:r w:rsidRPr="008F4879">
        <w:rPr>
          <w:rFonts w:ascii="Times New Roman" w:hAnsi="Times New Roman"/>
          <w:spacing w:val="-3"/>
          <w:sz w:val="24"/>
          <w:szCs w:val="24"/>
        </w:rPr>
        <w:t>в</w:t>
      </w:r>
      <w:r w:rsidRPr="008F4879">
        <w:rPr>
          <w:rFonts w:ascii="Times New Roman" w:hAnsi="Times New Roman"/>
          <w:sz w:val="24"/>
          <w:szCs w:val="24"/>
        </w:rPr>
        <w:t>етн</w:t>
      </w:r>
      <w:r w:rsidRPr="008F4879">
        <w:rPr>
          <w:rFonts w:ascii="Times New Roman" w:hAnsi="Times New Roman"/>
          <w:spacing w:val="-1"/>
          <w:sz w:val="24"/>
          <w:szCs w:val="24"/>
        </w:rPr>
        <w:t>а</w:t>
      </w:r>
      <w:r w:rsidRPr="008F4879">
        <w:rPr>
          <w:rFonts w:ascii="Times New Roman" w:hAnsi="Times New Roman"/>
          <w:sz w:val="24"/>
          <w:szCs w:val="24"/>
        </w:rPr>
        <w:t>я мета</w:t>
      </w:r>
      <w:r w:rsidRPr="008F4879">
        <w:rPr>
          <w:rFonts w:ascii="Times New Roman" w:hAnsi="Times New Roman"/>
          <w:spacing w:val="-1"/>
          <w:sz w:val="24"/>
          <w:szCs w:val="24"/>
        </w:rPr>
        <w:t>л</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и </w:t>
      </w:r>
      <w:r w:rsidRPr="008F4879">
        <w:rPr>
          <w:rFonts w:ascii="Times New Roman" w:hAnsi="Times New Roman"/>
          <w:spacing w:val="1"/>
          <w:sz w:val="24"/>
          <w:szCs w:val="24"/>
        </w:rPr>
        <w:t>р</w:t>
      </w:r>
      <w:r w:rsidRPr="008F4879">
        <w:rPr>
          <w:rFonts w:ascii="Times New Roman" w:hAnsi="Times New Roman"/>
          <w:sz w:val="24"/>
          <w:szCs w:val="24"/>
        </w:rPr>
        <w:t>азме</w:t>
      </w:r>
      <w:r w:rsidRPr="008F4879">
        <w:rPr>
          <w:rFonts w:ascii="Times New Roman" w:hAnsi="Times New Roman"/>
          <w:spacing w:val="-3"/>
          <w:sz w:val="24"/>
          <w:szCs w:val="24"/>
        </w:rPr>
        <w:t>щ</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 xml:space="preserve">ы и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z w:val="24"/>
          <w:szCs w:val="24"/>
        </w:rPr>
        <w:t>кт</w:t>
      </w:r>
      <w:r w:rsidRPr="008F4879">
        <w:rPr>
          <w:rFonts w:ascii="Times New Roman" w:hAnsi="Times New Roman"/>
          <w:spacing w:val="1"/>
          <w:sz w:val="24"/>
          <w:szCs w:val="24"/>
        </w:rPr>
        <w:t>и</w:t>
      </w:r>
      <w:r w:rsidRPr="008F4879">
        <w:rPr>
          <w:rFonts w:ascii="Times New Roman" w:hAnsi="Times New Roman"/>
          <w:spacing w:val="-3"/>
          <w:sz w:val="24"/>
          <w:szCs w:val="24"/>
        </w:rPr>
        <w:t>в</w:t>
      </w:r>
      <w:r w:rsidRPr="008F4879">
        <w:rPr>
          <w:rFonts w:ascii="Times New Roman" w:hAnsi="Times New Roman"/>
          <w:sz w:val="24"/>
          <w:szCs w:val="24"/>
        </w:rPr>
        <w:t xml:space="preserve">ы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z w:val="24"/>
          <w:szCs w:val="24"/>
        </w:rPr>
        <w:t xml:space="preserve">тия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асли. Маш</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ро</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мпле</w:t>
      </w:r>
      <w:r w:rsidRPr="008F4879">
        <w:rPr>
          <w:rFonts w:ascii="Times New Roman" w:hAnsi="Times New Roman"/>
          <w:spacing w:val="-2"/>
          <w:sz w:val="24"/>
          <w:szCs w:val="24"/>
        </w:rPr>
        <w:t>к</w:t>
      </w:r>
      <w:r w:rsidRPr="008F4879">
        <w:rPr>
          <w:rFonts w:ascii="Times New Roman" w:hAnsi="Times New Roman"/>
          <w:sz w:val="24"/>
          <w:szCs w:val="24"/>
        </w:rPr>
        <w:t>с.</w:t>
      </w:r>
      <w:r w:rsidRPr="008F4879">
        <w:rPr>
          <w:rFonts w:ascii="Times New Roman" w:hAnsi="Times New Roman"/>
          <w:spacing w:val="2"/>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ци</w:t>
      </w:r>
      <w:r w:rsidRPr="008F4879">
        <w:rPr>
          <w:rFonts w:ascii="Times New Roman" w:hAnsi="Times New Roman"/>
          <w:spacing w:val="4"/>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 К</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z w:val="24"/>
          <w:szCs w:val="24"/>
        </w:rPr>
        <w:t>язи</w:t>
      </w:r>
      <w:r w:rsidRPr="008F4879">
        <w:rPr>
          <w:rFonts w:ascii="Times New Roman" w:hAnsi="Times New Roman"/>
          <w:spacing w:val="1"/>
          <w:sz w:val="24"/>
          <w:szCs w:val="24"/>
        </w:rPr>
        <w:t xml:space="preserve"> </w:t>
      </w:r>
      <w:r w:rsidRPr="008F4879">
        <w:rPr>
          <w:rFonts w:ascii="Times New Roman" w:hAnsi="Times New Roman"/>
          <w:sz w:val="24"/>
          <w:szCs w:val="24"/>
        </w:rPr>
        <w:t xml:space="preserve">с </w:t>
      </w:r>
      <w:r w:rsidRPr="008F4879">
        <w:rPr>
          <w:rFonts w:ascii="Times New Roman" w:hAnsi="Times New Roman"/>
          <w:spacing w:val="1"/>
          <w:sz w:val="24"/>
          <w:szCs w:val="24"/>
        </w:rPr>
        <w:t>др</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ми</w:t>
      </w:r>
      <w:r w:rsidRPr="008F4879">
        <w:rPr>
          <w:rFonts w:ascii="Times New Roman" w:hAnsi="Times New Roman"/>
          <w:spacing w:val="1"/>
          <w:sz w:val="24"/>
          <w:szCs w:val="24"/>
        </w:rPr>
        <w:t xml:space="preserve"> о</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асля</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3"/>
          <w:sz w:val="24"/>
          <w:szCs w:val="24"/>
        </w:rPr>
        <w:t>м</w:t>
      </w:r>
      <w:r w:rsidRPr="008F4879">
        <w:rPr>
          <w:rFonts w:ascii="Times New Roman" w:hAnsi="Times New Roman"/>
          <w:sz w:val="24"/>
          <w:szCs w:val="24"/>
        </w:rPr>
        <w:t>еще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П</w:t>
      </w:r>
      <w:r w:rsidRPr="008F4879">
        <w:rPr>
          <w:rFonts w:ascii="Times New Roman" w:hAnsi="Times New Roman"/>
          <w:sz w:val="24"/>
          <w:szCs w:val="24"/>
        </w:rPr>
        <w:t>К.</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сле</w:t>
      </w:r>
      <w:r w:rsidRPr="008F4879">
        <w:rPr>
          <w:rFonts w:ascii="Times New Roman" w:hAnsi="Times New Roman"/>
          <w:spacing w:val="-1"/>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 воен</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пр</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2"/>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 xml:space="preserve">екса.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ми</w:t>
      </w:r>
      <w:r w:rsidRPr="008F4879">
        <w:rPr>
          <w:rFonts w:ascii="Times New Roman" w:hAnsi="Times New Roman"/>
          <w:spacing w:val="-1"/>
          <w:sz w:val="24"/>
          <w:szCs w:val="24"/>
        </w:rPr>
        <w:t>ч</w:t>
      </w:r>
      <w:r w:rsidRPr="008F4879">
        <w:rPr>
          <w:rFonts w:ascii="Times New Roman" w:hAnsi="Times New Roman"/>
          <w:sz w:val="24"/>
          <w:szCs w:val="24"/>
        </w:rPr>
        <w:t>еск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ш</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ав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асли.</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ти</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м</w:t>
      </w:r>
      <w:r w:rsidRPr="008F4879">
        <w:rPr>
          <w:rFonts w:ascii="Times New Roman" w:hAnsi="Times New Roman"/>
          <w:sz w:val="24"/>
          <w:szCs w:val="24"/>
        </w:rPr>
        <w:t>еще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z w:val="24"/>
          <w:szCs w:val="24"/>
        </w:rPr>
        <w:t>ек</w:t>
      </w:r>
      <w:r w:rsidRPr="008F4879">
        <w:rPr>
          <w:rFonts w:ascii="Times New Roman" w:hAnsi="Times New Roman"/>
          <w:spacing w:val="-2"/>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вы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в</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ор</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ы 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z w:val="24"/>
          <w:szCs w:val="24"/>
        </w:rPr>
        <w:t xml:space="preserve">та. </w:t>
      </w:r>
      <w:r w:rsidRPr="008F4879">
        <w:rPr>
          <w:rFonts w:ascii="Times New Roman" w:hAnsi="Times New Roman"/>
          <w:spacing w:val="-1"/>
          <w:sz w:val="24"/>
          <w:szCs w:val="24"/>
        </w:rPr>
        <w:t>З</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д</w:t>
      </w:r>
      <w:r w:rsidRPr="008F4879">
        <w:rPr>
          <w:rFonts w:ascii="Times New Roman" w:hAnsi="Times New Roman"/>
          <w:spacing w:val="-1"/>
          <w:sz w:val="24"/>
          <w:szCs w:val="24"/>
        </w:rPr>
        <w:t>л</w:t>
      </w:r>
      <w:r w:rsidRPr="008F4879">
        <w:rPr>
          <w:rFonts w:ascii="Times New Roman" w:hAnsi="Times New Roman"/>
          <w:sz w:val="24"/>
          <w:szCs w:val="24"/>
        </w:rPr>
        <w:t xml:space="preserve">я </w:t>
      </w:r>
      <w:r w:rsidRPr="008F4879">
        <w:rPr>
          <w:rFonts w:ascii="Times New Roman" w:hAnsi="Times New Roman"/>
          <w:spacing w:val="1"/>
          <w:sz w:val="24"/>
          <w:szCs w:val="24"/>
        </w:rPr>
        <w:t>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ва. </w:t>
      </w:r>
      <w:r w:rsidRPr="008F4879">
        <w:rPr>
          <w:rFonts w:ascii="Times New Roman" w:hAnsi="Times New Roman"/>
          <w:spacing w:val="-1"/>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ор</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z w:val="24"/>
          <w:szCs w:val="24"/>
        </w:rPr>
        <w:t>ая сет</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3"/>
          <w:sz w:val="24"/>
          <w:szCs w:val="24"/>
        </w:rPr>
        <w:t>м</w:t>
      </w:r>
      <w:r w:rsidRPr="008F4879">
        <w:rPr>
          <w:rFonts w:ascii="Times New Roman" w:hAnsi="Times New Roman"/>
          <w:sz w:val="24"/>
          <w:szCs w:val="24"/>
        </w:rPr>
        <w:t>ы 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с</w:t>
      </w:r>
      <w:r w:rsidRPr="008F4879">
        <w:rPr>
          <w:rFonts w:ascii="Times New Roman" w:hAnsi="Times New Roman"/>
          <w:spacing w:val="-1"/>
          <w:sz w:val="24"/>
          <w:szCs w:val="24"/>
        </w:rPr>
        <w:t>по</w:t>
      </w:r>
      <w:r w:rsidRPr="008F4879">
        <w:rPr>
          <w:rFonts w:ascii="Times New Roman" w:hAnsi="Times New Roman"/>
          <w:spacing w:val="1"/>
          <w:sz w:val="24"/>
          <w:szCs w:val="24"/>
        </w:rPr>
        <w:t>р</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5"/>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л</w:t>
      </w:r>
      <w:r w:rsidRPr="008F4879">
        <w:rPr>
          <w:rFonts w:ascii="Times New Roman" w:hAnsi="Times New Roman"/>
          <w:sz w:val="24"/>
          <w:szCs w:val="24"/>
        </w:rPr>
        <w:t>екса.</w:t>
      </w:r>
      <w:r w:rsidRPr="008F4879">
        <w:rPr>
          <w:rFonts w:ascii="Times New Roman" w:hAnsi="Times New Roman"/>
          <w:spacing w:val="4"/>
          <w:sz w:val="24"/>
          <w:szCs w:val="24"/>
        </w:rPr>
        <w:t xml:space="preserve"> </w:t>
      </w:r>
      <w:r w:rsidRPr="008F4879">
        <w:rPr>
          <w:rFonts w:ascii="Times New Roman" w:hAnsi="Times New Roman"/>
          <w:spacing w:val="-4"/>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ф</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ма</w:t>
      </w:r>
      <w:r w:rsidRPr="008F4879">
        <w:rPr>
          <w:rFonts w:ascii="Times New Roman" w:hAnsi="Times New Roman"/>
          <w:spacing w:val="-1"/>
          <w:sz w:val="24"/>
          <w:szCs w:val="24"/>
        </w:rPr>
        <w:t>ци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ф</w:t>
      </w:r>
      <w:r w:rsidRPr="008F4879">
        <w:rPr>
          <w:rFonts w:ascii="Times New Roman" w:hAnsi="Times New Roman"/>
          <w:spacing w:val="1"/>
          <w:sz w:val="24"/>
          <w:szCs w:val="24"/>
        </w:rPr>
        <w:t>р</w:t>
      </w:r>
      <w:r w:rsidRPr="008F4879">
        <w:rPr>
          <w:rFonts w:ascii="Times New Roman" w:hAnsi="Times New Roman"/>
          <w:sz w:val="24"/>
          <w:szCs w:val="24"/>
        </w:rPr>
        <w:t>ас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кт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форм</w:t>
      </w:r>
      <w:r w:rsidRPr="008F4879">
        <w:rPr>
          <w:rFonts w:ascii="Times New Roman" w:hAnsi="Times New Roman"/>
          <w:spacing w:val="-2"/>
          <w:sz w:val="24"/>
          <w:szCs w:val="24"/>
        </w:rPr>
        <w:t>а</w:t>
      </w:r>
      <w:r w:rsidRPr="008F4879">
        <w:rPr>
          <w:rFonts w:ascii="Times New Roman" w:hAnsi="Times New Roman"/>
          <w:spacing w:val="1"/>
          <w:sz w:val="24"/>
          <w:szCs w:val="24"/>
        </w:rPr>
        <w:t>ци</w:t>
      </w:r>
      <w:r w:rsidRPr="008F4879">
        <w:rPr>
          <w:rFonts w:ascii="Times New Roman" w:hAnsi="Times New Roman"/>
          <w:sz w:val="24"/>
          <w:szCs w:val="24"/>
        </w:rPr>
        <w:t xml:space="preserve">я и </w:t>
      </w:r>
      <w:r w:rsidRPr="008F4879">
        <w:rPr>
          <w:rFonts w:ascii="Times New Roman" w:hAnsi="Times New Roman"/>
          <w:spacing w:val="1"/>
          <w:sz w:val="24"/>
          <w:szCs w:val="24"/>
        </w:rPr>
        <w:t>об</w:t>
      </w:r>
      <w:r w:rsidRPr="008F4879">
        <w:rPr>
          <w:rFonts w:ascii="Times New Roman" w:hAnsi="Times New Roman"/>
          <w:spacing w:val="-3"/>
          <w:sz w:val="24"/>
          <w:szCs w:val="24"/>
        </w:rPr>
        <w:t>щ</w:t>
      </w:r>
      <w:r w:rsidRPr="008F4879">
        <w:rPr>
          <w:rFonts w:ascii="Times New Roman" w:hAnsi="Times New Roman"/>
          <w:sz w:val="24"/>
          <w:szCs w:val="24"/>
        </w:rPr>
        <w:t>ество</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 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4"/>
          <w:sz w:val="24"/>
          <w:szCs w:val="24"/>
        </w:rPr>
        <w:t>Т</w:t>
      </w:r>
      <w:r w:rsidRPr="008F4879">
        <w:rPr>
          <w:rFonts w:ascii="Times New Roman" w:hAnsi="Times New Roman"/>
          <w:spacing w:val="1"/>
          <w:sz w:val="24"/>
          <w:szCs w:val="24"/>
        </w:rPr>
        <w:t>и</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те</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мм</w:t>
      </w:r>
      <w:r w:rsidRPr="008F4879">
        <w:rPr>
          <w:rFonts w:ascii="Times New Roman" w:hAnsi="Times New Roman"/>
          <w:spacing w:val="-4"/>
          <w:sz w:val="24"/>
          <w:szCs w:val="24"/>
        </w:rPr>
        <w:t>у</w:t>
      </w:r>
      <w:r w:rsidRPr="008F4879">
        <w:rPr>
          <w:rFonts w:ascii="Times New Roman" w:hAnsi="Times New Roman"/>
          <w:spacing w:val="1"/>
          <w:sz w:val="24"/>
          <w:szCs w:val="24"/>
        </w:rPr>
        <w:t>ни</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ио</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сет</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3"/>
          <w:sz w:val="24"/>
          <w:szCs w:val="24"/>
        </w:rPr>
        <w:t>С</w:t>
      </w:r>
      <w:r w:rsidRPr="008F4879">
        <w:rPr>
          <w:rFonts w:ascii="Times New Roman" w:hAnsi="Times New Roman"/>
          <w:sz w:val="24"/>
          <w:szCs w:val="24"/>
        </w:rPr>
        <w:t>ф</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а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сл</w:t>
      </w:r>
      <w:r w:rsidRPr="008F4879">
        <w:rPr>
          <w:rFonts w:ascii="Times New Roman" w:hAnsi="Times New Roman"/>
          <w:spacing w:val="-4"/>
          <w:sz w:val="24"/>
          <w:szCs w:val="24"/>
        </w:rPr>
        <w:t>у</w:t>
      </w:r>
      <w:r w:rsidRPr="008F4879">
        <w:rPr>
          <w:rFonts w:ascii="Times New Roman" w:hAnsi="Times New Roman"/>
          <w:sz w:val="24"/>
          <w:szCs w:val="24"/>
        </w:rPr>
        <w:t>ж</w:t>
      </w:r>
      <w:r w:rsidRPr="008F4879">
        <w:rPr>
          <w:rFonts w:ascii="Times New Roman" w:hAnsi="Times New Roman"/>
          <w:spacing w:val="1"/>
          <w:sz w:val="24"/>
          <w:szCs w:val="24"/>
        </w:rPr>
        <w:t>и</w:t>
      </w:r>
      <w:r w:rsidRPr="008F4879">
        <w:rPr>
          <w:rFonts w:ascii="Times New Roman" w:hAnsi="Times New Roman"/>
          <w:sz w:val="24"/>
          <w:szCs w:val="24"/>
        </w:rPr>
        <w:t>ван</w:t>
      </w:r>
      <w:r w:rsidRPr="008F4879">
        <w:rPr>
          <w:rFonts w:ascii="Times New Roman" w:hAnsi="Times New Roman"/>
          <w:spacing w:val="1"/>
          <w:sz w:val="24"/>
          <w:szCs w:val="24"/>
        </w:rPr>
        <w:t>и</w:t>
      </w:r>
      <w:r w:rsidRPr="008F4879">
        <w:rPr>
          <w:rFonts w:ascii="Times New Roman" w:hAnsi="Times New Roman"/>
          <w:sz w:val="24"/>
          <w:szCs w:val="24"/>
        </w:rPr>
        <w:t>я. Ре</w:t>
      </w:r>
      <w:r w:rsidRPr="008F4879">
        <w:rPr>
          <w:rFonts w:ascii="Times New Roman" w:hAnsi="Times New Roman"/>
          <w:spacing w:val="-2"/>
          <w:sz w:val="24"/>
          <w:szCs w:val="24"/>
        </w:rPr>
        <w:t>к</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 xml:space="preserve">е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xml:space="preserve">. </w:t>
      </w:r>
      <w:r w:rsidRPr="008F4879">
        <w:rPr>
          <w:rFonts w:ascii="Times New Roman" w:hAnsi="Times New Roman"/>
          <w:spacing w:val="-1"/>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ор</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е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6"/>
          <w:sz w:val="24"/>
          <w:szCs w:val="24"/>
        </w:rPr>
        <w:t>е</w:t>
      </w:r>
      <w:r w:rsidRPr="008F4879">
        <w:rPr>
          <w:rFonts w:ascii="Times New Roman" w:hAnsi="Times New Roman"/>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тр</w:t>
      </w:r>
      <w:r w:rsidRPr="008F4879">
        <w:rPr>
          <w:rFonts w:ascii="Times New Roman" w:hAnsi="Times New Roman"/>
          <w:spacing w:val="-3"/>
          <w:sz w:val="24"/>
          <w:szCs w:val="24"/>
        </w:rPr>
        <w:t>у</w:t>
      </w:r>
      <w:r w:rsidRPr="008F4879">
        <w:rPr>
          <w:rFonts w:ascii="Times New Roman" w:hAnsi="Times New Roman"/>
          <w:spacing w:val="1"/>
          <w:sz w:val="24"/>
          <w:szCs w:val="24"/>
        </w:rPr>
        <w:t>д</w:t>
      </w:r>
      <w:r w:rsidRPr="008F4879">
        <w:rPr>
          <w:rFonts w:ascii="Times New Roman" w:hAnsi="Times New Roman"/>
          <w:sz w:val="24"/>
          <w:szCs w:val="24"/>
        </w:rPr>
        <w:t>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8F4879">
        <w:rPr>
          <w:rFonts w:ascii="Times New Roman" w:hAnsi="Times New Roman"/>
          <w:b/>
          <w:i/>
          <w:sz w:val="24"/>
          <w:szCs w:val="24"/>
        </w:rPr>
        <w:t xml:space="preserve">Хозяйство своей местности. </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Районы</w:t>
      </w:r>
      <w:r w:rsidRPr="008F4879">
        <w:rPr>
          <w:rFonts w:ascii="Times New Roman" w:hAnsi="Times New Roman"/>
          <w:b/>
          <w:bCs/>
          <w:sz w:val="24"/>
          <w:szCs w:val="24"/>
        </w:rPr>
        <w:t xml:space="preserve"> </w:t>
      </w:r>
      <w:r w:rsidRPr="008F4879">
        <w:rPr>
          <w:rFonts w:ascii="Times New Roman" w:hAnsi="Times New Roman"/>
          <w:b/>
          <w:bCs/>
          <w:spacing w:val="-2"/>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b/>
          <w:bCs/>
          <w:sz w:val="24"/>
          <w:szCs w:val="24"/>
        </w:rPr>
        <w:t>Европе</w:t>
      </w:r>
      <w:r w:rsidRPr="008F4879">
        <w:rPr>
          <w:rFonts w:ascii="Times New Roman" w:hAnsi="Times New Roman"/>
          <w:b/>
          <w:bCs/>
          <w:spacing w:val="-1"/>
          <w:sz w:val="24"/>
          <w:szCs w:val="24"/>
        </w:rPr>
        <w:t>й</w:t>
      </w:r>
      <w:r w:rsidRPr="008F4879">
        <w:rPr>
          <w:rFonts w:ascii="Times New Roman" w:hAnsi="Times New Roman"/>
          <w:b/>
          <w:bCs/>
          <w:sz w:val="24"/>
          <w:szCs w:val="24"/>
        </w:rPr>
        <w:t>ская</w:t>
      </w:r>
      <w:r w:rsidRPr="008F4879">
        <w:rPr>
          <w:rFonts w:ascii="Times New Roman" w:hAnsi="Times New Roman"/>
          <w:b/>
          <w:bCs/>
          <w:spacing w:val="1"/>
          <w:sz w:val="24"/>
          <w:szCs w:val="24"/>
        </w:rPr>
        <w:t xml:space="preserve"> </w:t>
      </w:r>
      <w:r w:rsidRPr="008F4879">
        <w:rPr>
          <w:rFonts w:ascii="Times New Roman" w:hAnsi="Times New Roman"/>
          <w:b/>
          <w:bCs/>
          <w:spacing w:val="-2"/>
          <w:sz w:val="24"/>
          <w:szCs w:val="24"/>
        </w:rPr>
        <w:t>ч</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ь</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pacing w:val="-2"/>
          <w:sz w:val="24"/>
          <w:szCs w:val="24"/>
        </w:rPr>
        <w:t>с</w:t>
      </w:r>
      <w:r w:rsidRPr="008F4879">
        <w:rPr>
          <w:rFonts w:ascii="Times New Roman" w:hAnsi="Times New Roman"/>
          <w:b/>
          <w:bCs/>
          <w:sz w:val="24"/>
          <w:szCs w:val="24"/>
        </w:rPr>
        <w:t>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3"/>
          <w:sz w:val="24"/>
          <w:szCs w:val="24"/>
        </w:rPr>
        <w:t xml:space="preserve">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 форм</w:t>
      </w:r>
      <w:r w:rsidRPr="008F4879">
        <w:rPr>
          <w:rFonts w:ascii="Times New Roman" w:hAnsi="Times New Roman"/>
          <w:spacing w:val="-1"/>
          <w:sz w:val="24"/>
          <w:szCs w:val="24"/>
        </w:rPr>
        <w:t>ир</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ЭГП, природно-ресурсный потенциал,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 xml:space="preserve">сти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фа</w:t>
      </w:r>
      <w:r w:rsidRPr="008F4879">
        <w:rPr>
          <w:rFonts w:ascii="Times New Roman" w:hAnsi="Times New Roman"/>
          <w:spacing w:val="1"/>
          <w:sz w:val="24"/>
          <w:szCs w:val="24"/>
        </w:rPr>
        <w:t>к</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р</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pacing w:val="-2"/>
          <w:sz w:val="24"/>
          <w:szCs w:val="24"/>
        </w:rPr>
        <w:t>с</w:t>
      </w:r>
      <w:r w:rsidRPr="008F4879">
        <w:rPr>
          <w:rFonts w:ascii="Times New Roman" w:hAnsi="Times New Roman"/>
          <w:spacing w:val="-1"/>
          <w:sz w:val="24"/>
          <w:szCs w:val="24"/>
        </w:rPr>
        <w:t>л</w:t>
      </w:r>
      <w:r w:rsidRPr="008F4879">
        <w:rPr>
          <w:rFonts w:ascii="Times New Roman" w:hAnsi="Times New Roman"/>
          <w:spacing w:val="1"/>
          <w:sz w:val="24"/>
          <w:szCs w:val="24"/>
        </w:rPr>
        <w:t>ы</w:t>
      </w:r>
      <w:r w:rsidRPr="008F4879">
        <w:rPr>
          <w:rFonts w:ascii="Times New Roman" w:hAnsi="Times New Roman"/>
          <w:sz w:val="24"/>
          <w:szCs w:val="24"/>
        </w:rPr>
        <w:t xml:space="preserve">. Этапы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хо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 xml:space="preserve">ства </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р</w:t>
      </w:r>
      <w:r w:rsidRPr="008F4879">
        <w:rPr>
          <w:rFonts w:ascii="Times New Roman" w:hAnsi="Times New Roman"/>
          <w:sz w:val="24"/>
          <w:szCs w:val="24"/>
        </w:rPr>
        <w:t>а</w:t>
      </w:r>
      <w:r w:rsidRPr="008F4879">
        <w:rPr>
          <w:rFonts w:ascii="Times New Roman" w:hAnsi="Times New Roman"/>
          <w:spacing w:val="-1"/>
          <w:sz w:val="24"/>
          <w:szCs w:val="24"/>
        </w:rPr>
        <w:t>йо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зя</w:t>
      </w:r>
      <w:r w:rsidRPr="008F4879">
        <w:rPr>
          <w:rFonts w:ascii="Times New Roman" w:hAnsi="Times New Roman"/>
          <w:spacing w:val="1"/>
          <w:sz w:val="24"/>
          <w:szCs w:val="24"/>
        </w:rPr>
        <w:t>й</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Ц</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ь</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7"/>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ци</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зя</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ва.</w:t>
      </w:r>
      <w:r w:rsidRPr="008F4879">
        <w:rPr>
          <w:rFonts w:ascii="Times New Roman" w:hAnsi="Times New Roman"/>
          <w:spacing w:val="1"/>
          <w:sz w:val="24"/>
          <w:szCs w:val="24"/>
        </w:rPr>
        <w:t xml:space="preserve"> 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в</w:t>
      </w:r>
      <w:r w:rsidRPr="008F4879">
        <w:rPr>
          <w:rFonts w:ascii="Times New Roman" w:hAnsi="Times New Roman"/>
          <w:sz w:val="24"/>
          <w:szCs w:val="24"/>
        </w:rPr>
        <w:t>аж</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ш</w:t>
      </w:r>
      <w:r w:rsidRPr="008F4879">
        <w:rPr>
          <w:rFonts w:ascii="Times New Roman" w:hAnsi="Times New Roman"/>
          <w:spacing w:val="-2"/>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Го</w:t>
      </w:r>
      <w:r w:rsidRPr="008F4879">
        <w:rPr>
          <w:rFonts w:ascii="Times New Roman" w:hAnsi="Times New Roman"/>
          <w:i/>
          <w:spacing w:val="1"/>
          <w:sz w:val="24"/>
          <w:szCs w:val="24"/>
        </w:rPr>
        <w:t>р</w:t>
      </w:r>
      <w:r w:rsidRPr="008F4879">
        <w:rPr>
          <w:rFonts w:ascii="Times New Roman" w:hAnsi="Times New Roman"/>
          <w:i/>
          <w:spacing w:val="-1"/>
          <w:sz w:val="24"/>
          <w:szCs w:val="24"/>
        </w:rPr>
        <w:t>од</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Ц</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т</w:t>
      </w:r>
      <w:r w:rsidRPr="008F4879">
        <w:rPr>
          <w:rFonts w:ascii="Times New Roman" w:hAnsi="Times New Roman"/>
          <w:i/>
          <w:spacing w:val="-1"/>
          <w:sz w:val="24"/>
          <w:szCs w:val="24"/>
        </w:rPr>
        <w:t>р</w:t>
      </w:r>
      <w:r w:rsidRPr="008F4879">
        <w:rPr>
          <w:rFonts w:ascii="Times New Roman" w:hAnsi="Times New Roman"/>
          <w:i/>
          <w:sz w:val="24"/>
          <w:szCs w:val="24"/>
        </w:rPr>
        <w:t>ал</w:t>
      </w:r>
      <w:r w:rsidRPr="008F4879">
        <w:rPr>
          <w:rFonts w:ascii="Times New Roman" w:hAnsi="Times New Roman"/>
          <w:i/>
          <w:spacing w:val="-2"/>
          <w:sz w:val="24"/>
          <w:szCs w:val="24"/>
        </w:rPr>
        <w:t>ь</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го</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pacing w:val="-1"/>
          <w:sz w:val="24"/>
          <w:szCs w:val="24"/>
        </w:rPr>
        <w:t>й</w:t>
      </w:r>
      <w:r w:rsidRPr="008F4879">
        <w:rPr>
          <w:rFonts w:ascii="Times New Roman" w:hAnsi="Times New Roman"/>
          <w:i/>
          <w:spacing w:val="1"/>
          <w:sz w:val="24"/>
          <w:szCs w:val="24"/>
        </w:rPr>
        <w:t>он</w:t>
      </w:r>
      <w:r w:rsidRPr="008F4879">
        <w:rPr>
          <w:rFonts w:ascii="Times New Roman" w:hAnsi="Times New Roman"/>
          <w:i/>
          <w:sz w:val="24"/>
          <w:szCs w:val="24"/>
        </w:rPr>
        <w:t>а. Дре</w:t>
      </w:r>
      <w:r w:rsidRPr="008F4879">
        <w:rPr>
          <w:rFonts w:ascii="Times New Roman" w:hAnsi="Times New Roman"/>
          <w:i/>
          <w:spacing w:val="-1"/>
          <w:sz w:val="24"/>
          <w:szCs w:val="24"/>
        </w:rPr>
        <w:t>вн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г</w:t>
      </w:r>
      <w:r w:rsidRPr="008F4879">
        <w:rPr>
          <w:rFonts w:ascii="Times New Roman" w:hAnsi="Times New Roman"/>
          <w:i/>
          <w:spacing w:val="1"/>
          <w:sz w:val="24"/>
          <w:szCs w:val="24"/>
        </w:rPr>
        <w:t>о</w:t>
      </w:r>
      <w:r w:rsidRPr="008F4879">
        <w:rPr>
          <w:rFonts w:ascii="Times New Roman" w:hAnsi="Times New Roman"/>
          <w:i/>
          <w:spacing w:val="-1"/>
          <w:sz w:val="24"/>
          <w:szCs w:val="24"/>
        </w:rPr>
        <w:t>род</w:t>
      </w:r>
      <w:r w:rsidRPr="008F4879">
        <w:rPr>
          <w:rFonts w:ascii="Times New Roman" w:hAnsi="Times New Roman"/>
          <w:i/>
          <w:sz w:val="24"/>
          <w:szCs w:val="24"/>
        </w:rPr>
        <w:t xml:space="preserve">а,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pacing w:val="-3"/>
          <w:sz w:val="24"/>
          <w:szCs w:val="24"/>
        </w:rPr>
        <w:t>м</w:t>
      </w:r>
      <w:r w:rsidRPr="008F4879">
        <w:rPr>
          <w:rFonts w:ascii="Times New Roman" w:hAnsi="Times New Roman"/>
          <w:i/>
          <w:spacing w:val="1"/>
          <w:sz w:val="24"/>
          <w:szCs w:val="24"/>
        </w:rPr>
        <w:t>ы</w:t>
      </w:r>
      <w:r w:rsidRPr="008F4879">
        <w:rPr>
          <w:rFonts w:ascii="Times New Roman" w:hAnsi="Times New Roman"/>
          <w:i/>
          <w:sz w:val="24"/>
          <w:szCs w:val="24"/>
        </w:rPr>
        <w:t>ш</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нн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14"/>
          <w:sz w:val="24"/>
          <w:szCs w:val="24"/>
        </w:rPr>
        <w:t xml:space="preserve"> </w:t>
      </w:r>
      <w:r w:rsidRPr="008F4879">
        <w:rPr>
          <w:rFonts w:ascii="Times New Roman" w:hAnsi="Times New Roman"/>
          <w:i/>
          <w:sz w:val="24"/>
          <w:szCs w:val="24"/>
        </w:rPr>
        <w:t>и</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3"/>
          <w:sz w:val="24"/>
          <w:szCs w:val="24"/>
        </w:rPr>
        <w:t>у</w:t>
      </w:r>
      <w:r w:rsidRPr="008F4879">
        <w:rPr>
          <w:rFonts w:ascii="Times New Roman" w:hAnsi="Times New Roman"/>
          <w:i/>
          <w:sz w:val="24"/>
          <w:szCs w:val="24"/>
        </w:rPr>
        <w:t>ч</w:t>
      </w:r>
      <w:r w:rsidRPr="008F4879">
        <w:rPr>
          <w:rFonts w:ascii="Times New Roman" w:hAnsi="Times New Roman"/>
          <w:i/>
          <w:spacing w:val="1"/>
          <w:sz w:val="24"/>
          <w:szCs w:val="24"/>
        </w:rPr>
        <w:t>ны</w:t>
      </w:r>
      <w:r w:rsidRPr="008F4879">
        <w:rPr>
          <w:rFonts w:ascii="Times New Roman" w:hAnsi="Times New Roman"/>
          <w:i/>
          <w:sz w:val="24"/>
          <w:szCs w:val="24"/>
        </w:rPr>
        <w:t>е</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ц</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3"/>
          <w:sz w:val="24"/>
          <w:szCs w:val="24"/>
        </w:rPr>
        <w:t>т</w:t>
      </w:r>
      <w:r w:rsidRPr="008F4879">
        <w:rPr>
          <w:rFonts w:ascii="Times New Roman" w:hAnsi="Times New Roman"/>
          <w:i/>
          <w:spacing w:val="-1"/>
          <w:sz w:val="24"/>
          <w:szCs w:val="24"/>
        </w:rPr>
        <w:t>р</w:t>
      </w:r>
      <w:r w:rsidRPr="008F4879">
        <w:rPr>
          <w:rFonts w:ascii="Times New Roman" w:hAnsi="Times New Roman"/>
          <w:i/>
          <w:spacing w:val="1"/>
          <w:sz w:val="24"/>
          <w:szCs w:val="24"/>
        </w:rPr>
        <w:t>ы</w:t>
      </w:r>
      <w:r w:rsidRPr="008F4879">
        <w:rPr>
          <w:rFonts w:ascii="Times New Roman" w:hAnsi="Times New Roman"/>
          <w:i/>
          <w:sz w:val="24"/>
          <w:szCs w:val="24"/>
        </w:rPr>
        <w:t>.</w:t>
      </w:r>
      <w:r w:rsidRPr="008F4879">
        <w:rPr>
          <w:rFonts w:ascii="Times New Roman" w:hAnsi="Times New Roman"/>
          <w:spacing w:val="16"/>
          <w:sz w:val="24"/>
          <w:szCs w:val="24"/>
        </w:rPr>
        <w:t xml:space="preserve"> </w:t>
      </w:r>
      <w:r w:rsidRPr="008F4879">
        <w:rPr>
          <w:rFonts w:ascii="Times New Roman" w:hAnsi="Times New Roman"/>
          <w:spacing w:val="-1"/>
          <w:sz w:val="24"/>
          <w:szCs w:val="24"/>
        </w:rPr>
        <w:t>Фу</w:t>
      </w:r>
      <w:r w:rsidRPr="008F4879">
        <w:rPr>
          <w:rFonts w:ascii="Times New Roman" w:hAnsi="Times New Roman"/>
          <w:spacing w:val="1"/>
          <w:sz w:val="24"/>
          <w:szCs w:val="24"/>
        </w:rPr>
        <w:t>н</w:t>
      </w:r>
      <w:r w:rsidRPr="008F4879">
        <w:rPr>
          <w:rFonts w:ascii="Times New Roman" w:hAnsi="Times New Roman"/>
          <w:sz w:val="24"/>
          <w:szCs w:val="24"/>
        </w:rPr>
        <w:t>к</w:t>
      </w:r>
      <w:r w:rsidRPr="008F4879">
        <w:rPr>
          <w:rFonts w:ascii="Times New Roman" w:hAnsi="Times New Roman"/>
          <w:spacing w:val="-1"/>
          <w:sz w:val="24"/>
          <w:szCs w:val="24"/>
        </w:rPr>
        <w:t>ци</w:t>
      </w:r>
      <w:r w:rsidRPr="008F4879">
        <w:rPr>
          <w:rFonts w:ascii="Times New Roman" w:hAnsi="Times New Roman"/>
          <w:spacing w:val="1"/>
          <w:sz w:val="24"/>
          <w:szCs w:val="24"/>
        </w:rPr>
        <w:t>он</w:t>
      </w:r>
      <w:r w:rsidRPr="008F4879">
        <w:rPr>
          <w:rFonts w:ascii="Times New Roman" w:hAnsi="Times New Roman"/>
          <w:sz w:val="24"/>
          <w:szCs w:val="24"/>
        </w:rPr>
        <w:t>ал</w:t>
      </w:r>
      <w:r w:rsidRPr="008F4879">
        <w:rPr>
          <w:rFonts w:ascii="Times New Roman" w:hAnsi="Times New Roman"/>
          <w:spacing w:val="-4"/>
          <w:sz w:val="24"/>
          <w:szCs w:val="24"/>
        </w:rPr>
        <w:t>ь</w:t>
      </w:r>
      <w:r w:rsidRPr="008F4879">
        <w:rPr>
          <w:rFonts w:ascii="Times New Roman" w:hAnsi="Times New Roman"/>
          <w:spacing w:val="1"/>
          <w:sz w:val="24"/>
          <w:szCs w:val="24"/>
        </w:rPr>
        <w:t>но</w:t>
      </w:r>
      <w:r w:rsidRPr="008F4879">
        <w:rPr>
          <w:rFonts w:ascii="Times New Roman" w:hAnsi="Times New Roman"/>
          <w:sz w:val="24"/>
          <w:szCs w:val="24"/>
        </w:rPr>
        <w:t>е</w:t>
      </w:r>
      <w:r w:rsidRPr="008F4879">
        <w:rPr>
          <w:rFonts w:ascii="Times New Roman" w:hAnsi="Times New Roman"/>
          <w:spacing w:val="14"/>
          <w:sz w:val="24"/>
          <w:szCs w:val="24"/>
        </w:rPr>
        <w:t xml:space="preserve"> </w:t>
      </w:r>
      <w:r w:rsidRPr="008F4879">
        <w:rPr>
          <w:rFonts w:ascii="Times New Roman" w:hAnsi="Times New Roman"/>
          <w:sz w:val="24"/>
          <w:szCs w:val="24"/>
        </w:rPr>
        <w:t>з</w:t>
      </w:r>
      <w:r w:rsidRPr="008F4879">
        <w:rPr>
          <w:rFonts w:ascii="Times New Roman" w:hAnsi="Times New Roman"/>
          <w:spacing w:val="-2"/>
          <w:sz w:val="24"/>
          <w:szCs w:val="24"/>
        </w:rPr>
        <w:t>н</w:t>
      </w:r>
      <w:r w:rsidRPr="008F4879">
        <w:rPr>
          <w:rFonts w:ascii="Times New Roman" w:hAnsi="Times New Roman"/>
          <w:sz w:val="24"/>
          <w:szCs w:val="24"/>
        </w:rPr>
        <w:t>ач</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4"/>
          <w:sz w:val="24"/>
          <w:szCs w:val="24"/>
        </w:rPr>
        <w:t xml:space="preserve"> </w:t>
      </w:r>
      <w:r w:rsidRPr="008F4879">
        <w:rPr>
          <w:rFonts w:ascii="Times New Roman" w:hAnsi="Times New Roman"/>
          <w:spacing w:val="-2"/>
          <w:sz w:val="24"/>
          <w:szCs w:val="24"/>
        </w:rPr>
        <w:t>г</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3"/>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3"/>
          <w:sz w:val="24"/>
          <w:szCs w:val="24"/>
        </w:rPr>
        <w:t>в</w:t>
      </w:r>
      <w:r w:rsidRPr="008F4879">
        <w:rPr>
          <w:rFonts w:ascii="Times New Roman" w:hAnsi="Times New Roman"/>
          <w:sz w:val="24"/>
          <w:szCs w:val="24"/>
        </w:rPr>
        <w:t>а –</w:t>
      </w:r>
      <w:r w:rsidRPr="008F4879">
        <w:rPr>
          <w:rFonts w:ascii="Times New Roman" w:hAnsi="Times New Roman"/>
          <w:spacing w:val="1"/>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иц</w:t>
      </w:r>
      <w:r w:rsidRPr="008F4879">
        <w:rPr>
          <w:rFonts w:ascii="Times New Roman" w:hAnsi="Times New Roman"/>
          <w:sz w:val="24"/>
          <w:szCs w:val="24"/>
        </w:rPr>
        <w:t xml:space="preserve">а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 xml:space="preserve">йской Федерации.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4"/>
          <w:sz w:val="24"/>
          <w:szCs w:val="24"/>
        </w:rPr>
        <w:t>ь</w:t>
      </w:r>
      <w:r w:rsidRPr="008F4879">
        <w:rPr>
          <w:rFonts w:ascii="Times New Roman" w:hAnsi="Times New Roman"/>
          <w:spacing w:val="1"/>
          <w:sz w:val="24"/>
          <w:szCs w:val="24"/>
        </w:rPr>
        <w:t>н</w:t>
      </w:r>
      <w:r w:rsidRPr="008F4879">
        <w:rPr>
          <w:rFonts w:ascii="Times New Roman" w:hAnsi="Times New Roman"/>
          <w:spacing w:val="3"/>
          <w:sz w:val="24"/>
          <w:szCs w:val="24"/>
        </w:rPr>
        <w:t>о</w:t>
      </w:r>
      <w:r w:rsidRPr="008F4879">
        <w:rPr>
          <w:rFonts w:ascii="Times New Roman" w:hAnsi="Times New Roman"/>
          <w:spacing w:val="-2"/>
          <w:sz w:val="24"/>
          <w:szCs w:val="24"/>
        </w:rPr>
        <w:t>-</w:t>
      </w:r>
      <w:r w:rsidRPr="008F4879">
        <w:rPr>
          <w:rFonts w:ascii="Times New Roman" w:hAnsi="Times New Roman"/>
          <w:sz w:val="24"/>
          <w:szCs w:val="24"/>
        </w:rPr>
        <w:t>Че</w:t>
      </w:r>
      <w:r w:rsidRPr="008F4879">
        <w:rPr>
          <w:rFonts w:ascii="Times New Roman" w:hAnsi="Times New Roman"/>
          <w:spacing w:val="-1"/>
          <w:sz w:val="24"/>
          <w:szCs w:val="24"/>
        </w:rPr>
        <w:t>рн</w:t>
      </w:r>
      <w:r w:rsidRPr="008F4879">
        <w:rPr>
          <w:rFonts w:ascii="Times New Roman" w:hAnsi="Times New Roman"/>
          <w:spacing w:val="1"/>
          <w:sz w:val="24"/>
          <w:szCs w:val="24"/>
        </w:rPr>
        <w:t>о</w:t>
      </w:r>
      <w:r w:rsidRPr="008F4879">
        <w:rPr>
          <w:rFonts w:ascii="Times New Roman" w:hAnsi="Times New Roman"/>
          <w:spacing w:val="-3"/>
          <w:sz w:val="24"/>
          <w:szCs w:val="24"/>
        </w:rPr>
        <w:t>з</w:t>
      </w:r>
      <w:r w:rsidRPr="008F4879">
        <w:rPr>
          <w:rFonts w:ascii="Times New Roman" w:hAnsi="Times New Roman"/>
          <w:sz w:val="24"/>
          <w:szCs w:val="24"/>
        </w:rPr>
        <w:t>ем</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w:t>
      </w:r>
      <w:r w:rsidRPr="008F4879">
        <w:rPr>
          <w:rFonts w:ascii="Times New Roman" w:hAnsi="Times New Roman"/>
          <w:spacing w:val="1"/>
          <w:sz w:val="24"/>
          <w:szCs w:val="24"/>
        </w:rPr>
        <w:t xml:space="preserve"> о</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сти</w:t>
      </w:r>
      <w:r w:rsidRPr="008F4879">
        <w:rPr>
          <w:rFonts w:ascii="Times New Roman" w:hAnsi="Times New Roman"/>
          <w:spacing w:val="1"/>
          <w:sz w:val="24"/>
          <w:szCs w:val="24"/>
        </w:rPr>
        <w:t xml:space="preserve"> </w:t>
      </w:r>
      <w:r w:rsidRPr="008F4879">
        <w:rPr>
          <w:rFonts w:ascii="Times New Roman" w:hAnsi="Times New Roman"/>
          <w:spacing w:val="4"/>
          <w:sz w:val="24"/>
          <w:szCs w:val="24"/>
        </w:rPr>
        <w:t>ЭГП</w:t>
      </w:r>
      <w:r w:rsidRPr="008F4879">
        <w:rPr>
          <w:rFonts w:ascii="Times New Roman" w:hAnsi="Times New Roman"/>
          <w:sz w:val="24"/>
          <w:szCs w:val="24"/>
        </w:rPr>
        <w:t xml:space="preserve">, природно-ресурсный потенциал, </w:t>
      </w:r>
      <w:r w:rsidRPr="008F4879">
        <w:rPr>
          <w:rFonts w:ascii="Times New Roman" w:hAnsi="Times New Roman"/>
          <w:spacing w:val="1"/>
          <w:sz w:val="24"/>
          <w:szCs w:val="24"/>
        </w:rPr>
        <w:t>н</w:t>
      </w:r>
      <w:r w:rsidRPr="008F4879">
        <w:rPr>
          <w:rFonts w:ascii="Times New Roman" w:hAnsi="Times New Roman"/>
          <w:sz w:val="24"/>
          <w:szCs w:val="24"/>
        </w:rPr>
        <w:t>асел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и ха</w:t>
      </w:r>
      <w:r w:rsidRPr="008F4879">
        <w:rPr>
          <w:rFonts w:ascii="Times New Roman" w:hAnsi="Times New Roman"/>
          <w:spacing w:val="1"/>
          <w:sz w:val="24"/>
          <w:szCs w:val="24"/>
        </w:rPr>
        <w:t>р</w:t>
      </w:r>
      <w:r w:rsidRPr="008F4879">
        <w:rPr>
          <w:rFonts w:ascii="Times New Roman" w:hAnsi="Times New Roman"/>
          <w:sz w:val="24"/>
          <w:szCs w:val="24"/>
        </w:rPr>
        <w:t>акт</w:t>
      </w:r>
      <w:r w:rsidRPr="008F4879">
        <w:rPr>
          <w:rFonts w:ascii="Times New Roman" w:hAnsi="Times New Roman"/>
          <w:spacing w:val="-2"/>
          <w:sz w:val="24"/>
          <w:szCs w:val="24"/>
        </w:rPr>
        <w:t>е</w:t>
      </w:r>
      <w:r w:rsidRPr="008F4879">
        <w:rPr>
          <w:rFonts w:ascii="Times New Roman" w:hAnsi="Times New Roman"/>
          <w:spacing w:val="1"/>
          <w:sz w:val="24"/>
          <w:szCs w:val="24"/>
        </w:rPr>
        <w:t>ри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 xml:space="preserve"> хо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 xml:space="preserve">ства.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т</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3"/>
          <w:sz w:val="24"/>
          <w:szCs w:val="24"/>
        </w:rPr>
        <w:t>с</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кт</w:t>
      </w:r>
      <w:r w:rsidRPr="008F4879">
        <w:rPr>
          <w:rFonts w:ascii="Times New Roman" w:hAnsi="Times New Roman"/>
          <w:spacing w:val="-4"/>
          <w:sz w:val="24"/>
          <w:szCs w:val="24"/>
        </w:rPr>
        <w:t>у</w:t>
      </w:r>
      <w:r w:rsidRPr="008F4879">
        <w:rPr>
          <w:rFonts w:ascii="Times New Roman" w:hAnsi="Times New Roman"/>
          <w:spacing w:val="3"/>
          <w:sz w:val="24"/>
          <w:szCs w:val="24"/>
        </w:rPr>
        <w:t>р</w:t>
      </w:r>
      <w:r w:rsidRPr="008F4879">
        <w:rPr>
          <w:rFonts w:ascii="Times New Roman" w:hAnsi="Times New Roman"/>
          <w:spacing w:val="1"/>
          <w:sz w:val="24"/>
          <w:szCs w:val="24"/>
        </w:rPr>
        <w:t>ы хозяйства, специализация района. География важнейших отраслей хозяйства.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-Вят</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он</w:t>
      </w:r>
      <w:r w:rsidRPr="008F4879">
        <w:rPr>
          <w:rFonts w:ascii="Times New Roman" w:hAnsi="Times New Roman"/>
          <w:sz w:val="24"/>
          <w:szCs w:val="24"/>
        </w:rPr>
        <w:t>:</w:t>
      </w:r>
      <w:r w:rsidRPr="008F4879">
        <w:rPr>
          <w:rFonts w:ascii="Times New Roman" w:hAnsi="Times New Roman"/>
          <w:spacing w:val="1"/>
          <w:sz w:val="24"/>
          <w:szCs w:val="24"/>
        </w:rPr>
        <w:t xml:space="preserve"> особенности ЭГП, </w:t>
      </w:r>
      <w:r w:rsidRPr="008F4879">
        <w:rPr>
          <w:rFonts w:ascii="Times New Roman" w:hAnsi="Times New Roman"/>
          <w:sz w:val="24"/>
          <w:szCs w:val="24"/>
        </w:rPr>
        <w:t>природно-ресурсный потенциал,</w:t>
      </w:r>
      <w:r w:rsidRPr="008F487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lastRenderedPageBreak/>
        <w:t>Севе</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йо</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 xml:space="preserve">природно-ресурсный потенциал, </w:t>
      </w:r>
      <w:r w:rsidRPr="008F4879">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Ка</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д</w:t>
      </w:r>
      <w:r w:rsidRPr="008F4879">
        <w:rPr>
          <w:rFonts w:ascii="Times New Roman" w:hAnsi="Times New Roman"/>
          <w:spacing w:val="-2"/>
          <w:sz w:val="24"/>
          <w:szCs w:val="24"/>
        </w:rPr>
        <w:t>с</w:t>
      </w:r>
      <w:r w:rsidRPr="008F4879">
        <w:rPr>
          <w:rFonts w:ascii="Times New Roman" w:hAnsi="Times New Roman"/>
          <w:sz w:val="24"/>
          <w:szCs w:val="24"/>
        </w:rPr>
        <w:t xml:space="preserve">кая </w:t>
      </w:r>
      <w:r w:rsidRPr="008F4879">
        <w:rPr>
          <w:rFonts w:ascii="Times New Roman" w:hAnsi="Times New Roman"/>
          <w:spacing w:val="1"/>
          <w:sz w:val="24"/>
          <w:szCs w:val="24"/>
        </w:rPr>
        <w:t>об</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 xml:space="preserve">природно-ресурсный потенциал, </w:t>
      </w:r>
      <w:r w:rsidRPr="008F4879">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8F4879">
        <w:rPr>
          <w:rFonts w:ascii="Times New Roman" w:hAnsi="Times New Roman"/>
          <w:i/>
          <w:spacing w:val="-1"/>
          <w:sz w:val="24"/>
          <w:szCs w:val="24"/>
        </w:rPr>
        <w:t>Моря Атлантического океана, омывающие Россию: транспортное значение, ресурсы.</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Е</w:t>
      </w:r>
      <w:r w:rsidRPr="008F4879">
        <w:rPr>
          <w:rFonts w:ascii="Times New Roman" w:hAnsi="Times New Roman"/>
          <w:sz w:val="24"/>
          <w:szCs w:val="24"/>
        </w:rPr>
        <w:t>вропе</w:t>
      </w:r>
      <w:r w:rsidRPr="008F4879">
        <w:rPr>
          <w:rFonts w:ascii="Times New Roman" w:hAnsi="Times New Roman"/>
          <w:spacing w:val="-1"/>
          <w:sz w:val="24"/>
          <w:szCs w:val="24"/>
        </w:rPr>
        <w:t>й</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z w:val="24"/>
          <w:szCs w:val="24"/>
        </w:rPr>
        <w:t>Сев</w:t>
      </w:r>
      <w:r w:rsidRPr="008F4879">
        <w:rPr>
          <w:rFonts w:ascii="Times New Roman" w:hAnsi="Times New Roman"/>
          <w:spacing w:val="-3"/>
          <w:sz w:val="24"/>
          <w:szCs w:val="24"/>
        </w:rPr>
        <w:t>е</w:t>
      </w:r>
      <w:r w:rsidRPr="008F4879">
        <w:rPr>
          <w:rFonts w:ascii="Times New Roman" w:hAnsi="Times New Roman"/>
          <w:spacing w:val="2"/>
          <w:sz w:val="24"/>
          <w:szCs w:val="24"/>
        </w:rPr>
        <w:t>р</w:t>
      </w:r>
      <w:r w:rsidRPr="008F4879">
        <w:rPr>
          <w:rFonts w:ascii="Times New Roman" w:hAnsi="Times New Roman"/>
          <w:sz w:val="24"/>
          <w:szCs w:val="24"/>
        </w:rPr>
        <w:t>:</w:t>
      </w:r>
      <w:r w:rsidRPr="008F4879">
        <w:rPr>
          <w:rFonts w:ascii="Times New Roman" w:hAnsi="Times New Roman"/>
          <w:spacing w:val="4"/>
          <w:sz w:val="24"/>
          <w:szCs w:val="24"/>
        </w:rPr>
        <w:t xml:space="preserve"> история освоения, </w:t>
      </w:r>
      <w:r w:rsidRPr="008F4879">
        <w:rPr>
          <w:rFonts w:ascii="Times New Roman" w:hAnsi="Times New Roman"/>
          <w:spacing w:val="-2"/>
          <w:sz w:val="24"/>
          <w:szCs w:val="24"/>
        </w:rPr>
        <w:t xml:space="preserve">особенности ЭГП, </w:t>
      </w:r>
      <w:r w:rsidRPr="008F4879">
        <w:rPr>
          <w:rFonts w:ascii="Times New Roman" w:hAnsi="Times New Roman"/>
          <w:sz w:val="24"/>
          <w:szCs w:val="24"/>
        </w:rPr>
        <w:t xml:space="preserve">природно-ресурсный потенциал, </w:t>
      </w:r>
      <w:r w:rsidRPr="008F4879">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 xml:space="preserve">волжье: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 xml:space="preserve">природно-ресурсный потенциал, </w:t>
      </w:r>
      <w:r w:rsidRPr="008F4879">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м:</w:t>
      </w:r>
      <w:r w:rsidRPr="008F4879">
        <w:rPr>
          <w:rFonts w:ascii="Times New Roman" w:hAnsi="Times New Roman"/>
          <w:spacing w:val="3"/>
          <w:sz w:val="24"/>
          <w:szCs w:val="24"/>
        </w:rPr>
        <w:t xml:space="preserve"> </w:t>
      </w:r>
      <w:r w:rsidRPr="008F4879">
        <w:rPr>
          <w:rFonts w:ascii="Times New Roman" w:hAnsi="Times New Roman"/>
          <w:spacing w:val="-3"/>
          <w:sz w:val="24"/>
          <w:szCs w:val="24"/>
        </w:rPr>
        <w:t xml:space="preserve">особенности ЭГП, </w:t>
      </w:r>
      <w:r w:rsidRPr="008F4879">
        <w:rPr>
          <w:rFonts w:ascii="Times New Roman" w:hAnsi="Times New Roman"/>
          <w:sz w:val="24"/>
          <w:szCs w:val="24"/>
        </w:rPr>
        <w:t>природно-ресурсный потенциал,</w:t>
      </w:r>
      <w:r w:rsidRPr="008F4879">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Севе</w:t>
      </w:r>
      <w:r w:rsidRPr="008F4879">
        <w:rPr>
          <w:rFonts w:ascii="Times New Roman" w:hAnsi="Times New Roman"/>
          <w:spacing w:val="-2"/>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i/>
          <w:sz w:val="24"/>
          <w:szCs w:val="24"/>
        </w:rPr>
        <w:t>Юж</w:t>
      </w:r>
      <w:r w:rsidRPr="008F4879">
        <w:rPr>
          <w:rFonts w:ascii="Times New Roman" w:hAnsi="Times New Roman"/>
          <w:i/>
          <w:spacing w:val="-2"/>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Р</w:t>
      </w:r>
      <w:r w:rsidRPr="008F4879">
        <w:rPr>
          <w:rFonts w:ascii="Times New Roman" w:hAnsi="Times New Roman"/>
          <w:i/>
          <w:spacing w:val="1"/>
          <w:sz w:val="24"/>
          <w:szCs w:val="24"/>
        </w:rPr>
        <w:t>о</w:t>
      </w:r>
      <w:r w:rsidRPr="008F4879">
        <w:rPr>
          <w:rFonts w:ascii="Times New Roman" w:hAnsi="Times New Roman"/>
          <w:i/>
          <w:spacing w:val="-2"/>
          <w:sz w:val="24"/>
          <w:szCs w:val="24"/>
        </w:rPr>
        <w:t>сс</w:t>
      </w:r>
      <w:r w:rsidRPr="008F4879">
        <w:rPr>
          <w:rFonts w:ascii="Times New Roman" w:hAnsi="Times New Roman"/>
          <w:i/>
          <w:spacing w:val="1"/>
          <w:sz w:val="24"/>
          <w:szCs w:val="24"/>
        </w:rPr>
        <w:t>ии</w:t>
      </w:r>
      <w:r w:rsidRPr="008F4879">
        <w:rPr>
          <w:rFonts w:ascii="Times New Roman" w:hAnsi="Times New Roman"/>
          <w:i/>
          <w:sz w:val="24"/>
          <w:szCs w:val="24"/>
        </w:rPr>
        <w:t xml:space="preserve">: </w:t>
      </w:r>
      <w:r w:rsidRPr="008F4879">
        <w:rPr>
          <w:rFonts w:ascii="Times New Roman" w:hAnsi="Times New Roman"/>
          <w:i/>
          <w:spacing w:val="-1"/>
          <w:sz w:val="24"/>
          <w:szCs w:val="24"/>
        </w:rPr>
        <w:t>т</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pacing w:val="1"/>
          <w:sz w:val="24"/>
          <w:szCs w:val="24"/>
        </w:rPr>
        <w:t>н</w:t>
      </w:r>
      <w:r w:rsidRPr="008F4879">
        <w:rPr>
          <w:rFonts w:ascii="Times New Roman" w:hAnsi="Times New Roman"/>
          <w:i/>
          <w:spacing w:val="-2"/>
          <w:sz w:val="24"/>
          <w:szCs w:val="24"/>
        </w:rPr>
        <w:t>с</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т</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е зн</w:t>
      </w:r>
      <w:r w:rsidRPr="008F4879">
        <w:rPr>
          <w:rFonts w:ascii="Times New Roman" w:hAnsi="Times New Roman"/>
          <w:i/>
          <w:spacing w:val="-2"/>
          <w:sz w:val="24"/>
          <w:szCs w:val="24"/>
        </w:rPr>
        <w:t>а</w:t>
      </w:r>
      <w:r w:rsidRPr="008F4879">
        <w:rPr>
          <w:rFonts w:ascii="Times New Roman" w:hAnsi="Times New Roman"/>
          <w:i/>
          <w:sz w:val="24"/>
          <w:szCs w:val="24"/>
        </w:rPr>
        <w:t>че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р</w:t>
      </w:r>
      <w:r w:rsidRPr="008F4879">
        <w:rPr>
          <w:rFonts w:ascii="Times New Roman" w:hAnsi="Times New Roman"/>
          <w:i/>
          <w:sz w:val="24"/>
          <w:szCs w:val="24"/>
        </w:rPr>
        <w:t>ес</w:t>
      </w:r>
      <w:r w:rsidRPr="008F4879">
        <w:rPr>
          <w:rFonts w:ascii="Times New Roman" w:hAnsi="Times New Roman"/>
          <w:i/>
          <w:spacing w:val="-3"/>
          <w:sz w:val="24"/>
          <w:szCs w:val="24"/>
        </w:rPr>
        <w:t>у</w:t>
      </w:r>
      <w:r w:rsidRPr="008F4879">
        <w:rPr>
          <w:rFonts w:ascii="Times New Roman" w:hAnsi="Times New Roman"/>
          <w:i/>
          <w:spacing w:val="1"/>
          <w:sz w:val="24"/>
          <w:szCs w:val="24"/>
        </w:rPr>
        <w:t>р</w:t>
      </w:r>
      <w:r w:rsidRPr="008F4879">
        <w:rPr>
          <w:rFonts w:ascii="Times New Roman" w:hAnsi="Times New Roman"/>
          <w:i/>
          <w:sz w:val="24"/>
          <w:szCs w:val="24"/>
        </w:rPr>
        <w:t>с</w:t>
      </w:r>
      <w:r w:rsidRPr="008F4879">
        <w:rPr>
          <w:rFonts w:ascii="Times New Roman" w:hAnsi="Times New Roman"/>
          <w:i/>
          <w:spacing w:val="1"/>
          <w:sz w:val="24"/>
          <w:szCs w:val="24"/>
        </w:rPr>
        <w:t>ы</w:t>
      </w:r>
      <w:r w:rsidRPr="008F4879">
        <w:rPr>
          <w:rFonts w:ascii="Times New Roman" w:hAnsi="Times New Roman"/>
          <w:i/>
          <w:sz w:val="24"/>
          <w:szCs w:val="24"/>
        </w:rPr>
        <w:t>.</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ал</w:t>
      </w:r>
      <w:r w:rsidRPr="008F4879">
        <w:rPr>
          <w:rFonts w:ascii="Times New Roman" w:hAnsi="Times New Roman"/>
          <w:spacing w:val="-2"/>
          <w:sz w:val="24"/>
          <w:szCs w:val="24"/>
        </w:rPr>
        <w:t>ь</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р</w:t>
      </w:r>
      <w:r w:rsidRPr="008F4879">
        <w:rPr>
          <w:rFonts w:ascii="Times New Roman" w:hAnsi="Times New Roman"/>
          <w:spacing w:val="-2"/>
          <w:sz w:val="24"/>
          <w:szCs w:val="24"/>
        </w:rPr>
        <w:t>а</w:t>
      </w:r>
      <w:r w:rsidRPr="008F4879">
        <w:rPr>
          <w:rFonts w:ascii="Times New Roman" w:hAnsi="Times New Roman"/>
          <w:spacing w:val="1"/>
          <w:sz w:val="24"/>
          <w:szCs w:val="24"/>
        </w:rPr>
        <w:t>й</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природно-ресурсный потенциал, этапы</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w:t>
      </w:r>
      <w:r w:rsidRPr="008F4879">
        <w:rPr>
          <w:rFonts w:ascii="Times New Roman" w:hAnsi="Times New Roman"/>
          <w:b/>
          <w:bCs/>
          <w:sz w:val="24"/>
          <w:szCs w:val="24"/>
        </w:rPr>
        <w:t>з</w:t>
      </w:r>
      <w:r w:rsidRPr="008F4879">
        <w:rPr>
          <w:rFonts w:ascii="Times New Roman" w:hAnsi="Times New Roman"/>
          <w:b/>
          <w:bCs/>
          <w:spacing w:val="-1"/>
          <w:sz w:val="24"/>
          <w:szCs w:val="24"/>
        </w:rPr>
        <w:t>и</w:t>
      </w:r>
      <w:r w:rsidRPr="008F4879">
        <w:rPr>
          <w:rFonts w:ascii="Times New Roman" w:hAnsi="Times New Roman"/>
          <w:b/>
          <w:bCs/>
          <w:spacing w:val="1"/>
          <w:sz w:val="24"/>
          <w:szCs w:val="24"/>
        </w:rPr>
        <w:t>ат</w:t>
      </w:r>
      <w:r w:rsidRPr="008F4879">
        <w:rPr>
          <w:rFonts w:ascii="Times New Roman" w:hAnsi="Times New Roman"/>
          <w:b/>
          <w:bCs/>
          <w:sz w:val="24"/>
          <w:szCs w:val="24"/>
        </w:rPr>
        <w:t>с</w:t>
      </w:r>
      <w:r w:rsidRPr="008F4879">
        <w:rPr>
          <w:rFonts w:ascii="Times New Roman" w:hAnsi="Times New Roman"/>
          <w:b/>
          <w:bCs/>
          <w:spacing w:val="-3"/>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1"/>
          <w:sz w:val="24"/>
          <w:szCs w:val="24"/>
        </w:rPr>
        <w:t xml:space="preserve"> </w:t>
      </w:r>
      <w:r w:rsidRPr="008F4879">
        <w:rPr>
          <w:rFonts w:ascii="Times New Roman" w:hAnsi="Times New Roman"/>
          <w:b/>
          <w:bCs/>
          <w:sz w:val="24"/>
          <w:szCs w:val="24"/>
        </w:rPr>
        <w:t>ч</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z w:val="24"/>
          <w:szCs w:val="24"/>
        </w:rPr>
        <w:t xml:space="preserve">ь </w:t>
      </w:r>
      <w:r w:rsidRPr="008F4879">
        <w:rPr>
          <w:rFonts w:ascii="Times New Roman" w:hAnsi="Times New Roman"/>
          <w:b/>
          <w:bCs/>
          <w:spacing w:val="-1"/>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сси</w:t>
      </w:r>
      <w:r w:rsidRPr="008F4879">
        <w:rPr>
          <w:rFonts w:ascii="Times New Roman" w:hAnsi="Times New Roman"/>
          <w:b/>
          <w:bCs/>
          <w:spacing w:val="-2"/>
          <w:sz w:val="24"/>
          <w:szCs w:val="24"/>
        </w:rPr>
        <w:t>и</w:t>
      </w:r>
      <w:r w:rsidRPr="008F4879">
        <w:rPr>
          <w:rFonts w:ascii="Times New Roman" w:hAnsi="Times New Roman"/>
          <w:b/>
          <w:bCs/>
          <w:sz w:val="24"/>
          <w:szCs w:val="24"/>
        </w:rPr>
        <w:t>.</w:t>
      </w:r>
      <w:r w:rsidRPr="008F4879">
        <w:rPr>
          <w:rFonts w:ascii="Times New Roman" w:hAnsi="Times New Roman"/>
          <w:b/>
          <w:bCs/>
          <w:spacing w:val="4"/>
          <w:sz w:val="24"/>
          <w:szCs w:val="24"/>
        </w:rPr>
        <w:t xml:space="preserve">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2"/>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би</w:t>
      </w:r>
      <w:r w:rsidRPr="008F4879">
        <w:rPr>
          <w:rFonts w:ascii="Times New Roman" w:hAnsi="Times New Roman"/>
          <w:spacing w:val="1"/>
          <w:sz w:val="24"/>
          <w:szCs w:val="24"/>
        </w:rPr>
        <w:t>р</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природно-ресурсный потенциал, этапы</w:t>
      </w:r>
      <w:r w:rsidRPr="008F4879">
        <w:rPr>
          <w:rFonts w:ascii="Times New Roman" w:hAnsi="Times New Roman"/>
          <w:spacing w:val="-2"/>
          <w:sz w:val="24"/>
          <w:szCs w:val="24"/>
        </w:rPr>
        <w:t xml:space="preserve"> и проблемы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i/>
          <w:sz w:val="24"/>
          <w:szCs w:val="24"/>
        </w:rPr>
        <w:t>Моря Северного Ледовитого океана: транспортное значение, ресурсы.</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б</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 xml:space="preserve">особенности ЭГП, </w:t>
      </w:r>
      <w:r w:rsidRPr="008F4879">
        <w:rPr>
          <w:rFonts w:ascii="Times New Roman" w:hAnsi="Times New Roman"/>
          <w:sz w:val="24"/>
          <w:szCs w:val="24"/>
        </w:rPr>
        <w:t>природно-ресурсный потенциал, этапы</w:t>
      </w:r>
      <w:r w:rsidRPr="008F4879">
        <w:rPr>
          <w:rFonts w:ascii="Times New Roman" w:hAnsi="Times New Roman"/>
          <w:spacing w:val="-2"/>
          <w:sz w:val="24"/>
          <w:szCs w:val="24"/>
        </w:rPr>
        <w:t xml:space="preserve"> и проблемы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5A1C" w:rsidRPr="008F4879" w:rsidRDefault="00005A1C" w:rsidP="0061042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i/>
          <w:sz w:val="24"/>
          <w:szCs w:val="24"/>
        </w:rPr>
        <w:t>М</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Ти</w:t>
      </w:r>
      <w:r w:rsidRPr="008F4879">
        <w:rPr>
          <w:rFonts w:ascii="Times New Roman" w:hAnsi="Times New Roman"/>
          <w:i/>
          <w:spacing w:val="1"/>
          <w:sz w:val="24"/>
          <w:szCs w:val="24"/>
        </w:rPr>
        <w:t>хо</w:t>
      </w:r>
      <w:r w:rsidRPr="008F4879">
        <w:rPr>
          <w:rFonts w:ascii="Times New Roman" w:hAnsi="Times New Roman"/>
          <w:i/>
          <w:spacing w:val="-2"/>
          <w:sz w:val="24"/>
          <w:szCs w:val="24"/>
        </w:rPr>
        <w:t>г</w:t>
      </w:r>
      <w:r w:rsidRPr="008F4879">
        <w:rPr>
          <w:rFonts w:ascii="Times New Roman" w:hAnsi="Times New Roman"/>
          <w:i/>
          <w:sz w:val="24"/>
          <w:szCs w:val="24"/>
        </w:rPr>
        <w:t>о</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ке</w:t>
      </w:r>
      <w:r w:rsidRPr="008F4879">
        <w:rPr>
          <w:rFonts w:ascii="Times New Roman" w:hAnsi="Times New Roman"/>
          <w:i/>
          <w:spacing w:val="-2"/>
          <w:sz w:val="24"/>
          <w:szCs w:val="24"/>
        </w:rPr>
        <w:t>а</w:t>
      </w:r>
      <w:r w:rsidRPr="008F4879">
        <w:rPr>
          <w:rFonts w:ascii="Times New Roman" w:hAnsi="Times New Roman"/>
          <w:i/>
          <w:spacing w:val="-1"/>
          <w:sz w:val="24"/>
          <w:szCs w:val="24"/>
        </w:rPr>
        <w:t>н</w:t>
      </w:r>
      <w:r w:rsidRPr="008F4879">
        <w:rPr>
          <w:rFonts w:ascii="Times New Roman" w:hAnsi="Times New Roman"/>
          <w:i/>
          <w:sz w:val="24"/>
          <w:szCs w:val="24"/>
        </w:rPr>
        <w:t>а: транспортное значение, ресурсы.</w:t>
      </w:r>
    </w:p>
    <w:p w:rsidR="00005A1C" w:rsidRPr="008A450C" w:rsidRDefault="00005A1C" w:rsidP="00610422">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Дал</w:t>
      </w:r>
      <w:r w:rsidRPr="008F4879">
        <w:rPr>
          <w:rFonts w:ascii="Times New Roman" w:hAnsi="Times New Roman"/>
          <w:spacing w:val="-1"/>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ор</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ии</w:t>
      </w:r>
      <w:r w:rsidRPr="008F4879">
        <w:rPr>
          <w:rFonts w:ascii="Times New Roman" w:hAnsi="Times New Roman"/>
          <w:sz w:val="24"/>
          <w:szCs w:val="24"/>
        </w:rPr>
        <w:t>, этапы</w:t>
      </w:r>
      <w:r w:rsidRPr="008F4879">
        <w:rPr>
          <w:rFonts w:ascii="Times New Roman" w:hAnsi="Times New Roman"/>
          <w:spacing w:val="-2"/>
          <w:sz w:val="24"/>
          <w:szCs w:val="24"/>
        </w:rPr>
        <w:t xml:space="preserve"> и проблемы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особенности ЭГП, </w:t>
      </w:r>
      <w:r w:rsidRPr="008F4879">
        <w:rPr>
          <w:rFonts w:ascii="Times New Roman" w:hAnsi="Times New Roman"/>
          <w:sz w:val="24"/>
          <w:szCs w:val="24"/>
        </w:rPr>
        <w:t xml:space="preserve">природно-ресурсный потенциал, </w:t>
      </w:r>
      <w:r w:rsidRPr="008F4879">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ь</w:t>
      </w:r>
      <w:r w:rsidRPr="008F4879">
        <w:rPr>
          <w:rFonts w:ascii="Times New Roman" w:hAnsi="Times New Roman"/>
          <w:spacing w:val="34"/>
          <w:sz w:val="24"/>
          <w:szCs w:val="24"/>
        </w:rPr>
        <w:t xml:space="preserve"> </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ри</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34"/>
          <w:sz w:val="24"/>
          <w:szCs w:val="24"/>
        </w:rPr>
        <w:t xml:space="preserve"> </w:t>
      </w:r>
      <w:r w:rsidRPr="008F4879">
        <w:rPr>
          <w:rFonts w:ascii="Times New Roman" w:hAnsi="Times New Roman"/>
          <w:sz w:val="24"/>
          <w:szCs w:val="24"/>
        </w:rPr>
        <w:t>Дал</w:t>
      </w:r>
      <w:r w:rsidRPr="008F4879">
        <w:rPr>
          <w:rFonts w:ascii="Times New Roman" w:hAnsi="Times New Roman"/>
          <w:spacing w:val="-1"/>
          <w:sz w:val="24"/>
          <w:szCs w:val="24"/>
        </w:rPr>
        <w:t>ь</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34"/>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ка</w:t>
      </w:r>
      <w:r w:rsidRPr="008F4879">
        <w:rPr>
          <w:rFonts w:ascii="Times New Roman" w:hAnsi="Times New Roman"/>
          <w:spacing w:val="33"/>
          <w:sz w:val="24"/>
          <w:szCs w:val="24"/>
        </w:rPr>
        <w:t xml:space="preserve"> </w:t>
      </w:r>
      <w:r w:rsidRPr="008F4879">
        <w:rPr>
          <w:rFonts w:ascii="Times New Roman" w:hAnsi="Times New Roman"/>
          <w:sz w:val="24"/>
          <w:szCs w:val="24"/>
        </w:rPr>
        <w:t>в</w:t>
      </w:r>
      <w:r w:rsidRPr="008F4879">
        <w:rPr>
          <w:rFonts w:ascii="Times New Roman" w:hAnsi="Times New Roman"/>
          <w:spacing w:val="35"/>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ци</w:t>
      </w:r>
      <w:r w:rsidRPr="008F4879">
        <w:rPr>
          <w:rFonts w:ascii="Times New Roman" w:hAnsi="Times New Roman"/>
          <w:sz w:val="24"/>
          <w:szCs w:val="24"/>
        </w:rPr>
        <w:t>а</w:t>
      </w:r>
      <w:r w:rsidRPr="008F4879">
        <w:rPr>
          <w:rFonts w:ascii="Times New Roman" w:hAnsi="Times New Roman"/>
          <w:spacing w:val="8"/>
          <w:sz w:val="24"/>
          <w:szCs w:val="24"/>
        </w:rPr>
        <w:t>л</w:t>
      </w:r>
      <w:r w:rsidRPr="008F4879">
        <w:rPr>
          <w:rFonts w:ascii="Times New Roman" w:hAnsi="Times New Roman"/>
          <w:spacing w:val="-1"/>
          <w:sz w:val="24"/>
          <w:szCs w:val="24"/>
        </w:rPr>
        <w:t>ьн</w:t>
      </w:r>
      <w:r w:rsidRPr="008F4879">
        <w:rPr>
          <w:rFonts w:ascii="Times New Roman" w:hAnsi="Times New Roman"/>
          <w:spacing w:val="1"/>
          <w:sz w:val="24"/>
          <w:szCs w:val="24"/>
        </w:rPr>
        <w:t>о</w:t>
      </w:r>
      <w:r w:rsidRPr="008F4879">
        <w:rPr>
          <w:rFonts w:ascii="Times New Roman" w:hAnsi="Times New Roman"/>
          <w:sz w:val="24"/>
          <w:szCs w:val="24"/>
        </w:rPr>
        <w:t>-эк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м раз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Р</w:t>
      </w:r>
      <w:r w:rsidRPr="008F4879">
        <w:rPr>
          <w:rFonts w:ascii="Times New Roman" w:hAnsi="Times New Roman"/>
          <w:spacing w:val="-2"/>
          <w:sz w:val="24"/>
          <w:szCs w:val="24"/>
        </w:rPr>
        <w:t>Ф</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в</w:t>
      </w:r>
      <w:r w:rsidRPr="008F4879">
        <w:rPr>
          <w:rFonts w:ascii="Times New Roman" w:hAnsi="Times New Roman"/>
          <w:sz w:val="24"/>
          <w:szCs w:val="24"/>
        </w:rPr>
        <w:t>аж</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ш</w:t>
      </w:r>
      <w:r w:rsidRPr="008F4879">
        <w:rPr>
          <w:rFonts w:ascii="Times New Roman" w:hAnsi="Times New Roman"/>
          <w:spacing w:val="-2"/>
          <w:sz w:val="24"/>
          <w:szCs w:val="24"/>
        </w:rPr>
        <w:t>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х</w:t>
      </w:r>
      <w:r w:rsidRPr="008F4879">
        <w:rPr>
          <w:rFonts w:ascii="Times New Roman" w:hAnsi="Times New Roman"/>
          <w:spacing w:val="1"/>
          <w:sz w:val="24"/>
          <w:szCs w:val="24"/>
        </w:rPr>
        <w:t>о</w:t>
      </w:r>
      <w:r w:rsidRPr="008F4879">
        <w:rPr>
          <w:rFonts w:ascii="Times New Roman" w:hAnsi="Times New Roman"/>
          <w:sz w:val="24"/>
          <w:szCs w:val="24"/>
        </w:rPr>
        <w:t>з</w:t>
      </w:r>
      <w:r w:rsidRPr="008F4879">
        <w:rPr>
          <w:rFonts w:ascii="Times New Roman" w:hAnsi="Times New Roman"/>
          <w:spacing w:val="-3"/>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ства.</w:t>
      </w:r>
    </w:p>
    <w:p w:rsidR="00005A1C" w:rsidRPr="008F4879" w:rsidRDefault="00005A1C" w:rsidP="0061042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Россия</w:t>
      </w:r>
      <w:r w:rsidRPr="008F4879">
        <w:rPr>
          <w:rFonts w:ascii="Times New Roman" w:hAnsi="Times New Roman"/>
          <w:b/>
          <w:bCs/>
          <w:spacing w:val="2"/>
          <w:sz w:val="24"/>
          <w:szCs w:val="24"/>
        </w:rPr>
        <w:t xml:space="preserve"> </w:t>
      </w:r>
      <w:r w:rsidRPr="008F4879">
        <w:rPr>
          <w:rFonts w:ascii="Times New Roman" w:hAnsi="Times New Roman"/>
          <w:b/>
          <w:bCs/>
          <w:sz w:val="24"/>
          <w:szCs w:val="24"/>
        </w:rPr>
        <w:t>в мире.</w:t>
      </w:r>
      <w:r w:rsidRPr="008F4879">
        <w:rPr>
          <w:rFonts w:ascii="Times New Roman" w:hAnsi="Times New Roman"/>
          <w:b/>
          <w:bCs/>
          <w:spacing w:val="2"/>
          <w:sz w:val="24"/>
          <w:szCs w:val="24"/>
        </w:rPr>
        <w:t xml:space="preserve"> </w:t>
      </w:r>
    </w:p>
    <w:p w:rsidR="00005A1C" w:rsidRPr="008F4879" w:rsidRDefault="00005A1C" w:rsidP="0061042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в 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р</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е</w:t>
      </w:r>
      <w:r w:rsidRPr="008F4879">
        <w:rPr>
          <w:rFonts w:ascii="Times New Roman" w:hAnsi="Times New Roman"/>
          <w:sz w:val="24"/>
          <w:szCs w:val="24"/>
        </w:rPr>
        <w:t>сто</w:t>
      </w:r>
      <w:r w:rsidRPr="008F4879">
        <w:rPr>
          <w:rFonts w:ascii="Times New Roman" w:hAnsi="Times New Roman"/>
          <w:spacing w:val="4"/>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 xml:space="preserve">о </w:t>
      </w:r>
      <w:r w:rsidRPr="008F4879">
        <w:rPr>
          <w:rFonts w:ascii="Times New Roman" w:hAnsi="Times New Roman"/>
          <w:spacing w:val="-4"/>
          <w:sz w:val="24"/>
          <w:szCs w:val="24"/>
        </w:rPr>
        <w:t>у</w:t>
      </w:r>
      <w:r w:rsidRPr="008F4879">
        <w:rPr>
          <w:rFonts w:ascii="Times New Roman" w:hAnsi="Times New Roman"/>
          <w:spacing w:val="1"/>
          <w:sz w:val="24"/>
          <w:szCs w:val="24"/>
        </w:rPr>
        <w:t>ро</w:t>
      </w:r>
      <w:r w:rsidRPr="008F4879">
        <w:rPr>
          <w:rFonts w:ascii="Times New Roman" w:hAnsi="Times New Roman"/>
          <w:sz w:val="24"/>
          <w:szCs w:val="24"/>
        </w:rPr>
        <w:t>вню эк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ес</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р</w:t>
      </w:r>
      <w:r w:rsidRPr="008F4879">
        <w:rPr>
          <w:rFonts w:ascii="Times New Roman" w:hAnsi="Times New Roman"/>
          <w:sz w:val="24"/>
          <w:szCs w:val="24"/>
        </w:rPr>
        <w:t>аз</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w:t>
      </w:r>
      <w:r w:rsidRPr="008F4879">
        <w:rPr>
          <w:rFonts w:ascii="Times New Roman" w:hAnsi="Times New Roman"/>
          <w:spacing w:val="-2"/>
          <w:sz w:val="24"/>
          <w:szCs w:val="24"/>
        </w:rPr>
        <w:t>и</w:t>
      </w:r>
      <w:r w:rsidRPr="008F4879">
        <w:rPr>
          <w:rFonts w:ascii="Times New Roman" w:hAnsi="Times New Roman"/>
          <w:sz w:val="24"/>
          <w:szCs w:val="24"/>
        </w:rPr>
        <w:t xml:space="preserve">я, </w:t>
      </w:r>
      <w:r w:rsidRPr="008F4879">
        <w:rPr>
          <w:rFonts w:ascii="Times New Roman" w:hAnsi="Times New Roman"/>
          <w:spacing w:val="-4"/>
          <w:sz w:val="24"/>
          <w:szCs w:val="24"/>
        </w:rPr>
        <w:t>у</w:t>
      </w:r>
      <w:r w:rsidRPr="008F4879">
        <w:rPr>
          <w:rFonts w:ascii="Times New Roman" w:hAnsi="Times New Roman"/>
          <w:sz w:val="24"/>
          <w:szCs w:val="24"/>
        </w:rPr>
        <w:t>ч</w:t>
      </w:r>
      <w:r w:rsidRPr="008F4879">
        <w:rPr>
          <w:rFonts w:ascii="Times New Roman" w:hAnsi="Times New Roman"/>
          <w:spacing w:val="3"/>
          <w:sz w:val="24"/>
          <w:szCs w:val="24"/>
        </w:rPr>
        <w:t>а</w:t>
      </w:r>
      <w:r w:rsidRPr="008F4879">
        <w:rPr>
          <w:rFonts w:ascii="Times New Roman" w:hAnsi="Times New Roman"/>
          <w:sz w:val="24"/>
          <w:szCs w:val="24"/>
        </w:rPr>
        <w:t>стие</w:t>
      </w:r>
      <w:r w:rsidRPr="008F4879">
        <w:rPr>
          <w:rFonts w:ascii="Times New Roman" w:hAnsi="Times New Roman"/>
          <w:spacing w:val="1"/>
          <w:sz w:val="24"/>
          <w:szCs w:val="24"/>
        </w:rPr>
        <w:t xml:space="preserve"> </w:t>
      </w:r>
      <w:r w:rsidRPr="008F4879">
        <w:rPr>
          <w:rFonts w:ascii="Times New Roman" w:hAnsi="Times New Roman"/>
          <w:sz w:val="24"/>
          <w:szCs w:val="24"/>
        </w:rPr>
        <w:t>в эк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ор</w:t>
      </w:r>
      <w:r w:rsidRPr="008F4879">
        <w:rPr>
          <w:rFonts w:ascii="Times New Roman" w:hAnsi="Times New Roman"/>
          <w:spacing w:val="-2"/>
          <w:sz w:val="24"/>
          <w:szCs w:val="24"/>
        </w:rPr>
        <w:t>г</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w:t>
      </w:r>
      <w:r w:rsidRPr="008F4879">
        <w:rPr>
          <w:rFonts w:ascii="Times New Roman" w:hAnsi="Times New Roman"/>
          <w:spacing w:val="-2"/>
          <w:sz w:val="24"/>
          <w:szCs w:val="24"/>
        </w:rPr>
        <w:t>я</w:t>
      </w:r>
      <w:r w:rsidRPr="008F4879">
        <w:rPr>
          <w:rFonts w:ascii="Times New Roman" w:hAnsi="Times New Roman"/>
          <w:spacing w:val="1"/>
          <w:sz w:val="24"/>
          <w:szCs w:val="24"/>
        </w:rPr>
        <w:t>х</w:t>
      </w:r>
      <w:r w:rsidRPr="008F4879">
        <w:rPr>
          <w:rFonts w:ascii="Times New Roman" w:hAnsi="Times New Roman"/>
          <w:sz w:val="24"/>
          <w:szCs w:val="24"/>
        </w:rPr>
        <w:t xml:space="preserve">). </w:t>
      </w:r>
      <w:r w:rsidRPr="008F4879">
        <w:rPr>
          <w:rFonts w:ascii="Times New Roman" w:hAnsi="Times New Roman"/>
          <w:spacing w:val="-3"/>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9"/>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 xml:space="preserve">м </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3"/>
          <w:sz w:val="24"/>
          <w:szCs w:val="24"/>
        </w:rPr>
        <w:t>з</w:t>
      </w:r>
      <w:r w:rsidRPr="008F4879">
        <w:rPr>
          <w:rFonts w:ascii="Times New Roman" w:hAnsi="Times New Roman"/>
          <w:sz w:val="24"/>
          <w:szCs w:val="24"/>
        </w:rPr>
        <w:t>я</w:t>
      </w:r>
      <w:r w:rsidRPr="008F4879">
        <w:rPr>
          <w:rFonts w:ascii="Times New Roman" w:hAnsi="Times New Roman"/>
          <w:spacing w:val="1"/>
          <w:sz w:val="24"/>
          <w:szCs w:val="24"/>
        </w:rPr>
        <w:t>й</w:t>
      </w:r>
      <w:r w:rsidRPr="008F4879">
        <w:rPr>
          <w:rFonts w:ascii="Times New Roman" w:hAnsi="Times New Roman"/>
          <w:sz w:val="24"/>
          <w:szCs w:val="24"/>
        </w:rPr>
        <w:t>стве (г</w:t>
      </w:r>
      <w:r w:rsidRPr="008F4879">
        <w:rPr>
          <w:rFonts w:ascii="Times New Roman" w:hAnsi="Times New Roman"/>
          <w:spacing w:val="5"/>
          <w:sz w:val="24"/>
          <w:szCs w:val="24"/>
        </w:rPr>
        <w:t>л</w:t>
      </w:r>
      <w:r w:rsidRPr="008F4879">
        <w:rPr>
          <w:rFonts w:ascii="Times New Roman" w:hAnsi="Times New Roman"/>
          <w:sz w:val="24"/>
          <w:szCs w:val="24"/>
        </w:rPr>
        <w:t>а</w:t>
      </w:r>
      <w:r w:rsidRPr="008F4879">
        <w:rPr>
          <w:rFonts w:ascii="Times New Roman" w:hAnsi="Times New Roman"/>
          <w:spacing w:val="-3"/>
          <w:sz w:val="24"/>
          <w:szCs w:val="24"/>
        </w:rPr>
        <w:t>в</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в</w:t>
      </w:r>
      <w:r w:rsidRPr="008F4879">
        <w:rPr>
          <w:rFonts w:ascii="Times New Roman" w:hAnsi="Times New Roman"/>
          <w:spacing w:val="-2"/>
          <w:sz w:val="24"/>
          <w:szCs w:val="24"/>
        </w:rPr>
        <w:t>н</w:t>
      </w:r>
      <w:r w:rsidRPr="008F4879">
        <w:rPr>
          <w:rFonts w:ascii="Times New Roman" w:hAnsi="Times New Roman"/>
          <w:sz w:val="24"/>
          <w:szCs w:val="24"/>
        </w:rPr>
        <w:t>еш</w:t>
      </w:r>
      <w:r w:rsidRPr="008F4879">
        <w:rPr>
          <w:rFonts w:ascii="Times New Roman" w:hAnsi="Times New Roman"/>
          <w:spacing w:val="1"/>
          <w:sz w:val="24"/>
          <w:szCs w:val="24"/>
        </w:rPr>
        <w:t>н</w:t>
      </w:r>
      <w:r w:rsidRPr="008F4879">
        <w:rPr>
          <w:rFonts w:ascii="Times New Roman" w:hAnsi="Times New Roman"/>
          <w:sz w:val="24"/>
          <w:szCs w:val="24"/>
        </w:rPr>
        <w:t>еэ</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но</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п</w:t>
      </w:r>
      <w:r w:rsidRPr="008F4879">
        <w:rPr>
          <w:rFonts w:ascii="Times New Roman" w:hAnsi="Times New Roman"/>
          <w:sz w:val="24"/>
          <w:szCs w:val="24"/>
        </w:rPr>
        <w:t>а</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ы</w:t>
      </w:r>
      <w:r w:rsidRPr="008F4879">
        <w:rPr>
          <w:rFonts w:ascii="Times New Roman" w:hAnsi="Times New Roman"/>
          <w:spacing w:val="20"/>
          <w:sz w:val="24"/>
          <w:szCs w:val="24"/>
        </w:rPr>
        <w:t xml:space="preserve"> </w:t>
      </w: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20"/>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z w:val="24"/>
          <w:szCs w:val="24"/>
        </w:rPr>
        <w:t>к</w:t>
      </w:r>
      <w:r w:rsidRPr="008F4879">
        <w:rPr>
          <w:rFonts w:ascii="Times New Roman" w:hAnsi="Times New Roman"/>
          <w:spacing w:val="2"/>
          <w:sz w:val="24"/>
          <w:szCs w:val="24"/>
        </w:rPr>
        <w:t>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1"/>
          <w:sz w:val="24"/>
          <w:szCs w:val="24"/>
        </w:rPr>
        <w:t xml:space="preserve"> </w:t>
      </w:r>
      <w:r w:rsidRPr="008F4879">
        <w:rPr>
          <w:rFonts w:ascii="Times New Roman" w:hAnsi="Times New Roman"/>
          <w:sz w:val="24"/>
          <w:szCs w:val="24"/>
        </w:rPr>
        <w:t>и</w:t>
      </w:r>
      <w:r w:rsidRPr="008F4879">
        <w:rPr>
          <w:rFonts w:ascii="Times New Roman" w:hAnsi="Times New Roman"/>
          <w:spacing w:val="22"/>
          <w:sz w:val="24"/>
          <w:szCs w:val="24"/>
        </w:rPr>
        <w:t xml:space="preserve"> </w:t>
      </w:r>
      <w:r w:rsidRPr="008F4879">
        <w:rPr>
          <w:rFonts w:ascii="Times New Roman" w:hAnsi="Times New Roman"/>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1"/>
          <w:sz w:val="24"/>
          <w:szCs w:val="24"/>
        </w:rPr>
        <w:t xml:space="preserve"> </w:t>
      </w:r>
      <w:r w:rsidRPr="008F4879">
        <w:rPr>
          <w:rFonts w:ascii="Times New Roman" w:hAnsi="Times New Roman"/>
          <w:sz w:val="24"/>
          <w:szCs w:val="24"/>
        </w:rPr>
        <w:t>эк</w:t>
      </w:r>
      <w:r w:rsidRPr="008F4879">
        <w:rPr>
          <w:rFonts w:ascii="Times New Roman" w:hAnsi="Times New Roman"/>
          <w:spacing w:val="-3"/>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ор</w:t>
      </w:r>
      <w:r w:rsidRPr="008F4879">
        <w:rPr>
          <w:rFonts w:ascii="Times New Roman" w:hAnsi="Times New Roman"/>
          <w:spacing w:val="-3"/>
          <w:sz w:val="24"/>
          <w:szCs w:val="24"/>
        </w:rPr>
        <w:t>т</w:t>
      </w:r>
      <w:r w:rsidRPr="008F4879">
        <w:rPr>
          <w:rFonts w:ascii="Times New Roman" w:hAnsi="Times New Roman"/>
          <w:sz w:val="24"/>
          <w:szCs w:val="24"/>
        </w:rPr>
        <w:t>а</w:t>
      </w:r>
      <w:r w:rsidRPr="008F4879">
        <w:rPr>
          <w:rFonts w:ascii="Times New Roman" w:hAnsi="Times New Roman"/>
          <w:spacing w:val="21"/>
          <w:sz w:val="24"/>
          <w:szCs w:val="24"/>
        </w:rPr>
        <w:t xml:space="preserve"> </w:t>
      </w:r>
      <w:r w:rsidRPr="008F4879">
        <w:rPr>
          <w:rFonts w:ascii="Times New Roman" w:hAnsi="Times New Roman"/>
          <w:sz w:val="24"/>
          <w:szCs w:val="24"/>
        </w:rPr>
        <w:t>и</w:t>
      </w:r>
      <w:r w:rsidRPr="008F4879">
        <w:rPr>
          <w:rFonts w:ascii="Times New Roman" w:hAnsi="Times New Roman"/>
          <w:spacing w:val="19"/>
          <w:sz w:val="24"/>
          <w:szCs w:val="24"/>
        </w:rPr>
        <w:t xml:space="preserve"> </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та</w:t>
      </w:r>
      <w:r w:rsidRPr="008F4879">
        <w:rPr>
          <w:rFonts w:ascii="Times New Roman" w:hAnsi="Times New Roman"/>
          <w:spacing w:val="21"/>
          <w:sz w:val="24"/>
          <w:szCs w:val="24"/>
        </w:rPr>
        <w:t xml:space="preserve"> </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8"/>
          <w:sz w:val="24"/>
          <w:szCs w:val="24"/>
        </w:rPr>
        <w:t xml:space="preserve"> </w:t>
      </w:r>
      <w:r w:rsidRPr="008F4879">
        <w:rPr>
          <w:rFonts w:ascii="Times New Roman" w:hAnsi="Times New Roman"/>
          <w:sz w:val="24"/>
          <w:szCs w:val="24"/>
        </w:rPr>
        <w:t>и</w:t>
      </w:r>
      <w:r w:rsidRPr="008F4879">
        <w:rPr>
          <w:rFonts w:ascii="Times New Roman" w:hAnsi="Times New Roman"/>
          <w:spacing w:val="22"/>
          <w:sz w:val="24"/>
          <w:szCs w:val="24"/>
        </w:rPr>
        <w:t xml:space="preserve"> </w:t>
      </w:r>
      <w:r w:rsidRPr="008F4879">
        <w:rPr>
          <w:rFonts w:ascii="Times New Roman" w:hAnsi="Times New Roman"/>
          <w:spacing w:val="-4"/>
          <w:sz w:val="24"/>
          <w:szCs w:val="24"/>
        </w:rPr>
        <w:t>у</w:t>
      </w:r>
      <w:r w:rsidRPr="008F4879">
        <w:rPr>
          <w:rFonts w:ascii="Times New Roman" w:hAnsi="Times New Roman"/>
          <w:sz w:val="24"/>
          <w:szCs w:val="24"/>
        </w:rPr>
        <w:t>с</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pacing w:val="2"/>
          <w:sz w:val="24"/>
          <w:szCs w:val="24"/>
        </w:rPr>
        <w:t>г</w:t>
      </w:r>
      <w:r w:rsidRPr="008F4879">
        <w:rPr>
          <w:rFonts w:ascii="Times New Roman" w:hAnsi="Times New Roman"/>
          <w:sz w:val="24"/>
          <w:szCs w:val="24"/>
        </w:rPr>
        <w:t>). 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я в</w:t>
      </w:r>
      <w:r w:rsidRPr="008F4879">
        <w:rPr>
          <w:rFonts w:ascii="Times New Roman" w:hAnsi="Times New Roman"/>
          <w:spacing w:val="-1"/>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2"/>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 xml:space="preserve">ке. Россия и страны СНГ. </w:t>
      </w:r>
    </w:p>
    <w:p w:rsidR="00005A1C" w:rsidRPr="008F4879" w:rsidRDefault="00005A1C" w:rsidP="00610422">
      <w:pPr>
        <w:tabs>
          <w:tab w:val="left" w:pos="5428"/>
        </w:tabs>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w:t>
      </w:r>
      <w:r w:rsidRPr="008F4879">
        <w:rPr>
          <w:rFonts w:ascii="Times New Roman" w:hAnsi="Times New Roman"/>
          <w:b/>
          <w:bCs/>
          <w:spacing w:val="-1"/>
          <w:sz w:val="24"/>
          <w:szCs w:val="24"/>
        </w:rPr>
        <w:t>и</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ны</w:t>
      </w:r>
      <w:r w:rsidRPr="008F4879">
        <w:rPr>
          <w:rFonts w:ascii="Times New Roman" w:hAnsi="Times New Roman"/>
          <w:b/>
          <w:bCs/>
          <w:sz w:val="24"/>
          <w:szCs w:val="24"/>
        </w:rPr>
        <w:t xml:space="preserve">е </w:t>
      </w:r>
      <w:r w:rsidRPr="008F4879">
        <w:rPr>
          <w:rFonts w:ascii="Times New Roman" w:hAnsi="Times New Roman"/>
          <w:b/>
          <w:bCs/>
          <w:spacing w:val="-2"/>
          <w:sz w:val="24"/>
          <w:szCs w:val="24"/>
        </w:rPr>
        <w:t>т</w:t>
      </w:r>
      <w:r w:rsidRPr="008F4879">
        <w:rPr>
          <w:rFonts w:ascii="Times New Roman" w:hAnsi="Times New Roman"/>
          <w:b/>
          <w:bCs/>
          <w:sz w:val="24"/>
          <w:szCs w:val="24"/>
        </w:rPr>
        <w:t>е</w:t>
      </w:r>
      <w:r w:rsidRPr="008F4879">
        <w:rPr>
          <w:rFonts w:ascii="Times New Roman" w:hAnsi="Times New Roman"/>
          <w:b/>
          <w:bCs/>
          <w:spacing w:val="1"/>
          <w:sz w:val="24"/>
          <w:szCs w:val="24"/>
        </w:rPr>
        <w:t>м</w:t>
      </w:r>
      <w:r w:rsidRPr="008F4879">
        <w:rPr>
          <w:rFonts w:ascii="Times New Roman" w:hAnsi="Times New Roman"/>
          <w:b/>
          <w:bCs/>
          <w:sz w:val="24"/>
          <w:szCs w:val="24"/>
        </w:rPr>
        <w:t>ы</w:t>
      </w:r>
      <w:r w:rsidRPr="008F4879">
        <w:rPr>
          <w:rFonts w:ascii="Times New Roman" w:hAnsi="Times New Roman"/>
          <w:b/>
          <w:bCs/>
          <w:spacing w:val="-4"/>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к</w:t>
      </w:r>
      <w:r w:rsidRPr="008F4879">
        <w:rPr>
          <w:rFonts w:ascii="Times New Roman" w:hAnsi="Times New Roman"/>
          <w:b/>
          <w:bCs/>
          <w:spacing w:val="1"/>
          <w:sz w:val="24"/>
          <w:szCs w:val="24"/>
        </w:rPr>
        <w:t>т</w:t>
      </w:r>
      <w:r w:rsidRPr="008F4879">
        <w:rPr>
          <w:rFonts w:ascii="Times New Roman" w:hAnsi="Times New Roman"/>
          <w:b/>
          <w:bCs/>
          <w:spacing w:val="-1"/>
          <w:sz w:val="24"/>
          <w:szCs w:val="24"/>
        </w:rPr>
        <w:t>и</w:t>
      </w:r>
      <w:r w:rsidRPr="008F4879">
        <w:rPr>
          <w:rFonts w:ascii="Times New Roman" w:hAnsi="Times New Roman"/>
          <w:b/>
          <w:bCs/>
          <w:sz w:val="24"/>
          <w:szCs w:val="24"/>
        </w:rPr>
        <w:t>ческ</w:t>
      </w:r>
      <w:r w:rsidRPr="008F4879">
        <w:rPr>
          <w:rFonts w:ascii="Times New Roman" w:hAnsi="Times New Roman"/>
          <w:b/>
          <w:bCs/>
          <w:spacing w:val="-4"/>
          <w:sz w:val="24"/>
          <w:szCs w:val="24"/>
        </w:rPr>
        <w:t>и</w:t>
      </w:r>
      <w:r w:rsidRPr="008F4879">
        <w:rPr>
          <w:rFonts w:ascii="Times New Roman" w:hAnsi="Times New Roman"/>
          <w:b/>
          <w:bCs/>
          <w:sz w:val="24"/>
          <w:szCs w:val="24"/>
        </w:rPr>
        <w:t>х</w:t>
      </w:r>
      <w:r w:rsidRPr="008F4879">
        <w:rPr>
          <w:rFonts w:ascii="Times New Roman" w:hAnsi="Times New Roman"/>
          <w:b/>
          <w:bCs/>
          <w:spacing w:val="1"/>
          <w:sz w:val="24"/>
          <w:szCs w:val="24"/>
        </w:rPr>
        <w:t xml:space="preserve"> </w:t>
      </w:r>
      <w:r w:rsidRPr="008F4879">
        <w:rPr>
          <w:rFonts w:ascii="Times New Roman" w:hAnsi="Times New Roman"/>
          <w:b/>
          <w:bCs/>
          <w:sz w:val="24"/>
          <w:szCs w:val="24"/>
        </w:rPr>
        <w:t>р</w:t>
      </w:r>
      <w:r w:rsidRPr="008F4879">
        <w:rPr>
          <w:rFonts w:ascii="Times New Roman" w:hAnsi="Times New Roman"/>
          <w:b/>
          <w:bCs/>
          <w:spacing w:val="-2"/>
          <w:sz w:val="24"/>
          <w:szCs w:val="24"/>
        </w:rPr>
        <w:t>а</w:t>
      </w:r>
      <w:r w:rsidRPr="008F4879">
        <w:rPr>
          <w:rFonts w:ascii="Times New Roman" w:hAnsi="Times New Roman"/>
          <w:b/>
          <w:bCs/>
          <w:spacing w:val="-1"/>
          <w:sz w:val="24"/>
          <w:szCs w:val="24"/>
        </w:rPr>
        <w:t>бо</w:t>
      </w:r>
      <w:r w:rsidRPr="008F4879">
        <w:rPr>
          <w:rFonts w:ascii="Times New Roman" w:hAnsi="Times New Roman"/>
          <w:b/>
          <w:bCs/>
          <w:spacing w:val="1"/>
          <w:sz w:val="24"/>
          <w:szCs w:val="24"/>
        </w:rPr>
        <w:t>т</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картой «Имена на карте».</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зенитального положения Солнца в разные периоды года.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координат географических объектов по карте.</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положения объектов относительно друг друга: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Определение направлений и расстояний по глобусу и карте.</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высот и глубин географических объектов с использованием шкалы высот и глубин.</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азимута.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Ориентирование на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Составление плана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коллекциями минералов, горных пород, полезных ископаемых.</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элементов рельефа.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объектов гидрографии.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объектов гидрографии.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Ведение дневника погоды.</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средних температур, амплитуды и построение графиков.</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Изучение природных комплексов своей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основных компонентов природы океанов Земли.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Создание презентационных материалов об океанах на основе различных источников информации.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основных компонентов природы материков Земли.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природных зон Земли.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Создание презентационных материалов о материке на основе различных источников информации.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Прогнозирование перспективных путей рационального природопользования.</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ГП и оценка его влияния на природу и жизнь людей в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Оценивание динамики изменения границ России и их значения.</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Решение задач на определение разницы во времени различных территорий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элементов рельефа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элементов рельефа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Построение профиля своей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объектов гидрографии России .</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объектов гидрографии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Распределение количества осадков на территории России, работа с климатограммами.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lastRenderedPageBreak/>
        <w:t>Описание характеристики климата своего региона.</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Составление прогноза погоды на основе различных</w:t>
      </w:r>
      <w:r w:rsidRPr="008F4879">
        <w:rPr>
          <w:rFonts w:ascii="Times New Roman" w:hAnsi="Times New Roman"/>
          <w:sz w:val="24"/>
          <w:szCs w:val="24"/>
        </w:rPr>
        <w:tab/>
        <w:t>источников информации.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основных компонентов природы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Сравнение особенностей природы отдельных регионов страны.</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видов особо охраняемых природных территорий России и их особенностей.</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особенностей размещения крупных народов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Чтение и анализ половозрастных пирамид.</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Оценивание демографической ситуации России и отдельных ее территорий.</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величины миграционного прироста населения в разных частях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Объяснение различий в обеспеченности трудовыми ресурсами отдельных регионов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Оценивание уровня урбанизации отдельных регионов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Описание основных компонентов природы своей местности.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Сравнение двух и более экономических районов России по заданным характеристикам.</w:t>
      </w:r>
    </w:p>
    <w:p w:rsidR="00005A1C" w:rsidRPr="008F4879"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005A1C" w:rsidRPr="008A450C" w:rsidRDefault="00005A1C" w:rsidP="00610422">
      <w:pPr>
        <w:numPr>
          <w:ilvl w:val="0"/>
          <w:numId w:val="93"/>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05A1C" w:rsidRDefault="00005A1C" w:rsidP="00CA1DB6">
      <w:pPr>
        <w:pStyle w:val="4"/>
        <w:spacing w:before="0"/>
        <w:rPr>
          <w:rFonts w:ascii="Times New Roman" w:hAnsi="Times New Roman" w:cs="Times New Roman"/>
          <w:b/>
          <w:i w:val="0"/>
          <w:color w:val="auto"/>
          <w:sz w:val="24"/>
          <w:szCs w:val="24"/>
          <w:lang w:eastAsia="ru-RU"/>
        </w:rPr>
      </w:pPr>
      <w:r w:rsidRPr="00CA1DB6">
        <w:rPr>
          <w:rFonts w:ascii="Times New Roman" w:hAnsi="Times New Roman" w:cs="Times New Roman"/>
          <w:b/>
          <w:i w:val="0"/>
          <w:color w:val="auto"/>
          <w:sz w:val="24"/>
          <w:szCs w:val="24"/>
          <w:lang w:eastAsia="ru-RU"/>
        </w:rPr>
        <w:t xml:space="preserve">2.2.2.7. Математика </w:t>
      </w:r>
    </w:p>
    <w:p w:rsidR="00CA1DB6" w:rsidRPr="008F4879" w:rsidRDefault="00CA1DB6" w:rsidP="00610422">
      <w:pPr>
        <w:tabs>
          <w:tab w:val="left" w:pos="1134"/>
        </w:tabs>
        <w:spacing w:after="0" w:line="240" w:lineRule="auto"/>
        <w:ind w:firstLine="709"/>
        <w:jc w:val="both"/>
        <w:rPr>
          <w:rFonts w:ascii="Times New Roman" w:hAnsi="Times New Roman"/>
          <w:color w:val="000000" w:themeColor="text1"/>
          <w:sz w:val="24"/>
          <w:szCs w:val="24"/>
        </w:rPr>
      </w:pPr>
      <w:r w:rsidRPr="008F4879">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A1DB6" w:rsidRPr="008F4879" w:rsidRDefault="00CA1DB6" w:rsidP="00610422">
      <w:pPr>
        <w:pStyle w:val="2"/>
        <w:spacing w:line="240" w:lineRule="auto"/>
        <w:rPr>
          <w:sz w:val="24"/>
          <w:szCs w:val="24"/>
        </w:rPr>
      </w:pPr>
      <w:bookmarkStart w:id="148" w:name="_Toc405513918"/>
      <w:bookmarkStart w:id="149" w:name="_Toc284662796"/>
      <w:bookmarkStart w:id="150" w:name="_Toc284663423"/>
      <w:r w:rsidRPr="008F4879">
        <w:rPr>
          <w:sz w:val="24"/>
          <w:szCs w:val="24"/>
        </w:rPr>
        <w:t>Элементы теории множеств и математической логики</w:t>
      </w:r>
      <w:bookmarkEnd w:id="148"/>
      <w:bookmarkEnd w:id="149"/>
      <w:bookmarkEnd w:id="150"/>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Множества и отношения между ними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Множество, </w:t>
      </w:r>
      <w:r w:rsidRPr="008F4879">
        <w:rPr>
          <w:rFonts w:ascii="Times New Roman" w:hAnsi="Times New Roman"/>
          <w:i/>
          <w:sz w:val="24"/>
          <w:szCs w:val="24"/>
        </w:rPr>
        <w:t>характеристическое свойство множества</w:t>
      </w:r>
      <w:r w:rsidRPr="008F4879">
        <w:rPr>
          <w:rFonts w:ascii="Times New Roman" w:hAnsi="Times New Roman"/>
          <w:sz w:val="24"/>
          <w:szCs w:val="24"/>
        </w:rPr>
        <w:t xml:space="preserve">, элемент множества, </w:t>
      </w:r>
      <w:r w:rsidRPr="008F4879">
        <w:rPr>
          <w:rFonts w:ascii="Times New Roman" w:hAnsi="Times New Roman"/>
          <w:i/>
          <w:sz w:val="24"/>
          <w:szCs w:val="24"/>
        </w:rPr>
        <w:t>пустое, конечное, бесконечное множество</w:t>
      </w:r>
      <w:r w:rsidRPr="008F4879">
        <w:rPr>
          <w:rFonts w:ascii="Times New Roman" w:hAnsi="Times New Roman"/>
          <w:sz w:val="24"/>
          <w:szCs w:val="24"/>
        </w:rPr>
        <w:t xml:space="preserve">. Подмножество. Отношение принадлежности, </w:t>
      </w:r>
      <w:r w:rsidRPr="008F4879">
        <w:rPr>
          <w:rFonts w:ascii="Times New Roman" w:hAnsi="Times New Roman"/>
          <w:sz w:val="24"/>
          <w:szCs w:val="24"/>
        </w:rPr>
        <w:lastRenderedPageBreak/>
        <w:t xml:space="preserve">включения, равенства. Элементы множества, способы задания множеств, </w:t>
      </w:r>
      <w:r w:rsidRPr="008F4879">
        <w:rPr>
          <w:rFonts w:ascii="Times New Roman" w:hAnsi="Times New Roman"/>
          <w:i/>
          <w:sz w:val="24"/>
          <w:szCs w:val="24"/>
        </w:rPr>
        <w:t>распознавание подмножеств и элементов подмножеств с использованием кругов Эйлера</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Операции над множествами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Пересечение и объединение множеств. </w:t>
      </w:r>
      <w:r w:rsidRPr="008F4879">
        <w:rPr>
          <w:rFonts w:ascii="Times New Roman" w:hAnsi="Times New Roman"/>
          <w:i/>
          <w:sz w:val="24"/>
          <w:szCs w:val="24"/>
        </w:rPr>
        <w:t>Разность множеств, дополнение множества</w:t>
      </w:r>
      <w:r w:rsidRPr="008F4879">
        <w:rPr>
          <w:rFonts w:ascii="Times New Roman" w:hAnsi="Times New Roman"/>
          <w:sz w:val="24"/>
          <w:szCs w:val="24"/>
        </w:rPr>
        <w:t xml:space="preserve">, </w:t>
      </w:r>
      <w:r w:rsidRPr="008F4879">
        <w:rPr>
          <w:rFonts w:ascii="Times New Roman" w:hAnsi="Times New Roman"/>
          <w:i/>
          <w:sz w:val="24"/>
          <w:szCs w:val="24"/>
        </w:rPr>
        <w:t>Интерпретация операций над множествами с помощью кругов Эйлера</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Элементы логики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Высказывания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Истинность и ложность высказывания</w:t>
      </w:r>
      <w:r w:rsidRPr="008F4879">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A1DB6" w:rsidRPr="008F4879" w:rsidRDefault="00CA1DB6" w:rsidP="00610422">
      <w:pPr>
        <w:pStyle w:val="2"/>
        <w:spacing w:line="240" w:lineRule="auto"/>
        <w:rPr>
          <w:sz w:val="24"/>
          <w:szCs w:val="24"/>
        </w:rPr>
      </w:pPr>
      <w:bookmarkStart w:id="151" w:name="_Toc405513919"/>
      <w:bookmarkStart w:id="152" w:name="_Toc284662797"/>
      <w:bookmarkStart w:id="153" w:name="_Toc284663424"/>
      <w:r w:rsidRPr="008F4879">
        <w:rPr>
          <w:sz w:val="24"/>
          <w:szCs w:val="24"/>
        </w:rPr>
        <w:t>Содержание курса математики в 5–6 классах</w:t>
      </w:r>
      <w:bookmarkEnd w:id="151"/>
      <w:bookmarkEnd w:id="152"/>
      <w:bookmarkEnd w:id="153"/>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Натуральные числа и нуль</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Натуральный ряд чисел и его свойства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Запись и чтение натуральных чисел</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Округление натуральных чисел</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Необходимость округления. Правило округления натуральных чисел.</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Сравнение натуральных чисел, сравнение с числом 0</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Действия с натуральными числами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F4879">
        <w:rPr>
          <w:rFonts w:ascii="Times New Roman" w:hAnsi="Times New Roman"/>
          <w:i/>
          <w:sz w:val="24"/>
          <w:szCs w:val="24"/>
        </w:rPr>
        <w:t>обоснование алгоритмов выполнения арифметических  действий.</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Степень с натуральным показателем</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Числовые выражения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Числовое выражение и его значение, порядок выполнения действий.</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Деление с остатком</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Деление с остатком на множестве натуральных чисел, </w:t>
      </w:r>
      <w:r w:rsidRPr="008F4879">
        <w:rPr>
          <w:rFonts w:ascii="Times New Roman" w:hAnsi="Times New Roman"/>
          <w:i/>
          <w:sz w:val="24"/>
          <w:szCs w:val="24"/>
        </w:rPr>
        <w:t>свойства деления с остатком</w:t>
      </w:r>
      <w:r w:rsidRPr="008F4879">
        <w:rPr>
          <w:rFonts w:ascii="Times New Roman" w:hAnsi="Times New Roman"/>
          <w:sz w:val="24"/>
          <w:szCs w:val="24"/>
        </w:rPr>
        <w:t xml:space="preserve">. Практические задачи на деление с остатком.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Свойства и признаки делимости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Свойство делимости суммы (разности) на число. Признаки делимости на 2, 3, 5, 9, 10. </w:t>
      </w:r>
      <w:r w:rsidRPr="008F4879">
        <w:rPr>
          <w:rFonts w:ascii="Times New Roman" w:hAnsi="Times New Roman"/>
          <w:i/>
          <w:sz w:val="24"/>
          <w:szCs w:val="24"/>
        </w:rPr>
        <w:t>Признаки делимости на 4, 6, 8, 11. Доказательство признаков делимости</w:t>
      </w:r>
      <w:r w:rsidRPr="008F4879">
        <w:rPr>
          <w:rFonts w:ascii="Times New Roman" w:hAnsi="Times New Roman"/>
          <w:sz w:val="24"/>
          <w:szCs w:val="24"/>
        </w:rPr>
        <w:t xml:space="preserve">. Решение практических задач с применением признаков делимости.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Разложение числа на простые множители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Простые и составные числа, </w:t>
      </w:r>
      <w:r w:rsidRPr="008F4879">
        <w:rPr>
          <w:rFonts w:ascii="Times New Roman" w:hAnsi="Times New Roman"/>
          <w:i/>
          <w:sz w:val="24"/>
          <w:szCs w:val="24"/>
        </w:rPr>
        <w:t xml:space="preserve">решето Эратосфена.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8F4879">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Алгебраические выражения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Делители и кратные</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A1DB6" w:rsidRPr="008A450C" w:rsidRDefault="00CA1DB6" w:rsidP="00610422">
      <w:pPr>
        <w:pStyle w:val="afff1"/>
        <w:spacing w:after="0" w:line="240" w:lineRule="auto"/>
        <w:ind w:firstLine="709"/>
        <w:jc w:val="both"/>
        <w:rPr>
          <w:rFonts w:ascii="Times New Roman" w:hAnsi="Times New Roman"/>
          <w:b/>
          <w:color w:val="auto"/>
        </w:rPr>
      </w:pPr>
      <w:r w:rsidRPr="008A450C">
        <w:rPr>
          <w:rFonts w:ascii="Times New Roman" w:hAnsi="Times New Roman"/>
          <w:b/>
          <w:color w:val="auto"/>
        </w:rPr>
        <w:t>Дроби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Обыкновенные дроби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Приведение дробей к общему знаменателю. Сравнение обыкновенных дробей.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Сложение и вычитание обыкновенных дробей. Умножение и деление обыкновенных дробей.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Арифметические действия со смешанными дробями.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Арифметические действия с дробными числами.</w:t>
      </w:r>
      <w:r w:rsidRPr="008F4879">
        <w:rPr>
          <w:rFonts w:ascii="Times New Roman" w:hAnsi="Times New Roman"/>
          <w:sz w:val="24"/>
          <w:szCs w:val="24"/>
        </w:rPr>
        <w:tab/>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Способы рационализации вычислений и их применение при выполнении действий</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Десятичные дроби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F4879">
        <w:rPr>
          <w:rFonts w:ascii="Times New Roman" w:hAnsi="Times New Roman"/>
          <w:i/>
          <w:sz w:val="24"/>
          <w:szCs w:val="24"/>
        </w:rPr>
        <w:t>Преобразование обыкновенных дробей в десятичные дроби.</w:t>
      </w:r>
      <w:r w:rsidRPr="008F4879">
        <w:rPr>
          <w:rFonts w:ascii="Times New Roman" w:hAnsi="Times New Roman"/>
          <w:sz w:val="24"/>
          <w:szCs w:val="24"/>
        </w:rPr>
        <w:t xml:space="preserve"> </w:t>
      </w:r>
      <w:r w:rsidRPr="008F4879">
        <w:rPr>
          <w:rFonts w:ascii="Times New Roman" w:hAnsi="Times New Roman"/>
          <w:i/>
          <w:sz w:val="24"/>
          <w:szCs w:val="24"/>
        </w:rPr>
        <w:t>Конечные и бесконечные десятичные дроби</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Отношение двух чисел</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Cs/>
          <w:sz w:val="24"/>
          <w:szCs w:val="24"/>
        </w:rPr>
        <w:t>Масштаб на плане и карте.</w:t>
      </w:r>
      <w:r w:rsidRPr="008F4879">
        <w:rPr>
          <w:rFonts w:ascii="Times New Roman" w:hAnsi="Times New Roman"/>
          <w:b/>
          <w:bCs/>
          <w:sz w:val="24"/>
          <w:szCs w:val="24"/>
        </w:rPr>
        <w:t xml:space="preserve"> </w:t>
      </w:r>
      <w:r w:rsidRPr="008F4879">
        <w:rPr>
          <w:rFonts w:ascii="Times New Roman" w:hAnsi="Times New Roman"/>
          <w:bCs/>
          <w:sz w:val="24"/>
          <w:szCs w:val="24"/>
        </w:rPr>
        <w:t>Пропорции. Свойства пропорций, применение пропорций и отношений при решении задач.</w:t>
      </w:r>
      <w:r w:rsidRPr="008F4879">
        <w:rPr>
          <w:rFonts w:ascii="Times New Roman" w:hAnsi="Times New Roman"/>
          <w:b/>
          <w:bCs/>
          <w:sz w:val="24"/>
          <w:szCs w:val="24"/>
        </w:rPr>
        <w:t xml:space="preserve"> </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
          <w:bCs/>
          <w:sz w:val="24"/>
          <w:szCs w:val="24"/>
        </w:rPr>
        <w:t>Среднее арифметическое чисел</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F4879">
        <w:rPr>
          <w:rFonts w:ascii="Times New Roman" w:hAnsi="Times New Roman"/>
          <w:bCs/>
          <w:i/>
          <w:sz w:val="24"/>
          <w:szCs w:val="24"/>
        </w:rPr>
        <w:t>Среднее арифметическое нескольких чисел.</w:t>
      </w:r>
      <w:r w:rsidRPr="008F4879">
        <w:rPr>
          <w:rFonts w:ascii="Times New Roman" w:hAnsi="Times New Roman"/>
          <w:bCs/>
          <w:sz w:val="24"/>
          <w:szCs w:val="24"/>
        </w:rPr>
        <w:t xml:space="preserve"> </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Проценты</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Диаграммы</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Столбчатые и круговые диаграммы. Извлечение информации из диаграмм. </w:t>
      </w:r>
      <w:r w:rsidRPr="008F4879">
        <w:rPr>
          <w:rFonts w:ascii="Times New Roman" w:hAnsi="Times New Roman"/>
          <w:bCs/>
          <w:i/>
          <w:sz w:val="24"/>
          <w:szCs w:val="24"/>
        </w:rPr>
        <w:t>Изображение диаграмм по числовым данным</w:t>
      </w:r>
      <w:r w:rsidRPr="008F4879">
        <w:rPr>
          <w:rFonts w:ascii="Times New Roman" w:hAnsi="Times New Roman"/>
          <w:bCs/>
          <w:sz w:val="24"/>
          <w:szCs w:val="24"/>
        </w:rPr>
        <w:t>.</w:t>
      </w:r>
      <w:r w:rsidRPr="008F4879">
        <w:rPr>
          <w:rFonts w:ascii="Times New Roman" w:hAnsi="Times New Roman"/>
          <w:b/>
          <w:bCs/>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Рациональные числа</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Положительные и отрицательные числа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Понятие о рациональном числе</w:t>
      </w:r>
      <w:r w:rsidRPr="008F4879">
        <w:rPr>
          <w:rFonts w:ascii="Times New Roman" w:hAnsi="Times New Roman"/>
          <w:sz w:val="24"/>
          <w:szCs w:val="24"/>
        </w:rPr>
        <w:t xml:space="preserve">. </w:t>
      </w:r>
      <w:r w:rsidRPr="008F4879">
        <w:rPr>
          <w:rFonts w:ascii="Times New Roman" w:hAnsi="Times New Roman"/>
          <w:i/>
          <w:sz w:val="24"/>
          <w:szCs w:val="24"/>
        </w:rPr>
        <w:t>Первичное представление о множестве рациональных чисел.</w:t>
      </w:r>
      <w:r w:rsidRPr="008F4879">
        <w:rPr>
          <w:rFonts w:ascii="Times New Roman" w:hAnsi="Times New Roman"/>
          <w:sz w:val="24"/>
          <w:szCs w:val="24"/>
        </w:rPr>
        <w:t xml:space="preserve"> Действия с рациональными числами.</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Решение текстовых задач</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Единицы измерений</w:t>
      </w:r>
      <w:r w:rsidRPr="008F4879">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Зависимости между </w:t>
      </w:r>
      <w:r w:rsidRPr="008F4879">
        <w:rPr>
          <w:rFonts w:ascii="Times New Roman" w:hAnsi="Times New Roman"/>
          <w:sz w:val="24"/>
          <w:szCs w:val="24"/>
        </w:rPr>
        <w:lastRenderedPageBreak/>
        <w:t>величинами: скорость, время, расстояние; производительность, время, работа; цена, количество, стоимость.</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Задачи на все арифметические действия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Решение текстовых задач арифметическим способом</w:t>
      </w:r>
      <w:r w:rsidRPr="008F4879">
        <w:rPr>
          <w:rFonts w:ascii="Times New Roman" w:hAnsi="Times New Roman"/>
          <w:i/>
          <w:sz w:val="24"/>
          <w:szCs w:val="24"/>
        </w:rPr>
        <w:t xml:space="preserve">. </w:t>
      </w:r>
      <w:r w:rsidRPr="008F4879">
        <w:rPr>
          <w:rFonts w:ascii="Times New Roman" w:hAnsi="Times New Roman"/>
          <w:sz w:val="24"/>
          <w:szCs w:val="24"/>
        </w:rPr>
        <w:t>Использование таблиц, схем, чертежей, других средств представления данных при решении задачи.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Задачи на движение, работу и покупки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Задачи на части, доли, проценты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Логические задачи</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Решение несложных логических задач. </w:t>
      </w:r>
      <w:r w:rsidRPr="008F4879">
        <w:rPr>
          <w:rFonts w:ascii="Times New Roman" w:hAnsi="Times New Roman"/>
          <w:bCs/>
          <w:i/>
          <w:sz w:val="24"/>
          <w:szCs w:val="24"/>
        </w:rPr>
        <w:t>Решение логических задач с помощью графов, таблиц</w:t>
      </w:r>
      <w:r w:rsidRPr="008F4879">
        <w:rPr>
          <w:rFonts w:ascii="Times New Roman" w:hAnsi="Times New Roman"/>
          <w:bCs/>
          <w:sz w:val="24"/>
          <w:szCs w:val="24"/>
        </w:rPr>
        <w:t xml:space="preserve">. </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
          <w:sz w:val="24"/>
          <w:szCs w:val="24"/>
        </w:rPr>
        <w:t xml:space="preserve">Основные методы решения текстовых задач: </w:t>
      </w:r>
      <w:r w:rsidRPr="008F4879">
        <w:rPr>
          <w:rFonts w:ascii="Times New Roman" w:hAnsi="Times New Roman"/>
          <w:bCs/>
          <w:sz w:val="24"/>
          <w:szCs w:val="24"/>
        </w:rPr>
        <w:t>арифметический, перебор вариантов.</w:t>
      </w:r>
    </w:p>
    <w:p w:rsidR="00CA1DB6" w:rsidRPr="008F4879" w:rsidRDefault="00CA1DB6" w:rsidP="00610422">
      <w:pPr>
        <w:pStyle w:val="3"/>
        <w:spacing w:before="0" w:beforeAutospacing="0" w:after="0" w:afterAutospacing="0"/>
        <w:ind w:firstLine="709"/>
        <w:jc w:val="both"/>
        <w:rPr>
          <w:sz w:val="24"/>
          <w:szCs w:val="24"/>
        </w:rPr>
      </w:pPr>
      <w:r w:rsidRPr="008F4879">
        <w:rPr>
          <w:sz w:val="24"/>
          <w:szCs w:val="24"/>
        </w:rPr>
        <w:t>Наглядная геометрия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F4879">
        <w:rPr>
          <w:rFonts w:ascii="Times New Roman" w:hAnsi="Times New Roman"/>
          <w:i/>
          <w:sz w:val="24"/>
          <w:szCs w:val="24"/>
        </w:rPr>
        <w:t>виды треугольников. Правильные многоугольники.</w:t>
      </w:r>
      <w:r w:rsidRPr="008F4879">
        <w:rPr>
          <w:rFonts w:ascii="Times New Roman" w:hAnsi="Times New Roman"/>
          <w:sz w:val="24"/>
          <w:szCs w:val="24"/>
        </w:rPr>
        <w:t xml:space="preserve"> Изображение основных геометрических фигур. </w:t>
      </w:r>
      <w:r w:rsidRPr="008F4879">
        <w:rPr>
          <w:rFonts w:ascii="Times New Roman" w:hAnsi="Times New Roman"/>
          <w:i/>
          <w:sz w:val="24"/>
          <w:szCs w:val="24"/>
        </w:rPr>
        <w:t>Взаимное расположение двух прямых, двух окружностей, прямой и окружности.</w:t>
      </w:r>
      <w:r w:rsidRPr="008F4879">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F4879">
        <w:rPr>
          <w:rFonts w:ascii="Times New Roman" w:hAnsi="Times New Roman"/>
          <w:i/>
          <w:sz w:val="24"/>
          <w:szCs w:val="24"/>
        </w:rPr>
        <w:t>Равновеликие фигуры.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F4879">
        <w:rPr>
          <w:rFonts w:ascii="Times New Roman" w:hAnsi="Times New Roman"/>
          <w:i/>
          <w:sz w:val="24"/>
          <w:szCs w:val="24"/>
        </w:rPr>
        <w:t>Примеры сечений. Многогранники. Правильные многогранники.</w:t>
      </w:r>
      <w:r w:rsidRPr="008F4879">
        <w:rPr>
          <w:rFonts w:ascii="Times New Roman" w:hAnsi="Times New Roman"/>
          <w:sz w:val="24"/>
          <w:szCs w:val="24"/>
        </w:rPr>
        <w:t xml:space="preserve"> Примеры разверток многогранников, цилиндра и конуса.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Понятие объема; единицы объема. Объем прямоугольного параллелепипеда, куба.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Понятие о равенстве фигур. Центральная, осевая и </w:t>
      </w:r>
      <w:r w:rsidRPr="008F4879">
        <w:rPr>
          <w:rFonts w:ascii="Times New Roman" w:hAnsi="Times New Roman"/>
          <w:i/>
          <w:sz w:val="24"/>
          <w:szCs w:val="24"/>
        </w:rPr>
        <w:t xml:space="preserve">зеркальная </w:t>
      </w:r>
      <w:r w:rsidRPr="008F4879">
        <w:rPr>
          <w:rFonts w:ascii="Times New Roman" w:hAnsi="Times New Roman"/>
          <w:sz w:val="24"/>
          <w:szCs w:val="24"/>
        </w:rPr>
        <w:t>симметрии. Изображение симметричных фигур.</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Решение практических задач с применением простейших свойств фигур.</w:t>
      </w:r>
    </w:p>
    <w:p w:rsidR="00CA1DB6" w:rsidRPr="008F4879" w:rsidRDefault="00CA1DB6" w:rsidP="00610422">
      <w:pPr>
        <w:pStyle w:val="3"/>
        <w:spacing w:before="0" w:beforeAutospacing="0" w:after="0" w:afterAutospacing="0"/>
        <w:ind w:firstLine="709"/>
        <w:jc w:val="both"/>
        <w:rPr>
          <w:sz w:val="24"/>
          <w:szCs w:val="24"/>
        </w:rPr>
      </w:pPr>
      <w:r w:rsidRPr="008F4879">
        <w:rPr>
          <w:sz w:val="24"/>
          <w:szCs w:val="24"/>
        </w:rPr>
        <w:t>История математики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Рождение шестидесятеричной системы счисления. Появление десятичной записи чисел.</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F4879">
        <w:rPr>
          <w:rFonts w:ascii="Times New Roman" w:hAnsi="Times New Roman"/>
          <w:i/>
          <w:position w:val="-14"/>
          <w:sz w:val="24"/>
          <w:szCs w:val="24"/>
        </w:rPr>
        <w:object w:dxaOrig="1619" w:dyaOrig="420">
          <v:shape id="_x0000_i1036" type="#_x0000_t75" style="width:81.75pt;height:21.75pt" o:ole="">
            <v:imagedata r:id="rId34" o:title=""/>
          </v:shape>
          <o:OLEObject Type="Embed" ProgID="Equation.DSMT4" ShapeID="_x0000_i1036" DrawAspect="Content" ObjectID="_1537960027" r:id="rId35"/>
        </w:object>
      </w:r>
      <w:r w:rsidRPr="008F4879">
        <w:rPr>
          <w:rFonts w:ascii="Times New Roman" w:hAnsi="Times New Roman"/>
          <w:i/>
          <w:sz w:val="24"/>
          <w:szCs w:val="24"/>
        </w:rPr>
        <w:t>?</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A1DB6" w:rsidRPr="008F4879" w:rsidRDefault="00CA1DB6" w:rsidP="00610422">
      <w:pPr>
        <w:pStyle w:val="2"/>
        <w:spacing w:line="240" w:lineRule="auto"/>
        <w:rPr>
          <w:sz w:val="24"/>
          <w:szCs w:val="24"/>
        </w:rPr>
      </w:pPr>
      <w:bookmarkStart w:id="154" w:name="_Toc405513920"/>
      <w:bookmarkStart w:id="155" w:name="_Toc284662798"/>
      <w:bookmarkStart w:id="156" w:name="_Toc284663425"/>
      <w:r w:rsidRPr="008F4879">
        <w:rPr>
          <w:sz w:val="24"/>
          <w:szCs w:val="24"/>
        </w:rPr>
        <w:t>Содержание курса математики в 7–9 классах</w:t>
      </w:r>
      <w:bookmarkEnd w:id="154"/>
      <w:bookmarkEnd w:id="155"/>
      <w:bookmarkEnd w:id="156"/>
    </w:p>
    <w:p w:rsidR="00CA1DB6" w:rsidRPr="008F4879" w:rsidRDefault="00CA1DB6" w:rsidP="00610422">
      <w:pPr>
        <w:pStyle w:val="3"/>
        <w:spacing w:before="0" w:beforeAutospacing="0" w:after="0" w:afterAutospacing="0"/>
        <w:ind w:firstLine="709"/>
        <w:jc w:val="both"/>
        <w:rPr>
          <w:sz w:val="24"/>
          <w:szCs w:val="24"/>
        </w:rPr>
      </w:pPr>
      <w:bookmarkStart w:id="157" w:name="_Toc405513921"/>
      <w:bookmarkStart w:id="158" w:name="_Toc284662799"/>
      <w:bookmarkStart w:id="159" w:name="_Toc284663426"/>
      <w:r w:rsidRPr="008F4879">
        <w:rPr>
          <w:sz w:val="24"/>
          <w:szCs w:val="24"/>
        </w:rPr>
        <w:t>Алгебра</w:t>
      </w:r>
      <w:bookmarkEnd w:id="157"/>
      <w:bookmarkEnd w:id="158"/>
      <w:bookmarkEnd w:id="159"/>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Числа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Рациональные числа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8F4879">
        <w:rPr>
          <w:rFonts w:ascii="Times New Roman" w:hAnsi="Times New Roman"/>
          <w:i/>
          <w:sz w:val="24"/>
          <w:szCs w:val="24"/>
        </w:rPr>
        <w:t>Представление рационального числа десятичной дробью</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Иррациональные числа</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F4879">
        <w:rPr>
          <w:rFonts w:ascii="Times New Roman" w:hAnsi="Times New Roman"/>
          <w:i/>
          <w:sz w:val="24"/>
          <w:szCs w:val="24"/>
        </w:rPr>
        <w:t xml:space="preserve"> </w:t>
      </w:r>
      <w:r w:rsidRPr="008F4879">
        <w:rPr>
          <w:rFonts w:ascii="Times New Roman" w:hAnsi="Times New Roman"/>
          <w:i/>
          <w:position w:val="-6"/>
          <w:sz w:val="24"/>
          <w:szCs w:val="24"/>
        </w:rPr>
        <w:object w:dxaOrig="380" w:dyaOrig="340">
          <v:shape id="_x0000_i1037" type="#_x0000_t75" style="width:17.25pt;height:18.75pt" o:ole="">
            <v:imagedata r:id="rId36" o:title=""/>
          </v:shape>
          <o:OLEObject Type="Embed" ProgID="Equation.DSMT4" ShapeID="_x0000_i1037" DrawAspect="Content" ObjectID="_1537960028" r:id="rId37"/>
        </w:object>
      </w:r>
      <w:r w:rsidRPr="008F4879">
        <w:rPr>
          <w:rFonts w:ascii="Times New Roman" w:hAnsi="Times New Roman"/>
          <w:i/>
          <w:sz w:val="24"/>
          <w:szCs w:val="24"/>
        </w:rPr>
        <w:t xml:space="preserve">. </w:t>
      </w:r>
      <w:r w:rsidRPr="008F4879">
        <w:rPr>
          <w:rFonts w:ascii="Times New Roman" w:hAnsi="Times New Roman"/>
          <w:sz w:val="24"/>
          <w:szCs w:val="24"/>
        </w:rPr>
        <w:t>Применение в геометрии</w:t>
      </w:r>
      <w:r w:rsidRPr="008F4879">
        <w:rPr>
          <w:rFonts w:ascii="Times New Roman" w:hAnsi="Times New Roman"/>
          <w:i/>
          <w:sz w:val="24"/>
          <w:szCs w:val="24"/>
        </w:rPr>
        <w:t>.</w:t>
      </w:r>
      <w:r w:rsidRPr="008F4879">
        <w:rPr>
          <w:rFonts w:ascii="Times New Roman" w:hAnsi="Times New Roman"/>
          <w:sz w:val="24"/>
          <w:szCs w:val="24"/>
        </w:rPr>
        <w:t xml:space="preserve"> </w:t>
      </w:r>
      <w:r w:rsidRPr="008F4879">
        <w:rPr>
          <w:rFonts w:ascii="Times New Roman" w:hAnsi="Times New Roman"/>
          <w:i/>
          <w:sz w:val="24"/>
          <w:szCs w:val="24"/>
        </w:rPr>
        <w:t>Сравнение иррациональных чисел.</w:t>
      </w:r>
      <w:r w:rsidRPr="008F4879">
        <w:rPr>
          <w:rFonts w:ascii="Times New Roman" w:hAnsi="Times New Roman"/>
          <w:sz w:val="24"/>
          <w:szCs w:val="24"/>
        </w:rPr>
        <w:t xml:space="preserve"> </w:t>
      </w:r>
      <w:r w:rsidRPr="008F4879">
        <w:rPr>
          <w:rFonts w:ascii="Times New Roman" w:hAnsi="Times New Roman"/>
          <w:bCs/>
          <w:i/>
          <w:sz w:val="24"/>
          <w:szCs w:val="24"/>
        </w:rPr>
        <w:t>Множество действительных чисел</w:t>
      </w:r>
      <w:r w:rsidRPr="008F4879">
        <w:rPr>
          <w:rFonts w:ascii="Times New Roman" w:hAnsi="Times New Roman"/>
          <w:bCs/>
          <w:sz w:val="24"/>
          <w:szCs w:val="24"/>
        </w:rPr>
        <w:t>.</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Тождественные преобразования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Числовые и буквенные выражения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Целые выражения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8F4879">
        <w:rPr>
          <w:rFonts w:ascii="Times New Roman" w:hAnsi="Times New Roman"/>
          <w:i/>
          <w:sz w:val="24"/>
          <w:szCs w:val="24"/>
        </w:rPr>
        <w:t xml:space="preserve"> </w:t>
      </w:r>
      <w:r w:rsidRPr="008F4879">
        <w:rPr>
          <w:rFonts w:ascii="Times New Roman" w:hAnsi="Times New Roman"/>
          <w:sz w:val="24"/>
          <w:szCs w:val="24"/>
        </w:rPr>
        <w:t xml:space="preserve">Разложение многочлена на множители: вынесение общего множителя за скобки, </w:t>
      </w:r>
      <w:r w:rsidRPr="008F4879">
        <w:rPr>
          <w:rFonts w:ascii="Times New Roman" w:hAnsi="Times New Roman"/>
          <w:i/>
          <w:sz w:val="24"/>
          <w:szCs w:val="24"/>
        </w:rPr>
        <w:t>группировка, применение формул сокращённого умножения</w:t>
      </w:r>
      <w:r w:rsidRPr="008F4879">
        <w:rPr>
          <w:rFonts w:ascii="Times New Roman" w:hAnsi="Times New Roman"/>
          <w:sz w:val="24"/>
          <w:szCs w:val="24"/>
        </w:rPr>
        <w:t>.</w:t>
      </w:r>
      <w:r w:rsidRPr="008F4879">
        <w:rPr>
          <w:rFonts w:ascii="Times New Roman" w:hAnsi="Times New Roman"/>
          <w:i/>
          <w:sz w:val="24"/>
          <w:szCs w:val="24"/>
        </w:rPr>
        <w:t xml:space="preserve"> Квадратный трёхчлен, разложение квадратного трёхчлена на множители.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Дробно-рациональные выражения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F4879">
        <w:rPr>
          <w:rFonts w:ascii="Times New Roman" w:hAnsi="Times New Roman"/>
          <w:i/>
          <w:sz w:val="24"/>
          <w:szCs w:val="24"/>
        </w:rPr>
        <w:t>Алгебраическая дробь.</w:t>
      </w:r>
      <w:r w:rsidRPr="008F4879">
        <w:rPr>
          <w:rFonts w:ascii="Times New Roman" w:hAnsi="Times New Roman"/>
          <w:sz w:val="24"/>
          <w:szCs w:val="24"/>
        </w:rPr>
        <w:t xml:space="preserve"> </w:t>
      </w:r>
      <w:r w:rsidRPr="008F4879">
        <w:rPr>
          <w:rFonts w:ascii="Times New Roman" w:hAnsi="Times New Roman"/>
          <w:i/>
          <w:sz w:val="24"/>
          <w:szCs w:val="24"/>
        </w:rPr>
        <w:t>Допустимые значения переменных в дробно-рациональных выражениях</w:t>
      </w:r>
      <w:r w:rsidRPr="008F4879">
        <w:rPr>
          <w:rFonts w:ascii="Times New Roman" w:hAnsi="Times New Roman"/>
          <w:sz w:val="24"/>
          <w:szCs w:val="24"/>
        </w:rPr>
        <w:t xml:space="preserve">. </w:t>
      </w:r>
      <w:r w:rsidRPr="008F4879">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Преобразование выражений, содержащих знак модуля.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Квадратные корни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F4879">
        <w:rPr>
          <w:rFonts w:ascii="Times New Roman" w:hAnsi="Times New Roman"/>
          <w:i/>
          <w:sz w:val="24"/>
          <w:szCs w:val="24"/>
        </w:rPr>
        <w:t>внесение множителя под знак корня</w:t>
      </w:r>
      <w:r w:rsidRPr="008F4879">
        <w:rPr>
          <w:rFonts w:ascii="Times New Roman" w:hAnsi="Times New Roman"/>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Уравнения и неравенства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Равенства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Числовое равенство. Свойства числовых равенств. Равенство с переменной.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Уравнения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Понятие уравнения и корня уравнения. </w:t>
      </w:r>
      <w:r w:rsidRPr="008F4879">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Линейное уравнение и его корни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Решение линейных уравнений. </w:t>
      </w:r>
      <w:r w:rsidRPr="008F4879">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Квадратное уравнение и его корни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F4879">
        <w:rPr>
          <w:rFonts w:ascii="Times New Roman" w:hAnsi="Times New Roman"/>
          <w:i/>
          <w:sz w:val="24"/>
          <w:szCs w:val="24"/>
        </w:rPr>
        <w:t>Теорема Виета. Теорема, обратная теореме Виета.</w:t>
      </w:r>
      <w:r w:rsidRPr="008F4879">
        <w:rPr>
          <w:rFonts w:ascii="Times New Roman" w:hAnsi="Times New Roman"/>
          <w:sz w:val="24"/>
          <w:szCs w:val="24"/>
        </w:rPr>
        <w:t xml:space="preserve"> Решение квадратных уравнений:</w:t>
      </w:r>
      <w:r w:rsidRPr="008F4879">
        <w:rPr>
          <w:rFonts w:ascii="Times New Roman" w:hAnsi="Times New Roman"/>
          <w:i/>
          <w:sz w:val="24"/>
          <w:szCs w:val="24"/>
        </w:rPr>
        <w:t xml:space="preserve"> </w:t>
      </w:r>
      <w:r w:rsidRPr="008F4879">
        <w:rPr>
          <w:rFonts w:ascii="Times New Roman" w:hAnsi="Times New Roman"/>
          <w:sz w:val="24"/>
          <w:szCs w:val="24"/>
        </w:rPr>
        <w:t>использование формулы для нахождения корней</w:t>
      </w:r>
      <w:r w:rsidRPr="008F4879">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F4879">
        <w:rPr>
          <w:rFonts w:ascii="Times New Roman" w:hAnsi="Times New Roman"/>
          <w:sz w:val="24"/>
          <w:szCs w:val="24"/>
        </w:rPr>
        <w:t xml:space="preserve">. </w:t>
      </w:r>
      <w:r w:rsidRPr="008F4879">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b/>
          <w:sz w:val="24"/>
          <w:szCs w:val="24"/>
        </w:rPr>
        <w:t>Дробно-рациональные уравнения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Решение простейших дробно-линейных уравнений. </w:t>
      </w:r>
      <w:r w:rsidRPr="008F4879">
        <w:rPr>
          <w:rFonts w:ascii="Times New Roman" w:hAnsi="Times New Roman"/>
          <w:i/>
          <w:sz w:val="24"/>
          <w:szCs w:val="24"/>
        </w:rPr>
        <w:t xml:space="preserve">Решение дробно-рациональных уравнений.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lastRenderedPageBreak/>
        <w:t xml:space="preserve">Простейшие иррациональные уравнения вида </w:t>
      </w:r>
      <w:r w:rsidRPr="008F4879">
        <w:rPr>
          <w:rFonts w:ascii="Times New Roman" w:hAnsi="Times New Roman"/>
          <w:position w:val="-16"/>
          <w:sz w:val="24"/>
          <w:szCs w:val="24"/>
        </w:rPr>
        <w:object w:dxaOrig="1120" w:dyaOrig="460">
          <v:shape id="_x0000_i1038" type="#_x0000_t75" style="width:57pt;height:21.75pt" o:ole="">
            <v:imagedata r:id="rId11" o:title=""/>
          </v:shape>
          <o:OLEObject Type="Embed" ProgID="Equation.DSMT4" ShapeID="_x0000_i1038" DrawAspect="Content" ObjectID="_1537960029" r:id="rId38"/>
        </w:object>
      </w:r>
      <w:r w:rsidRPr="008F4879">
        <w:rPr>
          <w:rFonts w:ascii="Times New Roman" w:hAnsi="Times New Roman"/>
          <w:sz w:val="24"/>
          <w:szCs w:val="24"/>
        </w:rPr>
        <w:t xml:space="preserve">, </w:t>
      </w:r>
      <w:r w:rsidRPr="008F4879">
        <w:rPr>
          <w:rFonts w:ascii="Times New Roman" w:hAnsi="Times New Roman"/>
          <w:position w:val="-16"/>
          <w:sz w:val="24"/>
          <w:szCs w:val="24"/>
        </w:rPr>
        <w:object w:dxaOrig="1680" w:dyaOrig="460">
          <v:shape id="_x0000_i1039" type="#_x0000_t75" style="width:84pt;height:21.75pt" o:ole="">
            <v:imagedata r:id="rId13" o:title=""/>
          </v:shape>
          <o:OLEObject Type="Embed" ProgID="Equation.DSMT4" ShapeID="_x0000_i1039" DrawAspect="Content" ObjectID="_1537960030" r:id="rId39"/>
        </w:objec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Уравнения вида </w:t>
      </w:r>
      <w:r w:rsidRPr="008F4879">
        <w:rPr>
          <w:rFonts w:ascii="Times New Roman" w:hAnsi="Times New Roman"/>
          <w:position w:val="-6"/>
          <w:sz w:val="24"/>
          <w:szCs w:val="24"/>
        </w:rPr>
        <w:object w:dxaOrig="700" w:dyaOrig="360">
          <v:shape id="_x0000_i1040" type="#_x0000_t75" style="width:35.25pt;height:18.75pt" o:ole="">
            <v:imagedata r:id="rId40" o:title=""/>
          </v:shape>
          <o:OLEObject Type="Embed" ProgID="Equation.DSMT4" ShapeID="_x0000_i1040" DrawAspect="Content" ObjectID="_1537960031" r:id="rId41"/>
        </w:object>
      </w:r>
      <w:r w:rsidRPr="008F4879">
        <w:rPr>
          <w:rFonts w:ascii="Times New Roman" w:hAnsi="Times New Roman"/>
          <w:sz w:val="24"/>
          <w:szCs w:val="24"/>
        </w:rPr>
        <w:t>.</w:t>
      </w:r>
      <w:r w:rsidRPr="008F4879">
        <w:rPr>
          <w:rFonts w:ascii="Times New Roman" w:hAnsi="Times New Roman"/>
          <w:i/>
          <w:sz w:val="24"/>
          <w:szCs w:val="24"/>
        </w:rPr>
        <w:t>Уравнения в целых числах.</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Системы уравнений</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Уравнение с двумя переменными. Линейное уравнение с двумя переменными. </w:t>
      </w:r>
      <w:r w:rsidRPr="008F4879">
        <w:rPr>
          <w:rFonts w:ascii="Times New Roman" w:hAnsi="Times New Roman"/>
          <w:i/>
          <w:sz w:val="24"/>
          <w:szCs w:val="24"/>
        </w:rPr>
        <w:t xml:space="preserve">Прямая как графическая интерпретация линейного уравнения с двумя переменными.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Понятие системы уравнений. Решение системы уравнений.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Методы решения систем линейных уравнений с двумя переменными: </w:t>
      </w:r>
      <w:r w:rsidRPr="008F4879">
        <w:rPr>
          <w:rFonts w:ascii="Times New Roman" w:hAnsi="Times New Roman"/>
          <w:i/>
          <w:sz w:val="24"/>
          <w:szCs w:val="24"/>
        </w:rPr>
        <w:t>графический метод</w:t>
      </w:r>
      <w:r w:rsidRPr="008F4879">
        <w:rPr>
          <w:rFonts w:ascii="Times New Roman" w:hAnsi="Times New Roman"/>
          <w:sz w:val="24"/>
          <w:szCs w:val="24"/>
        </w:rPr>
        <w:t xml:space="preserve">, </w:t>
      </w:r>
      <w:r w:rsidRPr="008F4879">
        <w:rPr>
          <w:rFonts w:ascii="Times New Roman" w:hAnsi="Times New Roman"/>
          <w:i/>
          <w:sz w:val="24"/>
          <w:szCs w:val="24"/>
        </w:rPr>
        <w:t>метод сложения</w:t>
      </w:r>
      <w:r w:rsidRPr="008F4879">
        <w:rPr>
          <w:rFonts w:ascii="Times New Roman" w:hAnsi="Times New Roman"/>
          <w:sz w:val="24"/>
          <w:szCs w:val="24"/>
        </w:rPr>
        <w:t xml:space="preserve">, метод подстановки.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Системы линейных уравнений с параметром</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Неравенства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Неравенство с переменной. Строгие и нестрогие неравенства. </w:t>
      </w:r>
      <w:r w:rsidRPr="008F4879">
        <w:rPr>
          <w:rFonts w:ascii="Times New Roman" w:hAnsi="Times New Roman"/>
          <w:i/>
          <w:sz w:val="24"/>
          <w:szCs w:val="24"/>
        </w:rPr>
        <w:t>Область определения неравенства (область допустимых значений переменной).</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Решение линейных неравенств.</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Квадратное неравенство и его решения</w:t>
      </w:r>
      <w:r w:rsidRPr="008F4879">
        <w:rPr>
          <w:rFonts w:ascii="Times New Roman" w:hAnsi="Times New Roman"/>
          <w:sz w:val="24"/>
          <w:szCs w:val="24"/>
        </w:rPr>
        <w:t xml:space="preserve">. </w:t>
      </w:r>
      <w:r w:rsidRPr="008F4879">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Решение целых и дробно-рациональных неравенств методом интервалов.</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Системы неравенств</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F4879">
        <w:rPr>
          <w:rFonts w:ascii="Times New Roman" w:hAnsi="Times New Roman"/>
          <w:i/>
          <w:sz w:val="24"/>
          <w:szCs w:val="24"/>
        </w:rPr>
        <w:t>квадратных.</w:t>
      </w:r>
      <w:r w:rsidRPr="008F4879">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Функции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Понятие функции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F4879">
        <w:rPr>
          <w:rFonts w:ascii="Times New Roman" w:hAnsi="Times New Roman"/>
          <w:i/>
          <w:sz w:val="24"/>
          <w:szCs w:val="24"/>
        </w:rPr>
        <w:t xml:space="preserve">, чётность/нечётность, </w:t>
      </w:r>
      <w:r w:rsidRPr="008F4879">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CA1DB6" w:rsidRPr="008F4879" w:rsidRDefault="00CA1DB6" w:rsidP="00610422">
      <w:pPr>
        <w:spacing w:after="0" w:line="240" w:lineRule="auto"/>
        <w:ind w:firstLine="709"/>
        <w:jc w:val="both"/>
        <w:rPr>
          <w:rFonts w:ascii="Times New Roman" w:eastAsia="Times New Roman" w:hAnsi="Times New Roman"/>
          <w:sz w:val="24"/>
          <w:szCs w:val="24"/>
        </w:rPr>
      </w:pPr>
      <w:r w:rsidRPr="008F4879">
        <w:rPr>
          <w:rFonts w:ascii="Times New Roman" w:eastAsia="Times New Roman" w:hAnsi="Times New Roman"/>
          <w:i/>
          <w:sz w:val="24"/>
          <w:szCs w:val="24"/>
        </w:rPr>
        <w:t>Представление об асимптотах.</w:t>
      </w:r>
      <w:r w:rsidRPr="008F4879">
        <w:rPr>
          <w:rFonts w:ascii="Times New Roman" w:eastAsia="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Непрерывность функции. Кусочно заданные функции.</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Линейная функция</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F4879">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Квадратичная функция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Свойства и график квадратичной функции (парабола). </w:t>
      </w:r>
      <w:r w:rsidRPr="008F4879">
        <w:rPr>
          <w:rFonts w:ascii="Times New Roman" w:hAnsi="Times New Roman"/>
          <w:i/>
          <w:sz w:val="24"/>
          <w:szCs w:val="24"/>
        </w:rPr>
        <w:t>Построение графика квадратичной функции по точкам.</w:t>
      </w:r>
      <w:r w:rsidRPr="008F4879">
        <w:rPr>
          <w:rFonts w:ascii="Times New Roman" w:hAnsi="Times New Roman"/>
          <w:sz w:val="24"/>
          <w:szCs w:val="24"/>
        </w:rPr>
        <w:t xml:space="preserve"> Нахождение нулей квадратичной функции, </w:t>
      </w:r>
      <w:r w:rsidRPr="008F4879">
        <w:rPr>
          <w:rFonts w:ascii="Times New Roman" w:hAnsi="Times New Roman"/>
          <w:i/>
          <w:sz w:val="24"/>
          <w:szCs w:val="24"/>
        </w:rPr>
        <w:t>множества значений, промежутков знакопостоянства, промежутков монотонности</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Обратная пропорциональность</w:t>
      </w:r>
    </w:p>
    <w:p w:rsidR="00CA1DB6" w:rsidRPr="008F4879" w:rsidRDefault="00CA1DB6" w:rsidP="00610422">
      <w:pPr>
        <w:spacing w:after="0" w:line="240" w:lineRule="auto"/>
        <w:ind w:firstLine="709"/>
        <w:jc w:val="both"/>
        <w:rPr>
          <w:rFonts w:ascii="Times New Roman" w:eastAsia="Times New Roman" w:hAnsi="Times New Roman"/>
          <w:sz w:val="24"/>
          <w:szCs w:val="24"/>
        </w:rPr>
      </w:pPr>
      <w:r w:rsidRPr="008F4879">
        <w:rPr>
          <w:rFonts w:ascii="Times New Roman" w:hAnsi="Times New Roman"/>
          <w:sz w:val="24"/>
          <w:szCs w:val="24"/>
        </w:rPr>
        <w:t xml:space="preserve">Свойства функции </w:t>
      </w:r>
      <w:r w:rsidRPr="008F4879">
        <w:rPr>
          <w:rFonts w:ascii="Times New Roman" w:hAnsi="Times New Roman"/>
          <w:position w:val="-24"/>
          <w:sz w:val="24"/>
          <w:szCs w:val="24"/>
        </w:rPr>
        <w:object w:dxaOrig="620" w:dyaOrig="620">
          <v:shape id="_x0000_i1041" type="#_x0000_t75" style="width:30.75pt;height:30.75pt" o:ole="">
            <v:imagedata r:id="rId42" o:title=""/>
          </v:shape>
          <o:OLEObject Type="Embed" ProgID="Equation.DSMT4" ShapeID="_x0000_i1041" DrawAspect="Content" ObjectID="_1537960032" r:id="rId43"/>
        </w:object>
      </w:r>
      <w:r w:rsidR="008207DE" w:rsidRPr="008F4879">
        <w:rPr>
          <w:rFonts w:ascii="Times New Roman" w:eastAsia="Times New Roman" w:hAnsi="Times New Roman"/>
          <w:sz w:val="24"/>
          <w:szCs w:val="24"/>
        </w:rPr>
        <w:fldChar w:fldCharType="begin"/>
      </w:r>
      <w:r w:rsidRPr="008F4879">
        <w:rPr>
          <w:rFonts w:ascii="Times New Roman" w:eastAsia="Times New Roman" w:hAnsi="Times New Roman"/>
          <w:sz w:val="24"/>
          <w:szCs w:val="24"/>
        </w:rPr>
        <w:instrText xml:space="preserve"> QUOTE </w:instrText>
      </w:r>
      <w:r w:rsidRPr="008F4879">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8F4879">
        <w:rPr>
          <w:rFonts w:ascii="Times New Roman" w:eastAsia="Times New Roman" w:hAnsi="Times New Roman"/>
          <w:sz w:val="24"/>
          <w:szCs w:val="24"/>
        </w:rPr>
        <w:instrText xml:space="preserve"> </w:instrText>
      </w:r>
      <w:r w:rsidR="008207DE" w:rsidRPr="008F4879">
        <w:rPr>
          <w:rFonts w:ascii="Times New Roman" w:eastAsia="Times New Roman" w:hAnsi="Times New Roman"/>
          <w:sz w:val="24"/>
          <w:szCs w:val="24"/>
        </w:rPr>
        <w:fldChar w:fldCharType="separate"/>
      </w:r>
      <w:r w:rsidRPr="008F4879">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8207DE" w:rsidRPr="008F4879">
        <w:rPr>
          <w:rFonts w:ascii="Times New Roman" w:eastAsia="Times New Roman" w:hAnsi="Times New Roman"/>
          <w:sz w:val="24"/>
          <w:szCs w:val="24"/>
        </w:rPr>
        <w:fldChar w:fldCharType="end"/>
      </w:r>
      <w:r w:rsidRPr="008F4879">
        <w:rPr>
          <w:rFonts w:ascii="Times New Roman" w:eastAsia="Times New Roman" w:hAnsi="Times New Roman"/>
          <w:sz w:val="24"/>
          <w:szCs w:val="24"/>
        </w:rPr>
        <w:t xml:space="preserve">. Гипербола.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eastAsia="Times New Roman" w:hAnsi="Times New Roman"/>
          <w:b/>
          <w:i/>
          <w:sz w:val="24"/>
          <w:szCs w:val="24"/>
        </w:rPr>
        <w:t>Графики функций</w:t>
      </w:r>
      <w:r w:rsidRPr="008F4879">
        <w:rPr>
          <w:rFonts w:ascii="Times New Roman" w:eastAsia="Times New Roman" w:hAnsi="Times New Roman"/>
          <w:i/>
          <w:sz w:val="24"/>
          <w:szCs w:val="24"/>
        </w:rPr>
        <w:t xml:space="preserve">. </w:t>
      </w:r>
      <w:r w:rsidRPr="008F4879">
        <w:rPr>
          <w:rFonts w:ascii="Times New Roman" w:hAnsi="Times New Roman"/>
          <w:i/>
          <w:sz w:val="24"/>
          <w:szCs w:val="24"/>
        </w:rPr>
        <w:t xml:space="preserve">Преобразование графика функции </w:t>
      </w:r>
      <w:r w:rsidRPr="008F4879">
        <w:rPr>
          <w:rFonts w:ascii="Times New Roman" w:hAnsi="Times New Roman"/>
          <w:i/>
          <w:position w:val="-10"/>
          <w:sz w:val="24"/>
          <w:szCs w:val="24"/>
        </w:rPr>
        <w:object w:dxaOrig="920" w:dyaOrig="320">
          <v:shape id="_x0000_i1042" type="#_x0000_t75" style="width:48pt;height:15.75pt" o:ole="">
            <v:imagedata r:id="rId45" o:title=""/>
          </v:shape>
          <o:OLEObject Type="Embed" ProgID="Equation.DSMT4" ShapeID="_x0000_i1042" DrawAspect="Content" ObjectID="_1537960033" r:id="rId46"/>
        </w:object>
      </w:r>
      <w:r w:rsidRPr="008F4879">
        <w:rPr>
          <w:rFonts w:ascii="Times New Roman" w:hAnsi="Times New Roman"/>
          <w:i/>
          <w:sz w:val="24"/>
          <w:szCs w:val="24"/>
        </w:rPr>
        <w:t xml:space="preserve"> для построения графиков функций вида </w:t>
      </w:r>
      <w:r w:rsidRPr="008F4879">
        <w:rPr>
          <w:rFonts w:ascii="Times New Roman" w:hAnsi="Times New Roman"/>
          <w:i/>
          <w:position w:val="-12"/>
          <w:sz w:val="24"/>
          <w:szCs w:val="24"/>
        </w:rPr>
        <w:object w:dxaOrig="1780" w:dyaOrig="380">
          <v:shape id="_x0000_i1043" type="#_x0000_t75" style="width:89.25pt;height:17.25pt" o:ole="">
            <v:imagedata r:id="rId26" o:title=""/>
          </v:shape>
          <o:OLEObject Type="Embed" ProgID="Equation.DSMT4" ShapeID="_x0000_i1043" DrawAspect="Content" ObjectID="_1537960034" r:id="rId47"/>
        </w:object>
      </w:r>
      <w:r w:rsidRPr="008F4879">
        <w:rPr>
          <w:rFonts w:ascii="Times New Roman" w:hAnsi="Times New Roman"/>
          <w:i/>
          <w:sz w:val="24"/>
          <w:szCs w:val="24"/>
        </w:rPr>
        <w:t>.</w:t>
      </w:r>
    </w:p>
    <w:p w:rsidR="00CA1DB6" w:rsidRPr="008F4879" w:rsidRDefault="00CA1DB6" w:rsidP="00610422">
      <w:pPr>
        <w:spacing w:after="0" w:line="240" w:lineRule="auto"/>
        <w:ind w:firstLine="709"/>
        <w:jc w:val="both"/>
        <w:rPr>
          <w:rFonts w:ascii="Times New Roman" w:eastAsia="Times New Roman" w:hAnsi="Times New Roman"/>
          <w:i/>
          <w:sz w:val="24"/>
          <w:szCs w:val="24"/>
        </w:rPr>
      </w:pPr>
      <w:r w:rsidRPr="008F4879">
        <w:rPr>
          <w:rFonts w:ascii="Times New Roman" w:hAnsi="Times New Roman"/>
          <w:i/>
          <w:sz w:val="24"/>
          <w:szCs w:val="24"/>
        </w:rPr>
        <w:lastRenderedPageBreak/>
        <w:t xml:space="preserve">Графики функций </w:t>
      </w:r>
      <w:r w:rsidRPr="008F4879">
        <w:rPr>
          <w:rFonts w:ascii="Times New Roman" w:hAnsi="Times New Roman"/>
          <w:position w:val="-24"/>
          <w:sz w:val="24"/>
          <w:szCs w:val="24"/>
        </w:rPr>
        <w:object w:dxaOrig="1300" w:dyaOrig="620">
          <v:shape id="_x0000_i1044" type="#_x0000_t75" style="width:63.75pt;height:30.75pt" o:ole="">
            <v:imagedata r:id="rId17" o:title=""/>
          </v:shape>
          <o:OLEObject Type="Embed" ProgID="Equation.DSMT4" ShapeID="_x0000_i1044" DrawAspect="Content" ObjectID="_1537960035" r:id="rId48"/>
        </w:object>
      </w:r>
      <w:r w:rsidRPr="008F4879">
        <w:rPr>
          <w:rFonts w:ascii="Times New Roman" w:hAnsi="Times New Roman"/>
          <w:sz w:val="24"/>
          <w:szCs w:val="24"/>
        </w:rPr>
        <w:t xml:space="preserve">, </w:t>
      </w:r>
      <w:r w:rsidRPr="008F4879">
        <w:rPr>
          <w:rFonts w:ascii="Times New Roman" w:hAnsi="Times New Roman"/>
          <w:position w:val="-10"/>
          <w:sz w:val="24"/>
          <w:szCs w:val="24"/>
        </w:rPr>
        <w:object w:dxaOrig="760" w:dyaOrig="380">
          <v:shape id="_x0000_i1045" type="#_x0000_t75" style="width:40.5pt;height:17.25pt" o:ole="">
            <v:imagedata r:id="rId19" o:title=""/>
          </v:shape>
          <o:OLEObject Type="Embed" ProgID="Equation.DSMT4" ShapeID="_x0000_i1045" DrawAspect="Content" ObjectID="_1537960036" r:id="rId49"/>
        </w:object>
      </w:r>
      <w:r w:rsidR="008207DE" w:rsidRPr="008F4879">
        <w:rPr>
          <w:rFonts w:ascii="Times New Roman" w:hAnsi="Times New Roman"/>
          <w:sz w:val="24"/>
          <w:szCs w:val="24"/>
        </w:rPr>
        <w:fldChar w:fldCharType="begin"/>
      </w:r>
      <w:r w:rsidRPr="008F4879">
        <w:rPr>
          <w:rFonts w:ascii="Times New Roman" w:hAnsi="Times New Roman"/>
          <w:sz w:val="24"/>
          <w:szCs w:val="24"/>
        </w:rPr>
        <w:instrText xml:space="preserve"> QUOTE  </w:instrText>
      </w:r>
      <w:r w:rsidR="008207DE" w:rsidRPr="008F4879">
        <w:rPr>
          <w:rFonts w:ascii="Times New Roman" w:hAnsi="Times New Roman"/>
          <w:sz w:val="24"/>
          <w:szCs w:val="24"/>
        </w:rPr>
        <w:fldChar w:fldCharType="end"/>
      </w:r>
      <w:r w:rsidRPr="008F4879">
        <w:rPr>
          <w:rFonts w:ascii="Times New Roman" w:hAnsi="Times New Roman"/>
          <w:sz w:val="24"/>
          <w:szCs w:val="24"/>
        </w:rPr>
        <w:t>,</w:t>
      </w:r>
      <w:r w:rsidRPr="008F4879">
        <w:rPr>
          <w:rFonts w:ascii="Times New Roman" w:eastAsia="Times New Roman" w:hAnsi="Times New Roman"/>
          <w:bCs/>
          <w:sz w:val="24"/>
          <w:szCs w:val="24"/>
        </w:rPr>
        <w:t xml:space="preserve"> </w:t>
      </w:r>
      <w:r w:rsidRPr="008F4879">
        <w:rPr>
          <w:rFonts w:ascii="Times New Roman" w:eastAsia="Times New Roman" w:hAnsi="Times New Roman"/>
          <w:bCs/>
          <w:position w:val="-10"/>
          <w:sz w:val="24"/>
          <w:szCs w:val="24"/>
        </w:rPr>
        <w:object w:dxaOrig="760" w:dyaOrig="380">
          <v:shape id="_x0000_i1046" type="#_x0000_t75" style="width:37.5pt;height:17.25pt" o:ole="">
            <v:imagedata r:id="rId21" o:title=""/>
          </v:shape>
          <o:OLEObject Type="Embed" ProgID="Equation.DSMT4" ShapeID="_x0000_i1046" DrawAspect="Content" ObjectID="_1537960037" r:id="rId50"/>
        </w:object>
      </w:r>
      <w:fldSimple w:instr="">
        <w:r w:rsidRPr="008F4879">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F4879">
        <w:rPr>
          <w:rFonts w:ascii="Times New Roman" w:hAnsi="Times New Roman"/>
          <w:bCs/>
          <w:sz w:val="24"/>
          <w:szCs w:val="24"/>
        </w:rPr>
        <w:t xml:space="preserve">, </w:t>
      </w:r>
      <w:r w:rsidRPr="008F4879">
        <w:rPr>
          <w:rFonts w:ascii="Times New Roman" w:hAnsi="Times New Roman"/>
          <w:bCs/>
          <w:position w:val="-12"/>
          <w:sz w:val="24"/>
          <w:szCs w:val="24"/>
        </w:rPr>
        <w:object w:dxaOrig="660" w:dyaOrig="380">
          <v:shape id="_x0000_i1047" type="#_x0000_t75" style="width:31.5pt;height:17.25pt" o:ole="">
            <v:imagedata r:id="rId24" o:title=""/>
          </v:shape>
          <o:OLEObject Type="Embed" ProgID="Equation.DSMT4" ShapeID="_x0000_i1047" DrawAspect="Content" ObjectID="_1537960038" r:id="rId51"/>
        </w:object>
      </w:r>
      <w:r w:rsidRPr="008F4879">
        <w:rPr>
          <w:rFonts w:ascii="Times New Roman" w:hAnsi="Times New Roman"/>
          <w:bCs/>
          <w:i/>
          <w:sz w:val="24"/>
          <w:szCs w:val="24"/>
        </w:rPr>
        <w:t xml:space="preserve">.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Последовательности и прогрессии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F4879">
        <w:rPr>
          <w:rFonts w:ascii="Times New Roman" w:hAnsi="Times New Roman"/>
          <w:i/>
          <w:sz w:val="24"/>
          <w:szCs w:val="24"/>
        </w:rPr>
        <w:t xml:space="preserve">Формула общего члена и суммы </w:t>
      </w:r>
      <w:r w:rsidRPr="008F4879">
        <w:rPr>
          <w:rFonts w:ascii="Times New Roman" w:hAnsi="Times New Roman"/>
          <w:i/>
          <w:sz w:val="24"/>
          <w:szCs w:val="24"/>
          <w:lang w:val="en-US"/>
        </w:rPr>
        <w:t>n</w:t>
      </w:r>
      <w:r w:rsidRPr="008F4879">
        <w:rPr>
          <w:rFonts w:ascii="Times New Roman" w:hAnsi="Times New Roman"/>
          <w:i/>
          <w:sz w:val="24"/>
          <w:szCs w:val="24"/>
        </w:rPr>
        <w:t xml:space="preserve"> первых членов арифметической и геометрической прогрессий.</w:t>
      </w:r>
      <w:r w:rsidRPr="008F4879">
        <w:rPr>
          <w:rFonts w:ascii="Times New Roman" w:hAnsi="Times New Roman"/>
          <w:sz w:val="24"/>
          <w:szCs w:val="24"/>
        </w:rPr>
        <w:t xml:space="preserve"> </w:t>
      </w:r>
      <w:r w:rsidRPr="008F4879">
        <w:rPr>
          <w:rFonts w:ascii="Times New Roman" w:hAnsi="Times New Roman"/>
          <w:i/>
          <w:sz w:val="24"/>
          <w:szCs w:val="24"/>
        </w:rPr>
        <w:t>Сходящаяся геометрическая прогрессия.</w:t>
      </w:r>
      <w:r w:rsidRPr="008F4879">
        <w:rPr>
          <w:rFonts w:ascii="Times New Roman" w:hAnsi="Times New Roman"/>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Решение текстовых задач</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Задачи на все арифметические действия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Решение текстовых задач арифметическим способом</w:t>
      </w:r>
      <w:r w:rsidRPr="008F4879">
        <w:rPr>
          <w:rFonts w:ascii="Times New Roman" w:hAnsi="Times New Roman"/>
          <w:i/>
          <w:sz w:val="24"/>
          <w:szCs w:val="24"/>
        </w:rPr>
        <w:t xml:space="preserve">. </w:t>
      </w:r>
      <w:r w:rsidRPr="008F4879">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Задачи на движение, работу и покупки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Задачи на части, доли, проценты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Логические задачи</w:t>
      </w:r>
    </w:p>
    <w:p w:rsidR="00CA1DB6" w:rsidRPr="008F4879" w:rsidRDefault="00CA1DB6" w:rsidP="0061042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 xml:space="preserve">Решение логических задач. </w:t>
      </w:r>
      <w:r w:rsidRPr="008F4879">
        <w:rPr>
          <w:rFonts w:ascii="Times New Roman" w:hAnsi="Times New Roman"/>
          <w:bCs/>
          <w:i/>
          <w:sz w:val="24"/>
          <w:szCs w:val="24"/>
        </w:rPr>
        <w:t>Решение логических задач с помощью графов, таблиц</w:t>
      </w:r>
      <w:r w:rsidRPr="008F4879">
        <w:rPr>
          <w:rFonts w:ascii="Times New Roman" w:hAnsi="Times New Roman"/>
          <w:bCs/>
          <w:sz w:val="24"/>
          <w:szCs w:val="24"/>
        </w:rPr>
        <w:t xml:space="preserve">. </w:t>
      </w:r>
    </w:p>
    <w:p w:rsidR="00CA1DB6" w:rsidRPr="008F4879" w:rsidRDefault="00CA1DB6" w:rsidP="00610422">
      <w:pPr>
        <w:widowControl w:val="0"/>
        <w:spacing w:after="0" w:line="240" w:lineRule="auto"/>
        <w:ind w:firstLine="709"/>
        <w:jc w:val="both"/>
        <w:rPr>
          <w:rFonts w:ascii="Times New Roman" w:hAnsi="Times New Roman"/>
          <w:bCs/>
          <w:sz w:val="24"/>
          <w:szCs w:val="24"/>
        </w:rPr>
      </w:pPr>
      <w:r w:rsidRPr="008F4879">
        <w:rPr>
          <w:rFonts w:ascii="Times New Roman" w:hAnsi="Times New Roman"/>
          <w:b/>
          <w:sz w:val="24"/>
          <w:szCs w:val="24"/>
        </w:rPr>
        <w:t xml:space="preserve">Основные методы решения текстовых задач: </w:t>
      </w:r>
      <w:r w:rsidRPr="008F4879">
        <w:rPr>
          <w:rFonts w:ascii="Times New Roman" w:hAnsi="Times New Roman"/>
          <w:bCs/>
          <w:sz w:val="24"/>
          <w:szCs w:val="24"/>
        </w:rPr>
        <w:t xml:space="preserve">арифметический, алгебраический, перебор вариантов. </w:t>
      </w:r>
      <w:r w:rsidRPr="008F4879">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CA1DB6" w:rsidRPr="008F4879" w:rsidRDefault="00CA1DB6" w:rsidP="00610422">
      <w:pPr>
        <w:pStyle w:val="3"/>
        <w:spacing w:before="0" w:beforeAutospacing="0" w:after="0" w:afterAutospacing="0"/>
        <w:ind w:firstLine="709"/>
        <w:jc w:val="both"/>
        <w:rPr>
          <w:sz w:val="24"/>
          <w:szCs w:val="24"/>
        </w:rPr>
      </w:pPr>
      <w:bookmarkStart w:id="160" w:name="_Toc405513922"/>
      <w:bookmarkStart w:id="161" w:name="_Toc284662800"/>
      <w:bookmarkStart w:id="162" w:name="_Toc284663427"/>
      <w:r w:rsidRPr="008F4879">
        <w:rPr>
          <w:sz w:val="24"/>
          <w:szCs w:val="24"/>
        </w:rPr>
        <w:t>Статистика и теория вероятностей</w:t>
      </w:r>
      <w:bookmarkEnd w:id="160"/>
      <w:bookmarkEnd w:id="161"/>
      <w:bookmarkEnd w:id="162"/>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Статистика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F4879">
        <w:rPr>
          <w:rFonts w:ascii="Times New Roman" w:hAnsi="Times New Roman"/>
          <w:i/>
          <w:sz w:val="24"/>
          <w:szCs w:val="24"/>
        </w:rPr>
        <w:t>медиана</w:t>
      </w:r>
      <w:r w:rsidRPr="008F4879">
        <w:rPr>
          <w:rFonts w:ascii="Times New Roman" w:hAnsi="Times New Roman"/>
          <w:sz w:val="24"/>
          <w:szCs w:val="24"/>
        </w:rPr>
        <w:t xml:space="preserve">, наибольшее и наименьшее значения. Меры рассеивания: размах, </w:t>
      </w:r>
      <w:r w:rsidRPr="008F4879">
        <w:rPr>
          <w:rFonts w:ascii="Times New Roman" w:hAnsi="Times New Roman"/>
          <w:i/>
          <w:sz w:val="24"/>
          <w:szCs w:val="24"/>
        </w:rPr>
        <w:t>дисперсия и стандартное отклонение</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Случайная изменчивость. Изменчивость при измерениях. </w:t>
      </w:r>
      <w:r w:rsidRPr="008F4879">
        <w:rPr>
          <w:rFonts w:ascii="Times New Roman" w:hAnsi="Times New Roman"/>
          <w:i/>
          <w:sz w:val="24"/>
          <w:szCs w:val="24"/>
        </w:rPr>
        <w:t>Решающие правила. Закономерности в изменчивых величинах</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Случайные события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F4879">
        <w:rPr>
          <w:rFonts w:ascii="Times New Roman" w:hAnsi="Times New Roman"/>
          <w:i/>
          <w:sz w:val="24"/>
          <w:szCs w:val="24"/>
        </w:rPr>
        <w:t>Представление событий с помощью диаграмм Эйлера.</w:t>
      </w:r>
      <w:r w:rsidRPr="008F4879">
        <w:rPr>
          <w:rFonts w:ascii="Times New Roman" w:hAnsi="Times New Roman"/>
          <w:sz w:val="24"/>
          <w:szCs w:val="24"/>
        </w:rPr>
        <w:t xml:space="preserve"> </w:t>
      </w:r>
      <w:r w:rsidRPr="008F4879">
        <w:rPr>
          <w:rFonts w:ascii="Times New Roman" w:hAnsi="Times New Roman"/>
          <w:i/>
          <w:sz w:val="24"/>
          <w:szCs w:val="24"/>
        </w:rPr>
        <w:t>Противоположные события, объединение и пересечение событий. Правило сложения вероятностей</w:t>
      </w:r>
      <w:r w:rsidRPr="008F4879">
        <w:rPr>
          <w:rFonts w:ascii="Times New Roman" w:hAnsi="Times New Roman"/>
          <w:sz w:val="24"/>
          <w:szCs w:val="24"/>
        </w:rPr>
        <w:t xml:space="preserve">. </w:t>
      </w:r>
      <w:r w:rsidRPr="008F4879">
        <w:rPr>
          <w:rFonts w:ascii="Times New Roman" w:hAnsi="Times New Roman"/>
          <w:i/>
          <w:sz w:val="24"/>
          <w:szCs w:val="24"/>
        </w:rPr>
        <w:t>Случайный выбор.</w:t>
      </w:r>
      <w:r w:rsidRPr="008F4879">
        <w:rPr>
          <w:rFonts w:ascii="Times New Roman" w:hAnsi="Times New Roman"/>
          <w:sz w:val="24"/>
          <w:szCs w:val="24"/>
        </w:rPr>
        <w:t xml:space="preserve"> </w:t>
      </w:r>
      <w:r w:rsidRPr="008F4879">
        <w:rPr>
          <w:rFonts w:ascii="Times New Roman" w:hAnsi="Times New Roman"/>
          <w:i/>
          <w:sz w:val="24"/>
          <w:szCs w:val="24"/>
        </w:rPr>
        <w:t>Представление эксперимента в виде дерева.</w:t>
      </w:r>
      <w:r w:rsidRPr="008F4879">
        <w:rPr>
          <w:rFonts w:ascii="Times New Roman" w:hAnsi="Times New Roman"/>
          <w:sz w:val="24"/>
          <w:szCs w:val="24"/>
        </w:rPr>
        <w:t xml:space="preserve"> </w:t>
      </w:r>
      <w:r w:rsidRPr="008F4879">
        <w:rPr>
          <w:rFonts w:ascii="Times New Roman" w:hAnsi="Times New Roman"/>
          <w:i/>
          <w:sz w:val="24"/>
          <w:szCs w:val="24"/>
        </w:rPr>
        <w:t>Независимые события. Умножение вероятностей независимых событий</w:t>
      </w:r>
      <w:r w:rsidRPr="008F4879">
        <w:rPr>
          <w:rFonts w:ascii="Times New Roman" w:hAnsi="Times New Roman"/>
          <w:sz w:val="24"/>
          <w:szCs w:val="24"/>
        </w:rPr>
        <w:t xml:space="preserve">. </w:t>
      </w:r>
      <w:r w:rsidRPr="008F4879">
        <w:rPr>
          <w:rFonts w:ascii="Times New Roman" w:hAnsi="Times New Roman"/>
          <w:i/>
          <w:sz w:val="24"/>
          <w:szCs w:val="24"/>
        </w:rPr>
        <w:t>Последовательные независимые испытания.</w:t>
      </w:r>
      <w:r w:rsidRPr="008F4879">
        <w:rPr>
          <w:rFonts w:ascii="Times New Roman" w:hAnsi="Times New Roman"/>
          <w:sz w:val="24"/>
          <w:szCs w:val="24"/>
        </w:rPr>
        <w:t xml:space="preserve"> Представление о независимых событиях в жизни.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b/>
          <w:i/>
          <w:sz w:val="24"/>
          <w:szCs w:val="24"/>
        </w:rPr>
        <w:t>Элементы комбинаторики</w:t>
      </w:r>
    </w:p>
    <w:p w:rsidR="00CA1DB6" w:rsidRPr="008F4879" w:rsidRDefault="00CA1DB6" w:rsidP="00610422">
      <w:pPr>
        <w:spacing w:after="0" w:line="240" w:lineRule="auto"/>
        <w:ind w:firstLine="709"/>
        <w:jc w:val="both"/>
        <w:rPr>
          <w:rFonts w:ascii="Times New Roman" w:hAnsi="Times New Roman"/>
          <w:b/>
          <w:i/>
          <w:sz w:val="24"/>
          <w:szCs w:val="24"/>
        </w:rPr>
      </w:pPr>
      <w:r w:rsidRPr="008F4879">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F4879">
        <w:rPr>
          <w:rFonts w:ascii="Times New Roman" w:hAnsi="Times New Roman"/>
          <w:b/>
          <w:i/>
          <w:sz w:val="24"/>
          <w:szCs w:val="24"/>
        </w:rPr>
        <w:t xml:space="preserve">. </w:t>
      </w:r>
    </w:p>
    <w:p w:rsidR="00CA1DB6" w:rsidRPr="008F4879" w:rsidRDefault="00CA1DB6" w:rsidP="00610422">
      <w:pPr>
        <w:spacing w:after="0" w:line="240" w:lineRule="auto"/>
        <w:ind w:firstLine="709"/>
        <w:jc w:val="both"/>
        <w:rPr>
          <w:rFonts w:ascii="Times New Roman" w:hAnsi="Times New Roman"/>
          <w:b/>
          <w:i/>
          <w:sz w:val="24"/>
          <w:szCs w:val="24"/>
        </w:rPr>
      </w:pPr>
      <w:r w:rsidRPr="008F4879">
        <w:rPr>
          <w:rFonts w:ascii="Times New Roman" w:hAnsi="Times New Roman"/>
          <w:b/>
          <w:i/>
          <w:sz w:val="24"/>
          <w:szCs w:val="24"/>
        </w:rPr>
        <w:t>Случайные величины</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8F4879">
        <w:rPr>
          <w:rFonts w:ascii="Times New Roman" w:hAnsi="Times New Roman"/>
          <w:i/>
          <w:sz w:val="24"/>
          <w:szCs w:val="24"/>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CA1DB6" w:rsidRPr="008F4879" w:rsidRDefault="00CA1DB6" w:rsidP="00610422">
      <w:pPr>
        <w:pStyle w:val="3"/>
        <w:spacing w:before="0" w:beforeAutospacing="0" w:after="0" w:afterAutospacing="0"/>
        <w:ind w:firstLine="709"/>
        <w:jc w:val="both"/>
        <w:rPr>
          <w:sz w:val="24"/>
          <w:szCs w:val="24"/>
        </w:rPr>
      </w:pPr>
      <w:bookmarkStart w:id="163" w:name="_Toc405513923"/>
      <w:bookmarkStart w:id="164" w:name="_Toc284662801"/>
      <w:bookmarkStart w:id="165" w:name="_Toc284663428"/>
      <w:r w:rsidRPr="008F4879">
        <w:rPr>
          <w:sz w:val="24"/>
          <w:szCs w:val="24"/>
        </w:rPr>
        <w:t>Геометрия</w:t>
      </w:r>
      <w:bookmarkEnd w:id="163"/>
      <w:bookmarkEnd w:id="164"/>
      <w:bookmarkEnd w:id="165"/>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Геометрические фигуры</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Фигуры в геометрии и в окружающем мире</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iCs/>
          <w:sz w:val="24"/>
          <w:szCs w:val="24"/>
        </w:rPr>
        <w:t>Осевая симметрия геометрических фигур. Центральная симметрия геометрических фигур</w:t>
      </w:r>
      <w:r w:rsidRPr="008F4879">
        <w:rPr>
          <w:rFonts w:ascii="Times New Roman" w:hAnsi="Times New Roman"/>
          <w:i/>
          <w:iCs/>
          <w:sz w:val="24"/>
          <w:szCs w:val="24"/>
        </w:rPr>
        <w:t>.</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Многоугольники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F4879">
        <w:rPr>
          <w:rFonts w:ascii="Times New Roman" w:hAnsi="Times New Roman"/>
          <w:bCs/>
          <w:i/>
          <w:sz w:val="24"/>
          <w:szCs w:val="24"/>
        </w:rPr>
        <w:t>В</w:t>
      </w:r>
      <w:r w:rsidRPr="008F4879">
        <w:rPr>
          <w:rFonts w:ascii="Times New Roman" w:hAnsi="Times New Roman"/>
          <w:i/>
          <w:sz w:val="24"/>
          <w:szCs w:val="24"/>
        </w:rPr>
        <w:t>ыпуклые и невыпуклые многоугольники</w:t>
      </w:r>
      <w:r w:rsidRPr="008F4879">
        <w:rPr>
          <w:rFonts w:ascii="Times New Roman" w:hAnsi="Times New Roman"/>
          <w:sz w:val="24"/>
          <w:szCs w:val="24"/>
        </w:rPr>
        <w:t>. Правильные многоугольники.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Окружность, круг</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Cs/>
          <w:sz w:val="24"/>
          <w:szCs w:val="24"/>
        </w:rPr>
        <w:t>И</w:t>
      </w:r>
      <w:r w:rsidRPr="008F4879">
        <w:rPr>
          <w:rFonts w:ascii="Times New Roman" w:hAnsi="Times New Roman"/>
          <w:sz w:val="24"/>
          <w:szCs w:val="24"/>
        </w:rPr>
        <w:t xml:space="preserve">х элементы и свойства; центральные и вписанные углы. Касательная </w:t>
      </w:r>
      <w:r w:rsidRPr="008F4879">
        <w:rPr>
          <w:rFonts w:ascii="Times New Roman" w:hAnsi="Times New Roman"/>
          <w:i/>
          <w:sz w:val="24"/>
          <w:szCs w:val="24"/>
        </w:rPr>
        <w:t>и секущая</w:t>
      </w:r>
      <w:r w:rsidRPr="008F4879">
        <w:rPr>
          <w:rFonts w:ascii="Times New Roman" w:hAnsi="Times New Roman"/>
          <w:sz w:val="24"/>
          <w:szCs w:val="24"/>
        </w:rPr>
        <w:t xml:space="preserve"> к окружности, </w:t>
      </w:r>
      <w:r w:rsidRPr="008F4879">
        <w:rPr>
          <w:rFonts w:ascii="Times New Roman" w:hAnsi="Times New Roman"/>
          <w:i/>
          <w:sz w:val="24"/>
          <w:szCs w:val="24"/>
        </w:rPr>
        <w:t>их свойства</w:t>
      </w:r>
      <w:r w:rsidRPr="008F4879">
        <w:rPr>
          <w:rFonts w:ascii="Times New Roman" w:hAnsi="Times New Roman"/>
          <w:sz w:val="24"/>
          <w:szCs w:val="24"/>
        </w:rPr>
        <w:t xml:space="preserve">. Вписанные и описанные окружности для треугольников, </w:t>
      </w:r>
      <w:r w:rsidRPr="008F4879">
        <w:rPr>
          <w:rFonts w:ascii="Times New Roman" w:hAnsi="Times New Roman"/>
          <w:i/>
          <w:sz w:val="24"/>
          <w:szCs w:val="24"/>
        </w:rPr>
        <w:t>четырёхугольников, правильных многоугольников</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Геометрические фигуры в пространстве (объёмные тела)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F4879">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F4879">
        <w:rPr>
          <w:rFonts w:ascii="Times New Roman" w:hAnsi="Times New Roman"/>
          <w:i/>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Отношения</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Равенство фигур</w:t>
      </w:r>
    </w:p>
    <w:p w:rsidR="00CA1DB6" w:rsidRPr="008F4879" w:rsidRDefault="00CA1DB6" w:rsidP="00610422">
      <w:pPr>
        <w:spacing w:after="0" w:line="240" w:lineRule="auto"/>
        <w:ind w:firstLine="709"/>
        <w:jc w:val="both"/>
        <w:rPr>
          <w:rFonts w:ascii="Times New Roman" w:hAnsi="Times New Roman"/>
          <w:i/>
          <w:iCs/>
          <w:sz w:val="24"/>
          <w:szCs w:val="24"/>
        </w:rPr>
      </w:pPr>
      <w:r w:rsidRPr="008F4879">
        <w:rPr>
          <w:rFonts w:ascii="Times New Roman" w:hAnsi="Times New Roman"/>
          <w:bCs/>
          <w:sz w:val="24"/>
          <w:szCs w:val="24"/>
        </w:rPr>
        <w:t>С</w:t>
      </w:r>
      <w:r w:rsidRPr="008F4879">
        <w:rPr>
          <w:rFonts w:ascii="Times New Roman" w:hAnsi="Times New Roman"/>
          <w:sz w:val="24"/>
          <w:szCs w:val="24"/>
        </w:rPr>
        <w:t xml:space="preserve">войства равных треугольников. Признаки равенства треугольников.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Параллельно</w:t>
      </w:r>
      <w:r w:rsidRPr="008F4879">
        <w:rPr>
          <w:rFonts w:ascii="Times New Roman" w:hAnsi="Times New Roman"/>
          <w:b/>
          <w:bCs/>
          <w:sz w:val="24"/>
          <w:szCs w:val="24"/>
        </w:rPr>
        <w:softHyphen/>
        <w:t>сть прямых</w:t>
      </w:r>
    </w:p>
    <w:p w:rsidR="00CA1DB6" w:rsidRPr="008F4879" w:rsidRDefault="00CA1DB6" w:rsidP="00610422">
      <w:pPr>
        <w:spacing w:after="0" w:line="240" w:lineRule="auto"/>
        <w:ind w:firstLine="709"/>
        <w:jc w:val="both"/>
        <w:rPr>
          <w:rFonts w:ascii="Times New Roman" w:hAnsi="Times New Roman"/>
          <w:i/>
          <w:iCs/>
          <w:sz w:val="24"/>
          <w:szCs w:val="24"/>
        </w:rPr>
      </w:pPr>
      <w:r w:rsidRPr="008F4879">
        <w:rPr>
          <w:rFonts w:ascii="Times New Roman" w:hAnsi="Times New Roman"/>
          <w:sz w:val="24"/>
          <w:szCs w:val="24"/>
        </w:rPr>
        <w:t xml:space="preserve">Признаки и свойства параллельных прямых. </w:t>
      </w:r>
      <w:r w:rsidRPr="008F4879">
        <w:rPr>
          <w:rFonts w:ascii="Times New Roman" w:hAnsi="Times New Roman"/>
          <w:i/>
          <w:sz w:val="24"/>
          <w:szCs w:val="24"/>
        </w:rPr>
        <w:t>Аксиома параллельности Евклида</w:t>
      </w:r>
      <w:r w:rsidRPr="008F4879">
        <w:rPr>
          <w:rFonts w:ascii="Times New Roman" w:hAnsi="Times New Roman"/>
          <w:sz w:val="24"/>
          <w:szCs w:val="24"/>
        </w:rPr>
        <w:t xml:space="preserve">. </w:t>
      </w:r>
      <w:r w:rsidRPr="008F4879">
        <w:rPr>
          <w:rFonts w:ascii="Times New Roman" w:hAnsi="Times New Roman"/>
          <w:i/>
          <w:sz w:val="24"/>
          <w:szCs w:val="24"/>
        </w:rPr>
        <w:t>Теорема Фалеса</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Перпендикулярные прямые</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F4879">
        <w:rPr>
          <w:rFonts w:ascii="Times New Roman" w:hAnsi="Times New Roman"/>
          <w:i/>
          <w:sz w:val="24"/>
          <w:szCs w:val="24"/>
        </w:rPr>
        <w:t>Свойства и признаки перпендикулярности</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i/>
          <w:sz w:val="24"/>
          <w:szCs w:val="24"/>
        </w:rPr>
        <w:t>Подобие</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Пропорциональные отрезки, подобие фигур. Подобные треугольники. Признаки подобия</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i/>
          <w:iCs/>
          <w:sz w:val="24"/>
          <w:szCs w:val="24"/>
        </w:rPr>
      </w:pPr>
      <w:r w:rsidRPr="008F4879">
        <w:rPr>
          <w:rFonts w:ascii="Times New Roman" w:hAnsi="Times New Roman"/>
          <w:b/>
          <w:sz w:val="24"/>
          <w:szCs w:val="24"/>
        </w:rPr>
        <w:t>Взаимное расположение</w:t>
      </w:r>
      <w:r w:rsidRPr="008F4879">
        <w:rPr>
          <w:rFonts w:ascii="Times New Roman" w:hAnsi="Times New Roman"/>
          <w:sz w:val="24"/>
          <w:szCs w:val="24"/>
        </w:rPr>
        <w:t xml:space="preserve"> прямой и окружности</w:t>
      </w:r>
      <w:r w:rsidRPr="008F4879">
        <w:rPr>
          <w:rFonts w:ascii="Times New Roman" w:hAnsi="Times New Roman"/>
          <w:i/>
          <w:sz w:val="24"/>
          <w:szCs w:val="24"/>
        </w:rPr>
        <w:t>, двух окружностей.</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Измерения и вычисления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Величины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Представление об объёме и его свойствах. Измерение объёма. Единицы измерения объёмов.</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Измерения и вычисления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F4879">
        <w:rPr>
          <w:rFonts w:ascii="Times New Roman" w:hAnsi="Times New Roman"/>
          <w:i/>
          <w:sz w:val="24"/>
          <w:szCs w:val="24"/>
        </w:rPr>
        <w:t>Тригонометрические функции тупого угла.</w:t>
      </w:r>
      <w:r w:rsidRPr="008F4879">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F4879">
        <w:rPr>
          <w:rFonts w:ascii="Times New Roman" w:hAnsi="Times New Roman"/>
          <w:sz w:val="24"/>
          <w:szCs w:val="24"/>
        </w:rPr>
        <w:softHyphen/>
        <w:t xml:space="preserve">ружности и площади круга. Сравнение и вычисление площадей. Теорема Пифагора. </w:t>
      </w:r>
      <w:r w:rsidRPr="008F4879">
        <w:rPr>
          <w:rFonts w:ascii="Times New Roman" w:hAnsi="Times New Roman"/>
          <w:i/>
          <w:sz w:val="24"/>
          <w:szCs w:val="24"/>
        </w:rPr>
        <w:t>Теорема синусов. Теорема косинусов</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Расстояния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Расстояние между точками. Расстояние от точки до прямой. </w:t>
      </w:r>
      <w:r w:rsidRPr="008F4879">
        <w:rPr>
          <w:rFonts w:ascii="Times New Roman" w:hAnsi="Times New Roman"/>
          <w:i/>
          <w:sz w:val="24"/>
          <w:szCs w:val="24"/>
        </w:rPr>
        <w:t>Расстояние между фигурами</w:t>
      </w:r>
      <w:r w:rsidRPr="008F4879">
        <w:rPr>
          <w:rFonts w:ascii="Times New Roman" w:hAnsi="Times New Roman"/>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Геометрические построения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Геометрические построения для иллюстрации свойств геометрических фигур.</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 </w:t>
      </w:r>
      <w:r w:rsidRPr="008F4879">
        <w:rPr>
          <w:rFonts w:ascii="Times New Roman" w:hAnsi="Times New Roman"/>
          <w:sz w:val="24"/>
          <w:szCs w:val="24"/>
        </w:rPr>
        <w:t xml:space="preserve">Инструменты для построений: циркуль, линейка, угольник. </w:t>
      </w:r>
      <w:r w:rsidRPr="008F4879">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Деление отрезка в данном отношении.</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 xml:space="preserve">Геометрические преобразования </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Преобразования</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sz w:val="24"/>
          <w:szCs w:val="24"/>
        </w:rPr>
        <w:t xml:space="preserve">Понятие преобразования. Представление о метапредметном понятии «преобразование». </w:t>
      </w:r>
      <w:r w:rsidRPr="008F4879">
        <w:rPr>
          <w:rFonts w:ascii="Times New Roman" w:hAnsi="Times New Roman"/>
          <w:i/>
          <w:sz w:val="24"/>
          <w:szCs w:val="24"/>
        </w:rPr>
        <w:t>Подобие</w:t>
      </w:r>
      <w:r w:rsidRPr="008F4879">
        <w:rPr>
          <w:rFonts w:ascii="Times New Roman" w:hAnsi="Times New Roman"/>
          <w:sz w:val="24"/>
          <w:szCs w:val="24"/>
        </w:rPr>
        <w:t>.</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Движения</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Осевая и центральная симметрия</w:t>
      </w:r>
      <w:r w:rsidRPr="008F4879">
        <w:rPr>
          <w:rFonts w:ascii="Times New Roman" w:hAnsi="Times New Roman"/>
          <w:i/>
          <w:sz w:val="24"/>
          <w:szCs w:val="24"/>
        </w:rPr>
        <w:t>, поворот и параллельный перенос.</w:t>
      </w:r>
      <w:r w:rsidRPr="008F4879">
        <w:rPr>
          <w:rFonts w:ascii="Times New Roman" w:hAnsi="Times New Roman"/>
          <w:sz w:val="24"/>
          <w:szCs w:val="24"/>
        </w:rPr>
        <w:t xml:space="preserve"> </w:t>
      </w:r>
      <w:r w:rsidRPr="008F4879">
        <w:rPr>
          <w:rFonts w:ascii="Times New Roman" w:hAnsi="Times New Roman"/>
          <w:i/>
          <w:sz w:val="24"/>
          <w:szCs w:val="24"/>
        </w:rPr>
        <w:t>Комбинации движений на плоскости и их свойства</w:t>
      </w:r>
      <w:r w:rsidRPr="008F4879">
        <w:rPr>
          <w:rFonts w:ascii="Times New Roman" w:hAnsi="Times New Roman"/>
          <w:sz w:val="24"/>
          <w:szCs w:val="24"/>
        </w:rPr>
        <w:t xml:space="preserve">. </w:t>
      </w:r>
    </w:p>
    <w:p w:rsidR="00CA1DB6" w:rsidRPr="008F4879" w:rsidRDefault="00CA1DB6" w:rsidP="00610422">
      <w:pPr>
        <w:pStyle w:val="afff1"/>
        <w:spacing w:after="0" w:line="240" w:lineRule="auto"/>
        <w:ind w:firstLine="709"/>
        <w:jc w:val="both"/>
        <w:rPr>
          <w:rFonts w:ascii="Times New Roman" w:hAnsi="Times New Roman"/>
          <w:b/>
          <w:i w:val="0"/>
          <w:color w:val="auto"/>
        </w:rPr>
      </w:pPr>
      <w:r w:rsidRPr="008F4879">
        <w:rPr>
          <w:rFonts w:ascii="Times New Roman" w:hAnsi="Times New Roman"/>
          <w:b/>
          <w:i w:val="0"/>
          <w:color w:val="auto"/>
        </w:rPr>
        <w:t>Векторы и координаты на плоскости</w:t>
      </w:r>
    </w:p>
    <w:p w:rsidR="00CA1DB6" w:rsidRPr="008F4879" w:rsidRDefault="00CA1DB6" w:rsidP="00610422">
      <w:pPr>
        <w:spacing w:after="0" w:line="240" w:lineRule="auto"/>
        <w:ind w:firstLine="709"/>
        <w:jc w:val="both"/>
        <w:rPr>
          <w:rFonts w:ascii="Times New Roman" w:hAnsi="Times New Roman"/>
          <w:b/>
          <w:sz w:val="24"/>
          <w:szCs w:val="24"/>
        </w:rPr>
      </w:pPr>
      <w:r w:rsidRPr="008F4879">
        <w:rPr>
          <w:rFonts w:ascii="Times New Roman" w:hAnsi="Times New Roman"/>
          <w:b/>
          <w:iCs/>
          <w:sz w:val="24"/>
          <w:szCs w:val="24"/>
        </w:rPr>
        <w:t>Векторы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Понятие вектора, действия над векторами</w:t>
      </w:r>
      <w:r w:rsidRPr="008F4879">
        <w:rPr>
          <w:rFonts w:ascii="Times New Roman" w:hAnsi="Times New Roman"/>
          <w:i/>
          <w:sz w:val="24"/>
          <w:szCs w:val="24"/>
        </w:rPr>
        <w:t xml:space="preserve">, </w:t>
      </w:r>
      <w:r w:rsidRPr="008F4879">
        <w:rPr>
          <w:rFonts w:ascii="Times New Roman" w:hAnsi="Times New Roman"/>
          <w:sz w:val="24"/>
          <w:szCs w:val="24"/>
        </w:rPr>
        <w:t>использование векторов в физике,</w:t>
      </w:r>
      <w:r w:rsidRPr="008F4879">
        <w:rPr>
          <w:rFonts w:ascii="Times New Roman" w:hAnsi="Times New Roman"/>
          <w:i/>
          <w:sz w:val="24"/>
          <w:szCs w:val="24"/>
        </w:rPr>
        <w:t xml:space="preserve"> разложение вектора на составляющие, скалярное произведение</w:t>
      </w:r>
      <w:r w:rsidRPr="008F4879">
        <w:rPr>
          <w:rFonts w:ascii="Times New Roman" w:hAnsi="Times New Roman"/>
          <w:sz w:val="24"/>
          <w:szCs w:val="24"/>
        </w:rPr>
        <w:t xml:space="preserve">. </w:t>
      </w:r>
    </w:p>
    <w:p w:rsidR="00CA1DB6" w:rsidRPr="008F4879" w:rsidRDefault="00CA1DB6" w:rsidP="0061042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Координаты</w:t>
      </w:r>
    </w:p>
    <w:p w:rsidR="00CA1DB6" w:rsidRPr="008F4879" w:rsidRDefault="00CA1DB6" w:rsidP="0061042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Основные понятия, </w:t>
      </w:r>
      <w:r w:rsidRPr="008F4879">
        <w:rPr>
          <w:rFonts w:ascii="Times New Roman" w:hAnsi="Times New Roman"/>
          <w:i/>
          <w:sz w:val="24"/>
          <w:szCs w:val="24"/>
        </w:rPr>
        <w:t>координаты вектора, расстояние между точками. Координаты середины отрезка. Уравнения фигур.</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Применение векторов и координат для решения простейших геометрических задач.</w:t>
      </w:r>
    </w:p>
    <w:p w:rsidR="00CA1DB6" w:rsidRPr="008F4879" w:rsidRDefault="00CA1DB6" w:rsidP="00610422">
      <w:pPr>
        <w:pStyle w:val="3"/>
        <w:spacing w:before="0" w:beforeAutospacing="0" w:after="0" w:afterAutospacing="0"/>
        <w:ind w:firstLine="709"/>
        <w:jc w:val="both"/>
        <w:rPr>
          <w:sz w:val="24"/>
          <w:szCs w:val="24"/>
        </w:rPr>
      </w:pPr>
      <w:bookmarkStart w:id="166" w:name="_Toc405513924"/>
      <w:bookmarkStart w:id="167" w:name="_Toc284662802"/>
      <w:bookmarkStart w:id="168" w:name="_Toc284663429"/>
      <w:r w:rsidRPr="008F4879">
        <w:rPr>
          <w:sz w:val="24"/>
          <w:szCs w:val="24"/>
        </w:rPr>
        <w:t>История математики</w:t>
      </w:r>
      <w:bookmarkEnd w:id="166"/>
      <w:bookmarkEnd w:id="167"/>
      <w:bookmarkEnd w:id="168"/>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w:t>
      </w:r>
      <w:r w:rsidRPr="008F4879">
        <w:rPr>
          <w:rFonts w:ascii="Times New Roman" w:hAnsi="Times New Roman"/>
          <w:i/>
          <w:sz w:val="24"/>
          <w:szCs w:val="24"/>
        </w:rPr>
        <w:lastRenderedPageBreak/>
        <w:t>круга. Удвоение куба. История числа π</w:t>
      </w:r>
      <w:r w:rsidRPr="008F4879">
        <w:rPr>
          <w:rFonts w:ascii="Times New Roman" w:hAnsi="Times New Roman"/>
          <w:i/>
          <w:color w:val="FF0000"/>
          <w:sz w:val="24"/>
          <w:szCs w:val="24"/>
        </w:rPr>
        <w:t xml:space="preserve">. </w:t>
      </w:r>
      <w:r w:rsidRPr="008F4879">
        <w:rPr>
          <w:rFonts w:ascii="Times New Roman" w:hAnsi="Times New Roman"/>
          <w:i/>
          <w:sz w:val="24"/>
          <w:szCs w:val="24"/>
        </w:rPr>
        <w:t>Золотое сечение. «Начала» Евклида. Л Эйлер, Н.И.Лобачевский. История пятого постулата.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Геометрия и искусство. Геометрические закономерности окружающего мира.</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CA1DB6" w:rsidRPr="008F4879" w:rsidRDefault="00CA1DB6" w:rsidP="0061042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Математика в развитии России: Петр </w:t>
      </w:r>
      <w:r w:rsidRPr="008F4879">
        <w:rPr>
          <w:rFonts w:ascii="Times New Roman" w:hAnsi="Times New Roman"/>
          <w:i/>
          <w:sz w:val="24"/>
          <w:szCs w:val="24"/>
          <w:lang w:val="en-US"/>
        </w:rPr>
        <w:t>I</w:t>
      </w:r>
      <w:r w:rsidRPr="008F4879">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CA1DB6" w:rsidRPr="008F4879" w:rsidRDefault="00CA1DB6" w:rsidP="00BF3A62">
      <w:pPr>
        <w:pStyle w:val="3"/>
        <w:spacing w:before="0" w:beforeAutospacing="0" w:after="0" w:afterAutospacing="0"/>
        <w:ind w:firstLine="709"/>
        <w:rPr>
          <w:sz w:val="24"/>
          <w:szCs w:val="24"/>
        </w:rPr>
      </w:pPr>
      <w:bookmarkStart w:id="169" w:name="_Toc409691709"/>
      <w:bookmarkStart w:id="170" w:name="_Toc410654034"/>
      <w:bookmarkStart w:id="171" w:name="_Toc414553245"/>
      <w:r>
        <w:rPr>
          <w:sz w:val="24"/>
          <w:szCs w:val="24"/>
        </w:rPr>
        <w:t>2.2.2.8</w:t>
      </w:r>
      <w:r w:rsidRPr="008F4879">
        <w:rPr>
          <w:sz w:val="24"/>
          <w:szCs w:val="24"/>
        </w:rPr>
        <w:t>. Информатика</w:t>
      </w:r>
      <w:bookmarkEnd w:id="169"/>
      <w:bookmarkEnd w:id="170"/>
      <w:bookmarkEnd w:id="171"/>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 </w:t>
      </w:r>
      <w:r w:rsidRPr="008F4879">
        <w:rPr>
          <w:rFonts w:ascii="Times New Roman" w:hAnsi="Times New Roman"/>
          <w:position w:val="-1"/>
          <w:sz w:val="24"/>
          <w:szCs w:val="24"/>
        </w:rPr>
        <w:t>реализации п</w:t>
      </w:r>
      <w:r w:rsidRPr="008F4879">
        <w:rPr>
          <w:rFonts w:ascii="Times New Roman" w:hAnsi="Times New Roman"/>
          <w:spacing w:val="2"/>
          <w:position w:val="-1"/>
          <w:sz w:val="24"/>
          <w:szCs w:val="24"/>
        </w:rPr>
        <w:t>ро</w:t>
      </w:r>
      <w:r w:rsidRPr="008F4879">
        <w:rPr>
          <w:rFonts w:ascii="Times New Roman" w:hAnsi="Times New Roman"/>
          <w:spacing w:val="-1"/>
          <w:position w:val="-1"/>
          <w:sz w:val="24"/>
          <w:szCs w:val="24"/>
        </w:rPr>
        <w:t>г</w:t>
      </w:r>
      <w:r w:rsidRPr="008F4879">
        <w:rPr>
          <w:rFonts w:ascii="Times New Roman" w:hAnsi="Times New Roman"/>
          <w:spacing w:val="2"/>
          <w:position w:val="-1"/>
          <w:sz w:val="24"/>
          <w:szCs w:val="24"/>
        </w:rPr>
        <w:t>р</w:t>
      </w:r>
      <w:r w:rsidRPr="008F4879">
        <w:rPr>
          <w:rFonts w:ascii="Times New Roman" w:hAnsi="Times New Roman"/>
          <w:spacing w:val="1"/>
          <w:position w:val="-1"/>
          <w:sz w:val="24"/>
          <w:szCs w:val="24"/>
        </w:rPr>
        <w:t>а</w:t>
      </w:r>
      <w:r w:rsidRPr="008F4879">
        <w:rPr>
          <w:rFonts w:ascii="Times New Roman" w:hAnsi="Times New Roman"/>
          <w:spacing w:val="-2"/>
          <w:position w:val="-1"/>
          <w:sz w:val="24"/>
          <w:szCs w:val="24"/>
        </w:rPr>
        <w:t>мм</w:t>
      </w:r>
      <w:r w:rsidRPr="008F4879">
        <w:rPr>
          <w:rFonts w:ascii="Times New Roman" w:hAnsi="Times New Roman"/>
          <w:position w:val="-1"/>
          <w:sz w:val="24"/>
          <w:szCs w:val="24"/>
        </w:rPr>
        <w:t>ы</w:t>
      </w:r>
      <w:r w:rsidRPr="008F4879">
        <w:rPr>
          <w:rFonts w:ascii="Times New Roman" w:hAnsi="Times New Roman"/>
          <w:spacing w:val="23"/>
          <w:position w:val="-1"/>
          <w:sz w:val="24"/>
          <w:szCs w:val="24"/>
        </w:rPr>
        <w:t xml:space="preserve"> </w:t>
      </w:r>
      <w:r w:rsidRPr="008F4879">
        <w:rPr>
          <w:rFonts w:ascii="Times New Roman" w:hAnsi="Times New Roman"/>
          <w:spacing w:val="-3"/>
          <w:position w:val="-1"/>
          <w:sz w:val="24"/>
          <w:szCs w:val="24"/>
        </w:rPr>
        <w:t>у</w:t>
      </w:r>
      <w:r w:rsidRPr="008F4879">
        <w:rPr>
          <w:rFonts w:ascii="Times New Roman" w:hAnsi="Times New Roman"/>
          <w:spacing w:val="1"/>
          <w:position w:val="-1"/>
          <w:sz w:val="24"/>
          <w:szCs w:val="24"/>
        </w:rPr>
        <w:t>че</w:t>
      </w:r>
      <w:r w:rsidRPr="008F4879">
        <w:rPr>
          <w:rFonts w:ascii="Times New Roman" w:hAnsi="Times New Roman"/>
          <w:spacing w:val="2"/>
          <w:position w:val="-1"/>
          <w:sz w:val="24"/>
          <w:szCs w:val="24"/>
        </w:rPr>
        <w:t>б</w:t>
      </w:r>
      <w:r w:rsidRPr="008F4879">
        <w:rPr>
          <w:rFonts w:ascii="Times New Roman" w:hAnsi="Times New Roman"/>
          <w:position w:val="-1"/>
          <w:sz w:val="24"/>
          <w:szCs w:val="24"/>
        </w:rPr>
        <w:t>н</w:t>
      </w:r>
      <w:r w:rsidRPr="008F4879">
        <w:rPr>
          <w:rFonts w:ascii="Times New Roman" w:hAnsi="Times New Roman"/>
          <w:spacing w:val="2"/>
          <w:position w:val="-1"/>
          <w:sz w:val="24"/>
          <w:szCs w:val="24"/>
        </w:rPr>
        <w:t>о</w:t>
      </w:r>
      <w:r w:rsidRPr="008F4879">
        <w:rPr>
          <w:rFonts w:ascii="Times New Roman" w:hAnsi="Times New Roman"/>
          <w:spacing w:val="-1"/>
          <w:position w:val="-1"/>
          <w:sz w:val="24"/>
          <w:szCs w:val="24"/>
        </w:rPr>
        <w:t>г</w:t>
      </w:r>
      <w:r w:rsidRPr="008F4879">
        <w:rPr>
          <w:rFonts w:ascii="Times New Roman" w:hAnsi="Times New Roman"/>
          <w:position w:val="-1"/>
          <w:sz w:val="24"/>
          <w:szCs w:val="24"/>
        </w:rPr>
        <w:t>о</w:t>
      </w:r>
      <w:r w:rsidRPr="008F4879">
        <w:rPr>
          <w:rFonts w:ascii="Times New Roman" w:hAnsi="Times New Roman"/>
          <w:spacing w:val="23"/>
          <w:position w:val="-1"/>
          <w:sz w:val="24"/>
          <w:szCs w:val="24"/>
        </w:rPr>
        <w:t xml:space="preserve"> </w:t>
      </w:r>
      <w:r w:rsidRPr="008F4879">
        <w:rPr>
          <w:rFonts w:ascii="Times New Roman" w:hAnsi="Times New Roman"/>
          <w:spacing w:val="2"/>
          <w:position w:val="-1"/>
          <w:sz w:val="24"/>
          <w:szCs w:val="24"/>
        </w:rPr>
        <w:t>п</w:t>
      </w:r>
      <w:r w:rsidRPr="008F4879">
        <w:rPr>
          <w:rFonts w:ascii="Times New Roman" w:hAnsi="Times New Roman"/>
          <w:position w:val="-1"/>
          <w:sz w:val="24"/>
          <w:szCs w:val="24"/>
        </w:rPr>
        <w:t>р</w:t>
      </w:r>
      <w:r w:rsidRPr="008F4879">
        <w:rPr>
          <w:rFonts w:ascii="Times New Roman" w:hAnsi="Times New Roman"/>
          <w:spacing w:val="1"/>
          <w:position w:val="-1"/>
          <w:sz w:val="24"/>
          <w:szCs w:val="24"/>
        </w:rPr>
        <w:t>е</w:t>
      </w:r>
      <w:r w:rsidRPr="008F4879">
        <w:rPr>
          <w:rFonts w:ascii="Times New Roman" w:hAnsi="Times New Roman"/>
          <w:spacing w:val="2"/>
          <w:position w:val="-1"/>
          <w:sz w:val="24"/>
          <w:szCs w:val="24"/>
        </w:rPr>
        <w:t>д</w:t>
      </w:r>
      <w:r w:rsidRPr="008F4879">
        <w:rPr>
          <w:rFonts w:ascii="Times New Roman" w:hAnsi="Times New Roman"/>
          <w:spacing w:val="-2"/>
          <w:position w:val="-1"/>
          <w:sz w:val="24"/>
          <w:szCs w:val="24"/>
        </w:rPr>
        <w:t>м</w:t>
      </w:r>
      <w:r w:rsidRPr="008F4879">
        <w:rPr>
          <w:rFonts w:ascii="Times New Roman" w:hAnsi="Times New Roman"/>
          <w:spacing w:val="-1"/>
          <w:position w:val="-1"/>
          <w:sz w:val="24"/>
          <w:szCs w:val="24"/>
        </w:rPr>
        <w:t>е</w:t>
      </w:r>
      <w:r w:rsidRPr="008F4879">
        <w:rPr>
          <w:rFonts w:ascii="Times New Roman" w:hAnsi="Times New Roman"/>
          <w:spacing w:val="1"/>
          <w:position w:val="-1"/>
          <w:sz w:val="24"/>
          <w:szCs w:val="24"/>
        </w:rPr>
        <w:t>т</w:t>
      </w:r>
      <w:r w:rsidRPr="008F4879">
        <w:rPr>
          <w:rFonts w:ascii="Times New Roman" w:hAnsi="Times New Roman"/>
          <w:position w:val="-1"/>
          <w:sz w:val="24"/>
          <w:szCs w:val="24"/>
        </w:rPr>
        <w:t>а</w:t>
      </w:r>
      <w:r w:rsidRPr="008F4879">
        <w:rPr>
          <w:rFonts w:ascii="Times New Roman" w:hAnsi="Times New Roman"/>
          <w:spacing w:val="24"/>
          <w:position w:val="-1"/>
          <w:sz w:val="24"/>
          <w:szCs w:val="24"/>
        </w:rPr>
        <w:t xml:space="preserve"> </w:t>
      </w:r>
      <w:r w:rsidRPr="008F4879">
        <w:rPr>
          <w:rFonts w:ascii="Times New Roman" w:hAnsi="Times New Roman"/>
          <w:position w:val="-1"/>
          <w:sz w:val="24"/>
          <w:szCs w:val="24"/>
        </w:rPr>
        <w:t>«И</w:t>
      </w:r>
      <w:r w:rsidRPr="008F4879">
        <w:rPr>
          <w:rFonts w:ascii="Times New Roman" w:hAnsi="Times New Roman"/>
          <w:spacing w:val="2"/>
          <w:position w:val="-1"/>
          <w:sz w:val="24"/>
          <w:szCs w:val="24"/>
        </w:rPr>
        <w:t>н</w:t>
      </w:r>
      <w:r w:rsidRPr="008F4879">
        <w:rPr>
          <w:rFonts w:ascii="Times New Roman" w:hAnsi="Times New Roman"/>
          <w:spacing w:val="-1"/>
          <w:position w:val="-1"/>
          <w:sz w:val="24"/>
          <w:szCs w:val="24"/>
        </w:rPr>
        <w:t>ф</w:t>
      </w:r>
      <w:r w:rsidRPr="008F4879">
        <w:rPr>
          <w:rFonts w:ascii="Times New Roman" w:hAnsi="Times New Roman"/>
          <w:spacing w:val="2"/>
          <w:position w:val="-1"/>
          <w:sz w:val="24"/>
          <w:szCs w:val="24"/>
        </w:rPr>
        <w:t>ор</w:t>
      </w:r>
      <w:r w:rsidRPr="008F4879">
        <w:rPr>
          <w:rFonts w:ascii="Times New Roman" w:hAnsi="Times New Roman"/>
          <w:spacing w:val="-2"/>
          <w:position w:val="-1"/>
          <w:sz w:val="24"/>
          <w:szCs w:val="24"/>
        </w:rPr>
        <w:t>м</w:t>
      </w:r>
      <w:r w:rsidRPr="008F4879">
        <w:rPr>
          <w:rFonts w:ascii="Times New Roman" w:hAnsi="Times New Roman"/>
          <w:spacing w:val="1"/>
          <w:position w:val="-1"/>
          <w:sz w:val="24"/>
          <w:szCs w:val="24"/>
        </w:rPr>
        <w:t>ати</w:t>
      </w:r>
      <w:r w:rsidRPr="008F4879">
        <w:rPr>
          <w:rFonts w:ascii="Times New Roman" w:hAnsi="Times New Roman"/>
          <w:position w:val="-1"/>
          <w:sz w:val="24"/>
          <w:szCs w:val="24"/>
        </w:rPr>
        <w:t>к</w:t>
      </w:r>
      <w:r w:rsidRPr="008F4879">
        <w:rPr>
          <w:rFonts w:ascii="Times New Roman" w:hAnsi="Times New Roman"/>
          <w:spacing w:val="1"/>
          <w:position w:val="-1"/>
          <w:sz w:val="24"/>
          <w:szCs w:val="24"/>
        </w:rPr>
        <w:t>а</w:t>
      </w:r>
      <w:r w:rsidRPr="008F4879">
        <w:rPr>
          <w:rFonts w:ascii="Times New Roman" w:hAnsi="Times New Roman"/>
          <w:position w:val="-1"/>
          <w:sz w:val="24"/>
          <w:szCs w:val="24"/>
        </w:rPr>
        <w:t>»</w:t>
      </w:r>
      <w:r w:rsidRPr="008F4879">
        <w:rPr>
          <w:rFonts w:ascii="Times New Roman" w:hAnsi="Times New Roman"/>
          <w:spacing w:val="12"/>
          <w:position w:val="-1"/>
          <w:sz w:val="24"/>
          <w:szCs w:val="24"/>
        </w:rPr>
        <w:t xml:space="preserve"> у учащихся формируется </w:t>
      </w:r>
      <w:r w:rsidRPr="008F4879">
        <w:rPr>
          <w:rFonts w:ascii="Times New Roman" w:eastAsia="Times New Roman" w:hAnsi="Times New Roman"/>
          <w:spacing w:val="-16"/>
          <w:sz w:val="24"/>
          <w:szCs w:val="24"/>
          <w:lang w:eastAsia="ru-RU"/>
        </w:rPr>
        <w:t xml:space="preserve"> </w:t>
      </w:r>
      <w:r w:rsidRPr="008F4879">
        <w:rPr>
          <w:rFonts w:ascii="Times New Roman" w:eastAsia="Times New Roman" w:hAnsi="Times New Roman"/>
          <w:spacing w:val="1"/>
          <w:sz w:val="24"/>
          <w:szCs w:val="24"/>
          <w:lang w:eastAsia="ru-RU"/>
        </w:rPr>
        <w:t>информационная</w:t>
      </w:r>
      <w:r w:rsidRPr="008F4879">
        <w:rPr>
          <w:rFonts w:ascii="Times New Roman" w:eastAsia="Times New Roman" w:hAnsi="Times New Roman"/>
          <w:spacing w:val="-20"/>
          <w:sz w:val="24"/>
          <w:szCs w:val="24"/>
          <w:lang w:eastAsia="ru-RU"/>
        </w:rPr>
        <w:t xml:space="preserve"> </w:t>
      </w:r>
      <w:r w:rsidRPr="008F4879">
        <w:rPr>
          <w:rFonts w:ascii="Times New Roman" w:eastAsia="Times New Roman" w:hAnsi="Times New Roman"/>
          <w:sz w:val="24"/>
          <w:szCs w:val="24"/>
          <w:lang w:eastAsia="ru-RU"/>
        </w:rPr>
        <w:t xml:space="preserve">и </w:t>
      </w:r>
      <w:r w:rsidRPr="008F4879">
        <w:rPr>
          <w:rFonts w:ascii="Times New Roman" w:eastAsia="Times New Roman" w:hAnsi="Times New Roman"/>
          <w:spacing w:val="1"/>
          <w:sz w:val="24"/>
          <w:szCs w:val="24"/>
          <w:lang w:eastAsia="ru-RU"/>
        </w:rPr>
        <w:t>алгоритмическая</w:t>
      </w:r>
      <w:r w:rsidRPr="008F4879">
        <w:rPr>
          <w:rFonts w:ascii="Times New Roman" w:eastAsia="Times New Roman" w:hAnsi="Times New Roman"/>
          <w:spacing w:val="-20"/>
          <w:sz w:val="24"/>
          <w:szCs w:val="24"/>
          <w:lang w:eastAsia="ru-RU"/>
        </w:rPr>
        <w:t xml:space="preserve"> </w:t>
      </w:r>
      <w:r w:rsidRPr="008F4879">
        <w:rPr>
          <w:rFonts w:ascii="Times New Roman" w:eastAsia="Times New Roman" w:hAnsi="Times New Roman"/>
          <w:spacing w:val="1"/>
          <w:sz w:val="24"/>
          <w:szCs w:val="24"/>
          <w:lang w:eastAsia="ru-RU"/>
        </w:rPr>
        <w:t>культура</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
          <w:sz w:val="24"/>
          <w:szCs w:val="24"/>
        </w:rPr>
        <w:t xml:space="preserve"> </w:t>
      </w:r>
      <w:r w:rsidRPr="008F4879">
        <w:rPr>
          <w:rFonts w:ascii="Times New Roman" w:eastAsia="Times New Roman" w:hAnsi="Times New Roman"/>
          <w:spacing w:val="1"/>
          <w:sz w:val="24"/>
          <w:szCs w:val="24"/>
          <w:lang w:eastAsia="ru-RU"/>
        </w:rPr>
        <w:t>умени</w:t>
      </w:r>
      <w:r w:rsidRPr="008F4879">
        <w:rPr>
          <w:rFonts w:ascii="Times New Roman" w:eastAsia="Times New Roman" w:hAnsi="Times New Roman"/>
          <w:sz w:val="24"/>
          <w:szCs w:val="24"/>
          <w:lang w:eastAsia="ru-RU"/>
        </w:rPr>
        <w:t>я</w:t>
      </w:r>
      <w:r w:rsidRPr="008F4879">
        <w:rPr>
          <w:rFonts w:ascii="Times New Roman" w:eastAsia="Times New Roman" w:hAnsi="Times New Roman"/>
          <w:spacing w:val="50"/>
          <w:sz w:val="24"/>
          <w:szCs w:val="24"/>
          <w:lang w:eastAsia="ru-RU"/>
        </w:rPr>
        <w:t xml:space="preserve"> </w:t>
      </w:r>
      <w:r w:rsidRPr="008F4879">
        <w:rPr>
          <w:rFonts w:ascii="Times New Roman" w:eastAsia="Times New Roman" w:hAnsi="Times New Roman"/>
          <w:spacing w:val="1"/>
          <w:sz w:val="24"/>
          <w:szCs w:val="24"/>
          <w:lang w:eastAsia="ru-RU"/>
        </w:rPr>
        <w:t>формализаци</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42"/>
          <w:sz w:val="24"/>
          <w:szCs w:val="24"/>
          <w:lang w:eastAsia="ru-RU"/>
        </w:rPr>
        <w:t xml:space="preserve"> </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58"/>
          <w:sz w:val="24"/>
          <w:szCs w:val="24"/>
          <w:lang w:eastAsia="ru-RU"/>
        </w:rPr>
        <w:t xml:space="preserve"> </w:t>
      </w:r>
      <w:r w:rsidRPr="008F4879">
        <w:rPr>
          <w:rFonts w:ascii="Times New Roman" w:eastAsia="Times New Roman" w:hAnsi="Times New Roman"/>
          <w:spacing w:val="1"/>
          <w:sz w:val="24"/>
          <w:szCs w:val="24"/>
          <w:lang w:eastAsia="ru-RU"/>
        </w:rPr>
        <w:t>структурир</w:t>
      </w:r>
      <w:r w:rsidRPr="008F4879">
        <w:rPr>
          <w:rFonts w:ascii="Times New Roman" w:eastAsia="Times New Roman" w:hAnsi="Times New Roman"/>
          <w:spacing w:val="3"/>
          <w:sz w:val="24"/>
          <w:szCs w:val="24"/>
          <w:lang w:eastAsia="ru-RU"/>
        </w:rPr>
        <w:t>о</w:t>
      </w:r>
      <w:r w:rsidRPr="008F4879">
        <w:rPr>
          <w:rFonts w:ascii="Times New Roman" w:eastAsia="Times New Roman" w:hAnsi="Times New Roman"/>
          <w:spacing w:val="1"/>
          <w:sz w:val="24"/>
          <w:szCs w:val="24"/>
          <w:lang w:eastAsia="ru-RU"/>
        </w:rPr>
        <w:t>вани</w:t>
      </w:r>
      <w:r w:rsidRPr="008F4879">
        <w:rPr>
          <w:rFonts w:ascii="Times New Roman" w:eastAsia="Times New Roman" w:hAnsi="Times New Roman"/>
          <w:sz w:val="24"/>
          <w:szCs w:val="24"/>
          <w:lang w:eastAsia="ru-RU"/>
        </w:rPr>
        <w:t>я</w:t>
      </w:r>
      <w:r w:rsidRPr="008F4879">
        <w:rPr>
          <w:rFonts w:ascii="Times New Roman" w:eastAsia="Times New Roman" w:hAnsi="Times New Roman"/>
          <w:spacing w:val="37"/>
          <w:sz w:val="24"/>
          <w:szCs w:val="24"/>
          <w:lang w:eastAsia="ru-RU"/>
        </w:rPr>
        <w:t xml:space="preserve"> </w:t>
      </w:r>
      <w:r w:rsidRPr="008F4879">
        <w:rPr>
          <w:rFonts w:ascii="Times New Roman" w:eastAsia="Times New Roman" w:hAnsi="Times New Roman"/>
          <w:spacing w:val="1"/>
          <w:sz w:val="24"/>
          <w:szCs w:val="24"/>
          <w:lang w:eastAsia="ru-RU"/>
        </w:rPr>
        <w:t>информации</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спосо</w:t>
      </w:r>
      <w:r w:rsidRPr="008F4879">
        <w:rPr>
          <w:rFonts w:ascii="Times New Roman" w:eastAsia="Times New Roman" w:hAnsi="Times New Roman"/>
          <w:sz w:val="24"/>
          <w:szCs w:val="24"/>
          <w:lang w:eastAsia="ru-RU"/>
        </w:rPr>
        <w:t>б</w:t>
      </w:r>
      <w:r w:rsidRPr="008F4879">
        <w:rPr>
          <w:rFonts w:ascii="Times New Roman" w:eastAsia="Times New Roman" w:hAnsi="Times New Roman"/>
          <w:spacing w:val="9"/>
          <w:sz w:val="24"/>
          <w:szCs w:val="24"/>
          <w:lang w:eastAsia="ru-RU"/>
        </w:rPr>
        <w:t xml:space="preserve"> </w:t>
      </w:r>
      <w:r w:rsidRPr="008F4879">
        <w:rPr>
          <w:rFonts w:ascii="Times New Roman" w:eastAsia="Times New Roman" w:hAnsi="Times New Roman"/>
          <w:spacing w:val="1"/>
          <w:sz w:val="24"/>
          <w:szCs w:val="24"/>
          <w:lang w:eastAsia="ru-RU"/>
        </w:rPr>
        <w:t>представлени</w:t>
      </w:r>
      <w:r w:rsidRPr="008F4879">
        <w:rPr>
          <w:rFonts w:ascii="Times New Roman" w:eastAsia="Times New Roman" w:hAnsi="Times New Roman"/>
          <w:sz w:val="24"/>
          <w:szCs w:val="24"/>
          <w:lang w:eastAsia="ru-RU"/>
        </w:rPr>
        <w:t xml:space="preserve">я </w:t>
      </w:r>
      <w:r w:rsidRPr="008F4879">
        <w:rPr>
          <w:rFonts w:ascii="Times New Roman" w:eastAsia="Times New Roman" w:hAnsi="Times New Roman"/>
          <w:spacing w:val="1"/>
          <w:sz w:val="24"/>
          <w:szCs w:val="24"/>
          <w:lang w:eastAsia="ru-RU"/>
        </w:rPr>
        <w:t>данны</w:t>
      </w:r>
      <w:r w:rsidRPr="008F4879">
        <w:rPr>
          <w:rFonts w:ascii="Times New Roman" w:eastAsia="Times New Roman" w:hAnsi="Times New Roman"/>
          <w:sz w:val="24"/>
          <w:szCs w:val="24"/>
          <w:lang w:eastAsia="ru-RU"/>
        </w:rPr>
        <w:t>х</w:t>
      </w:r>
      <w:r w:rsidRPr="008F4879">
        <w:rPr>
          <w:rFonts w:ascii="Times New Roman" w:eastAsia="Times New Roman" w:hAnsi="Times New Roman"/>
          <w:spacing w:val="9"/>
          <w:sz w:val="24"/>
          <w:szCs w:val="24"/>
          <w:lang w:eastAsia="ru-RU"/>
        </w:rPr>
        <w:t xml:space="preserve"> </w:t>
      </w:r>
      <w:r w:rsidRPr="008F4879">
        <w:rPr>
          <w:rFonts w:ascii="Times New Roman" w:eastAsia="Times New Roman" w:hAnsi="Times New Roman"/>
          <w:sz w:val="24"/>
          <w:szCs w:val="24"/>
          <w:lang w:eastAsia="ru-RU"/>
        </w:rPr>
        <w:t>в</w:t>
      </w:r>
      <w:r w:rsidRPr="008F4879">
        <w:rPr>
          <w:rFonts w:ascii="Times New Roman" w:eastAsia="Times New Roman" w:hAnsi="Times New Roman"/>
          <w:spacing w:val="16"/>
          <w:sz w:val="24"/>
          <w:szCs w:val="24"/>
          <w:lang w:eastAsia="ru-RU"/>
        </w:rPr>
        <w:t xml:space="preserve"> </w:t>
      </w:r>
      <w:r w:rsidRPr="008F4879">
        <w:rPr>
          <w:rFonts w:ascii="Times New Roman" w:eastAsia="Times New Roman" w:hAnsi="Times New Roman"/>
          <w:spacing w:val="1"/>
          <w:sz w:val="24"/>
          <w:szCs w:val="24"/>
          <w:lang w:eastAsia="ru-RU"/>
        </w:rPr>
        <w:t>соответстви</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2"/>
          <w:sz w:val="24"/>
          <w:szCs w:val="24"/>
          <w:lang w:eastAsia="ru-RU"/>
        </w:rPr>
        <w:t xml:space="preserve"> </w:t>
      </w:r>
      <w:r w:rsidRPr="008F4879">
        <w:rPr>
          <w:rFonts w:ascii="Times New Roman" w:eastAsia="Times New Roman" w:hAnsi="Times New Roman"/>
          <w:sz w:val="24"/>
          <w:szCs w:val="24"/>
          <w:lang w:eastAsia="ru-RU"/>
        </w:rPr>
        <w:t xml:space="preserve">с </w:t>
      </w:r>
      <w:r w:rsidRPr="008F4879">
        <w:rPr>
          <w:rFonts w:ascii="Times New Roman" w:eastAsia="Times New Roman" w:hAnsi="Times New Roman"/>
          <w:spacing w:val="1"/>
          <w:sz w:val="24"/>
          <w:szCs w:val="24"/>
          <w:lang w:eastAsia="ru-RU"/>
        </w:rPr>
        <w:t>поставленно</w:t>
      </w:r>
      <w:r w:rsidRPr="008F4879">
        <w:rPr>
          <w:rFonts w:ascii="Times New Roman" w:eastAsia="Times New Roman" w:hAnsi="Times New Roman"/>
          <w:sz w:val="24"/>
          <w:szCs w:val="24"/>
          <w:lang w:eastAsia="ru-RU"/>
        </w:rPr>
        <w:t xml:space="preserve">й </w:t>
      </w:r>
      <w:r w:rsidRPr="008F4879">
        <w:rPr>
          <w:rFonts w:ascii="Times New Roman" w:eastAsia="Times New Roman" w:hAnsi="Times New Roman"/>
          <w:spacing w:val="1"/>
          <w:sz w:val="24"/>
          <w:szCs w:val="24"/>
          <w:lang w:eastAsia="ru-RU"/>
        </w:rPr>
        <w:t>задаче</w:t>
      </w:r>
      <w:r w:rsidRPr="008F4879">
        <w:rPr>
          <w:rFonts w:ascii="Times New Roman" w:eastAsia="Times New Roman" w:hAnsi="Times New Roman"/>
          <w:sz w:val="24"/>
          <w:szCs w:val="24"/>
          <w:lang w:eastAsia="ru-RU"/>
        </w:rPr>
        <w:t>й</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5"/>
          <w:sz w:val="24"/>
          <w:szCs w:val="24"/>
          <w:lang w:eastAsia="ru-RU"/>
        </w:rPr>
        <w:t xml:space="preserve"> </w:t>
      </w:r>
      <w:r w:rsidRPr="008F4879">
        <w:rPr>
          <w:rFonts w:ascii="Times New Roman" w:eastAsia="Times New Roman" w:hAnsi="Times New Roman"/>
          <w:spacing w:val="1"/>
          <w:sz w:val="24"/>
          <w:szCs w:val="24"/>
          <w:lang w:eastAsia="ru-RU"/>
        </w:rPr>
        <w:t>таблицы</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5"/>
          <w:sz w:val="24"/>
          <w:szCs w:val="24"/>
          <w:lang w:eastAsia="ru-RU"/>
        </w:rPr>
        <w:t xml:space="preserve"> </w:t>
      </w:r>
      <w:r w:rsidRPr="008F4879">
        <w:rPr>
          <w:rFonts w:ascii="Times New Roman" w:eastAsia="Times New Roman" w:hAnsi="Times New Roman"/>
          <w:spacing w:val="1"/>
          <w:sz w:val="24"/>
          <w:szCs w:val="24"/>
          <w:lang w:eastAsia="ru-RU"/>
        </w:rPr>
        <w:t>схемы</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pacing w:val="1"/>
          <w:sz w:val="24"/>
          <w:szCs w:val="24"/>
          <w:lang w:eastAsia="ru-RU"/>
        </w:rPr>
        <w:t>графики</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5"/>
          <w:sz w:val="24"/>
          <w:szCs w:val="24"/>
          <w:lang w:eastAsia="ru-RU"/>
        </w:rPr>
        <w:t xml:space="preserve"> </w:t>
      </w:r>
      <w:r w:rsidRPr="008F4879">
        <w:rPr>
          <w:rFonts w:ascii="Times New Roman" w:eastAsia="Times New Roman" w:hAnsi="Times New Roman"/>
          <w:spacing w:val="1"/>
          <w:sz w:val="24"/>
          <w:szCs w:val="24"/>
          <w:lang w:eastAsia="ru-RU"/>
        </w:rPr>
        <w:t>диаграммы</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
          <w:sz w:val="24"/>
          <w:szCs w:val="24"/>
          <w:lang w:eastAsia="ru-RU"/>
        </w:rPr>
        <w:t xml:space="preserve"> </w:t>
      </w:r>
      <w:r w:rsidRPr="008F4879">
        <w:rPr>
          <w:rFonts w:ascii="Times New Roman" w:eastAsia="Times New Roman" w:hAnsi="Times New Roman"/>
          <w:sz w:val="24"/>
          <w:szCs w:val="24"/>
          <w:lang w:eastAsia="ru-RU"/>
        </w:rPr>
        <w:t xml:space="preserve">с </w:t>
      </w:r>
      <w:r w:rsidRPr="008F4879">
        <w:rPr>
          <w:rFonts w:ascii="Times New Roman" w:eastAsia="Times New Roman" w:hAnsi="Times New Roman"/>
          <w:spacing w:val="1"/>
          <w:sz w:val="24"/>
          <w:szCs w:val="24"/>
          <w:lang w:eastAsia="ru-RU"/>
        </w:rPr>
        <w:t>использование</w:t>
      </w:r>
      <w:r w:rsidRPr="008F4879">
        <w:rPr>
          <w:rFonts w:ascii="Times New Roman" w:eastAsia="Times New Roman" w:hAnsi="Times New Roman"/>
          <w:sz w:val="24"/>
          <w:szCs w:val="24"/>
          <w:lang w:eastAsia="ru-RU"/>
        </w:rPr>
        <w:t>м</w:t>
      </w:r>
      <w:r w:rsidRPr="008F4879">
        <w:rPr>
          <w:rFonts w:ascii="Times New Roman" w:eastAsia="Times New Roman" w:hAnsi="Times New Roman"/>
          <w:spacing w:val="2"/>
          <w:sz w:val="24"/>
          <w:szCs w:val="24"/>
          <w:lang w:eastAsia="ru-RU"/>
        </w:rPr>
        <w:t xml:space="preserve"> </w:t>
      </w:r>
      <w:r w:rsidRPr="008F4879">
        <w:rPr>
          <w:rFonts w:ascii="Times New Roman" w:eastAsia="Times New Roman" w:hAnsi="Times New Roman"/>
          <w:spacing w:val="1"/>
          <w:sz w:val="24"/>
          <w:szCs w:val="24"/>
          <w:lang w:eastAsia="ru-RU"/>
        </w:rPr>
        <w:t>соответствующи</w:t>
      </w:r>
      <w:r w:rsidRPr="008F4879">
        <w:rPr>
          <w:rFonts w:ascii="Times New Roman" w:eastAsia="Times New Roman" w:hAnsi="Times New Roman"/>
          <w:sz w:val="24"/>
          <w:szCs w:val="24"/>
          <w:lang w:eastAsia="ru-RU"/>
        </w:rPr>
        <w:t xml:space="preserve">х </w:t>
      </w:r>
      <w:r w:rsidRPr="008F4879">
        <w:rPr>
          <w:rFonts w:ascii="Times New Roman" w:eastAsia="Times New Roman" w:hAnsi="Times New Roman"/>
          <w:spacing w:val="1"/>
          <w:sz w:val="24"/>
          <w:szCs w:val="24"/>
          <w:lang w:eastAsia="ru-RU"/>
        </w:rPr>
        <w:t>программны</w:t>
      </w:r>
      <w:r w:rsidRPr="008F4879">
        <w:rPr>
          <w:rFonts w:ascii="Times New Roman" w:eastAsia="Times New Roman" w:hAnsi="Times New Roman"/>
          <w:sz w:val="24"/>
          <w:szCs w:val="24"/>
          <w:lang w:eastAsia="ru-RU"/>
        </w:rPr>
        <w:t>х</w:t>
      </w:r>
      <w:r w:rsidRPr="008F4879">
        <w:rPr>
          <w:rFonts w:ascii="Times New Roman" w:eastAsia="Times New Roman" w:hAnsi="Times New Roman"/>
          <w:spacing w:val="5"/>
          <w:sz w:val="24"/>
          <w:szCs w:val="24"/>
          <w:lang w:eastAsia="ru-RU"/>
        </w:rPr>
        <w:t xml:space="preserve"> </w:t>
      </w:r>
      <w:r w:rsidRPr="008F4879">
        <w:rPr>
          <w:rFonts w:ascii="Times New Roman" w:eastAsia="Times New Roman" w:hAnsi="Times New Roman"/>
          <w:spacing w:val="1"/>
          <w:sz w:val="24"/>
          <w:szCs w:val="24"/>
          <w:lang w:eastAsia="ru-RU"/>
        </w:rPr>
        <w:t>средст</w:t>
      </w:r>
      <w:r w:rsidRPr="008F4879">
        <w:rPr>
          <w:rFonts w:ascii="Times New Roman" w:eastAsia="Times New Roman" w:hAnsi="Times New Roman"/>
          <w:sz w:val="24"/>
          <w:szCs w:val="24"/>
          <w:lang w:eastAsia="ru-RU"/>
        </w:rPr>
        <w:t>в</w:t>
      </w:r>
      <w:r w:rsidRPr="008F4879">
        <w:rPr>
          <w:rFonts w:ascii="Times New Roman" w:eastAsia="Times New Roman" w:hAnsi="Times New Roman"/>
          <w:spacing w:val="12"/>
          <w:sz w:val="24"/>
          <w:szCs w:val="24"/>
          <w:lang w:eastAsia="ru-RU"/>
        </w:rPr>
        <w:t xml:space="preserve"> </w:t>
      </w:r>
      <w:r w:rsidRPr="008F4879">
        <w:rPr>
          <w:rFonts w:ascii="Times New Roman" w:eastAsia="Times New Roman" w:hAnsi="Times New Roman"/>
          <w:spacing w:val="1"/>
          <w:sz w:val="24"/>
          <w:szCs w:val="24"/>
          <w:lang w:eastAsia="ru-RU"/>
        </w:rPr>
        <w:t>обработк</w:t>
      </w:r>
      <w:r w:rsidRPr="008F4879">
        <w:rPr>
          <w:rFonts w:ascii="Times New Roman" w:eastAsia="Times New Roman" w:hAnsi="Times New Roman"/>
          <w:sz w:val="24"/>
          <w:szCs w:val="24"/>
          <w:lang w:eastAsia="ru-RU"/>
        </w:rPr>
        <w:t xml:space="preserve">и </w:t>
      </w:r>
      <w:r w:rsidRPr="008F4879">
        <w:rPr>
          <w:rFonts w:ascii="Times New Roman" w:eastAsia="Times New Roman" w:hAnsi="Times New Roman"/>
          <w:spacing w:val="1"/>
          <w:sz w:val="24"/>
          <w:szCs w:val="24"/>
          <w:lang w:eastAsia="ru-RU"/>
        </w:rPr>
        <w:t>данных</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rPr>
        <w:t>представлени</w:t>
      </w:r>
      <w:r w:rsidRPr="008F4879">
        <w:rPr>
          <w:rFonts w:ascii="Times New Roman" w:eastAsia="Times New Roman" w:hAnsi="Times New Roman"/>
          <w:sz w:val="24"/>
          <w:szCs w:val="24"/>
        </w:rPr>
        <w:t xml:space="preserve">я о </w:t>
      </w:r>
      <w:r w:rsidRPr="008F4879">
        <w:rPr>
          <w:rFonts w:ascii="Times New Roman" w:eastAsia="Times New Roman" w:hAnsi="Times New Roman"/>
          <w:spacing w:val="1"/>
          <w:sz w:val="24"/>
          <w:szCs w:val="24"/>
        </w:rPr>
        <w:t>компьютер</w:t>
      </w:r>
      <w:r w:rsidRPr="008F4879">
        <w:rPr>
          <w:rFonts w:ascii="Times New Roman" w:eastAsia="Times New Roman" w:hAnsi="Times New Roman"/>
          <w:sz w:val="24"/>
          <w:szCs w:val="24"/>
        </w:rPr>
        <w:t xml:space="preserve">е </w:t>
      </w:r>
      <w:r w:rsidRPr="008F4879">
        <w:rPr>
          <w:rFonts w:ascii="Times New Roman" w:eastAsia="Times New Roman" w:hAnsi="Times New Roman"/>
          <w:spacing w:val="1"/>
          <w:sz w:val="24"/>
          <w:szCs w:val="24"/>
        </w:rPr>
        <w:t>ка</w:t>
      </w:r>
      <w:r w:rsidRPr="008F4879">
        <w:rPr>
          <w:rFonts w:ascii="Times New Roman" w:eastAsia="Times New Roman" w:hAnsi="Times New Roman"/>
          <w:sz w:val="24"/>
          <w:szCs w:val="24"/>
        </w:rPr>
        <w:t xml:space="preserve">к </w:t>
      </w:r>
      <w:r w:rsidRPr="008F4879">
        <w:rPr>
          <w:rFonts w:ascii="Times New Roman" w:eastAsia="Times New Roman" w:hAnsi="Times New Roman"/>
          <w:spacing w:val="1"/>
          <w:sz w:val="24"/>
          <w:szCs w:val="24"/>
        </w:rPr>
        <w:t>универсально</w:t>
      </w:r>
      <w:r w:rsidRPr="008F4879">
        <w:rPr>
          <w:rFonts w:ascii="Times New Roman" w:eastAsia="Times New Roman" w:hAnsi="Times New Roman"/>
          <w:sz w:val="24"/>
          <w:szCs w:val="24"/>
        </w:rPr>
        <w:t xml:space="preserve">м </w:t>
      </w:r>
      <w:r w:rsidRPr="008F4879">
        <w:rPr>
          <w:rFonts w:ascii="Times New Roman" w:eastAsia="Times New Roman" w:hAnsi="Times New Roman"/>
          <w:spacing w:val="1"/>
          <w:sz w:val="24"/>
          <w:szCs w:val="24"/>
        </w:rPr>
        <w:t>устройств</w:t>
      </w:r>
      <w:r w:rsidRPr="008F4879">
        <w:rPr>
          <w:rFonts w:ascii="Times New Roman" w:eastAsia="Times New Roman" w:hAnsi="Times New Roman"/>
          <w:sz w:val="24"/>
          <w:szCs w:val="24"/>
        </w:rPr>
        <w:t xml:space="preserve">е </w:t>
      </w:r>
      <w:r w:rsidRPr="008F4879">
        <w:rPr>
          <w:rFonts w:ascii="Times New Roman" w:eastAsia="Times New Roman" w:hAnsi="Times New Roman"/>
          <w:spacing w:val="1"/>
          <w:sz w:val="24"/>
          <w:szCs w:val="24"/>
        </w:rPr>
        <w:t>обработк</w:t>
      </w:r>
      <w:r w:rsidRPr="008F4879">
        <w:rPr>
          <w:rFonts w:ascii="Times New Roman" w:eastAsia="Times New Roman" w:hAnsi="Times New Roman"/>
          <w:sz w:val="24"/>
          <w:szCs w:val="24"/>
        </w:rPr>
        <w:t xml:space="preserve">и </w:t>
      </w:r>
      <w:r w:rsidRPr="008F4879">
        <w:rPr>
          <w:rFonts w:ascii="Times New Roman" w:eastAsia="Times New Roman" w:hAnsi="Times New Roman"/>
          <w:spacing w:val="1"/>
          <w:sz w:val="24"/>
          <w:szCs w:val="24"/>
        </w:rPr>
        <w:t>информации</w:t>
      </w:r>
      <w:r w:rsidRPr="008F4879">
        <w:rPr>
          <w:rFonts w:ascii="Times New Roman" w:eastAsia="Times New Roman" w:hAnsi="Times New Roman"/>
          <w:sz w:val="24"/>
          <w:szCs w:val="24"/>
        </w:rPr>
        <w:t>;</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представлени</w:t>
      </w:r>
      <w:r w:rsidRPr="008F4879">
        <w:rPr>
          <w:rFonts w:ascii="Times New Roman" w:eastAsia="Times New Roman" w:hAnsi="Times New Roman"/>
          <w:sz w:val="24"/>
          <w:szCs w:val="24"/>
          <w:lang w:eastAsia="ru-RU"/>
        </w:rPr>
        <w:t xml:space="preserve">я </w:t>
      </w:r>
      <w:r w:rsidRPr="008F4879">
        <w:rPr>
          <w:rFonts w:ascii="Times New Roman" w:eastAsia="Times New Roman" w:hAnsi="Times New Roman"/>
          <w:spacing w:val="1"/>
          <w:sz w:val="24"/>
          <w:szCs w:val="24"/>
          <w:lang w:eastAsia="ru-RU"/>
        </w:rPr>
        <w:t>о</w:t>
      </w:r>
      <w:r w:rsidRPr="008F4879">
        <w:rPr>
          <w:rFonts w:ascii="Times New Roman" w:eastAsia="Times New Roman" w:hAnsi="Times New Roman"/>
          <w:sz w:val="24"/>
          <w:szCs w:val="24"/>
          <w:lang w:eastAsia="ru-RU"/>
        </w:rPr>
        <w:t xml:space="preserve">б </w:t>
      </w:r>
      <w:r w:rsidRPr="008F4879">
        <w:rPr>
          <w:rFonts w:ascii="Times New Roman" w:eastAsia="Times New Roman" w:hAnsi="Times New Roman"/>
          <w:spacing w:val="1"/>
          <w:sz w:val="24"/>
          <w:szCs w:val="24"/>
          <w:lang w:eastAsia="ru-RU"/>
        </w:rPr>
        <w:t>осн</w:t>
      </w:r>
      <w:r w:rsidRPr="008F4879">
        <w:rPr>
          <w:rFonts w:ascii="Times New Roman" w:eastAsia="Times New Roman" w:hAnsi="Times New Roman"/>
          <w:spacing w:val="2"/>
          <w:sz w:val="24"/>
          <w:szCs w:val="24"/>
          <w:lang w:eastAsia="ru-RU"/>
        </w:rPr>
        <w:t>о</w:t>
      </w:r>
      <w:r w:rsidRPr="008F4879">
        <w:rPr>
          <w:rFonts w:ascii="Times New Roman" w:eastAsia="Times New Roman" w:hAnsi="Times New Roman"/>
          <w:spacing w:val="1"/>
          <w:sz w:val="24"/>
          <w:szCs w:val="24"/>
          <w:lang w:eastAsia="ru-RU"/>
        </w:rPr>
        <w:t>вны</w:t>
      </w:r>
      <w:r w:rsidRPr="008F4879">
        <w:rPr>
          <w:rFonts w:ascii="Times New Roman" w:eastAsia="Times New Roman" w:hAnsi="Times New Roman"/>
          <w:sz w:val="24"/>
          <w:szCs w:val="24"/>
          <w:lang w:eastAsia="ru-RU"/>
        </w:rPr>
        <w:t xml:space="preserve">х </w:t>
      </w:r>
      <w:r w:rsidRPr="008F4879">
        <w:rPr>
          <w:rFonts w:ascii="Times New Roman" w:eastAsia="Times New Roman" w:hAnsi="Times New Roman"/>
          <w:spacing w:val="1"/>
          <w:sz w:val="24"/>
          <w:szCs w:val="24"/>
          <w:lang w:eastAsia="ru-RU"/>
        </w:rPr>
        <w:t>и</w:t>
      </w:r>
      <w:r w:rsidRPr="008F4879">
        <w:rPr>
          <w:rFonts w:ascii="Times New Roman" w:eastAsia="Times New Roman" w:hAnsi="Times New Roman"/>
          <w:sz w:val="24"/>
          <w:szCs w:val="24"/>
          <w:lang w:eastAsia="ru-RU"/>
        </w:rPr>
        <w:t>з</w:t>
      </w:r>
      <w:r w:rsidRPr="008F4879">
        <w:rPr>
          <w:rFonts w:ascii="Times New Roman" w:eastAsia="Times New Roman" w:hAnsi="Times New Roman"/>
          <w:spacing w:val="1"/>
          <w:sz w:val="24"/>
          <w:szCs w:val="24"/>
          <w:lang w:eastAsia="ru-RU"/>
        </w:rPr>
        <w:t>учаемы</w:t>
      </w:r>
      <w:r w:rsidRPr="008F4879">
        <w:rPr>
          <w:rFonts w:ascii="Times New Roman" w:eastAsia="Times New Roman" w:hAnsi="Times New Roman"/>
          <w:sz w:val="24"/>
          <w:szCs w:val="24"/>
          <w:lang w:eastAsia="ru-RU"/>
        </w:rPr>
        <w:t xml:space="preserve">х </w:t>
      </w:r>
      <w:r w:rsidRPr="008F4879">
        <w:rPr>
          <w:rFonts w:ascii="Times New Roman" w:eastAsia="Times New Roman" w:hAnsi="Times New Roman"/>
          <w:spacing w:val="1"/>
          <w:sz w:val="24"/>
          <w:szCs w:val="24"/>
          <w:lang w:eastAsia="ru-RU"/>
        </w:rPr>
        <w:t>понятиях</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информация</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6"/>
          <w:sz w:val="24"/>
          <w:szCs w:val="24"/>
          <w:lang w:eastAsia="ru-RU"/>
        </w:rPr>
        <w:t xml:space="preserve"> </w:t>
      </w:r>
      <w:r w:rsidRPr="008F4879">
        <w:rPr>
          <w:rFonts w:ascii="Times New Roman" w:eastAsia="Times New Roman" w:hAnsi="Times New Roman"/>
          <w:spacing w:val="1"/>
          <w:sz w:val="24"/>
          <w:szCs w:val="24"/>
          <w:lang w:eastAsia="ru-RU"/>
        </w:rPr>
        <w:t>алгоритм</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2"/>
          <w:sz w:val="24"/>
          <w:szCs w:val="24"/>
          <w:lang w:eastAsia="ru-RU"/>
        </w:rPr>
        <w:t xml:space="preserve"> </w:t>
      </w:r>
      <w:r w:rsidRPr="008F4879">
        <w:rPr>
          <w:rFonts w:ascii="Times New Roman" w:eastAsia="Times New Roman" w:hAnsi="Times New Roman"/>
          <w:spacing w:val="1"/>
          <w:sz w:val="24"/>
          <w:szCs w:val="24"/>
          <w:lang w:eastAsia="ru-RU"/>
        </w:rPr>
        <w:t>модел</w:t>
      </w:r>
      <w:r w:rsidRPr="008F4879">
        <w:rPr>
          <w:rFonts w:ascii="Times New Roman" w:eastAsia="Times New Roman" w:hAnsi="Times New Roman"/>
          <w:sz w:val="24"/>
          <w:szCs w:val="24"/>
          <w:lang w:eastAsia="ru-RU"/>
        </w:rPr>
        <w:t>ь</w:t>
      </w:r>
      <w:r w:rsidRPr="008F4879">
        <w:rPr>
          <w:rFonts w:ascii="Times New Roman" w:eastAsia="Times New Roman" w:hAnsi="Times New Roman"/>
          <w:spacing w:val="-8"/>
          <w:sz w:val="24"/>
          <w:szCs w:val="24"/>
          <w:lang w:eastAsia="ru-RU"/>
        </w:rPr>
        <w:t xml:space="preserve"> </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
          <w:sz w:val="24"/>
          <w:szCs w:val="24"/>
          <w:lang w:eastAsia="ru-RU"/>
        </w:rPr>
        <w:t xml:space="preserve"> </w:t>
      </w:r>
      <w:r w:rsidRPr="008F4879">
        <w:rPr>
          <w:rFonts w:ascii="Times New Roman" w:eastAsia="Times New Roman" w:hAnsi="Times New Roman"/>
          <w:sz w:val="24"/>
          <w:szCs w:val="24"/>
          <w:lang w:eastAsia="ru-RU"/>
        </w:rPr>
        <w:t xml:space="preserve">и </w:t>
      </w:r>
      <w:r w:rsidRPr="008F4879">
        <w:rPr>
          <w:rFonts w:ascii="Times New Roman" w:eastAsia="Times New Roman" w:hAnsi="Times New Roman"/>
          <w:spacing w:val="1"/>
          <w:sz w:val="24"/>
          <w:szCs w:val="24"/>
          <w:lang w:eastAsia="ru-RU"/>
        </w:rPr>
        <w:t>и</w:t>
      </w:r>
      <w:r w:rsidRPr="008F4879">
        <w:rPr>
          <w:rFonts w:ascii="Times New Roman" w:eastAsia="Times New Roman" w:hAnsi="Times New Roman"/>
          <w:sz w:val="24"/>
          <w:szCs w:val="24"/>
          <w:lang w:eastAsia="ru-RU"/>
        </w:rPr>
        <w:t>х</w:t>
      </w:r>
      <w:r w:rsidRPr="008F4879">
        <w:rPr>
          <w:rFonts w:ascii="Times New Roman" w:eastAsia="Times New Roman" w:hAnsi="Times New Roman"/>
          <w:spacing w:val="-2"/>
          <w:sz w:val="24"/>
          <w:szCs w:val="24"/>
          <w:lang w:eastAsia="ru-RU"/>
        </w:rPr>
        <w:t xml:space="preserve"> </w:t>
      </w:r>
      <w:r w:rsidRPr="008F4879">
        <w:rPr>
          <w:rFonts w:ascii="Times New Roman" w:eastAsia="Times New Roman" w:hAnsi="Times New Roman"/>
          <w:spacing w:val="1"/>
          <w:sz w:val="24"/>
          <w:szCs w:val="24"/>
          <w:lang w:eastAsia="ru-RU"/>
        </w:rPr>
        <w:t>свойствах</w:t>
      </w:r>
      <w:r w:rsidRPr="008F4879">
        <w:rPr>
          <w:rFonts w:ascii="Times New Roman" w:eastAsia="Times New Roman" w:hAnsi="Times New Roman"/>
          <w:sz w:val="24"/>
          <w:szCs w:val="24"/>
          <w:lang w:eastAsia="ru-RU"/>
        </w:rPr>
        <w:t xml:space="preserve">; развивается </w:t>
      </w:r>
      <w:r w:rsidRPr="008F4879">
        <w:rPr>
          <w:rFonts w:ascii="Times New Roman" w:eastAsia="Times New Roman" w:hAnsi="Times New Roman"/>
          <w:spacing w:val="1"/>
          <w:sz w:val="24"/>
          <w:szCs w:val="24"/>
          <w:lang w:eastAsia="ru-RU"/>
        </w:rPr>
        <w:t>алгоритмическо</w:t>
      </w:r>
      <w:r w:rsidRPr="008F4879">
        <w:rPr>
          <w:rFonts w:ascii="Times New Roman" w:eastAsia="Times New Roman" w:hAnsi="Times New Roman"/>
          <w:sz w:val="24"/>
          <w:szCs w:val="24"/>
          <w:lang w:eastAsia="ru-RU"/>
        </w:rPr>
        <w:t xml:space="preserve">е </w:t>
      </w:r>
      <w:r w:rsidRPr="008F4879">
        <w:rPr>
          <w:rFonts w:ascii="Times New Roman" w:eastAsia="Times New Roman" w:hAnsi="Times New Roman"/>
          <w:spacing w:val="1"/>
          <w:sz w:val="24"/>
          <w:szCs w:val="24"/>
          <w:lang w:eastAsia="ru-RU"/>
        </w:rPr>
        <w:t>мышление</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необходимо</w:t>
      </w:r>
      <w:r w:rsidRPr="008F4879">
        <w:rPr>
          <w:rFonts w:ascii="Times New Roman" w:eastAsia="Times New Roman" w:hAnsi="Times New Roman"/>
          <w:sz w:val="24"/>
          <w:szCs w:val="24"/>
          <w:lang w:eastAsia="ru-RU"/>
        </w:rPr>
        <w:t xml:space="preserve">е </w:t>
      </w:r>
      <w:r w:rsidRPr="008F4879">
        <w:rPr>
          <w:rFonts w:ascii="Times New Roman" w:eastAsia="Times New Roman" w:hAnsi="Times New Roman"/>
          <w:spacing w:val="1"/>
          <w:sz w:val="24"/>
          <w:szCs w:val="24"/>
          <w:lang w:eastAsia="ru-RU"/>
        </w:rPr>
        <w:t>для профессионально</w:t>
      </w:r>
      <w:r w:rsidRPr="008F4879">
        <w:rPr>
          <w:rFonts w:ascii="Times New Roman" w:eastAsia="Times New Roman" w:hAnsi="Times New Roman"/>
          <w:sz w:val="24"/>
          <w:szCs w:val="24"/>
          <w:lang w:eastAsia="ru-RU"/>
        </w:rPr>
        <w:t xml:space="preserve">й </w:t>
      </w:r>
      <w:r w:rsidRPr="008F4879">
        <w:rPr>
          <w:rFonts w:ascii="Times New Roman" w:eastAsia="Times New Roman" w:hAnsi="Times New Roman"/>
          <w:spacing w:val="1"/>
          <w:sz w:val="24"/>
          <w:szCs w:val="24"/>
          <w:lang w:eastAsia="ru-RU"/>
        </w:rPr>
        <w:t>деятельност</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z w:val="24"/>
          <w:szCs w:val="24"/>
          <w:lang w:eastAsia="ru-RU"/>
        </w:rPr>
        <w:t>в</w:t>
      </w:r>
      <w:r w:rsidRPr="008F4879">
        <w:rPr>
          <w:rFonts w:ascii="Times New Roman" w:eastAsia="Times New Roman" w:hAnsi="Times New Roman"/>
          <w:spacing w:val="21"/>
          <w:sz w:val="24"/>
          <w:szCs w:val="24"/>
          <w:lang w:eastAsia="ru-RU"/>
        </w:rPr>
        <w:t xml:space="preserve"> </w:t>
      </w:r>
      <w:r w:rsidRPr="008F4879">
        <w:rPr>
          <w:rFonts w:ascii="Times New Roman" w:eastAsia="Times New Roman" w:hAnsi="Times New Roman"/>
          <w:spacing w:val="1"/>
          <w:sz w:val="24"/>
          <w:szCs w:val="24"/>
          <w:lang w:eastAsia="ru-RU"/>
        </w:rPr>
        <w:t>современно</w:t>
      </w:r>
      <w:r w:rsidRPr="008F4879">
        <w:rPr>
          <w:rFonts w:ascii="Times New Roman" w:eastAsia="Times New Roman" w:hAnsi="Times New Roman"/>
          <w:sz w:val="24"/>
          <w:szCs w:val="24"/>
          <w:lang w:eastAsia="ru-RU"/>
        </w:rPr>
        <w:t>м</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pacing w:val="1"/>
          <w:sz w:val="24"/>
          <w:szCs w:val="24"/>
          <w:lang w:eastAsia="ru-RU"/>
        </w:rPr>
        <w:t>обществе</w:t>
      </w:r>
      <w:r w:rsidRPr="008F4879">
        <w:rPr>
          <w:rFonts w:ascii="Times New Roman" w:eastAsia="Times New Roman" w:hAnsi="Times New Roman"/>
          <w:sz w:val="24"/>
          <w:szCs w:val="24"/>
          <w:lang w:eastAsia="ru-RU"/>
        </w:rPr>
        <w:t>;</w:t>
      </w:r>
      <w:r w:rsidRPr="008F4879">
        <w:rPr>
          <w:rFonts w:ascii="Times New Roman" w:eastAsia="Times New Roman" w:hAnsi="Times New Roman"/>
          <w:spacing w:val="10"/>
          <w:sz w:val="24"/>
          <w:szCs w:val="24"/>
          <w:lang w:eastAsia="ru-RU"/>
        </w:rPr>
        <w:t xml:space="preserve"> </w:t>
      </w:r>
      <w:r w:rsidRPr="008F4879">
        <w:rPr>
          <w:rFonts w:ascii="Times New Roman" w:eastAsia="Times New Roman" w:hAnsi="Times New Roman"/>
          <w:spacing w:val="1"/>
          <w:sz w:val="24"/>
          <w:szCs w:val="24"/>
          <w:lang w:eastAsia="ru-RU"/>
        </w:rPr>
        <w:t>формируются</w:t>
      </w:r>
      <w:r w:rsidRPr="008F4879">
        <w:rPr>
          <w:rFonts w:ascii="Times New Roman" w:eastAsia="Times New Roman" w:hAnsi="Times New Roman"/>
          <w:sz w:val="24"/>
          <w:szCs w:val="24"/>
          <w:lang w:eastAsia="ru-RU"/>
        </w:rPr>
        <w:t xml:space="preserve"> </w:t>
      </w:r>
      <w:r w:rsidRPr="008F4879">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навыко</w:t>
      </w:r>
      <w:r w:rsidRPr="008F4879">
        <w:rPr>
          <w:rFonts w:ascii="Times New Roman" w:eastAsia="Times New Roman" w:hAnsi="Times New Roman"/>
          <w:sz w:val="24"/>
          <w:szCs w:val="24"/>
          <w:lang w:eastAsia="ru-RU"/>
        </w:rPr>
        <w:t xml:space="preserve">в и </w:t>
      </w:r>
      <w:r w:rsidRPr="008F4879">
        <w:rPr>
          <w:rFonts w:ascii="Times New Roman" w:eastAsia="Times New Roman" w:hAnsi="Times New Roman"/>
          <w:spacing w:val="1"/>
          <w:sz w:val="24"/>
          <w:szCs w:val="24"/>
          <w:lang w:eastAsia="ru-RU"/>
        </w:rPr>
        <w:t>умени</w:t>
      </w:r>
      <w:r w:rsidRPr="008F4879">
        <w:rPr>
          <w:rFonts w:ascii="Times New Roman" w:eastAsia="Times New Roman" w:hAnsi="Times New Roman"/>
          <w:sz w:val="24"/>
          <w:szCs w:val="24"/>
          <w:lang w:eastAsia="ru-RU"/>
        </w:rPr>
        <w:t xml:space="preserve">й </w:t>
      </w:r>
      <w:r w:rsidRPr="008F4879">
        <w:rPr>
          <w:rFonts w:ascii="Times New Roman" w:eastAsia="Times New Roman" w:hAnsi="Times New Roman"/>
          <w:spacing w:val="1"/>
          <w:sz w:val="24"/>
          <w:szCs w:val="24"/>
          <w:lang w:eastAsia="ru-RU"/>
        </w:rPr>
        <w:t>безопасног</w:t>
      </w:r>
      <w:r w:rsidRPr="008F4879">
        <w:rPr>
          <w:rFonts w:ascii="Times New Roman" w:eastAsia="Times New Roman" w:hAnsi="Times New Roman"/>
          <w:sz w:val="24"/>
          <w:szCs w:val="24"/>
          <w:lang w:eastAsia="ru-RU"/>
        </w:rPr>
        <w:t xml:space="preserve">о и </w:t>
      </w:r>
      <w:r w:rsidRPr="008F4879">
        <w:rPr>
          <w:rFonts w:ascii="Times New Roman" w:eastAsia="Times New Roman" w:hAnsi="Times New Roman"/>
          <w:spacing w:val="1"/>
          <w:sz w:val="24"/>
          <w:szCs w:val="24"/>
          <w:lang w:eastAsia="ru-RU"/>
        </w:rPr>
        <w:t>це</w:t>
      </w:r>
      <w:r w:rsidRPr="008F4879">
        <w:rPr>
          <w:rFonts w:ascii="Times New Roman" w:eastAsia="Times New Roman" w:hAnsi="Times New Roman"/>
          <w:spacing w:val="3"/>
          <w:sz w:val="24"/>
          <w:szCs w:val="24"/>
          <w:lang w:eastAsia="ru-RU"/>
        </w:rPr>
        <w:t>л</w:t>
      </w:r>
      <w:r w:rsidRPr="008F4879">
        <w:rPr>
          <w:rFonts w:ascii="Times New Roman" w:eastAsia="Times New Roman" w:hAnsi="Times New Roman"/>
          <w:spacing w:val="1"/>
          <w:sz w:val="24"/>
          <w:szCs w:val="24"/>
          <w:lang w:eastAsia="ru-RU"/>
        </w:rPr>
        <w:t>есообразного поведени</w:t>
      </w:r>
      <w:r w:rsidRPr="008F4879">
        <w:rPr>
          <w:rFonts w:ascii="Times New Roman" w:eastAsia="Times New Roman" w:hAnsi="Times New Roman"/>
          <w:sz w:val="24"/>
          <w:szCs w:val="24"/>
          <w:lang w:eastAsia="ru-RU"/>
        </w:rPr>
        <w:t>я</w:t>
      </w:r>
      <w:r w:rsidRPr="008F4879">
        <w:rPr>
          <w:rFonts w:ascii="Times New Roman" w:eastAsia="Times New Roman" w:hAnsi="Times New Roman"/>
          <w:spacing w:val="58"/>
          <w:sz w:val="24"/>
          <w:szCs w:val="24"/>
          <w:lang w:eastAsia="ru-RU"/>
        </w:rPr>
        <w:t xml:space="preserve"> </w:t>
      </w:r>
      <w:r w:rsidRPr="008F4879">
        <w:rPr>
          <w:rFonts w:ascii="Times New Roman" w:eastAsia="Times New Roman" w:hAnsi="Times New Roman"/>
          <w:spacing w:val="1"/>
          <w:sz w:val="24"/>
          <w:szCs w:val="24"/>
          <w:lang w:eastAsia="ru-RU"/>
        </w:rPr>
        <w:t>пр</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66"/>
          <w:sz w:val="24"/>
          <w:szCs w:val="24"/>
          <w:lang w:eastAsia="ru-RU"/>
        </w:rPr>
        <w:t xml:space="preserve"> </w:t>
      </w:r>
      <w:r w:rsidRPr="008F4879">
        <w:rPr>
          <w:rFonts w:ascii="Times New Roman" w:eastAsia="Times New Roman" w:hAnsi="Times New Roman"/>
          <w:spacing w:val="1"/>
          <w:sz w:val="24"/>
          <w:szCs w:val="24"/>
          <w:lang w:eastAsia="ru-RU"/>
        </w:rPr>
        <w:t>работ</w:t>
      </w:r>
      <w:r w:rsidRPr="008F4879">
        <w:rPr>
          <w:rFonts w:ascii="Times New Roman" w:eastAsia="Times New Roman" w:hAnsi="Times New Roman"/>
          <w:sz w:val="24"/>
          <w:szCs w:val="24"/>
          <w:lang w:eastAsia="ru-RU"/>
        </w:rPr>
        <w:t>е</w:t>
      </w:r>
      <w:r w:rsidRPr="008F4879">
        <w:rPr>
          <w:rFonts w:ascii="Times New Roman" w:eastAsia="Times New Roman" w:hAnsi="Times New Roman"/>
          <w:spacing w:val="62"/>
          <w:sz w:val="24"/>
          <w:szCs w:val="24"/>
          <w:lang w:eastAsia="ru-RU"/>
        </w:rPr>
        <w:t xml:space="preserve"> </w:t>
      </w:r>
      <w:r w:rsidRPr="008F4879">
        <w:rPr>
          <w:rFonts w:ascii="Times New Roman" w:eastAsia="Times New Roman" w:hAnsi="Times New Roman"/>
          <w:sz w:val="24"/>
          <w:szCs w:val="24"/>
          <w:lang w:eastAsia="ru-RU"/>
        </w:rPr>
        <w:t>с</w:t>
      </w:r>
      <w:r w:rsidRPr="008F4879">
        <w:rPr>
          <w:rFonts w:ascii="Times New Roman" w:eastAsia="Times New Roman" w:hAnsi="Times New Roman"/>
          <w:spacing w:val="69"/>
          <w:sz w:val="24"/>
          <w:szCs w:val="24"/>
          <w:lang w:eastAsia="ru-RU"/>
        </w:rPr>
        <w:t xml:space="preserve"> </w:t>
      </w:r>
      <w:r w:rsidRPr="008F4879">
        <w:rPr>
          <w:rFonts w:ascii="Times New Roman" w:eastAsia="Times New Roman" w:hAnsi="Times New Roman"/>
          <w:spacing w:val="1"/>
          <w:sz w:val="24"/>
          <w:szCs w:val="24"/>
          <w:lang w:eastAsia="ru-RU"/>
        </w:rPr>
        <w:t>компьютерным</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50"/>
          <w:sz w:val="24"/>
          <w:szCs w:val="24"/>
          <w:lang w:eastAsia="ru-RU"/>
        </w:rPr>
        <w:t xml:space="preserve"> </w:t>
      </w:r>
      <w:r w:rsidRPr="008F4879">
        <w:rPr>
          <w:rFonts w:ascii="Times New Roman" w:eastAsia="Times New Roman" w:hAnsi="Times New Roman"/>
          <w:spacing w:val="1"/>
          <w:sz w:val="24"/>
          <w:szCs w:val="24"/>
          <w:lang w:eastAsia="ru-RU"/>
        </w:rPr>
        <w:t>программам</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54"/>
          <w:sz w:val="24"/>
          <w:szCs w:val="24"/>
          <w:lang w:eastAsia="ru-RU"/>
        </w:rPr>
        <w:t xml:space="preserve"> </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68"/>
          <w:sz w:val="24"/>
          <w:szCs w:val="24"/>
          <w:lang w:eastAsia="ru-RU"/>
        </w:rPr>
        <w:t xml:space="preserve"> </w:t>
      </w:r>
      <w:r w:rsidRPr="008F4879">
        <w:rPr>
          <w:rFonts w:ascii="Times New Roman" w:eastAsia="Times New Roman" w:hAnsi="Times New Roman"/>
          <w:sz w:val="24"/>
          <w:szCs w:val="24"/>
          <w:lang w:eastAsia="ru-RU"/>
        </w:rPr>
        <w:t>в</w:t>
      </w:r>
      <w:r w:rsidRPr="008F4879">
        <w:rPr>
          <w:rFonts w:ascii="Times New Roman" w:eastAsia="Times New Roman" w:hAnsi="Times New Roman"/>
          <w:spacing w:val="69"/>
          <w:sz w:val="24"/>
          <w:szCs w:val="24"/>
          <w:lang w:eastAsia="ru-RU"/>
        </w:rPr>
        <w:t xml:space="preserve"> </w:t>
      </w:r>
      <w:r w:rsidRPr="008F4879">
        <w:rPr>
          <w:rFonts w:ascii="Times New Roman" w:eastAsia="Times New Roman" w:hAnsi="Times New Roman"/>
          <w:spacing w:val="69"/>
          <w:sz w:val="24"/>
          <w:szCs w:val="24"/>
        </w:rPr>
        <w:t xml:space="preserve">сети </w:t>
      </w:r>
      <w:r w:rsidRPr="008F4879">
        <w:rPr>
          <w:rFonts w:ascii="Times New Roman" w:eastAsia="Times New Roman" w:hAnsi="Times New Roman"/>
          <w:spacing w:val="1"/>
          <w:sz w:val="24"/>
          <w:szCs w:val="24"/>
          <w:lang w:eastAsia="ru-RU"/>
        </w:rPr>
        <w:t>Интернет</w:t>
      </w:r>
      <w:r w:rsidRPr="008F4879">
        <w:rPr>
          <w:rFonts w:ascii="Times New Roman" w:eastAsia="Times New Roman" w:hAnsi="Times New Roman"/>
          <w:sz w:val="24"/>
          <w:szCs w:val="24"/>
          <w:lang w:eastAsia="ru-RU"/>
        </w:rPr>
        <w:t xml:space="preserve">, </w:t>
      </w:r>
      <w:r w:rsidRPr="008F4879">
        <w:rPr>
          <w:rFonts w:ascii="Times New Roman" w:eastAsia="Times New Roman" w:hAnsi="Times New Roman"/>
          <w:spacing w:val="1"/>
          <w:sz w:val="24"/>
          <w:szCs w:val="24"/>
          <w:lang w:eastAsia="ru-RU"/>
        </w:rPr>
        <w:t>умени</w:t>
      </w:r>
      <w:r w:rsidRPr="008F4879">
        <w:rPr>
          <w:rFonts w:ascii="Times New Roman" w:eastAsia="Times New Roman" w:hAnsi="Times New Roman"/>
          <w:sz w:val="24"/>
          <w:szCs w:val="24"/>
          <w:lang w:eastAsia="ru-RU"/>
        </w:rPr>
        <w:t>я</w:t>
      </w:r>
      <w:r w:rsidRPr="008F4879">
        <w:rPr>
          <w:rFonts w:ascii="Times New Roman" w:eastAsia="Times New Roman" w:hAnsi="Times New Roman"/>
          <w:spacing w:val="-9"/>
          <w:sz w:val="24"/>
          <w:szCs w:val="24"/>
          <w:lang w:eastAsia="ru-RU"/>
        </w:rPr>
        <w:t xml:space="preserve"> </w:t>
      </w:r>
      <w:r w:rsidRPr="008F4879">
        <w:rPr>
          <w:rFonts w:ascii="Times New Roman" w:eastAsia="Times New Roman" w:hAnsi="Times New Roman"/>
          <w:spacing w:val="1"/>
          <w:sz w:val="24"/>
          <w:szCs w:val="24"/>
          <w:lang w:eastAsia="ru-RU"/>
        </w:rPr>
        <w:t>соблюдат</w:t>
      </w:r>
      <w:r w:rsidRPr="008F4879">
        <w:rPr>
          <w:rFonts w:ascii="Times New Roman" w:eastAsia="Times New Roman" w:hAnsi="Times New Roman"/>
          <w:sz w:val="24"/>
          <w:szCs w:val="24"/>
          <w:lang w:eastAsia="ru-RU"/>
        </w:rPr>
        <w:t>ь</w:t>
      </w:r>
      <w:r w:rsidRPr="008F4879">
        <w:rPr>
          <w:rFonts w:ascii="Times New Roman" w:eastAsia="Times New Roman" w:hAnsi="Times New Roman"/>
          <w:spacing w:val="-13"/>
          <w:sz w:val="24"/>
          <w:szCs w:val="24"/>
          <w:lang w:eastAsia="ru-RU"/>
        </w:rPr>
        <w:t xml:space="preserve"> </w:t>
      </w:r>
      <w:r w:rsidRPr="008F4879">
        <w:rPr>
          <w:rFonts w:ascii="Times New Roman" w:eastAsia="Times New Roman" w:hAnsi="Times New Roman"/>
          <w:spacing w:val="1"/>
          <w:sz w:val="24"/>
          <w:szCs w:val="24"/>
          <w:lang w:eastAsia="ru-RU"/>
        </w:rPr>
        <w:t>норм</w:t>
      </w:r>
      <w:r w:rsidRPr="008F4879">
        <w:rPr>
          <w:rFonts w:ascii="Times New Roman" w:eastAsia="Times New Roman" w:hAnsi="Times New Roman"/>
          <w:sz w:val="24"/>
          <w:szCs w:val="24"/>
          <w:lang w:eastAsia="ru-RU"/>
        </w:rPr>
        <w:t>ы</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pacing w:val="1"/>
          <w:sz w:val="24"/>
          <w:szCs w:val="24"/>
          <w:lang w:eastAsia="ru-RU"/>
        </w:rPr>
        <w:t>информационно</w:t>
      </w:r>
      <w:r w:rsidRPr="008F4879">
        <w:rPr>
          <w:rFonts w:ascii="Times New Roman" w:eastAsia="Times New Roman" w:hAnsi="Times New Roman"/>
          <w:sz w:val="24"/>
          <w:szCs w:val="24"/>
          <w:lang w:eastAsia="ru-RU"/>
        </w:rPr>
        <w:t>й</w:t>
      </w:r>
      <w:r w:rsidRPr="008F4879">
        <w:rPr>
          <w:rFonts w:ascii="Times New Roman" w:eastAsia="Times New Roman" w:hAnsi="Times New Roman"/>
          <w:spacing w:val="-21"/>
          <w:sz w:val="24"/>
          <w:szCs w:val="24"/>
          <w:lang w:eastAsia="ru-RU"/>
        </w:rPr>
        <w:t xml:space="preserve"> </w:t>
      </w:r>
      <w:r w:rsidRPr="008F4879">
        <w:rPr>
          <w:rFonts w:ascii="Times New Roman" w:eastAsia="Times New Roman" w:hAnsi="Times New Roman"/>
          <w:spacing w:val="1"/>
          <w:sz w:val="24"/>
          <w:szCs w:val="24"/>
          <w:lang w:eastAsia="ru-RU"/>
        </w:rPr>
        <w:t>этик</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7"/>
          <w:sz w:val="24"/>
          <w:szCs w:val="24"/>
          <w:lang w:eastAsia="ru-RU"/>
        </w:rPr>
        <w:t xml:space="preserve"> </w:t>
      </w:r>
      <w:r w:rsidRPr="008F4879">
        <w:rPr>
          <w:rFonts w:ascii="Times New Roman" w:eastAsia="Times New Roman" w:hAnsi="Times New Roman"/>
          <w:sz w:val="24"/>
          <w:szCs w:val="24"/>
          <w:lang w:eastAsia="ru-RU"/>
        </w:rPr>
        <w:t>и</w:t>
      </w:r>
      <w:r w:rsidRPr="008F4879">
        <w:rPr>
          <w:rFonts w:ascii="Times New Roman" w:eastAsia="Times New Roman" w:hAnsi="Times New Roman"/>
          <w:spacing w:val="-1"/>
          <w:sz w:val="24"/>
          <w:szCs w:val="24"/>
          <w:lang w:eastAsia="ru-RU"/>
        </w:rPr>
        <w:t xml:space="preserve"> </w:t>
      </w:r>
      <w:r w:rsidRPr="008F4879">
        <w:rPr>
          <w:rFonts w:ascii="Times New Roman" w:eastAsia="Times New Roman" w:hAnsi="Times New Roman"/>
          <w:spacing w:val="1"/>
          <w:sz w:val="24"/>
          <w:szCs w:val="24"/>
          <w:lang w:eastAsia="ru-RU"/>
        </w:rPr>
        <w:t>права</w:t>
      </w:r>
      <w:r w:rsidRPr="008F4879">
        <w:rPr>
          <w:rFonts w:ascii="Times New Roman" w:eastAsia="Times New Roman" w:hAnsi="Times New Roman"/>
          <w:sz w:val="24"/>
          <w:szCs w:val="24"/>
          <w:lang w:eastAsia="ru-RU"/>
        </w:rPr>
        <w:t>.</w:t>
      </w:r>
    </w:p>
    <w:p w:rsidR="00CA1DB6" w:rsidRPr="008F4879" w:rsidRDefault="00CA1DB6" w:rsidP="00BF3A62">
      <w:pPr>
        <w:tabs>
          <w:tab w:val="left" w:pos="1180"/>
        </w:tabs>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Введение</w:t>
      </w:r>
    </w:p>
    <w:p w:rsidR="00CA1DB6" w:rsidRPr="008F4879" w:rsidRDefault="00CA1DB6" w:rsidP="00BF3A62">
      <w:pPr>
        <w:pStyle w:val="af"/>
        <w:ind w:left="709"/>
        <w:jc w:val="both"/>
        <w:rPr>
          <w:rFonts w:ascii="Times New Roman" w:hAnsi="Times New Roman"/>
        </w:rPr>
      </w:pPr>
      <w:r w:rsidRPr="008F4879">
        <w:rPr>
          <w:rFonts w:ascii="Times New Roman" w:eastAsia="Times New Roman" w:hAnsi="Times New Roman"/>
          <w:b/>
          <w:bCs/>
          <w:spacing w:val="1"/>
        </w:rPr>
        <w:t>Информаци</w:t>
      </w:r>
      <w:r w:rsidRPr="008F4879">
        <w:rPr>
          <w:rFonts w:ascii="Times New Roman" w:eastAsia="Times New Roman" w:hAnsi="Times New Roman"/>
          <w:b/>
          <w:bCs/>
        </w:rPr>
        <w:t>я</w:t>
      </w:r>
      <w:r w:rsidRPr="008F4879">
        <w:rPr>
          <w:rFonts w:ascii="Times New Roman" w:eastAsia="Times New Roman" w:hAnsi="Times New Roman"/>
          <w:b/>
          <w:bCs/>
          <w:spacing w:val="-16"/>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1"/>
        </w:rPr>
        <w:t xml:space="preserve"> </w:t>
      </w:r>
      <w:r w:rsidRPr="008F4879">
        <w:rPr>
          <w:rFonts w:ascii="Times New Roman" w:eastAsia="Times New Roman" w:hAnsi="Times New Roman"/>
          <w:b/>
          <w:bCs/>
          <w:spacing w:val="1"/>
        </w:rPr>
        <w:t>и</w:t>
      </w:r>
      <w:r w:rsidRPr="008F4879">
        <w:rPr>
          <w:rFonts w:ascii="Times New Roman" w:eastAsia="Times New Roman" w:hAnsi="Times New Roman"/>
          <w:b/>
          <w:bCs/>
        </w:rPr>
        <w:t>н</w:t>
      </w:r>
      <w:r w:rsidRPr="008F4879">
        <w:rPr>
          <w:rFonts w:ascii="Times New Roman" w:eastAsia="Times New Roman" w:hAnsi="Times New Roman"/>
          <w:b/>
          <w:bCs/>
          <w:spacing w:val="-1"/>
        </w:rPr>
        <w:t>ф</w:t>
      </w:r>
      <w:r w:rsidRPr="008F4879">
        <w:rPr>
          <w:rFonts w:ascii="Times New Roman" w:eastAsia="Times New Roman" w:hAnsi="Times New Roman"/>
          <w:b/>
          <w:bCs/>
          <w:spacing w:val="2"/>
        </w:rPr>
        <w:t>о</w:t>
      </w:r>
      <w:r w:rsidRPr="008F4879">
        <w:rPr>
          <w:rFonts w:ascii="Times New Roman" w:eastAsia="Times New Roman" w:hAnsi="Times New Roman"/>
          <w:b/>
          <w:bCs/>
          <w:spacing w:val="1"/>
        </w:rPr>
        <w:t>рм</w:t>
      </w:r>
      <w:r w:rsidRPr="008F4879">
        <w:rPr>
          <w:rFonts w:ascii="Times New Roman" w:eastAsia="Times New Roman" w:hAnsi="Times New Roman"/>
          <w:b/>
          <w:bCs/>
          <w:spacing w:val="3"/>
        </w:rPr>
        <w:t>а</w:t>
      </w:r>
      <w:r w:rsidRPr="008F4879">
        <w:rPr>
          <w:rFonts w:ascii="Times New Roman" w:eastAsia="Times New Roman" w:hAnsi="Times New Roman"/>
          <w:b/>
          <w:bCs/>
        </w:rPr>
        <w:t>ционные</w:t>
      </w:r>
      <w:r w:rsidRPr="008F4879">
        <w:rPr>
          <w:rFonts w:ascii="Times New Roman" w:eastAsia="Times New Roman" w:hAnsi="Times New Roman"/>
          <w:b/>
          <w:bCs/>
          <w:spacing w:val="-21"/>
        </w:rPr>
        <w:t xml:space="preserve"> </w:t>
      </w:r>
      <w:r w:rsidRPr="008F4879">
        <w:rPr>
          <w:rFonts w:ascii="Times New Roman" w:eastAsia="Times New Roman" w:hAnsi="Times New Roman"/>
          <w:b/>
          <w:bCs/>
        </w:rPr>
        <w:t>п</w:t>
      </w:r>
      <w:r w:rsidRPr="008F4879">
        <w:rPr>
          <w:rFonts w:ascii="Times New Roman" w:eastAsia="Times New Roman" w:hAnsi="Times New Roman"/>
          <w:b/>
          <w:bCs/>
          <w:spacing w:val="1"/>
        </w:rPr>
        <w:t>р</w:t>
      </w:r>
      <w:r w:rsidRPr="008F4879">
        <w:rPr>
          <w:rFonts w:ascii="Times New Roman" w:eastAsia="Times New Roman" w:hAnsi="Times New Roman"/>
          <w:b/>
          <w:bCs/>
          <w:spacing w:val="2"/>
        </w:rPr>
        <w:t>о</w:t>
      </w:r>
      <w:r w:rsidRPr="008F4879">
        <w:rPr>
          <w:rFonts w:ascii="Times New Roman" w:eastAsia="Times New Roman" w:hAnsi="Times New Roman"/>
          <w:b/>
          <w:bCs/>
        </w:rPr>
        <w:t>ц</w:t>
      </w:r>
      <w:r w:rsidRPr="008F4879">
        <w:rPr>
          <w:rFonts w:ascii="Times New Roman" w:eastAsia="Times New Roman" w:hAnsi="Times New Roman"/>
          <w:b/>
          <w:bCs/>
          <w:spacing w:val="1"/>
        </w:rPr>
        <w:t>ессы</w:t>
      </w:r>
    </w:p>
    <w:p w:rsidR="00CA1DB6" w:rsidRPr="008F4879" w:rsidRDefault="00CA1DB6" w:rsidP="00BF3A62">
      <w:pPr>
        <w:spacing w:after="0" w:line="240" w:lineRule="auto"/>
        <w:ind w:firstLine="709"/>
        <w:jc w:val="both"/>
        <w:rPr>
          <w:rFonts w:ascii="Times New Roman" w:hAnsi="Times New Roman"/>
          <w:spacing w:val="1"/>
          <w:sz w:val="24"/>
          <w:szCs w:val="24"/>
        </w:rPr>
      </w:pPr>
      <w:r w:rsidRPr="008F4879">
        <w:rPr>
          <w:rFonts w:ascii="Times New Roman" w:hAnsi="Times New Roman"/>
          <w:sz w:val="24"/>
          <w:szCs w:val="24"/>
        </w:rPr>
        <w:t>Информация – одно из основных обобщающих понятий современной науки.</w:t>
      </w:r>
      <w:r w:rsidRPr="008F4879">
        <w:rPr>
          <w:rFonts w:ascii="Times New Roman" w:hAnsi="Times New Roman"/>
          <w:spacing w:val="1"/>
          <w:sz w:val="24"/>
          <w:szCs w:val="24"/>
        </w:rPr>
        <w:t xml:space="preserve">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Различны</w:t>
      </w:r>
      <w:r w:rsidRPr="008F4879">
        <w:rPr>
          <w:rFonts w:ascii="Times New Roman" w:hAnsi="Times New Roman"/>
          <w:sz w:val="24"/>
          <w:szCs w:val="24"/>
        </w:rPr>
        <w:t xml:space="preserve">е </w:t>
      </w:r>
      <w:r w:rsidRPr="008F4879">
        <w:rPr>
          <w:rFonts w:ascii="Times New Roman" w:hAnsi="Times New Roman"/>
          <w:spacing w:val="1"/>
          <w:sz w:val="24"/>
          <w:szCs w:val="24"/>
        </w:rPr>
        <w:t>аспект</w:t>
      </w:r>
      <w:r w:rsidRPr="008F4879">
        <w:rPr>
          <w:rFonts w:ascii="Times New Roman" w:hAnsi="Times New Roman"/>
          <w:sz w:val="24"/>
          <w:szCs w:val="24"/>
        </w:rPr>
        <w:t xml:space="preserve">ы </w:t>
      </w:r>
      <w:r w:rsidRPr="008F4879">
        <w:rPr>
          <w:rFonts w:ascii="Times New Roman" w:hAnsi="Times New Roman"/>
          <w:spacing w:val="1"/>
          <w:sz w:val="24"/>
          <w:szCs w:val="24"/>
        </w:rPr>
        <w:t>слов</w:t>
      </w:r>
      <w:r w:rsidRPr="008F4879">
        <w:rPr>
          <w:rFonts w:ascii="Times New Roman" w:hAnsi="Times New Roman"/>
          <w:sz w:val="24"/>
          <w:szCs w:val="24"/>
        </w:rPr>
        <w:t xml:space="preserve">а </w:t>
      </w:r>
      <w:r w:rsidRPr="008F4879">
        <w:rPr>
          <w:rFonts w:ascii="Times New Roman" w:hAnsi="Times New Roman"/>
          <w:spacing w:val="1"/>
          <w:sz w:val="24"/>
          <w:szCs w:val="24"/>
        </w:rPr>
        <w:t>«информаци</w:t>
      </w:r>
      <w:r w:rsidRPr="008F4879">
        <w:rPr>
          <w:rFonts w:ascii="Times New Roman" w:hAnsi="Times New Roman"/>
          <w:sz w:val="24"/>
          <w:szCs w:val="24"/>
        </w:rPr>
        <w:t>я</w:t>
      </w:r>
      <w:r w:rsidRPr="008F4879">
        <w:rPr>
          <w:rFonts w:ascii="Times New Roman" w:hAnsi="Times New Roman"/>
          <w:spacing w:val="1"/>
          <w:sz w:val="24"/>
          <w:szCs w:val="24"/>
        </w:rPr>
        <w:t>»</w:t>
      </w:r>
      <w:r w:rsidRPr="008F4879">
        <w:rPr>
          <w:rFonts w:ascii="Times New Roman" w:hAnsi="Times New Roman"/>
          <w:sz w:val="24"/>
          <w:szCs w:val="24"/>
        </w:rPr>
        <w:t xml:space="preserve">: </w:t>
      </w:r>
      <w:r w:rsidRPr="008F4879">
        <w:rPr>
          <w:rFonts w:ascii="Times New Roman" w:hAnsi="Times New Roman"/>
          <w:spacing w:val="1"/>
          <w:sz w:val="24"/>
          <w:szCs w:val="24"/>
        </w:rPr>
        <w:t>информаци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1"/>
          <w:sz w:val="24"/>
          <w:szCs w:val="24"/>
        </w:rPr>
        <w:t>ка</w:t>
      </w:r>
      <w:r w:rsidRPr="008F4879">
        <w:rPr>
          <w:rFonts w:ascii="Times New Roman" w:hAnsi="Times New Roman"/>
          <w:sz w:val="24"/>
          <w:szCs w:val="24"/>
        </w:rPr>
        <w:t>к</w:t>
      </w:r>
      <w:r w:rsidRPr="008F4879">
        <w:rPr>
          <w:rFonts w:ascii="Times New Roman" w:hAnsi="Times New Roman"/>
          <w:spacing w:val="15"/>
          <w:sz w:val="24"/>
          <w:szCs w:val="24"/>
        </w:rPr>
        <w:t xml:space="preserve"> </w:t>
      </w:r>
      <w:r w:rsidRPr="008F4879">
        <w:rPr>
          <w:rFonts w:ascii="Times New Roman" w:hAnsi="Times New Roman"/>
          <w:spacing w:val="1"/>
          <w:sz w:val="24"/>
          <w:szCs w:val="24"/>
        </w:rPr>
        <w:t>данные</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которы</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pacing w:val="1"/>
          <w:sz w:val="24"/>
          <w:szCs w:val="24"/>
        </w:rPr>
        <w:t>могу</w:t>
      </w:r>
      <w:r w:rsidRPr="008F4879">
        <w:rPr>
          <w:rFonts w:ascii="Times New Roman" w:hAnsi="Times New Roman"/>
          <w:sz w:val="24"/>
          <w:szCs w:val="24"/>
        </w:rPr>
        <w:t>т</w:t>
      </w:r>
      <w:r w:rsidRPr="008F4879">
        <w:rPr>
          <w:rFonts w:ascii="Times New Roman" w:hAnsi="Times New Roman"/>
          <w:spacing w:val="12"/>
          <w:sz w:val="24"/>
          <w:szCs w:val="24"/>
        </w:rPr>
        <w:t xml:space="preserve"> </w:t>
      </w:r>
      <w:r w:rsidRPr="008F4879">
        <w:rPr>
          <w:rFonts w:ascii="Times New Roman" w:hAnsi="Times New Roman"/>
          <w:spacing w:val="1"/>
          <w:sz w:val="24"/>
          <w:szCs w:val="24"/>
        </w:rPr>
        <w:t>быт</w:t>
      </w:r>
      <w:r w:rsidRPr="008F4879">
        <w:rPr>
          <w:rFonts w:ascii="Times New Roman" w:hAnsi="Times New Roman"/>
          <w:sz w:val="24"/>
          <w:szCs w:val="24"/>
        </w:rPr>
        <w:t>ь</w:t>
      </w:r>
      <w:r w:rsidRPr="008F4879">
        <w:rPr>
          <w:rFonts w:ascii="Times New Roman" w:hAnsi="Times New Roman"/>
          <w:spacing w:val="13"/>
          <w:sz w:val="24"/>
          <w:szCs w:val="24"/>
        </w:rPr>
        <w:t xml:space="preserve"> </w:t>
      </w:r>
      <w:r w:rsidRPr="008F4879">
        <w:rPr>
          <w:rFonts w:ascii="Times New Roman" w:hAnsi="Times New Roman"/>
          <w:spacing w:val="1"/>
          <w:sz w:val="24"/>
          <w:szCs w:val="24"/>
        </w:rPr>
        <w:t>обработан</w:t>
      </w:r>
      <w:r w:rsidRPr="008F4879">
        <w:rPr>
          <w:rFonts w:ascii="Times New Roman" w:hAnsi="Times New Roman"/>
          <w:sz w:val="24"/>
          <w:szCs w:val="24"/>
        </w:rPr>
        <w:t xml:space="preserve">ы </w:t>
      </w:r>
      <w:r w:rsidRPr="008F4879">
        <w:rPr>
          <w:rFonts w:ascii="Times New Roman" w:hAnsi="Times New Roman"/>
          <w:spacing w:val="1"/>
          <w:sz w:val="24"/>
          <w:szCs w:val="24"/>
        </w:rPr>
        <w:t>автоматизированно</w:t>
      </w:r>
      <w:r w:rsidRPr="008F4879">
        <w:rPr>
          <w:rFonts w:ascii="Times New Roman" w:hAnsi="Times New Roman"/>
          <w:sz w:val="24"/>
          <w:szCs w:val="24"/>
        </w:rPr>
        <w:t>й</w:t>
      </w:r>
      <w:r w:rsidRPr="008F4879">
        <w:rPr>
          <w:rFonts w:ascii="Times New Roman" w:hAnsi="Times New Roman"/>
          <w:spacing w:val="-23"/>
          <w:sz w:val="24"/>
          <w:szCs w:val="24"/>
        </w:rPr>
        <w:t xml:space="preserve"> </w:t>
      </w:r>
      <w:r w:rsidRPr="008F4879">
        <w:rPr>
          <w:rFonts w:ascii="Times New Roman" w:hAnsi="Times New Roman"/>
          <w:spacing w:val="1"/>
          <w:sz w:val="24"/>
          <w:szCs w:val="24"/>
        </w:rPr>
        <w:t>системой</w:t>
      </w:r>
      <w:r w:rsidRPr="008F4879">
        <w:rPr>
          <w:rFonts w:ascii="Times New Roman" w:hAnsi="Times New Roman"/>
          <w:spacing w:val="-1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информаци</w:t>
      </w:r>
      <w:r w:rsidRPr="008F4879">
        <w:rPr>
          <w:rFonts w:ascii="Times New Roman" w:hAnsi="Times New Roman"/>
          <w:sz w:val="24"/>
          <w:szCs w:val="24"/>
        </w:rPr>
        <w:t>я</w:t>
      </w:r>
      <w:r w:rsidRPr="008F4879">
        <w:rPr>
          <w:rFonts w:ascii="Times New Roman" w:hAnsi="Times New Roman"/>
          <w:spacing w:val="-13"/>
          <w:sz w:val="24"/>
          <w:szCs w:val="24"/>
        </w:rPr>
        <w:t xml:space="preserve"> </w:t>
      </w:r>
      <w:r w:rsidRPr="008F4879">
        <w:rPr>
          <w:rFonts w:ascii="Times New Roman" w:hAnsi="Times New Roman"/>
          <w:spacing w:val="1"/>
          <w:sz w:val="24"/>
          <w:szCs w:val="24"/>
        </w:rPr>
        <w:t>ка</w:t>
      </w:r>
      <w:r w:rsidRPr="008F4879">
        <w:rPr>
          <w:rFonts w:ascii="Times New Roman" w:hAnsi="Times New Roman"/>
          <w:sz w:val="24"/>
          <w:szCs w:val="24"/>
        </w:rPr>
        <w:t>к</w:t>
      </w:r>
      <w:r w:rsidRPr="008F4879">
        <w:rPr>
          <w:rFonts w:ascii="Times New Roman" w:hAnsi="Times New Roman"/>
          <w:spacing w:val="-2"/>
          <w:sz w:val="24"/>
          <w:szCs w:val="24"/>
        </w:rPr>
        <w:t xml:space="preserve"> </w:t>
      </w:r>
      <w:r w:rsidRPr="008F4879">
        <w:rPr>
          <w:rFonts w:ascii="Times New Roman" w:hAnsi="Times New Roman"/>
          <w:spacing w:val="1"/>
          <w:sz w:val="24"/>
          <w:szCs w:val="24"/>
        </w:rPr>
        <w:t>сведения</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предназначенны</w:t>
      </w:r>
      <w:r w:rsidRPr="008F4879">
        <w:rPr>
          <w:rFonts w:ascii="Times New Roman" w:hAnsi="Times New Roman"/>
          <w:sz w:val="24"/>
          <w:szCs w:val="24"/>
        </w:rPr>
        <w:t xml:space="preserve">е </w:t>
      </w:r>
      <w:r w:rsidRPr="008F4879">
        <w:rPr>
          <w:rFonts w:ascii="Times New Roman" w:hAnsi="Times New Roman"/>
          <w:spacing w:val="1"/>
          <w:sz w:val="24"/>
          <w:szCs w:val="24"/>
        </w:rPr>
        <w:t>дл</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восприяти</w:t>
      </w:r>
      <w:r w:rsidRPr="008F4879">
        <w:rPr>
          <w:rFonts w:ascii="Times New Roman" w:hAnsi="Times New Roman"/>
          <w:sz w:val="24"/>
          <w:szCs w:val="24"/>
        </w:rPr>
        <w:t>я</w:t>
      </w:r>
      <w:r w:rsidRPr="008F4879">
        <w:rPr>
          <w:rFonts w:ascii="Times New Roman" w:hAnsi="Times New Roman"/>
          <w:spacing w:val="-13"/>
          <w:sz w:val="24"/>
          <w:szCs w:val="24"/>
        </w:rPr>
        <w:t xml:space="preserve"> </w:t>
      </w:r>
      <w:r w:rsidRPr="008F4879">
        <w:rPr>
          <w:rFonts w:ascii="Times New Roman" w:hAnsi="Times New Roman"/>
          <w:spacing w:val="1"/>
          <w:sz w:val="24"/>
          <w:szCs w:val="24"/>
        </w:rPr>
        <w:t>человеком</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тексты</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числа</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Дискретност</w:t>
      </w:r>
      <w:r w:rsidRPr="008F4879">
        <w:rPr>
          <w:rFonts w:ascii="Times New Roman" w:hAnsi="Times New Roman"/>
          <w:sz w:val="24"/>
          <w:szCs w:val="24"/>
        </w:rPr>
        <w:t xml:space="preserve">ь </w:t>
      </w:r>
      <w:r w:rsidRPr="008F4879">
        <w:rPr>
          <w:rFonts w:ascii="Times New Roman" w:hAnsi="Times New Roman"/>
          <w:spacing w:val="1"/>
          <w:sz w:val="24"/>
          <w:szCs w:val="24"/>
        </w:rPr>
        <w:t>данных</w:t>
      </w:r>
      <w:r w:rsidRPr="008F4879">
        <w:rPr>
          <w:rFonts w:ascii="Times New Roman" w:hAnsi="Times New Roman"/>
          <w:sz w:val="24"/>
          <w:szCs w:val="24"/>
        </w:rPr>
        <w:t xml:space="preserve">. </w:t>
      </w:r>
      <w:r w:rsidRPr="008F4879">
        <w:rPr>
          <w:rFonts w:ascii="Times New Roman" w:hAnsi="Times New Roman"/>
          <w:spacing w:val="1"/>
          <w:sz w:val="24"/>
          <w:szCs w:val="24"/>
        </w:rPr>
        <w:t>Анали</w:t>
      </w:r>
      <w:r w:rsidRPr="008F4879">
        <w:rPr>
          <w:rFonts w:ascii="Times New Roman" w:hAnsi="Times New Roman"/>
          <w:sz w:val="24"/>
          <w:szCs w:val="24"/>
        </w:rPr>
        <w:t>з</w:t>
      </w:r>
      <w:r w:rsidRPr="008F4879">
        <w:rPr>
          <w:rFonts w:ascii="Times New Roman" w:hAnsi="Times New Roman"/>
          <w:spacing w:val="-9"/>
          <w:sz w:val="24"/>
          <w:szCs w:val="24"/>
        </w:rPr>
        <w:t xml:space="preserve"> </w:t>
      </w:r>
      <w:r w:rsidRPr="008F4879">
        <w:rPr>
          <w:rFonts w:ascii="Times New Roman" w:hAnsi="Times New Roman"/>
          <w:spacing w:val="1"/>
          <w:sz w:val="24"/>
          <w:szCs w:val="24"/>
        </w:rPr>
        <w:t>данных.</w:t>
      </w:r>
      <w:r w:rsidRPr="008F4879">
        <w:rPr>
          <w:rFonts w:ascii="Times New Roman" w:hAnsi="Times New Roman"/>
          <w:spacing w:val="7"/>
          <w:sz w:val="24"/>
          <w:szCs w:val="24"/>
        </w:rPr>
        <w:t xml:space="preserve"> </w:t>
      </w:r>
      <w:r w:rsidRPr="008F4879">
        <w:rPr>
          <w:rFonts w:ascii="Times New Roman" w:hAnsi="Times New Roman"/>
          <w:spacing w:val="1"/>
          <w:sz w:val="24"/>
          <w:szCs w:val="24"/>
        </w:rPr>
        <w:t>Возможност</w:t>
      </w:r>
      <w:r w:rsidRPr="008F4879">
        <w:rPr>
          <w:rFonts w:ascii="Times New Roman" w:hAnsi="Times New Roman"/>
          <w:sz w:val="24"/>
          <w:szCs w:val="24"/>
        </w:rPr>
        <w:t xml:space="preserve">ь </w:t>
      </w:r>
      <w:r w:rsidRPr="008F4879">
        <w:rPr>
          <w:rFonts w:ascii="Times New Roman" w:hAnsi="Times New Roman"/>
          <w:spacing w:val="1"/>
          <w:sz w:val="24"/>
          <w:szCs w:val="24"/>
        </w:rPr>
        <w:t>описани</w:t>
      </w:r>
      <w:r w:rsidRPr="008F4879">
        <w:rPr>
          <w:rFonts w:ascii="Times New Roman" w:hAnsi="Times New Roman"/>
          <w:sz w:val="24"/>
          <w:szCs w:val="24"/>
        </w:rPr>
        <w:t>я</w:t>
      </w:r>
      <w:r w:rsidRPr="008F4879">
        <w:rPr>
          <w:rFonts w:ascii="Times New Roman" w:hAnsi="Times New Roman"/>
          <w:spacing w:val="5"/>
          <w:sz w:val="24"/>
          <w:szCs w:val="24"/>
        </w:rPr>
        <w:t xml:space="preserve"> </w:t>
      </w:r>
      <w:r w:rsidRPr="008F4879">
        <w:rPr>
          <w:rFonts w:ascii="Times New Roman" w:hAnsi="Times New Roman"/>
          <w:spacing w:val="1"/>
          <w:sz w:val="24"/>
          <w:szCs w:val="24"/>
        </w:rPr>
        <w:t>непрерывны</w:t>
      </w:r>
      <w:r w:rsidRPr="008F4879">
        <w:rPr>
          <w:rFonts w:ascii="Times New Roman" w:hAnsi="Times New Roman"/>
          <w:sz w:val="24"/>
          <w:szCs w:val="24"/>
        </w:rPr>
        <w:t xml:space="preserve">х </w:t>
      </w:r>
      <w:r w:rsidRPr="008F4879">
        <w:rPr>
          <w:rFonts w:ascii="Times New Roman" w:hAnsi="Times New Roman"/>
          <w:spacing w:val="1"/>
          <w:sz w:val="24"/>
          <w:szCs w:val="24"/>
        </w:rPr>
        <w:t>объекто</w:t>
      </w:r>
      <w:r w:rsidRPr="008F4879">
        <w:rPr>
          <w:rFonts w:ascii="Times New Roman" w:hAnsi="Times New Roman"/>
          <w:sz w:val="24"/>
          <w:szCs w:val="24"/>
        </w:rPr>
        <w:t>в</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14"/>
          <w:sz w:val="24"/>
          <w:szCs w:val="24"/>
        </w:rPr>
        <w:t xml:space="preserve"> </w:t>
      </w:r>
      <w:r w:rsidRPr="008F4879">
        <w:rPr>
          <w:rFonts w:ascii="Times New Roman" w:hAnsi="Times New Roman"/>
          <w:spacing w:val="1"/>
          <w:sz w:val="24"/>
          <w:szCs w:val="24"/>
        </w:rPr>
        <w:t>процессо</w:t>
      </w:r>
      <w:r w:rsidRPr="008F4879">
        <w:rPr>
          <w:rFonts w:ascii="Times New Roman" w:hAnsi="Times New Roman"/>
          <w:sz w:val="24"/>
          <w:szCs w:val="24"/>
        </w:rPr>
        <w:t>в</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14"/>
          <w:sz w:val="24"/>
          <w:szCs w:val="24"/>
        </w:rPr>
        <w:t xml:space="preserve"> </w:t>
      </w:r>
      <w:r w:rsidRPr="008F4879">
        <w:rPr>
          <w:rFonts w:ascii="Times New Roman" w:hAnsi="Times New Roman"/>
          <w:spacing w:val="1"/>
          <w:sz w:val="24"/>
          <w:szCs w:val="24"/>
        </w:rPr>
        <w:t>помощь</w:t>
      </w:r>
      <w:r w:rsidRPr="008F4879">
        <w:rPr>
          <w:rFonts w:ascii="Times New Roman" w:hAnsi="Times New Roman"/>
          <w:sz w:val="24"/>
          <w:szCs w:val="24"/>
        </w:rPr>
        <w:t>ю</w:t>
      </w:r>
      <w:r w:rsidRPr="008F4879">
        <w:rPr>
          <w:rFonts w:ascii="Times New Roman" w:hAnsi="Times New Roman"/>
          <w:spacing w:val="5"/>
          <w:sz w:val="24"/>
          <w:szCs w:val="24"/>
        </w:rPr>
        <w:t xml:space="preserve"> </w:t>
      </w:r>
      <w:r w:rsidRPr="008F4879">
        <w:rPr>
          <w:rFonts w:ascii="Times New Roman" w:hAnsi="Times New Roman"/>
          <w:spacing w:val="1"/>
          <w:sz w:val="24"/>
          <w:szCs w:val="24"/>
        </w:rPr>
        <w:t>дискретны</w:t>
      </w:r>
      <w:r w:rsidRPr="008F4879">
        <w:rPr>
          <w:rFonts w:ascii="Times New Roman" w:hAnsi="Times New Roman"/>
          <w:sz w:val="24"/>
          <w:szCs w:val="24"/>
        </w:rPr>
        <w:t xml:space="preserve">х </w:t>
      </w:r>
      <w:r w:rsidRPr="008F4879">
        <w:rPr>
          <w:rFonts w:ascii="Times New Roman" w:hAnsi="Times New Roman"/>
          <w:spacing w:val="1"/>
          <w:sz w:val="24"/>
          <w:szCs w:val="24"/>
        </w:rPr>
        <w:t>данных</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И</w:t>
      </w:r>
      <w:r w:rsidRPr="008F4879">
        <w:rPr>
          <w:rFonts w:ascii="Times New Roman" w:hAnsi="Times New Roman"/>
          <w:spacing w:val="2"/>
          <w:sz w:val="24"/>
          <w:szCs w:val="24"/>
        </w:rPr>
        <w:t>н</w:t>
      </w:r>
      <w:r w:rsidRPr="008F4879">
        <w:rPr>
          <w:rFonts w:ascii="Times New Roman" w:hAnsi="Times New Roman"/>
          <w:spacing w:val="1"/>
          <w:sz w:val="24"/>
          <w:szCs w:val="24"/>
        </w:rPr>
        <w:t>форм</w:t>
      </w:r>
      <w:r w:rsidRPr="008F4879">
        <w:rPr>
          <w:rFonts w:ascii="Times New Roman" w:hAnsi="Times New Roman"/>
          <w:spacing w:val="-1"/>
          <w:sz w:val="24"/>
          <w:szCs w:val="24"/>
        </w:rPr>
        <w:t>а</w:t>
      </w:r>
      <w:r w:rsidRPr="008F4879">
        <w:rPr>
          <w:rFonts w:ascii="Times New Roman" w:hAnsi="Times New Roman"/>
          <w:sz w:val="24"/>
          <w:szCs w:val="24"/>
        </w:rPr>
        <w:t>ц</w:t>
      </w:r>
      <w:r w:rsidRPr="008F4879">
        <w:rPr>
          <w:rFonts w:ascii="Times New Roman" w:hAnsi="Times New Roman"/>
          <w:spacing w:val="2"/>
          <w:sz w:val="24"/>
          <w:szCs w:val="24"/>
        </w:rPr>
        <w:t>и</w:t>
      </w:r>
      <w:r w:rsidRPr="008F4879">
        <w:rPr>
          <w:rFonts w:ascii="Times New Roman" w:hAnsi="Times New Roman"/>
          <w:sz w:val="24"/>
          <w:szCs w:val="24"/>
        </w:rPr>
        <w:t>о</w:t>
      </w:r>
      <w:r w:rsidRPr="008F4879">
        <w:rPr>
          <w:rFonts w:ascii="Times New Roman" w:hAnsi="Times New Roman"/>
          <w:spacing w:val="2"/>
          <w:sz w:val="24"/>
          <w:szCs w:val="24"/>
        </w:rPr>
        <w:t>н</w:t>
      </w:r>
      <w:r w:rsidRPr="008F4879">
        <w:rPr>
          <w:rFonts w:ascii="Times New Roman" w:hAnsi="Times New Roman"/>
          <w:sz w:val="24"/>
          <w:szCs w:val="24"/>
        </w:rPr>
        <w:t>н</w:t>
      </w:r>
      <w:r w:rsidRPr="008F4879">
        <w:rPr>
          <w:rFonts w:ascii="Times New Roman" w:hAnsi="Times New Roman"/>
          <w:spacing w:val="2"/>
          <w:sz w:val="24"/>
          <w:szCs w:val="24"/>
        </w:rPr>
        <w:t>ы</w:t>
      </w:r>
      <w:r w:rsidRPr="008F4879">
        <w:rPr>
          <w:rFonts w:ascii="Times New Roman" w:hAnsi="Times New Roman"/>
          <w:sz w:val="24"/>
          <w:szCs w:val="24"/>
        </w:rPr>
        <w:t xml:space="preserve">е </w:t>
      </w:r>
      <w:r w:rsidRPr="008F4879">
        <w:rPr>
          <w:rFonts w:ascii="Times New Roman" w:hAnsi="Times New Roman"/>
          <w:spacing w:val="2"/>
          <w:sz w:val="24"/>
          <w:szCs w:val="24"/>
        </w:rPr>
        <w:t>п</w:t>
      </w:r>
      <w:r w:rsidRPr="008F4879">
        <w:rPr>
          <w:rFonts w:ascii="Times New Roman" w:hAnsi="Times New Roman"/>
          <w:sz w:val="24"/>
          <w:szCs w:val="24"/>
        </w:rPr>
        <w:t>р</w:t>
      </w:r>
      <w:r w:rsidRPr="008F4879">
        <w:rPr>
          <w:rFonts w:ascii="Times New Roman" w:hAnsi="Times New Roman"/>
          <w:spacing w:val="2"/>
          <w:sz w:val="24"/>
          <w:szCs w:val="24"/>
        </w:rPr>
        <w:t>о</w:t>
      </w:r>
      <w:r w:rsidRPr="008F4879">
        <w:rPr>
          <w:rFonts w:ascii="Times New Roman" w:hAnsi="Times New Roman"/>
          <w:sz w:val="24"/>
          <w:szCs w:val="24"/>
        </w:rPr>
        <w:t>ц</w:t>
      </w:r>
      <w:r w:rsidRPr="008F4879">
        <w:rPr>
          <w:rFonts w:ascii="Times New Roman" w:hAnsi="Times New Roman"/>
          <w:spacing w:val="1"/>
          <w:sz w:val="24"/>
          <w:szCs w:val="24"/>
        </w:rPr>
        <w:t>ес</w:t>
      </w:r>
      <w:r w:rsidRPr="008F4879">
        <w:rPr>
          <w:rFonts w:ascii="Times New Roman" w:hAnsi="Times New Roman"/>
          <w:spacing w:val="-1"/>
          <w:sz w:val="24"/>
          <w:szCs w:val="24"/>
        </w:rPr>
        <w:t>с</w:t>
      </w:r>
      <w:r w:rsidRPr="008F4879">
        <w:rPr>
          <w:rFonts w:ascii="Times New Roman" w:hAnsi="Times New Roman"/>
          <w:sz w:val="24"/>
          <w:szCs w:val="24"/>
        </w:rPr>
        <w:t>ы</w:t>
      </w:r>
      <w:r w:rsidRPr="008F4879">
        <w:rPr>
          <w:rFonts w:ascii="Times New Roman" w:hAnsi="Times New Roman"/>
          <w:spacing w:val="11"/>
          <w:sz w:val="24"/>
          <w:szCs w:val="24"/>
        </w:rPr>
        <w:t xml:space="preserve"> </w:t>
      </w:r>
      <w:r w:rsidRPr="008F4879">
        <w:rPr>
          <w:rFonts w:ascii="Times New Roman" w:hAnsi="Times New Roman"/>
          <w:sz w:val="24"/>
          <w:szCs w:val="24"/>
        </w:rPr>
        <w:t>–</w:t>
      </w:r>
      <w:r w:rsidRPr="008F4879">
        <w:rPr>
          <w:rFonts w:ascii="Times New Roman" w:hAnsi="Times New Roman"/>
          <w:spacing w:val="20"/>
          <w:sz w:val="24"/>
          <w:szCs w:val="24"/>
        </w:rPr>
        <w:t xml:space="preserve"> </w:t>
      </w:r>
      <w:r w:rsidRPr="008F4879">
        <w:rPr>
          <w:rFonts w:ascii="Times New Roman" w:hAnsi="Times New Roman"/>
          <w:spacing w:val="1"/>
          <w:sz w:val="24"/>
          <w:szCs w:val="24"/>
        </w:rPr>
        <w:t>процессы</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связанны</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z w:val="24"/>
          <w:szCs w:val="24"/>
        </w:rPr>
        <w:t>с</w:t>
      </w:r>
      <w:r w:rsidRPr="008F4879">
        <w:rPr>
          <w:rFonts w:ascii="Times New Roman" w:hAnsi="Times New Roman"/>
          <w:spacing w:val="20"/>
          <w:sz w:val="24"/>
          <w:szCs w:val="24"/>
        </w:rPr>
        <w:t xml:space="preserve"> </w:t>
      </w:r>
      <w:r w:rsidRPr="008F4879">
        <w:rPr>
          <w:rFonts w:ascii="Times New Roman" w:hAnsi="Times New Roman"/>
          <w:spacing w:val="1"/>
          <w:sz w:val="24"/>
          <w:szCs w:val="24"/>
        </w:rPr>
        <w:t>хранением</w:t>
      </w:r>
      <w:r w:rsidRPr="008F4879">
        <w:rPr>
          <w:rFonts w:ascii="Times New Roman" w:hAnsi="Times New Roman"/>
          <w:sz w:val="24"/>
          <w:szCs w:val="24"/>
        </w:rPr>
        <w:t xml:space="preserve">, </w:t>
      </w:r>
      <w:r w:rsidRPr="008F4879">
        <w:rPr>
          <w:rFonts w:ascii="Times New Roman" w:hAnsi="Times New Roman"/>
          <w:spacing w:val="1"/>
          <w:sz w:val="24"/>
          <w:szCs w:val="24"/>
        </w:rPr>
        <w:t>преобразование</w:t>
      </w:r>
      <w:r w:rsidRPr="008F4879">
        <w:rPr>
          <w:rFonts w:ascii="Times New Roman" w:hAnsi="Times New Roman"/>
          <w:sz w:val="24"/>
          <w:szCs w:val="24"/>
        </w:rPr>
        <w:t>м</w:t>
      </w:r>
      <w:r w:rsidRPr="008F4879">
        <w:rPr>
          <w:rFonts w:ascii="Times New Roman" w:hAnsi="Times New Roman"/>
          <w:spacing w:val="-10"/>
          <w:sz w:val="24"/>
          <w:szCs w:val="24"/>
        </w:rPr>
        <w:t xml:space="preserve"> </w:t>
      </w:r>
      <w:r w:rsidRPr="008F4879">
        <w:rPr>
          <w:rFonts w:ascii="Times New Roman" w:hAnsi="Times New Roman"/>
          <w:sz w:val="24"/>
          <w:szCs w:val="24"/>
        </w:rPr>
        <w:t>и</w:t>
      </w:r>
      <w:r w:rsidRPr="008F4879">
        <w:rPr>
          <w:rFonts w:ascii="Times New Roman" w:hAnsi="Times New Roman"/>
          <w:spacing w:val="9"/>
          <w:sz w:val="24"/>
          <w:szCs w:val="24"/>
        </w:rPr>
        <w:t xml:space="preserve"> </w:t>
      </w:r>
      <w:r w:rsidRPr="008F4879">
        <w:rPr>
          <w:rFonts w:ascii="Times New Roman" w:hAnsi="Times New Roman"/>
          <w:spacing w:val="1"/>
          <w:sz w:val="24"/>
          <w:szCs w:val="24"/>
        </w:rPr>
        <w:t>передаче</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данных.</w:t>
      </w:r>
    </w:p>
    <w:p w:rsidR="00CA1DB6" w:rsidRPr="008F4879" w:rsidRDefault="00CA1DB6" w:rsidP="00BF3A62">
      <w:pPr>
        <w:pStyle w:val="af"/>
        <w:ind w:left="709"/>
        <w:jc w:val="both"/>
        <w:rPr>
          <w:rFonts w:ascii="Times New Roman" w:hAnsi="Times New Roman"/>
        </w:rPr>
      </w:pPr>
      <w:r w:rsidRPr="008F4879">
        <w:rPr>
          <w:rFonts w:ascii="Times New Roman" w:eastAsia="Times New Roman" w:hAnsi="Times New Roman"/>
          <w:b/>
          <w:bCs/>
          <w:spacing w:val="1"/>
        </w:rPr>
        <w:t>Ком</w:t>
      </w:r>
      <w:r w:rsidRPr="008F4879">
        <w:rPr>
          <w:rFonts w:ascii="Times New Roman" w:eastAsia="Times New Roman" w:hAnsi="Times New Roman"/>
          <w:b/>
          <w:bCs/>
        </w:rPr>
        <w:t>п</w:t>
      </w:r>
      <w:r w:rsidRPr="008F4879">
        <w:rPr>
          <w:rFonts w:ascii="Times New Roman" w:eastAsia="Times New Roman" w:hAnsi="Times New Roman"/>
          <w:b/>
          <w:bCs/>
          <w:spacing w:val="1"/>
        </w:rPr>
        <w:t>ь</w:t>
      </w:r>
      <w:r w:rsidRPr="008F4879">
        <w:rPr>
          <w:rFonts w:ascii="Times New Roman" w:eastAsia="Times New Roman" w:hAnsi="Times New Roman"/>
          <w:b/>
          <w:bCs/>
          <w:spacing w:val="-2"/>
        </w:rPr>
        <w:t>ю</w:t>
      </w:r>
      <w:r w:rsidRPr="008F4879">
        <w:rPr>
          <w:rFonts w:ascii="Times New Roman" w:eastAsia="Times New Roman" w:hAnsi="Times New Roman"/>
          <w:b/>
          <w:bCs/>
          <w:spacing w:val="2"/>
        </w:rPr>
        <w:t>т</w:t>
      </w:r>
      <w:r w:rsidRPr="008F4879">
        <w:rPr>
          <w:rFonts w:ascii="Times New Roman" w:eastAsia="Times New Roman" w:hAnsi="Times New Roman"/>
          <w:b/>
          <w:bCs/>
          <w:spacing w:val="1"/>
        </w:rPr>
        <w:t>е</w:t>
      </w:r>
      <w:r w:rsidRPr="008F4879">
        <w:rPr>
          <w:rFonts w:ascii="Times New Roman" w:eastAsia="Times New Roman" w:hAnsi="Times New Roman"/>
          <w:b/>
          <w:bCs/>
        </w:rPr>
        <w:t>р</w:t>
      </w:r>
      <w:r w:rsidRPr="008F4879">
        <w:rPr>
          <w:rFonts w:ascii="Times New Roman" w:eastAsia="Times New Roman" w:hAnsi="Times New Roman"/>
          <w:b/>
          <w:bCs/>
          <w:spacing w:val="-14"/>
        </w:rPr>
        <w:t xml:space="preserve"> </w:t>
      </w:r>
      <w:r w:rsidRPr="008F4879">
        <w:rPr>
          <w:rFonts w:ascii="Times New Roman" w:eastAsia="Times New Roman" w:hAnsi="Times New Roman"/>
          <w:b/>
          <w:bCs/>
        </w:rPr>
        <w:t>–</w:t>
      </w:r>
      <w:r w:rsidRPr="008F4879">
        <w:rPr>
          <w:rFonts w:ascii="Times New Roman" w:eastAsia="Times New Roman" w:hAnsi="Times New Roman"/>
          <w:b/>
          <w:bCs/>
          <w:spacing w:val="-2"/>
        </w:rPr>
        <w:t xml:space="preserve"> </w:t>
      </w:r>
      <w:r w:rsidRPr="008F4879">
        <w:rPr>
          <w:rFonts w:ascii="Times New Roman" w:eastAsia="Times New Roman" w:hAnsi="Times New Roman"/>
          <w:b/>
          <w:bCs/>
          <w:spacing w:val="2"/>
        </w:rPr>
        <w:t>у</w:t>
      </w:r>
      <w:r w:rsidRPr="008F4879">
        <w:rPr>
          <w:rFonts w:ascii="Times New Roman" w:eastAsia="Times New Roman" w:hAnsi="Times New Roman"/>
          <w:b/>
          <w:bCs/>
          <w:spacing w:val="-2"/>
        </w:rPr>
        <w:t>н</w:t>
      </w:r>
      <w:r w:rsidRPr="008F4879">
        <w:rPr>
          <w:rFonts w:ascii="Times New Roman" w:eastAsia="Times New Roman" w:hAnsi="Times New Roman"/>
          <w:b/>
          <w:bCs/>
        </w:rPr>
        <w:t>и</w:t>
      </w:r>
      <w:r w:rsidRPr="008F4879">
        <w:rPr>
          <w:rFonts w:ascii="Times New Roman" w:eastAsia="Times New Roman" w:hAnsi="Times New Roman"/>
          <w:b/>
          <w:bCs/>
          <w:spacing w:val="1"/>
        </w:rPr>
        <w:t>верс</w:t>
      </w:r>
      <w:r w:rsidRPr="008F4879">
        <w:rPr>
          <w:rFonts w:ascii="Times New Roman" w:eastAsia="Times New Roman" w:hAnsi="Times New Roman"/>
          <w:b/>
          <w:bCs/>
        </w:rPr>
        <w:t>а</w:t>
      </w:r>
      <w:r w:rsidRPr="008F4879">
        <w:rPr>
          <w:rFonts w:ascii="Times New Roman" w:eastAsia="Times New Roman" w:hAnsi="Times New Roman"/>
          <w:b/>
          <w:bCs/>
          <w:spacing w:val="2"/>
        </w:rPr>
        <w:t>л</w:t>
      </w:r>
      <w:r w:rsidRPr="008F4879">
        <w:rPr>
          <w:rFonts w:ascii="Times New Roman" w:eastAsia="Times New Roman" w:hAnsi="Times New Roman"/>
          <w:b/>
          <w:bCs/>
          <w:spacing w:val="1"/>
        </w:rPr>
        <w:t>ьно</w:t>
      </w:r>
      <w:r w:rsidRPr="008F4879">
        <w:rPr>
          <w:rFonts w:ascii="Times New Roman" w:eastAsia="Times New Roman" w:hAnsi="Times New Roman"/>
          <w:b/>
          <w:bCs/>
        </w:rPr>
        <w:t>е</w:t>
      </w:r>
      <w:r w:rsidRPr="008F4879">
        <w:rPr>
          <w:rFonts w:ascii="Times New Roman" w:eastAsia="Times New Roman" w:hAnsi="Times New Roman"/>
          <w:b/>
          <w:bCs/>
          <w:spacing w:val="-20"/>
        </w:rPr>
        <w:t xml:space="preserve"> </w:t>
      </w:r>
      <w:r w:rsidRPr="008F4879">
        <w:rPr>
          <w:rFonts w:ascii="Times New Roman" w:eastAsia="Times New Roman" w:hAnsi="Times New Roman"/>
          <w:b/>
          <w:bCs/>
          <w:spacing w:val="2"/>
        </w:rPr>
        <w:t>у</w:t>
      </w:r>
      <w:r w:rsidRPr="008F4879">
        <w:rPr>
          <w:rFonts w:ascii="Times New Roman" w:eastAsia="Times New Roman" w:hAnsi="Times New Roman"/>
          <w:b/>
          <w:bCs/>
          <w:spacing w:val="-1"/>
        </w:rPr>
        <w:t>с</w:t>
      </w:r>
      <w:r w:rsidRPr="008F4879">
        <w:rPr>
          <w:rFonts w:ascii="Times New Roman" w:eastAsia="Times New Roman" w:hAnsi="Times New Roman"/>
          <w:b/>
          <w:bCs/>
          <w:spacing w:val="2"/>
        </w:rPr>
        <w:t>т</w:t>
      </w:r>
      <w:r w:rsidRPr="008F4879">
        <w:rPr>
          <w:rFonts w:ascii="Times New Roman" w:eastAsia="Times New Roman" w:hAnsi="Times New Roman"/>
          <w:b/>
          <w:bCs/>
          <w:spacing w:val="-2"/>
        </w:rPr>
        <w:t>р</w:t>
      </w:r>
      <w:r w:rsidRPr="008F4879">
        <w:rPr>
          <w:rFonts w:ascii="Times New Roman" w:eastAsia="Times New Roman" w:hAnsi="Times New Roman"/>
          <w:b/>
          <w:bCs/>
        </w:rPr>
        <w:t>ой</w:t>
      </w:r>
      <w:r w:rsidRPr="008F4879">
        <w:rPr>
          <w:rFonts w:ascii="Times New Roman" w:eastAsia="Times New Roman" w:hAnsi="Times New Roman"/>
          <w:b/>
          <w:bCs/>
          <w:spacing w:val="1"/>
        </w:rPr>
        <w:t>с</w:t>
      </w:r>
      <w:r w:rsidRPr="008F4879">
        <w:rPr>
          <w:rFonts w:ascii="Times New Roman" w:eastAsia="Times New Roman" w:hAnsi="Times New Roman"/>
          <w:b/>
          <w:bCs/>
          <w:spacing w:val="2"/>
        </w:rPr>
        <w:t>т</w:t>
      </w:r>
      <w:r w:rsidRPr="008F4879">
        <w:rPr>
          <w:rFonts w:ascii="Times New Roman" w:eastAsia="Times New Roman" w:hAnsi="Times New Roman"/>
          <w:b/>
          <w:bCs/>
          <w:spacing w:val="1"/>
        </w:rPr>
        <w:t>в</w:t>
      </w:r>
      <w:r w:rsidRPr="008F4879">
        <w:rPr>
          <w:rFonts w:ascii="Times New Roman" w:eastAsia="Times New Roman" w:hAnsi="Times New Roman"/>
          <w:b/>
          <w:bCs/>
        </w:rPr>
        <w:t>о</w:t>
      </w:r>
      <w:r w:rsidRPr="008F4879">
        <w:rPr>
          <w:rFonts w:ascii="Times New Roman" w:eastAsia="Times New Roman" w:hAnsi="Times New Roman"/>
          <w:b/>
          <w:bCs/>
          <w:spacing w:val="-15"/>
        </w:rPr>
        <w:t xml:space="preserve"> </w:t>
      </w:r>
      <w:r w:rsidRPr="008F4879">
        <w:rPr>
          <w:rFonts w:ascii="Times New Roman" w:eastAsia="Times New Roman" w:hAnsi="Times New Roman"/>
          <w:b/>
          <w:bCs/>
          <w:spacing w:val="2"/>
        </w:rPr>
        <w:t>о</w:t>
      </w:r>
      <w:r w:rsidRPr="008F4879">
        <w:rPr>
          <w:rFonts w:ascii="Times New Roman" w:eastAsia="Times New Roman" w:hAnsi="Times New Roman"/>
          <w:b/>
          <w:bCs/>
        </w:rPr>
        <w:t>б</w:t>
      </w:r>
      <w:r w:rsidRPr="008F4879">
        <w:rPr>
          <w:rFonts w:ascii="Times New Roman" w:eastAsia="Times New Roman" w:hAnsi="Times New Roman"/>
          <w:b/>
          <w:bCs/>
          <w:spacing w:val="1"/>
        </w:rPr>
        <w:t>р</w:t>
      </w:r>
      <w:r w:rsidRPr="008F4879">
        <w:rPr>
          <w:rFonts w:ascii="Times New Roman" w:eastAsia="Times New Roman" w:hAnsi="Times New Roman"/>
          <w:b/>
          <w:bCs/>
        </w:rPr>
        <w:t>аб</w:t>
      </w:r>
      <w:r w:rsidRPr="008F4879">
        <w:rPr>
          <w:rFonts w:ascii="Times New Roman" w:eastAsia="Times New Roman" w:hAnsi="Times New Roman"/>
          <w:b/>
          <w:bCs/>
          <w:spacing w:val="2"/>
        </w:rPr>
        <w:t>от</w:t>
      </w:r>
      <w:r w:rsidRPr="008F4879">
        <w:rPr>
          <w:rFonts w:ascii="Times New Roman" w:eastAsia="Times New Roman" w:hAnsi="Times New Roman"/>
          <w:b/>
          <w:bCs/>
        </w:rPr>
        <w:t>ки</w:t>
      </w:r>
      <w:r w:rsidRPr="008F4879">
        <w:rPr>
          <w:rFonts w:ascii="Times New Roman" w:eastAsia="Times New Roman" w:hAnsi="Times New Roman"/>
          <w:b/>
          <w:bCs/>
          <w:spacing w:val="-12"/>
        </w:rPr>
        <w:t xml:space="preserve"> </w:t>
      </w:r>
      <w:r w:rsidRPr="008F4879">
        <w:rPr>
          <w:rFonts w:ascii="Times New Roman" w:eastAsia="Times New Roman" w:hAnsi="Times New Roman"/>
          <w:b/>
          <w:bCs/>
        </w:rPr>
        <w:t>данны</w:t>
      </w:r>
      <w:r w:rsidRPr="008F4879">
        <w:rPr>
          <w:rFonts w:ascii="Times New Roman" w:eastAsia="Times New Roman" w:hAnsi="Times New Roman"/>
          <w:b/>
          <w:bCs/>
          <w:spacing w:val="-1"/>
        </w:rPr>
        <w:t>х</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2"/>
          <w:sz w:val="24"/>
          <w:szCs w:val="24"/>
        </w:rPr>
        <w:t xml:space="preserve">Архитектура </w:t>
      </w:r>
      <w:r w:rsidRPr="008F4879">
        <w:rPr>
          <w:rFonts w:ascii="Times New Roman" w:hAnsi="Times New Roman"/>
          <w:spacing w:val="1"/>
          <w:sz w:val="24"/>
          <w:szCs w:val="24"/>
        </w:rPr>
        <w:t>компьютера</w:t>
      </w:r>
      <w:r w:rsidRPr="008F4879">
        <w:rPr>
          <w:rFonts w:ascii="Times New Roman" w:hAnsi="Times New Roman"/>
          <w:sz w:val="24"/>
          <w:szCs w:val="24"/>
        </w:rPr>
        <w:t xml:space="preserve">: </w:t>
      </w:r>
      <w:r w:rsidRPr="008F4879">
        <w:rPr>
          <w:rFonts w:ascii="Times New Roman" w:hAnsi="Times New Roman"/>
          <w:spacing w:val="1"/>
          <w:sz w:val="24"/>
          <w:szCs w:val="24"/>
        </w:rPr>
        <w:t>процессор</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оперативна</w:t>
      </w:r>
      <w:r w:rsidRPr="008F4879">
        <w:rPr>
          <w:rFonts w:ascii="Times New Roman" w:hAnsi="Times New Roman"/>
          <w:sz w:val="24"/>
          <w:szCs w:val="24"/>
        </w:rPr>
        <w:t xml:space="preserve">я </w:t>
      </w:r>
      <w:r w:rsidRPr="008F4879">
        <w:rPr>
          <w:rFonts w:ascii="Times New Roman" w:hAnsi="Times New Roman"/>
          <w:spacing w:val="1"/>
          <w:sz w:val="24"/>
          <w:szCs w:val="24"/>
        </w:rPr>
        <w:t>память</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1"/>
          <w:sz w:val="24"/>
          <w:szCs w:val="24"/>
        </w:rPr>
        <w:t>внешня</w:t>
      </w:r>
      <w:r w:rsidRPr="008F4879">
        <w:rPr>
          <w:rFonts w:ascii="Times New Roman" w:hAnsi="Times New Roman"/>
          <w:sz w:val="24"/>
          <w:szCs w:val="24"/>
        </w:rPr>
        <w:t xml:space="preserve">я </w:t>
      </w:r>
      <w:r w:rsidRPr="008F4879">
        <w:rPr>
          <w:rFonts w:ascii="Times New Roman" w:hAnsi="Times New Roman"/>
          <w:spacing w:val="1"/>
          <w:sz w:val="24"/>
          <w:szCs w:val="24"/>
        </w:rPr>
        <w:t>энергонезависима</w:t>
      </w:r>
      <w:r w:rsidRPr="008F4879">
        <w:rPr>
          <w:rFonts w:ascii="Times New Roman" w:hAnsi="Times New Roman"/>
          <w:sz w:val="24"/>
          <w:szCs w:val="24"/>
        </w:rPr>
        <w:t>я</w:t>
      </w:r>
      <w:r w:rsidRPr="008F4879">
        <w:rPr>
          <w:rFonts w:ascii="Times New Roman" w:hAnsi="Times New Roman"/>
          <w:spacing w:val="-22"/>
          <w:sz w:val="24"/>
          <w:szCs w:val="24"/>
        </w:rPr>
        <w:t xml:space="preserve"> </w:t>
      </w:r>
      <w:r w:rsidRPr="008F4879">
        <w:rPr>
          <w:rFonts w:ascii="Times New Roman" w:hAnsi="Times New Roman"/>
          <w:spacing w:val="1"/>
          <w:sz w:val="24"/>
          <w:szCs w:val="24"/>
        </w:rPr>
        <w:t>память</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устройств</w:t>
      </w:r>
      <w:r w:rsidRPr="008F4879">
        <w:rPr>
          <w:rFonts w:ascii="Times New Roman" w:hAnsi="Times New Roman"/>
          <w:sz w:val="24"/>
          <w:szCs w:val="24"/>
        </w:rPr>
        <w:t>а</w:t>
      </w:r>
      <w:r w:rsidRPr="008F4879">
        <w:rPr>
          <w:rFonts w:ascii="Times New Roman" w:hAnsi="Times New Roman"/>
          <w:spacing w:val="-12"/>
          <w:sz w:val="24"/>
          <w:szCs w:val="24"/>
        </w:rPr>
        <w:t xml:space="preserve"> </w:t>
      </w:r>
      <w:r w:rsidRPr="008F4879">
        <w:rPr>
          <w:rFonts w:ascii="Times New Roman" w:hAnsi="Times New Roman"/>
          <w:spacing w:val="1"/>
          <w:sz w:val="24"/>
          <w:szCs w:val="24"/>
        </w:rPr>
        <w:t>ввод</w:t>
      </w:r>
      <w:r w:rsidRPr="008F4879">
        <w:rPr>
          <w:rFonts w:ascii="Times New Roman" w:hAnsi="Times New Roman"/>
          <w:spacing w:val="-1"/>
          <w:sz w:val="24"/>
          <w:szCs w:val="24"/>
        </w:rPr>
        <w:t>а</w:t>
      </w:r>
      <w:r w:rsidRPr="008F4879">
        <w:rPr>
          <w:rFonts w:ascii="Times New Roman" w:hAnsi="Times New Roman"/>
          <w:spacing w:val="1"/>
          <w:sz w:val="24"/>
          <w:szCs w:val="24"/>
        </w:rPr>
        <w:t xml:space="preserve">-вывода; </w:t>
      </w:r>
      <w:r w:rsidRPr="008F4879">
        <w:rPr>
          <w:rFonts w:ascii="Times New Roman" w:eastAsia="Times New Roman" w:hAnsi="Times New Roman"/>
          <w:sz w:val="24"/>
          <w:szCs w:val="24"/>
        </w:rPr>
        <w:t>их количественные характеристики</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F4879">
        <w:rPr>
          <w:rFonts w:ascii="Times New Roman" w:hAnsi="Times New Roman"/>
          <w:i/>
          <w:spacing w:val="-17"/>
          <w:sz w:val="24"/>
          <w:szCs w:val="24"/>
          <w:lang w:val="en-US"/>
        </w:rPr>
        <w:t>D</w:t>
      </w:r>
      <w:r w:rsidRPr="008F4879">
        <w:rPr>
          <w:rFonts w:ascii="Times New Roman" w:hAnsi="Times New Roman"/>
          <w:i/>
          <w:spacing w:val="-17"/>
          <w:sz w:val="24"/>
          <w:szCs w:val="24"/>
        </w:rPr>
        <w:t xml:space="preserve">-принтеры).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pacing w:val="1"/>
          <w:sz w:val="24"/>
          <w:szCs w:val="24"/>
        </w:rPr>
        <w:t>Программное обеспечение компьютера.</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Носител</w:t>
      </w:r>
      <w:r w:rsidRPr="008F4879">
        <w:rPr>
          <w:rFonts w:ascii="Times New Roman" w:hAnsi="Times New Roman"/>
          <w:sz w:val="24"/>
          <w:szCs w:val="24"/>
        </w:rPr>
        <w:t xml:space="preserve">и </w:t>
      </w:r>
      <w:r w:rsidRPr="008F4879">
        <w:rPr>
          <w:rFonts w:ascii="Times New Roman" w:hAnsi="Times New Roman"/>
          <w:spacing w:val="1"/>
          <w:sz w:val="24"/>
          <w:szCs w:val="24"/>
        </w:rPr>
        <w:t>информации</w:t>
      </w:r>
      <w:r w:rsidRPr="008F4879">
        <w:rPr>
          <w:rFonts w:ascii="Times New Roman" w:hAnsi="Times New Roman"/>
          <w:sz w:val="24"/>
          <w:szCs w:val="24"/>
        </w:rPr>
        <w:t xml:space="preserve">, </w:t>
      </w:r>
      <w:r w:rsidRPr="008F4879">
        <w:rPr>
          <w:rFonts w:ascii="Times New Roman" w:hAnsi="Times New Roman"/>
          <w:spacing w:val="1"/>
          <w:sz w:val="24"/>
          <w:szCs w:val="24"/>
        </w:rPr>
        <w:t>используемы</w:t>
      </w:r>
      <w:r w:rsidRPr="008F4879">
        <w:rPr>
          <w:rFonts w:ascii="Times New Roman" w:hAnsi="Times New Roman"/>
          <w:sz w:val="24"/>
          <w:szCs w:val="24"/>
        </w:rPr>
        <w:t xml:space="preserve">е в </w:t>
      </w:r>
      <w:r w:rsidRPr="008F4879">
        <w:rPr>
          <w:rFonts w:ascii="Times New Roman" w:hAnsi="Times New Roman"/>
          <w:spacing w:val="1"/>
          <w:sz w:val="24"/>
          <w:szCs w:val="24"/>
        </w:rPr>
        <w:t>ИКТ</w:t>
      </w:r>
      <w:r w:rsidRPr="008F4879">
        <w:rPr>
          <w:rFonts w:ascii="Times New Roman" w:hAnsi="Times New Roman"/>
          <w:sz w:val="24"/>
          <w:szCs w:val="24"/>
        </w:rPr>
        <w:t>. И</w:t>
      </w:r>
      <w:r w:rsidRPr="008F4879">
        <w:rPr>
          <w:rFonts w:ascii="Times New Roman" w:hAnsi="Times New Roman"/>
          <w:spacing w:val="1"/>
          <w:sz w:val="24"/>
          <w:szCs w:val="24"/>
        </w:rPr>
        <w:t>стори</w:t>
      </w:r>
      <w:r w:rsidRPr="008F4879">
        <w:rPr>
          <w:rFonts w:ascii="Times New Roman" w:hAnsi="Times New Roman"/>
          <w:sz w:val="24"/>
          <w:szCs w:val="24"/>
        </w:rPr>
        <w:t xml:space="preserve">я и </w:t>
      </w:r>
      <w:r w:rsidRPr="008F4879">
        <w:rPr>
          <w:rFonts w:ascii="Times New Roman" w:hAnsi="Times New Roman"/>
          <w:spacing w:val="1"/>
          <w:sz w:val="24"/>
          <w:szCs w:val="24"/>
        </w:rPr>
        <w:t>перспектив</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pacing w:val="1"/>
          <w:sz w:val="24"/>
          <w:szCs w:val="24"/>
        </w:rPr>
        <w:t>развития</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Представлени</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б</w:t>
      </w:r>
      <w:r w:rsidRPr="008F4879">
        <w:rPr>
          <w:rFonts w:ascii="Times New Roman" w:hAnsi="Times New Roman"/>
          <w:spacing w:val="15"/>
          <w:sz w:val="24"/>
          <w:szCs w:val="24"/>
        </w:rPr>
        <w:t xml:space="preserve"> </w:t>
      </w:r>
      <w:r w:rsidRPr="008F4879">
        <w:rPr>
          <w:rFonts w:ascii="Times New Roman" w:hAnsi="Times New Roman"/>
          <w:spacing w:val="1"/>
          <w:sz w:val="24"/>
          <w:szCs w:val="24"/>
        </w:rPr>
        <w:t>объема</w:t>
      </w:r>
      <w:r w:rsidRPr="008F4879">
        <w:rPr>
          <w:rFonts w:ascii="Times New Roman" w:hAnsi="Times New Roman"/>
          <w:sz w:val="24"/>
          <w:szCs w:val="24"/>
        </w:rPr>
        <w:t>х</w:t>
      </w:r>
      <w:r w:rsidRPr="008F4879">
        <w:rPr>
          <w:rFonts w:ascii="Times New Roman" w:hAnsi="Times New Roman"/>
          <w:spacing w:val="8"/>
          <w:sz w:val="24"/>
          <w:szCs w:val="24"/>
        </w:rPr>
        <w:t xml:space="preserve"> </w:t>
      </w:r>
      <w:r w:rsidRPr="008F4879">
        <w:rPr>
          <w:rFonts w:ascii="Times New Roman" w:hAnsi="Times New Roman"/>
          <w:spacing w:val="1"/>
          <w:sz w:val="24"/>
          <w:szCs w:val="24"/>
        </w:rPr>
        <w:t>данны</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z w:val="24"/>
          <w:szCs w:val="24"/>
        </w:rPr>
        <w:t>и</w:t>
      </w:r>
      <w:r w:rsidRPr="008F4879">
        <w:rPr>
          <w:rFonts w:ascii="Times New Roman" w:hAnsi="Times New Roman"/>
          <w:spacing w:val="17"/>
          <w:sz w:val="24"/>
          <w:szCs w:val="24"/>
        </w:rPr>
        <w:t xml:space="preserve"> </w:t>
      </w:r>
      <w:r w:rsidRPr="008F4879">
        <w:rPr>
          <w:rFonts w:ascii="Times New Roman" w:hAnsi="Times New Roman"/>
          <w:spacing w:val="1"/>
          <w:sz w:val="24"/>
          <w:szCs w:val="24"/>
        </w:rPr>
        <w:t>скоростях доступа</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характерны</w:t>
      </w:r>
      <w:r w:rsidRPr="008F4879">
        <w:rPr>
          <w:rFonts w:ascii="Times New Roman" w:hAnsi="Times New Roman"/>
          <w:sz w:val="24"/>
          <w:szCs w:val="24"/>
        </w:rPr>
        <w:t>х</w:t>
      </w:r>
      <w:r w:rsidRPr="008F4879">
        <w:rPr>
          <w:rFonts w:ascii="Times New Roman" w:hAnsi="Times New Roman"/>
          <w:spacing w:val="-14"/>
          <w:sz w:val="24"/>
          <w:szCs w:val="24"/>
        </w:rPr>
        <w:t xml:space="preserve"> </w:t>
      </w:r>
      <w:r w:rsidRPr="008F4879">
        <w:rPr>
          <w:rFonts w:ascii="Times New Roman" w:hAnsi="Times New Roman"/>
          <w:spacing w:val="1"/>
          <w:sz w:val="24"/>
          <w:szCs w:val="24"/>
        </w:rPr>
        <w:t>дл</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различны</w:t>
      </w:r>
      <w:r w:rsidRPr="008F4879">
        <w:rPr>
          <w:rFonts w:ascii="Times New Roman" w:hAnsi="Times New Roman"/>
          <w:sz w:val="24"/>
          <w:szCs w:val="24"/>
        </w:rPr>
        <w:t>х</w:t>
      </w:r>
      <w:r w:rsidRPr="008F4879">
        <w:rPr>
          <w:rFonts w:ascii="Times New Roman" w:hAnsi="Times New Roman"/>
          <w:spacing w:val="-12"/>
          <w:sz w:val="24"/>
          <w:szCs w:val="24"/>
        </w:rPr>
        <w:t xml:space="preserve"> </w:t>
      </w:r>
      <w:r w:rsidRPr="008F4879">
        <w:rPr>
          <w:rFonts w:ascii="Times New Roman" w:hAnsi="Times New Roman"/>
          <w:spacing w:val="1"/>
          <w:sz w:val="24"/>
          <w:szCs w:val="24"/>
        </w:rPr>
        <w:t>видо</w:t>
      </w:r>
      <w:r w:rsidRPr="008F4879">
        <w:rPr>
          <w:rFonts w:ascii="Times New Roman" w:hAnsi="Times New Roman"/>
          <w:sz w:val="24"/>
          <w:szCs w:val="24"/>
        </w:rPr>
        <w:t>в</w:t>
      </w:r>
      <w:r w:rsidRPr="008F4879">
        <w:rPr>
          <w:rFonts w:ascii="Times New Roman" w:hAnsi="Times New Roman"/>
          <w:spacing w:val="-6"/>
          <w:sz w:val="24"/>
          <w:szCs w:val="24"/>
        </w:rPr>
        <w:t xml:space="preserve"> </w:t>
      </w:r>
      <w:r w:rsidRPr="008F4879">
        <w:rPr>
          <w:rFonts w:ascii="Times New Roman" w:hAnsi="Times New Roman"/>
          <w:spacing w:val="1"/>
          <w:sz w:val="24"/>
          <w:szCs w:val="24"/>
        </w:rPr>
        <w:t>носителей</w:t>
      </w:r>
      <w:r w:rsidRPr="008F4879">
        <w:rPr>
          <w:rFonts w:ascii="Times New Roman" w:hAnsi="Times New Roman"/>
          <w:sz w:val="24"/>
          <w:szCs w:val="24"/>
        </w:rPr>
        <w:t xml:space="preserve">. </w:t>
      </w:r>
      <w:r w:rsidRPr="008F4879">
        <w:rPr>
          <w:rFonts w:ascii="Times New Roman" w:eastAsia="Times New Roman" w:hAnsi="Times New Roman"/>
          <w:i/>
          <w:sz w:val="24"/>
          <w:szCs w:val="24"/>
        </w:rPr>
        <w:t>Носители информации в живой природе.</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Истори</w:t>
      </w:r>
      <w:r w:rsidRPr="008F4879">
        <w:rPr>
          <w:rFonts w:ascii="Times New Roman" w:hAnsi="Times New Roman"/>
          <w:sz w:val="24"/>
          <w:szCs w:val="24"/>
        </w:rPr>
        <w:t>я</w:t>
      </w:r>
      <w:r w:rsidRPr="008F4879">
        <w:rPr>
          <w:rFonts w:ascii="Times New Roman" w:hAnsi="Times New Roman"/>
          <w:spacing w:val="-5"/>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тенденци</w:t>
      </w:r>
      <w:r w:rsidRPr="008F4879">
        <w:rPr>
          <w:rFonts w:ascii="Times New Roman" w:hAnsi="Times New Roman"/>
          <w:sz w:val="24"/>
          <w:szCs w:val="24"/>
        </w:rPr>
        <w:t>и</w:t>
      </w:r>
      <w:r w:rsidRPr="008F4879">
        <w:rPr>
          <w:rFonts w:ascii="Times New Roman" w:hAnsi="Times New Roman"/>
          <w:spacing w:val="-7"/>
          <w:sz w:val="24"/>
          <w:szCs w:val="24"/>
        </w:rPr>
        <w:t xml:space="preserve"> </w:t>
      </w:r>
      <w:r w:rsidRPr="008F4879">
        <w:rPr>
          <w:rFonts w:ascii="Times New Roman" w:hAnsi="Times New Roman"/>
          <w:spacing w:val="1"/>
          <w:sz w:val="24"/>
          <w:szCs w:val="24"/>
        </w:rPr>
        <w:t>развити</w:t>
      </w:r>
      <w:r w:rsidRPr="008F4879">
        <w:rPr>
          <w:rFonts w:ascii="Times New Roman" w:hAnsi="Times New Roman"/>
          <w:sz w:val="24"/>
          <w:szCs w:val="24"/>
        </w:rPr>
        <w:t>я</w:t>
      </w:r>
      <w:r w:rsidRPr="008F4879">
        <w:rPr>
          <w:rFonts w:ascii="Times New Roman" w:hAnsi="Times New Roman"/>
          <w:spacing w:val="-6"/>
          <w:sz w:val="24"/>
          <w:szCs w:val="24"/>
        </w:rPr>
        <w:t xml:space="preserve"> </w:t>
      </w:r>
      <w:r w:rsidRPr="008F4879">
        <w:rPr>
          <w:rFonts w:ascii="Times New Roman" w:hAnsi="Times New Roman"/>
          <w:spacing w:val="1"/>
          <w:sz w:val="24"/>
          <w:szCs w:val="24"/>
        </w:rPr>
        <w:t>компьютеров</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улучшени</w:t>
      </w:r>
      <w:r w:rsidRPr="008F4879">
        <w:rPr>
          <w:rFonts w:ascii="Times New Roman" w:hAnsi="Times New Roman"/>
          <w:sz w:val="24"/>
          <w:szCs w:val="24"/>
        </w:rPr>
        <w:t>е</w:t>
      </w:r>
      <w:r w:rsidRPr="008F4879">
        <w:rPr>
          <w:rFonts w:ascii="Times New Roman" w:hAnsi="Times New Roman"/>
          <w:spacing w:val="-8"/>
          <w:sz w:val="24"/>
          <w:szCs w:val="24"/>
        </w:rPr>
        <w:t xml:space="preserve"> </w:t>
      </w:r>
      <w:r w:rsidRPr="008F4879">
        <w:rPr>
          <w:rFonts w:ascii="Times New Roman" w:hAnsi="Times New Roman"/>
          <w:spacing w:val="1"/>
          <w:sz w:val="24"/>
          <w:szCs w:val="24"/>
        </w:rPr>
        <w:t>характеристи</w:t>
      </w:r>
      <w:r w:rsidRPr="008F4879">
        <w:rPr>
          <w:rFonts w:ascii="Times New Roman" w:hAnsi="Times New Roman"/>
          <w:sz w:val="24"/>
          <w:szCs w:val="24"/>
        </w:rPr>
        <w:t xml:space="preserve">к </w:t>
      </w:r>
      <w:r w:rsidRPr="008F4879">
        <w:rPr>
          <w:rFonts w:ascii="Times New Roman" w:hAnsi="Times New Roman"/>
          <w:spacing w:val="1"/>
          <w:sz w:val="24"/>
          <w:szCs w:val="24"/>
        </w:rPr>
        <w:t>компьютеров</w:t>
      </w:r>
      <w:r w:rsidRPr="008F4879">
        <w:rPr>
          <w:rFonts w:ascii="Times New Roman" w:hAnsi="Times New Roman"/>
          <w:sz w:val="24"/>
          <w:szCs w:val="24"/>
        </w:rPr>
        <w:t>.</w:t>
      </w:r>
      <w:r w:rsidRPr="008F4879">
        <w:rPr>
          <w:rFonts w:ascii="Times New Roman" w:hAnsi="Times New Roman"/>
          <w:spacing w:val="-17"/>
          <w:sz w:val="24"/>
          <w:szCs w:val="24"/>
        </w:rPr>
        <w:t xml:space="preserve"> </w:t>
      </w:r>
      <w:r w:rsidRPr="008F4879">
        <w:rPr>
          <w:rFonts w:ascii="Times New Roman" w:hAnsi="Times New Roman"/>
          <w:spacing w:val="1"/>
          <w:sz w:val="24"/>
          <w:szCs w:val="24"/>
        </w:rPr>
        <w:t>Суперкомпьютеры</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Физически</w:t>
      </w:r>
      <w:r w:rsidRPr="008F4879">
        <w:rPr>
          <w:rFonts w:ascii="Times New Roman" w:hAnsi="Times New Roman"/>
          <w:i/>
          <w:sz w:val="24"/>
          <w:szCs w:val="24"/>
        </w:rPr>
        <w:t xml:space="preserve">е </w:t>
      </w:r>
      <w:r w:rsidRPr="008F4879">
        <w:rPr>
          <w:rFonts w:ascii="Times New Roman" w:hAnsi="Times New Roman"/>
          <w:i/>
          <w:spacing w:val="1"/>
          <w:sz w:val="24"/>
          <w:szCs w:val="24"/>
        </w:rPr>
        <w:t>ограничени</w:t>
      </w:r>
      <w:r w:rsidRPr="008F4879">
        <w:rPr>
          <w:rFonts w:ascii="Times New Roman" w:hAnsi="Times New Roman"/>
          <w:i/>
          <w:sz w:val="24"/>
          <w:szCs w:val="24"/>
        </w:rPr>
        <w:t xml:space="preserve">я </w:t>
      </w:r>
      <w:r w:rsidRPr="008F4879">
        <w:rPr>
          <w:rFonts w:ascii="Times New Roman" w:hAnsi="Times New Roman"/>
          <w:i/>
          <w:spacing w:val="1"/>
          <w:sz w:val="24"/>
          <w:szCs w:val="24"/>
        </w:rPr>
        <w:t>н</w:t>
      </w:r>
      <w:r w:rsidRPr="008F4879">
        <w:rPr>
          <w:rFonts w:ascii="Times New Roman" w:hAnsi="Times New Roman"/>
          <w:i/>
          <w:sz w:val="24"/>
          <w:szCs w:val="24"/>
        </w:rPr>
        <w:t xml:space="preserve">а </w:t>
      </w:r>
      <w:r w:rsidRPr="008F4879">
        <w:rPr>
          <w:rFonts w:ascii="Times New Roman" w:hAnsi="Times New Roman"/>
          <w:i/>
          <w:spacing w:val="1"/>
          <w:sz w:val="24"/>
          <w:szCs w:val="24"/>
        </w:rPr>
        <w:t>значени</w:t>
      </w:r>
      <w:r w:rsidRPr="008F4879">
        <w:rPr>
          <w:rFonts w:ascii="Times New Roman" w:hAnsi="Times New Roman"/>
          <w:i/>
          <w:sz w:val="24"/>
          <w:szCs w:val="24"/>
        </w:rPr>
        <w:t xml:space="preserve">я </w:t>
      </w:r>
      <w:r w:rsidRPr="008F4879">
        <w:rPr>
          <w:rFonts w:ascii="Times New Roman" w:hAnsi="Times New Roman"/>
          <w:i/>
          <w:spacing w:val="1"/>
          <w:sz w:val="24"/>
          <w:szCs w:val="24"/>
        </w:rPr>
        <w:t>характеристи</w:t>
      </w:r>
      <w:r w:rsidRPr="008F4879">
        <w:rPr>
          <w:rFonts w:ascii="Times New Roman" w:hAnsi="Times New Roman"/>
          <w:i/>
          <w:sz w:val="24"/>
          <w:szCs w:val="24"/>
        </w:rPr>
        <w:t xml:space="preserve">к </w:t>
      </w:r>
      <w:r w:rsidRPr="008F4879">
        <w:rPr>
          <w:rFonts w:ascii="Times New Roman" w:hAnsi="Times New Roman"/>
          <w:i/>
          <w:spacing w:val="1"/>
          <w:sz w:val="24"/>
          <w:szCs w:val="24"/>
        </w:rPr>
        <w:t>компьютеров</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pacing w:val="1"/>
          <w:sz w:val="24"/>
          <w:szCs w:val="24"/>
        </w:rPr>
        <w:t>Параллельны</w:t>
      </w:r>
      <w:r w:rsidRPr="008F4879">
        <w:rPr>
          <w:rFonts w:ascii="Times New Roman" w:hAnsi="Times New Roman"/>
          <w:i/>
          <w:sz w:val="24"/>
          <w:szCs w:val="24"/>
        </w:rPr>
        <w:t>е</w:t>
      </w:r>
      <w:r w:rsidRPr="008F4879">
        <w:rPr>
          <w:rFonts w:ascii="Times New Roman" w:hAnsi="Times New Roman"/>
          <w:i/>
          <w:spacing w:val="-17"/>
          <w:sz w:val="24"/>
          <w:szCs w:val="24"/>
        </w:rPr>
        <w:t xml:space="preserve"> </w:t>
      </w:r>
      <w:r w:rsidRPr="008F4879">
        <w:rPr>
          <w:rFonts w:ascii="Times New Roman" w:hAnsi="Times New Roman"/>
          <w:i/>
          <w:spacing w:val="1"/>
          <w:sz w:val="24"/>
          <w:szCs w:val="24"/>
        </w:rPr>
        <w:t>вычисления</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b/>
          <w:bCs/>
          <w:spacing w:val="1"/>
          <w:sz w:val="24"/>
          <w:szCs w:val="24"/>
        </w:rPr>
      </w:pPr>
      <w:r w:rsidRPr="008F4879">
        <w:rPr>
          <w:rFonts w:ascii="Times New Roman" w:eastAsia="Times New Roman" w:hAnsi="Times New Roman"/>
          <w:spacing w:val="1"/>
          <w:sz w:val="24"/>
          <w:szCs w:val="24"/>
        </w:rPr>
        <w:t>Техника безопасности и правила работы на компьютере.</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lastRenderedPageBreak/>
        <w:t>Математически</w:t>
      </w:r>
      <w:r w:rsidRPr="008F4879">
        <w:rPr>
          <w:rFonts w:ascii="Times New Roman" w:hAnsi="Times New Roman"/>
          <w:b/>
          <w:bCs/>
          <w:sz w:val="24"/>
          <w:szCs w:val="24"/>
        </w:rPr>
        <w:t>е</w:t>
      </w:r>
      <w:r w:rsidRPr="008F4879">
        <w:rPr>
          <w:rFonts w:ascii="Times New Roman" w:hAnsi="Times New Roman"/>
          <w:b/>
          <w:bCs/>
          <w:spacing w:val="-21"/>
          <w:sz w:val="24"/>
          <w:szCs w:val="24"/>
        </w:rPr>
        <w:t xml:space="preserve"> </w:t>
      </w:r>
      <w:r w:rsidRPr="008F4879">
        <w:rPr>
          <w:rFonts w:ascii="Times New Roman" w:hAnsi="Times New Roman"/>
          <w:b/>
          <w:bCs/>
          <w:spacing w:val="1"/>
          <w:sz w:val="24"/>
          <w:szCs w:val="24"/>
        </w:rPr>
        <w:t>основ</w:t>
      </w:r>
      <w:r w:rsidRPr="008F4879">
        <w:rPr>
          <w:rFonts w:ascii="Times New Roman" w:hAnsi="Times New Roman"/>
          <w:b/>
          <w:bCs/>
          <w:sz w:val="24"/>
          <w:szCs w:val="24"/>
        </w:rPr>
        <w:t>ы</w:t>
      </w:r>
      <w:r w:rsidRPr="008F4879">
        <w:rPr>
          <w:rFonts w:ascii="Times New Roman" w:hAnsi="Times New Roman"/>
          <w:b/>
          <w:bCs/>
          <w:spacing w:val="-8"/>
          <w:sz w:val="24"/>
          <w:szCs w:val="24"/>
        </w:rPr>
        <w:t xml:space="preserve"> </w:t>
      </w:r>
      <w:r w:rsidRPr="008F4879">
        <w:rPr>
          <w:rFonts w:ascii="Times New Roman" w:hAnsi="Times New Roman"/>
          <w:b/>
          <w:bCs/>
          <w:spacing w:val="1"/>
          <w:sz w:val="24"/>
          <w:szCs w:val="24"/>
        </w:rPr>
        <w:t>информатик</w:t>
      </w:r>
      <w:r w:rsidRPr="008F4879">
        <w:rPr>
          <w:rFonts w:ascii="Times New Roman" w:hAnsi="Times New Roman"/>
          <w:b/>
          <w:bCs/>
          <w:sz w:val="24"/>
          <w:szCs w:val="24"/>
        </w:rPr>
        <w:t>и</w:t>
      </w:r>
    </w:p>
    <w:p w:rsidR="00CA1DB6" w:rsidRPr="008F4879" w:rsidRDefault="00CA1DB6" w:rsidP="00BF3A62">
      <w:pPr>
        <w:pStyle w:val="af"/>
        <w:ind w:left="709"/>
        <w:jc w:val="both"/>
        <w:rPr>
          <w:rFonts w:ascii="Times New Roman" w:hAnsi="Times New Roman"/>
        </w:rPr>
      </w:pPr>
      <w:r w:rsidRPr="008F4879">
        <w:rPr>
          <w:rFonts w:ascii="Times New Roman" w:eastAsia="Times New Roman" w:hAnsi="Times New Roman"/>
          <w:b/>
          <w:bCs/>
          <w:spacing w:val="1"/>
        </w:rPr>
        <w:t>Текст</w:t>
      </w:r>
      <w:r w:rsidRPr="008F4879">
        <w:rPr>
          <w:rFonts w:ascii="Times New Roman" w:eastAsia="Times New Roman" w:hAnsi="Times New Roman"/>
          <w:b/>
          <w:bCs/>
        </w:rPr>
        <w:t>ы</w:t>
      </w:r>
      <w:r w:rsidRPr="008F4879">
        <w:rPr>
          <w:rFonts w:ascii="Times New Roman" w:eastAsia="Times New Roman" w:hAnsi="Times New Roman"/>
          <w:b/>
          <w:bCs/>
          <w:spacing w:val="-9"/>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1"/>
        </w:rPr>
        <w:t xml:space="preserve"> </w:t>
      </w:r>
      <w:r w:rsidRPr="008F4879">
        <w:rPr>
          <w:rFonts w:ascii="Times New Roman" w:eastAsia="Times New Roman" w:hAnsi="Times New Roman"/>
          <w:b/>
          <w:bCs/>
          <w:spacing w:val="1"/>
        </w:rPr>
        <w:t>кодировани</w:t>
      </w:r>
      <w:r w:rsidRPr="008F4879">
        <w:rPr>
          <w:rFonts w:ascii="Times New Roman" w:eastAsia="Times New Roman" w:hAnsi="Times New Roman"/>
          <w:b/>
          <w:bCs/>
        </w:rPr>
        <w:t>е</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Символ</w:t>
      </w:r>
      <w:r w:rsidRPr="008F4879">
        <w:rPr>
          <w:rFonts w:ascii="Times New Roman" w:hAnsi="Times New Roman"/>
          <w:sz w:val="24"/>
          <w:szCs w:val="24"/>
        </w:rPr>
        <w:t>.</w:t>
      </w:r>
      <w:r w:rsidRPr="008F4879">
        <w:rPr>
          <w:rFonts w:ascii="Times New Roman" w:hAnsi="Times New Roman"/>
          <w:spacing w:val="38"/>
          <w:sz w:val="24"/>
          <w:szCs w:val="24"/>
        </w:rPr>
        <w:t xml:space="preserve"> </w:t>
      </w:r>
      <w:r w:rsidRPr="008F4879">
        <w:rPr>
          <w:rFonts w:ascii="Times New Roman" w:hAnsi="Times New Roman"/>
          <w:spacing w:val="1"/>
          <w:sz w:val="24"/>
          <w:szCs w:val="24"/>
        </w:rPr>
        <w:t>Алфави</w:t>
      </w:r>
      <w:r w:rsidRPr="008F4879">
        <w:rPr>
          <w:rFonts w:ascii="Times New Roman" w:hAnsi="Times New Roman"/>
          <w:sz w:val="24"/>
          <w:szCs w:val="24"/>
        </w:rPr>
        <w:t>т</w:t>
      </w:r>
      <w:r w:rsidRPr="008F4879">
        <w:rPr>
          <w:rFonts w:ascii="Times New Roman" w:hAnsi="Times New Roman"/>
          <w:spacing w:val="37"/>
          <w:sz w:val="24"/>
          <w:szCs w:val="24"/>
        </w:rPr>
        <w:t xml:space="preserve"> </w:t>
      </w:r>
      <w:r w:rsidRPr="008F4879">
        <w:rPr>
          <w:rFonts w:ascii="Times New Roman" w:hAnsi="Times New Roman"/>
          <w:sz w:val="24"/>
          <w:szCs w:val="24"/>
        </w:rPr>
        <w:t>–</w:t>
      </w:r>
      <w:r w:rsidRPr="008F4879">
        <w:rPr>
          <w:rFonts w:ascii="Times New Roman" w:hAnsi="Times New Roman"/>
          <w:spacing w:val="47"/>
          <w:sz w:val="24"/>
          <w:szCs w:val="24"/>
        </w:rPr>
        <w:t xml:space="preserve"> </w:t>
      </w:r>
      <w:r w:rsidRPr="008F4879">
        <w:rPr>
          <w:rFonts w:ascii="Times New Roman" w:hAnsi="Times New Roman"/>
          <w:spacing w:val="1"/>
          <w:sz w:val="24"/>
          <w:szCs w:val="24"/>
        </w:rPr>
        <w:t>конечно</w:t>
      </w:r>
      <w:r w:rsidRPr="008F4879">
        <w:rPr>
          <w:rFonts w:ascii="Times New Roman" w:hAnsi="Times New Roman"/>
          <w:sz w:val="24"/>
          <w:szCs w:val="24"/>
        </w:rPr>
        <w:t>е</w:t>
      </w:r>
      <w:r w:rsidRPr="008F4879">
        <w:rPr>
          <w:rFonts w:ascii="Times New Roman" w:hAnsi="Times New Roman"/>
          <w:spacing w:val="37"/>
          <w:sz w:val="24"/>
          <w:szCs w:val="24"/>
        </w:rPr>
        <w:t xml:space="preserve"> </w:t>
      </w:r>
      <w:r w:rsidRPr="008F4879">
        <w:rPr>
          <w:rFonts w:ascii="Times New Roman" w:hAnsi="Times New Roman"/>
          <w:spacing w:val="1"/>
          <w:sz w:val="24"/>
          <w:szCs w:val="24"/>
        </w:rPr>
        <w:t>множеств</w:t>
      </w:r>
      <w:r w:rsidRPr="008F4879">
        <w:rPr>
          <w:rFonts w:ascii="Times New Roman" w:hAnsi="Times New Roman"/>
          <w:sz w:val="24"/>
          <w:szCs w:val="24"/>
        </w:rPr>
        <w:t>о</w:t>
      </w:r>
      <w:r w:rsidRPr="008F4879">
        <w:rPr>
          <w:rFonts w:ascii="Times New Roman" w:hAnsi="Times New Roman"/>
          <w:spacing w:val="35"/>
          <w:sz w:val="24"/>
          <w:szCs w:val="24"/>
        </w:rPr>
        <w:t xml:space="preserve"> </w:t>
      </w:r>
      <w:r w:rsidRPr="008F4879">
        <w:rPr>
          <w:rFonts w:ascii="Times New Roman" w:hAnsi="Times New Roman"/>
          <w:spacing w:val="1"/>
          <w:sz w:val="24"/>
          <w:szCs w:val="24"/>
        </w:rPr>
        <w:t>символов</w:t>
      </w:r>
      <w:r w:rsidRPr="008F4879">
        <w:rPr>
          <w:rFonts w:ascii="Times New Roman" w:hAnsi="Times New Roman"/>
          <w:sz w:val="24"/>
          <w:szCs w:val="24"/>
        </w:rPr>
        <w:t>.</w:t>
      </w:r>
      <w:r w:rsidRPr="008F4879">
        <w:rPr>
          <w:rFonts w:ascii="Times New Roman" w:hAnsi="Times New Roman"/>
          <w:spacing w:val="36"/>
          <w:sz w:val="24"/>
          <w:szCs w:val="24"/>
        </w:rPr>
        <w:t xml:space="preserve"> </w:t>
      </w:r>
      <w:r w:rsidRPr="008F4879">
        <w:rPr>
          <w:rFonts w:ascii="Times New Roman" w:hAnsi="Times New Roman"/>
          <w:spacing w:val="1"/>
          <w:sz w:val="24"/>
          <w:szCs w:val="24"/>
        </w:rPr>
        <w:t>Текс</w:t>
      </w:r>
      <w:r w:rsidRPr="008F4879">
        <w:rPr>
          <w:rFonts w:ascii="Times New Roman" w:hAnsi="Times New Roman"/>
          <w:sz w:val="24"/>
          <w:szCs w:val="24"/>
        </w:rPr>
        <w:t>т</w:t>
      </w:r>
      <w:r w:rsidRPr="008F4879">
        <w:rPr>
          <w:rFonts w:ascii="Times New Roman" w:hAnsi="Times New Roman"/>
          <w:spacing w:val="41"/>
          <w:sz w:val="24"/>
          <w:szCs w:val="24"/>
        </w:rPr>
        <w:t xml:space="preserve"> </w:t>
      </w:r>
      <w:r w:rsidRPr="008F4879">
        <w:rPr>
          <w:rFonts w:ascii="Times New Roman" w:hAnsi="Times New Roman"/>
          <w:sz w:val="24"/>
          <w:szCs w:val="24"/>
        </w:rPr>
        <w:t>–</w:t>
      </w:r>
      <w:r w:rsidRPr="008F4879">
        <w:rPr>
          <w:rFonts w:ascii="Times New Roman" w:hAnsi="Times New Roman"/>
          <w:spacing w:val="47"/>
          <w:sz w:val="24"/>
          <w:szCs w:val="24"/>
        </w:rPr>
        <w:t xml:space="preserve"> </w:t>
      </w:r>
      <w:r w:rsidRPr="008F4879">
        <w:rPr>
          <w:rFonts w:ascii="Times New Roman" w:hAnsi="Times New Roman"/>
          <w:spacing w:val="1"/>
          <w:sz w:val="24"/>
          <w:szCs w:val="24"/>
        </w:rPr>
        <w:t>конечная последовательност</w:t>
      </w:r>
      <w:r w:rsidRPr="008F4879">
        <w:rPr>
          <w:rFonts w:ascii="Times New Roman" w:hAnsi="Times New Roman"/>
          <w:sz w:val="24"/>
          <w:szCs w:val="24"/>
        </w:rPr>
        <w:t xml:space="preserve">ь </w:t>
      </w:r>
      <w:r w:rsidRPr="008F4879">
        <w:rPr>
          <w:rFonts w:ascii="Times New Roman" w:hAnsi="Times New Roman"/>
          <w:spacing w:val="1"/>
          <w:sz w:val="24"/>
          <w:szCs w:val="24"/>
        </w:rPr>
        <w:t>символо</w:t>
      </w:r>
      <w:r w:rsidRPr="008F4879">
        <w:rPr>
          <w:rFonts w:ascii="Times New Roman" w:hAnsi="Times New Roman"/>
          <w:sz w:val="24"/>
          <w:szCs w:val="24"/>
        </w:rPr>
        <w:t xml:space="preserve">в </w:t>
      </w:r>
      <w:r w:rsidRPr="008F4879">
        <w:rPr>
          <w:rFonts w:ascii="Times New Roman" w:hAnsi="Times New Roman"/>
          <w:spacing w:val="1"/>
          <w:sz w:val="24"/>
          <w:szCs w:val="24"/>
        </w:rPr>
        <w:t>данно</w:t>
      </w:r>
      <w:r w:rsidRPr="008F4879">
        <w:rPr>
          <w:rFonts w:ascii="Times New Roman" w:hAnsi="Times New Roman"/>
          <w:sz w:val="24"/>
          <w:szCs w:val="24"/>
        </w:rPr>
        <w:t xml:space="preserve">го </w:t>
      </w:r>
      <w:r w:rsidRPr="008F4879">
        <w:rPr>
          <w:rFonts w:ascii="Times New Roman" w:hAnsi="Times New Roman"/>
          <w:spacing w:val="1"/>
          <w:sz w:val="24"/>
          <w:szCs w:val="24"/>
        </w:rPr>
        <w:t>алфавита</w:t>
      </w:r>
      <w:r w:rsidRPr="008F4879">
        <w:rPr>
          <w:rFonts w:ascii="Times New Roman" w:hAnsi="Times New Roman"/>
          <w:sz w:val="24"/>
          <w:szCs w:val="24"/>
        </w:rPr>
        <w:t xml:space="preserve">. </w:t>
      </w:r>
      <w:r w:rsidRPr="008F4879">
        <w:rPr>
          <w:rFonts w:ascii="Times New Roman" w:hAnsi="Times New Roman"/>
          <w:spacing w:val="1"/>
          <w:sz w:val="24"/>
          <w:szCs w:val="24"/>
        </w:rPr>
        <w:t>Количеств</w:t>
      </w:r>
      <w:r w:rsidRPr="008F4879">
        <w:rPr>
          <w:rFonts w:ascii="Times New Roman" w:hAnsi="Times New Roman"/>
          <w:sz w:val="24"/>
          <w:szCs w:val="24"/>
        </w:rPr>
        <w:t xml:space="preserve">о </w:t>
      </w:r>
      <w:r w:rsidRPr="008F4879">
        <w:rPr>
          <w:rFonts w:ascii="Times New Roman" w:hAnsi="Times New Roman"/>
          <w:spacing w:val="1"/>
          <w:sz w:val="24"/>
          <w:szCs w:val="24"/>
        </w:rPr>
        <w:t>различны</w:t>
      </w:r>
      <w:r w:rsidRPr="008F4879">
        <w:rPr>
          <w:rFonts w:ascii="Times New Roman" w:hAnsi="Times New Roman"/>
          <w:sz w:val="24"/>
          <w:szCs w:val="24"/>
        </w:rPr>
        <w:t xml:space="preserve">х </w:t>
      </w:r>
      <w:r w:rsidRPr="008F4879">
        <w:rPr>
          <w:rFonts w:ascii="Times New Roman" w:hAnsi="Times New Roman"/>
          <w:spacing w:val="1"/>
          <w:sz w:val="24"/>
          <w:szCs w:val="24"/>
        </w:rPr>
        <w:t>тексто</w:t>
      </w:r>
      <w:r w:rsidRPr="008F4879">
        <w:rPr>
          <w:rFonts w:ascii="Times New Roman" w:hAnsi="Times New Roman"/>
          <w:sz w:val="24"/>
          <w:szCs w:val="24"/>
        </w:rPr>
        <w:t>в</w:t>
      </w:r>
      <w:r w:rsidRPr="008F4879">
        <w:rPr>
          <w:rFonts w:ascii="Times New Roman" w:hAnsi="Times New Roman"/>
          <w:spacing w:val="-8"/>
          <w:sz w:val="24"/>
          <w:szCs w:val="24"/>
        </w:rPr>
        <w:t xml:space="preserve"> </w:t>
      </w:r>
      <w:r w:rsidRPr="008F4879">
        <w:rPr>
          <w:rFonts w:ascii="Times New Roman" w:hAnsi="Times New Roman"/>
          <w:spacing w:val="1"/>
          <w:sz w:val="24"/>
          <w:szCs w:val="24"/>
        </w:rPr>
        <w:t>данно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pacing w:val="1"/>
          <w:sz w:val="24"/>
          <w:szCs w:val="24"/>
        </w:rPr>
        <w:t>длин</w:t>
      </w:r>
      <w:r w:rsidRPr="008F4879">
        <w:rPr>
          <w:rFonts w:ascii="Times New Roman" w:hAnsi="Times New Roman"/>
          <w:sz w:val="24"/>
          <w:szCs w:val="24"/>
        </w:rPr>
        <w:t>ы</w:t>
      </w:r>
      <w:r w:rsidRPr="008F4879">
        <w:rPr>
          <w:rFonts w:ascii="Times New Roman" w:hAnsi="Times New Roman"/>
          <w:spacing w:val="-7"/>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данно</w:t>
      </w:r>
      <w:r w:rsidRPr="008F4879">
        <w:rPr>
          <w:rFonts w:ascii="Times New Roman" w:hAnsi="Times New Roman"/>
          <w:sz w:val="24"/>
          <w:szCs w:val="24"/>
        </w:rPr>
        <w:t>м</w:t>
      </w:r>
      <w:r w:rsidRPr="008F4879">
        <w:rPr>
          <w:rFonts w:ascii="Times New Roman" w:hAnsi="Times New Roman"/>
          <w:spacing w:val="-8"/>
          <w:sz w:val="24"/>
          <w:szCs w:val="24"/>
        </w:rPr>
        <w:t xml:space="preserve"> </w:t>
      </w:r>
      <w:r w:rsidRPr="008F4879">
        <w:rPr>
          <w:rFonts w:ascii="Times New Roman" w:hAnsi="Times New Roman"/>
          <w:spacing w:val="1"/>
          <w:sz w:val="24"/>
          <w:szCs w:val="24"/>
        </w:rPr>
        <w:t>алфавите</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pacing w:val="1"/>
          <w:sz w:val="24"/>
          <w:szCs w:val="24"/>
        </w:rPr>
        <w:t>Разнообрази</w:t>
      </w:r>
      <w:r w:rsidRPr="008F4879">
        <w:rPr>
          <w:rFonts w:ascii="Times New Roman" w:eastAsia="Times New Roman" w:hAnsi="Times New Roman"/>
          <w:sz w:val="24"/>
          <w:szCs w:val="24"/>
        </w:rPr>
        <w:t xml:space="preserve">е </w:t>
      </w:r>
      <w:r w:rsidRPr="008F4879">
        <w:rPr>
          <w:rFonts w:ascii="Times New Roman" w:eastAsia="Times New Roman" w:hAnsi="Times New Roman"/>
          <w:spacing w:val="1"/>
          <w:sz w:val="24"/>
          <w:szCs w:val="24"/>
        </w:rPr>
        <w:t>языко</w:t>
      </w:r>
      <w:r w:rsidRPr="008F4879">
        <w:rPr>
          <w:rFonts w:ascii="Times New Roman" w:eastAsia="Times New Roman" w:hAnsi="Times New Roman"/>
          <w:sz w:val="24"/>
          <w:szCs w:val="24"/>
        </w:rPr>
        <w:t xml:space="preserve">в и </w:t>
      </w:r>
      <w:r w:rsidRPr="008F4879">
        <w:rPr>
          <w:rFonts w:ascii="Times New Roman" w:eastAsia="Times New Roman" w:hAnsi="Times New Roman"/>
          <w:spacing w:val="1"/>
          <w:sz w:val="24"/>
          <w:szCs w:val="24"/>
        </w:rPr>
        <w:t>алфавитов</w:t>
      </w:r>
      <w:r w:rsidRPr="008F4879">
        <w:rPr>
          <w:rFonts w:ascii="Times New Roman" w:eastAsia="Times New Roman" w:hAnsi="Times New Roman"/>
          <w:sz w:val="24"/>
          <w:szCs w:val="24"/>
        </w:rPr>
        <w:t xml:space="preserve">. </w:t>
      </w:r>
      <w:r w:rsidRPr="008F4879">
        <w:rPr>
          <w:rFonts w:ascii="Times New Roman" w:eastAsia="Times New Roman" w:hAnsi="Times New Roman"/>
          <w:spacing w:val="3"/>
          <w:sz w:val="24"/>
          <w:szCs w:val="24"/>
        </w:rPr>
        <w:t>Е</w:t>
      </w:r>
      <w:r w:rsidRPr="008F4879">
        <w:rPr>
          <w:rFonts w:ascii="Times New Roman" w:eastAsia="Times New Roman" w:hAnsi="Times New Roman"/>
          <w:spacing w:val="1"/>
          <w:sz w:val="24"/>
          <w:szCs w:val="24"/>
        </w:rPr>
        <w:t>стест</w:t>
      </w:r>
      <w:r w:rsidRPr="008F4879">
        <w:rPr>
          <w:rFonts w:ascii="Times New Roman" w:eastAsia="Times New Roman" w:hAnsi="Times New Roman"/>
          <w:sz w:val="24"/>
          <w:szCs w:val="24"/>
        </w:rPr>
        <w:t>в</w:t>
      </w:r>
      <w:r w:rsidRPr="008F4879">
        <w:rPr>
          <w:rFonts w:ascii="Times New Roman" w:eastAsia="Times New Roman" w:hAnsi="Times New Roman"/>
          <w:spacing w:val="-1"/>
          <w:sz w:val="24"/>
          <w:szCs w:val="24"/>
        </w:rPr>
        <w:t>е</w:t>
      </w:r>
      <w:r w:rsidRPr="008F4879">
        <w:rPr>
          <w:rFonts w:ascii="Times New Roman" w:eastAsia="Times New Roman" w:hAnsi="Times New Roman"/>
          <w:spacing w:val="2"/>
          <w:sz w:val="24"/>
          <w:szCs w:val="24"/>
        </w:rPr>
        <w:t>н</w:t>
      </w:r>
      <w:r w:rsidRPr="008F4879">
        <w:rPr>
          <w:rFonts w:ascii="Times New Roman" w:eastAsia="Times New Roman" w:hAnsi="Times New Roman"/>
          <w:sz w:val="24"/>
          <w:szCs w:val="24"/>
        </w:rPr>
        <w:t xml:space="preserve">ные и </w:t>
      </w:r>
      <w:r w:rsidRPr="008F4879">
        <w:rPr>
          <w:rFonts w:ascii="Times New Roman" w:eastAsia="Times New Roman" w:hAnsi="Times New Roman"/>
          <w:spacing w:val="1"/>
          <w:sz w:val="24"/>
          <w:szCs w:val="24"/>
        </w:rPr>
        <w:t>ф</w:t>
      </w:r>
      <w:r w:rsidRPr="008F4879">
        <w:rPr>
          <w:rFonts w:ascii="Times New Roman" w:eastAsia="Times New Roman" w:hAnsi="Times New Roman"/>
          <w:sz w:val="24"/>
          <w:szCs w:val="24"/>
        </w:rPr>
        <w:t>о</w:t>
      </w:r>
      <w:r w:rsidRPr="008F4879">
        <w:rPr>
          <w:rFonts w:ascii="Times New Roman" w:eastAsia="Times New Roman" w:hAnsi="Times New Roman"/>
          <w:spacing w:val="2"/>
          <w:sz w:val="24"/>
          <w:szCs w:val="24"/>
        </w:rPr>
        <w:t>р</w:t>
      </w:r>
      <w:r w:rsidRPr="008F4879">
        <w:rPr>
          <w:rFonts w:ascii="Times New Roman" w:eastAsia="Times New Roman" w:hAnsi="Times New Roman"/>
          <w:spacing w:val="1"/>
          <w:sz w:val="24"/>
          <w:szCs w:val="24"/>
        </w:rPr>
        <w:t>ма</w:t>
      </w:r>
      <w:r w:rsidRPr="008F4879">
        <w:rPr>
          <w:rFonts w:ascii="Times New Roman" w:eastAsia="Times New Roman" w:hAnsi="Times New Roman"/>
          <w:sz w:val="24"/>
          <w:szCs w:val="24"/>
        </w:rPr>
        <w:t>льн</w:t>
      </w:r>
      <w:r w:rsidRPr="008F4879">
        <w:rPr>
          <w:rFonts w:ascii="Times New Roman" w:eastAsia="Times New Roman" w:hAnsi="Times New Roman"/>
          <w:spacing w:val="2"/>
          <w:sz w:val="24"/>
          <w:szCs w:val="24"/>
        </w:rPr>
        <w:t>ы</w:t>
      </w:r>
      <w:r w:rsidRPr="008F4879">
        <w:rPr>
          <w:rFonts w:ascii="Times New Roman" w:eastAsia="Times New Roman" w:hAnsi="Times New Roman"/>
          <w:sz w:val="24"/>
          <w:szCs w:val="24"/>
        </w:rPr>
        <w:t xml:space="preserve">е </w:t>
      </w:r>
      <w:r w:rsidRPr="008F4879">
        <w:rPr>
          <w:rFonts w:ascii="Times New Roman" w:eastAsia="Times New Roman" w:hAnsi="Times New Roman"/>
          <w:spacing w:val="1"/>
          <w:sz w:val="24"/>
          <w:szCs w:val="24"/>
        </w:rPr>
        <w:t>язы</w:t>
      </w:r>
      <w:r w:rsidRPr="008F4879">
        <w:rPr>
          <w:rFonts w:ascii="Times New Roman" w:eastAsia="Times New Roman" w:hAnsi="Times New Roman"/>
          <w:sz w:val="24"/>
          <w:szCs w:val="24"/>
        </w:rPr>
        <w:t>к</w:t>
      </w:r>
      <w:r w:rsidRPr="008F4879">
        <w:rPr>
          <w:rFonts w:ascii="Times New Roman" w:eastAsia="Times New Roman" w:hAnsi="Times New Roman"/>
          <w:spacing w:val="2"/>
          <w:sz w:val="24"/>
          <w:szCs w:val="24"/>
        </w:rPr>
        <w:t>и</w:t>
      </w:r>
      <w:r w:rsidRPr="008F4879">
        <w:rPr>
          <w:rFonts w:ascii="Times New Roman" w:eastAsia="Times New Roman" w:hAnsi="Times New Roman"/>
          <w:sz w:val="24"/>
          <w:szCs w:val="24"/>
        </w:rPr>
        <w:t>.</w:t>
      </w:r>
      <w:r w:rsidRPr="008F4879">
        <w:rPr>
          <w:rFonts w:ascii="Times New Roman" w:eastAsia="Times New Roman" w:hAnsi="Times New Roman"/>
          <w:spacing w:val="-8"/>
          <w:sz w:val="24"/>
          <w:szCs w:val="24"/>
        </w:rPr>
        <w:t xml:space="preserve"> </w:t>
      </w:r>
      <w:r w:rsidRPr="008F4879">
        <w:rPr>
          <w:rFonts w:ascii="Times New Roman" w:eastAsia="Times New Roman" w:hAnsi="Times New Roman"/>
          <w:spacing w:val="1"/>
          <w:sz w:val="24"/>
          <w:szCs w:val="24"/>
        </w:rPr>
        <w:t>Алфави</w:t>
      </w:r>
      <w:r w:rsidRPr="008F4879">
        <w:rPr>
          <w:rFonts w:ascii="Times New Roman" w:eastAsia="Times New Roman" w:hAnsi="Times New Roman"/>
          <w:sz w:val="24"/>
          <w:szCs w:val="24"/>
        </w:rPr>
        <w:t>т</w:t>
      </w:r>
      <w:r w:rsidRPr="008F4879">
        <w:rPr>
          <w:rFonts w:ascii="Times New Roman" w:eastAsia="Times New Roman" w:hAnsi="Times New Roman"/>
          <w:spacing w:val="-10"/>
          <w:sz w:val="24"/>
          <w:szCs w:val="24"/>
        </w:rPr>
        <w:t xml:space="preserve"> </w:t>
      </w:r>
      <w:r w:rsidRPr="008F4879">
        <w:rPr>
          <w:rFonts w:ascii="Times New Roman" w:eastAsia="Times New Roman" w:hAnsi="Times New Roman"/>
          <w:spacing w:val="1"/>
          <w:sz w:val="24"/>
          <w:szCs w:val="24"/>
        </w:rPr>
        <w:t>тексто</w:t>
      </w:r>
      <w:r w:rsidRPr="008F4879">
        <w:rPr>
          <w:rFonts w:ascii="Times New Roman" w:eastAsia="Times New Roman" w:hAnsi="Times New Roman"/>
          <w:sz w:val="24"/>
          <w:szCs w:val="24"/>
        </w:rPr>
        <w:t>в</w:t>
      </w:r>
      <w:r w:rsidRPr="008F4879">
        <w:rPr>
          <w:rFonts w:ascii="Times New Roman" w:eastAsia="Times New Roman" w:hAnsi="Times New Roman"/>
          <w:spacing w:val="-10"/>
          <w:sz w:val="24"/>
          <w:szCs w:val="24"/>
        </w:rPr>
        <w:t xml:space="preserve"> </w:t>
      </w:r>
      <w:r w:rsidRPr="008F4879">
        <w:rPr>
          <w:rFonts w:ascii="Times New Roman" w:eastAsia="Times New Roman" w:hAnsi="Times New Roman"/>
          <w:spacing w:val="1"/>
          <w:sz w:val="24"/>
          <w:szCs w:val="24"/>
        </w:rPr>
        <w:t>н</w:t>
      </w:r>
      <w:r w:rsidRPr="008F4879">
        <w:rPr>
          <w:rFonts w:ascii="Times New Roman" w:eastAsia="Times New Roman" w:hAnsi="Times New Roman"/>
          <w:sz w:val="24"/>
          <w:szCs w:val="24"/>
        </w:rPr>
        <w:t>а</w:t>
      </w:r>
      <w:r w:rsidRPr="008F4879">
        <w:rPr>
          <w:rFonts w:ascii="Times New Roman" w:eastAsia="Times New Roman" w:hAnsi="Times New Roman"/>
          <w:spacing w:val="-3"/>
          <w:sz w:val="24"/>
          <w:szCs w:val="24"/>
        </w:rPr>
        <w:t xml:space="preserve"> </w:t>
      </w:r>
      <w:r w:rsidRPr="008F4879">
        <w:rPr>
          <w:rFonts w:ascii="Times New Roman" w:eastAsia="Times New Roman" w:hAnsi="Times New Roman"/>
          <w:spacing w:val="1"/>
          <w:sz w:val="24"/>
          <w:szCs w:val="24"/>
        </w:rPr>
        <w:t>русско</w:t>
      </w:r>
      <w:r w:rsidRPr="008F4879">
        <w:rPr>
          <w:rFonts w:ascii="Times New Roman" w:eastAsia="Times New Roman" w:hAnsi="Times New Roman"/>
          <w:sz w:val="24"/>
          <w:szCs w:val="24"/>
        </w:rPr>
        <w:t>м</w:t>
      </w:r>
      <w:r w:rsidRPr="008F4879">
        <w:rPr>
          <w:rFonts w:ascii="Times New Roman" w:eastAsia="Times New Roman" w:hAnsi="Times New Roman"/>
          <w:spacing w:val="-9"/>
          <w:sz w:val="24"/>
          <w:szCs w:val="24"/>
        </w:rPr>
        <w:t xml:space="preserve"> </w:t>
      </w:r>
      <w:r w:rsidRPr="008F4879">
        <w:rPr>
          <w:rFonts w:ascii="Times New Roman" w:eastAsia="Times New Roman" w:hAnsi="Times New Roman"/>
          <w:spacing w:val="1"/>
          <w:sz w:val="24"/>
          <w:szCs w:val="24"/>
        </w:rPr>
        <w:t>языке</w:t>
      </w:r>
      <w:r w:rsidRPr="008F4879">
        <w:rPr>
          <w:rFonts w:ascii="Times New Roman" w:eastAsia="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Кодировани</w:t>
      </w:r>
      <w:r w:rsidRPr="008F4879">
        <w:rPr>
          <w:rFonts w:ascii="Times New Roman" w:hAnsi="Times New Roman"/>
          <w:sz w:val="24"/>
          <w:szCs w:val="24"/>
        </w:rPr>
        <w:t>е</w:t>
      </w:r>
      <w:r w:rsidRPr="008F4879">
        <w:rPr>
          <w:rFonts w:ascii="Times New Roman" w:hAnsi="Times New Roman"/>
          <w:spacing w:val="45"/>
          <w:sz w:val="24"/>
          <w:szCs w:val="24"/>
        </w:rPr>
        <w:t xml:space="preserve"> </w:t>
      </w:r>
      <w:r w:rsidRPr="008F4879">
        <w:rPr>
          <w:rFonts w:ascii="Times New Roman" w:hAnsi="Times New Roman"/>
          <w:spacing w:val="1"/>
          <w:sz w:val="24"/>
          <w:szCs w:val="24"/>
        </w:rPr>
        <w:t>символо</w:t>
      </w:r>
      <w:r w:rsidRPr="008F4879">
        <w:rPr>
          <w:rFonts w:ascii="Times New Roman" w:hAnsi="Times New Roman"/>
          <w:sz w:val="24"/>
          <w:szCs w:val="24"/>
        </w:rPr>
        <w:t>в</w:t>
      </w:r>
      <w:r w:rsidRPr="008F4879">
        <w:rPr>
          <w:rFonts w:ascii="Times New Roman" w:hAnsi="Times New Roman"/>
          <w:spacing w:val="50"/>
          <w:sz w:val="24"/>
          <w:szCs w:val="24"/>
        </w:rPr>
        <w:t xml:space="preserve"> </w:t>
      </w:r>
      <w:r w:rsidRPr="008F4879">
        <w:rPr>
          <w:rFonts w:ascii="Times New Roman" w:hAnsi="Times New Roman"/>
          <w:spacing w:val="1"/>
          <w:sz w:val="24"/>
          <w:szCs w:val="24"/>
        </w:rPr>
        <w:t>одног</w:t>
      </w:r>
      <w:r w:rsidRPr="008F4879">
        <w:rPr>
          <w:rFonts w:ascii="Times New Roman" w:hAnsi="Times New Roman"/>
          <w:sz w:val="24"/>
          <w:szCs w:val="24"/>
        </w:rPr>
        <w:t>о</w:t>
      </w:r>
      <w:r w:rsidRPr="008F4879">
        <w:rPr>
          <w:rFonts w:ascii="Times New Roman" w:hAnsi="Times New Roman"/>
          <w:spacing w:val="53"/>
          <w:sz w:val="24"/>
          <w:szCs w:val="24"/>
        </w:rPr>
        <w:t xml:space="preserve"> </w:t>
      </w:r>
      <w:r w:rsidRPr="008F4879">
        <w:rPr>
          <w:rFonts w:ascii="Times New Roman" w:hAnsi="Times New Roman"/>
          <w:spacing w:val="1"/>
          <w:sz w:val="24"/>
          <w:szCs w:val="24"/>
        </w:rPr>
        <w:t>алфавит</w:t>
      </w:r>
      <w:r w:rsidRPr="008F4879">
        <w:rPr>
          <w:rFonts w:ascii="Times New Roman" w:hAnsi="Times New Roman"/>
          <w:sz w:val="24"/>
          <w:szCs w:val="24"/>
        </w:rPr>
        <w:t>а</w:t>
      </w:r>
      <w:r w:rsidRPr="008F4879">
        <w:rPr>
          <w:rFonts w:ascii="Times New Roman" w:hAnsi="Times New Roman"/>
          <w:spacing w:val="50"/>
          <w:sz w:val="24"/>
          <w:szCs w:val="24"/>
        </w:rPr>
        <w:t xml:space="preserve"> </w:t>
      </w:r>
      <w:r w:rsidRPr="008F4879">
        <w:rPr>
          <w:rFonts w:ascii="Times New Roman" w:hAnsi="Times New Roman"/>
          <w:sz w:val="24"/>
          <w:szCs w:val="24"/>
        </w:rPr>
        <w:t>с</w:t>
      </w:r>
      <w:r w:rsidRPr="008F4879">
        <w:rPr>
          <w:rFonts w:ascii="Times New Roman" w:hAnsi="Times New Roman"/>
          <w:spacing w:val="60"/>
          <w:sz w:val="24"/>
          <w:szCs w:val="24"/>
        </w:rPr>
        <w:t xml:space="preserve"> </w:t>
      </w:r>
      <w:r w:rsidRPr="008F4879">
        <w:rPr>
          <w:rFonts w:ascii="Times New Roman" w:hAnsi="Times New Roman"/>
          <w:spacing w:val="1"/>
          <w:sz w:val="24"/>
          <w:szCs w:val="24"/>
        </w:rPr>
        <w:t>помощь</w:t>
      </w:r>
      <w:r w:rsidRPr="008F4879">
        <w:rPr>
          <w:rFonts w:ascii="Times New Roman" w:hAnsi="Times New Roman"/>
          <w:sz w:val="24"/>
          <w:szCs w:val="24"/>
        </w:rPr>
        <w:t>ю</w:t>
      </w:r>
      <w:r w:rsidRPr="008F4879">
        <w:rPr>
          <w:rFonts w:ascii="Times New Roman" w:hAnsi="Times New Roman"/>
          <w:spacing w:val="50"/>
          <w:sz w:val="24"/>
          <w:szCs w:val="24"/>
        </w:rPr>
        <w:t xml:space="preserve"> </w:t>
      </w:r>
      <w:r w:rsidRPr="008F4879">
        <w:rPr>
          <w:rFonts w:ascii="Times New Roman" w:hAnsi="Times New Roman"/>
          <w:spacing w:val="1"/>
          <w:sz w:val="24"/>
          <w:szCs w:val="24"/>
        </w:rPr>
        <w:t>кодовы</w:t>
      </w:r>
      <w:r w:rsidRPr="008F4879">
        <w:rPr>
          <w:rFonts w:ascii="Times New Roman" w:hAnsi="Times New Roman"/>
          <w:sz w:val="24"/>
          <w:szCs w:val="24"/>
        </w:rPr>
        <w:t>х</w:t>
      </w:r>
      <w:r w:rsidRPr="008F4879">
        <w:rPr>
          <w:rFonts w:ascii="Times New Roman" w:hAnsi="Times New Roman"/>
          <w:spacing w:val="51"/>
          <w:sz w:val="24"/>
          <w:szCs w:val="24"/>
        </w:rPr>
        <w:t xml:space="preserve"> </w:t>
      </w:r>
      <w:r w:rsidRPr="008F4879">
        <w:rPr>
          <w:rFonts w:ascii="Times New Roman" w:hAnsi="Times New Roman"/>
          <w:spacing w:val="1"/>
          <w:sz w:val="24"/>
          <w:szCs w:val="24"/>
        </w:rPr>
        <w:t>сло</w:t>
      </w:r>
      <w:r w:rsidRPr="008F4879">
        <w:rPr>
          <w:rFonts w:ascii="Times New Roman" w:hAnsi="Times New Roman"/>
          <w:sz w:val="24"/>
          <w:szCs w:val="24"/>
        </w:rPr>
        <w:t>в</w:t>
      </w:r>
      <w:r w:rsidRPr="008F4879">
        <w:rPr>
          <w:rFonts w:ascii="Times New Roman" w:hAnsi="Times New Roman"/>
          <w:spacing w:val="56"/>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друго</w:t>
      </w:r>
      <w:r w:rsidRPr="008F4879">
        <w:rPr>
          <w:rFonts w:ascii="Times New Roman" w:hAnsi="Times New Roman"/>
          <w:sz w:val="24"/>
          <w:szCs w:val="24"/>
        </w:rPr>
        <w:t>м</w:t>
      </w:r>
      <w:r w:rsidRPr="008F4879">
        <w:rPr>
          <w:rFonts w:ascii="Times New Roman" w:hAnsi="Times New Roman"/>
          <w:spacing w:val="-8"/>
          <w:sz w:val="24"/>
          <w:szCs w:val="24"/>
        </w:rPr>
        <w:t xml:space="preserve"> </w:t>
      </w:r>
      <w:r w:rsidRPr="008F4879">
        <w:rPr>
          <w:rFonts w:ascii="Times New Roman" w:hAnsi="Times New Roman"/>
          <w:spacing w:val="1"/>
          <w:sz w:val="24"/>
          <w:szCs w:val="24"/>
        </w:rPr>
        <w:t>алфавите</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кодова</w:t>
      </w:r>
      <w:r w:rsidRPr="008F4879">
        <w:rPr>
          <w:rFonts w:ascii="Times New Roman" w:hAnsi="Times New Roman"/>
          <w:sz w:val="24"/>
          <w:szCs w:val="24"/>
        </w:rPr>
        <w:t>я</w:t>
      </w:r>
      <w:r w:rsidRPr="008F4879">
        <w:rPr>
          <w:rFonts w:ascii="Times New Roman" w:hAnsi="Times New Roman"/>
          <w:spacing w:val="-8"/>
          <w:sz w:val="24"/>
          <w:szCs w:val="24"/>
        </w:rPr>
        <w:t xml:space="preserve"> </w:t>
      </w:r>
      <w:r w:rsidRPr="008F4879">
        <w:rPr>
          <w:rFonts w:ascii="Times New Roman" w:hAnsi="Times New Roman"/>
          <w:spacing w:val="1"/>
          <w:sz w:val="24"/>
          <w:szCs w:val="24"/>
        </w:rPr>
        <w:t>таблица</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декодирование</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Двоичны</w:t>
      </w:r>
      <w:r w:rsidRPr="008F4879">
        <w:rPr>
          <w:rFonts w:ascii="Times New Roman" w:hAnsi="Times New Roman"/>
          <w:sz w:val="24"/>
          <w:szCs w:val="24"/>
        </w:rPr>
        <w:t>й</w:t>
      </w:r>
      <w:r w:rsidRPr="008F4879">
        <w:rPr>
          <w:rFonts w:ascii="Times New Roman" w:hAnsi="Times New Roman"/>
          <w:spacing w:val="1"/>
          <w:sz w:val="24"/>
          <w:szCs w:val="24"/>
        </w:rPr>
        <w:t xml:space="preserve"> алфавит</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Представлени</w:t>
      </w:r>
      <w:r w:rsidRPr="008F4879">
        <w:rPr>
          <w:rFonts w:ascii="Times New Roman" w:hAnsi="Times New Roman"/>
          <w:sz w:val="24"/>
          <w:szCs w:val="24"/>
        </w:rPr>
        <w:t>е</w:t>
      </w:r>
      <w:r w:rsidRPr="008F4879">
        <w:rPr>
          <w:rFonts w:ascii="Times New Roman" w:hAnsi="Times New Roman"/>
          <w:spacing w:val="-5"/>
          <w:sz w:val="24"/>
          <w:szCs w:val="24"/>
        </w:rPr>
        <w:t xml:space="preserve"> </w:t>
      </w:r>
      <w:r w:rsidRPr="008F4879">
        <w:rPr>
          <w:rFonts w:ascii="Times New Roman" w:hAnsi="Times New Roman"/>
          <w:spacing w:val="1"/>
          <w:sz w:val="24"/>
          <w:szCs w:val="24"/>
        </w:rPr>
        <w:t>данны</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компьютер</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ка</w:t>
      </w:r>
      <w:r w:rsidRPr="008F4879">
        <w:rPr>
          <w:rFonts w:ascii="Times New Roman" w:hAnsi="Times New Roman"/>
          <w:sz w:val="24"/>
          <w:szCs w:val="24"/>
        </w:rPr>
        <w:t>к</w:t>
      </w:r>
      <w:r w:rsidRPr="008F4879">
        <w:rPr>
          <w:rFonts w:ascii="Times New Roman" w:hAnsi="Times New Roman"/>
          <w:spacing w:val="9"/>
          <w:sz w:val="24"/>
          <w:szCs w:val="24"/>
        </w:rPr>
        <w:t xml:space="preserve"> </w:t>
      </w:r>
      <w:r w:rsidRPr="008F4879">
        <w:rPr>
          <w:rFonts w:ascii="Times New Roman" w:hAnsi="Times New Roman"/>
          <w:spacing w:val="1"/>
          <w:sz w:val="24"/>
          <w:szCs w:val="24"/>
        </w:rPr>
        <w:t>тексто</w:t>
      </w:r>
      <w:r w:rsidRPr="008F4879">
        <w:rPr>
          <w:rFonts w:ascii="Times New Roman" w:hAnsi="Times New Roman"/>
          <w:sz w:val="24"/>
          <w:szCs w:val="24"/>
        </w:rPr>
        <w:t>в</w:t>
      </w:r>
      <w:r w:rsidRPr="008F4879">
        <w:rPr>
          <w:rFonts w:ascii="Times New Roman" w:hAnsi="Times New Roman"/>
          <w:spacing w:val="4"/>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двоично</w:t>
      </w:r>
      <w:r w:rsidRPr="008F4879">
        <w:rPr>
          <w:rFonts w:ascii="Times New Roman" w:hAnsi="Times New Roman"/>
          <w:sz w:val="24"/>
          <w:szCs w:val="24"/>
        </w:rPr>
        <w:t>м</w:t>
      </w:r>
      <w:r w:rsidRPr="008F4879">
        <w:rPr>
          <w:rFonts w:ascii="Times New Roman" w:hAnsi="Times New Roman"/>
          <w:spacing w:val="-11"/>
          <w:sz w:val="24"/>
          <w:szCs w:val="24"/>
        </w:rPr>
        <w:t xml:space="preserve"> </w:t>
      </w:r>
      <w:r w:rsidRPr="008F4879">
        <w:rPr>
          <w:rFonts w:ascii="Times New Roman" w:hAnsi="Times New Roman"/>
          <w:spacing w:val="1"/>
          <w:sz w:val="24"/>
          <w:szCs w:val="24"/>
        </w:rPr>
        <w:t>алфавите</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Двоичны</w:t>
      </w:r>
      <w:r w:rsidRPr="008F4879">
        <w:rPr>
          <w:rFonts w:ascii="Times New Roman" w:hAnsi="Times New Roman"/>
          <w:sz w:val="24"/>
          <w:szCs w:val="24"/>
        </w:rPr>
        <w:t>е</w:t>
      </w:r>
      <w:r w:rsidRPr="008F4879">
        <w:rPr>
          <w:rFonts w:ascii="Times New Roman" w:hAnsi="Times New Roman"/>
          <w:spacing w:val="16"/>
          <w:sz w:val="24"/>
          <w:szCs w:val="24"/>
        </w:rPr>
        <w:t xml:space="preserve"> </w:t>
      </w:r>
      <w:r w:rsidRPr="008F4879">
        <w:rPr>
          <w:rFonts w:ascii="Times New Roman" w:hAnsi="Times New Roman"/>
          <w:spacing w:val="1"/>
          <w:sz w:val="24"/>
          <w:szCs w:val="24"/>
        </w:rPr>
        <w:t>код</w:t>
      </w:r>
      <w:r w:rsidRPr="008F4879">
        <w:rPr>
          <w:rFonts w:ascii="Times New Roman" w:hAnsi="Times New Roman"/>
          <w:sz w:val="24"/>
          <w:szCs w:val="24"/>
        </w:rPr>
        <w:t>ы</w:t>
      </w:r>
      <w:r w:rsidRPr="008F4879">
        <w:rPr>
          <w:rFonts w:ascii="Times New Roman" w:hAnsi="Times New Roman"/>
          <w:spacing w:val="23"/>
          <w:sz w:val="24"/>
          <w:szCs w:val="24"/>
        </w:rPr>
        <w:t xml:space="preserve"> </w:t>
      </w:r>
      <w:r w:rsidRPr="008F4879">
        <w:rPr>
          <w:rFonts w:ascii="Times New Roman" w:hAnsi="Times New Roman"/>
          <w:sz w:val="24"/>
          <w:szCs w:val="24"/>
        </w:rPr>
        <w:t>с</w:t>
      </w:r>
      <w:r w:rsidRPr="008F4879">
        <w:rPr>
          <w:rFonts w:ascii="Times New Roman" w:hAnsi="Times New Roman"/>
          <w:spacing w:val="27"/>
          <w:sz w:val="24"/>
          <w:szCs w:val="24"/>
        </w:rPr>
        <w:t xml:space="preserve"> </w:t>
      </w:r>
      <w:r w:rsidRPr="008F4879">
        <w:rPr>
          <w:rFonts w:ascii="Times New Roman" w:hAnsi="Times New Roman"/>
          <w:spacing w:val="1"/>
          <w:sz w:val="24"/>
          <w:szCs w:val="24"/>
        </w:rPr>
        <w:t>фиксированно</w:t>
      </w:r>
      <w:r w:rsidRPr="008F4879">
        <w:rPr>
          <w:rFonts w:ascii="Times New Roman" w:hAnsi="Times New Roman"/>
          <w:sz w:val="24"/>
          <w:szCs w:val="24"/>
        </w:rPr>
        <w:t>й</w:t>
      </w:r>
      <w:r w:rsidRPr="008F4879">
        <w:rPr>
          <w:rFonts w:ascii="Times New Roman" w:hAnsi="Times New Roman"/>
          <w:spacing w:val="10"/>
          <w:sz w:val="24"/>
          <w:szCs w:val="24"/>
        </w:rPr>
        <w:t xml:space="preserve"> </w:t>
      </w:r>
      <w:r w:rsidRPr="008F4879">
        <w:rPr>
          <w:rFonts w:ascii="Times New Roman" w:hAnsi="Times New Roman"/>
          <w:spacing w:val="1"/>
          <w:sz w:val="24"/>
          <w:szCs w:val="24"/>
        </w:rPr>
        <w:t>длино</w:t>
      </w:r>
      <w:r w:rsidRPr="008F4879">
        <w:rPr>
          <w:rFonts w:ascii="Times New Roman" w:hAnsi="Times New Roman"/>
          <w:sz w:val="24"/>
          <w:szCs w:val="24"/>
        </w:rPr>
        <w:t>й</w:t>
      </w:r>
      <w:r w:rsidRPr="008F4879">
        <w:rPr>
          <w:rFonts w:ascii="Times New Roman" w:hAnsi="Times New Roman"/>
          <w:spacing w:val="20"/>
          <w:sz w:val="24"/>
          <w:szCs w:val="24"/>
        </w:rPr>
        <w:t xml:space="preserve"> </w:t>
      </w:r>
      <w:r w:rsidRPr="008F4879">
        <w:rPr>
          <w:rFonts w:ascii="Times New Roman" w:hAnsi="Times New Roman"/>
          <w:spacing w:val="1"/>
          <w:sz w:val="24"/>
          <w:szCs w:val="24"/>
        </w:rPr>
        <w:t>кодовог</w:t>
      </w:r>
      <w:r w:rsidRPr="008F4879">
        <w:rPr>
          <w:rFonts w:ascii="Times New Roman" w:hAnsi="Times New Roman"/>
          <w:sz w:val="24"/>
          <w:szCs w:val="24"/>
        </w:rPr>
        <w:t>о</w:t>
      </w:r>
      <w:r w:rsidRPr="008F4879">
        <w:rPr>
          <w:rFonts w:ascii="Times New Roman" w:hAnsi="Times New Roman"/>
          <w:spacing w:val="18"/>
          <w:sz w:val="24"/>
          <w:szCs w:val="24"/>
        </w:rPr>
        <w:t xml:space="preserve"> </w:t>
      </w:r>
      <w:r w:rsidRPr="008F4879">
        <w:rPr>
          <w:rFonts w:ascii="Times New Roman" w:hAnsi="Times New Roman"/>
          <w:spacing w:val="1"/>
          <w:sz w:val="24"/>
          <w:szCs w:val="24"/>
        </w:rPr>
        <w:t>слова</w:t>
      </w:r>
      <w:r w:rsidRPr="008F4879">
        <w:rPr>
          <w:rFonts w:ascii="Times New Roman" w:hAnsi="Times New Roman"/>
          <w:sz w:val="24"/>
          <w:szCs w:val="24"/>
        </w:rPr>
        <w:t>.</w:t>
      </w:r>
      <w:r w:rsidRPr="008F4879">
        <w:rPr>
          <w:rFonts w:ascii="Times New Roman" w:hAnsi="Times New Roman"/>
          <w:spacing w:val="21"/>
          <w:sz w:val="24"/>
          <w:szCs w:val="24"/>
        </w:rPr>
        <w:t xml:space="preserve"> </w:t>
      </w:r>
      <w:r w:rsidRPr="008F4879">
        <w:rPr>
          <w:rFonts w:ascii="Times New Roman" w:hAnsi="Times New Roman"/>
          <w:spacing w:val="1"/>
          <w:sz w:val="24"/>
          <w:szCs w:val="24"/>
        </w:rPr>
        <w:t>Разрядност</w:t>
      </w:r>
      <w:r w:rsidRPr="008F4879">
        <w:rPr>
          <w:rFonts w:ascii="Times New Roman" w:hAnsi="Times New Roman"/>
          <w:sz w:val="24"/>
          <w:szCs w:val="24"/>
        </w:rPr>
        <w:t xml:space="preserve">ь </w:t>
      </w:r>
      <w:r w:rsidRPr="008F4879">
        <w:rPr>
          <w:rFonts w:ascii="Times New Roman" w:hAnsi="Times New Roman"/>
          <w:spacing w:val="1"/>
          <w:sz w:val="24"/>
          <w:szCs w:val="24"/>
        </w:rPr>
        <w:t>код</w:t>
      </w:r>
      <w:r w:rsidRPr="008F4879">
        <w:rPr>
          <w:rFonts w:ascii="Times New Roman" w:hAnsi="Times New Roman"/>
          <w:sz w:val="24"/>
          <w:szCs w:val="24"/>
        </w:rPr>
        <w:t>а –</w:t>
      </w:r>
      <w:r w:rsidRPr="008F4879">
        <w:rPr>
          <w:rFonts w:ascii="Times New Roman" w:hAnsi="Times New Roman"/>
          <w:spacing w:val="4"/>
          <w:sz w:val="24"/>
          <w:szCs w:val="24"/>
        </w:rPr>
        <w:t xml:space="preserve"> </w:t>
      </w:r>
      <w:r w:rsidRPr="008F4879">
        <w:rPr>
          <w:rFonts w:ascii="Times New Roman" w:hAnsi="Times New Roman"/>
          <w:spacing w:val="1"/>
          <w:sz w:val="24"/>
          <w:szCs w:val="24"/>
        </w:rPr>
        <w:t>длин</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кодовог</w:t>
      </w:r>
      <w:r w:rsidRPr="008F4879">
        <w:rPr>
          <w:rFonts w:ascii="Times New Roman" w:hAnsi="Times New Roman"/>
          <w:sz w:val="24"/>
          <w:szCs w:val="24"/>
        </w:rPr>
        <w:t>о</w:t>
      </w:r>
      <w:r w:rsidRPr="008F4879">
        <w:rPr>
          <w:rFonts w:ascii="Times New Roman" w:hAnsi="Times New Roman"/>
          <w:spacing w:val="-6"/>
          <w:sz w:val="24"/>
          <w:szCs w:val="24"/>
        </w:rPr>
        <w:t xml:space="preserve"> </w:t>
      </w:r>
      <w:r w:rsidRPr="008F4879">
        <w:rPr>
          <w:rFonts w:ascii="Times New Roman" w:hAnsi="Times New Roman"/>
          <w:spacing w:val="1"/>
          <w:sz w:val="24"/>
          <w:szCs w:val="24"/>
        </w:rPr>
        <w:t>слова</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двоичны</w:t>
      </w:r>
      <w:r w:rsidRPr="008F4879">
        <w:rPr>
          <w:rFonts w:ascii="Times New Roman" w:hAnsi="Times New Roman"/>
          <w:sz w:val="24"/>
          <w:szCs w:val="24"/>
        </w:rPr>
        <w:t>х</w:t>
      </w:r>
      <w:r w:rsidRPr="008F4879">
        <w:rPr>
          <w:rFonts w:ascii="Times New Roman" w:hAnsi="Times New Roman"/>
          <w:spacing w:val="-7"/>
          <w:sz w:val="24"/>
          <w:szCs w:val="24"/>
        </w:rPr>
        <w:t xml:space="preserve"> </w:t>
      </w:r>
      <w:r w:rsidRPr="008F4879">
        <w:rPr>
          <w:rFonts w:ascii="Times New Roman" w:hAnsi="Times New Roman"/>
          <w:spacing w:val="1"/>
          <w:sz w:val="24"/>
          <w:szCs w:val="24"/>
        </w:rPr>
        <w:t>кодо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4"/>
          <w:sz w:val="24"/>
          <w:szCs w:val="24"/>
        </w:rPr>
        <w:t xml:space="preserve"> </w:t>
      </w:r>
      <w:r w:rsidRPr="008F4879">
        <w:rPr>
          <w:rFonts w:ascii="Times New Roman" w:hAnsi="Times New Roman"/>
          <w:spacing w:val="1"/>
          <w:sz w:val="24"/>
          <w:szCs w:val="24"/>
        </w:rPr>
        <w:t>разрядность</w:t>
      </w:r>
      <w:r w:rsidRPr="008F4879">
        <w:rPr>
          <w:rFonts w:ascii="Times New Roman" w:hAnsi="Times New Roman"/>
          <w:sz w:val="24"/>
          <w:szCs w:val="24"/>
        </w:rPr>
        <w:t>ю</w:t>
      </w:r>
      <w:r w:rsidRPr="008F4879">
        <w:rPr>
          <w:rFonts w:ascii="Times New Roman" w:hAnsi="Times New Roman"/>
          <w:spacing w:val="-11"/>
          <w:sz w:val="24"/>
          <w:szCs w:val="24"/>
        </w:rPr>
        <w:t xml:space="preserve"> </w:t>
      </w:r>
      <w:r w:rsidRPr="008F4879">
        <w:rPr>
          <w:rFonts w:ascii="Times New Roman" w:hAnsi="Times New Roman"/>
          <w:spacing w:val="1"/>
          <w:sz w:val="24"/>
          <w:szCs w:val="24"/>
        </w:rPr>
        <w:t>8</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 xml:space="preserve">16, </w:t>
      </w:r>
      <w:r w:rsidRPr="008F4879">
        <w:rPr>
          <w:rFonts w:ascii="Times New Roman" w:hAnsi="Times New Roman"/>
          <w:spacing w:val="1"/>
          <w:position w:val="-1"/>
          <w:sz w:val="24"/>
          <w:szCs w:val="24"/>
        </w:rPr>
        <w:t>32.</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Единиц</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измерени</w:t>
      </w:r>
      <w:r w:rsidRPr="008F4879">
        <w:rPr>
          <w:rFonts w:ascii="Times New Roman" w:hAnsi="Times New Roman"/>
          <w:sz w:val="24"/>
          <w:szCs w:val="24"/>
        </w:rPr>
        <w:t xml:space="preserve">я </w:t>
      </w:r>
      <w:r w:rsidRPr="008F4879">
        <w:rPr>
          <w:rFonts w:ascii="Times New Roman" w:hAnsi="Times New Roman"/>
          <w:spacing w:val="1"/>
          <w:sz w:val="24"/>
          <w:szCs w:val="24"/>
        </w:rPr>
        <w:t>длин</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двоичны</w:t>
      </w:r>
      <w:r w:rsidRPr="008F4879">
        <w:rPr>
          <w:rFonts w:ascii="Times New Roman" w:hAnsi="Times New Roman"/>
          <w:sz w:val="24"/>
          <w:szCs w:val="24"/>
        </w:rPr>
        <w:t>х</w:t>
      </w:r>
      <w:r w:rsidRPr="008F4879">
        <w:rPr>
          <w:rFonts w:ascii="Times New Roman" w:hAnsi="Times New Roman"/>
          <w:spacing w:val="1"/>
          <w:sz w:val="24"/>
          <w:szCs w:val="24"/>
        </w:rPr>
        <w:t xml:space="preserve"> текстов</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бит</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байт</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z w:val="24"/>
          <w:szCs w:val="24"/>
        </w:rPr>
        <w:t>Килобайт и т. д.</w:t>
      </w:r>
      <w:r w:rsidRPr="008F4879">
        <w:rPr>
          <w:rFonts w:ascii="Times New Roman" w:hAnsi="Times New Roman"/>
          <w:spacing w:val="-10"/>
          <w:sz w:val="24"/>
          <w:szCs w:val="24"/>
        </w:rPr>
        <w:t xml:space="preserve"> </w:t>
      </w:r>
      <w:r w:rsidRPr="008F4879">
        <w:rPr>
          <w:rFonts w:ascii="Times New Roman" w:hAnsi="Times New Roman"/>
          <w:spacing w:val="1"/>
          <w:sz w:val="24"/>
          <w:szCs w:val="24"/>
        </w:rPr>
        <w:t>Количеств</w:t>
      </w:r>
      <w:r w:rsidRPr="008F4879">
        <w:rPr>
          <w:rFonts w:ascii="Times New Roman" w:hAnsi="Times New Roman"/>
          <w:sz w:val="24"/>
          <w:szCs w:val="24"/>
        </w:rPr>
        <w:t>о</w:t>
      </w:r>
      <w:r w:rsidRPr="008F4879">
        <w:rPr>
          <w:rFonts w:ascii="Times New Roman" w:hAnsi="Times New Roman"/>
          <w:spacing w:val="-13"/>
          <w:sz w:val="24"/>
          <w:szCs w:val="24"/>
        </w:rPr>
        <w:t xml:space="preserve"> </w:t>
      </w:r>
      <w:r w:rsidRPr="008F4879">
        <w:rPr>
          <w:rFonts w:ascii="Times New Roman" w:hAnsi="Times New Roman"/>
          <w:spacing w:val="1"/>
          <w:sz w:val="24"/>
          <w:szCs w:val="24"/>
        </w:rPr>
        <w:t>информации</w:t>
      </w:r>
      <w:r w:rsidRPr="008F4879">
        <w:rPr>
          <w:rFonts w:ascii="Times New Roman" w:hAnsi="Times New Roman"/>
          <w:sz w:val="24"/>
          <w:szCs w:val="24"/>
        </w:rPr>
        <w:t>,</w:t>
      </w:r>
      <w:r w:rsidRPr="008F4879">
        <w:rPr>
          <w:rFonts w:ascii="Times New Roman" w:hAnsi="Times New Roman"/>
          <w:spacing w:val="-16"/>
          <w:sz w:val="24"/>
          <w:szCs w:val="24"/>
        </w:rPr>
        <w:t xml:space="preserve"> </w:t>
      </w:r>
      <w:r w:rsidRPr="008F4879">
        <w:rPr>
          <w:rFonts w:ascii="Times New Roman" w:hAnsi="Times New Roman"/>
          <w:spacing w:val="1"/>
          <w:sz w:val="24"/>
          <w:szCs w:val="24"/>
        </w:rPr>
        <w:t>содержащеес</w:t>
      </w:r>
      <w:r w:rsidRPr="008F4879">
        <w:rPr>
          <w:rFonts w:ascii="Times New Roman" w:hAnsi="Times New Roman"/>
          <w:sz w:val="24"/>
          <w:szCs w:val="24"/>
        </w:rPr>
        <w:t>я</w:t>
      </w:r>
      <w:r w:rsidRPr="008F4879">
        <w:rPr>
          <w:rFonts w:ascii="Times New Roman" w:hAnsi="Times New Roman"/>
          <w:spacing w:val="-16"/>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сообщении</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Подхо</w:t>
      </w:r>
      <w:r w:rsidRPr="008F4879">
        <w:rPr>
          <w:rFonts w:ascii="Times New Roman" w:hAnsi="Times New Roman"/>
          <w:i/>
          <w:sz w:val="24"/>
          <w:szCs w:val="24"/>
        </w:rPr>
        <w:t xml:space="preserve">д </w:t>
      </w:r>
      <w:r w:rsidRPr="008F4879">
        <w:rPr>
          <w:rFonts w:ascii="Times New Roman" w:hAnsi="Times New Roman"/>
          <w:i/>
          <w:spacing w:val="1"/>
          <w:sz w:val="24"/>
          <w:szCs w:val="24"/>
        </w:rPr>
        <w:t>А</w:t>
      </w:r>
      <w:r w:rsidRPr="008F4879">
        <w:rPr>
          <w:rFonts w:ascii="Times New Roman" w:hAnsi="Times New Roman"/>
          <w:i/>
          <w:sz w:val="24"/>
          <w:szCs w:val="24"/>
        </w:rPr>
        <w:t>.</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1"/>
          <w:sz w:val="24"/>
          <w:szCs w:val="24"/>
        </w:rPr>
        <w:t>Колмогоров</w:t>
      </w:r>
      <w:r w:rsidRPr="008F4879">
        <w:rPr>
          <w:rFonts w:ascii="Times New Roman" w:hAnsi="Times New Roman"/>
          <w:i/>
          <w:sz w:val="24"/>
          <w:szCs w:val="24"/>
        </w:rPr>
        <w:t>а</w:t>
      </w:r>
      <w:r w:rsidRPr="008F4879">
        <w:rPr>
          <w:rFonts w:ascii="Times New Roman" w:hAnsi="Times New Roman"/>
          <w:i/>
          <w:spacing w:val="-21"/>
          <w:sz w:val="24"/>
          <w:szCs w:val="24"/>
        </w:rPr>
        <w:t xml:space="preserve"> </w:t>
      </w:r>
      <w:r w:rsidRPr="008F4879">
        <w:rPr>
          <w:rFonts w:ascii="Times New Roman" w:hAnsi="Times New Roman"/>
          <w:i/>
          <w:sz w:val="24"/>
          <w:szCs w:val="24"/>
        </w:rPr>
        <w:t xml:space="preserve">к </w:t>
      </w:r>
      <w:r w:rsidRPr="008F4879">
        <w:rPr>
          <w:rFonts w:ascii="Times New Roman" w:hAnsi="Times New Roman"/>
          <w:i/>
          <w:spacing w:val="1"/>
          <w:sz w:val="24"/>
          <w:szCs w:val="24"/>
        </w:rPr>
        <w:t>определени</w:t>
      </w:r>
      <w:r w:rsidRPr="008F4879">
        <w:rPr>
          <w:rFonts w:ascii="Times New Roman" w:hAnsi="Times New Roman"/>
          <w:i/>
          <w:sz w:val="24"/>
          <w:szCs w:val="24"/>
        </w:rPr>
        <w:t>ю</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количеств</w:t>
      </w:r>
      <w:r w:rsidRPr="008F4879">
        <w:rPr>
          <w:rFonts w:ascii="Times New Roman" w:hAnsi="Times New Roman"/>
          <w:i/>
          <w:sz w:val="24"/>
          <w:szCs w:val="24"/>
        </w:rPr>
        <w:t>а</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информации</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2"/>
          <w:sz w:val="24"/>
          <w:szCs w:val="24"/>
        </w:rPr>
        <w:t>З</w:t>
      </w:r>
      <w:r w:rsidRPr="008F4879">
        <w:rPr>
          <w:rFonts w:ascii="Times New Roman" w:hAnsi="Times New Roman"/>
          <w:spacing w:val="1"/>
          <w:sz w:val="24"/>
          <w:szCs w:val="24"/>
        </w:rPr>
        <w:t>ави</w:t>
      </w:r>
      <w:r w:rsidRPr="008F4879">
        <w:rPr>
          <w:rFonts w:ascii="Times New Roman" w:hAnsi="Times New Roman"/>
          <w:spacing w:val="-1"/>
          <w:sz w:val="24"/>
          <w:szCs w:val="24"/>
        </w:rPr>
        <w:t>с</w:t>
      </w:r>
      <w:r w:rsidRPr="008F4879">
        <w:rPr>
          <w:rFonts w:ascii="Times New Roman" w:hAnsi="Times New Roman"/>
          <w:spacing w:val="2"/>
          <w:sz w:val="24"/>
          <w:szCs w:val="24"/>
        </w:rPr>
        <w:t>и</w:t>
      </w:r>
      <w:r w:rsidRPr="008F4879">
        <w:rPr>
          <w:rFonts w:ascii="Times New Roman" w:hAnsi="Times New Roman"/>
          <w:spacing w:val="-2"/>
          <w:sz w:val="24"/>
          <w:szCs w:val="24"/>
        </w:rPr>
        <w:t>м</w:t>
      </w:r>
      <w:r w:rsidRPr="008F4879">
        <w:rPr>
          <w:rFonts w:ascii="Times New Roman" w:hAnsi="Times New Roman"/>
          <w:spacing w:val="2"/>
          <w:sz w:val="24"/>
          <w:szCs w:val="24"/>
        </w:rPr>
        <w:t>о</w:t>
      </w:r>
      <w:r w:rsidRPr="008F4879">
        <w:rPr>
          <w:rFonts w:ascii="Times New Roman" w:hAnsi="Times New Roman"/>
          <w:spacing w:val="1"/>
          <w:sz w:val="24"/>
          <w:szCs w:val="24"/>
        </w:rPr>
        <w:t>ст</w:t>
      </w:r>
      <w:r w:rsidRPr="008F4879">
        <w:rPr>
          <w:rFonts w:ascii="Times New Roman" w:hAnsi="Times New Roman"/>
          <w:sz w:val="24"/>
          <w:szCs w:val="24"/>
        </w:rPr>
        <w:t>ь</w:t>
      </w:r>
      <w:r w:rsidRPr="008F4879">
        <w:rPr>
          <w:rFonts w:ascii="Times New Roman" w:hAnsi="Times New Roman"/>
          <w:spacing w:val="36"/>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pacing w:val="-2"/>
          <w:sz w:val="24"/>
          <w:szCs w:val="24"/>
        </w:rPr>
        <w:t>л</w:t>
      </w:r>
      <w:r w:rsidRPr="008F4879">
        <w:rPr>
          <w:rFonts w:ascii="Times New Roman" w:hAnsi="Times New Roman"/>
          <w:spacing w:val="2"/>
          <w:sz w:val="24"/>
          <w:szCs w:val="24"/>
        </w:rPr>
        <w:t>и</w:t>
      </w:r>
      <w:r w:rsidRPr="008F4879">
        <w:rPr>
          <w:rFonts w:ascii="Times New Roman" w:hAnsi="Times New Roman"/>
          <w:spacing w:val="1"/>
          <w:sz w:val="24"/>
          <w:szCs w:val="24"/>
        </w:rPr>
        <w:t>ч</w:t>
      </w:r>
      <w:r w:rsidRPr="008F4879">
        <w:rPr>
          <w:rFonts w:ascii="Times New Roman" w:hAnsi="Times New Roman"/>
          <w:spacing w:val="-1"/>
          <w:sz w:val="24"/>
          <w:szCs w:val="24"/>
        </w:rPr>
        <w:t>е</w:t>
      </w:r>
      <w:r w:rsidRPr="008F4879">
        <w:rPr>
          <w:rFonts w:ascii="Times New Roman" w:hAnsi="Times New Roman"/>
          <w:spacing w:val="1"/>
          <w:sz w:val="24"/>
          <w:szCs w:val="24"/>
        </w:rPr>
        <w:t>ств</w:t>
      </w:r>
      <w:r w:rsidRPr="008F4879">
        <w:rPr>
          <w:rFonts w:ascii="Times New Roman" w:hAnsi="Times New Roman"/>
          <w:sz w:val="24"/>
          <w:szCs w:val="24"/>
        </w:rPr>
        <w:t>а</w:t>
      </w:r>
      <w:r w:rsidRPr="008F4879">
        <w:rPr>
          <w:rFonts w:ascii="Times New Roman" w:hAnsi="Times New Roman"/>
          <w:spacing w:val="41"/>
          <w:sz w:val="24"/>
          <w:szCs w:val="24"/>
        </w:rPr>
        <w:t xml:space="preserve"> </w:t>
      </w: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до</w:t>
      </w:r>
      <w:r w:rsidRPr="008F4879">
        <w:rPr>
          <w:rFonts w:ascii="Times New Roman" w:hAnsi="Times New Roman"/>
          <w:spacing w:val="-2"/>
          <w:sz w:val="24"/>
          <w:szCs w:val="24"/>
        </w:rPr>
        <w:t>в</w:t>
      </w:r>
      <w:r w:rsidRPr="008F4879">
        <w:rPr>
          <w:rFonts w:ascii="Times New Roman" w:hAnsi="Times New Roman"/>
          <w:spacing w:val="2"/>
          <w:sz w:val="24"/>
          <w:szCs w:val="24"/>
        </w:rPr>
        <w:t>ы</w:t>
      </w:r>
      <w:r w:rsidRPr="008F4879">
        <w:rPr>
          <w:rFonts w:ascii="Times New Roman" w:hAnsi="Times New Roman"/>
          <w:sz w:val="24"/>
          <w:szCs w:val="24"/>
        </w:rPr>
        <w:t>х</w:t>
      </w:r>
      <w:r w:rsidRPr="008F4879">
        <w:rPr>
          <w:rFonts w:ascii="Times New Roman" w:hAnsi="Times New Roman"/>
          <w:spacing w:val="45"/>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pacing w:val="-2"/>
          <w:sz w:val="24"/>
          <w:szCs w:val="24"/>
        </w:rPr>
        <w:t>м</w:t>
      </w:r>
      <w:r w:rsidRPr="008F4879">
        <w:rPr>
          <w:rFonts w:ascii="Times New Roman" w:hAnsi="Times New Roman"/>
          <w:spacing w:val="2"/>
          <w:sz w:val="24"/>
          <w:szCs w:val="24"/>
        </w:rPr>
        <w:t>б</w:t>
      </w:r>
      <w:r w:rsidRPr="008F4879">
        <w:rPr>
          <w:rFonts w:ascii="Times New Roman" w:hAnsi="Times New Roman"/>
          <w:sz w:val="24"/>
          <w:szCs w:val="24"/>
        </w:rPr>
        <w:t>и</w:t>
      </w:r>
      <w:r w:rsidRPr="008F4879">
        <w:rPr>
          <w:rFonts w:ascii="Times New Roman" w:hAnsi="Times New Roman"/>
          <w:spacing w:val="2"/>
          <w:sz w:val="24"/>
          <w:szCs w:val="24"/>
        </w:rPr>
        <w:t>н</w:t>
      </w:r>
      <w:r w:rsidRPr="008F4879">
        <w:rPr>
          <w:rFonts w:ascii="Times New Roman" w:hAnsi="Times New Roman"/>
          <w:spacing w:val="1"/>
          <w:sz w:val="24"/>
          <w:szCs w:val="24"/>
        </w:rPr>
        <w:t>а</w:t>
      </w:r>
      <w:r w:rsidRPr="008F4879">
        <w:rPr>
          <w:rFonts w:ascii="Times New Roman" w:hAnsi="Times New Roman"/>
          <w:sz w:val="24"/>
          <w:szCs w:val="24"/>
        </w:rPr>
        <w:t>ций</w:t>
      </w:r>
      <w:r w:rsidRPr="008F4879">
        <w:rPr>
          <w:rFonts w:ascii="Times New Roman" w:hAnsi="Times New Roman"/>
          <w:spacing w:val="40"/>
          <w:sz w:val="24"/>
          <w:szCs w:val="24"/>
        </w:rPr>
        <w:t xml:space="preserve"> </w:t>
      </w:r>
      <w:r w:rsidRPr="008F4879">
        <w:rPr>
          <w:rFonts w:ascii="Times New Roman" w:hAnsi="Times New Roman"/>
          <w:spacing w:val="2"/>
          <w:sz w:val="24"/>
          <w:szCs w:val="24"/>
        </w:rPr>
        <w:t>о</w:t>
      </w:r>
      <w:r w:rsidRPr="008F4879">
        <w:rPr>
          <w:rFonts w:ascii="Times New Roman" w:hAnsi="Times New Roman"/>
          <w:sz w:val="24"/>
          <w:szCs w:val="24"/>
        </w:rPr>
        <w:t>т</w:t>
      </w:r>
      <w:r w:rsidRPr="008F4879">
        <w:rPr>
          <w:rFonts w:ascii="Times New Roman" w:hAnsi="Times New Roman"/>
          <w:spacing w:val="49"/>
          <w:sz w:val="24"/>
          <w:szCs w:val="24"/>
        </w:rPr>
        <w:t xml:space="preserve"> </w:t>
      </w:r>
      <w:r w:rsidRPr="008F4879">
        <w:rPr>
          <w:rFonts w:ascii="Times New Roman" w:hAnsi="Times New Roman"/>
          <w:spacing w:val="2"/>
          <w:sz w:val="24"/>
          <w:szCs w:val="24"/>
        </w:rPr>
        <w:t>р</w:t>
      </w:r>
      <w:r w:rsidRPr="008F4879">
        <w:rPr>
          <w:rFonts w:ascii="Times New Roman" w:hAnsi="Times New Roman"/>
          <w:spacing w:val="1"/>
          <w:sz w:val="24"/>
          <w:szCs w:val="24"/>
        </w:rPr>
        <w:t>аз</w:t>
      </w:r>
      <w:r w:rsidRPr="008F4879">
        <w:rPr>
          <w:rFonts w:ascii="Times New Roman" w:hAnsi="Times New Roman"/>
          <w:spacing w:val="-1"/>
          <w:sz w:val="24"/>
          <w:szCs w:val="24"/>
        </w:rPr>
        <w:t>р</w:t>
      </w:r>
      <w:r w:rsidRPr="008F4879">
        <w:rPr>
          <w:rFonts w:ascii="Times New Roman" w:hAnsi="Times New Roman"/>
          <w:spacing w:val="1"/>
          <w:sz w:val="24"/>
          <w:szCs w:val="24"/>
        </w:rPr>
        <w:t>я</w:t>
      </w:r>
      <w:r w:rsidRPr="008F4879">
        <w:rPr>
          <w:rFonts w:ascii="Times New Roman" w:hAnsi="Times New Roman"/>
          <w:sz w:val="24"/>
          <w:szCs w:val="24"/>
        </w:rPr>
        <w:t>дн</w:t>
      </w:r>
      <w:r w:rsidRPr="008F4879">
        <w:rPr>
          <w:rFonts w:ascii="Times New Roman" w:hAnsi="Times New Roman"/>
          <w:spacing w:val="2"/>
          <w:sz w:val="24"/>
          <w:szCs w:val="24"/>
        </w:rPr>
        <w:t>о</w:t>
      </w:r>
      <w:r w:rsidRPr="008F4879">
        <w:rPr>
          <w:rFonts w:ascii="Times New Roman" w:hAnsi="Times New Roman"/>
          <w:spacing w:val="1"/>
          <w:sz w:val="24"/>
          <w:szCs w:val="24"/>
        </w:rPr>
        <w:t>ст</w:t>
      </w:r>
      <w:r w:rsidRPr="008F4879">
        <w:rPr>
          <w:rFonts w:ascii="Times New Roman" w:hAnsi="Times New Roman"/>
          <w:sz w:val="24"/>
          <w:szCs w:val="24"/>
        </w:rPr>
        <w:t>и</w:t>
      </w:r>
      <w:r w:rsidRPr="008F4879">
        <w:rPr>
          <w:rFonts w:ascii="Times New Roman" w:hAnsi="Times New Roman"/>
          <w:spacing w:val="35"/>
          <w:sz w:val="24"/>
          <w:szCs w:val="24"/>
        </w:rPr>
        <w:t xml:space="preserve"> </w:t>
      </w: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pacing w:val="1"/>
          <w:sz w:val="24"/>
          <w:szCs w:val="24"/>
        </w:rPr>
        <w:t>а</w:t>
      </w:r>
      <w:r w:rsidRPr="008F4879">
        <w:rPr>
          <w:rFonts w:ascii="Times New Roman" w:hAnsi="Times New Roman"/>
          <w:sz w:val="24"/>
          <w:szCs w:val="24"/>
        </w:rPr>
        <w:t>.</w:t>
      </w:r>
      <w:r w:rsidRPr="008F4879">
        <w:rPr>
          <w:rFonts w:ascii="Times New Roman" w:hAnsi="Times New Roman"/>
          <w:i/>
          <w:sz w:val="24"/>
          <w:szCs w:val="24"/>
        </w:rPr>
        <w:t xml:space="preserve">  </w:t>
      </w:r>
      <w:r w:rsidRPr="008F4879">
        <w:rPr>
          <w:rFonts w:ascii="Times New Roman" w:hAnsi="Times New Roman"/>
          <w:i/>
          <w:spacing w:val="1"/>
          <w:sz w:val="24"/>
          <w:szCs w:val="24"/>
        </w:rPr>
        <w:t>Ко</w:t>
      </w:r>
      <w:r w:rsidRPr="008F4879">
        <w:rPr>
          <w:rFonts w:ascii="Times New Roman" w:hAnsi="Times New Roman"/>
          <w:i/>
          <w:sz w:val="24"/>
          <w:szCs w:val="24"/>
        </w:rPr>
        <w:t>д</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ASC</w:t>
      </w:r>
      <w:r w:rsidRPr="008F4879">
        <w:rPr>
          <w:rFonts w:ascii="Times New Roman" w:hAnsi="Times New Roman"/>
          <w:i/>
          <w:sz w:val="24"/>
          <w:szCs w:val="24"/>
        </w:rPr>
        <w:t>I</w:t>
      </w:r>
      <w:r w:rsidRPr="008F4879">
        <w:rPr>
          <w:rFonts w:ascii="Times New Roman" w:hAnsi="Times New Roman"/>
          <w:i/>
          <w:spacing w:val="1"/>
          <w:sz w:val="24"/>
          <w:szCs w:val="24"/>
        </w:rPr>
        <w:t>I</w:t>
      </w:r>
      <w:r w:rsidRPr="008F4879">
        <w:rPr>
          <w:rFonts w:ascii="Times New Roman" w:hAnsi="Times New Roman"/>
          <w:i/>
          <w:sz w:val="24"/>
          <w:szCs w:val="24"/>
        </w:rPr>
        <w:t xml:space="preserve">. </w:t>
      </w:r>
      <w:r w:rsidRPr="008F4879">
        <w:rPr>
          <w:rFonts w:ascii="Times New Roman" w:hAnsi="Times New Roman"/>
          <w:spacing w:val="1"/>
          <w:sz w:val="24"/>
          <w:szCs w:val="24"/>
        </w:rPr>
        <w:t>Кодировк</w:t>
      </w:r>
      <w:r w:rsidRPr="008F4879">
        <w:rPr>
          <w:rFonts w:ascii="Times New Roman" w:hAnsi="Times New Roman"/>
          <w:sz w:val="24"/>
          <w:szCs w:val="24"/>
        </w:rPr>
        <w:t>и</w:t>
      </w:r>
      <w:r w:rsidRPr="008F4879">
        <w:rPr>
          <w:rFonts w:ascii="Times New Roman" w:hAnsi="Times New Roman"/>
          <w:spacing w:val="-10"/>
          <w:sz w:val="24"/>
          <w:szCs w:val="24"/>
        </w:rPr>
        <w:t xml:space="preserve"> </w:t>
      </w:r>
      <w:r w:rsidRPr="008F4879">
        <w:rPr>
          <w:rFonts w:ascii="Times New Roman" w:hAnsi="Times New Roman"/>
          <w:spacing w:val="1"/>
          <w:sz w:val="24"/>
          <w:szCs w:val="24"/>
        </w:rPr>
        <w:t>кириллицы</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z w:val="24"/>
          <w:szCs w:val="24"/>
        </w:rPr>
        <w:t>П</w:t>
      </w:r>
      <w:r w:rsidRPr="008F4879">
        <w:rPr>
          <w:rFonts w:ascii="Times New Roman" w:hAnsi="Times New Roman"/>
          <w:spacing w:val="2"/>
          <w:sz w:val="24"/>
          <w:szCs w:val="24"/>
        </w:rPr>
        <w:t>ри</w:t>
      </w:r>
      <w:r w:rsidRPr="008F4879">
        <w:rPr>
          <w:rFonts w:ascii="Times New Roman" w:hAnsi="Times New Roman"/>
          <w:spacing w:val="1"/>
          <w:sz w:val="24"/>
          <w:szCs w:val="24"/>
        </w:rPr>
        <w:t>м</w:t>
      </w:r>
      <w:r w:rsidRPr="008F4879">
        <w:rPr>
          <w:rFonts w:ascii="Times New Roman" w:hAnsi="Times New Roman"/>
          <w:spacing w:val="-2"/>
          <w:sz w:val="24"/>
          <w:szCs w:val="24"/>
        </w:rPr>
        <w:t>е</w:t>
      </w:r>
      <w:r w:rsidRPr="008F4879">
        <w:rPr>
          <w:rFonts w:ascii="Times New Roman" w:hAnsi="Times New Roman"/>
          <w:sz w:val="24"/>
          <w:szCs w:val="24"/>
        </w:rPr>
        <w:t>ры</w:t>
      </w:r>
      <w:r w:rsidRPr="008F4879">
        <w:rPr>
          <w:rFonts w:ascii="Times New Roman" w:hAnsi="Times New Roman"/>
          <w:spacing w:val="26"/>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z w:val="24"/>
          <w:szCs w:val="24"/>
        </w:rPr>
        <w:t>ди</w:t>
      </w:r>
      <w:r w:rsidRPr="008F4879">
        <w:rPr>
          <w:rFonts w:ascii="Times New Roman" w:hAnsi="Times New Roman"/>
          <w:spacing w:val="2"/>
          <w:sz w:val="24"/>
          <w:szCs w:val="24"/>
        </w:rPr>
        <w:t>ро</w:t>
      </w:r>
      <w:r w:rsidRPr="008F4879">
        <w:rPr>
          <w:rFonts w:ascii="Times New Roman" w:hAnsi="Times New Roman"/>
          <w:spacing w:val="1"/>
          <w:sz w:val="24"/>
          <w:szCs w:val="24"/>
        </w:rPr>
        <w:t>в</w:t>
      </w:r>
      <w:r w:rsidRPr="008F4879">
        <w:rPr>
          <w:rFonts w:ascii="Times New Roman" w:hAnsi="Times New Roman"/>
          <w:spacing w:val="-2"/>
          <w:sz w:val="24"/>
          <w:szCs w:val="24"/>
        </w:rPr>
        <w:t>а</w:t>
      </w:r>
      <w:r w:rsidRPr="008F4879">
        <w:rPr>
          <w:rFonts w:ascii="Times New Roman" w:hAnsi="Times New Roman"/>
          <w:spacing w:val="2"/>
          <w:sz w:val="24"/>
          <w:szCs w:val="24"/>
        </w:rPr>
        <w:t>н</w:t>
      </w:r>
      <w:r w:rsidRPr="008F4879">
        <w:rPr>
          <w:rFonts w:ascii="Times New Roman" w:hAnsi="Times New Roman"/>
          <w:sz w:val="24"/>
          <w:szCs w:val="24"/>
        </w:rPr>
        <w:t>ия</w:t>
      </w:r>
      <w:r w:rsidRPr="008F4879">
        <w:rPr>
          <w:rFonts w:ascii="Times New Roman" w:hAnsi="Times New Roman"/>
          <w:spacing w:val="20"/>
          <w:sz w:val="24"/>
          <w:szCs w:val="24"/>
        </w:rPr>
        <w:t xml:space="preserve"> </w:t>
      </w:r>
      <w:r w:rsidRPr="008F4879">
        <w:rPr>
          <w:rFonts w:ascii="Times New Roman" w:hAnsi="Times New Roman"/>
          <w:spacing w:val="2"/>
          <w:sz w:val="24"/>
          <w:szCs w:val="24"/>
        </w:rPr>
        <w:t>б</w:t>
      </w:r>
      <w:r w:rsidRPr="008F4879">
        <w:rPr>
          <w:rFonts w:ascii="Times New Roman" w:hAnsi="Times New Roman"/>
          <w:spacing w:val="-3"/>
          <w:sz w:val="24"/>
          <w:szCs w:val="24"/>
        </w:rPr>
        <w:t>у</w:t>
      </w:r>
      <w:r w:rsidRPr="008F4879">
        <w:rPr>
          <w:rFonts w:ascii="Times New Roman" w:hAnsi="Times New Roman"/>
          <w:spacing w:val="1"/>
          <w:sz w:val="24"/>
          <w:szCs w:val="24"/>
        </w:rPr>
        <w:t>к</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2"/>
          <w:sz w:val="24"/>
          <w:szCs w:val="24"/>
        </w:rPr>
        <w:t>н</w:t>
      </w:r>
      <w:r w:rsidRPr="008F4879">
        <w:rPr>
          <w:rFonts w:ascii="Times New Roman" w:hAnsi="Times New Roman"/>
          <w:spacing w:val="1"/>
          <w:sz w:val="24"/>
          <w:szCs w:val="24"/>
        </w:rPr>
        <w:t>а</w:t>
      </w:r>
      <w:r w:rsidRPr="008F4879">
        <w:rPr>
          <w:rFonts w:ascii="Times New Roman" w:hAnsi="Times New Roman"/>
          <w:sz w:val="24"/>
          <w:szCs w:val="24"/>
        </w:rPr>
        <w:t>ци</w:t>
      </w:r>
      <w:r w:rsidRPr="008F4879">
        <w:rPr>
          <w:rFonts w:ascii="Times New Roman" w:hAnsi="Times New Roman"/>
          <w:spacing w:val="2"/>
          <w:sz w:val="24"/>
          <w:szCs w:val="24"/>
        </w:rPr>
        <w:t>он</w:t>
      </w:r>
      <w:r w:rsidRPr="008F4879">
        <w:rPr>
          <w:rFonts w:ascii="Times New Roman" w:hAnsi="Times New Roman"/>
          <w:spacing w:val="1"/>
          <w:sz w:val="24"/>
          <w:szCs w:val="24"/>
        </w:rPr>
        <w:t>ал</w:t>
      </w:r>
      <w:r w:rsidRPr="008F4879">
        <w:rPr>
          <w:rFonts w:ascii="Times New Roman" w:hAnsi="Times New Roman"/>
          <w:spacing w:val="-1"/>
          <w:sz w:val="24"/>
          <w:szCs w:val="24"/>
        </w:rPr>
        <w:t>ь</w:t>
      </w:r>
      <w:r w:rsidRPr="008F4879">
        <w:rPr>
          <w:rFonts w:ascii="Times New Roman" w:hAnsi="Times New Roman"/>
          <w:sz w:val="24"/>
          <w:szCs w:val="24"/>
        </w:rPr>
        <w:t>ных</w:t>
      </w:r>
      <w:r w:rsidRPr="008F4879">
        <w:rPr>
          <w:rFonts w:ascii="Times New Roman" w:hAnsi="Times New Roman"/>
          <w:spacing w:val="-14"/>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л</w:t>
      </w:r>
      <w:r w:rsidRPr="008F4879">
        <w:rPr>
          <w:rFonts w:ascii="Times New Roman" w:hAnsi="Times New Roman"/>
          <w:spacing w:val="1"/>
          <w:sz w:val="24"/>
          <w:szCs w:val="24"/>
        </w:rPr>
        <w:t>ф</w:t>
      </w:r>
      <w:r w:rsidRPr="008F4879">
        <w:rPr>
          <w:rFonts w:ascii="Times New Roman" w:hAnsi="Times New Roman"/>
          <w:spacing w:val="-1"/>
          <w:sz w:val="24"/>
          <w:szCs w:val="24"/>
        </w:rPr>
        <w:t>а</w:t>
      </w:r>
      <w:r w:rsidRPr="008F4879">
        <w:rPr>
          <w:rFonts w:ascii="Times New Roman" w:hAnsi="Times New Roman"/>
          <w:spacing w:val="1"/>
          <w:sz w:val="24"/>
          <w:szCs w:val="24"/>
        </w:rPr>
        <w:t>вит</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р</w:t>
      </w:r>
      <w:r w:rsidRPr="008F4879">
        <w:rPr>
          <w:rFonts w:ascii="Times New Roman" w:hAnsi="Times New Roman"/>
          <w:spacing w:val="-1"/>
          <w:sz w:val="24"/>
          <w:szCs w:val="24"/>
        </w:rPr>
        <w:t>е</w:t>
      </w:r>
      <w:r w:rsidRPr="008F4879">
        <w:rPr>
          <w:rFonts w:ascii="Times New Roman" w:hAnsi="Times New Roman"/>
          <w:spacing w:val="2"/>
          <w:sz w:val="24"/>
          <w:szCs w:val="24"/>
        </w:rPr>
        <w:t>д</w:t>
      </w:r>
      <w:r w:rsidRPr="008F4879">
        <w:rPr>
          <w:rFonts w:ascii="Times New Roman" w:hAnsi="Times New Roman"/>
          <w:spacing w:val="1"/>
          <w:sz w:val="24"/>
          <w:szCs w:val="24"/>
        </w:rPr>
        <w:t>став</w:t>
      </w:r>
      <w:r w:rsidRPr="008F4879">
        <w:rPr>
          <w:rFonts w:ascii="Times New Roman" w:hAnsi="Times New Roman"/>
          <w:sz w:val="24"/>
          <w:szCs w:val="24"/>
        </w:rPr>
        <w:t>л</w:t>
      </w:r>
      <w:r w:rsidRPr="008F4879">
        <w:rPr>
          <w:rFonts w:ascii="Times New Roman" w:hAnsi="Times New Roman"/>
          <w:spacing w:val="-1"/>
          <w:sz w:val="24"/>
          <w:szCs w:val="24"/>
        </w:rPr>
        <w:t>е</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17"/>
          <w:sz w:val="24"/>
          <w:szCs w:val="24"/>
        </w:rPr>
        <w:t xml:space="preserve"> </w:t>
      </w:r>
      <w:r w:rsidRPr="008F4879">
        <w:rPr>
          <w:rFonts w:ascii="Times New Roman" w:hAnsi="Times New Roman"/>
          <w:sz w:val="24"/>
          <w:szCs w:val="24"/>
        </w:rPr>
        <w:t xml:space="preserve">о </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pacing w:val="1"/>
          <w:sz w:val="24"/>
          <w:szCs w:val="24"/>
        </w:rPr>
        <w:t>а</w:t>
      </w:r>
      <w:r w:rsidRPr="008F4879">
        <w:rPr>
          <w:rFonts w:ascii="Times New Roman" w:hAnsi="Times New Roman"/>
          <w:sz w:val="24"/>
          <w:szCs w:val="24"/>
        </w:rPr>
        <w:t>н</w:t>
      </w:r>
      <w:r w:rsidRPr="008F4879">
        <w:rPr>
          <w:rFonts w:ascii="Times New Roman" w:hAnsi="Times New Roman"/>
          <w:spacing w:val="2"/>
          <w:sz w:val="24"/>
          <w:szCs w:val="24"/>
        </w:rPr>
        <w:t>д</w:t>
      </w:r>
      <w:r w:rsidRPr="008F4879">
        <w:rPr>
          <w:rFonts w:ascii="Times New Roman" w:hAnsi="Times New Roman"/>
          <w:spacing w:val="-1"/>
          <w:sz w:val="24"/>
          <w:szCs w:val="24"/>
        </w:rPr>
        <w:t>а</w:t>
      </w:r>
      <w:r w:rsidRPr="008F4879">
        <w:rPr>
          <w:rFonts w:ascii="Times New Roman" w:hAnsi="Times New Roman"/>
          <w:spacing w:val="2"/>
          <w:sz w:val="24"/>
          <w:szCs w:val="24"/>
        </w:rPr>
        <w:t>р</w:t>
      </w:r>
      <w:r w:rsidRPr="008F4879">
        <w:rPr>
          <w:rFonts w:ascii="Times New Roman" w:hAnsi="Times New Roman"/>
          <w:spacing w:val="1"/>
          <w:sz w:val="24"/>
          <w:szCs w:val="24"/>
        </w:rPr>
        <w:t>т</w:t>
      </w:r>
      <w:r w:rsidRPr="008F4879">
        <w:rPr>
          <w:rFonts w:ascii="Times New Roman" w:hAnsi="Times New Roman"/>
          <w:sz w:val="24"/>
          <w:szCs w:val="24"/>
        </w:rPr>
        <w:t>е</w:t>
      </w:r>
      <w:r w:rsidRPr="008F4879">
        <w:rPr>
          <w:rFonts w:ascii="Times New Roman" w:hAnsi="Times New Roman"/>
          <w:spacing w:val="-14"/>
          <w:sz w:val="24"/>
          <w:szCs w:val="24"/>
        </w:rPr>
        <w:t xml:space="preserve"> </w:t>
      </w:r>
      <w:r w:rsidRPr="008F4879">
        <w:rPr>
          <w:rFonts w:ascii="Times New Roman" w:hAnsi="Times New Roman"/>
          <w:spacing w:val="-1"/>
          <w:sz w:val="24"/>
          <w:szCs w:val="24"/>
        </w:rPr>
        <w:t>U</w:t>
      </w:r>
      <w:r w:rsidRPr="008F4879">
        <w:rPr>
          <w:rFonts w:ascii="Times New Roman" w:hAnsi="Times New Roman"/>
          <w:sz w:val="24"/>
          <w:szCs w:val="24"/>
        </w:rPr>
        <w:t>n</w:t>
      </w:r>
      <w:r w:rsidRPr="008F4879">
        <w:rPr>
          <w:rFonts w:ascii="Times New Roman" w:hAnsi="Times New Roman"/>
          <w:spacing w:val="1"/>
          <w:sz w:val="24"/>
          <w:szCs w:val="24"/>
        </w:rPr>
        <w:t>i</w:t>
      </w:r>
      <w:r w:rsidRPr="008F4879">
        <w:rPr>
          <w:rFonts w:ascii="Times New Roman" w:hAnsi="Times New Roman"/>
          <w:spacing w:val="-1"/>
          <w:sz w:val="24"/>
          <w:szCs w:val="24"/>
        </w:rPr>
        <w:t>c</w:t>
      </w:r>
      <w:r w:rsidRPr="008F4879">
        <w:rPr>
          <w:rFonts w:ascii="Times New Roman" w:hAnsi="Times New Roman"/>
          <w:spacing w:val="2"/>
          <w:sz w:val="24"/>
          <w:szCs w:val="24"/>
        </w:rPr>
        <w:t>o</w:t>
      </w:r>
      <w:r w:rsidRPr="008F4879">
        <w:rPr>
          <w:rFonts w:ascii="Times New Roman" w:hAnsi="Times New Roman"/>
          <w:sz w:val="24"/>
          <w:szCs w:val="24"/>
        </w:rPr>
        <w:t>d</w:t>
      </w:r>
      <w:r w:rsidRPr="008F4879">
        <w:rPr>
          <w:rFonts w:ascii="Times New Roman" w:hAnsi="Times New Roman"/>
          <w:spacing w:val="1"/>
          <w:sz w:val="24"/>
          <w:szCs w:val="24"/>
        </w:rPr>
        <w:t>e</w:t>
      </w:r>
      <w:r w:rsidRPr="008F4879">
        <w:rPr>
          <w:rFonts w:ascii="Times New Roman" w:hAnsi="Times New Roman"/>
          <w:i/>
          <w:sz w:val="24"/>
          <w:szCs w:val="24"/>
        </w:rPr>
        <w:t>. Т</w:t>
      </w:r>
      <w:r w:rsidRPr="008F4879">
        <w:rPr>
          <w:rFonts w:ascii="Times New Roman" w:hAnsi="Times New Roman"/>
          <w:i/>
          <w:spacing w:val="1"/>
          <w:sz w:val="24"/>
          <w:szCs w:val="24"/>
        </w:rPr>
        <w:t>а</w:t>
      </w:r>
      <w:r w:rsidRPr="008F4879">
        <w:rPr>
          <w:rFonts w:ascii="Times New Roman" w:hAnsi="Times New Roman"/>
          <w:i/>
          <w:spacing w:val="2"/>
          <w:sz w:val="24"/>
          <w:szCs w:val="24"/>
        </w:rPr>
        <w:t>б</w:t>
      </w:r>
      <w:r w:rsidRPr="008F4879">
        <w:rPr>
          <w:rFonts w:ascii="Times New Roman" w:hAnsi="Times New Roman"/>
          <w:i/>
          <w:sz w:val="24"/>
          <w:szCs w:val="24"/>
        </w:rPr>
        <w:t>л</w:t>
      </w:r>
      <w:r w:rsidRPr="008F4879">
        <w:rPr>
          <w:rFonts w:ascii="Times New Roman" w:hAnsi="Times New Roman"/>
          <w:i/>
          <w:spacing w:val="2"/>
          <w:sz w:val="24"/>
          <w:szCs w:val="24"/>
        </w:rPr>
        <w:t>и</w:t>
      </w:r>
      <w:r w:rsidRPr="008F4879">
        <w:rPr>
          <w:rFonts w:ascii="Times New Roman" w:hAnsi="Times New Roman"/>
          <w:i/>
          <w:sz w:val="24"/>
          <w:szCs w:val="24"/>
        </w:rPr>
        <w:t>цы</w:t>
      </w:r>
      <w:r w:rsidRPr="008F4879">
        <w:rPr>
          <w:rFonts w:ascii="Times New Roman" w:hAnsi="Times New Roman"/>
          <w:i/>
          <w:spacing w:val="6"/>
          <w:sz w:val="24"/>
          <w:szCs w:val="24"/>
        </w:rPr>
        <w:t xml:space="preserve"> </w:t>
      </w:r>
      <w:r w:rsidRPr="008F4879">
        <w:rPr>
          <w:rFonts w:ascii="Times New Roman" w:hAnsi="Times New Roman"/>
          <w:i/>
          <w:spacing w:val="-2"/>
          <w:sz w:val="24"/>
          <w:szCs w:val="24"/>
        </w:rPr>
        <w:t>к</w:t>
      </w:r>
      <w:r w:rsidRPr="008F4879">
        <w:rPr>
          <w:rFonts w:ascii="Times New Roman" w:hAnsi="Times New Roman"/>
          <w:i/>
          <w:sz w:val="24"/>
          <w:szCs w:val="24"/>
        </w:rPr>
        <w:t>о</w:t>
      </w:r>
      <w:r w:rsidRPr="008F4879">
        <w:rPr>
          <w:rFonts w:ascii="Times New Roman" w:hAnsi="Times New Roman"/>
          <w:i/>
          <w:spacing w:val="2"/>
          <w:sz w:val="24"/>
          <w:szCs w:val="24"/>
        </w:rPr>
        <w:t>д</w:t>
      </w:r>
      <w:r w:rsidRPr="008F4879">
        <w:rPr>
          <w:rFonts w:ascii="Times New Roman" w:hAnsi="Times New Roman"/>
          <w:i/>
          <w:sz w:val="24"/>
          <w:szCs w:val="24"/>
        </w:rPr>
        <w:t>и</w:t>
      </w:r>
      <w:r w:rsidRPr="008F4879">
        <w:rPr>
          <w:rFonts w:ascii="Times New Roman" w:hAnsi="Times New Roman"/>
          <w:i/>
          <w:spacing w:val="2"/>
          <w:sz w:val="24"/>
          <w:szCs w:val="24"/>
        </w:rPr>
        <w:t>ро</w:t>
      </w:r>
      <w:r w:rsidRPr="008F4879">
        <w:rPr>
          <w:rFonts w:ascii="Times New Roman" w:hAnsi="Times New Roman"/>
          <w:i/>
          <w:spacing w:val="-2"/>
          <w:sz w:val="24"/>
          <w:szCs w:val="24"/>
        </w:rPr>
        <w:t>в</w:t>
      </w:r>
      <w:r w:rsidRPr="008F4879">
        <w:rPr>
          <w:rFonts w:ascii="Times New Roman" w:hAnsi="Times New Roman"/>
          <w:i/>
          <w:spacing w:val="1"/>
          <w:sz w:val="24"/>
          <w:szCs w:val="24"/>
        </w:rPr>
        <w:t>к</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z w:val="24"/>
          <w:szCs w:val="24"/>
        </w:rPr>
        <w:t>с</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алфави</w:t>
      </w:r>
      <w:r w:rsidRPr="008F4879">
        <w:rPr>
          <w:rFonts w:ascii="Times New Roman" w:hAnsi="Times New Roman"/>
          <w:i/>
          <w:spacing w:val="-2"/>
          <w:sz w:val="24"/>
          <w:szCs w:val="24"/>
        </w:rPr>
        <w:t>т</w:t>
      </w:r>
      <w:r w:rsidRPr="008F4879">
        <w:rPr>
          <w:rFonts w:ascii="Times New Roman" w:hAnsi="Times New Roman"/>
          <w:i/>
          <w:spacing w:val="2"/>
          <w:sz w:val="24"/>
          <w:szCs w:val="24"/>
        </w:rPr>
        <w:t>о</w:t>
      </w:r>
      <w:r w:rsidRPr="008F4879">
        <w:rPr>
          <w:rFonts w:ascii="Times New Roman" w:hAnsi="Times New Roman"/>
          <w:i/>
          <w:spacing w:val="1"/>
          <w:sz w:val="24"/>
          <w:szCs w:val="24"/>
        </w:rPr>
        <w:t>м</w:t>
      </w:r>
      <w:r w:rsidRPr="008F4879">
        <w:rPr>
          <w:rFonts w:ascii="Times New Roman" w:hAnsi="Times New Roman"/>
          <w:i/>
          <w:sz w:val="24"/>
          <w:szCs w:val="24"/>
        </w:rPr>
        <w:t xml:space="preserve">, </w:t>
      </w:r>
      <w:r w:rsidRPr="008F4879">
        <w:rPr>
          <w:rFonts w:ascii="Times New Roman" w:hAnsi="Times New Roman"/>
          <w:i/>
          <w:spacing w:val="1"/>
          <w:sz w:val="24"/>
          <w:szCs w:val="24"/>
        </w:rPr>
        <w:t>от</w:t>
      </w:r>
      <w:r w:rsidRPr="008F4879">
        <w:rPr>
          <w:rFonts w:ascii="Times New Roman" w:hAnsi="Times New Roman"/>
          <w:i/>
          <w:spacing w:val="-2"/>
          <w:sz w:val="24"/>
          <w:szCs w:val="24"/>
        </w:rPr>
        <w:t>л</w:t>
      </w:r>
      <w:r w:rsidRPr="008F4879">
        <w:rPr>
          <w:rFonts w:ascii="Times New Roman" w:hAnsi="Times New Roman"/>
          <w:i/>
          <w:spacing w:val="2"/>
          <w:sz w:val="24"/>
          <w:szCs w:val="24"/>
        </w:rPr>
        <w:t>и</w:t>
      </w:r>
      <w:r w:rsidRPr="008F4879">
        <w:rPr>
          <w:rFonts w:ascii="Times New Roman" w:hAnsi="Times New Roman"/>
          <w:i/>
          <w:spacing w:val="-1"/>
          <w:sz w:val="24"/>
          <w:szCs w:val="24"/>
        </w:rPr>
        <w:t>ч</w:t>
      </w:r>
      <w:r w:rsidRPr="008F4879">
        <w:rPr>
          <w:rFonts w:ascii="Times New Roman" w:hAnsi="Times New Roman"/>
          <w:i/>
          <w:spacing w:val="2"/>
          <w:sz w:val="24"/>
          <w:szCs w:val="24"/>
        </w:rPr>
        <w:t>ны</w:t>
      </w:r>
      <w:r w:rsidRPr="008F4879">
        <w:rPr>
          <w:rFonts w:ascii="Times New Roman" w:hAnsi="Times New Roman"/>
          <w:i/>
          <w:sz w:val="24"/>
          <w:szCs w:val="24"/>
        </w:rPr>
        <w:t xml:space="preserve">м </w:t>
      </w:r>
      <w:r w:rsidRPr="008F4879">
        <w:rPr>
          <w:rFonts w:ascii="Times New Roman" w:hAnsi="Times New Roman"/>
          <w:i/>
          <w:spacing w:val="2"/>
          <w:sz w:val="24"/>
          <w:szCs w:val="24"/>
        </w:rPr>
        <w:t>о</w:t>
      </w:r>
      <w:r w:rsidRPr="008F4879">
        <w:rPr>
          <w:rFonts w:ascii="Times New Roman" w:hAnsi="Times New Roman"/>
          <w:i/>
          <w:sz w:val="24"/>
          <w:szCs w:val="24"/>
        </w:rPr>
        <w:t>т</w:t>
      </w:r>
      <w:r w:rsidRPr="008F4879">
        <w:rPr>
          <w:rFonts w:ascii="Times New Roman" w:hAnsi="Times New Roman"/>
          <w:i/>
          <w:spacing w:val="12"/>
          <w:sz w:val="24"/>
          <w:szCs w:val="24"/>
        </w:rPr>
        <w:t xml:space="preserve"> </w:t>
      </w:r>
      <w:r w:rsidRPr="008F4879">
        <w:rPr>
          <w:rFonts w:ascii="Times New Roman" w:hAnsi="Times New Roman"/>
          <w:i/>
          <w:spacing w:val="2"/>
          <w:sz w:val="24"/>
          <w:szCs w:val="24"/>
        </w:rPr>
        <w:t>д</w:t>
      </w:r>
      <w:r w:rsidRPr="008F4879">
        <w:rPr>
          <w:rFonts w:ascii="Times New Roman" w:hAnsi="Times New Roman"/>
          <w:i/>
          <w:spacing w:val="-2"/>
          <w:sz w:val="24"/>
          <w:szCs w:val="24"/>
        </w:rPr>
        <w:t>в</w:t>
      </w:r>
      <w:r w:rsidRPr="008F4879">
        <w:rPr>
          <w:rFonts w:ascii="Times New Roman" w:hAnsi="Times New Roman"/>
          <w:i/>
          <w:spacing w:val="2"/>
          <w:sz w:val="24"/>
          <w:szCs w:val="24"/>
        </w:rPr>
        <w:t>о</w:t>
      </w:r>
      <w:r w:rsidRPr="008F4879">
        <w:rPr>
          <w:rFonts w:ascii="Times New Roman" w:hAnsi="Times New Roman"/>
          <w:i/>
          <w:sz w:val="24"/>
          <w:szCs w:val="24"/>
        </w:rPr>
        <w:t>и</w:t>
      </w:r>
      <w:r w:rsidRPr="008F4879">
        <w:rPr>
          <w:rFonts w:ascii="Times New Roman" w:hAnsi="Times New Roman"/>
          <w:i/>
          <w:spacing w:val="1"/>
          <w:sz w:val="24"/>
          <w:szCs w:val="24"/>
        </w:rPr>
        <w:t>ч</w:t>
      </w:r>
      <w:r w:rsidRPr="008F4879">
        <w:rPr>
          <w:rFonts w:ascii="Times New Roman" w:hAnsi="Times New Roman"/>
          <w:i/>
          <w:sz w:val="24"/>
          <w:szCs w:val="24"/>
        </w:rPr>
        <w:t>н</w:t>
      </w:r>
      <w:r w:rsidRPr="008F4879">
        <w:rPr>
          <w:rFonts w:ascii="Times New Roman" w:hAnsi="Times New Roman"/>
          <w:i/>
          <w:spacing w:val="2"/>
          <w:sz w:val="24"/>
          <w:szCs w:val="24"/>
        </w:rPr>
        <w:t>о</w:t>
      </w:r>
      <w:r w:rsidRPr="008F4879">
        <w:rPr>
          <w:rFonts w:ascii="Times New Roman" w:hAnsi="Times New Roman"/>
          <w:i/>
          <w:spacing w:val="-1"/>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И</w:t>
      </w:r>
      <w:r w:rsidRPr="008F4879">
        <w:rPr>
          <w:rFonts w:ascii="Times New Roman" w:hAnsi="Times New Roman"/>
          <w:i/>
          <w:spacing w:val="1"/>
          <w:sz w:val="24"/>
          <w:szCs w:val="24"/>
        </w:rPr>
        <w:t>ска</w:t>
      </w:r>
      <w:r w:rsidRPr="008F4879">
        <w:rPr>
          <w:rFonts w:ascii="Times New Roman" w:hAnsi="Times New Roman"/>
          <w:i/>
          <w:spacing w:val="2"/>
          <w:sz w:val="24"/>
          <w:szCs w:val="24"/>
        </w:rPr>
        <w:t>ж</w:t>
      </w:r>
      <w:r w:rsidRPr="008F4879">
        <w:rPr>
          <w:rFonts w:ascii="Times New Roman" w:hAnsi="Times New Roman"/>
          <w:i/>
          <w:spacing w:val="-1"/>
          <w:sz w:val="24"/>
          <w:szCs w:val="24"/>
        </w:rPr>
        <w:t>е</w:t>
      </w:r>
      <w:r w:rsidRPr="008F4879">
        <w:rPr>
          <w:rFonts w:ascii="Times New Roman" w:hAnsi="Times New Roman"/>
          <w:i/>
          <w:spacing w:val="2"/>
          <w:sz w:val="24"/>
          <w:szCs w:val="24"/>
        </w:rPr>
        <w:t>ни</w:t>
      </w:r>
      <w:r w:rsidRPr="008F4879">
        <w:rPr>
          <w:rFonts w:ascii="Times New Roman" w:hAnsi="Times New Roman"/>
          <w:i/>
          <w:sz w:val="24"/>
          <w:szCs w:val="24"/>
        </w:rPr>
        <w:t xml:space="preserve">е </w:t>
      </w:r>
      <w:r w:rsidRPr="008F4879">
        <w:rPr>
          <w:rFonts w:ascii="Times New Roman" w:hAnsi="Times New Roman"/>
          <w:i/>
          <w:spacing w:val="2"/>
          <w:sz w:val="24"/>
          <w:szCs w:val="24"/>
        </w:rPr>
        <w:t>и</w:t>
      </w:r>
      <w:r w:rsidRPr="008F4879">
        <w:rPr>
          <w:rFonts w:ascii="Times New Roman" w:hAnsi="Times New Roman"/>
          <w:i/>
          <w:sz w:val="24"/>
          <w:szCs w:val="24"/>
        </w:rPr>
        <w:t>н</w:t>
      </w:r>
      <w:r w:rsidRPr="008F4879">
        <w:rPr>
          <w:rFonts w:ascii="Times New Roman" w:hAnsi="Times New Roman"/>
          <w:i/>
          <w:spacing w:val="1"/>
          <w:sz w:val="24"/>
          <w:szCs w:val="24"/>
        </w:rPr>
        <w:t>фор</w:t>
      </w:r>
      <w:r w:rsidRPr="008F4879">
        <w:rPr>
          <w:rFonts w:ascii="Times New Roman" w:hAnsi="Times New Roman"/>
          <w:i/>
          <w:spacing w:val="-1"/>
          <w:sz w:val="24"/>
          <w:szCs w:val="24"/>
        </w:rPr>
        <w:t>м</w:t>
      </w:r>
      <w:r w:rsidRPr="008F4879">
        <w:rPr>
          <w:rFonts w:ascii="Times New Roman" w:hAnsi="Times New Roman"/>
          <w:i/>
          <w:spacing w:val="1"/>
          <w:sz w:val="24"/>
          <w:szCs w:val="24"/>
        </w:rPr>
        <w:t>а</w:t>
      </w:r>
      <w:r w:rsidRPr="008F4879">
        <w:rPr>
          <w:rFonts w:ascii="Times New Roman" w:hAnsi="Times New Roman"/>
          <w:i/>
          <w:sz w:val="24"/>
          <w:szCs w:val="24"/>
        </w:rPr>
        <w:t>ции</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2"/>
          <w:sz w:val="24"/>
          <w:szCs w:val="24"/>
        </w:rPr>
        <w:t>р</w:t>
      </w:r>
      <w:r w:rsidRPr="008F4879">
        <w:rPr>
          <w:rFonts w:ascii="Times New Roman" w:hAnsi="Times New Roman"/>
          <w:i/>
          <w:sz w:val="24"/>
          <w:szCs w:val="24"/>
        </w:rPr>
        <w:t>и</w:t>
      </w:r>
      <w:r w:rsidRPr="008F4879">
        <w:rPr>
          <w:rFonts w:ascii="Times New Roman" w:hAnsi="Times New Roman"/>
          <w:i/>
          <w:spacing w:val="11"/>
          <w:sz w:val="24"/>
          <w:szCs w:val="24"/>
        </w:rPr>
        <w:t xml:space="preserve"> </w:t>
      </w:r>
      <w:r w:rsidRPr="008F4879">
        <w:rPr>
          <w:rFonts w:ascii="Times New Roman" w:hAnsi="Times New Roman"/>
          <w:i/>
          <w:spacing w:val="2"/>
          <w:sz w:val="24"/>
          <w:szCs w:val="24"/>
        </w:rPr>
        <w:t>п</w:t>
      </w:r>
      <w:r w:rsidRPr="008F4879">
        <w:rPr>
          <w:rFonts w:ascii="Times New Roman" w:hAnsi="Times New Roman"/>
          <w:i/>
          <w:spacing w:val="1"/>
          <w:sz w:val="24"/>
          <w:szCs w:val="24"/>
        </w:rPr>
        <w:t>е</w:t>
      </w:r>
      <w:r w:rsidRPr="008F4879">
        <w:rPr>
          <w:rFonts w:ascii="Times New Roman" w:hAnsi="Times New Roman"/>
          <w:i/>
          <w:sz w:val="24"/>
          <w:szCs w:val="24"/>
        </w:rPr>
        <w:t>р</w:t>
      </w:r>
      <w:r w:rsidRPr="008F4879">
        <w:rPr>
          <w:rFonts w:ascii="Times New Roman" w:hAnsi="Times New Roman"/>
          <w:i/>
          <w:spacing w:val="1"/>
          <w:sz w:val="24"/>
          <w:szCs w:val="24"/>
        </w:rPr>
        <w:t>е</w:t>
      </w:r>
      <w:r w:rsidRPr="008F4879">
        <w:rPr>
          <w:rFonts w:ascii="Times New Roman" w:hAnsi="Times New Roman"/>
          <w:i/>
          <w:sz w:val="24"/>
          <w:szCs w:val="24"/>
        </w:rPr>
        <w:t>д</w:t>
      </w:r>
      <w:r w:rsidRPr="008F4879">
        <w:rPr>
          <w:rFonts w:ascii="Times New Roman" w:hAnsi="Times New Roman"/>
          <w:i/>
          <w:spacing w:val="1"/>
          <w:sz w:val="24"/>
          <w:szCs w:val="24"/>
        </w:rPr>
        <w:t>аче</w:t>
      </w:r>
      <w:r w:rsidRPr="008F4879">
        <w:rPr>
          <w:rFonts w:ascii="Times New Roman" w:hAnsi="Times New Roman"/>
          <w:i/>
          <w:sz w:val="24"/>
          <w:szCs w:val="24"/>
        </w:rPr>
        <w:t>.</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Коды</w:t>
      </w:r>
      <w:r w:rsidRPr="008F4879">
        <w:rPr>
          <w:rFonts w:ascii="Times New Roman" w:hAnsi="Times New Roman"/>
          <w:i/>
          <w:sz w:val="24"/>
          <w:szCs w:val="24"/>
        </w:rPr>
        <w:t>,</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исправляющи</w:t>
      </w:r>
      <w:r w:rsidRPr="008F4879">
        <w:rPr>
          <w:rFonts w:ascii="Times New Roman" w:hAnsi="Times New Roman"/>
          <w:i/>
          <w:sz w:val="24"/>
          <w:szCs w:val="24"/>
        </w:rPr>
        <w:t xml:space="preserve">е </w:t>
      </w:r>
      <w:r w:rsidRPr="008F4879">
        <w:rPr>
          <w:rFonts w:ascii="Times New Roman" w:hAnsi="Times New Roman"/>
          <w:i/>
          <w:spacing w:val="1"/>
          <w:sz w:val="24"/>
          <w:szCs w:val="24"/>
        </w:rPr>
        <w:t>ошибки</w:t>
      </w:r>
      <w:r w:rsidRPr="008F4879">
        <w:rPr>
          <w:rFonts w:ascii="Times New Roman" w:hAnsi="Times New Roman"/>
          <w:i/>
          <w:sz w:val="24"/>
          <w:szCs w:val="24"/>
        </w:rPr>
        <w:t xml:space="preserve">. </w:t>
      </w:r>
      <w:r w:rsidRPr="008F4879">
        <w:rPr>
          <w:rFonts w:ascii="Times New Roman" w:hAnsi="Times New Roman"/>
          <w:i/>
          <w:spacing w:val="1"/>
          <w:sz w:val="24"/>
          <w:szCs w:val="24"/>
        </w:rPr>
        <w:t>Возможност</w:t>
      </w:r>
      <w:r w:rsidRPr="008F4879">
        <w:rPr>
          <w:rFonts w:ascii="Times New Roman" w:hAnsi="Times New Roman"/>
          <w:i/>
          <w:sz w:val="24"/>
          <w:szCs w:val="24"/>
        </w:rPr>
        <w:t xml:space="preserve">ь </w:t>
      </w:r>
      <w:r w:rsidRPr="008F4879">
        <w:rPr>
          <w:rFonts w:ascii="Times New Roman" w:hAnsi="Times New Roman"/>
          <w:i/>
          <w:spacing w:val="1"/>
          <w:sz w:val="24"/>
          <w:szCs w:val="24"/>
        </w:rPr>
        <w:t>однозначног</w:t>
      </w:r>
      <w:r w:rsidRPr="008F4879">
        <w:rPr>
          <w:rFonts w:ascii="Times New Roman" w:hAnsi="Times New Roman"/>
          <w:i/>
          <w:sz w:val="24"/>
          <w:szCs w:val="24"/>
        </w:rPr>
        <w:t>о</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декодировани</w:t>
      </w:r>
      <w:r w:rsidRPr="008F4879">
        <w:rPr>
          <w:rFonts w:ascii="Times New Roman" w:hAnsi="Times New Roman"/>
          <w:i/>
          <w:sz w:val="24"/>
          <w:szCs w:val="24"/>
        </w:rPr>
        <w:t xml:space="preserve">я </w:t>
      </w:r>
      <w:r w:rsidRPr="008F4879">
        <w:rPr>
          <w:rFonts w:ascii="Times New Roman" w:hAnsi="Times New Roman"/>
          <w:i/>
          <w:spacing w:val="1"/>
          <w:sz w:val="24"/>
          <w:szCs w:val="24"/>
        </w:rPr>
        <w:t>дл</w:t>
      </w:r>
      <w:r w:rsidRPr="008F4879">
        <w:rPr>
          <w:rFonts w:ascii="Times New Roman" w:hAnsi="Times New Roman"/>
          <w:i/>
          <w:sz w:val="24"/>
          <w:szCs w:val="24"/>
        </w:rPr>
        <w:t>я</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кодо</w:t>
      </w:r>
      <w:r w:rsidRPr="008F4879">
        <w:rPr>
          <w:rFonts w:ascii="Times New Roman" w:hAnsi="Times New Roman"/>
          <w:i/>
          <w:sz w:val="24"/>
          <w:szCs w:val="24"/>
        </w:rPr>
        <w:t>в</w:t>
      </w:r>
      <w:r w:rsidRPr="008F4879">
        <w:rPr>
          <w:rFonts w:ascii="Times New Roman" w:hAnsi="Times New Roman"/>
          <w:i/>
          <w:spacing w:val="11"/>
          <w:sz w:val="24"/>
          <w:szCs w:val="24"/>
        </w:rPr>
        <w:t xml:space="preserve"> </w:t>
      </w:r>
      <w:r w:rsidRPr="008F4879">
        <w:rPr>
          <w:rFonts w:ascii="Times New Roman" w:hAnsi="Times New Roman"/>
          <w:i/>
          <w:sz w:val="24"/>
          <w:szCs w:val="24"/>
        </w:rPr>
        <w:t>с</w:t>
      </w:r>
      <w:r w:rsidRPr="008F4879">
        <w:rPr>
          <w:rFonts w:ascii="Times New Roman" w:hAnsi="Times New Roman"/>
          <w:i/>
          <w:spacing w:val="16"/>
          <w:sz w:val="24"/>
          <w:szCs w:val="24"/>
        </w:rPr>
        <w:t xml:space="preserve"> </w:t>
      </w:r>
      <w:r w:rsidRPr="008F4879">
        <w:rPr>
          <w:rFonts w:ascii="Times New Roman" w:hAnsi="Times New Roman"/>
          <w:i/>
          <w:spacing w:val="1"/>
          <w:sz w:val="24"/>
          <w:szCs w:val="24"/>
        </w:rPr>
        <w:t>различно</w:t>
      </w:r>
      <w:r w:rsidRPr="008F4879">
        <w:rPr>
          <w:rFonts w:ascii="Times New Roman" w:hAnsi="Times New Roman"/>
          <w:i/>
          <w:sz w:val="24"/>
          <w:szCs w:val="24"/>
        </w:rPr>
        <w:t>й</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длино</w:t>
      </w:r>
      <w:r w:rsidRPr="008F4879">
        <w:rPr>
          <w:rFonts w:ascii="Times New Roman" w:hAnsi="Times New Roman"/>
          <w:i/>
          <w:sz w:val="24"/>
          <w:szCs w:val="24"/>
        </w:rPr>
        <w:t xml:space="preserve">й </w:t>
      </w:r>
      <w:r w:rsidRPr="008F4879">
        <w:rPr>
          <w:rFonts w:ascii="Times New Roman" w:hAnsi="Times New Roman"/>
          <w:i/>
          <w:spacing w:val="1"/>
          <w:sz w:val="24"/>
          <w:szCs w:val="24"/>
        </w:rPr>
        <w:t>кодовы</w:t>
      </w:r>
      <w:r w:rsidRPr="008F4879">
        <w:rPr>
          <w:rFonts w:ascii="Times New Roman" w:hAnsi="Times New Roman"/>
          <w:i/>
          <w:sz w:val="24"/>
          <w:szCs w:val="24"/>
        </w:rPr>
        <w:t>х</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слов</w:t>
      </w:r>
      <w:r w:rsidRPr="008F4879">
        <w:rPr>
          <w:rFonts w:ascii="Times New Roman" w:hAnsi="Times New Roman"/>
          <w:i/>
          <w:sz w:val="24"/>
          <w:szCs w:val="24"/>
        </w:rPr>
        <w:t>.</w:t>
      </w:r>
    </w:p>
    <w:p w:rsidR="00CA1DB6" w:rsidRPr="008F4879" w:rsidRDefault="00CA1DB6" w:rsidP="00BF3A62">
      <w:pPr>
        <w:pStyle w:val="af"/>
        <w:ind w:left="709"/>
        <w:jc w:val="both"/>
        <w:rPr>
          <w:rFonts w:ascii="Times New Roman" w:hAnsi="Times New Roman"/>
        </w:rPr>
      </w:pPr>
      <w:r w:rsidRPr="008F4879">
        <w:rPr>
          <w:rFonts w:ascii="Times New Roman" w:eastAsia="Times New Roman" w:hAnsi="Times New Roman"/>
          <w:b/>
          <w:bCs/>
          <w:spacing w:val="1"/>
        </w:rPr>
        <w:t>Дискретизация</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Измерени</w:t>
      </w:r>
      <w:r w:rsidRPr="008F4879">
        <w:rPr>
          <w:rFonts w:ascii="Times New Roman" w:hAnsi="Times New Roman"/>
          <w:sz w:val="24"/>
          <w:szCs w:val="24"/>
        </w:rPr>
        <w:t>е</w:t>
      </w:r>
      <w:r w:rsidRPr="008F4879">
        <w:rPr>
          <w:rFonts w:ascii="Times New Roman" w:hAnsi="Times New Roman"/>
          <w:spacing w:val="6"/>
          <w:sz w:val="24"/>
          <w:szCs w:val="24"/>
        </w:rPr>
        <w:t xml:space="preserve"> </w:t>
      </w:r>
      <w:r w:rsidRPr="008F4879">
        <w:rPr>
          <w:rFonts w:ascii="Times New Roman" w:hAnsi="Times New Roman"/>
          <w:sz w:val="24"/>
          <w:szCs w:val="24"/>
        </w:rPr>
        <w:t>и</w:t>
      </w:r>
      <w:r w:rsidRPr="008F4879">
        <w:rPr>
          <w:rFonts w:ascii="Times New Roman" w:hAnsi="Times New Roman"/>
          <w:spacing w:val="18"/>
          <w:sz w:val="24"/>
          <w:szCs w:val="24"/>
        </w:rPr>
        <w:t xml:space="preserve"> </w:t>
      </w:r>
      <w:r w:rsidRPr="008F4879">
        <w:rPr>
          <w:rFonts w:ascii="Times New Roman" w:hAnsi="Times New Roman"/>
          <w:spacing w:val="1"/>
          <w:sz w:val="24"/>
          <w:szCs w:val="24"/>
        </w:rPr>
        <w:t>дискретизация</w:t>
      </w:r>
      <w:r w:rsidRPr="008F4879">
        <w:rPr>
          <w:rFonts w:ascii="Times New Roman" w:hAnsi="Times New Roman"/>
          <w:sz w:val="24"/>
          <w:szCs w:val="24"/>
        </w:rPr>
        <w:t xml:space="preserve">. </w:t>
      </w:r>
      <w:r w:rsidRPr="008F4879">
        <w:rPr>
          <w:rFonts w:ascii="Times New Roman" w:hAnsi="Times New Roman"/>
          <w:spacing w:val="1"/>
          <w:sz w:val="24"/>
          <w:szCs w:val="24"/>
        </w:rPr>
        <w:t>Обще</w:t>
      </w:r>
      <w:r w:rsidRPr="008F4879">
        <w:rPr>
          <w:rFonts w:ascii="Times New Roman" w:hAnsi="Times New Roman"/>
          <w:sz w:val="24"/>
          <w:szCs w:val="24"/>
        </w:rPr>
        <w:t>е</w:t>
      </w:r>
      <w:r w:rsidRPr="008F4879">
        <w:rPr>
          <w:rFonts w:ascii="Times New Roman" w:hAnsi="Times New Roman"/>
          <w:spacing w:val="11"/>
          <w:sz w:val="24"/>
          <w:szCs w:val="24"/>
        </w:rPr>
        <w:t xml:space="preserve"> </w:t>
      </w:r>
      <w:r w:rsidRPr="008F4879">
        <w:rPr>
          <w:rFonts w:ascii="Times New Roman" w:hAnsi="Times New Roman"/>
          <w:spacing w:val="1"/>
          <w:sz w:val="24"/>
          <w:szCs w:val="24"/>
        </w:rPr>
        <w:t>представлени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о</w:t>
      </w:r>
      <w:r w:rsidRPr="008F4879">
        <w:rPr>
          <w:rFonts w:ascii="Times New Roman" w:hAnsi="Times New Roman"/>
          <w:spacing w:val="18"/>
          <w:sz w:val="24"/>
          <w:szCs w:val="24"/>
        </w:rPr>
        <w:t xml:space="preserve"> </w:t>
      </w:r>
      <w:r w:rsidRPr="008F4879">
        <w:rPr>
          <w:rFonts w:ascii="Times New Roman" w:hAnsi="Times New Roman"/>
          <w:spacing w:val="1"/>
          <w:sz w:val="24"/>
          <w:szCs w:val="24"/>
        </w:rPr>
        <w:t>цифрово</w:t>
      </w:r>
      <w:r w:rsidRPr="008F4879">
        <w:rPr>
          <w:rFonts w:ascii="Times New Roman" w:hAnsi="Times New Roman"/>
          <w:sz w:val="24"/>
          <w:szCs w:val="24"/>
        </w:rPr>
        <w:t xml:space="preserve">м </w:t>
      </w:r>
      <w:r w:rsidRPr="008F4879">
        <w:rPr>
          <w:rFonts w:ascii="Times New Roman" w:hAnsi="Times New Roman"/>
          <w:spacing w:val="1"/>
          <w:sz w:val="24"/>
          <w:szCs w:val="24"/>
        </w:rPr>
        <w:t>представлени</w:t>
      </w:r>
      <w:r w:rsidRPr="008F4879">
        <w:rPr>
          <w:rFonts w:ascii="Times New Roman" w:hAnsi="Times New Roman"/>
          <w:sz w:val="24"/>
          <w:szCs w:val="24"/>
        </w:rPr>
        <w:t>и</w:t>
      </w:r>
      <w:r w:rsidRPr="008F4879">
        <w:rPr>
          <w:rFonts w:ascii="Times New Roman" w:hAnsi="Times New Roman"/>
          <w:spacing w:val="-18"/>
          <w:sz w:val="24"/>
          <w:szCs w:val="24"/>
        </w:rPr>
        <w:t xml:space="preserve"> </w:t>
      </w:r>
      <w:r w:rsidRPr="008F4879">
        <w:rPr>
          <w:rFonts w:ascii="Times New Roman" w:hAnsi="Times New Roman"/>
          <w:spacing w:val="1"/>
          <w:sz w:val="24"/>
          <w:szCs w:val="24"/>
        </w:rPr>
        <w:t>аудиови</w:t>
      </w:r>
      <w:r w:rsidRPr="008F4879">
        <w:rPr>
          <w:rFonts w:ascii="Times New Roman" w:hAnsi="Times New Roman"/>
          <w:sz w:val="24"/>
          <w:szCs w:val="24"/>
        </w:rPr>
        <w:t>з</w:t>
      </w:r>
      <w:r w:rsidRPr="008F4879">
        <w:rPr>
          <w:rFonts w:ascii="Times New Roman" w:hAnsi="Times New Roman"/>
          <w:spacing w:val="1"/>
          <w:sz w:val="24"/>
          <w:szCs w:val="24"/>
        </w:rPr>
        <w:t>уальны</w:t>
      </w:r>
      <w:r w:rsidRPr="008F4879">
        <w:rPr>
          <w:rFonts w:ascii="Times New Roman" w:hAnsi="Times New Roman"/>
          <w:sz w:val="24"/>
          <w:szCs w:val="24"/>
        </w:rPr>
        <w:t>х</w:t>
      </w:r>
      <w:r w:rsidRPr="008F4879">
        <w:rPr>
          <w:rFonts w:ascii="Times New Roman" w:hAnsi="Times New Roman"/>
          <w:spacing w:val="-20"/>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други</w:t>
      </w:r>
      <w:r w:rsidRPr="008F4879">
        <w:rPr>
          <w:rFonts w:ascii="Times New Roman" w:hAnsi="Times New Roman"/>
          <w:sz w:val="24"/>
          <w:szCs w:val="24"/>
        </w:rPr>
        <w:t>х</w:t>
      </w:r>
      <w:r w:rsidRPr="008F4879">
        <w:rPr>
          <w:rFonts w:ascii="Times New Roman" w:hAnsi="Times New Roman"/>
          <w:spacing w:val="-7"/>
          <w:sz w:val="24"/>
          <w:szCs w:val="24"/>
        </w:rPr>
        <w:t xml:space="preserve"> </w:t>
      </w:r>
      <w:r w:rsidRPr="008F4879">
        <w:rPr>
          <w:rFonts w:ascii="Times New Roman" w:hAnsi="Times New Roman"/>
          <w:spacing w:val="1"/>
          <w:sz w:val="24"/>
          <w:szCs w:val="24"/>
        </w:rPr>
        <w:t>непрерывны</w:t>
      </w:r>
      <w:r w:rsidRPr="008F4879">
        <w:rPr>
          <w:rFonts w:ascii="Times New Roman" w:hAnsi="Times New Roman"/>
          <w:sz w:val="24"/>
          <w:szCs w:val="24"/>
        </w:rPr>
        <w:t>х</w:t>
      </w:r>
      <w:r w:rsidRPr="008F4879">
        <w:rPr>
          <w:rFonts w:ascii="Times New Roman" w:hAnsi="Times New Roman"/>
          <w:spacing w:val="-16"/>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z w:val="24"/>
          <w:szCs w:val="24"/>
        </w:rPr>
        <w:t>и</w:t>
      </w:r>
      <w:r w:rsidRPr="008F4879">
        <w:rPr>
          <w:rFonts w:ascii="Times New Roman" w:hAnsi="Times New Roman"/>
          <w:spacing w:val="2"/>
          <w:sz w:val="24"/>
          <w:szCs w:val="24"/>
        </w:rPr>
        <w:t>ро</w:t>
      </w:r>
      <w:r w:rsidRPr="008F4879">
        <w:rPr>
          <w:rFonts w:ascii="Times New Roman" w:hAnsi="Times New Roman"/>
          <w:spacing w:val="-2"/>
          <w:sz w:val="24"/>
          <w:szCs w:val="24"/>
        </w:rPr>
        <w:t>в</w:t>
      </w:r>
      <w:r w:rsidRPr="008F4879">
        <w:rPr>
          <w:rFonts w:ascii="Times New Roman" w:hAnsi="Times New Roman"/>
          <w:spacing w:val="1"/>
          <w:sz w:val="24"/>
          <w:szCs w:val="24"/>
        </w:rPr>
        <w:t>а</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ц</w:t>
      </w:r>
      <w:r w:rsidRPr="008F4879">
        <w:rPr>
          <w:rFonts w:ascii="Times New Roman" w:hAnsi="Times New Roman"/>
          <w:spacing w:val="1"/>
          <w:sz w:val="24"/>
          <w:szCs w:val="24"/>
        </w:rPr>
        <w:t>вета</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z w:val="24"/>
          <w:szCs w:val="24"/>
        </w:rPr>
        <w:t>Ц</w:t>
      </w:r>
      <w:r w:rsidRPr="008F4879">
        <w:rPr>
          <w:rFonts w:ascii="Times New Roman" w:hAnsi="Times New Roman"/>
          <w:spacing w:val="1"/>
          <w:sz w:val="24"/>
          <w:szCs w:val="24"/>
        </w:rPr>
        <w:t>ветов</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м</w:t>
      </w:r>
      <w:r w:rsidRPr="008F4879">
        <w:rPr>
          <w:rFonts w:ascii="Times New Roman" w:hAnsi="Times New Roman"/>
          <w:spacing w:val="2"/>
          <w:sz w:val="24"/>
          <w:szCs w:val="24"/>
        </w:rPr>
        <w:t>о</w:t>
      </w:r>
      <w:r w:rsidRPr="008F4879">
        <w:rPr>
          <w:rFonts w:ascii="Times New Roman" w:hAnsi="Times New Roman"/>
          <w:sz w:val="24"/>
          <w:szCs w:val="24"/>
        </w:rPr>
        <w:t>д</w:t>
      </w:r>
      <w:r w:rsidRPr="008F4879">
        <w:rPr>
          <w:rFonts w:ascii="Times New Roman" w:hAnsi="Times New Roman"/>
          <w:spacing w:val="1"/>
          <w:sz w:val="24"/>
          <w:szCs w:val="24"/>
        </w:rPr>
        <w:t>ели</w:t>
      </w:r>
      <w:r w:rsidRPr="008F4879">
        <w:rPr>
          <w:rFonts w:ascii="Times New Roman" w:hAnsi="Times New Roman"/>
          <w:b/>
          <w:bCs/>
          <w:sz w:val="24"/>
          <w:szCs w:val="24"/>
        </w:rPr>
        <w:t>.</w:t>
      </w:r>
      <w:r w:rsidRPr="008F4879">
        <w:rPr>
          <w:rFonts w:ascii="Times New Roman" w:hAnsi="Times New Roman"/>
          <w:b/>
          <w:bCs/>
          <w:spacing w:val="6"/>
          <w:sz w:val="24"/>
          <w:szCs w:val="24"/>
        </w:rPr>
        <w:t xml:space="preserve"> </w:t>
      </w:r>
      <w:r w:rsidRPr="008F4879">
        <w:rPr>
          <w:rFonts w:ascii="Times New Roman" w:hAnsi="Times New Roman"/>
          <w:spacing w:val="1"/>
          <w:sz w:val="24"/>
          <w:szCs w:val="24"/>
        </w:rPr>
        <w:t>Модел</w:t>
      </w:r>
      <w:r w:rsidRPr="008F4879">
        <w:rPr>
          <w:rFonts w:ascii="Times New Roman" w:hAnsi="Times New Roman"/>
          <w:sz w:val="24"/>
          <w:szCs w:val="24"/>
        </w:rPr>
        <w:t>и</w:t>
      </w:r>
      <w:r w:rsidRPr="008F4879">
        <w:rPr>
          <w:rFonts w:ascii="Times New Roman" w:hAnsi="Times New Roman"/>
          <w:spacing w:val="7"/>
          <w:sz w:val="24"/>
          <w:szCs w:val="24"/>
        </w:rPr>
        <w:t xml:space="preserve"> </w:t>
      </w:r>
      <w:r w:rsidRPr="008F4879">
        <w:rPr>
          <w:rFonts w:ascii="Times New Roman" w:hAnsi="Times New Roman"/>
          <w:spacing w:val="1"/>
          <w:sz w:val="24"/>
          <w:szCs w:val="24"/>
        </w:rPr>
        <w:t>RGB</w:t>
      </w:r>
      <w:r w:rsidRPr="008F4879">
        <w:rPr>
          <w:rFonts w:ascii="Times New Roman" w:hAnsi="Times New Roman"/>
          <w:b/>
          <w:bCs/>
          <w:i/>
          <w:sz w:val="24"/>
          <w:szCs w:val="24"/>
        </w:rPr>
        <w:t xml:space="preserve"> </w:t>
      </w:r>
      <w:r w:rsidRPr="008F4879">
        <w:rPr>
          <w:rFonts w:ascii="Times New Roman" w:hAnsi="Times New Roman"/>
          <w:bCs/>
          <w:sz w:val="24"/>
          <w:szCs w:val="24"/>
        </w:rPr>
        <w:t>и</w:t>
      </w:r>
      <w:r w:rsidRPr="008F4879">
        <w:rPr>
          <w:rFonts w:ascii="Times New Roman" w:hAnsi="Times New Roman"/>
          <w:b/>
          <w:bCs/>
          <w:i/>
          <w:sz w:val="24"/>
          <w:szCs w:val="24"/>
        </w:rPr>
        <w:t xml:space="preserve"> </w:t>
      </w:r>
      <w:r w:rsidRPr="008F4879">
        <w:rPr>
          <w:rFonts w:ascii="Times New Roman" w:hAnsi="Times New Roman"/>
          <w:spacing w:val="1"/>
          <w:sz w:val="24"/>
          <w:szCs w:val="24"/>
        </w:rPr>
        <w:t>CM</w:t>
      </w:r>
      <w:r w:rsidRPr="008F4879">
        <w:rPr>
          <w:rFonts w:ascii="Times New Roman" w:hAnsi="Times New Roman"/>
          <w:sz w:val="24"/>
          <w:szCs w:val="24"/>
        </w:rPr>
        <w:t xml:space="preserve">YK. </w:t>
      </w:r>
      <w:r w:rsidRPr="008F4879">
        <w:rPr>
          <w:rFonts w:ascii="Times New Roman" w:hAnsi="Times New Roman"/>
          <w:i/>
          <w:sz w:val="24"/>
          <w:szCs w:val="24"/>
        </w:rPr>
        <w:t>Модели H</w:t>
      </w:r>
      <w:r w:rsidRPr="008F4879">
        <w:rPr>
          <w:rFonts w:ascii="Times New Roman" w:hAnsi="Times New Roman"/>
          <w:i/>
          <w:spacing w:val="1"/>
          <w:sz w:val="24"/>
          <w:szCs w:val="24"/>
        </w:rPr>
        <w:t>SB</w:t>
      </w:r>
      <w:r w:rsidRPr="008F4879">
        <w:rPr>
          <w:rFonts w:ascii="Times New Roman" w:hAnsi="Times New Roman"/>
          <w:i/>
          <w:sz w:val="24"/>
          <w:szCs w:val="24"/>
        </w:rPr>
        <w:t xml:space="preserve"> и</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CM</w:t>
      </w:r>
      <w:r w:rsidRPr="008F4879">
        <w:rPr>
          <w:rFonts w:ascii="Times New Roman" w:hAnsi="Times New Roman"/>
          <w:i/>
          <w:sz w:val="24"/>
          <w:szCs w:val="24"/>
        </w:rPr>
        <w:t>Y</w:t>
      </w:r>
      <w:r w:rsidRPr="008F4879">
        <w:rPr>
          <w:rFonts w:ascii="Times New Roman" w:hAnsi="Times New Roman"/>
          <w:sz w:val="24"/>
          <w:szCs w:val="24"/>
        </w:rPr>
        <w:t>.</w:t>
      </w:r>
      <w:r w:rsidRPr="008F4879">
        <w:rPr>
          <w:rFonts w:ascii="Times New Roman" w:hAnsi="Times New Roman"/>
          <w:spacing w:val="14"/>
          <w:sz w:val="24"/>
          <w:szCs w:val="24"/>
        </w:rPr>
        <w:t xml:space="preserve"> </w:t>
      </w:r>
      <w:r w:rsidRPr="008F4879">
        <w:rPr>
          <w:rFonts w:ascii="Times New Roman" w:hAnsi="Times New Roman"/>
          <w:spacing w:val="2"/>
          <w:sz w:val="24"/>
          <w:szCs w:val="24"/>
        </w:rPr>
        <w:t>Гл</w:t>
      </w:r>
      <w:r w:rsidRPr="008F4879">
        <w:rPr>
          <w:rFonts w:ascii="Times New Roman" w:hAnsi="Times New Roman"/>
          <w:spacing w:val="-3"/>
          <w:sz w:val="24"/>
          <w:szCs w:val="24"/>
        </w:rPr>
        <w:t>у</w:t>
      </w:r>
      <w:r w:rsidRPr="008F4879">
        <w:rPr>
          <w:rFonts w:ascii="Times New Roman" w:hAnsi="Times New Roman"/>
          <w:spacing w:val="2"/>
          <w:sz w:val="24"/>
          <w:szCs w:val="24"/>
        </w:rPr>
        <w:t>бин</w:t>
      </w:r>
      <w:r w:rsidRPr="008F4879">
        <w:rPr>
          <w:rFonts w:ascii="Times New Roman" w:hAnsi="Times New Roman"/>
          <w:sz w:val="24"/>
          <w:szCs w:val="24"/>
        </w:rPr>
        <w:t xml:space="preserve">а </w:t>
      </w: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z w:val="24"/>
          <w:szCs w:val="24"/>
        </w:rPr>
        <w:t>ир</w:t>
      </w:r>
      <w:r w:rsidRPr="008F4879">
        <w:rPr>
          <w:rFonts w:ascii="Times New Roman" w:hAnsi="Times New Roman"/>
          <w:spacing w:val="2"/>
          <w:sz w:val="24"/>
          <w:szCs w:val="24"/>
        </w:rPr>
        <w:t>о</w:t>
      </w:r>
      <w:r w:rsidRPr="008F4879">
        <w:rPr>
          <w:rFonts w:ascii="Times New Roman" w:hAnsi="Times New Roman"/>
          <w:spacing w:val="1"/>
          <w:sz w:val="24"/>
          <w:szCs w:val="24"/>
        </w:rPr>
        <w:t>ва</w:t>
      </w:r>
      <w:r w:rsidRPr="008F4879">
        <w:rPr>
          <w:rFonts w:ascii="Times New Roman" w:hAnsi="Times New Roman"/>
          <w:spacing w:val="-1"/>
          <w:sz w:val="24"/>
          <w:szCs w:val="24"/>
        </w:rPr>
        <w:t>н</w:t>
      </w:r>
      <w:r w:rsidRPr="008F4879">
        <w:rPr>
          <w:rFonts w:ascii="Times New Roman" w:hAnsi="Times New Roman"/>
          <w:spacing w:val="2"/>
          <w:sz w:val="24"/>
          <w:szCs w:val="24"/>
        </w:rPr>
        <w:t>и</w:t>
      </w:r>
      <w:r w:rsidRPr="008F4879">
        <w:rPr>
          <w:rFonts w:ascii="Times New Roman" w:hAnsi="Times New Roman"/>
          <w:spacing w:val="1"/>
          <w:sz w:val="24"/>
          <w:szCs w:val="24"/>
        </w:rPr>
        <w:t>я</w:t>
      </w:r>
      <w:r w:rsidRPr="008F4879">
        <w:rPr>
          <w:rFonts w:ascii="Times New Roman" w:hAnsi="Times New Roman"/>
          <w:sz w:val="24"/>
          <w:szCs w:val="24"/>
        </w:rPr>
        <w:t xml:space="preserve">. </w:t>
      </w:r>
      <w:r w:rsidRPr="008F4879">
        <w:rPr>
          <w:rFonts w:ascii="Times New Roman" w:hAnsi="Times New Roman"/>
          <w:spacing w:val="1"/>
          <w:sz w:val="24"/>
          <w:szCs w:val="24"/>
        </w:rPr>
        <w:t>Знакомств</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4"/>
          <w:sz w:val="24"/>
          <w:szCs w:val="24"/>
        </w:rPr>
        <w:t xml:space="preserve"> </w:t>
      </w:r>
      <w:r w:rsidRPr="008F4879">
        <w:rPr>
          <w:rFonts w:ascii="Times New Roman" w:hAnsi="Times New Roman"/>
          <w:spacing w:val="1"/>
          <w:sz w:val="24"/>
          <w:szCs w:val="24"/>
        </w:rPr>
        <w:t>растрово</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векторно</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рафикой</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2"/>
          <w:sz w:val="24"/>
          <w:szCs w:val="24"/>
        </w:rPr>
        <w:t>Ко</w:t>
      </w:r>
      <w:r w:rsidRPr="008F4879">
        <w:rPr>
          <w:rFonts w:ascii="Times New Roman" w:hAnsi="Times New Roman"/>
          <w:sz w:val="24"/>
          <w:szCs w:val="24"/>
        </w:rPr>
        <w:t>ди</w:t>
      </w:r>
      <w:r w:rsidRPr="008F4879">
        <w:rPr>
          <w:rFonts w:ascii="Times New Roman" w:hAnsi="Times New Roman"/>
          <w:spacing w:val="2"/>
          <w:sz w:val="24"/>
          <w:szCs w:val="24"/>
        </w:rPr>
        <w:t>ро</w:t>
      </w:r>
      <w:r w:rsidRPr="008F4879">
        <w:rPr>
          <w:rFonts w:ascii="Times New Roman" w:hAnsi="Times New Roman"/>
          <w:spacing w:val="1"/>
          <w:sz w:val="24"/>
          <w:szCs w:val="24"/>
        </w:rPr>
        <w:t>в</w:t>
      </w:r>
      <w:r w:rsidRPr="008F4879">
        <w:rPr>
          <w:rFonts w:ascii="Times New Roman" w:hAnsi="Times New Roman"/>
          <w:spacing w:val="-1"/>
          <w:sz w:val="24"/>
          <w:szCs w:val="24"/>
        </w:rPr>
        <w:t>а</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z w:val="24"/>
          <w:szCs w:val="24"/>
        </w:rPr>
        <w:t xml:space="preserve">е </w:t>
      </w:r>
      <w:r w:rsidRPr="008F4879">
        <w:rPr>
          <w:rFonts w:ascii="Times New Roman" w:hAnsi="Times New Roman"/>
          <w:spacing w:val="1"/>
          <w:sz w:val="24"/>
          <w:szCs w:val="24"/>
        </w:rPr>
        <w:t>з</w:t>
      </w:r>
      <w:r w:rsidRPr="008F4879">
        <w:rPr>
          <w:rFonts w:ascii="Times New Roman" w:hAnsi="Times New Roman"/>
          <w:sz w:val="24"/>
          <w:szCs w:val="24"/>
        </w:rPr>
        <w:t>в</w:t>
      </w:r>
      <w:r w:rsidRPr="008F4879">
        <w:rPr>
          <w:rFonts w:ascii="Times New Roman" w:hAnsi="Times New Roman"/>
          <w:spacing w:val="-3"/>
          <w:sz w:val="24"/>
          <w:szCs w:val="24"/>
        </w:rPr>
        <w:t>у</w:t>
      </w:r>
      <w:r w:rsidRPr="008F4879">
        <w:rPr>
          <w:rFonts w:ascii="Times New Roman" w:hAnsi="Times New Roman"/>
          <w:spacing w:val="1"/>
          <w:sz w:val="24"/>
          <w:szCs w:val="24"/>
        </w:rPr>
        <w:t>ка</w:t>
      </w:r>
      <w:r w:rsidRPr="008F4879">
        <w:rPr>
          <w:rFonts w:ascii="Times New Roman" w:hAnsi="Times New Roman"/>
          <w:b/>
          <w:bCs/>
          <w:sz w:val="24"/>
          <w:szCs w:val="24"/>
        </w:rPr>
        <w:t xml:space="preserve">. </w:t>
      </w:r>
      <w:r w:rsidRPr="008F4879">
        <w:rPr>
          <w:rFonts w:ascii="Times New Roman" w:hAnsi="Times New Roman"/>
          <w:spacing w:val="1"/>
          <w:sz w:val="24"/>
          <w:szCs w:val="24"/>
        </w:rPr>
        <w:t>Разрядност</w:t>
      </w:r>
      <w:r w:rsidRPr="008F4879">
        <w:rPr>
          <w:rFonts w:ascii="Times New Roman" w:hAnsi="Times New Roman"/>
          <w:sz w:val="24"/>
          <w:szCs w:val="24"/>
        </w:rPr>
        <w:t xml:space="preserve">ь и </w:t>
      </w:r>
      <w:r w:rsidRPr="008F4879">
        <w:rPr>
          <w:rFonts w:ascii="Times New Roman" w:hAnsi="Times New Roman"/>
          <w:spacing w:val="1"/>
          <w:sz w:val="24"/>
          <w:szCs w:val="24"/>
        </w:rPr>
        <w:t>частот</w:t>
      </w:r>
      <w:r w:rsidRPr="008F4879">
        <w:rPr>
          <w:rFonts w:ascii="Times New Roman" w:hAnsi="Times New Roman"/>
          <w:sz w:val="24"/>
          <w:szCs w:val="24"/>
        </w:rPr>
        <w:t xml:space="preserve">а </w:t>
      </w:r>
      <w:r w:rsidRPr="008F4879">
        <w:rPr>
          <w:rFonts w:ascii="Times New Roman" w:hAnsi="Times New Roman"/>
          <w:spacing w:val="1"/>
          <w:sz w:val="24"/>
          <w:szCs w:val="24"/>
        </w:rPr>
        <w:t>записи</w:t>
      </w:r>
      <w:r w:rsidRPr="008F4879">
        <w:rPr>
          <w:rFonts w:ascii="Times New Roman" w:hAnsi="Times New Roman"/>
          <w:sz w:val="24"/>
          <w:szCs w:val="24"/>
        </w:rPr>
        <w:t xml:space="preserve">. </w:t>
      </w:r>
      <w:r w:rsidRPr="008F4879">
        <w:rPr>
          <w:rFonts w:ascii="Times New Roman" w:hAnsi="Times New Roman"/>
          <w:spacing w:val="6"/>
          <w:sz w:val="24"/>
          <w:szCs w:val="24"/>
        </w:rPr>
        <w:t>Количеств</w:t>
      </w:r>
      <w:r w:rsidRPr="008F4879">
        <w:rPr>
          <w:rFonts w:ascii="Times New Roman" w:hAnsi="Times New Roman"/>
          <w:sz w:val="24"/>
          <w:szCs w:val="24"/>
        </w:rPr>
        <w:t xml:space="preserve">о </w:t>
      </w:r>
      <w:r w:rsidRPr="008F4879">
        <w:rPr>
          <w:rFonts w:ascii="Times New Roman" w:hAnsi="Times New Roman"/>
          <w:spacing w:val="6"/>
          <w:sz w:val="24"/>
          <w:szCs w:val="24"/>
        </w:rPr>
        <w:t>канало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6"/>
          <w:sz w:val="24"/>
          <w:szCs w:val="24"/>
        </w:rPr>
        <w:t>записи</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О</w:t>
      </w:r>
      <w:r w:rsidRPr="008F4879">
        <w:rPr>
          <w:rFonts w:ascii="Times New Roman" w:hAnsi="Times New Roman"/>
          <w:spacing w:val="2"/>
          <w:sz w:val="24"/>
          <w:szCs w:val="24"/>
        </w:rPr>
        <w:t>ц</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pacing w:val="-1"/>
          <w:sz w:val="24"/>
          <w:szCs w:val="24"/>
        </w:rPr>
        <w:t>к</w:t>
      </w:r>
      <w:r w:rsidRPr="008F4879">
        <w:rPr>
          <w:rFonts w:ascii="Times New Roman" w:hAnsi="Times New Roman"/>
          <w:sz w:val="24"/>
          <w:szCs w:val="24"/>
        </w:rPr>
        <w:t>а</w:t>
      </w:r>
      <w:r w:rsidRPr="008F4879">
        <w:rPr>
          <w:rFonts w:ascii="Times New Roman" w:hAnsi="Times New Roman"/>
          <w:spacing w:val="10"/>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z w:val="24"/>
          <w:szCs w:val="24"/>
        </w:rPr>
        <w:t>ли</w:t>
      </w:r>
      <w:r w:rsidRPr="008F4879">
        <w:rPr>
          <w:rFonts w:ascii="Times New Roman" w:hAnsi="Times New Roman"/>
          <w:spacing w:val="1"/>
          <w:sz w:val="24"/>
          <w:szCs w:val="24"/>
        </w:rPr>
        <w:t>честв</w:t>
      </w:r>
      <w:r w:rsidRPr="008F4879">
        <w:rPr>
          <w:rFonts w:ascii="Times New Roman" w:hAnsi="Times New Roman"/>
          <w:spacing w:val="-2"/>
          <w:sz w:val="24"/>
          <w:szCs w:val="24"/>
        </w:rPr>
        <w:t>е</w:t>
      </w:r>
      <w:r w:rsidRPr="008F4879">
        <w:rPr>
          <w:rFonts w:ascii="Times New Roman" w:hAnsi="Times New Roman"/>
          <w:spacing w:val="2"/>
          <w:sz w:val="24"/>
          <w:szCs w:val="24"/>
        </w:rPr>
        <w:t>н</w:t>
      </w:r>
      <w:r w:rsidRPr="008F4879">
        <w:rPr>
          <w:rFonts w:ascii="Times New Roman" w:hAnsi="Times New Roman"/>
          <w:sz w:val="24"/>
          <w:szCs w:val="24"/>
        </w:rPr>
        <w:t>ных п</w:t>
      </w:r>
      <w:r w:rsidRPr="008F4879">
        <w:rPr>
          <w:rFonts w:ascii="Times New Roman" w:hAnsi="Times New Roman"/>
          <w:spacing w:val="1"/>
          <w:sz w:val="24"/>
          <w:szCs w:val="24"/>
        </w:rPr>
        <w:t>а</w:t>
      </w:r>
      <w:r w:rsidRPr="008F4879">
        <w:rPr>
          <w:rFonts w:ascii="Times New Roman" w:hAnsi="Times New Roman"/>
          <w:spacing w:val="2"/>
          <w:sz w:val="24"/>
          <w:szCs w:val="24"/>
        </w:rPr>
        <w:t>р</w:t>
      </w:r>
      <w:r w:rsidRPr="008F4879">
        <w:rPr>
          <w:rFonts w:ascii="Times New Roman" w:hAnsi="Times New Roman"/>
          <w:spacing w:val="1"/>
          <w:sz w:val="24"/>
          <w:szCs w:val="24"/>
        </w:rPr>
        <w:t>аме</w:t>
      </w:r>
      <w:r w:rsidRPr="008F4879">
        <w:rPr>
          <w:rFonts w:ascii="Times New Roman" w:hAnsi="Times New Roman"/>
          <w:spacing w:val="-2"/>
          <w:sz w:val="24"/>
          <w:szCs w:val="24"/>
        </w:rPr>
        <w:t>т</w:t>
      </w:r>
      <w:r w:rsidRPr="008F4879">
        <w:rPr>
          <w:rFonts w:ascii="Times New Roman" w:hAnsi="Times New Roman"/>
          <w:sz w:val="24"/>
          <w:szCs w:val="24"/>
        </w:rPr>
        <w:t>р</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2"/>
          <w:sz w:val="24"/>
          <w:szCs w:val="24"/>
        </w:rPr>
        <w:t>связанн</w:t>
      </w:r>
      <w:r w:rsidRPr="008F4879">
        <w:rPr>
          <w:rFonts w:ascii="Times New Roman" w:hAnsi="Times New Roman"/>
          <w:sz w:val="24"/>
          <w:szCs w:val="24"/>
        </w:rPr>
        <w:t>ых</w:t>
      </w:r>
      <w:r w:rsidRPr="008F4879">
        <w:rPr>
          <w:rFonts w:ascii="Times New Roman" w:hAnsi="Times New Roman"/>
          <w:spacing w:val="7"/>
          <w:sz w:val="24"/>
          <w:szCs w:val="24"/>
        </w:rPr>
        <w:t xml:space="preserve"> </w:t>
      </w:r>
      <w:r w:rsidRPr="008F4879">
        <w:rPr>
          <w:rFonts w:ascii="Times New Roman" w:hAnsi="Times New Roman"/>
          <w:sz w:val="24"/>
          <w:szCs w:val="24"/>
        </w:rPr>
        <w:t>с</w:t>
      </w:r>
      <w:r w:rsidRPr="008F4879">
        <w:rPr>
          <w:rFonts w:ascii="Times New Roman" w:hAnsi="Times New Roman"/>
          <w:spacing w:val="17"/>
          <w:sz w:val="24"/>
          <w:szCs w:val="24"/>
        </w:rPr>
        <w:t xml:space="preserve"> </w:t>
      </w:r>
      <w:r w:rsidRPr="008F4879">
        <w:rPr>
          <w:rFonts w:ascii="Times New Roman" w:hAnsi="Times New Roman"/>
          <w:spacing w:val="1"/>
          <w:sz w:val="24"/>
          <w:szCs w:val="24"/>
        </w:rPr>
        <w:t>представление</w:t>
      </w:r>
      <w:r w:rsidRPr="008F4879">
        <w:rPr>
          <w:rFonts w:ascii="Times New Roman" w:hAnsi="Times New Roman"/>
          <w:sz w:val="24"/>
          <w:szCs w:val="24"/>
        </w:rPr>
        <w:t>м и х</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z w:val="24"/>
          <w:szCs w:val="24"/>
        </w:rPr>
        <w:t>н</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z w:val="24"/>
          <w:szCs w:val="24"/>
        </w:rPr>
        <w:t>ием</w:t>
      </w:r>
      <w:r w:rsidRPr="008F4879">
        <w:rPr>
          <w:rFonts w:ascii="Times New Roman" w:hAnsi="Times New Roman"/>
          <w:spacing w:val="-13"/>
          <w:sz w:val="24"/>
          <w:szCs w:val="24"/>
        </w:rPr>
        <w:t xml:space="preserve"> </w:t>
      </w:r>
      <w:r w:rsidRPr="008F4879">
        <w:rPr>
          <w:rFonts w:ascii="Times New Roman" w:hAnsi="Times New Roman"/>
          <w:spacing w:val="-1"/>
          <w:sz w:val="24"/>
          <w:szCs w:val="24"/>
        </w:rPr>
        <w:t>изображени</w:t>
      </w:r>
      <w:r w:rsidRPr="008F4879">
        <w:rPr>
          <w:rFonts w:ascii="Times New Roman" w:hAnsi="Times New Roman"/>
          <w:sz w:val="24"/>
          <w:szCs w:val="24"/>
        </w:rPr>
        <w:t>й</w:t>
      </w:r>
      <w:r w:rsidRPr="008F4879">
        <w:rPr>
          <w:rFonts w:ascii="Times New Roman" w:hAnsi="Times New Roman"/>
          <w:spacing w:val="-19"/>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звуковы</w:t>
      </w:r>
      <w:r w:rsidRPr="008F4879">
        <w:rPr>
          <w:rFonts w:ascii="Times New Roman" w:hAnsi="Times New Roman"/>
          <w:sz w:val="24"/>
          <w:szCs w:val="24"/>
        </w:rPr>
        <w:t>х</w:t>
      </w:r>
      <w:r w:rsidRPr="008F4879">
        <w:rPr>
          <w:rFonts w:ascii="Times New Roman" w:hAnsi="Times New Roman"/>
          <w:spacing w:val="-14"/>
          <w:sz w:val="24"/>
          <w:szCs w:val="24"/>
        </w:rPr>
        <w:t xml:space="preserve"> </w:t>
      </w:r>
      <w:r w:rsidRPr="008F4879">
        <w:rPr>
          <w:rFonts w:ascii="Times New Roman" w:hAnsi="Times New Roman"/>
          <w:spacing w:val="-1"/>
          <w:sz w:val="24"/>
          <w:szCs w:val="24"/>
        </w:rPr>
        <w:t>файло</w:t>
      </w:r>
      <w:r w:rsidRPr="008F4879">
        <w:rPr>
          <w:rFonts w:ascii="Times New Roman" w:hAnsi="Times New Roman"/>
          <w:spacing w:val="-2"/>
          <w:sz w:val="24"/>
          <w:szCs w:val="24"/>
        </w:rPr>
        <w:t>в</w:t>
      </w:r>
      <w:r w:rsidRPr="008F4879">
        <w:rPr>
          <w:rFonts w:ascii="Times New Roman" w:hAnsi="Times New Roman"/>
          <w:sz w:val="24"/>
          <w:szCs w:val="24"/>
        </w:rPr>
        <w:t>.</w:t>
      </w:r>
    </w:p>
    <w:p w:rsidR="00CA1DB6" w:rsidRPr="008F4879" w:rsidRDefault="00CA1DB6" w:rsidP="00BF3A62">
      <w:pPr>
        <w:pStyle w:val="af"/>
        <w:ind w:left="709"/>
        <w:jc w:val="both"/>
        <w:rPr>
          <w:rFonts w:ascii="Times New Roman" w:hAnsi="Times New Roman"/>
        </w:rPr>
      </w:pPr>
      <w:r w:rsidRPr="008F4879">
        <w:rPr>
          <w:rFonts w:ascii="Times New Roman" w:eastAsia="Times New Roman" w:hAnsi="Times New Roman"/>
          <w:b/>
          <w:bCs/>
          <w:spacing w:val="1"/>
        </w:rPr>
        <w:t>Систем</w:t>
      </w:r>
      <w:r w:rsidRPr="008F4879">
        <w:rPr>
          <w:rFonts w:ascii="Times New Roman" w:eastAsia="Times New Roman" w:hAnsi="Times New Roman"/>
          <w:b/>
          <w:bCs/>
        </w:rPr>
        <w:t>ы</w:t>
      </w:r>
      <w:r w:rsidRPr="008F4879">
        <w:rPr>
          <w:rFonts w:ascii="Times New Roman" w:eastAsia="Times New Roman" w:hAnsi="Times New Roman"/>
          <w:b/>
          <w:bCs/>
          <w:spacing w:val="-11"/>
        </w:rPr>
        <w:t xml:space="preserve"> </w:t>
      </w:r>
      <w:r w:rsidRPr="008F4879">
        <w:rPr>
          <w:rFonts w:ascii="Times New Roman" w:eastAsia="Times New Roman" w:hAnsi="Times New Roman"/>
          <w:b/>
          <w:bCs/>
          <w:spacing w:val="1"/>
        </w:rPr>
        <w:t>счисления</w:t>
      </w:r>
    </w:p>
    <w:p w:rsidR="00CA1DB6" w:rsidRPr="008F4879" w:rsidRDefault="00CA1DB6" w:rsidP="00BF3A62">
      <w:pPr>
        <w:spacing w:after="0" w:line="240" w:lineRule="auto"/>
        <w:ind w:firstLine="709"/>
        <w:jc w:val="both"/>
        <w:rPr>
          <w:rFonts w:ascii="Times New Roman" w:hAnsi="Times New Roman"/>
          <w:spacing w:val="2"/>
          <w:sz w:val="24"/>
          <w:szCs w:val="24"/>
        </w:rPr>
      </w:pPr>
      <w:r w:rsidRPr="008F4879">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CA1DB6" w:rsidRPr="008F4879" w:rsidRDefault="00CA1DB6" w:rsidP="00BF3A62">
      <w:pPr>
        <w:spacing w:after="0" w:line="240" w:lineRule="auto"/>
        <w:ind w:firstLine="709"/>
        <w:jc w:val="both"/>
        <w:rPr>
          <w:rFonts w:ascii="Times New Roman" w:hAnsi="Times New Roman"/>
          <w:spacing w:val="2"/>
          <w:sz w:val="24"/>
          <w:szCs w:val="24"/>
        </w:rPr>
      </w:pPr>
      <w:r w:rsidRPr="008F4879">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Двоична</w:t>
      </w:r>
      <w:r w:rsidRPr="008F4879">
        <w:rPr>
          <w:rFonts w:ascii="Times New Roman" w:hAnsi="Times New Roman"/>
          <w:sz w:val="24"/>
          <w:szCs w:val="24"/>
        </w:rPr>
        <w:t>я</w:t>
      </w:r>
      <w:r w:rsidRPr="008F4879">
        <w:rPr>
          <w:rFonts w:ascii="Times New Roman" w:hAnsi="Times New Roman"/>
          <w:spacing w:val="12"/>
          <w:sz w:val="24"/>
          <w:szCs w:val="24"/>
        </w:rPr>
        <w:t xml:space="preserve"> </w:t>
      </w:r>
      <w:r w:rsidRPr="008F4879">
        <w:rPr>
          <w:rFonts w:ascii="Times New Roman" w:hAnsi="Times New Roman"/>
          <w:spacing w:val="1"/>
          <w:sz w:val="24"/>
          <w:szCs w:val="24"/>
        </w:rPr>
        <w:t>система</w:t>
      </w:r>
      <w:r w:rsidRPr="008F4879">
        <w:rPr>
          <w:rFonts w:ascii="Times New Roman" w:hAnsi="Times New Roman"/>
          <w:spacing w:val="13"/>
          <w:sz w:val="24"/>
          <w:szCs w:val="24"/>
        </w:rPr>
        <w:t xml:space="preserve"> </w:t>
      </w:r>
      <w:r w:rsidRPr="008F4879">
        <w:rPr>
          <w:rFonts w:ascii="Times New Roman" w:hAnsi="Times New Roman"/>
          <w:spacing w:val="1"/>
          <w:sz w:val="24"/>
          <w:szCs w:val="24"/>
        </w:rPr>
        <w:t>счислени</w:t>
      </w:r>
      <w:r w:rsidRPr="008F4879">
        <w:rPr>
          <w:rFonts w:ascii="Times New Roman" w:hAnsi="Times New Roman"/>
          <w:sz w:val="24"/>
          <w:szCs w:val="24"/>
        </w:rPr>
        <w:t>я,</w:t>
      </w:r>
      <w:r w:rsidRPr="008F4879">
        <w:rPr>
          <w:rFonts w:ascii="Times New Roman" w:hAnsi="Times New Roman"/>
          <w:spacing w:val="10"/>
          <w:sz w:val="24"/>
          <w:szCs w:val="24"/>
        </w:rPr>
        <w:t xml:space="preserve"> </w:t>
      </w:r>
      <w:r w:rsidRPr="008F4879">
        <w:rPr>
          <w:rFonts w:ascii="Times New Roman" w:hAnsi="Times New Roman"/>
          <w:spacing w:val="1"/>
          <w:sz w:val="24"/>
          <w:szCs w:val="24"/>
        </w:rPr>
        <w:t>запис</w:t>
      </w:r>
      <w:r w:rsidRPr="008F4879">
        <w:rPr>
          <w:rFonts w:ascii="Times New Roman" w:hAnsi="Times New Roman"/>
          <w:sz w:val="24"/>
          <w:szCs w:val="24"/>
        </w:rPr>
        <w:t>ь</w:t>
      </w:r>
      <w:r w:rsidRPr="008F4879">
        <w:rPr>
          <w:rFonts w:ascii="Times New Roman" w:hAnsi="Times New Roman"/>
          <w:spacing w:val="16"/>
          <w:sz w:val="24"/>
          <w:szCs w:val="24"/>
        </w:rPr>
        <w:t xml:space="preserve"> </w:t>
      </w:r>
      <w:r w:rsidRPr="008F4879">
        <w:rPr>
          <w:rFonts w:ascii="Times New Roman" w:hAnsi="Times New Roman"/>
          <w:spacing w:val="1"/>
          <w:sz w:val="24"/>
          <w:szCs w:val="24"/>
        </w:rPr>
        <w:t>целы</w:t>
      </w:r>
      <w:r w:rsidRPr="008F4879">
        <w:rPr>
          <w:rFonts w:ascii="Times New Roman" w:hAnsi="Times New Roman"/>
          <w:sz w:val="24"/>
          <w:szCs w:val="24"/>
        </w:rPr>
        <w:t>х</w:t>
      </w:r>
      <w:r w:rsidRPr="008F4879">
        <w:rPr>
          <w:rFonts w:ascii="Times New Roman" w:hAnsi="Times New Roman"/>
          <w:spacing w:val="17"/>
          <w:sz w:val="24"/>
          <w:szCs w:val="24"/>
        </w:rPr>
        <w:t xml:space="preserve"> </w:t>
      </w:r>
      <w:r w:rsidRPr="008F4879">
        <w:rPr>
          <w:rFonts w:ascii="Times New Roman" w:hAnsi="Times New Roman"/>
          <w:spacing w:val="1"/>
          <w:sz w:val="24"/>
          <w:szCs w:val="24"/>
        </w:rPr>
        <w:t>чисе</w:t>
      </w:r>
      <w:r w:rsidRPr="008F4879">
        <w:rPr>
          <w:rFonts w:ascii="Times New Roman" w:hAnsi="Times New Roman"/>
          <w:sz w:val="24"/>
          <w:szCs w:val="24"/>
        </w:rPr>
        <w:t>л</w:t>
      </w:r>
      <w:r w:rsidRPr="008F4879">
        <w:rPr>
          <w:rFonts w:ascii="Times New Roman" w:hAnsi="Times New Roman"/>
          <w:spacing w:val="17"/>
          <w:sz w:val="24"/>
          <w:szCs w:val="24"/>
        </w:rPr>
        <w:t xml:space="preserve"> </w:t>
      </w:r>
      <w:r w:rsidRPr="008F4879">
        <w:rPr>
          <w:rFonts w:ascii="Times New Roman" w:hAnsi="Times New Roman"/>
          <w:sz w:val="24"/>
          <w:szCs w:val="24"/>
        </w:rPr>
        <w:t>в</w:t>
      </w:r>
      <w:r w:rsidRPr="008F4879">
        <w:rPr>
          <w:rFonts w:ascii="Times New Roman" w:hAnsi="Times New Roman"/>
          <w:spacing w:val="23"/>
          <w:sz w:val="24"/>
          <w:szCs w:val="24"/>
        </w:rPr>
        <w:t xml:space="preserve"> </w:t>
      </w:r>
      <w:r w:rsidRPr="008F4879">
        <w:rPr>
          <w:rFonts w:ascii="Times New Roman" w:hAnsi="Times New Roman"/>
          <w:spacing w:val="1"/>
          <w:sz w:val="24"/>
          <w:szCs w:val="24"/>
        </w:rPr>
        <w:t>предела</w:t>
      </w:r>
      <w:r w:rsidRPr="008F4879">
        <w:rPr>
          <w:rFonts w:ascii="Times New Roman" w:hAnsi="Times New Roman"/>
          <w:sz w:val="24"/>
          <w:szCs w:val="24"/>
        </w:rPr>
        <w:t>х</w:t>
      </w:r>
      <w:r w:rsidRPr="008F4879">
        <w:rPr>
          <w:rFonts w:ascii="Times New Roman" w:hAnsi="Times New Roman"/>
          <w:spacing w:val="13"/>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0"/>
          <w:sz w:val="24"/>
          <w:szCs w:val="24"/>
        </w:rPr>
        <w:t xml:space="preserve"> </w:t>
      </w:r>
      <w:r w:rsidRPr="008F4879">
        <w:rPr>
          <w:rFonts w:ascii="Times New Roman" w:hAnsi="Times New Roman"/>
          <w:sz w:val="24"/>
          <w:szCs w:val="24"/>
        </w:rPr>
        <w:t>0</w:t>
      </w:r>
      <w:r w:rsidRPr="008F4879">
        <w:rPr>
          <w:rFonts w:ascii="Times New Roman" w:hAnsi="Times New Roman"/>
          <w:spacing w:val="23"/>
          <w:sz w:val="24"/>
          <w:szCs w:val="24"/>
        </w:rPr>
        <w:t xml:space="preserve"> </w:t>
      </w:r>
      <w:r w:rsidRPr="008F4879">
        <w:rPr>
          <w:rFonts w:ascii="Times New Roman" w:hAnsi="Times New Roman"/>
          <w:spacing w:val="1"/>
          <w:sz w:val="24"/>
          <w:szCs w:val="24"/>
        </w:rPr>
        <w:t>до 1024</w:t>
      </w:r>
      <w:r w:rsidRPr="008F4879">
        <w:rPr>
          <w:rFonts w:ascii="Times New Roman" w:hAnsi="Times New Roman"/>
          <w:sz w:val="24"/>
          <w:szCs w:val="24"/>
        </w:rPr>
        <w:t>. П</w:t>
      </w:r>
      <w:r w:rsidRPr="008F4879">
        <w:rPr>
          <w:rFonts w:ascii="Times New Roman" w:hAnsi="Times New Roman"/>
          <w:spacing w:val="1"/>
          <w:sz w:val="24"/>
          <w:szCs w:val="24"/>
        </w:rPr>
        <w:t>е</w:t>
      </w:r>
      <w:r w:rsidRPr="008F4879">
        <w:rPr>
          <w:rFonts w:ascii="Times New Roman" w:hAnsi="Times New Roman"/>
          <w:spacing w:val="2"/>
          <w:sz w:val="24"/>
          <w:szCs w:val="24"/>
        </w:rPr>
        <w:t>р</w:t>
      </w:r>
      <w:r w:rsidRPr="008F4879">
        <w:rPr>
          <w:rFonts w:ascii="Times New Roman" w:hAnsi="Times New Roman"/>
          <w:spacing w:val="1"/>
          <w:sz w:val="24"/>
          <w:szCs w:val="24"/>
        </w:rPr>
        <w:t>ев</w:t>
      </w:r>
      <w:r w:rsidRPr="008F4879">
        <w:rPr>
          <w:rFonts w:ascii="Times New Roman" w:hAnsi="Times New Roman"/>
          <w:spacing w:val="-1"/>
          <w:sz w:val="24"/>
          <w:szCs w:val="24"/>
        </w:rPr>
        <w:t>о</w:t>
      </w:r>
      <w:r w:rsidRPr="008F4879">
        <w:rPr>
          <w:rFonts w:ascii="Times New Roman" w:hAnsi="Times New Roman"/>
          <w:sz w:val="24"/>
          <w:szCs w:val="24"/>
        </w:rPr>
        <w:t xml:space="preserve">д натуральных </w:t>
      </w:r>
      <w:r w:rsidRPr="008F4879">
        <w:rPr>
          <w:rFonts w:ascii="Times New Roman" w:hAnsi="Times New Roman"/>
          <w:spacing w:val="4"/>
          <w:sz w:val="24"/>
          <w:szCs w:val="24"/>
        </w:rPr>
        <w:t>чисе</w:t>
      </w:r>
      <w:r w:rsidRPr="008F4879">
        <w:rPr>
          <w:rFonts w:ascii="Times New Roman" w:hAnsi="Times New Roman"/>
          <w:sz w:val="24"/>
          <w:szCs w:val="24"/>
        </w:rPr>
        <w:t xml:space="preserve">л </w:t>
      </w:r>
      <w:r w:rsidRPr="008F4879">
        <w:rPr>
          <w:rFonts w:ascii="Times New Roman" w:hAnsi="Times New Roman"/>
          <w:spacing w:val="4"/>
          <w:sz w:val="24"/>
          <w:szCs w:val="24"/>
        </w:rPr>
        <w:t>и</w:t>
      </w:r>
      <w:r w:rsidRPr="008F4879">
        <w:rPr>
          <w:rFonts w:ascii="Times New Roman" w:hAnsi="Times New Roman"/>
          <w:sz w:val="24"/>
          <w:szCs w:val="24"/>
        </w:rPr>
        <w:t xml:space="preserve">з </w:t>
      </w:r>
      <w:r w:rsidRPr="008F4879">
        <w:rPr>
          <w:rFonts w:ascii="Times New Roman" w:hAnsi="Times New Roman"/>
          <w:spacing w:val="2"/>
          <w:sz w:val="24"/>
          <w:szCs w:val="24"/>
        </w:rPr>
        <w:t>десятично</w:t>
      </w:r>
      <w:r w:rsidRPr="008F4879">
        <w:rPr>
          <w:rFonts w:ascii="Times New Roman" w:hAnsi="Times New Roman"/>
          <w:sz w:val="24"/>
          <w:szCs w:val="24"/>
        </w:rPr>
        <w:t xml:space="preserve">й </w:t>
      </w:r>
      <w:r w:rsidRPr="008F4879">
        <w:rPr>
          <w:rFonts w:ascii="Times New Roman" w:hAnsi="Times New Roman"/>
          <w:spacing w:val="2"/>
          <w:sz w:val="24"/>
          <w:szCs w:val="24"/>
        </w:rPr>
        <w:t>систем</w:t>
      </w:r>
      <w:r w:rsidRPr="008F4879">
        <w:rPr>
          <w:rFonts w:ascii="Times New Roman" w:hAnsi="Times New Roman"/>
          <w:sz w:val="24"/>
          <w:szCs w:val="24"/>
        </w:rPr>
        <w:t xml:space="preserve">ы </w:t>
      </w:r>
      <w:r w:rsidRPr="008F4879">
        <w:rPr>
          <w:rFonts w:ascii="Times New Roman" w:hAnsi="Times New Roman"/>
          <w:spacing w:val="1"/>
          <w:sz w:val="24"/>
          <w:szCs w:val="24"/>
        </w:rPr>
        <w:t>сч</w:t>
      </w:r>
      <w:r w:rsidRPr="008F4879">
        <w:rPr>
          <w:rFonts w:ascii="Times New Roman" w:hAnsi="Times New Roman"/>
          <w:sz w:val="24"/>
          <w:szCs w:val="24"/>
        </w:rPr>
        <w:t>и</w:t>
      </w:r>
      <w:r w:rsidRPr="008F4879">
        <w:rPr>
          <w:rFonts w:ascii="Times New Roman" w:hAnsi="Times New Roman"/>
          <w:spacing w:val="1"/>
          <w:sz w:val="24"/>
          <w:szCs w:val="24"/>
        </w:rPr>
        <w:t>сле</w:t>
      </w:r>
      <w:r w:rsidRPr="008F4879">
        <w:rPr>
          <w:rFonts w:ascii="Times New Roman" w:hAnsi="Times New Roman"/>
          <w:spacing w:val="-1"/>
          <w:sz w:val="24"/>
          <w:szCs w:val="24"/>
        </w:rPr>
        <w:t>н</w:t>
      </w:r>
      <w:r w:rsidRPr="008F4879">
        <w:rPr>
          <w:rFonts w:ascii="Times New Roman" w:hAnsi="Times New Roman"/>
          <w:spacing w:val="2"/>
          <w:sz w:val="24"/>
          <w:szCs w:val="24"/>
        </w:rPr>
        <w:t>и</w:t>
      </w:r>
      <w:r w:rsidRPr="008F4879">
        <w:rPr>
          <w:rFonts w:ascii="Times New Roman" w:hAnsi="Times New Roman"/>
          <w:sz w:val="24"/>
          <w:szCs w:val="24"/>
        </w:rPr>
        <w:t xml:space="preserve">я в </w:t>
      </w:r>
      <w:r w:rsidRPr="008F4879">
        <w:rPr>
          <w:rFonts w:ascii="Times New Roman" w:hAnsi="Times New Roman"/>
          <w:spacing w:val="2"/>
          <w:sz w:val="24"/>
          <w:szCs w:val="24"/>
        </w:rPr>
        <w:t>двоичну</w:t>
      </w:r>
      <w:r w:rsidRPr="008F4879">
        <w:rPr>
          <w:rFonts w:ascii="Times New Roman" w:hAnsi="Times New Roman"/>
          <w:sz w:val="24"/>
          <w:szCs w:val="24"/>
        </w:rPr>
        <w:t>ю</w:t>
      </w:r>
      <w:r w:rsidRPr="008F4879">
        <w:rPr>
          <w:rFonts w:ascii="Times New Roman" w:hAnsi="Times New Roman"/>
          <w:spacing w:val="-9"/>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2"/>
          <w:sz w:val="24"/>
          <w:szCs w:val="24"/>
        </w:rPr>
        <w:t>и</w:t>
      </w:r>
      <w:r w:rsidRPr="008F4879">
        <w:rPr>
          <w:rFonts w:ascii="Times New Roman" w:hAnsi="Times New Roman"/>
          <w:sz w:val="24"/>
          <w:szCs w:val="24"/>
        </w:rPr>
        <w:t xml:space="preserve">з </w:t>
      </w:r>
      <w:r w:rsidRPr="008F4879">
        <w:rPr>
          <w:rFonts w:ascii="Times New Roman" w:hAnsi="Times New Roman"/>
          <w:spacing w:val="2"/>
          <w:sz w:val="24"/>
          <w:szCs w:val="24"/>
        </w:rPr>
        <w:t>двоично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z w:val="24"/>
          <w:szCs w:val="24"/>
        </w:rPr>
        <w:t>в</w:t>
      </w:r>
      <w:r w:rsidRPr="008F4879">
        <w:rPr>
          <w:rFonts w:ascii="Times New Roman" w:hAnsi="Times New Roman"/>
          <w:spacing w:val="2"/>
          <w:sz w:val="24"/>
          <w:szCs w:val="24"/>
        </w:rPr>
        <w:t xml:space="preserve"> десятичну</w:t>
      </w:r>
      <w:r w:rsidRPr="008F4879">
        <w:rPr>
          <w:rFonts w:ascii="Times New Roman" w:hAnsi="Times New Roman"/>
          <w:spacing w:val="1"/>
          <w:sz w:val="24"/>
          <w:szCs w:val="24"/>
        </w:rPr>
        <w:t>ю</w:t>
      </w:r>
      <w:r w:rsidRPr="008F4879">
        <w:rPr>
          <w:rFonts w:ascii="Times New Roman" w:hAnsi="Times New Roman"/>
          <w:sz w:val="24"/>
          <w:szCs w:val="24"/>
        </w:rPr>
        <w:t>.</w:t>
      </w:r>
    </w:p>
    <w:p w:rsidR="00CA1DB6" w:rsidRPr="008F4879" w:rsidRDefault="00CA1DB6" w:rsidP="00BF3A62">
      <w:pPr>
        <w:spacing w:after="0" w:line="240" w:lineRule="auto"/>
        <w:ind w:right="40" w:firstLine="709"/>
        <w:jc w:val="both"/>
        <w:rPr>
          <w:rFonts w:ascii="Times New Roman" w:hAnsi="Times New Roman"/>
          <w:spacing w:val="1"/>
          <w:sz w:val="24"/>
          <w:szCs w:val="24"/>
        </w:rPr>
      </w:pPr>
      <w:r w:rsidRPr="008F4879">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A1DB6" w:rsidRPr="008F4879" w:rsidRDefault="00CA1DB6" w:rsidP="00BF3A62">
      <w:pPr>
        <w:spacing w:after="0" w:line="240" w:lineRule="auto"/>
        <w:ind w:right="40" w:firstLine="709"/>
        <w:jc w:val="both"/>
        <w:rPr>
          <w:rFonts w:ascii="Times New Roman" w:hAnsi="Times New Roman"/>
          <w:spacing w:val="1"/>
          <w:sz w:val="24"/>
          <w:szCs w:val="24"/>
        </w:rPr>
      </w:pPr>
      <w:r w:rsidRPr="008F4879">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CA1DB6" w:rsidRPr="008F4879" w:rsidRDefault="00CA1DB6" w:rsidP="00BF3A62">
      <w:pPr>
        <w:spacing w:after="0" w:line="240" w:lineRule="auto"/>
        <w:ind w:firstLine="709"/>
        <w:jc w:val="both"/>
        <w:rPr>
          <w:rFonts w:ascii="Times New Roman" w:hAnsi="Times New Roman"/>
          <w:i/>
          <w:spacing w:val="1"/>
          <w:sz w:val="24"/>
          <w:szCs w:val="24"/>
        </w:rPr>
      </w:pPr>
      <w:r w:rsidRPr="008F4879">
        <w:rPr>
          <w:rFonts w:ascii="Times New Roman" w:hAnsi="Times New Roman"/>
          <w:i/>
          <w:spacing w:val="1"/>
          <w:sz w:val="24"/>
          <w:szCs w:val="24"/>
        </w:rPr>
        <w:t>Арифметические действия в системах счисления.</w:t>
      </w:r>
    </w:p>
    <w:p w:rsidR="00CA1DB6" w:rsidRPr="008F4879" w:rsidRDefault="00CA1DB6" w:rsidP="00BF3A62">
      <w:pPr>
        <w:pStyle w:val="af"/>
        <w:tabs>
          <w:tab w:val="left" w:pos="1260"/>
        </w:tabs>
        <w:ind w:left="0" w:firstLine="709"/>
        <w:jc w:val="both"/>
        <w:rPr>
          <w:rFonts w:ascii="Times New Roman" w:hAnsi="Times New Roman"/>
        </w:rPr>
      </w:pPr>
      <w:r w:rsidRPr="008F4879">
        <w:rPr>
          <w:rFonts w:ascii="Times New Roman" w:eastAsia="Times New Roman" w:hAnsi="Times New Roman"/>
          <w:b/>
          <w:bCs/>
        </w:rPr>
        <w:t>Элементы</w:t>
      </w:r>
      <w:r w:rsidRPr="008F4879">
        <w:rPr>
          <w:rFonts w:ascii="Times New Roman" w:eastAsia="Times New Roman" w:hAnsi="Times New Roman"/>
          <w:b/>
          <w:bCs/>
          <w:spacing w:val="23"/>
        </w:rPr>
        <w:t xml:space="preserve"> </w:t>
      </w:r>
      <w:r w:rsidRPr="008F4879">
        <w:rPr>
          <w:rFonts w:ascii="Times New Roman" w:eastAsia="Times New Roman" w:hAnsi="Times New Roman"/>
          <w:b/>
          <w:bCs/>
        </w:rPr>
        <w:t>комбинаторики,</w:t>
      </w:r>
      <w:r w:rsidRPr="008F4879">
        <w:rPr>
          <w:rFonts w:ascii="Times New Roman" w:eastAsia="Times New Roman" w:hAnsi="Times New Roman"/>
          <w:b/>
          <w:bCs/>
          <w:spacing w:val="14"/>
        </w:rPr>
        <w:t xml:space="preserve"> </w:t>
      </w:r>
      <w:r w:rsidRPr="008F4879">
        <w:rPr>
          <w:rFonts w:ascii="Times New Roman" w:eastAsia="Times New Roman" w:hAnsi="Times New Roman"/>
          <w:b/>
          <w:bCs/>
        </w:rPr>
        <w:t>теории</w:t>
      </w:r>
      <w:r w:rsidRPr="008F4879">
        <w:rPr>
          <w:rFonts w:ascii="Times New Roman" w:eastAsia="Times New Roman" w:hAnsi="Times New Roman"/>
          <w:b/>
          <w:bCs/>
          <w:spacing w:val="26"/>
        </w:rPr>
        <w:t xml:space="preserve"> </w:t>
      </w:r>
      <w:r w:rsidRPr="008F4879">
        <w:rPr>
          <w:rFonts w:ascii="Times New Roman" w:eastAsia="Times New Roman" w:hAnsi="Times New Roman"/>
          <w:b/>
          <w:bCs/>
        </w:rPr>
        <w:t>множеств</w:t>
      </w:r>
      <w:r w:rsidRPr="008F4879">
        <w:rPr>
          <w:rFonts w:ascii="Times New Roman" w:eastAsia="Times New Roman" w:hAnsi="Times New Roman"/>
          <w:b/>
          <w:bCs/>
          <w:spacing w:val="23"/>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33"/>
        </w:rPr>
        <w:t xml:space="preserve"> </w:t>
      </w:r>
      <w:r w:rsidRPr="008F4879">
        <w:rPr>
          <w:rFonts w:ascii="Times New Roman" w:eastAsia="Times New Roman" w:hAnsi="Times New Roman"/>
          <w:b/>
          <w:bCs/>
        </w:rPr>
        <w:t>математической логики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pacing w:val="1"/>
          <w:sz w:val="24"/>
          <w:szCs w:val="24"/>
        </w:rPr>
        <w:t>Расчет количеств</w:t>
      </w:r>
      <w:r w:rsidRPr="008F4879">
        <w:rPr>
          <w:rFonts w:ascii="Times New Roman" w:eastAsia="Times New Roman" w:hAnsi="Times New Roman"/>
          <w:sz w:val="24"/>
          <w:szCs w:val="24"/>
        </w:rPr>
        <w:t>а</w:t>
      </w:r>
      <w:r w:rsidRPr="008F4879">
        <w:rPr>
          <w:rFonts w:ascii="Times New Roman" w:eastAsia="Times New Roman" w:hAnsi="Times New Roman"/>
          <w:spacing w:val="-7"/>
          <w:sz w:val="24"/>
          <w:szCs w:val="24"/>
        </w:rPr>
        <w:t xml:space="preserve"> </w:t>
      </w:r>
      <w:r w:rsidRPr="008F4879">
        <w:rPr>
          <w:rFonts w:ascii="Times New Roman" w:eastAsia="Times New Roman" w:hAnsi="Times New Roman"/>
          <w:spacing w:val="1"/>
          <w:sz w:val="24"/>
          <w:szCs w:val="24"/>
        </w:rPr>
        <w:t xml:space="preserve">вариантов: </w:t>
      </w:r>
      <w:r w:rsidRPr="008F4879">
        <w:rPr>
          <w:rFonts w:ascii="Times New Roman" w:hAnsi="Times New Roman"/>
          <w:spacing w:val="1"/>
          <w:sz w:val="24"/>
          <w:szCs w:val="24"/>
        </w:rPr>
        <w:t>формул</w:t>
      </w:r>
      <w:r w:rsidRPr="008F4879">
        <w:rPr>
          <w:rFonts w:ascii="Times New Roman" w:hAnsi="Times New Roman"/>
          <w:sz w:val="24"/>
          <w:szCs w:val="24"/>
        </w:rPr>
        <w:t>ы</w:t>
      </w:r>
      <w:r w:rsidRPr="008F4879">
        <w:rPr>
          <w:rFonts w:ascii="Times New Roman" w:hAnsi="Times New Roman"/>
          <w:spacing w:val="-5"/>
          <w:sz w:val="24"/>
          <w:szCs w:val="24"/>
        </w:rPr>
        <w:t xml:space="preserve"> </w:t>
      </w:r>
      <w:r w:rsidRPr="008F4879">
        <w:rPr>
          <w:rFonts w:ascii="Times New Roman" w:hAnsi="Times New Roman"/>
          <w:spacing w:val="1"/>
          <w:sz w:val="24"/>
          <w:szCs w:val="24"/>
        </w:rPr>
        <w:t>перемножени</w:t>
      </w:r>
      <w:r w:rsidRPr="008F4879">
        <w:rPr>
          <w:rFonts w:ascii="Times New Roman" w:hAnsi="Times New Roman"/>
          <w:sz w:val="24"/>
          <w:szCs w:val="24"/>
        </w:rPr>
        <w:t>я</w:t>
      </w:r>
      <w:r w:rsidRPr="008F4879">
        <w:rPr>
          <w:rFonts w:ascii="Times New Roman" w:hAnsi="Times New Roman"/>
          <w:spacing w:val="-12"/>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1"/>
          <w:sz w:val="24"/>
          <w:szCs w:val="24"/>
        </w:rPr>
        <w:t>сложени</w:t>
      </w:r>
      <w:r w:rsidRPr="008F4879">
        <w:rPr>
          <w:rFonts w:ascii="Times New Roman" w:hAnsi="Times New Roman"/>
          <w:sz w:val="24"/>
          <w:szCs w:val="24"/>
        </w:rPr>
        <w:t>я</w:t>
      </w:r>
      <w:r w:rsidRPr="008F4879">
        <w:rPr>
          <w:rFonts w:ascii="Times New Roman" w:hAnsi="Times New Roman"/>
          <w:spacing w:val="-5"/>
          <w:sz w:val="24"/>
          <w:szCs w:val="24"/>
        </w:rPr>
        <w:t xml:space="preserve"> </w:t>
      </w:r>
      <w:r w:rsidRPr="008F4879">
        <w:rPr>
          <w:rFonts w:ascii="Times New Roman" w:hAnsi="Times New Roman"/>
          <w:spacing w:val="1"/>
          <w:sz w:val="24"/>
          <w:szCs w:val="24"/>
        </w:rPr>
        <w:t>количеств</w:t>
      </w:r>
      <w:r w:rsidRPr="008F4879">
        <w:rPr>
          <w:rFonts w:ascii="Times New Roman" w:hAnsi="Times New Roman"/>
          <w:sz w:val="24"/>
          <w:szCs w:val="24"/>
        </w:rPr>
        <w:t>а</w:t>
      </w:r>
      <w:r w:rsidRPr="008F4879">
        <w:rPr>
          <w:rFonts w:ascii="Times New Roman" w:hAnsi="Times New Roman"/>
          <w:spacing w:val="-7"/>
          <w:sz w:val="24"/>
          <w:szCs w:val="24"/>
        </w:rPr>
        <w:t xml:space="preserve"> </w:t>
      </w:r>
      <w:r w:rsidRPr="008F4879">
        <w:rPr>
          <w:rFonts w:ascii="Times New Roman" w:hAnsi="Times New Roman"/>
          <w:spacing w:val="1"/>
          <w:sz w:val="24"/>
          <w:szCs w:val="24"/>
        </w:rPr>
        <w:t>вариантов</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Количеств</w:t>
      </w:r>
      <w:r w:rsidRPr="008F4879">
        <w:rPr>
          <w:rFonts w:ascii="Times New Roman" w:hAnsi="Times New Roman"/>
          <w:sz w:val="24"/>
          <w:szCs w:val="24"/>
        </w:rPr>
        <w:t xml:space="preserve">о </w:t>
      </w:r>
      <w:r w:rsidRPr="008F4879">
        <w:rPr>
          <w:rFonts w:ascii="Times New Roman" w:hAnsi="Times New Roman"/>
          <w:spacing w:val="1"/>
          <w:sz w:val="24"/>
          <w:szCs w:val="24"/>
        </w:rPr>
        <w:t>тексто</w:t>
      </w:r>
      <w:r w:rsidRPr="008F4879">
        <w:rPr>
          <w:rFonts w:ascii="Times New Roman" w:hAnsi="Times New Roman"/>
          <w:sz w:val="24"/>
          <w:szCs w:val="24"/>
        </w:rPr>
        <w:t>в</w:t>
      </w:r>
      <w:r w:rsidRPr="008F4879">
        <w:rPr>
          <w:rFonts w:ascii="Times New Roman" w:hAnsi="Times New Roman"/>
          <w:spacing w:val="-8"/>
          <w:sz w:val="24"/>
          <w:szCs w:val="24"/>
        </w:rPr>
        <w:t xml:space="preserve"> </w:t>
      </w:r>
      <w:r w:rsidRPr="008F4879">
        <w:rPr>
          <w:rFonts w:ascii="Times New Roman" w:hAnsi="Times New Roman"/>
          <w:spacing w:val="1"/>
          <w:sz w:val="24"/>
          <w:szCs w:val="24"/>
        </w:rPr>
        <w:t>данно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pacing w:val="1"/>
          <w:sz w:val="24"/>
          <w:szCs w:val="24"/>
        </w:rPr>
        <w:t>длин</w:t>
      </w:r>
      <w:r w:rsidRPr="008F4879">
        <w:rPr>
          <w:rFonts w:ascii="Times New Roman" w:hAnsi="Times New Roman"/>
          <w:sz w:val="24"/>
          <w:szCs w:val="24"/>
        </w:rPr>
        <w:t>ы</w:t>
      </w:r>
      <w:r w:rsidRPr="008F4879">
        <w:rPr>
          <w:rFonts w:ascii="Times New Roman" w:hAnsi="Times New Roman"/>
          <w:spacing w:val="-7"/>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данно</w:t>
      </w:r>
      <w:r w:rsidRPr="008F4879">
        <w:rPr>
          <w:rFonts w:ascii="Times New Roman" w:hAnsi="Times New Roman"/>
          <w:sz w:val="24"/>
          <w:szCs w:val="24"/>
        </w:rPr>
        <w:t>м</w:t>
      </w:r>
      <w:r w:rsidRPr="008F4879">
        <w:rPr>
          <w:rFonts w:ascii="Times New Roman" w:hAnsi="Times New Roman"/>
          <w:spacing w:val="-8"/>
          <w:sz w:val="24"/>
          <w:szCs w:val="24"/>
        </w:rPr>
        <w:t xml:space="preserve"> </w:t>
      </w:r>
      <w:r w:rsidRPr="008F4879">
        <w:rPr>
          <w:rFonts w:ascii="Times New Roman" w:hAnsi="Times New Roman"/>
          <w:spacing w:val="1"/>
          <w:sz w:val="24"/>
          <w:szCs w:val="24"/>
        </w:rPr>
        <w:t>алфавите</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Множество</w:t>
      </w:r>
      <w:r w:rsidRPr="008F4879">
        <w:rPr>
          <w:rFonts w:ascii="Times New Roman" w:hAnsi="Times New Roman"/>
          <w:sz w:val="24"/>
          <w:szCs w:val="24"/>
        </w:rPr>
        <w:t>.</w:t>
      </w:r>
      <w:r w:rsidRPr="008F4879">
        <w:rPr>
          <w:rFonts w:ascii="Times New Roman" w:hAnsi="Times New Roman"/>
          <w:spacing w:val="18"/>
          <w:sz w:val="24"/>
          <w:szCs w:val="24"/>
        </w:rPr>
        <w:t xml:space="preserve"> </w:t>
      </w:r>
      <w:r w:rsidRPr="008F4879">
        <w:rPr>
          <w:rFonts w:ascii="Times New Roman" w:hAnsi="Times New Roman"/>
          <w:spacing w:val="1"/>
          <w:sz w:val="24"/>
          <w:szCs w:val="24"/>
        </w:rPr>
        <w:t>Определени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количеств</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элементо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во</w:t>
      </w:r>
      <w:r w:rsidRPr="008F4879">
        <w:rPr>
          <w:rFonts w:ascii="Times New Roman" w:hAnsi="Times New Roman"/>
          <w:spacing w:val="12"/>
          <w:sz w:val="24"/>
          <w:szCs w:val="24"/>
        </w:rPr>
        <w:t xml:space="preserve"> </w:t>
      </w:r>
      <w:r w:rsidRPr="008F4879">
        <w:rPr>
          <w:rFonts w:ascii="Times New Roman" w:hAnsi="Times New Roman"/>
          <w:spacing w:val="1"/>
          <w:sz w:val="24"/>
          <w:szCs w:val="24"/>
        </w:rPr>
        <w:t>множествах</w:t>
      </w:r>
      <w:r w:rsidRPr="008F4879">
        <w:rPr>
          <w:rFonts w:ascii="Times New Roman" w:hAnsi="Times New Roman"/>
          <w:sz w:val="24"/>
          <w:szCs w:val="24"/>
        </w:rPr>
        <w:t xml:space="preserve">, </w:t>
      </w:r>
      <w:r w:rsidRPr="008F4879">
        <w:rPr>
          <w:rFonts w:ascii="Times New Roman" w:hAnsi="Times New Roman"/>
          <w:spacing w:val="1"/>
          <w:sz w:val="24"/>
          <w:szCs w:val="24"/>
        </w:rPr>
        <w:t>полученны</w:t>
      </w:r>
      <w:r w:rsidRPr="008F4879">
        <w:rPr>
          <w:rFonts w:ascii="Times New Roman" w:hAnsi="Times New Roman"/>
          <w:sz w:val="24"/>
          <w:szCs w:val="24"/>
        </w:rPr>
        <w:t xml:space="preserve">х </w:t>
      </w:r>
      <w:r w:rsidRPr="008F4879">
        <w:rPr>
          <w:rFonts w:ascii="Times New Roman" w:hAnsi="Times New Roman"/>
          <w:spacing w:val="1"/>
          <w:sz w:val="24"/>
          <w:szCs w:val="24"/>
        </w:rPr>
        <w:t>и</w:t>
      </w:r>
      <w:r w:rsidRPr="008F4879">
        <w:rPr>
          <w:rFonts w:ascii="Times New Roman" w:hAnsi="Times New Roman"/>
          <w:sz w:val="24"/>
          <w:szCs w:val="24"/>
        </w:rPr>
        <w:t xml:space="preserve">з </w:t>
      </w:r>
      <w:r w:rsidRPr="008F4879">
        <w:rPr>
          <w:rFonts w:ascii="Times New Roman" w:hAnsi="Times New Roman"/>
          <w:spacing w:val="1"/>
          <w:sz w:val="24"/>
          <w:szCs w:val="24"/>
        </w:rPr>
        <w:t>дву</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pacing w:val="1"/>
          <w:sz w:val="24"/>
          <w:szCs w:val="24"/>
        </w:rPr>
        <w:t>ил</w:t>
      </w:r>
      <w:r w:rsidRPr="008F4879">
        <w:rPr>
          <w:rFonts w:ascii="Times New Roman" w:hAnsi="Times New Roman"/>
          <w:sz w:val="24"/>
          <w:szCs w:val="24"/>
        </w:rPr>
        <w:t>и</w:t>
      </w:r>
      <w:r w:rsidRPr="008F4879">
        <w:rPr>
          <w:rFonts w:ascii="Times New Roman" w:hAnsi="Times New Roman"/>
          <w:spacing w:val="10"/>
          <w:sz w:val="24"/>
          <w:szCs w:val="24"/>
        </w:rPr>
        <w:t xml:space="preserve"> </w:t>
      </w:r>
      <w:r w:rsidRPr="008F4879">
        <w:rPr>
          <w:rFonts w:ascii="Times New Roman" w:hAnsi="Times New Roman"/>
          <w:spacing w:val="1"/>
          <w:sz w:val="24"/>
          <w:szCs w:val="24"/>
        </w:rPr>
        <w:t>тре</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pacing w:val="1"/>
          <w:sz w:val="24"/>
          <w:szCs w:val="24"/>
        </w:rPr>
        <w:t>базовы</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pacing w:val="1"/>
          <w:sz w:val="24"/>
          <w:szCs w:val="24"/>
        </w:rPr>
        <w:t>множест</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13"/>
          <w:sz w:val="24"/>
          <w:szCs w:val="24"/>
        </w:rPr>
        <w:t xml:space="preserve"> </w:t>
      </w:r>
      <w:r w:rsidRPr="008F4879">
        <w:rPr>
          <w:rFonts w:ascii="Times New Roman" w:hAnsi="Times New Roman"/>
          <w:spacing w:val="1"/>
          <w:sz w:val="24"/>
          <w:szCs w:val="24"/>
        </w:rPr>
        <w:t>помощь</w:t>
      </w:r>
      <w:r w:rsidRPr="008F4879">
        <w:rPr>
          <w:rFonts w:ascii="Times New Roman" w:hAnsi="Times New Roman"/>
          <w:sz w:val="24"/>
          <w:szCs w:val="24"/>
        </w:rPr>
        <w:t>ю</w:t>
      </w:r>
      <w:r w:rsidRPr="008F4879">
        <w:rPr>
          <w:rFonts w:ascii="Times New Roman" w:hAnsi="Times New Roman"/>
          <w:spacing w:val="3"/>
          <w:sz w:val="24"/>
          <w:szCs w:val="24"/>
        </w:rPr>
        <w:t xml:space="preserve"> </w:t>
      </w:r>
      <w:r w:rsidRPr="008F4879">
        <w:rPr>
          <w:rFonts w:ascii="Times New Roman" w:hAnsi="Times New Roman"/>
          <w:spacing w:val="1"/>
          <w:sz w:val="24"/>
          <w:szCs w:val="24"/>
        </w:rPr>
        <w:t>операций объединения</w:t>
      </w:r>
      <w:r w:rsidRPr="008F4879">
        <w:rPr>
          <w:rFonts w:ascii="Times New Roman" w:hAnsi="Times New Roman"/>
          <w:sz w:val="24"/>
          <w:szCs w:val="24"/>
        </w:rPr>
        <w:t>,</w:t>
      </w:r>
      <w:r w:rsidRPr="008F4879">
        <w:rPr>
          <w:rFonts w:ascii="Times New Roman" w:hAnsi="Times New Roman"/>
          <w:spacing w:val="-16"/>
          <w:sz w:val="24"/>
          <w:szCs w:val="24"/>
        </w:rPr>
        <w:t xml:space="preserve"> </w:t>
      </w:r>
      <w:r w:rsidRPr="008F4879">
        <w:rPr>
          <w:rFonts w:ascii="Times New Roman" w:hAnsi="Times New Roman"/>
          <w:spacing w:val="1"/>
          <w:sz w:val="24"/>
          <w:szCs w:val="24"/>
        </w:rPr>
        <w:t>пересечени</w:t>
      </w:r>
      <w:r w:rsidRPr="008F4879">
        <w:rPr>
          <w:rFonts w:ascii="Times New Roman" w:hAnsi="Times New Roman"/>
          <w:sz w:val="24"/>
          <w:szCs w:val="24"/>
        </w:rPr>
        <w:t>я</w:t>
      </w:r>
      <w:r w:rsidRPr="008F4879">
        <w:rPr>
          <w:rFonts w:ascii="Times New Roman" w:hAnsi="Times New Roman"/>
          <w:spacing w:val="-15"/>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дополнения.</w:t>
      </w:r>
    </w:p>
    <w:p w:rsidR="00CA1DB6" w:rsidRPr="008F4879" w:rsidRDefault="00CA1DB6" w:rsidP="00BF3A62">
      <w:pPr>
        <w:spacing w:after="0" w:line="240" w:lineRule="auto"/>
        <w:ind w:right="-23" w:firstLine="709"/>
        <w:jc w:val="both"/>
        <w:rPr>
          <w:rFonts w:ascii="Times New Roman" w:hAnsi="Times New Roman"/>
          <w:sz w:val="24"/>
          <w:szCs w:val="24"/>
        </w:rPr>
      </w:pPr>
      <w:r w:rsidRPr="008F4879">
        <w:rPr>
          <w:rFonts w:ascii="Times New Roman" w:hAnsi="Times New Roman"/>
          <w:spacing w:val="1"/>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w:t>
      </w:r>
      <w:r w:rsidRPr="008F4879">
        <w:rPr>
          <w:rFonts w:ascii="Times New Roman" w:hAnsi="Times New Roman"/>
          <w:spacing w:val="1"/>
          <w:sz w:val="24"/>
          <w:szCs w:val="24"/>
        </w:rPr>
        <w:lastRenderedPageBreak/>
        <w:t>(конъюнкция,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z w:val="24"/>
          <w:szCs w:val="24"/>
        </w:rPr>
        <w:t>Т</w:t>
      </w:r>
      <w:r w:rsidRPr="008F4879">
        <w:rPr>
          <w:rFonts w:ascii="Times New Roman" w:eastAsia="Times New Roman" w:hAnsi="Times New Roman"/>
          <w:spacing w:val="1"/>
          <w:sz w:val="24"/>
          <w:szCs w:val="24"/>
        </w:rPr>
        <w:t>а</w:t>
      </w:r>
      <w:r w:rsidRPr="008F4879">
        <w:rPr>
          <w:rFonts w:ascii="Times New Roman" w:eastAsia="Times New Roman" w:hAnsi="Times New Roman"/>
          <w:sz w:val="24"/>
          <w:szCs w:val="24"/>
        </w:rPr>
        <w:t>бл</w:t>
      </w:r>
      <w:r w:rsidRPr="008F4879">
        <w:rPr>
          <w:rFonts w:ascii="Times New Roman" w:eastAsia="Times New Roman" w:hAnsi="Times New Roman"/>
          <w:spacing w:val="2"/>
          <w:sz w:val="24"/>
          <w:szCs w:val="24"/>
        </w:rPr>
        <w:t>и</w:t>
      </w:r>
      <w:r w:rsidRPr="008F4879">
        <w:rPr>
          <w:rFonts w:ascii="Times New Roman" w:eastAsia="Times New Roman" w:hAnsi="Times New Roman"/>
          <w:sz w:val="24"/>
          <w:szCs w:val="24"/>
        </w:rPr>
        <w:t>цы</w:t>
      </w:r>
      <w:r w:rsidRPr="008F4879">
        <w:rPr>
          <w:rFonts w:ascii="Times New Roman" w:eastAsia="Times New Roman" w:hAnsi="Times New Roman"/>
          <w:spacing w:val="7"/>
          <w:sz w:val="24"/>
          <w:szCs w:val="24"/>
        </w:rPr>
        <w:t xml:space="preserve"> </w:t>
      </w:r>
      <w:r w:rsidRPr="008F4879">
        <w:rPr>
          <w:rFonts w:ascii="Times New Roman" w:eastAsia="Times New Roman" w:hAnsi="Times New Roman"/>
          <w:spacing w:val="2"/>
          <w:sz w:val="24"/>
          <w:szCs w:val="24"/>
        </w:rPr>
        <w:t>и</w:t>
      </w:r>
      <w:r w:rsidRPr="008F4879">
        <w:rPr>
          <w:rFonts w:ascii="Times New Roman" w:eastAsia="Times New Roman" w:hAnsi="Times New Roman"/>
          <w:spacing w:val="1"/>
          <w:sz w:val="24"/>
          <w:szCs w:val="24"/>
        </w:rPr>
        <w:t>с</w:t>
      </w:r>
      <w:r w:rsidRPr="008F4879">
        <w:rPr>
          <w:rFonts w:ascii="Times New Roman" w:eastAsia="Times New Roman" w:hAnsi="Times New Roman"/>
          <w:spacing w:val="-2"/>
          <w:sz w:val="24"/>
          <w:szCs w:val="24"/>
        </w:rPr>
        <w:t>т</w:t>
      </w:r>
      <w:r w:rsidRPr="008F4879">
        <w:rPr>
          <w:rFonts w:ascii="Times New Roman" w:eastAsia="Times New Roman" w:hAnsi="Times New Roman"/>
          <w:spacing w:val="2"/>
          <w:sz w:val="24"/>
          <w:szCs w:val="24"/>
        </w:rPr>
        <w:t>и</w:t>
      </w:r>
      <w:r w:rsidRPr="008F4879">
        <w:rPr>
          <w:rFonts w:ascii="Times New Roman" w:eastAsia="Times New Roman" w:hAnsi="Times New Roman"/>
          <w:sz w:val="24"/>
          <w:szCs w:val="24"/>
        </w:rPr>
        <w:t>нн</w:t>
      </w:r>
      <w:r w:rsidRPr="008F4879">
        <w:rPr>
          <w:rFonts w:ascii="Times New Roman" w:eastAsia="Times New Roman" w:hAnsi="Times New Roman"/>
          <w:spacing w:val="2"/>
          <w:sz w:val="24"/>
          <w:szCs w:val="24"/>
        </w:rPr>
        <w:t>о</w:t>
      </w:r>
      <w:r w:rsidRPr="008F4879">
        <w:rPr>
          <w:rFonts w:ascii="Times New Roman" w:eastAsia="Times New Roman" w:hAnsi="Times New Roman"/>
          <w:spacing w:val="1"/>
          <w:sz w:val="24"/>
          <w:szCs w:val="24"/>
        </w:rPr>
        <w:t>сти</w:t>
      </w:r>
      <w:r w:rsidRPr="008F4879">
        <w:rPr>
          <w:rFonts w:ascii="Times New Roman" w:eastAsia="Times New Roman" w:hAnsi="Times New Roman"/>
          <w:sz w:val="24"/>
          <w:szCs w:val="24"/>
        </w:rPr>
        <w:t>. П</w:t>
      </w:r>
      <w:r w:rsidRPr="008F4879">
        <w:rPr>
          <w:rFonts w:ascii="Times New Roman" w:eastAsia="Times New Roman" w:hAnsi="Times New Roman"/>
          <w:spacing w:val="2"/>
          <w:sz w:val="24"/>
          <w:szCs w:val="24"/>
        </w:rPr>
        <w:t>о</w:t>
      </w:r>
      <w:r w:rsidRPr="008F4879">
        <w:rPr>
          <w:rFonts w:ascii="Times New Roman" w:eastAsia="Times New Roman" w:hAnsi="Times New Roman"/>
          <w:spacing w:val="1"/>
          <w:sz w:val="24"/>
          <w:szCs w:val="24"/>
        </w:rPr>
        <w:t>ст</w:t>
      </w:r>
      <w:r w:rsidRPr="008F4879">
        <w:rPr>
          <w:rFonts w:ascii="Times New Roman" w:eastAsia="Times New Roman" w:hAnsi="Times New Roman"/>
          <w:sz w:val="24"/>
          <w:szCs w:val="24"/>
        </w:rPr>
        <w:t>р</w:t>
      </w:r>
      <w:r w:rsidRPr="008F4879">
        <w:rPr>
          <w:rFonts w:ascii="Times New Roman" w:eastAsia="Times New Roman" w:hAnsi="Times New Roman"/>
          <w:spacing w:val="2"/>
          <w:sz w:val="24"/>
          <w:szCs w:val="24"/>
        </w:rPr>
        <w:t>о</w:t>
      </w:r>
      <w:r w:rsidRPr="008F4879">
        <w:rPr>
          <w:rFonts w:ascii="Times New Roman" w:eastAsia="Times New Roman" w:hAnsi="Times New Roman"/>
          <w:spacing w:val="-1"/>
          <w:sz w:val="24"/>
          <w:szCs w:val="24"/>
        </w:rPr>
        <w:t>е</w:t>
      </w:r>
      <w:r w:rsidRPr="008F4879">
        <w:rPr>
          <w:rFonts w:ascii="Times New Roman" w:eastAsia="Times New Roman" w:hAnsi="Times New Roman"/>
          <w:spacing w:val="2"/>
          <w:sz w:val="24"/>
          <w:szCs w:val="24"/>
        </w:rPr>
        <w:t>ни</w:t>
      </w:r>
      <w:r w:rsidRPr="008F4879">
        <w:rPr>
          <w:rFonts w:ascii="Times New Roman" w:eastAsia="Times New Roman" w:hAnsi="Times New Roman"/>
          <w:sz w:val="24"/>
          <w:szCs w:val="24"/>
        </w:rPr>
        <w:t>е</w:t>
      </w:r>
      <w:r w:rsidRPr="008F4879">
        <w:rPr>
          <w:rFonts w:ascii="Times New Roman" w:eastAsia="Times New Roman" w:hAnsi="Times New Roman"/>
          <w:spacing w:val="1"/>
          <w:sz w:val="24"/>
          <w:szCs w:val="24"/>
        </w:rPr>
        <w:t xml:space="preserve"> </w:t>
      </w:r>
      <w:r w:rsidRPr="008F4879">
        <w:rPr>
          <w:rFonts w:ascii="Times New Roman" w:eastAsia="Times New Roman" w:hAnsi="Times New Roman"/>
          <w:spacing w:val="-2"/>
          <w:sz w:val="24"/>
          <w:szCs w:val="24"/>
        </w:rPr>
        <w:t>т</w:t>
      </w:r>
      <w:r w:rsidRPr="008F4879">
        <w:rPr>
          <w:rFonts w:ascii="Times New Roman" w:eastAsia="Times New Roman" w:hAnsi="Times New Roman"/>
          <w:spacing w:val="1"/>
          <w:sz w:val="24"/>
          <w:szCs w:val="24"/>
        </w:rPr>
        <w:t>а</w:t>
      </w:r>
      <w:r w:rsidRPr="008F4879">
        <w:rPr>
          <w:rFonts w:ascii="Times New Roman" w:eastAsia="Times New Roman" w:hAnsi="Times New Roman"/>
          <w:spacing w:val="2"/>
          <w:sz w:val="24"/>
          <w:szCs w:val="24"/>
        </w:rPr>
        <w:t>б</w:t>
      </w:r>
      <w:r w:rsidRPr="008F4879">
        <w:rPr>
          <w:rFonts w:ascii="Times New Roman" w:eastAsia="Times New Roman" w:hAnsi="Times New Roman"/>
          <w:spacing w:val="-2"/>
          <w:sz w:val="24"/>
          <w:szCs w:val="24"/>
        </w:rPr>
        <w:t>л</w:t>
      </w:r>
      <w:r w:rsidRPr="008F4879">
        <w:rPr>
          <w:rFonts w:ascii="Times New Roman" w:eastAsia="Times New Roman" w:hAnsi="Times New Roman"/>
          <w:spacing w:val="2"/>
          <w:sz w:val="24"/>
          <w:szCs w:val="24"/>
        </w:rPr>
        <w:t>и</w:t>
      </w:r>
      <w:r w:rsidRPr="008F4879">
        <w:rPr>
          <w:rFonts w:ascii="Times New Roman" w:eastAsia="Times New Roman" w:hAnsi="Times New Roman"/>
          <w:sz w:val="24"/>
          <w:szCs w:val="24"/>
        </w:rPr>
        <w:t>ц</w:t>
      </w:r>
      <w:r w:rsidRPr="008F4879">
        <w:rPr>
          <w:rFonts w:ascii="Times New Roman" w:eastAsia="Times New Roman" w:hAnsi="Times New Roman"/>
          <w:spacing w:val="6"/>
          <w:sz w:val="24"/>
          <w:szCs w:val="24"/>
        </w:rPr>
        <w:t xml:space="preserve"> </w:t>
      </w:r>
      <w:r w:rsidRPr="008F4879">
        <w:rPr>
          <w:rFonts w:ascii="Times New Roman" w:eastAsia="Times New Roman" w:hAnsi="Times New Roman"/>
          <w:spacing w:val="2"/>
          <w:sz w:val="24"/>
          <w:szCs w:val="24"/>
        </w:rPr>
        <w:t>и</w:t>
      </w:r>
      <w:r w:rsidRPr="008F4879">
        <w:rPr>
          <w:rFonts w:ascii="Times New Roman" w:eastAsia="Times New Roman" w:hAnsi="Times New Roman"/>
          <w:spacing w:val="1"/>
          <w:sz w:val="24"/>
          <w:szCs w:val="24"/>
        </w:rPr>
        <w:t>ст</w:t>
      </w:r>
      <w:r w:rsidRPr="008F4879">
        <w:rPr>
          <w:rFonts w:ascii="Times New Roman" w:eastAsia="Times New Roman" w:hAnsi="Times New Roman"/>
          <w:spacing w:val="-1"/>
          <w:sz w:val="24"/>
          <w:szCs w:val="24"/>
        </w:rPr>
        <w:t>и</w:t>
      </w:r>
      <w:r w:rsidRPr="008F4879">
        <w:rPr>
          <w:rFonts w:ascii="Times New Roman" w:eastAsia="Times New Roman" w:hAnsi="Times New Roman"/>
          <w:spacing w:val="2"/>
          <w:sz w:val="24"/>
          <w:szCs w:val="24"/>
        </w:rPr>
        <w:t>н</w:t>
      </w:r>
      <w:r w:rsidRPr="008F4879">
        <w:rPr>
          <w:rFonts w:ascii="Times New Roman" w:eastAsia="Times New Roman" w:hAnsi="Times New Roman"/>
          <w:sz w:val="24"/>
          <w:szCs w:val="24"/>
        </w:rPr>
        <w:t>н</w:t>
      </w:r>
      <w:r w:rsidRPr="008F4879">
        <w:rPr>
          <w:rFonts w:ascii="Times New Roman" w:eastAsia="Times New Roman" w:hAnsi="Times New Roman"/>
          <w:spacing w:val="2"/>
          <w:sz w:val="24"/>
          <w:szCs w:val="24"/>
        </w:rPr>
        <w:t>о</w:t>
      </w:r>
      <w:r w:rsidRPr="008F4879">
        <w:rPr>
          <w:rFonts w:ascii="Times New Roman" w:eastAsia="Times New Roman" w:hAnsi="Times New Roman"/>
          <w:spacing w:val="1"/>
          <w:sz w:val="24"/>
          <w:szCs w:val="24"/>
        </w:rPr>
        <w:t>с</w:t>
      </w:r>
      <w:r w:rsidRPr="008F4879">
        <w:rPr>
          <w:rFonts w:ascii="Times New Roman" w:eastAsia="Times New Roman" w:hAnsi="Times New Roman"/>
          <w:spacing w:val="-2"/>
          <w:sz w:val="24"/>
          <w:szCs w:val="24"/>
        </w:rPr>
        <w:t>т</w:t>
      </w:r>
      <w:r w:rsidRPr="008F4879">
        <w:rPr>
          <w:rFonts w:ascii="Times New Roman" w:eastAsia="Times New Roman" w:hAnsi="Times New Roman"/>
          <w:sz w:val="24"/>
          <w:szCs w:val="24"/>
        </w:rPr>
        <w:t>и</w:t>
      </w:r>
      <w:r w:rsidRPr="008F4879">
        <w:rPr>
          <w:rFonts w:ascii="Times New Roman" w:eastAsia="Times New Roman" w:hAnsi="Times New Roman"/>
          <w:spacing w:val="3"/>
          <w:sz w:val="24"/>
          <w:szCs w:val="24"/>
        </w:rPr>
        <w:t xml:space="preserve"> </w:t>
      </w:r>
      <w:r w:rsidRPr="008F4879">
        <w:rPr>
          <w:rFonts w:ascii="Times New Roman" w:eastAsia="Times New Roman" w:hAnsi="Times New Roman"/>
          <w:spacing w:val="1"/>
          <w:sz w:val="24"/>
          <w:szCs w:val="24"/>
        </w:rPr>
        <w:t>дл</w:t>
      </w:r>
      <w:r w:rsidRPr="008F4879">
        <w:rPr>
          <w:rFonts w:ascii="Times New Roman" w:eastAsia="Times New Roman" w:hAnsi="Times New Roman"/>
          <w:sz w:val="24"/>
          <w:szCs w:val="24"/>
        </w:rPr>
        <w:t>я</w:t>
      </w:r>
      <w:r w:rsidRPr="008F4879">
        <w:rPr>
          <w:rFonts w:ascii="Times New Roman" w:eastAsia="Times New Roman" w:hAnsi="Times New Roman"/>
          <w:spacing w:val="12"/>
          <w:sz w:val="24"/>
          <w:szCs w:val="24"/>
        </w:rPr>
        <w:t xml:space="preserve"> </w:t>
      </w:r>
      <w:r w:rsidRPr="008F4879">
        <w:rPr>
          <w:rFonts w:ascii="Times New Roman" w:eastAsia="Times New Roman" w:hAnsi="Times New Roman"/>
          <w:spacing w:val="-3"/>
          <w:sz w:val="24"/>
          <w:szCs w:val="24"/>
        </w:rPr>
        <w:t>л</w:t>
      </w:r>
      <w:r w:rsidRPr="008F4879">
        <w:rPr>
          <w:rFonts w:ascii="Times New Roman" w:eastAsia="Times New Roman" w:hAnsi="Times New Roman"/>
          <w:spacing w:val="2"/>
          <w:sz w:val="24"/>
          <w:szCs w:val="24"/>
        </w:rPr>
        <w:t>о</w:t>
      </w:r>
      <w:r w:rsidRPr="008F4879">
        <w:rPr>
          <w:rFonts w:ascii="Times New Roman" w:eastAsia="Times New Roman" w:hAnsi="Times New Roman"/>
          <w:spacing w:val="-1"/>
          <w:sz w:val="24"/>
          <w:szCs w:val="24"/>
        </w:rPr>
        <w:t>г</w:t>
      </w:r>
      <w:r w:rsidRPr="008F4879">
        <w:rPr>
          <w:rFonts w:ascii="Times New Roman" w:eastAsia="Times New Roman" w:hAnsi="Times New Roman"/>
          <w:spacing w:val="2"/>
          <w:sz w:val="24"/>
          <w:szCs w:val="24"/>
        </w:rPr>
        <w:t>и</w:t>
      </w:r>
      <w:r w:rsidRPr="008F4879">
        <w:rPr>
          <w:rFonts w:ascii="Times New Roman" w:eastAsia="Times New Roman" w:hAnsi="Times New Roman"/>
          <w:spacing w:val="1"/>
          <w:sz w:val="24"/>
          <w:szCs w:val="24"/>
        </w:rPr>
        <w:t>че</w:t>
      </w:r>
      <w:r w:rsidRPr="008F4879">
        <w:rPr>
          <w:rFonts w:ascii="Times New Roman" w:eastAsia="Times New Roman" w:hAnsi="Times New Roman"/>
          <w:spacing w:val="-1"/>
          <w:sz w:val="24"/>
          <w:szCs w:val="24"/>
        </w:rPr>
        <w:t>с</w:t>
      </w:r>
      <w:r w:rsidRPr="008F4879">
        <w:rPr>
          <w:rFonts w:ascii="Times New Roman" w:eastAsia="Times New Roman" w:hAnsi="Times New Roman"/>
          <w:spacing w:val="1"/>
          <w:sz w:val="24"/>
          <w:szCs w:val="24"/>
        </w:rPr>
        <w:t>к</w:t>
      </w:r>
      <w:r w:rsidRPr="008F4879">
        <w:rPr>
          <w:rFonts w:ascii="Times New Roman" w:eastAsia="Times New Roman" w:hAnsi="Times New Roman"/>
          <w:sz w:val="24"/>
          <w:szCs w:val="24"/>
        </w:rPr>
        <w:t>их вы</w:t>
      </w:r>
      <w:r w:rsidRPr="008F4879">
        <w:rPr>
          <w:rFonts w:ascii="Times New Roman" w:eastAsia="Times New Roman" w:hAnsi="Times New Roman"/>
          <w:spacing w:val="8"/>
          <w:sz w:val="24"/>
          <w:szCs w:val="24"/>
        </w:rPr>
        <w:t>р</w:t>
      </w:r>
      <w:r w:rsidRPr="008F4879">
        <w:rPr>
          <w:rFonts w:ascii="Times New Roman" w:eastAsia="Times New Roman" w:hAnsi="Times New Roman"/>
          <w:spacing w:val="1"/>
          <w:sz w:val="24"/>
          <w:szCs w:val="24"/>
        </w:rPr>
        <w:t>а</w:t>
      </w:r>
      <w:r w:rsidRPr="008F4879">
        <w:rPr>
          <w:rFonts w:ascii="Times New Roman" w:eastAsia="Times New Roman" w:hAnsi="Times New Roman"/>
          <w:spacing w:val="-1"/>
          <w:sz w:val="24"/>
          <w:szCs w:val="24"/>
        </w:rPr>
        <w:t>ж</w:t>
      </w:r>
      <w:r w:rsidRPr="008F4879">
        <w:rPr>
          <w:rFonts w:ascii="Times New Roman" w:eastAsia="Times New Roman" w:hAnsi="Times New Roman"/>
          <w:spacing w:val="1"/>
          <w:sz w:val="24"/>
          <w:szCs w:val="24"/>
        </w:rPr>
        <w:t>е</w:t>
      </w:r>
      <w:r w:rsidRPr="008F4879">
        <w:rPr>
          <w:rFonts w:ascii="Times New Roman" w:eastAsia="Times New Roman" w:hAnsi="Times New Roman"/>
          <w:sz w:val="24"/>
          <w:szCs w:val="24"/>
        </w:rPr>
        <w:t>н</w:t>
      </w:r>
      <w:r w:rsidRPr="008F4879">
        <w:rPr>
          <w:rFonts w:ascii="Times New Roman" w:eastAsia="Times New Roman" w:hAnsi="Times New Roman"/>
          <w:spacing w:val="2"/>
          <w:sz w:val="24"/>
          <w:szCs w:val="24"/>
        </w:rPr>
        <w:t>и</w:t>
      </w:r>
      <w:r w:rsidRPr="008F4879">
        <w:rPr>
          <w:rFonts w:ascii="Times New Roman" w:eastAsia="Times New Roman" w:hAnsi="Times New Roman"/>
          <w:sz w:val="24"/>
          <w:szCs w:val="24"/>
        </w:rPr>
        <w:t>й.</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z w:val="24"/>
          <w:szCs w:val="24"/>
        </w:rPr>
        <w:t>Логические операции следования (импликация) и равносильности (эквивалентность).</w:t>
      </w:r>
      <w:r w:rsidRPr="008F4879">
        <w:rPr>
          <w:rFonts w:ascii="Times New Roman" w:hAnsi="Times New Roman"/>
          <w:sz w:val="24"/>
          <w:szCs w:val="24"/>
        </w:rPr>
        <w:t xml:space="preserve"> </w:t>
      </w:r>
      <w:r w:rsidRPr="008F4879">
        <w:rPr>
          <w:rFonts w:ascii="Times New Roman" w:hAnsi="Times New Roman"/>
          <w:i/>
          <w:spacing w:val="1"/>
          <w:sz w:val="24"/>
          <w:szCs w:val="24"/>
        </w:rPr>
        <w:t xml:space="preserve">Свойства логических операций. </w:t>
      </w:r>
      <w:r w:rsidRPr="008F4879">
        <w:rPr>
          <w:rFonts w:ascii="Times New Roman" w:hAnsi="Times New Roman"/>
          <w:i/>
          <w:spacing w:val="2"/>
          <w:sz w:val="24"/>
          <w:szCs w:val="24"/>
        </w:rPr>
        <w:t>З</w:t>
      </w:r>
      <w:r w:rsidRPr="008F4879">
        <w:rPr>
          <w:rFonts w:ascii="Times New Roman" w:hAnsi="Times New Roman"/>
          <w:i/>
          <w:spacing w:val="-1"/>
          <w:sz w:val="24"/>
          <w:szCs w:val="24"/>
        </w:rPr>
        <w:t>а</w:t>
      </w:r>
      <w:r w:rsidRPr="008F4879">
        <w:rPr>
          <w:rFonts w:ascii="Times New Roman" w:hAnsi="Times New Roman"/>
          <w:i/>
          <w:spacing w:val="1"/>
          <w:sz w:val="24"/>
          <w:szCs w:val="24"/>
        </w:rPr>
        <w:t>к</w:t>
      </w:r>
      <w:r w:rsidRPr="008F4879">
        <w:rPr>
          <w:rFonts w:ascii="Times New Roman" w:hAnsi="Times New Roman"/>
          <w:i/>
          <w:sz w:val="24"/>
          <w:szCs w:val="24"/>
        </w:rPr>
        <w:t>о</w:t>
      </w:r>
      <w:r w:rsidRPr="008F4879">
        <w:rPr>
          <w:rFonts w:ascii="Times New Roman" w:hAnsi="Times New Roman"/>
          <w:i/>
          <w:spacing w:val="2"/>
          <w:sz w:val="24"/>
          <w:szCs w:val="24"/>
        </w:rPr>
        <w:t>н</w:t>
      </w:r>
      <w:r w:rsidRPr="008F4879">
        <w:rPr>
          <w:rFonts w:ascii="Times New Roman" w:hAnsi="Times New Roman"/>
          <w:i/>
          <w:sz w:val="24"/>
          <w:szCs w:val="24"/>
        </w:rPr>
        <w:t xml:space="preserve">ы </w:t>
      </w:r>
      <w:r w:rsidRPr="008F4879">
        <w:rPr>
          <w:rFonts w:ascii="Times New Roman" w:hAnsi="Times New Roman"/>
          <w:i/>
          <w:spacing w:val="1"/>
          <w:sz w:val="24"/>
          <w:szCs w:val="24"/>
        </w:rPr>
        <w:t>алг</w:t>
      </w:r>
      <w:r w:rsidRPr="008F4879">
        <w:rPr>
          <w:rFonts w:ascii="Times New Roman" w:hAnsi="Times New Roman"/>
          <w:i/>
          <w:spacing w:val="-2"/>
          <w:sz w:val="24"/>
          <w:szCs w:val="24"/>
        </w:rPr>
        <w:t>е</w:t>
      </w:r>
      <w:r w:rsidRPr="008F4879">
        <w:rPr>
          <w:rFonts w:ascii="Times New Roman" w:hAnsi="Times New Roman"/>
          <w:i/>
          <w:sz w:val="24"/>
          <w:szCs w:val="24"/>
        </w:rPr>
        <w:t>б</w:t>
      </w:r>
      <w:r w:rsidRPr="008F4879">
        <w:rPr>
          <w:rFonts w:ascii="Times New Roman" w:hAnsi="Times New Roman"/>
          <w:i/>
          <w:spacing w:val="2"/>
          <w:sz w:val="24"/>
          <w:szCs w:val="24"/>
        </w:rPr>
        <w:t>р</w:t>
      </w:r>
      <w:r w:rsidRPr="008F4879">
        <w:rPr>
          <w:rFonts w:ascii="Times New Roman" w:hAnsi="Times New Roman"/>
          <w:i/>
          <w:sz w:val="24"/>
          <w:szCs w:val="24"/>
        </w:rPr>
        <w:t>ы л</w:t>
      </w:r>
      <w:r w:rsidRPr="008F4879">
        <w:rPr>
          <w:rFonts w:ascii="Times New Roman" w:hAnsi="Times New Roman"/>
          <w:i/>
          <w:spacing w:val="2"/>
          <w:sz w:val="24"/>
          <w:szCs w:val="24"/>
        </w:rPr>
        <w:t>о</w:t>
      </w:r>
      <w:r w:rsidRPr="008F4879">
        <w:rPr>
          <w:rFonts w:ascii="Times New Roman" w:hAnsi="Times New Roman"/>
          <w:i/>
          <w:spacing w:val="-1"/>
          <w:sz w:val="24"/>
          <w:szCs w:val="24"/>
        </w:rPr>
        <w:t>г</w:t>
      </w:r>
      <w:r w:rsidRPr="008F4879">
        <w:rPr>
          <w:rFonts w:ascii="Times New Roman" w:hAnsi="Times New Roman"/>
          <w:i/>
          <w:spacing w:val="2"/>
          <w:sz w:val="24"/>
          <w:szCs w:val="24"/>
        </w:rPr>
        <w:t>и</w:t>
      </w:r>
      <w:r w:rsidRPr="008F4879">
        <w:rPr>
          <w:rFonts w:ascii="Times New Roman" w:hAnsi="Times New Roman"/>
          <w:i/>
          <w:spacing w:val="-1"/>
          <w:sz w:val="24"/>
          <w:szCs w:val="24"/>
        </w:rPr>
        <w:t>к</w:t>
      </w:r>
      <w:r w:rsidRPr="008F4879">
        <w:rPr>
          <w:rFonts w:ascii="Times New Roman" w:hAnsi="Times New Roman"/>
          <w:i/>
          <w:spacing w:val="2"/>
          <w:sz w:val="24"/>
          <w:szCs w:val="24"/>
        </w:rPr>
        <w:t>и</w:t>
      </w:r>
      <w:r w:rsidRPr="008F4879">
        <w:rPr>
          <w:rFonts w:ascii="Times New Roman" w:hAnsi="Times New Roman"/>
          <w:sz w:val="24"/>
          <w:szCs w:val="24"/>
        </w:rPr>
        <w:t xml:space="preserve">. </w:t>
      </w:r>
      <w:r w:rsidRPr="008F4879">
        <w:rPr>
          <w:rFonts w:ascii="Times New Roman" w:hAnsi="Times New Roman"/>
          <w:i/>
          <w:sz w:val="24"/>
          <w:szCs w:val="24"/>
        </w:rPr>
        <w:t>Использование таблиц истинности для доказательства законов алгебры логики.</w:t>
      </w:r>
      <w:r w:rsidRPr="008F4879">
        <w:rPr>
          <w:rFonts w:ascii="Times New Roman" w:hAnsi="Times New Roman"/>
          <w:i/>
          <w:spacing w:val="1"/>
          <w:sz w:val="24"/>
          <w:szCs w:val="24"/>
        </w:rPr>
        <w:t xml:space="preserve"> Лог</w:t>
      </w:r>
      <w:r w:rsidRPr="008F4879">
        <w:rPr>
          <w:rFonts w:ascii="Times New Roman" w:hAnsi="Times New Roman"/>
          <w:i/>
          <w:sz w:val="24"/>
          <w:szCs w:val="24"/>
        </w:rPr>
        <w:t>и</w:t>
      </w:r>
      <w:r w:rsidRPr="008F4879">
        <w:rPr>
          <w:rFonts w:ascii="Times New Roman" w:hAnsi="Times New Roman"/>
          <w:i/>
          <w:spacing w:val="1"/>
          <w:sz w:val="24"/>
          <w:szCs w:val="24"/>
        </w:rPr>
        <w:t>чес</w:t>
      </w:r>
      <w:r w:rsidRPr="008F4879">
        <w:rPr>
          <w:rFonts w:ascii="Times New Roman" w:hAnsi="Times New Roman"/>
          <w:i/>
          <w:sz w:val="24"/>
          <w:szCs w:val="24"/>
        </w:rPr>
        <w:t>к</w:t>
      </w:r>
      <w:r w:rsidRPr="008F4879">
        <w:rPr>
          <w:rFonts w:ascii="Times New Roman" w:hAnsi="Times New Roman"/>
          <w:i/>
          <w:spacing w:val="2"/>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э</w:t>
      </w:r>
      <w:r w:rsidRPr="008F4879">
        <w:rPr>
          <w:rFonts w:ascii="Times New Roman" w:hAnsi="Times New Roman"/>
          <w:i/>
          <w:sz w:val="24"/>
          <w:szCs w:val="24"/>
        </w:rPr>
        <w:t>л</w:t>
      </w:r>
      <w:r w:rsidRPr="008F4879">
        <w:rPr>
          <w:rFonts w:ascii="Times New Roman" w:hAnsi="Times New Roman"/>
          <w:i/>
          <w:spacing w:val="1"/>
          <w:sz w:val="24"/>
          <w:szCs w:val="24"/>
        </w:rPr>
        <w:t>еме</w:t>
      </w:r>
      <w:r w:rsidRPr="008F4879">
        <w:rPr>
          <w:rFonts w:ascii="Times New Roman" w:hAnsi="Times New Roman"/>
          <w:i/>
          <w:spacing w:val="2"/>
          <w:sz w:val="24"/>
          <w:szCs w:val="24"/>
        </w:rPr>
        <w:t>н</w:t>
      </w:r>
      <w:r w:rsidRPr="008F4879">
        <w:rPr>
          <w:rFonts w:ascii="Times New Roman" w:hAnsi="Times New Roman"/>
          <w:i/>
          <w:spacing w:val="1"/>
          <w:sz w:val="24"/>
          <w:szCs w:val="24"/>
        </w:rPr>
        <w:t>ты</w:t>
      </w:r>
      <w:r w:rsidRPr="008F4879">
        <w:rPr>
          <w:rFonts w:ascii="Times New Roman" w:hAnsi="Times New Roman"/>
          <w:i/>
          <w:sz w:val="24"/>
          <w:szCs w:val="24"/>
        </w:rPr>
        <w:t xml:space="preserve">. </w:t>
      </w:r>
      <w:r w:rsidRPr="008F4879">
        <w:rPr>
          <w:rFonts w:ascii="Times New Roman" w:hAnsi="Times New Roman"/>
          <w:i/>
          <w:spacing w:val="12"/>
          <w:sz w:val="24"/>
          <w:szCs w:val="24"/>
        </w:rPr>
        <w:t>С</w:t>
      </w:r>
      <w:r w:rsidRPr="008F4879">
        <w:rPr>
          <w:rFonts w:ascii="Times New Roman" w:hAnsi="Times New Roman"/>
          <w:i/>
          <w:spacing w:val="2"/>
          <w:sz w:val="24"/>
          <w:szCs w:val="24"/>
        </w:rPr>
        <w:t>х</w:t>
      </w:r>
      <w:r w:rsidRPr="008F4879">
        <w:rPr>
          <w:rFonts w:ascii="Times New Roman" w:hAnsi="Times New Roman"/>
          <w:i/>
          <w:spacing w:val="1"/>
          <w:sz w:val="24"/>
          <w:szCs w:val="24"/>
        </w:rPr>
        <w:t>е</w:t>
      </w:r>
      <w:r w:rsidRPr="008F4879">
        <w:rPr>
          <w:rFonts w:ascii="Times New Roman" w:hAnsi="Times New Roman"/>
          <w:i/>
          <w:spacing w:val="-2"/>
          <w:sz w:val="24"/>
          <w:szCs w:val="24"/>
        </w:rPr>
        <w:t xml:space="preserve">мы </w:t>
      </w:r>
      <w:r w:rsidRPr="008F4879">
        <w:rPr>
          <w:rFonts w:ascii="Times New Roman" w:hAnsi="Times New Roman"/>
          <w:i/>
          <w:sz w:val="24"/>
          <w:szCs w:val="24"/>
        </w:rPr>
        <w:t>ло</w:t>
      </w:r>
      <w:r w:rsidRPr="008F4879">
        <w:rPr>
          <w:rFonts w:ascii="Times New Roman" w:hAnsi="Times New Roman"/>
          <w:i/>
          <w:spacing w:val="1"/>
          <w:sz w:val="24"/>
          <w:szCs w:val="24"/>
        </w:rPr>
        <w:t>г</w:t>
      </w:r>
      <w:r w:rsidRPr="008F4879">
        <w:rPr>
          <w:rFonts w:ascii="Times New Roman" w:hAnsi="Times New Roman"/>
          <w:i/>
          <w:sz w:val="24"/>
          <w:szCs w:val="24"/>
        </w:rPr>
        <w:t>и</w:t>
      </w:r>
      <w:r w:rsidRPr="008F4879">
        <w:rPr>
          <w:rFonts w:ascii="Times New Roman" w:hAnsi="Times New Roman"/>
          <w:i/>
          <w:spacing w:val="1"/>
          <w:sz w:val="24"/>
          <w:szCs w:val="24"/>
        </w:rPr>
        <w:t>чес</w:t>
      </w:r>
      <w:r w:rsidRPr="008F4879">
        <w:rPr>
          <w:rFonts w:ascii="Times New Roman" w:hAnsi="Times New Roman"/>
          <w:i/>
          <w:sz w:val="24"/>
          <w:szCs w:val="24"/>
        </w:rPr>
        <w:t>ких</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э</w:t>
      </w:r>
      <w:r w:rsidRPr="008F4879">
        <w:rPr>
          <w:rFonts w:ascii="Times New Roman" w:hAnsi="Times New Roman"/>
          <w:i/>
          <w:sz w:val="24"/>
          <w:szCs w:val="24"/>
        </w:rPr>
        <w:t>л</w:t>
      </w:r>
      <w:r w:rsidRPr="008F4879">
        <w:rPr>
          <w:rFonts w:ascii="Times New Roman" w:hAnsi="Times New Roman"/>
          <w:i/>
          <w:spacing w:val="1"/>
          <w:sz w:val="24"/>
          <w:szCs w:val="24"/>
        </w:rPr>
        <w:t>еме</w:t>
      </w:r>
      <w:r w:rsidRPr="008F4879">
        <w:rPr>
          <w:rFonts w:ascii="Times New Roman" w:hAnsi="Times New Roman"/>
          <w:i/>
          <w:spacing w:val="2"/>
          <w:sz w:val="24"/>
          <w:szCs w:val="24"/>
        </w:rPr>
        <w:t>н</w:t>
      </w:r>
      <w:r w:rsidRPr="008F4879">
        <w:rPr>
          <w:rFonts w:ascii="Times New Roman" w:hAnsi="Times New Roman"/>
          <w:i/>
          <w:spacing w:val="-2"/>
          <w:sz w:val="24"/>
          <w:szCs w:val="24"/>
        </w:rPr>
        <w:t>т</w:t>
      </w:r>
      <w:r w:rsidRPr="008F4879">
        <w:rPr>
          <w:rFonts w:ascii="Times New Roman" w:hAnsi="Times New Roman"/>
          <w:i/>
          <w:spacing w:val="2"/>
          <w:sz w:val="24"/>
          <w:szCs w:val="24"/>
        </w:rPr>
        <w:t>о</w:t>
      </w:r>
      <w:r w:rsidRPr="008F4879">
        <w:rPr>
          <w:rFonts w:ascii="Times New Roman" w:hAnsi="Times New Roman"/>
          <w:i/>
          <w:sz w:val="24"/>
          <w:szCs w:val="24"/>
        </w:rPr>
        <w:t>в</w:t>
      </w:r>
      <w:r w:rsidRPr="008F4879">
        <w:rPr>
          <w:rFonts w:ascii="Times New Roman" w:hAnsi="Times New Roman"/>
          <w:i/>
          <w:spacing w:val="-13"/>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ф</w:t>
      </w:r>
      <w:r w:rsidRPr="008F4879">
        <w:rPr>
          <w:rFonts w:ascii="Times New Roman" w:hAnsi="Times New Roman"/>
          <w:i/>
          <w:spacing w:val="2"/>
          <w:sz w:val="24"/>
          <w:szCs w:val="24"/>
        </w:rPr>
        <w:t>и</w:t>
      </w:r>
      <w:r w:rsidRPr="008F4879">
        <w:rPr>
          <w:rFonts w:ascii="Times New Roman" w:hAnsi="Times New Roman"/>
          <w:i/>
          <w:spacing w:val="-2"/>
          <w:sz w:val="24"/>
          <w:szCs w:val="24"/>
        </w:rPr>
        <w:t>з</w:t>
      </w:r>
      <w:r w:rsidRPr="008F4879">
        <w:rPr>
          <w:rFonts w:ascii="Times New Roman" w:hAnsi="Times New Roman"/>
          <w:i/>
          <w:spacing w:val="2"/>
          <w:sz w:val="24"/>
          <w:szCs w:val="24"/>
        </w:rPr>
        <w:t>и</w:t>
      </w:r>
      <w:r w:rsidRPr="008F4879">
        <w:rPr>
          <w:rFonts w:ascii="Times New Roman" w:hAnsi="Times New Roman"/>
          <w:i/>
          <w:spacing w:val="1"/>
          <w:sz w:val="24"/>
          <w:szCs w:val="24"/>
        </w:rPr>
        <w:t>че</w:t>
      </w:r>
      <w:r w:rsidRPr="008F4879">
        <w:rPr>
          <w:rFonts w:ascii="Times New Roman" w:hAnsi="Times New Roman"/>
          <w:i/>
          <w:spacing w:val="-1"/>
          <w:sz w:val="24"/>
          <w:szCs w:val="24"/>
        </w:rPr>
        <w:t>с</w:t>
      </w:r>
      <w:r w:rsidRPr="008F4879">
        <w:rPr>
          <w:rFonts w:ascii="Times New Roman" w:hAnsi="Times New Roman"/>
          <w:i/>
          <w:spacing w:val="1"/>
          <w:sz w:val="24"/>
          <w:szCs w:val="24"/>
        </w:rPr>
        <w:t>ка</w:t>
      </w:r>
      <w:r w:rsidRPr="008F4879">
        <w:rPr>
          <w:rFonts w:ascii="Times New Roman" w:hAnsi="Times New Roman"/>
          <w:i/>
          <w:sz w:val="24"/>
          <w:szCs w:val="24"/>
        </w:rPr>
        <w:t>я</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w:t>
      </w:r>
      <w:r w:rsidRPr="008F4879">
        <w:rPr>
          <w:rFonts w:ascii="Times New Roman" w:hAnsi="Times New Roman"/>
          <w:i/>
          <w:sz w:val="24"/>
          <w:szCs w:val="24"/>
        </w:rPr>
        <w:t>эл</w:t>
      </w:r>
      <w:r w:rsidRPr="008F4879">
        <w:rPr>
          <w:rFonts w:ascii="Times New Roman" w:hAnsi="Times New Roman"/>
          <w:i/>
          <w:spacing w:val="1"/>
          <w:sz w:val="24"/>
          <w:szCs w:val="24"/>
        </w:rPr>
        <w:t>ек</w:t>
      </w:r>
      <w:r w:rsidRPr="008F4879">
        <w:rPr>
          <w:rFonts w:ascii="Times New Roman" w:hAnsi="Times New Roman"/>
          <w:i/>
          <w:spacing w:val="-1"/>
          <w:sz w:val="24"/>
          <w:szCs w:val="24"/>
        </w:rPr>
        <w:t>т</w:t>
      </w:r>
      <w:r w:rsidRPr="008F4879">
        <w:rPr>
          <w:rFonts w:ascii="Times New Roman" w:hAnsi="Times New Roman"/>
          <w:i/>
          <w:sz w:val="24"/>
          <w:szCs w:val="24"/>
        </w:rPr>
        <w:t>р</w:t>
      </w:r>
      <w:r w:rsidRPr="008F4879">
        <w:rPr>
          <w:rFonts w:ascii="Times New Roman" w:hAnsi="Times New Roman"/>
          <w:i/>
          <w:spacing w:val="2"/>
          <w:sz w:val="24"/>
          <w:szCs w:val="24"/>
        </w:rPr>
        <w:t>о</w:t>
      </w:r>
      <w:r w:rsidRPr="008F4879">
        <w:rPr>
          <w:rFonts w:ascii="Times New Roman" w:hAnsi="Times New Roman"/>
          <w:i/>
          <w:sz w:val="24"/>
          <w:szCs w:val="24"/>
        </w:rPr>
        <w:t>н</w:t>
      </w:r>
      <w:r w:rsidRPr="008F4879">
        <w:rPr>
          <w:rFonts w:ascii="Times New Roman" w:hAnsi="Times New Roman"/>
          <w:i/>
          <w:spacing w:val="2"/>
          <w:sz w:val="24"/>
          <w:szCs w:val="24"/>
        </w:rPr>
        <w:t>н</w:t>
      </w:r>
      <w:r w:rsidRPr="008F4879">
        <w:rPr>
          <w:rFonts w:ascii="Times New Roman" w:hAnsi="Times New Roman"/>
          <w:i/>
          <w:spacing w:val="-1"/>
          <w:sz w:val="24"/>
          <w:szCs w:val="24"/>
        </w:rPr>
        <w:t>а</w:t>
      </w:r>
      <w:r w:rsidRPr="008F4879">
        <w:rPr>
          <w:rFonts w:ascii="Times New Roman" w:hAnsi="Times New Roman"/>
          <w:i/>
          <w:spacing w:val="1"/>
          <w:sz w:val="24"/>
          <w:szCs w:val="24"/>
        </w:rPr>
        <w:t>я</w:t>
      </w:r>
      <w:r w:rsidRPr="008F4879">
        <w:rPr>
          <w:rFonts w:ascii="Times New Roman" w:hAnsi="Times New Roman"/>
          <w:i/>
          <w:sz w:val="24"/>
          <w:szCs w:val="24"/>
        </w:rPr>
        <w:t>)</w:t>
      </w:r>
      <w:r w:rsidRPr="008F4879">
        <w:rPr>
          <w:rFonts w:ascii="Times New Roman" w:hAnsi="Times New Roman"/>
          <w:i/>
          <w:spacing w:val="-17"/>
          <w:sz w:val="24"/>
          <w:szCs w:val="24"/>
        </w:rPr>
        <w:t xml:space="preserve"> </w:t>
      </w:r>
      <w:r w:rsidRPr="008F4879">
        <w:rPr>
          <w:rFonts w:ascii="Times New Roman" w:hAnsi="Times New Roman"/>
          <w:i/>
          <w:spacing w:val="2"/>
          <w:sz w:val="24"/>
          <w:szCs w:val="24"/>
        </w:rPr>
        <w:t>р</w:t>
      </w:r>
      <w:r w:rsidRPr="008F4879">
        <w:rPr>
          <w:rFonts w:ascii="Times New Roman" w:hAnsi="Times New Roman"/>
          <w:i/>
          <w:spacing w:val="1"/>
          <w:sz w:val="24"/>
          <w:szCs w:val="24"/>
        </w:rPr>
        <w:t>еа</w:t>
      </w:r>
      <w:r w:rsidRPr="008F4879">
        <w:rPr>
          <w:rFonts w:ascii="Times New Roman" w:hAnsi="Times New Roman"/>
          <w:i/>
          <w:spacing w:val="-2"/>
          <w:sz w:val="24"/>
          <w:szCs w:val="24"/>
        </w:rPr>
        <w:t>л</w:t>
      </w:r>
      <w:r w:rsidRPr="008F4879">
        <w:rPr>
          <w:rFonts w:ascii="Times New Roman" w:hAnsi="Times New Roman"/>
          <w:i/>
          <w:spacing w:val="2"/>
          <w:sz w:val="24"/>
          <w:szCs w:val="24"/>
        </w:rPr>
        <w:t>и</w:t>
      </w:r>
      <w:r w:rsidRPr="008F4879">
        <w:rPr>
          <w:rFonts w:ascii="Times New Roman" w:hAnsi="Times New Roman"/>
          <w:i/>
          <w:spacing w:val="1"/>
          <w:sz w:val="24"/>
          <w:szCs w:val="24"/>
        </w:rPr>
        <w:t>за</w:t>
      </w:r>
      <w:r w:rsidRPr="008F4879">
        <w:rPr>
          <w:rFonts w:ascii="Times New Roman" w:hAnsi="Times New Roman"/>
          <w:i/>
          <w:spacing w:val="-1"/>
          <w:sz w:val="24"/>
          <w:szCs w:val="24"/>
        </w:rPr>
        <w:t>ц</w:t>
      </w:r>
      <w:r w:rsidRPr="008F4879">
        <w:rPr>
          <w:rFonts w:ascii="Times New Roman" w:hAnsi="Times New Roman"/>
          <w:i/>
          <w:spacing w:val="2"/>
          <w:sz w:val="24"/>
          <w:szCs w:val="24"/>
        </w:rPr>
        <w:t>и</w:t>
      </w:r>
      <w:r w:rsidRPr="008F4879">
        <w:rPr>
          <w:rFonts w:ascii="Times New Roman" w:hAnsi="Times New Roman"/>
          <w:i/>
          <w:spacing w:val="1"/>
          <w:sz w:val="24"/>
          <w:szCs w:val="24"/>
        </w:rPr>
        <w:t>я</w:t>
      </w:r>
      <w:r w:rsidRPr="008F4879">
        <w:rPr>
          <w:rFonts w:ascii="Times New Roman" w:hAnsi="Times New Roman"/>
          <w:i/>
          <w:sz w:val="24"/>
          <w:szCs w:val="24"/>
        </w:rPr>
        <w:t>.</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З</w:t>
      </w:r>
      <w:r w:rsidRPr="008F4879">
        <w:rPr>
          <w:rFonts w:ascii="Times New Roman" w:hAnsi="Times New Roman"/>
          <w:i/>
          <w:spacing w:val="2"/>
          <w:sz w:val="24"/>
          <w:szCs w:val="24"/>
        </w:rPr>
        <w:t>н</w:t>
      </w:r>
      <w:r w:rsidRPr="008F4879">
        <w:rPr>
          <w:rFonts w:ascii="Times New Roman" w:hAnsi="Times New Roman"/>
          <w:i/>
          <w:spacing w:val="1"/>
          <w:sz w:val="24"/>
          <w:szCs w:val="24"/>
        </w:rPr>
        <w:t>а</w:t>
      </w:r>
      <w:r w:rsidRPr="008F4879">
        <w:rPr>
          <w:rFonts w:ascii="Times New Roman" w:hAnsi="Times New Roman"/>
          <w:i/>
          <w:spacing w:val="-1"/>
          <w:sz w:val="24"/>
          <w:szCs w:val="24"/>
        </w:rPr>
        <w:t>к</w:t>
      </w:r>
      <w:r w:rsidRPr="008F4879">
        <w:rPr>
          <w:rFonts w:ascii="Times New Roman" w:hAnsi="Times New Roman"/>
          <w:i/>
          <w:spacing w:val="2"/>
          <w:sz w:val="24"/>
          <w:szCs w:val="24"/>
        </w:rPr>
        <w:t>о</w:t>
      </w:r>
      <w:r w:rsidRPr="008F4879">
        <w:rPr>
          <w:rFonts w:ascii="Times New Roman" w:hAnsi="Times New Roman"/>
          <w:i/>
          <w:spacing w:val="1"/>
          <w:sz w:val="24"/>
          <w:szCs w:val="24"/>
        </w:rPr>
        <w:t>мс</w:t>
      </w:r>
      <w:r w:rsidRPr="008F4879">
        <w:rPr>
          <w:rFonts w:ascii="Times New Roman" w:hAnsi="Times New Roman"/>
          <w:i/>
          <w:spacing w:val="-2"/>
          <w:sz w:val="24"/>
          <w:szCs w:val="24"/>
        </w:rPr>
        <w:t>т</w:t>
      </w:r>
      <w:r w:rsidRPr="008F4879">
        <w:rPr>
          <w:rFonts w:ascii="Times New Roman" w:hAnsi="Times New Roman"/>
          <w:i/>
          <w:spacing w:val="1"/>
          <w:sz w:val="24"/>
          <w:szCs w:val="24"/>
        </w:rPr>
        <w:t xml:space="preserve">во </w:t>
      </w:r>
      <w:r w:rsidRPr="008F4879">
        <w:rPr>
          <w:rFonts w:ascii="Times New Roman" w:hAnsi="Times New Roman"/>
          <w:i/>
          <w:sz w:val="24"/>
          <w:szCs w:val="24"/>
        </w:rPr>
        <w:t>с</w:t>
      </w:r>
      <w:r w:rsidRPr="008F4879">
        <w:rPr>
          <w:rFonts w:ascii="Times New Roman" w:hAnsi="Times New Roman"/>
          <w:i/>
          <w:spacing w:val="14"/>
          <w:sz w:val="24"/>
          <w:szCs w:val="24"/>
        </w:rPr>
        <w:t xml:space="preserve"> </w:t>
      </w:r>
      <w:r w:rsidRPr="008F4879">
        <w:rPr>
          <w:rFonts w:ascii="Times New Roman" w:hAnsi="Times New Roman"/>
          <w:i/>
          <w:spacing w:val="-2"/>
          <w:sz w:val="24"/>
          <w:szCs w:val="24"/>
        </w:rPr>
        <w:t>л</w:t>
      </w:r>
      <w:r w:rsidRPr="008F4879">
        <w:rPr>
          <w:rFonts w:ascii="Times New Roman" w:hAnsi="Times New Roman"/>
          <w:i/>
          <w:spacing w:val="2"/>
          <w:sz w:val="24"/>
          <w:szCs w:val="24"/>
        </w:rPr>
        <w:t>о</w:t>
      </w:r>
      <w:r w:rsidRPr="008F4879">
        <w:rPr>
          <w:rFonts w:ascii="Times New Roman" w:hAnsi="Times New Roman"/>
          <w:i/>
          <w:spacing w:val="1"/>
          <w:sz w:val="24"/>
          <w:szCs w:val="24"/>
        </w:rPr>
        <w:t>г</w:t>
      </w:r>
      <w:r w:rsidRPr="008F4879">
        <w:rPr>
          <w:rFonts w:ascii="Times New Roman" w:hAnsi="Times New Roman"/>
          <w:i/>
          <w:sz w:val="24"/>
          <w:szCs w:val="24"/>
        </w:rPr>
        <w:t>и</w:t>
      </w:r>
      <w:r w:rsidRPr="008F4879">
        <w:rPr>
          <w:rFonts w:ascii="Times New Roman" w:hAnsi="Times New Roman"/>
          <w:i/>
          <w:spacing w:val="1"/>
          <w:sz w:val="24"/>
          <w:szCs w:val="24"/>
        </w:rPr>
        <w:t>чес</w:t>
      </w:r>
      <w:r w:rsidRPr="008F4879">
        <w:rPr>
          <w:rFonts w:ascii="Times New Roman" w:hAnsi="Times New Roman"/>
          <w:i/>
          <w:sz w:val="24"/>
          <w:szCs w:val="24"/>
        </w:rPr>
        <w:t>к</w:t>
      </w:r>
      <w:r w:rsidRPr="008F4879">
        <w:rPr>
          <w:rFonts w:ascii="Times New Roman" w:hAnsi="Times New Roman"/>
          <w:i/>
          <w:spacing w:val="2"/>
          <w:sz w:val="24"/>
          <w:szCs w:val="24"/>
        </w:rPr>
        <w:t>и</w:t>
      </w:r>
      <w:r w:rsidRPr="008F4879">
        <w:rPr>
          <w:rFonts w:ascii="Times New Roman" w:hAnsi="Times New Roman"/>
          <w:i/>
          <w:spacing w:val="-2"/>
          <w:sz w:val="24"/>
          <w:szCs w:val="24"/>
        </w:rPr>
        <w:t>м</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z w:val="24"/>
          <w:szCs w:val="24"/>
        </w:rPr>
        <w:t>о</w:t>
      </w:r>
      <w:r w:rsidRPr="008F4879">
        <w:rPr>
          <w:rFonts w:ascii="Times New Roman" w:hAnsi="Times New Roman"/>
          <w:i/>
          <w:spacing w:val="1"/>
          <w:sz w:val="24"/>
          <w:szCs w:val="24"/>
        </w:rPr>
        <w:t>с</w:t>
      </w:r>
      <w:r w:rsidRPr="008F4879">
        <w:rPr>
          <w:rFonts w:ascii="Times New Roman" w:hAnsi="Times New Roman"/>
          <w:i/>
          <w:spacing w:val="2"/>
          <w:sz w:val="24"/>
          <w:szCs w:val="24"/>
        </w:rPr>
        <w:t>но</w:t>
      </w:r>
      <w:r w:rsidRPr="008F4879">
        <w:rPr>
          <w:rFonts w:ascii="Times New Roman" w:hAnsi="Times New Roman"/>
          <w:i/>
          <w:spacing w:val="-2"/>
          <w:sz w:val="24"/>
          <w:szCs w:val="24"/>
        </w:rPr>
        <w:t>в</w:t>
      </w:r>
      <w:r w:rsidRPr="008F4879">
        <w:rPr>
          <w:rFonts w:ascii="Times New Roman" w:hAnsi="Times New Roman"/>
          <w:i/>
          <w:spacing w:val="1"/>
          <w:sz w:val="24"/>
          <w:szCs w:val="24"/>
        </w:rPr>
        <w:t>ам</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к</w:t>
      </w:r>
      <w:r w:rsidRPr="008F4879">
        <w:rPr>
          <w:rFonts w:ascii="Times New Roman" w:hAnsi="Times New Roman"/>
          <w:i/>
          <w:sz w:val="24"/>
          <w:szCs w:val="24"/>
        </w:rPr>
        <w:t>о</w:t>
      </w:r>
      <w:r w:rsidRPr="008F4879">
        <w:rPr>
          <w:rFonts w:ascii="Times New Roman" w:hAnsi="Times New Roman"/>
          <w:i/>
          <w:spacing w:val="1"/>
          <w:sz w:val="24"/>
          <w:szCs w:val="24"/>
        </w:rPr>
        <w:t>мпь</w:t>
      </w:r>
      <w:r w:rsidRPr="008F4879">
        <w:rPr>
          <w:rFonts w:ascii="Times New Roman" w:hAnsi="Times New Roman"/>
          <w:i/>
          <w:sz w:val="24"/>
          <w:szCs w:val="24"/>
        </w:rPr>
        <w:t>ю</w:t>
      </w:r>
      <w:r w:rsidRPr="008F4879">
        <w:rPr>
          <w:rFonts w:ascii="Times New Roman" w:hAnsi="Times New Roman"/>
          <w:i/>
          <w:spacing w:val="1"/>
          <w:sz w:val="24"/>
          <w:szCs w:val="24"/>
        </w:rPr>
        <w:t>т</w:t>
      </w:r>
      <w:r w:rsidRPr="008F4879">
        <w:rPr>
          <w:rFonts w:ascii="Times New Roman" w:hAnsi="Times New Roman"/>
          <w:i/>
          <w:spacing w:val="-2"/>
          <w:sz w:val="24"/>
          <w:szCs w:val="24"/>
        </w:rPr>
        <w:t>е</w:t>
      </w:r>
      <w:r w:rsidRPr="008F4879">
        <w:rPr>
          <w:rFonts w:ascii="Times New Roman" w:hAnsi="Times New Roman"/>
          <w:i/>
          <w:sz w:val="24"/>
          <w:szCs w:val="24"/>
        </w:rPr>
        <w:t>р</w:t>
      </w:r>
      <w:r w:rsidRPr="008F4879">
        <w:rPr>
          <w:rFonts w:ascii="Times New Roman" w:hAnsi="Times New Roman"/>
          <w:i/>
          <w:spacing w:val="1"/>
          <w:sz w:val="24"/>
          <w:szCs w:val="24"/>
        </w:rPr>
        <w:t>а.</w:t>
      </w:r>
    </w:p>
    <w:p w:rsidR="00CA1DB6" w:rsidRPr="008F4879" w:rsidRDefault="00CA1DB6" w:rsidP="00BF3A62">
      <w:pPr>
        <w:tabs>
          <w:tab w:val="left" w:pos="709"/>
        </w:tabs>
        <w:spacing w:after="0" w:line="240" w:lineRule="auto"/>
        <w:jc w:val="both"/>
        <w:rPr>
          <w:rFonts w:ascii="Times New Roman" w:eastAsia="Times New Roman" w:hAnsi="Times New Roman"/>
          <w:b/>
          <w:bCs/>
          <w:sz w:val="24"/>
          <w:szCs w:val="24"/>
        </w:rPr>
      </w:pPr>
      <w:r w:rsidRPr="008F4879">
        <w:rPr>
          <w:rFonts w:ascii="Times New Roman" w:eastAsia="Times New Roman" w:hAnsi="Times New Roman"/>
          <w:b/>
          <w:bCs/>
          <w:spacing w:val="1"/>
          <w:sz w:val="24"/>
          <w:szCs w:val="24"/>
        </w:rPr>
        <w:tab/>
        <w:t>Списки, графы, деревья</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Список</w:t>
      </w:r>
      <w:r w:rsidRPr="008F4879">
        <w:rPr>
          <w:rFonts w:ascii="Times New Roman" w:hAnsi="Times New Roman"/>
          <w:sz w:val="24"/>
          <w:szCs w:val="24"/>
        </w:rPr>
        <w:t>.</w:t>
      </w:r>
      <w:r w:rsidRPr="008F4879">
        <w:rPr>
          <w:rFonts w:ascii="Times New Roman" w:hAnsi="Times New Roman"/>
          <w:spacing w:val="67"/>
          <w:sz w:val="24"/>
          <w:szCs w:val="24"/>
        </w:rPr>
        <w:t xml:space="preserve"> </w:t>
      </w:r>
      <w:r w:rsidRPr="008F4879">
        <w:rPr>
          <w:rFonts w:ascii="Times New Roman" w:hAnsi="Times New Roman"/>
          <w:spacing w:val="1"/>
          <w:sz w:val="24"/>
          <w:szCs w:val="24"/>
        </w:rPr>
        <w:t>Первы</w:t>
      </w:r>
      <w:r w:rsidRPr="008F4879">
        <w:rPr>
          <w:rFonts w:ascii="Times New Roman" w:hAnsi="Times New Roman"/>
          <w:sz w:val="24"/>
          <w:szCs w:val="24"/>
        </w:rPr>
        <w:t>й</w:t>
      </w:r>
      <w:r w:rsidRPr="008F4879">
        <w:rPr>
          <w:rFonts w:ascii="Times New Roman" w:hAnsi="Times New Roman"/>
          <w:spacing w:val="68"/>
          <w:sz w:val="24"/>
          <w:szCs w:val="24"/>
        </w:rPr>
        <w:t xml:space="preserve"> </w:t>
      </w:r>
      <w:r w:rsidRPr="008F4879">
        <w:rPr>
          <w:rFonts w:ascii="Times New Roman" w:hAnsi="Times New Roman"/>
          <w:spacing w:val="1"/>
          <w:sz w:val="24"/>
          <w:szCs w:val="24"/>
        </w:rPr>
        <w:t>элемент</w:t>
      </w:r>
      <w:r w:rsidRPr="008F4879">
        <w:rPr>
          <w:rFonts w:ascii="Times New Roman" w:hAnsi="Times New Roman"/>
          <w:sz w:val="24"/>
          <w:szCs w:val="24"/>
        </w:rPr>
        <w:t>,</w:t>
      </w:r>
      <w:r w:rsidRPr="008F4879">
        <w:rPr>
          <w:rFonts w:ascii="Times New Roman" w:hAnsi="Times New Roman"/>
          <w:spacing w:val="67"/>
          <w:sz w:val="24"/>
          <w:szCs w:val="24"/>
        </w:rPr>
        <w:t xml:space="preserve"> </w:t>
      </w:r>
      <w:r w:rsidRPr="008F4879">
        <w:rPr>
          <w:rFonts w:ascii="Times New Roman" w:hAnsi="Times New Roman"/>
          <w:spacing w:val="1"/>
          <w:sz w:val="24"/>
          <w:szCs w:val="24"/>
        </w:rPr>
        <w:t>последни</w:t>
      </w:r>
      <w:r w:rsidRPr="008F4879">
        <w:rPr>
          <w:rFonts w:ascii="Times New Roman" w:hAnsi="Times New Roman"/>
          <w:sz w:val="24"/>
          <w:szCs w:val="24"/>
        </w:rPr>
        <w:t>й</w:t>
      </w:r>
      <w:r w:rsidRPr="008F4879">
        <w:rPr>
          <w:rFonts w:ascii="Times New Roman" w:hAnsi="Times New Roman"/>
          <w:spacing w:val="64"/>
          <w:sz w:val="24"/>
          <w:szCs w:val="24"/>
        </w:rPr>
        <w:t xml:space="preserve"> </w:t>
      </w:r>
      <w:r w:rsidRPr="008F4879">
        <w:rPr>
          <w:rFonts w:ascii="Times New Roman" w:hAnsi="Times New Roman"/>
          <w:spacing w:val="1"/>
          <w:sz w:val="24"/>
          <w:szCs w:val="24"/>
        </w:rPr>
        <w:t>элемент</w:t>
      </w:r>
      <w:r w:rsidRPr="008F4879">
        <w:rPr>
          <w:rFonts w:ascii="Times New Roman" w:hAnsi="Times New Roman"/>
          <w:sz w:val="24"/>
          <w:szCs w:val="24"/>
        </w:rPr>
        <w:t>,</w:t>
      </w:r>
      <w:r w:rsidRPr="008F4879">
        <w:rPr>
          <w:rFonts w:ascii="Times New Roman" w:hAnsi="Times New Roman"/>
          <w:spacing w:val="67"/>
          <w:sz w:val="24"/>
          <w:szCs w:val="24"/>
        </w:rPr>
        <w:t xml:space="preserve"> </w:t>
      </w:r>
      <w:r w:rsidRPr="008F4879">
        <w:rPr>
          <w:rFonts w:ascii="Times New Roman" w:hAnsi="Times New Roman"/>
          <w:spacing w:val="1"/>
          <w:sz w:val="24"/>
          <w:szCs w:val="24"/>
        </w:rPr>
        <w:t>предыдущи</w:t>
      </w:r>
      <w:r w:rsidRPr="008F4879">
        <w:rPr>
          <w:rFonts w:ascii="Times New Roman" w:hAnsi="Times New Roman"/>
          <w:sz w:val="24"/>
          <w:szCs w:val="24"/>
        </w:rPr>
        <w:t>й</w:t>
      </w:r>
      <w:r w:rsidRPr="008F4879">
        <w:rPr>
          <w:rFonts w:ascii="Times New Roman" w:hAnsi="Times New Roman"/>
          <w:spacing w:val="62"/>
          <w:sz w:val="24"/>
          <w:szCs w:val="24"/>
        </w:rPr>
        <w:t xml:space="preserve"> </w:t>
      </w:r>
      <w:r w:rsidRPr="008F4879">
        <w:rPr>
          <w:rFonts w:ascii="Times New Roman" w:hAnsi="Times New Roman"/>
          <w:spacing w:val="1"/>
          <w:sz w:val="24"/>
          <w:szCs w:val="24"/>
        </w:rPr>
        <w:t>элемент</w:t>
      </w:r>
      <w:r w:rsidRPr="008F4879">
        <w:rPr>
          <w:rFonts w:ascii="Times New Roman" w:hAnsi="Times New Roman"/>
          <w:sz w:val="24"/>
          <w:szCs w:val="24"/>
        </w:rPr>
        <w:t xml:space="preserve">, </w:t>
      </w:r>
      <w:r w:rsidRPr="008F4879">
        <w:rPr>
          <w:rFonts w:ascii="Times New Roman" w:hAnsi="Times New Roman"/>
          <w:spacing w:val="1"/>
          <w:sz w:val="24"/>
          <w:szCs w:val="24"/>
        </w:rPr>
        <w:t>следующи</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pacing w:val="1"/>
          <w:sz w:val="24"/>
          <w:szCs w:val="24"/>
        </w:rPr>
        <w:t>элемент</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Вставка</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удалени</w:t>
      </w:r>
      <w:r w:rsidRPr="008F4879">
        <w:rPr>
          <w:rFonts w:ascii="Times New Roman" w:hAnsi="Times New Roman"/>
          <w:sz w:val="24"/>
          <w:szCs w:val="24"/>
        </w:rPr>
        <w:t>е</w:t>
      </w:r>
      <w:r w:rsidRPr="008F4879">
        <w:rPr>
          <w:rFonts w:ascii="Times New Roman" w:hAnsi="Times New Roman"/>
          <w:spacing w:val="-10"/>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замен</w:t>
      </w:r>
      <w:r w:rsidRPr="008F4879">
        <w:rPr>
          <w:rFonts w:ascii="Times New Roman" w:hAnsi="Times New Roman"/>
          <w:sz w:val="24"/>
          <w:szCs w:val="24"/>
        </w:rPr>
        <w:t>а</w:t>
      </w:r>
      <w:r w:rsidRPr="008F4879">
        <w:rPr>
          <w:rFonts w:ascii="Times New Roman" w:hAnsi="Times New Roman"/>
          <w:spacing w:val="-7"/>
          <w:sz w:val="24"/>
          <w:szCs w:val="24"/>
        </w:rPr>
        <w:t xml:space="preserve"> </w:t>
      </w:r>
      <w:r w:rsidRPr="008F4879">
        <w:rPr>
          <w:rFonts w:ascii="Times New Roman" w:hAnsi="Times New Roman"/>
          <w:spacing w:val="1"/>
          <w:sz w:val="24"/>
          <w:szCs w:val="24"/>
        </w:rPr>
        <w:t>элемента</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Граф</w:t>
      </w:r>
      <w:r w:rsidRPr="008F4879">
        <w:rPr>
          <w:rFonts w:ascii="Times New Roman" w:hAnsi="Times New Roman"/>
          <w:sz w:val="24"/>
          <w:szCs w:val="24"/>
        </w:rPr>
        <w:t>.</w:t>
      </w:r>
      <w:r w:rsidRPr="008F4879">
        <w:rPr>
          <w:rFonts w:ascii="Times New Roman" w:hAnsi="Times New Roman"/>
          <w:spacing w:val="45"/>
          <w:sz w:val="24"/>
          <w:szCs w:val="24"/>
        </w:rPr>
        <w:t xml:space="preserve"> </w:t>
      </w:r>
      <w:r w:rsidRPr="008F4879">
        <w:rPr>
          <w:rFonts w:ascii="Times New Roman" w:hAnsi="Times New Roman"/>
          <w:spacing w:val="1"/>
          <w:sz w:val="24"/>
          <w:szCs w:val="24"/>
        </w:rPr>
        <w:t>Вершина</w:t>
      </w:r>
      <w:r w:rsidRPr="008F4879">
        <w:rPr>
          <w:rFonts w:ascii="Times New Roman" w:hAnsi="Times New Roman"/>
          <w:sz w:val="24"/>
          <w:szCs w:val="24"/>
        </w:rPr>
        <w:t>,</w:t>
      </w:r>
      <w:r w:rsidRPr="008F4879">
        <w:rPr>
          <w:rFonts w:ascii="Times New Roman" w:hAnsi="Times New Roman"/>
          <w:spacing w:val="40"/>
          <w:sz w:val="24"/>
          <w:szCs w:val="24"/>
        </w:rPr>
        <w:t xml:space="preserve"> </w:t>
      </w:r>
      <w:r w:rsidRPr="008F4879">
        <w:rPr>
          <w:rFonts w:ascii="Times New Roman" w:hAnsi="Times New Roman"/>
          <w:spacing w:val="1"/>
          <w:sz w:val="24"/>
          <w:szCs w:val="24"/>
        </w:rPr>
        <w:t>ребро</w:t>
      </w:r>
      <w:r w:rsidRPr="008F4879">
        <w:rPr>
          <w:rFonts w:ascii="Times New Roman" w:hAnsi="Times New Roman"/>
          <w:sz w:val="24"/>
          <w:szCs w:val="24"/>
        </w:rPr>
        <w:t>,</w:t>
      </w:r>
      <w:r w:rsidRPr="008F4879">
        <w:rPr>
          <w:rFonts w:ascii="Times New Roman" w:hAnsi="Times New Roman"/>
          <w:spacing w:val="44"/>
          <w:sz w:val="24"/>
          <w:szCs w:val="24"/>
        </w:rPr>
        <w:t xml:space="preserve"> </w:t>
      </w:r>
      <w:r w:rsidRPr="008F4879">
        <w:rPr>
          <w:rFonts w:ascii="Times New Roman" w:hAnsi="Times New Roman"/>
          <w:spacing w:val="1"/>
          <w:sz w:val="24"/>
          <w:szCs w:val="24"/>
        </w:rPr>
        <w:t>путь</w:t>
      </w:r>
      <w:r w:rsidRPr="008F4879">
        <w:rPr>
          <w:rFonts w:ascii="Times New Roman" w:hAnsi="Times New Roman"/>
          <w:sz w:val="24"/>
          <w:szCs w:val="24"/>
        </w:rPr>
        <w:t>.</w:t>
      </w:r>
      <w:r w:rsidRPr="008F4879">
        <w:rPr>
          <w:rFonts w:ascii="Times New Roman" w:hAnsi="Times New Roman"/>
          <w:spacing w:val="46"/>
          <w:sz w:val="24"/>
          <w:szCs w:val="24"/>
        </w:rPr>
        <w:t xml:space="preserve"> </w:t>
      </w:r>
      <w:r w:rsidRPr="008F4879">
        <w:rPr>
          <w:rFonts w:ascii="Times New Roman" w:hAnsi="Times New Roman"/>
          <w:spacing w:val="1"/>
          <w:sz w:val="24"/>
          <w:szCs w:val="24"/>
        </w:rPr>
        <w:t>Ориентированны</w:t>
      </w:r>
      <w:r w:rsidRPr="008F4879">
        <w:rPr>
          <w:rFonts w:ascii="Times New Roman" w:hAnsi="Times New Roman"/>
          <w:sz w:val="24"/>
          <w:szCs w:val="24"/>
        </w:rPr>
        <w:t>е</w:t>
      </w:r>
      <w:r w:rsidRPr="008F4879">
        <w:rPr>
          <w:rFonts w:ascii="Times New Roman" w:hAnsi="Times New Roman"/>
          <w:spacing w:val="30"/>
          <w:sz w:val="24"/>
          <w:szCs w:val="24"/>
        </w:rPr>
        <w:t xml:space="preserve"> </w:t>
      </w:r>
      <w:r w:rsidRPr="008F4879">
        <w:rPr>
          <w:rFonts w:ascii="Times New Roman" w:hAnsi="Times New Roman"/>
          <w:sz w:val="24"/>
          <w:szCs w:val="24"/>
        </w:rPr>
        <w:t>и</w:t>
      </w:r>
      <w:r w:rsidRPr="008F4879">
        <w:rPr>
          <w:rFonts w:ascii="Times New Roman" w:hAnsi="Times New Roman"/>
          <w:spacing w:val="51"/>
          <w:sz w:val="24"/>
          <w:szCs w:val="24"/>
        </w:rPr>
        <w:t xml:space="preserve"> </w:t>
      </w:r>
      <w:r w:rsidRPr="008F4879">
        <w:rPr>
          <w:rFonts w:ascii="Times New Roman" w:hAnsi="Times New Roman"/>
          <w:spacing w:val="1"/>
          <w:sz w:val="24"/>
          <w:szCs w:val="24"/>
        </w:rPr>
        <w:t>неориентированные графы</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Начальна</w:t>
      </w:r>
      <w:r w:rsidRPr="008F4879">
        <w:rPr>
          <w:rFonts w:ascii="Times New Roman" w:hAnsi="Times New Roman"/>
          <w:sz w:val="24"/>
          <w:szCs w:val="24"/>
        </w:rPr>
        <w:t>я</w:t>
      </w:r>
      <w:r w:rsidRPr="008F4879">
        <w:rPr>
          <w:rFonts w:ascii="Times New Roman" w:hAnsi="Times New Roman"/>
          <w:spacing w:val="1"/>
          <w:sz w:val="24"/>
          <w:szCs w:val="24"/>
        </w:rPr>
        <w:t xml:space="preserve"> вершин</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источник</w:t>
      </w:r>
      <w:r w:rsidRPr="008F4879">
        <w:rPr>
          <w:rFonts w:ascii="Times New Roman" w:hAnsi="Times New Roman"/>
          <w:sz w:val="24"/>
          <w:szCs w:val="24"/>
        </w:rPr>
        <w:t>) и</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конечна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вершин</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сток</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ориентиров</w:t>
      </w:r>
      <w:r w:rsidRPr="008F4879">
        <w:rPr>
          <w:rFonts w:ascii="Times New Roman" w:hAnsi="Times New Roman"/>
          <w:sz w:val="24"/>
          <w:szCs w:val="24"/>
        </w:rPr>
        <w:t>а</w:t>
      </w:r>
      <w:r w:rsidRPr="008F4879">
        <w:rPr>
          <w:rFonts w:ascii="Times New Roman" w:hAnsi="Times New Roman"/>
          <w:spacing w:val="1"/>
          <w:sz w:val="24"/>
          <w:szCs w:val="24"/>
        </w:rPr>
        <w:t>нно</w:t>
      </w:r>
      <w:r w:rsidRPr="008F4879">
        <w:rPr>
          <w:rFonts w:ascii="Times New Roman" w:hAnsi="Times New Roman"/>
          <w:sz w:val="24"/>
          <w:szCs w:val="24"/>
        </w:rPr>
        <w:t>м</w:t>
      </w:r>
      <w:r w:rsidRPr="008F4879">
        <w:rPr>
          <w:rFonts w:ascii="Times New Roman" w:hAnsi="Times New Roman"/>
          <w:spacing w:val="30"/>
          <w:sz w:val="24"/>
          <w:szCs w:val="24"/>
        </w:rPr>
        <w:t xml:space="preserve"> </w:t>
      </w:r>
      <w:r w:rsidRPr="008F4879">
        <w:rPr>
          <w:rFonts w:ascii="Times New Roman" w:hAnsi="Times New Roman"/>
          <w:spacing w:val="1"/>
          <w:sz w:val="24"/>
          <w:szCs w:val="24"/>
        </w:rPr>
        <w:t>графе</w:t>
      </w:r>
      <w:r w:rsidRPr="008F4879">
        <w:rPr>
          <w:rFonts w:ascii="Times New Roman" w:hAnsi="Times New Roman"/>
          <w:sz w:val="24"/>
          <w:szCs w:val="24"/>
        </w:rPr>
        <w:t>.</w:t>
      </w:r>
      <w:r w:rsidRPr="008F4879">
        <w:rPr>
          <w:rFonts w:ascii="Times New Roman" w:hAnsi="Times New Roman"/>
          <w:spacing w:val="42"/>
          <w:sz w:val="24"/>
          <w:szCs w:val="24"/>
        </w:rPr>
        <w:t xml:space="preserve"> </w:t>
      </w:r>
      <w:r w:rsidRPr="008F4879">
        <w:rPr>
          <w:rFonts w:ascii="Times New Roman" w:hAnsi="Times New Roman"/>
          <w:spacing w:val="1"/>
          <w:sz w:val="24"/>
          <w:szCs w:val="24"/>
        </w:rPr>
        <w:t>Длин</w:t>
      </w:r>
      <w:r w:rsidRPr="008F4879">
        <w:rPr>
          <w:rFonts w:ascii="Times New Roman" w:hAnsi="Times New Roman"/>
          <w:sz w:val="24"/>
          <w:szCs w:val="24"/>
        </w:rPr>
        <w:t>а</w:t>
      </w:r>
      <w:r w:rsidRPr="008F4879">
        <w:rPr>
          <w:rFonts w:ascii="Times New Roman" w:hAnsi="Times New Roman"/>
          <w:spacing w:val="42"/>
          <w:sz w:val="24"/>
          <w:szCs w:val="24"/>
        </w:rPr>
        <w:t xml:space="preserve"> </w:t>
      </w:r>
      <w:r w:rsidRPr="008F4879">
        <w:rPr>
          <w:rFonts w:ascii="Times New Roman" w:hAnsi="Times New Roman"/>
          <w:spacing w:val="1"/>
          <w:sz w:val="24"/>
          <w:szCs w:val="24"/>
        </w:rPr>
        <w:t>(вес</w:t>
      </w:r>
      <w:r w:rsidRPr="008F4879">
        <w:rPr>
          <w:rFonts w:ascii="Times New Roman" w:hAnsi="Times New Roman"/>
          <w:sz w:val="24"/>
          <w:szCs w:val="24"/>
        </w:rPr>
        <w:t>)</w:t>
      </w:r>
      <w:r w:rsidRPr="008F4879">
        <w:rPr>
          <w:rFonts w:ascii="Times New Roman" w:hAnsi="Times New Roman"/>
          <w:spacing w:val="44"/>
          <w:sz w:val="24"/>
          <w:szCs w:val="24"/>
        </w:rPr>
        <w:t xml:space="preserve"> </w:t>
      </w:r>
      <w:r w:rsidRPr="008F4879">
        <w:rPr>
          <w:rFonts w:ascii="Times New Roman" w:hAnsi="Times New Roman"/>
          <w:spacing w:val="1"/>
          <w:sz w:val="24"/>
          <w:szCs w:val="24"/>
        </w:rPr>
        <w:t>ребр</w:t>
      </w:r>
      <w:r w:rsidRPr="008F4879">
        <w:rPr>
          <w:rFonts w:ascii="Times New Roman" w:hAnsi="Times New Roman"/>
          <w:sz w:val="24"/>
          <w:szCs w:val="24"/>
        </w:rPr>
        <w:t>а</w:t>
      </w:r>
      <w:r w:rsidRPr="008F4879">
        <w:rPr>
          <w:rFonts w:ascii="Times New Roman" w:hAnsi="Times New Roman"/>
          <w:spacing w:val="43"/>
          <w:sz w:val="24"/>
          <w:szCs w:val="24"/>
        </w:rPr>
        <w:t xml:space="preserve"> </w:t>
      </w:r>
      <w:r w:rsidRPr="008F4879">
        <w:rPr>
          <w:rFonts w:ascii="Times New Roman" w:hAnsi="Times New Roman"/>
          <w:sz w:val="24"/>
          <w:szCs w:val="24"/>
        </w:rPr>
        <w:t>и</w:t>
      </w:r>
      <w:r w:rsidRPr="008F4879">
        <w:rPr>
          <w:rFonts w:ascii="Times New Roman" w:hAnsi="Times New Roman"/>
          <w:spacing w:val="48"/>
          <w:sz w:val="24"/>
          <w:szCs w:val="24"/>
        </w:rPr>
        <w:t xml:space="preserve"> </w:t>
      </w:r>
      <w:r w:rsidRPr="008F4879">
        <w:rPr>
          <w:rFonts w:ascii="Times New Roman" w:hAnsi="Times New Roman"/>
          <w:spacing w:val="1"/>
          <w:sz w:val="24"/>
          <w:szCs w:val="24"/>
        </w:rPr>
        <w:t>пути</w:t>
      </w:r>
      <w:r w:rsidRPr="008F4879">
        <w:rPr>
          <w:rFonts w:ascii="Times New Roman" w:hAnsi="Times New Roman"/>
          <w:sz w:val="24"/>
          <w:szCs w:val="24"/>
        </w:rPr>
        <w:t>.</w:t>
      </w:r>
      <w:r w:rsidRPr="008F4879">
        <w:rPr>
          <w:rFonts w:ascii="Times New Roman" w:hAnsi="Times New Roman"/>
          <w:spacing w:val="44"/>
          <w:sz w:val="24"/>
          <w:szCs w:val="24"/>
        </w:rPr>
        <w:t xml:space="preserve"> </w:t>
      </w:r>
      <w:r w:rsidRPr="008F4879">
        <w:rPr>
          <w:rFonts w:ascii="Times New Roman" w:hAnsi="Times New Roman"/>
          <w:spacing w:val="1"/>
          <w:sz w:val="24"/>
          <w:szCs w:val="24"/>
        </w:rPr>
        <w:t>Поняти</w:t>
      </w:r>
      <w:r w:rsidRPr="008F4879">
        <w:rPr>
          <w:rFonts w:ascii="Times New Roman" w:hAnsi="Times New Roman"/>
          <w:sz w:val="24"/>
          <w:szCs w:val="24"/>
        </w:rPr>
        <w:t>е</w:t>
      </w:r>
      <w:r w:rsidRPr="008F4879">
        <w:rPr>
          <w:rFonts w:ascii="Times New Roman" w:hAnsi="Times New Roman"/>
          <w:spacing w:val="40"/>
          <w:sz w:val="24"/>
          <w:szCs w:val="24"/>
        </w:rPr>
        <w:t xml:space="preserve"> </w:t>
      </w:r>
      <w:r w:rsidRPr="008F4879">
        <w:rPr>
          <w:rFonts w:ascii="Times New Roman" w:hAnsi="Times New Roman"/>
          <w:spacing w:val="1"/>
          <w:sz w:val="24"/>
          <w:szCs w:val="24"/>
        </w:rPr>
        <w:t>минимального пути</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1"/>
          <w:sz w:val="24"/>
          <w:szCs w:val="24"/>
        </w:rPr>
        <w:t>Матриц</w:t>
      </w:r>
      <w:r w:rsidRPr="008F4879">
        <w:rPr>
          <w:rFonts w:ascii="Times New Roman" w:hAnsi="Times New Roman"/>
          <w:sz w:val="24"/>
          <w:szCs w:val="24"/>
        </w:rPr>
        <w:t>а</w:t>
      </w:r>
      <w:r w:rsidRPr="008F4879">
        <w:rPr>
          <w:rFonts w:ascii="Times New Roman" w:hAnsi="Times New Roman"/>
          <w:spacing w:val="-11"/>
          <w:sz w:val="24"/>
          <w:szCs w:val="24"/>
        </w:rPr>
        <w:t xml:space="preserve"> </w:t>
      </w:r>
      <w:r w:rsidRPr="008F4879">
        <w:rPr>
          <w:rFonts w:ascii="Times New Roman" w:hAnsi="Times New Roman"/>
          <w:spacing w:val="1"/>
          <w:sz w:val="24"/>
          <w:szCs w:val="24"/>
        </w:rPr>
        <w:t>смежност</w:t>
      </w:r>
      <w:r w:rsidRPr="008F4879">
        <w:rPr>
          <w:rFonts w:ascii="Times New Roman" w:hAnsi="Times New Roman"/>
          <w:sz w:val="24"/>
          <w:szCs w:val="24"/>
        </w:rPr>
        <w:t>и</w:t>
      </w:r>
      <w:r w:rsidRPr="008F4879">
        <w:rPr>
          <w:rFonts w:ascii="Times New Roman" w:hAnsi="Times New Roman"/>
          <w:spacing w:val="-12"/>
          <w:sz w:val="24"/>
          <w:szCs w:val="24"/>
        </w:rPr>
        <w:t xml:space="preserve"> </w:t>
      </w:r>
      <w:r w:rsidRPr="008F4879">
        <w:rPr>
          <w:rFonts w:ascii="Times New Roman" w:hAnsi="Times New Roman"/>
          <w:spacing w:val="1"/>
          <w:sz w:val="24"/>
          <w:szCs w:val="24"/>
        </w:rPr>
        <w:t>граф</w:t>
      </w:r>
      <w:r w:rsidRPr="008F4879">
        <w:rPr>
          <w:rFonts w:ascii="Times New Roman" w:hAnsi="Times New Roman"/>
          <w:sz w:val="24"/>
          <w:szCs w:val="24"/>
        </w:rPr>
        <w:t>а</w:t>
      </w:r>
      <w:r w:rsidRPr="008F4879">
        <w:rPr>
          <w:rFonts w:ascii="Times New Roman" w:hAnsi="Times New Roman"/>
          <w:spacing w:val="-7"/>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с</w:t>
      </w:r>
      <w:r w:rsidRPr="008F4879">
        <w:rPr>
          <w:rFonts w:ascii="Times New Roman" w:hAnsi="Times New Roman"/>
          <w:spacing w:val="-2"/>
          <w:sz w:val="24"/>
          <w:szCs w:val="24"/>
        </w:rPr>
        <w:t xml:space="preserve"> </w:t>
      </w:r>
      <w:r w:rsidRPr="008F4879">
        <w:rPr>
          <w:rFonts w:ascii="Times New Roman" w:hAnsi="Times New Roman"/>
          <w:spacing w:val="1"/>
          <w:sz w:val="24"/>
          <w:szCs w:val="24"/>
        </w:rPr>
        <w:t>длинам</w:t>
      </w:r>
      <w:r w:rsidRPr="008F4879">
        <w:rPr>
          <w:rFonts w:ascii="Times New Roman" w:hAnsi="Times New Roman"/>
          <w:sz w:val="24"/>
          <w:szCs w:val="24"/>
        </w:rPr>
        <w:t>и</w:t>
      </w:r>
      <w:r w:rsidRPr="008F4879">
        <w:rPr>
          <w:rFonts w:ascii="Times New Roman" w:hAnsi="Times New Roman"/>
          <w:spacing w:val="-9"/>
          <w:sz w:val="24"/>
          <w:szCs w:val="24"/>
        </w:rPr>
        <w:t xml:space="preserve"> </w:t>
      </w:r>
      <w:r w:rsidRPr="008F4879">
        <w:rPr>
          <w:rFonts w:ascii="Times New Roman" w:hAnsi="Times New Roman"/>
          <w:spacing w:val="1"/>
          <w:sz w:val="24"/>
          <w:szCs w:val="24"/>
        </w:rPr>
        <w:t>ребер)</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Дерево</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Корень</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лист</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вершин</w:t>
      </w:r>
      <w:r w:rsidRPr="008F4879">
        <w:rPr>
          <w:rFonts w:ascii="Times New Roman" w:hAnsi="Times New Roman"/>
          <w:sz w:val="24"/>
          <w:szCs w:val="24"/>
        </w:rPr>
        <w:t>а</w:t>
      </w:r>
      <w:r w:rsidRPr="008F4879">
        <w:rPr>
          <w:rFonts w:ascii="Times New Roman" w:hAnsi="Times New Roman"/>
          <w:spacing w:val="11"/>
          <w:sz w:val="24"/>
          <w:szCs w:val="24"/>
        </w:rPr>
        <w:t xml:space="preserve"> </w:t>
      </w:r>
      <w:r w:rsidRPr="008F4879">
        <w:rPr>
          <w:rFonts w:ascii="Times New Roman" w:hAnsi="Times New Roman"/>
          <w:spacing w:val="1"/>
          <w:sz w:val="24"/>
          <w:szCs w:val="24"/>
        </w:rPr>
        <w:t>(узел)</w:t>
      </w:r>
      <w:r w:rsidRPr="008F4879">
        <w:rPr>
          <w:rFonts w:ascii="Times New Roman" w:hAnsi="Times New Roman"/>
          <w:sz w:val="24"/>
          <w:szCs w:val="24"/>
        </w:rPr>
        <w:t>.</w:t>
      </w:r>
      <w:r w:rsidRPr="008F4879">
        <w:rPr>
          <w:rFonts w:ascii="Times New Roman" w:hAnsi="Times New Roman"/>
          <w:spacing w:val="14"/>
          <w:sz w:val="24"/>
          <w:szCs w:val="24"/>
        </w:rPr>
        <w:t xml:space="preserve"> </w:t>
      </w:r>
      <w:r w:rsidRPr="008F4879">
        <w:rPr>
          <w:rFonts w:ascii="Times New Roman" w:hAnsi="Times New Roman"/>
          <w:spacing w:val="1"/>
          <w:sz w:val="24"/>
          <w:szCs w:val="24"/>
        </w:rPr>
        <w:t>Предшествующа</w:t>
      </w:r>
      <w:r w:rsidRPr="008F4879">
        <w:rPr>
          <w:rFonts w:ascii="Times New Roman" w:hAnsi="Times New Roman"/>
          <w:sz w:val="24"/>
          <w:szCs w:val="24"/>
        </w:rPr>
        <w:t xml:space="preserve">я </w:t>
      </w:r>
      <w:r w:rsidRPr="008F4879">
        <w:rPr>
          <w:rFonts w:ascii="Times New Roman" w:hAnsi="Times New Roman"/>
          <w:spacing w:val="1"/>
          <w:sz w:val="24"/>
          <w:szCs w:val="24"/>
        </w:rPr>
        <w:t>вершина</w:t>
      </w:r>
      <w:r w:rsidRPr="008F4879">
        <w:rPr>
          <w:rFonts w:ascii="Times New Roman" w:hAnsi="Times New Roman"/>
          <w:sz w:val="24"/>
          <w:szCs w:val="24"/>
        </w:rPr>
        <w:t xml:space="preserve">, </w:t>
      </w:r>
      <w:r w:rsidRPr="008F4879">
        <w:rPr>
          <w:rFonts w:ascii="Times New Roman" w:hAnsi="Times New Roman"/>
          <w:spacing w:val="1"/>
          <w:sz w:val="24"/>
          <w:szCs w:val="24"/>
        </w:rPr>
        <w:t>последующи</w:t>
      </w:r>
      <w:r w:rsidRPr="008F4879">
        <w:rPr>
          <w:rFonts w:ascii="Times New Roman" w:hAnsi="Times New Roman"/>
          <w:sz w:val="24"/>
          <w:szCs w:val="24"/>
        </w:rPr>
        <w:t xml:space="preserve">е </w:t>
      </w:r>
      <w:r w:rsidRPr="008F4879">
        <w:rPr>
          <w:rFonts w:ascii="Times New Roman" w:hAnsi="Times New Roman"/>
          <w:spacing w:val="1"/>
          <w:sz w:val="24"/>
          <w:szCs w:val="24"/>
        </w:rPr>
        <w:t>вершины</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Поддерево</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Высот</w:t>
      </w:r>
      <w:r w:rsidRPr="008F4879">
        <w:rPr>
          <w:rFonts w:ascii="Times New Roman" w:hAnsi="Times New Roman"/>
          <w:sz w:val="24"/>
          <w:szCs w:val="24"/>
        </w:rPr>
        <w:t>а</w:t>
      </w:r>
      <w:r w:rsidRPr="008F4879">
        <w:rPr>
          <w:rFonts w:ascii="Times New Roman" w:hAnsi="Times New Roman"/>
          <w:spacing w:val="8"/>
          <w:sz w:val="24"/>
          <w:szCs w:val="24"/>
        </w:rPr>
        <w:t xml:space="preserve"> </w:t>
      </w:r>
      <w:r w:rsidRPr="008F4879">
        <w:rPr>
          <w:rFonts w:ascii="Times New Roman" w:hAnsi="Times New Roman"/>
          <w:spacing w:val="1"/>
          <w:sz w:val="24"/>
          <w:szCs w:val="24"/>
        </w:rPr>
        <w:t>дерева</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i/>
          <w:spacing w:val="1"/>
          <w:sz w:val="24"/>
          <w:szCs w:val="24"/>
        </w:rPr>
        <w:t>Бинарно</w:t>
      </w:r>
      <w:r w:rsidRPr="008F4879">
        <w:rPr>
          <w:rFonts w:ascii="Times New Roman" w:hAnsi="Times New Roman"/>
          <w:i/>
          <w:sz w:val="24"/>
          <w:szCs w:val="24"/>
        </w:rPr>
        <w:t>е</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дерево</w:t>
      </w:r>
      <w:r w:rsidRPr="008F4879">
        <w:rPr>
          <w:rFonts w:ascii="Times New Roman" w:hAnsi="Times New Roman"/>
          <w:i/>
          <w:sz w:val="24"/>
          <w:szCs w:val="24"/>
        </w:rPr>
        <w:t xml:space="preserve">. </w:t>
      </w:r>
      <w:r w:rsidRPr="008F4879">
        <w:rPr>
          <w:rFonts w:ascii="Times New Roman" w:hAnsi="Times New Roman"/>
          <w:i/>
          <w:spacing w:val="1"/>
          <w:sz w:val="24"/>
          <w:szCs w:val="24"/>
        </w:rPr>
        <w:t>Генеалогическо</w:t>
      </w:r>
      <w:r w:rsidRPr="008F4879">
        <w:rPr>
          <w:rFonts w:ascii="Times New Roman" w:hAnsi="Times New Roman"/>
          <w:i/>
          <w:sz w:val="24"/>
          <w:szCs w:val="24"/>
        </w:rPr>
        <w:t>е</w:t>
      </w:r>
      <w:r w:rsidRPr="008F4879">
        <w:rPr>
          <w:rFonts w:ascii="Times New Roman" w:hAnsi="Times New Roman"/>
          <w:i/>
          <w:spacing w:val="-20"/>
          <w:sz w:val="24"/>
          <w:szCs w:val="24"/>
        </w:rPr>
        <w:t xml:space="preserve"> </w:t>
      </w:r>
      <w:r w:rsidRPr="008F4879">
        <w:rPr>
          <w:rFonts w:ascii="Times New Roman" w:hAnsi="Times New Roman"/>
          <w:i/>
          <w:spacing w:val="1"/>
          <w:sz w:val="24"/>
          <w:szCs w:val="24"/>
        </w:rPr>
        <w:t>дерево</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Алгоритм</w:t>
      </w:r>
      <w:r w:rsidRPr="008F4879">
        <w:rPr>
          <w:rFonts w:ascii="Times New Roman" w:hAnsi="Times New Roman"/>
          <w:b/>
          <w:bCs/>
          <w:sz w:val="24"/>
          <w:szCs w:val="24"/>
        </w:rPr>
        <w:t>ы</w:t>
      </w:r>
      <w:r w:rsidRPr="008F4879">
        <w:rPr>
          <w:rFonts w:ascii="Times New Roman" w:hAnsi="Times New Roman"/>
          <w:b/>
          <w:bCs/>
          <w:spacing w:val="-14"/>
          <w:sz w:val="24"/>
          <w:szCs w:val="24"/>
        </w:rPr>
        <w:t xml:space="preserve"> </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элемент</w:t>
      </w:r>
      <w:r w:rsidRPr="008F4879">
        <w:rPr>
          <w:rFonts w:ascii="Times New Roman" w:hAnsi="Times New Roman"/>
          <w:b/>
          <w:bCs/>
          <w:sz w:val="24"/>
          <w:szCs w:val="24"/>
        </w:rPr>
        <w:t>ы</w:t>
      </w:r>
      <w:r w:rsidRPr="008F4879">
        <w:rPr>
          <w:rFonts w:ascii="Times New Roman" w:hAnsi="Times New Roman"/>
          <w:b/>
          <w:bCs/>
          <w:spacing w:val="-11"/>
          <w:sz w:val="24"/>
          <w:szCs w:val="24"/>
        </w:rPr>
        <w:t xml:space="preserve"> </w:t>
      </w:r>
      <w:r w:rsidRPr="008F4879">
        <w:rPr>
          <w:rFonts w:ascii="Times New Roman" w:hAnsi="Times New Roman"/>
          <w:b/>
          <w:bCs/>
          <w:spacing w:val="1"/>
          <w:sz w:val="24"/>
          <w:szCs w:val="24"/>
        </w:rPr>
        <w:t>программировани</w:t>
      </w:r>
      <w:r w:rsidRPr="008F4879">
        <w:rPr>
          <w:rFonts w:ascii="Times New Roman" w:hAnsi="Times New Roman"/>
          <w:b/>
          <w:bCs/>
          <w:sz w:val="24"/>
          <w:szCs w:val="24"/>
        </w:rPr>
        <w:t>я</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5"/>
        </w:rPr>
        <w:t>Исполнител</w:t>
      </w:r>
      <w:r w:rsidRPr="008F4879">
        <w:rPr>
          <w:rFonts w:ascii="Times New Roman" w:eastAsia="Times New Roman" w:hAnsi="Times New Roman"/>
          <w:b/>
          <w:bCs/>
        </w:rPr>
        <w:t>и</w:t>
      </w:r>
      <w:r w:rsidRPr="008F4879">
        <w:rPr>
          <w:rFonts w:ascii="Times New Roman" w:eastAsia="Times New Roman" w:hAnsi="Times New Roman"/>
          <w:b/>
          <w:bCs/>
          <w:spacing w:val="-8"/>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7"/>
        </w:rPr>
        <w:t xml:space="preserve"> </w:t>
      </w:r>
      <w:r w:rsidRPr="008F4879">
        <w:rPr>
          <w:rFonts w:ascii="Times New Roman" w:eastAsia="Times New Roman" w:hAnsi="Times New Roman"/>
          <w:b/>
          <w:bCs/>
          <w:spacing w:val="5"/>
        </w:rPr>
        <w:t>алгоритмы</w:t>
      </w:r>
      <w:r w:rsidRPr="008F4879">
        <w:rPr>
          <w:rFonts w:ascii="Times New Roman" w:eastAsia="Times New Roman" w:hAnsi="Times New Roman"/>
          <w:b/>
          <w:bCs/>
        </w:rPr>
        <w:t>.</w:t>
      </w:r>
      <w:r w:rsidRPr="008F4879">
        <w:rPr>
          <w:rFonts w:ascii="Times New Roman" w:eastAsia="Times New Roman" w:hAnsi="Times New Roman"/>
          <w:b/>
          <w:bCs/>
          <w:spacing w:val="-7"/>
        </w:rPr>
        <w:t xml:space="preserve"> </w:t>
      </w:r>
      <w:r w:rsidRPr="008F4879">
        <w:rPr>
          <w:rFonts w:ascii="Times New Roman" w:eastAsia="Times New Roman" w:hAnsi="Times New Roman"/>
          <w:b/>
          <w:bCs/>
          <w:spacing w:val="5"/>
        </w:rPr>
        <w:t>Управлени</w:t>
      </w:r>
      <w:r w:rsidRPr="008F4879">
        <w:rPr>
          <w:rFonts w:ascii="Times New Roman" w:eastAsia="Times New Roman" w:hAnsi="Times New Roman"/>
          <w:b/>
          <w:bCs/>
        </w:rPr>
        <w:t>е</w:t>
      </w:r>
      <w:r w:rsidRPr="008F4879">
        <w:rPr>
          <w:rFonts w:ascii="Times New Roman" w:eastAsia="Times New Roman" w:hAnsi="Times New Roman"/>
          <w:b/>
          <w:bCs/>
          <w:spacing w:val="-6"/>
        </w:rPr>
        <w:t xml:space="preserve"> </w:t>
      </w:r>
      <w:r w:rsidRPr="008F4879">
        <w:rPr>
          <w:rFonts w:ascii="Times New Roman" w:eastAsia="Times New Roman" w:hAnsi="Times New Roman"/>
          <w:b/>
          <w:bCs/>
          <w:spacing w:val="5"/>
        </w:rPr>
        <w:t>исполнителям</w:t>
      </w:r>
      <w:r w:rsidRPr="008F4879">
        <w:rPr>
          <w:rFonts w:ascii="Times New Roman" w:eastAsia="Times New Roman" w:hAnsi="Times New Roman"/>
          <w:b/>
          <w:bCs/>
          <w:spacing w:val="6"/>
        </w:rPr>
        <w:t>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Исполнители</w:t>
      </w:r>
      <w:r w:rsidRPr="008F4879">
        <w:rPr>
          <w:rFonts w:ascii="Times New Roman" w:hAnsi="Times New Roman"/>
          <w:sz w:val="24"/>
          <w:szCs w:val="24"/>
        </w:rPr>
        <w:t xml:space="preserve">. </w:t>
      </w:r>
      <w:r w:rsidRPr="008F4879">
        <w:rPr>
          <w:rFonts w:ascii="Times New Roman" w:hAnsi="Times New Roman"/>
          <w:spacing w:val="1"/>
          <w:sz w:val="24"/>
          <w:szCs w:val="24"/>
        </w:rPr>
        <w:t>Состояния</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во</w:t>
      </w:r>
      <w:r w:rsidRPr="008F4879">
        <w:rPr>
          <w:rFonts w:ascii="Times New Roman" w:hAnsi="Times New Roman"/>
          <w:sz w:val="24"/>
          <w:szCs w:val="24"/>
        </w:rPr>
        <w:t>з</w:t>
      </w:r>
      <w:r w:rsidRPr="008F4879">
        <w:rPr>
          <w:rFonts w:ascii="Times New Roman" w:hAnsi="Times New Roman"/>
          <w:spacing w:val="1"/>
          <w:sz w:val="24"/>
          <w:szCs w:val="24"/>
        </w:rPr>
        <w:t>можны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обстановк</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5"/>
          <w:sz w:val="24"/>
          <w:szCs w:val="24"/>
        </w:rPr>
        <w:t xml:space="preserve"> </w:t>
      </w:r>
      <w:r w:rsidRPr="008F4879">
        <w:rPr>
          <w:rFonts w:ascii="Times New Roman" w:hAnsi="Times New Roman"/>
          <w:spacing w:val="1"/>
          <w:sz w:val="24"/>
          <w:szCs w:val="24"/>
        </w:rPr>
        <w:t>систем</w:t>
      </w:r>
      <w:r w:rsidRPr="008F4879">
        <w:rPr>
          <w:rFonts w:ascii="Times New Roman" w:hAnsi="Times New Roman"/>
          <w:sz w:val="24"/>
          <w:szCs w:val="24"/>
        </w:rPr>
        <w:t>а</w:t>
      </w:r>
      <w:r w:rsidRPr="008F4879">
        <w:rPr>
          <w:rFonts w:ascii="Times New Roman" w:hAnsi="Times New Roman"/>
          <w:spacing w:val="7"/>
          <w:sz w:val="24"/>
          <w:szCs w:val="24"/>
        </w:rPr>
        <w:t xml:space="preserve"> </w:t>
      </w:r>
      <w:r w:rsidRPr="008F4879">
        <w:rPr>
          <w:rFonts w:ascii="Times New Roman" w:hAnsi="Times New Roman"/>
          <w:spacing w:val="1"/>
          <w:sz w:val="24"/>
          <w:szCs w:val="24"/>
        </w:rPr>
        <w:t>команд исполни</w:t>
      </w:r>
      <w:r w:rsidRPr="008F4879">
        <w:rPr>
          <w:rFonts w:ascii="Times New Roman" w:hAnsi="Times New Roman"/>
          <w:sz w:val="24"/>
          <w:szCs w:val="24"/>
        </w:rPr>
        <w:t>т</w:t>
      </w:r>
      <w:r w:rsidRPr="008F4879">
        <w:rPr>
          <w:rFonts w:ascii="Times New Roman" w:hAnsi="Times New Roman"/>
          <w:spacing w:val="1"/>
          <w:sz w:val="24"/>
          <w:szCs w:val="24"/>
        </w:rPr>
        <w:t>еля</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1"/>
          <w:sz w:val="24"/>
          <w:szCs w:val="24"/>
        </w:rPr>
        <w:t>команды-приказ</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1"/>
          <w:sz w:val="24"/>
          <w:szCs w:val="24"/>
        </w:rPr>
        <w:t xml:space="preserve"> </w:t>
      </w:r>
      <w:r w:rsidRPr="008F4879">
        <w:rPr>
          <w:rFonts w:ascii="Times New Roman" w:hAnsi="Times New Roman"/>
          <w:spacing w:val="1"/>
          <w:sz w:val="24"/>
          <w:szCs w:val="24"/>
        </w:rPr>
        <w:t>команды-запросы</w:t>
      </w:r>
      <w:r w:rsidRPr="008F4879">
        <w:rPr>
          <w:rFonts w:ascii="Times New Roman" w:hAnsi="Times New Roman"/>
          <w:sz w:val="24"/>
          <w:szCs w:val="24"/>
        </w:rPr>
        <w:t xml:space="preserve">; </w:t>
      </w:r>
      <w:r w:rsidRPr="008F4879">
        <w:rPr>
          <w:rFonts w:ascii="Times New Roman" w:hAnsi="Times New Roman"/>
          <w:spacing w:val="1"/>
          <w:sz w:val="24"/>
          <w:szCs w:val="24"/>
        </w:rPr>
        <w:t>отка</w:t>
      </w:r>
      <w:r w:rsidRPr="008F4879">
        <w:rPr>
          <w:rFonts w:ascii="Times New Roman" w:hAnsi="Times New Roman"/>
          <w:sz w:val="24"/>
          <w:szCs w:val="24"/>
        </w:rPr>
        <w:t>з</w:t>
      </w:r>
      <w:r w:rsidRPr="008F4879">
        <w:rPr>
          <w:rFonts w:ascii="Times New Roman" w:hAnsi="Times New Roman"/>
          <w:spacing w:val="16"/>
          <w:sz w:val="24"/>
          <w:szCs w:val="24"/>
        </w:rPr>
        <w:t xml:space="preserve"> </w:t>
      </w:r>
      <w:r w:rsidRPr="008F4879">
        <w:rPr>
          <w:rFonts w:ascii="Times New Roman" w:hAnsi="Times New Roman"/>
          <w:spacing w:val="1"/>
          <w:sz w:val="24"/>
          <w:szCs w:val="24"/>
        </w:rPr>
        <w:t>исполнителя</w:t>
      </w:r>
      <w:r w:rsidRPr="008F4879">
        <w:rPr>
          <w:rFonts w:ascii="Times New Roman" w:hAnsi="Times New Roman"/>
          <w:sz w:val="24"/>
          <w:szCs w:val="24"/>
        </w:rPr>
        <w:t xml:space="preserve">. </w:t>
      </w:r>
      <w:r w:rsidRPr="008F4879">
        <w:rPr>
          <w:rFonts w:ascii="Times New Roman" w:hAnsi="Times New Roman"/>
          <w:spacing w:val="1"/>
          <w:sz w:val="24"/>
          <w:szCs w:val="24"/>
        </w:rPr>
        <w:t>Необходимост</w:t>
      </w:r>
      <w:r w:rsidRPr="008F4879">
        <w:rPr>
          <w:rFonts w:ascii="Times New Roman" w:hAnsi="Times New Roman"/>
          <w:sz w:val="24"/>
          <w:szCs w:val="24"/>
        </w:rPr>
        <w:t>ь</w:t>
      </w:r>
      <w:r w:rsidRPr="008F4879">
        <w:rPr>
          <w:rFonts w:ascii="Times New Roman" w:hAnsi="Times New Roman"/>
          <w:spacing w:val="-19"/>
          <w:sz w:val="24"/>
          <w:szCs w:val="24"/>
        </w:rPr>
        <w:t xml:space="preserve"> </w:t>
      </w:r>
      <w:r w:rsidRPr="008F4879">
        <w:rPr>
          <w:rFonts w:ascii="Times New Roman" w:hAnsi="Times New Roman"/>
          <w:spacing w:val="1"/>
          <w:sz w:val="24"/>
          <w:szCs w:val="24"/>
        </w:rPr>
        <w:t>формальног</w:t>
      </w:r>
      <w:r w:rsidRPr="008F4879">
        <w:rPr>
          <w:rFonts w:ascii="Times New Roman" w:hAnsi="Times New Roman"/>
          <w:sz w:val="24"/>
          <w:szCs w:val="24"/>
        </w:rPr>
        <w:t>о</w:t>
      </w:r>
      <w:r w:rsidRPr="008F4879">
        <w:rPr>
          <w:rFonts w:ascii="Times New Roman" w:hAnsi="Times New Roman"/>
          <w:spacing w:val="-15"/>
          <w:sz w:val="24"/>
          <w:szCs w:val="24"/>
        </w:rPr>
        <w:t xml:space="preserve"> </w:t>
      </w:r>
      <w:r w:rsidRPr="008F4879">
        <w:rPr>
          <w:rFonts w:ascii="Times New Roman" w:hAnsi="Times New Roman"/>
          <w:spacing w:val="1"/>
          <w:sz w:val="24"/>
          <w:szCs w:val="24"/>
        </w:rPr>
        <w:t>описани</w:t>
      </w:r>
      <w:r w:rsidRPr="008F4879">
        <w:rPr>
          <w:rFonts w:ascii="Times New Roman" w:hAnsi="Times New Roman"/>
          <w:sz w:val="24"/>
          <w:szCs w:val="24"/>
        </w:rPr>
        <w:t>я</w:t>
      </w:r>
      <w:r w:rsidRPr="008F4879">
        <w:rPr>
          <w:rFonts w:ascii="Times New Roman" w:hAnsi="Times New Roman"/>
          <w:spacing w:val="-11"/>
          <w:sz w:val="24"/>
          <w:szCs w:val="24"/>
        </w:rPr>
        <w:t xml:space="preserve"> </w:t>
      </w:r>
      <w:r w:rsidRPr="008F4879">
        <w:rPr>
          <w:rFonts w:ascii="Times New Roman" w:hAnsi="Times New Roman"/>
          <w:spacing w:val="1"/>
          <w:sz w:val="24"/>
          <w:szCs w:val="24"/>
        </w:rPr>
        <w:t>исполнителя</w:t>
      </w:r>
      <w:r w:rsidRPr="008F4879">
        <w:rPr>
          <w:rFonts w:ascii="Times New Roman" w:hAnsi="Times New Roman"/>
          <w:sz w:val="24"/>
          <w:szCs w:val="24"/>
        </w:rPr>
        <w:t xml:space="preserve">. </w:t>
      </w:r>
      <w:r w:rsidRPr="008F4879">
        <w:rPr>
          <w:rFonts w:ascii="Times New Roman" w:eastAsia="Times New Roman" w:hAnsi="Times New Roman"/>
          <w:sz w:val="24"/>
          <w:szCs w:val="24"/>
        </w:rPr>
        <w:t>Ручное управление исполнителем.</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Алгорит</w:t>
      </w:r>
      <w:r w:rsidRPr="008F4879">
        <w:rPr>
          <w:rFonts w:ascii="Times New Roman" w:hAnsi="Times New Roman"/>
          <w:sz w:val="24"/>
          <w:szCs w:val="24"/>
        </w:rPr>
        <w:t>м</w:t>
      </w:r>
      <w:r w:rsidRPr="008F4879">
        <w:rPr>
          <w:rFonts w:ascii="Times New Roman" w:hAnsi="Times New Roman"/>
          <w:spacing w:val="5"/>
          <w:sz w:val="24"/>
          <w:szCs w:val="24"/>
        </w:rPr>
        <w:t xml:space="preserve"> </w:t>
      </w:r>
      <w:r w:rsidRPr="008F4879">
        <w:rPr>
          <w:rFonts w:ascii="Times New Roman" w:hAnsi="Times New Roman"/>
          <w:spacing w:val="1"/>
          <w:sz w:val="24"/>
          <w:szCs w:val="24"/>
        </w:rPr>
        <w:t>ка</w:t>
      </w:r>
      <w:r w:rsidRPr="008F4879">
        <w:rPr>
          <w:rFonts w:ascii="Times New Roman" w:hAnsi="Times New Roman"/>
          <w:sz w:val="24"/>
          <w:szCs w:val="24"/>
        </w:rPr>
        <w:t>к</w:t>
      </w:r>
      <w:r w:rsidRPr="008F4879">
        <w:rPr>
          <w:rFonts w:ascii="Times New Roman" w:hAnsi="Times New Roman"/>
          <w:spacing w:val="12"/>
          <w:sz w:val="24"/>
          <w:szCs w:val="24"/>
        </w:rPr>
        <w:t xml:space="preserve"> </w:t>
      </w:r>
      <w:r w:rsidRPr="008F4879">
        <w:rPr>
          <w:rFonts w:ascii="Times New Roman" w:hAnsi="Times New Roman"/>
          <w:spacing w:val="1"/>
          <w:sz w:val="24"/>
          <w:szCs w:val="24"/>
        </w:rPr>
        <w:t>пла</w:t>
      </w:r>
      <w:r w:rsidRPr="008F4879">
        <w:rPr>
          <w:rFonts w:ascii="Times New Roman" w:hAnsi="Times New Roman"/>
          <w:sz w:val="24"/>
          <w:szCs w:val="24"/>
        </w:rPr>
        <w:t>н</w:t>
      </w:r>
      <w:r w:rsidRPr="008F4879">
        <w:rPr>
          <w:rFonts w:ascii="Times New Roman" w:hAnsi="Times New Roman"/>
          <w:spacing w:val="11"/>
          <w:sz w:val="24"/>
          <w:szCs w:val="24"/>
        </w:rPr>
        <w:t xml:space="preserve"> </w:t>
      </w:r>
      <w:r w:rsidRPr="008F4879">
        <w:rPr>
          <w:rFonts w:ascii="Times New Roman" w:hAnsi="Times New Roman"/>
          <w:spacing w:val="1"/>
          <w:sz w:val="24"/>
          <w:szCs w:val="24"/>
        </w:rPr>
        <w:t>управлени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исполнителе</w:t>
      </w:r>
      <w:r w:rsidRPr="008F4879">
        <w:rPr>
          <w:rFonts w:ascii="Times New Roman" w:hAnsi="Times New Roman"/>
          <w:sz w:val="24"/>
          <w:szCs w:val="24"/>
        </w:rPr>
        <w:t xml:space="preserve">м </w:t>
      </w:r>
      <w:r w:rsidRPr="008F4879">
        <w:rPr>
          <w:rFonts w:ascii="Times New Roman" w:hAnsi="Times New Roman"/>
          <w:spacing w:val="1"/>
          <w:sz w:val="24"/>
          <w:szCs w:val="24"/>
        </w:rPr>
        <w:t>(исполнителями)</w:t>
      </w:r>
      <w:r w:rsidRPr="008F4879">
        <w:rPr>
          <w:rFonts w:ascii="Times New Roman" w:hAnsi="Times New Roman"/>
          <w:sz w:val="24"/>
          <w:szCs w:val="24"/>
        </w:rPr>
        <w:t xml:space="preserve">. </w:t>
      </w:r>
      <w:r w:rsidRPr="008F4879">
        <w:rPr>
          <w:rFonts w:ascii="Times New Roman" w:hAnsi="Times New Roman"/>
          <w:spacing w:val="1"/>
          <w:sz w:val="24"/>
          <w:szCs w:val="24"/>
        </w:rPr>
        <w:t>Алгоритмически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язы</w:t>
      </w:r>
      <w:r w:rsidRPr="008F4879">
        <w:rPr>
          <w:rFonts w:ascii="Times New Roman" w:hAnsi="Times New Roman"/>
          <w:sz w:val="24"/>
          <w:szCs w:val="24"/>
        </w:rPr>
        <w:t>к</w:t>
      </w:r>
      <w:r w:rsidRPr="008F4879">
        <w:rPr>
          <w:rFonts w:ascii="Times New Roman" w:hAnsi="Times New Roman"/>
          <w:spacing w:val="18"/>
          <w:sz w:val="24"/>
          <w:szCs w:val="24"/>
        </w:rPr>
        <w:t xml:space="preserve"> </w:t>
      </w:r>
      <w:r w:rsidRPr="008F4879">
        <w:rPr>
          <w:rFonts w:ascii="Times New Roman" w:hAnsi="Times New Roman"/>
          <w:spacing w:val="1"/>
          <w:sz w:val="24"/>
          <w:szCs w:val="24"/>
        </w:rPr>
        <w:t>(язы</w:t>
      </w:r>
      <w:r w:rsidRPr="008F4879">
        <w:rPr>
          <w:rFonts w:ascii="Times New Roman" w:hAnsi="Times New Roman"/>
          <w:sz w:val="24"/>
          <w:szCs w:val="24"/>
        </w:rPr>
        <w:t>к</w:t>
      </w:r>
      <w:r w:rsidRPr="008F4879">
        <w:rPr>
          <w:rFonts w:ascii="Times New Roman" w:hAnsi="Times New Roman"/>
          <w:spacing w:val="17"/>
          <w:sz w:val="24"/>
          <w:szCs w:val="24"/>
        </w:rPr>
        <w:t xml:space="preserve"> </w:t>
      </w:r>
      <w:r w:rsidRPr="008F4879">
        <w:rPr>
          <w:rFonts w:ascii="Times New Roman" w:hAnsi="Times New Roman"/>
          <w:spacing w:val="1"/>
          <w:sz w:val="24"/>
          <w:szCs w:val="24"/>
        </w:rPr>
        <w:t>программирования</w:t>
      </w:r>
      <w:r w:rsidRPr="008F4879">
        <w:rPr>
          <w:rFonts w:ascii="Times New Roman" w:hAnsi="Times New Roman"/>
          <w:sz w:val="24"/>
          <w:szCs w:val="24"/>
        </w:rPr>
        <w:t>) –</w:t>
      </w:r>
      <w:r w:rsidRPr="008F4879">
        <w:rPr>
          <w:rFonts w:ascii="Times New Roman" w:hAnsi="Times New Roman"/>
          <w:spacing w:val="22"/>
          <w:sz w:val="24"/>
          <w:szCs w:val="24"/>
        </w:rPr>
        <w:t xml:space="preserve"> </w:t>
      </w:r>
      <w:r w:rsidRPr="008F4879">
        <w:rPr>
          <w:rFonts w:ascii="Times New Roman" w:hAnsi="Times New Roman"/>
          <w:spacing w:val="1"/>
          <w:sz w:val="24"/>
          <w:szCs w:val="24"/>
        </w:rPr>
        <w:t>формальны</w:t>
      </w:r>
      <w:r w:rsidRPr="008F4879">
        <w:rPr>
          <w:rFonts w:ascii="Times New Roman" w:hAnsi="Times New Roman"/>
          <w:sz w:val="24"/>
          <w:szCs w:val="24"/>
        </w:rPr>
        <w:t>й</w:t>
      </w:r>
      <w:r w:rsidRPr="008F4879">
        <w:rPr>
          <w:rFonts w:ascii="Times New Roman" w:hAnsi="Times New Roman"/>
          <w:spacing w:val="9"/>
          <w:sz w:val="24"/>
          <w:szCs w:val="24"/>
        </w:rPr>
        <w:t xml:space="preserve"> </w:t>
      </w:r>
      <w:r w:rsidRPr="008F4879">
        <w:rPr>
          <w:rFonts w:ascii="Times New Roman" w:hAnsi="Times New Roman"/>
          <w:spacing w:val="1"/>
          <w:sz w:val="24"/>
          <w:szCs w:val="24"/>
        </w:rPr>
        <w:t>язы</w:t>
      </w:r>
      <w:r w:rsidRPr="008F4879">
        <w:rPr>
          <w:rFonts w:ascii="Times New Roman" w:hAnsi="Times New Roman"/>
          <w:sz w:val="24"/>
          <w:szCs w:val="24"/>
        </w:rPr>
        <w:t>к</w:t>
      </w:r>
      <w:r w:rsidRPr="008F4879">
        <w:rPr>
          <w:rFonts w:ascii="Times New Roman" w:hAnsi="Times New Roman"/>
          <w:spacing w:val="18"/>
          <w:sz w:val="24"/>
          <w:szCs w:val="24"/>
        </w:rPr>
        <w:t xml:space="preserve"> </w:t>
      </w:r>
      <w:r w:rsidRPr="008F4879">
        <w:rPr>
          <w:rFonts w:ascii="Times New Roman" w:hAnsi="Times New Roman"/>
          <w:spacing w:val="1"/>
          <w:sz w:val="24"/>
          <w:szCs w:val="24"/>
        </w:rPr>
        <w:t>дл</w:t>
      </w:r>
      <w:r w:rsidRPr="008F4879">
        <w:rPr>
          <w:rFonts w:ascii="Times New Roman" w:hAnsi="Times New Roman"/>
          <w:sz w:val="24"/>
          <w:szCs w:val="24"/>
        </w:rPr>
        <w:t xml:space="preserve">я </w:t>
      </w:r>
      <w:r w:rsidRPr="008F4879">
        <w:rPr>
          <w:rFonts w:ascii="Times New Roman" w:hAnsi="Times New Roman"/>
          <w:spacing w:val="1"/>
          <w:sz w:val="24"/>
          <w:szCs w:val="24"/>
        </w:rPr>
        <w:t>запис</w:t>
      </w:r>
      <w:r w:rsidRPr="008F4879">
        <w:rPr>
          <w:rFonts w:ascii="Times New Roman" w:hAnsi="Times New Roman"/>
          <w:sz w:val="24"/>
          <w:szCs w:val="24"/>
        </w:rPr>
        <w:t>и</w:t>
      </w:r>
      <w:r w:rsidRPr="008F4879">
        <w:rPr>
          <w:rFonts w:ascii="Times New Roman" w:hAnsi="Times New Roman"/>
          <w:spacing w:val="6"/>
          <w:sz w:val="24"/>
          <w:szCs w:val="24"/>
        </w:rPr>
        <w:t xml:space="preserve"> </w:t>
      </w:r>
      <w:r w:rsidRPr="008F4879">
        <w:rPr>
          <w:rFonts w:ascii="Times New Roman" w:hAnsi="Times New Roman"/>
          <w:spacing w:val="1"/>
          <w:sz w:val="24"/>
          <w:szCs w:val="24"/>
        </w:rPr>
        <w:t>алгоритмов</w:t>
      </w:r>
      <w:r w:rsidRPr="008F4879">
        <w:rPr>
          <w:rFonts w:ascii="Times New Roman" w:hAnsi="Times New Roman"/>
          <w:sz w:val="24"/>
          <w:szCs w:val="24"/>
        </w:rPr>
        <w:t xml:space="preserve">. </w:t>
      </w:r>
      <w:r w:rsidRPr="008F4879">
        <w:rPr>
          <w:rFonts w:ascii="Times New Roman" w:hAnsi="Times New Roman"/>
          <w:spacing w:val="1"/>
          <w:sz w:val="24"/>
          <w:szCs w:val="24"/>
        </w:rPr>
        <w:t>Программ</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w:t>
      </w:r>
      <w:r w:rsidRPr="008F4879">
        <w:rPr>
          <w:rFonts w:ascii="Times New Roman" w:hAnsi="Times New Roman"/>
          <w:spacing w:val="13"/>
          <w:sz w:val="24"/>
          <w:szCs w:val="24"/>
        </w:rPr>
        <w:t xml:space="preserve"> </w:t>
      </w:r>
      <w:r w:rsidRPr="008F4879">
        <w:rPr>
          <w:rFonts w:ascii="Times New Roman" w:hAnsi="Times New Roman"/>
          <w:spacing w:val="1"/>
          <w:sz w:val="24"/>
          <w:szCs w:val="24"/>
        </w:rPr>
        <w:t>запис</w:t>
      </w:r>
      <w:r w:rsidRPr="008F4879">
        <w:rPr>
          <w:rFonts w:ascii="Times New Roman" w:hAnsi="Times New Roman"/>
          <w:sz w:val="24"/>
          <w:szCs w:val="24"/>
        </w:rPr>
        <w:t>ь</w:t>
      </w:r>
      <w:r w:rsidRPr="008F4879">
        <w:rPr>
          <w:rFonts w:ascii="Times New Roman" w:hAnsi="Times New Roman"/>
          <w:spacing w:val="7"/>
          <w:sz w:val="24"/>
          <w:szCs w:val="24"/>
        </w:rPr>
        <w:t xml:space="preserve"> </w:t>
      </w:r>
      <w:r w:rsidRPr="008F4879">
        <w:rPr>
          <w:rFonts w:ascii="Times New Roman" w:hAnsi="Times New Roman"/>
          <w:spacing w:val="1"/>
          <w:sz w:val="24"/>
          <w:szCs w:val="24"/>
        </w:rPr>
        <w:t>алгоритм</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конкретно</w:t>
      </w:r>
      <w:r w:rsidRPr="008F4879">
        <w:rPr>
          <w:rFonts w:ascii="Times New Roman" w:hAnsi="Times New Roman"/>
          <w:sz w:val="24"/>
          <w:szCs w:val="24"/>
        </w:rPr>
        <w:t xml:space="preserve">м </w:t>
      </w:r>
      <w:r w:rsidRPr="008F4879">
        <w:rPr>
          <w:rFonts w:ascii="Times New Roman" w:hAnsi="Times New Roman"/>
          <w:spacing w:val="1"/>
          <w:sz w:val="24"/>
          <w:szCs w:val="24"/>
        </w:rPr>
        <w:t>алгоритмическо</w:t>
      </w:r>
      <w:r w:rsidRPr="008F4879">
        <w:rPr>
          <w:rFonts w:ascii="Times New Roman" w:hAnsi="Times New Roman"/>
          <w:sz w:val="24"/>
          <w:szCs w:val="24"/>
        </w:rPr>
        <w:t>м</w:t>
      </w:r>
      <w:r w:rsidRPr="008F4879">
        <w:rPr>
          <w:rFonts w:ascii="Times New Roman" w:hAnsi="Times New Roman"/>
          <w:spacing w:val="-13"/>
          <w:sz w:val="24"/>
          <w:szCs w:val="24"/>
        </w:rPr>
        <w:t xml:space="preserve"> </w:t>
      </w:r>
      <w:r w:rsidRPr="008F4879">
        <w:rPr>
          <w:rFonts w:ascii="Times New Roman" w:hAnsi="Times New Roman"/>
          <w:spacing w:val="1"/>
          <w:sz w:val="24"/>
          <w:szCs w:val="24"/>
        </w:rPr>
        <w:t>языке</w:t>
      </w:r>
      <w:r w:rsidRPr="008F4879">
        <w:rPr>
          <w:rFonts w:ascii="Times New Roman" w:hAnsi="Times New Roman"/>
          <w:sz w:val="24"/>
          <w:szCs w:val="24"/>
        </w:rPr>
        <w:t xml:space="preserve">. </w:t>
      </w:r>
      <w:r w:rsidRPr="008F4879">
        <w:rPr>
          <w:rFonts w:ascii="Times New Roman" w:hAnsi="Times New Roman"/>
          <w:spacing w:val="1"/>
          <w:sz w:val="24"/>
          <w:szCs w:val="24"/>
        </w:rPr>
        <w:t>Компьюте</w:t>
      </w:r>
      <w:r w:rsidRPr="008F4879">
        <w:rPr>
          <w:rFonts w:ascii="Times New Roman" w:hAnsi="Times New Roman"/>
          <w:sz w:val="24"/>
          <w:szCs w:val="24"/>
        </w:rPr>
        <w:t>р</w:t>
      </w:r>
      <w:r w:rsidRPr="008F4879">
        <w:rPr>
          <w:rFonts w:ascii="Times New Roman" w:hAnsi="Times New Roman"/>
          <w:spacing w:val="-6"/>
          <w:sz w:val="24"/>
          <w:szCs w:val="24"/>
        </w:rPr>
        <w:t xml:space="preserve"> </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автоматическо</w:t>
      </w:r>
      <w:r w:rsidRPr="008F4879">
        <w:rPr>
          <w:rFonts w:ascii="Times New Roman" w:hAnsi="Times New Roman"/>
          <w:sz w:val="24"/>
          <w:szCs w:val="24"/>
        </w:rPr>
        <w:t>е</w:t>
      </w:r>
      <w:r w:rsidRPr="008F4879">
        <w:rPr>
          <w:rFonts w:ascii="Times New Roman" w:hAnsi="Times New Roman"/>
          <w:spacing w:val="-11"/>
          <w:sz w:val="24"/>
          <w:szCs w:val="24"/>
        </w:rPr>
        <w:t xml:space="preserve"> </w:t>
      </w:r>
      <w:r w:rsidRPr="008F4879">
        <w:rPr>
          <w:rFonts w:ascii="Times New Roman" w:hAnsi="Times New Roman"/>
          <w:spacing w:val="1"/>
          <w:sz w:val="24"/>
          <w:szCs w:val="24"/>
        </w:rPr>
        <w:t>устройство</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1"/>
          <w:sz w:val="24"/>
          <w:szCs w:val="24"/>
        </w:rPr>
        <w:t>спосо</w:t>
      </w:r>
      <w:r w:rsidRPr="008F4879">
        <w:rPr>
          <w:rFonts w:ascii="Times New Roman" w:hAnsi="Times New Roman"/>
          <w:spacing w:val="-1"/>
          <w:sz w:val="24"/>
          <w:szCs w:val="24"/>
        </w:rPr>
        <w:t>б</w:t>
      </w:r>
      <w:r w:rsidRPr="008F4879">
        <w:rPr>
          <w:rFonts w:ascii="Times New Roman" w:hAnsi="Times New Roman"/>
          <w:spacing w:val="1"/>
          <w:sz w:val="24"/>
          <w:szCs w:val="24"/>
        </w:rPr>
        <w:t>ное управлят</w:t>
      </w:r>
      <w:r w:rsidRPr="008F4879">
        <w:rPr>
          <w:rFonts w:ascii="Times New Roman" w:hAnsi="Times New Roman"/>
          <w:sz w:val="24"/>
          <w:szCs w:val="24"/>
        </w:rPr>
        <w:t>ь</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13"/>
          <w:sz w:val="24"/>
          <w:szCs w:val="24"/>
        </w:rPr>
        <w:t xml:space="preserve"> </w:t>
      </w:r>
      <w:r w:rsidRPr="008F4879">
        <w:rPr>
          <w:rFonts w:ascii="Times New Roman" w:hAnsi="Times New Roman"/>
          <w:spacing w:val="1"/>
          <w:sz w:val="24"/>
          <w:szCs w:val="24"/>
        </w:rPr>
        <w:t>заране</w:t>
      </w:r>
      <w:r w:rsidRPr="008F4879">
        <w:rPr>
          <w:rFonts w:ascii="Times New Roman" w:hAnsi="Times New Roman"/>
          <w:sz w:val="24"/>
          <w:szCs w:val="24"/>
        </w:rPr>
        <w:t>е</w:t>
      </w:r>
      <w:r w:rsidRPr="008F4879">
        <w:rPr>
          <w:rFonts w:ascii="Times New Roman" w:hAnsi="Times New Roman"/>
          <w:spacing w:val="7"/>
          <w:sz w:val="24"/>
          <w:szCs w:val="24"/>
        </w:rPr>
        <w:t xml:space="preserve"> </w:t>
      </w:r>
      <w:r w:rsidRPr="008F4879">
        <w:rPr>
          <w:rFonts w:ascii="Times New Roman" w:hAnsi="Times New Roman"/>
          <w:spacing w:val="1"/>
          <w:sz w:val="24"/>
          <w:szCs w:val="24"/>
        </w:rPr>
        <w:t>составленно</w:t>
      </w:r>
      <w:r w:rsidRPr="008F4879">
        <w:rPr>
          <w:rFonts w:ascii="Times New Roman" w:hAnsi="Times New Roman"/>
          <w:sz w:val="24"/>
          <w:szCs w:val="24"/>
        </w:rPr>
        <w:t xml:space="preserve">й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исполнит</w:t>
      </w:r>
      <w:r w:rsidRPr="008F4879">
        <w:rPr>
          <w:rFonts w:ascii="Times New Roman" w:hAnsi="Times New Roman"/>
          <w:sz w:val="24"/>
          <w:szCs w:val="24"/>
        </w:rPr>
        <w:t>е</w:t>
      </w:r>
      <w:r w:rsidRPr="008F4879">
        <w:rPr>
          <w:rFonts w:ascii="Times New Roman" w:hAnsi="Times New Roman"/>
          <w:spacing w:val="1"/>
          <w:sz w:val="24"/>
          <w:szCs w:val="24"/>
        </w:rPr>
        <w:t>лями</w:t>
      </w:r>
      <w:r w:rsidRPr="008F4879">
        <w:rPr>
          <w:rFonts w:ascii="Times New Roman" w:hAnsi="Times New Roman"/>
          <w:sz w:val="24"/>
          <w:szCs w:val="24"/>
        </w:rPr>
        <w:t xml:space="preserve">, </w:t>
      </w:r>
      <w:r w:rsidRPr="008F4879">
        <w:rPr>
          <w:rFonts w:ascii="Times New Roman" w:hAnsi="Times New Roman"/>
          <w:spacing w:val="1"/>
          <w:sz w:val="24"/>
          <w:szCs w:val="24"/>
        </w:rPr>
        <w:t>выполняющим</w:t>
      </w:r>
      <w:r w:rsidRPr="008F4879">
        <w:rPr>
          <w:rFonts w:ascii="Times New Roman" w:hAnsi="Times New Roman"/>
          <w:sz w:val="24"/>
          <w:szCs w:val="24"/>
        </w:rPr>
        <w:t>и</w:t>
      </w:r>
      <w:r w:rsidRPr="008F4879">
        <w:rPr>
          <w:rFonts w:ascii="Times New Roman" w:hAnsi="Times New Roman"/>
          <w:spacing w:val="6"/>
          <w:sz w:val="24"/>
          <w:szCs w:val="24"/>
        </w:rPr>
        <w:t xml:space="preserve"> </w:t>
      </w:r>
      <w:r w:rsidRPr="008F4879">
        <w:rPr>
          <w:rFonts w:ascii="Times New Roman" w:hAnsi="Times New Roman"/>
          <w:spacing w:val="1"/>
          <w:sz w:val="24"/>
          <w:szCs w:val="24"/>
        </w:rPr>
        <w:t>команды</w:t>
      </w:r>
      <w:r w:rsidRPr="008F4879">
        <w:rPr>
          <w:rFonts w:ascii="Times New Roman" w:hAnsi="Times New Roman"/>
          <w:sz w:val="24"/>
          <w:szCs w:val="24"/>
        </w:rPr>
        <w:t>.</w:t>
      </w:r>
      <w:r w:rsidRPr="008F4879">
        <w:rPr>
          <w:rFonts w:ascii="Times New Roman" w:hAnsi="Times New Roman"/>
          <w:spacing w:val="14"/>
          <w:sz w:val="24"/>
          <w:szCs w:val="24"/>
        </w:rPr>
        <w:t xml:space="preserve"> </w:t>
      </w:r>
      <w:r w:rsidRPr="008F4879">
        <w:rPr>
          <w:rFonts w:ascii="Times New Roman" w:hAnsi="Times New Roman"/>
          <w:spacing w:val="2"/>
          <w:sz w:val="24"/>
          <w:szCs w:val="24"/>
        </w:rPr>
        <w:t>Про</w:t>
      </w:r>
      <w:r w:rsidRPr="008F4879">
        <w:rPr>
          <w:rFonts w:ascii="Times New Roman" w:hAnsi="Times New Roman"/>
          <w:spacing w:val="-1"/>
          <w:sz w:val="24"/>
          <w:szCs w:val="24"/>
        </w:rPr>
        <w:t>г</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pacing w:val="1"/>
          <w:sz w:val="24"/>
          <w:szCs w:val="24"/>
        </w:rPr>
        <w:t>мм</w:t>
      </w:r>
      <w:r w:rsidRPr="008F4879">
        <w:rPr>
          <w:rFonts w:ascii="Times New Roman" w:hAnsi="Times New Roman"/>
          <w:spacing w:val="-1"/>
          <w:sz w:val="24"/>
          <w:szCs w:val="24"/>
        </w:rPr>
        <w:t>н</w:t>
      </w:r>
      <w:r w:rsidRPr="008F4879">
        <w:rPr>
          <w:rFonts w:ascii="Times New Roman" w:hAnsi="Times New Roman"/>
          <w:spacing w:val="2"/>
          <w:sz w:val="24"/>
          <w:szCs w:val="24"/>
        </w:rPr>
        <w:t>о</w:t>
      </w:r>
      <w:r w:rsidRPr="008F4879">
        <w:rPr>
          <w:rFonts w:ascii="Times New Roman" w:hAnsi="Times New Roman"/>
          <w:sz w:val="24"/>
          <w:szCs w:val="24"/>
        </w:rPr>
        <w:t xml:space="preserve">е </w:t>
      </w:r>
      <w:r w:rsidRPr="008F4879">
        <w:rPr>
          <w:rFonts w:ascii="Times New Roman" w:hAnsi="Times New Roman"/>
          <w:spacing w:val="-3"/>
          <w:sz w:val="24"/>
          <w:szCs w:val="24"/>
        </w:rPr>
        <w:t>у</w:t>
      </w:r>
      <w:r w:rsidRPr="008F4879">
        <w:rPr>
          <w:rFonts w:ascii="Times New Roman" w:hAnsi="Times New Roman"/>
          <w:spacing w:val="2"/>
          <w:sz w:val="24"/>
          <w:szCs w:val="24"/>
        </w:rPr>
        <w:t>пр</w:t>
      </w:r>
      <w:r w:rsidRPr="008F4879">
        <w:rPr>
          <w:rFonts w:ascii="Times New Roman" w:hAnsi="Times New Roman"/>
          <w:spacing w:val="1"/>
          <w:sz w:val="24"/>
          <w:szCs w:val="24"/>
        </w:rPr>
        <w:t>ав</w:t>
      </w:r>
      <w:r w:rsidRPr="008F4879">
        <w:rPr>
          <w:rFonts w:ascii="Times New Roman" w:hAnsi="Times New Roman"/>
          <w:sz w:val="24"/>
          <w:szCs w:val="24"/>
        </w:rPr>
        <w:t>л</w:t>
      </w:r>
      <w:r w:rsidRPr="008F4879">
        <w:rPr>
          <w:rFonts w:ascii="Times New Roman" w:hAnsi="Times New Roman"/>
          <w:spacing w:val="-1"/>
          <w:sz w:val="24"/>
          <w:szCs w:val="24"/>
        </w:rPr>
        <w:t>е</w:t>
      </w:r>
      <w:r w:rsidRPr="008F4879">
        <w:rPr>
          <w:rFonts w:ascii="Times New Roman" w:hAnsi="Times New Roman"/>
          <w:spacing w:val="2"/>
          <w:sz w:val="24"/>
          <w:szCs w:val="24"/>
        </w:rPr>
        <w:t>ни</w:t>
      </w:r>
      <w:r w:rsidRPr="008F4879">
        <w:rPr>
          <w:rFonts w:ascii="Times New Roman" w:hAnsi="Times New Roman"/>
          <w:sz w:val="24"/>
          <w:szCs w:val="24"/>
        </w:rPr>
        <w:t>е</w:t>
      </w:r>
      <w:r w:rsidRPr="008F4879">
        <w:rPr>
          <w:rFonts w:ascii="Times New Roman" w:hAnsi="Times New Roman"/>
          <w:spacing w:val="-16"/>
          <w:sz w:val="24"/>
          <w:szCs w:val="24"/>
        </w:rPr>
        <w:t xml:space="preserve"> </w:t>
      </w:r>
      <w:r w:rsidRPr="008F4879">
        <w:rPr>
          <w:rFonts w:ascii="Times New Roman" w:hAnsi="Times New Roman"/>
          <w:spacing w:val="2"/>
          <w:sz w:val="24"/>
          <w:szCs w:val="24"/>
        </w:rPr>
        <w:t>и</w:t>
      </w:r>
      <w:r w:rsidRPr="008F4879">
        <w:rPr>
          <w:rFonts w:ascii="Times New Roman" w:hAnsi="Times New Roman"/>
          <w:spacing w:val="1"/>
          <w:sz w:val="24"/>
          <w:szCs w:val="24"/>
        </w:rPr>
        <w:t>с</w:t>
      </w:r>
      <w:r w:rsidRPr="008F4879">
        <w:rPr>
          <w:rFonts w:ascii="Times New Roman" w:hAnsi="Times New Roman"/>
          <w:sz w:val="24"/>
          <w:szCs w:val="24"/>
        </w:rPr>
        <w:t>п</w:t>
      </w:r>
      <w:r w:rsidRPr="008F4879">
        <w:rPr>
          <w:rFonts w:ascii="Times New Roman" w:hAnsi="Times New Roman"/>
          <w:spacing w:val="2"/>
          <w:sz w:val="24"/>
          <w:szCs w:val="24"/>
        </w:rPr>
        <w:t>о</w:t>
      </w:r>
      <w:r w:rsidRPr="008F4879">
        <w:rPr>
          <w:rFonts w:ascii="Times New Roman" w:hAnsi="Times New Roman"/>
          <w:sz w:val="24"/>
          <w:szCs w:val="24"/>
        </w:rPr>
        <w:t>лн</w:t>
      </w:r>
      <w:r w:rsidRPr="008F4879">
        <w:rPr>
          <w:rFonts w:ascii="Times New Roman" w:hAnsi="Times New Roman"/>
          <w:spacing w:val="2"/>
          <w:sz w:val="24"/>
          <w:szCs w:val="24"/>
        </w:rPr>
        <w:t>и</w:t>
      </w:r>
      <w:r w:rsidRPr="008F4879">
        <w:rPr>
          <w:rFonts w:ascii="Times New Roman" w:hAnsi="Times New Roman"/>
          <w:spacing w:val="1"/>
          <w:sz w:val="24"/>
          <w:szCs w:val="24"/>
        </w:rPr>
        <w:t>те</w:t>
      </w:r>
      <w:r w:rsidRPr="008F4879">
        <w:rPr>
          <w:rFonts w:ascii="Times New Roman" w:hAnsi="Times New Roman"/>
          <w:sz w:val="24"/>
          <w:szCs w:val="24"/>
        </w:rPr>
        <w:t>л</w:t>
      </w:r>
      <w:r w:rsidRPr="008F4879">
        <w:rPr>
          <w:rFonts w:ascii="Times New Roman" w:hAnsi="Times New Roman"/>
          <w:spacing w:val="1"/>
          <w:sz w:val="24"/>
          <w:szCs w:val="24"/>
        </w:rPr>
        <w:t xml:space="preserve">ем. </w:t>
      </w:r>
      <w:r w:rsidRPr="008F4879">
        <w:rPr>
          <w:rFonts w:ascii="Times New Roman" w:hAnsi="Times New Roman"/>
          <w:i/>
          <w:spacing w:val="1"/>
          <w:sz w:val="24"/>
          <w:szCs w:val="24"/>
        </w:rPr>
        <w:t>Программное управление самодвижущимся роботом.</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8F4879">
        <w:rPr>
          <w:rFonts w:ascii="Times New Roman" w:eastAsia="Times New Roman" w:hAnsi="Times New Roman"/>
          <w:spacing w:val="6"/>
          <w:sz w:val="24"/>
          <w:szCs w:val="24"/>
        </w:rPr>
        <w:t>Отличие с</w:t>
      </w:r>
      <w:r w:rsidRPr="008F4879">
        <w:rPr>
          <w:rFonts w:ascii="Times New Roman" w:eastAsia="Times New Roman" w:hAnsi="Times New Roman"/>
          <w:spacing w:val="1"/>
          <w:sz w:val="24"/>
          <w:szCs w:val="24"/>
        </w:rPr>
        <w:t>ловесно</w:t>
      </w:r>
      <w:r w:rsidRPr="008F4879">
        <w:rPr>
          <w:rFonts w:ascii="Times New Roman" w:eastAsia="Times New Roman" w:hAnsi="Times New Roman"/>
          <w:sz w:val="24"/>
          <w:szCs w:val="24"/>
        </w:rPr>
        <w:t>го</w:t>
      </w:r>
      <w:r w:rsidRPr="008F4879">
        <w:rPr>
          <w:rFonts w:ascii="Times New Roman" w:eastAsia="Times New Roman" w:hAnsi="Times New Roman"/>
          <w:spacing w:val="3"/>
          <w:sz w:val="24"/>
          <w:szCs w:val="24"/>
        </w:rPr>
        <w:t xml:space="preserve"> </w:t>
      </w:r>
      <w:r w:rsidRPr="008F4879">
        <w:rPr>
          <w:rFonts w:ascii="Times New Roman" w:eastAsia="Times New Roman" w:hAnsi="Times New Roman"/>
          <w:spacing w:val="1"/>
          <w:sz w:val="24"/>
          <w:szCs w:val="24"/>
        </w:rPr>
        <w:t>описания</w:t>
      </w:r>
      <w:r w:rsidRPr="008F4879">
        <w:rPr>
          <w:rFonts w:ascii="Times New Roman" w:eastAsia="Times New Roman" w:hAnsi="Times New Roman"/>
          <w:spacing w:val="4"/>
          <w:sz w:val="24"/>
          <w:szCs w:val="24"/>
        </w:rPr>
        <w:t xml:space="preserve"> </w:t>
      </w:r>
      <w:r w:rsidRPr="008F4879">
        <w:rPr>
          <w:rFonts w:ascii="Times New Roman" w:eastAsia="Times New Roman" w:hAnsi="Times New Roman"/>
          <w:spacing w:val="1"/>
          <w:sz w:val="24"/>
          <w:szCs w:val="24"/>
        </w:rPr>
        <w:t>ал</w:t>
      </w:r>
      <w:r w:rsidRPr="008F4879">
        <w:rPr>
          <w:rFonts w:ascii="Times New Roman" w:eastAsia="Times New Roman" w:hAnsi="Times New Roman"/>
          <w:sz w:val="24"/>
          <w:szCs w:val="24"/>
        </w:rPr>
        <w:t>г</w:t>
      </w:r>
      <w:r w:rsidRPr="008F4879">
        <w:rPr>
          <w:rFonts w:ascii="Times New Roman" w:eastAsia="Times New Roman" w:hAnsi="Times New Roman"/>
          <w:spacing w:val="1"/>
          <w:sz w:val="24"/>
          <w:szCs w:val="24"/>
        </w:rPr>
        <w:t>оритма</w:t>
      </w:r>
      <w:r w:rsidRPr="008F4879">
        <w:rPr>
          <w:rFonts w:ascii="Times New Roman" w:eastAsia="Times New Roman" w:hAnsi="Times New Roman"/>
          <w:sz w:val="24"/>
          <w:szCs w:val="24"/>
        </w:rPr>
        <w:t>,</w:t>
      </w:r>
      <w:r w:rsidRPr="008F4879">
        <w:rPr>
          <w:rFonts w:ascii="Times New Roman" w:eastAsia="Times New Roman" w:hAnsi="Times New Roman"/>
          <w:spacing w:val="5"/>
          <w:sz w:val="24"/>
          <w:szCs w:val="24"/>
        </w:rPr>
        <w:t xml:space="preserve"> </w:t>
      </w:r>
      <w:r w:rsidRPr="008F4879">
        <w:rPr>
          <w:rFonts w:ascii="Times New Roman" w:eastAsia="Times New Roman" w:hAnsi="Times New Roman"/>
          <w:spacing w:val="1"/>
          <w:sz w:val="24"/>
          <w:szCs w:val="24"/>
        </w:rPr>
        <w:t>о</w:t>
      </w:r>
      <w:r w:rsidRPr="008F4879">
        <w:rPr>
          <w:rFonts w:ascii="Times New Roman" w:eastAsia="Times New Roman" w:hAnsi="Times New Roman"/>
          <w:sz w:val="24"/>
          <w:szCs w:val="24"/>
        </w:rPr>
        <w:t>т</w:t>
      </w:r>
      <w:r w:rsidRPr="008F4879">
        <w:rPr>
          <w:rFonts w:ascii="Times New Roman" w:eastAsia="Times New Roman" w:hAnsi="Times New Roman"/>
          <w:spacing w:val="13"/>
          <w:sz w:val="24"/>
          <w:szCs w:val="24"/>
        </w:rPr>
        <w:t xml:space="preserve"> </w:t>
      </w:r>
      <w:r w:rsidRPr="008F4879">
        <w:rPr>
          <w:rFonts w:ascii="Times New Roman" w:eastAsia="Times New Roman" w:hAnsi="Times New Roman"/>
          <w:spacing w:val="1"/>
          <w:sz w:val="24"/>
          <w:szCs w:val="24"/>
        </w:rPr>
        <w:t>описани</w:t>
      </w:r>
      <w:r w:rsidRPr="008F4879">
        <w:rPr>
          <w:rFonts w:ascii="Times New Roman" w:eastAsia="Times New Roman" w:hAnsi="Times New Roman"/>
          <w:sz w:val="24"/>
          <w:szCs w:val="24"/>
        </w:rPr>
        <w:t>я</w:t>
      </w:r>
      <w:r w:rsidRPr="008F4879">
        <w:rPr>
          <w:rFonts w:ascii="Times New Roman" w:eastAsia="Times New Roman" w:hAnsi="Times New Roman"/>
          <w:spacing w:val="4"/>
          <w:sz w:val="24"/>
          <w:szCs w:val="24"/>
        </w:rPr>
        <w:t xml:space="preserve"> </w:t>
      </w:r>
      <w:r w:rsidRPr="008F4879">
        <w:rPr>
          <w:rFonts w:ascii="Times New Roman" w:eastAsia="Times New Roman" w:hAnsi="Times New Roman"/>
          <w:spacing w:val="1"/>
          <w:sz w:val="24"/>
          <w:szCs w:val="24"/>
        </w:rPr>
        <w:t>на формально</w:t>
      </w:r>
      <w:r w:rsidRPr="008F4879">
        <w:rPr>
          <w:rFonts w:ascii="Times New Roman" w:eastAsia="Times New Roman" w:hAnsi="Times New Roman"/>
          <w:sz w:val="24"/>
          <w:szCs w:val="24"/>
        </w:rPr>
        <w:t>м</w:t>
      </w:r>
      <w:r w:rsidRPr="008F4879">
        <w:rPr>
          <w:rFonts w:ascii="Times New Roman" w:eastAsia="Times New Roman" w:hAnsi="Times New Roman"/>
          <w:spacing w:val="-14"/>
          <w:sz w:val="24"/>
          <w:szCs w:val="24"/>
        </w:rPr>
        <w:t xml:space="preserve"> </w:t>
      </w:r>
      <w:r w:rsidRPr="008F4879">
        <w:rPr>
          <w:rFonts w:ascii="Times New Roman" w:eastAsia="Times New Roman" w:hAnsi="Times New Roman"/>
          <w:spacing w:val="1"/>
          <w:sz w:val="24"/>
          <w:szCs w:val="24"/>
        </w:rPr>
        <w:t>алгоритмическо</w:t>
      </w:r>
      <w:r w:rsidRPr="008F4879">
        <w:rPr>
          <w:rFonts w:ascii="Times New Roman" w:eastAsia="Times New Roman" w:hAnsi="Times New Roman"/>
          <w:sz w:val="24"/>
          <w:szCs w:val="24"/>
        </w:rPr>
        <w:t>м</w:t>
      </w:r>
      <w:r w:rsidRPr="008F4879">
        <w:rPr>
          <w:rFonts w:ascii="Times New Roman" w:eastAsia="Times New Roman" w:hAnsi="Times New Roman"/>
          <w:spacing w:val="-20"/>
          <w:sz w:val="24"/>
          <w:szCs w:val="24"/>
        </w:rPr>
        <w:t xml:space="preserve"> </w:t>
      </w:r>
      <w:r w:rsidRPr="008F4879">
        <w:rPr>
          <w:rFonts w:ascii="Times New Roman" w:eastAsia="Times New Roman" w:hAnsi="Times New Roman"/>
          <w:spacing w:val="1"/>
          <w:sz w:val="24"/>
          <w:szCs w:val="24"/>
        </w:rPr>
        <w:t>языке</w:t>
      </w:r>
      <w:r w:rsidRPr="008F4879">
        <w:rPr>
          <w:rFonts w:ascii="Times New Roman" w:eastAsia="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Систем</w:t>
      </w:r>
      <w:r w:rsidRPr="008F4879">
        <w:rPr>
          <w:rFonts w:ascii="Times New Roman" w:hAnsi="Times New Roman"/>
          <w:sz w:val="24"/>
          <w:szCs w:val="24"/>
        </w:rPr>
        <w:t>ы</w:t>
      </w:r>
      <w:r w:rsidRPr="008F4879">
        <w:rPr>
          <w:rFonts w:ascii="Times New Roman" w:hAnsi="Times New Roman"/>
          <w:spacing w:val="15"/>
          <w:sz w:val="24"/>
          <w:szCs w:val="24"/>
        </w:rPr>
        <w:t xml:space="preserve"> </w:t>
      </w:r>
      <w:r w:rsidRPr="008F4879">
        <w:rPr>
          <w:rFonts w:ascii="Times New Roman" w:hAnsi="Times New Roman"/>
          <w:spacing w:val="1"/>
          <w:sz w:val="24"/>
          <w:szCs w:val="24"/>
        </w:rPr>
        <w:t>программирования</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Средств</w:t>
      </w:r>
      <w:r w:rsidRPr="008F4879">
        <w:rPr>
          <w:rFonts w:ascii="Times New Roman" w:hAnsi="Times New Roman"/>
          <w:sz w:val="24"/>
          <w:szCs w:val="24"/>
        </w:rPr>
        <w:t>а</w:t>
      </w:r>
      <w:r w:rsidRPr="008F4879">
        <w:rPr>
          <w:rFonts w:ascii="Times New Roman" w:hAnsi="Times New Roman"/>
          <w:spacing w:val="15"/>
          <w:sz w:val="24"/>
          <w:szCs w:val="24"/>
        </w:rPr>
        <w:t xml:space="preserve"> </w:t>
      </w:r>
      <w:r w:rsidRPr="008F4879">
        <w:rPr>
          <w:rFonts w:ascii="Times New Roman" w:hAnsi="Times New Roman"/>
          <w:spacing w:val="1"/>
          <w:sz w:val="24"/>
          <w:szCs w:val="24"/>
        </w:rPr>
        <w:t>создани</w:t>
      </w:r>
      <w:r w:rsidRPr="008F4879">
        <w:rPr>
          <w:rFonts w:ascii="Times New Roman" w:hAnsi="Times New Roman"/>
          <w:sz w:val="24"/>
          <w:szCs w:val="24"/>
        </w:rPr>
        <w:t>я</w:t>
      </w:r>
      <w:r w:rsidRPr="008F4879">
        <w:rPr>
          <w:rFonts w:ascii="Times New Roman" w:hAnsi="Times New Roman"/>
          <w:spacing w:val="15"/>
          <w:sz w:val="24"/>
          <w:szCs w:val="24"/>
        </w:rPr>
        <w:t xml:space="preserve"> </w:t>
      </w:r>
      <w:r w:rsidRPr="008F4879">
        <w:rPr>
          <w:rFonts w:ascii="Times New Roman" w:hAnsi="Times New Roman"/>
          <w:sz w:val="24"/>
          <w:szCs w:val="24"/>
        </w:rPr>
        <w:t>и</w:t>
      </w:r>
      <w:r w:rsidRPr="008F4879">
        <w:rPr>
          <w:rFonts w:ascii="Times New Roman" w:hAnsi="Times New Roman"/>
          <w:spacing w:val="24"/>
          <w:sz w:val="24"/>
          <w:szCs w:val="24"/>
        </w:rPr>
        <w:t xml:space="preserve"> </w:t>
      </w:r>
      <w:r w:rsidRPr="008F4879">
        <w:rPr>
          <w:rFonts w:ascii="Times New Roman" w:hAnsi="Times New Roman"/>
          <w:spacing w:val="1"/>
          <w:sz w:val="24"/>
          <w:szCs w:val="24"/>
        </w:rPr>
        <w:t>выполнени</w:t>
      </w:r>
      <w:r w:rsidRPr="008F4879">
        <w:rPr>
          <w:rFonts w:ascii="Times New Roman" w:hAnsi="Times New Roman"/>
          <w:sz w:val="24"/>
          <w:szCs w:val="24"/>
        </w:rPr>
        <w:t>я</w:t>
      </w:r>
      <w:r w:rsidRPr="008F4879">
        <w:rPr>
          <w:rFonts w:ascii="Times New Roman" w:hAnsi="Times New Roman"/>
          <w:spacing w:val="11"/>
          <w:sz w:val="24"/>
          <w:szCs w:val="24"/>
        </w:rPr>
        <w:t xml:space="preserve"> </w:t>
      </w:r>
      <w:r w:rsidRPr="008F4879">
        <w:rPr>
          <w:rFonts w:ascii="Times New Roman" w:hAnsi="Times New Roman"/>
          <w:spacing w:val="1"/>
          <w:sz w:val="24"/>
          <w:szCs w:val="24"/>
        </w:rPr>
        <w:t>программ</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Поняти</w:t>
      </w:r>
      <w:r w:rsidRPr="008F4879">
        <w:rPr>
          <w:rFonts w:ascii="Times New Roman" w:hAnsi="Times New Roman"/>
          <w:i/>
          <w:sz w:val="24"/>
          <w:szCs w:val="24"/>
        </w:rPr>
        <w:t>е</w:t>
      </w:r>
      <w:r w:rsidRPr="008F4879">
        <w:rPr>
          <w:rFonts w:ascii="Times New Roman" w:hAnsi="Times New Roman"/>
          <w:i/>
          <w:spacing w:val="-11"/>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б</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этапа</w:t>
      </w:r>
      <w:r w:rsidRPr="008F4879">
        <w:rPr>
          <w:rFonts w:ascii="Times New Roman" w:hAnsi="Times New Roman"/>
          <w:i/>
          <w:sz w:val="24"/>
          <w:szCs w:val="24"/>
        </w:rPr>
        <w:t>х</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разработк</w:t>
      </w:r>
      <w:r w:rsidRPr="008F4879">
        <w:rPr>
          <w:rFonts w:ascii="Times New Roman" w:hAnsi="Times New Roman"/>
          <w:i/>
          <w:sz w:val="24"/>
          <w:szCs w:val="24"/>
        </w:rPr>
        <w:t>и</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програм</w:t>
      </w:r>
      <w:r w:rsidRPr="008F4879">
        <w:rPr>
          <w:rFonts w:ascii="Times New Roman" w:hAnsi="Times New Roman"/>
          <w:i/>
          <w:sz w:val="24"/>
          <w:szCs w:val="24"/>
        </w:rPr>
        <w:t>м</w:t>
      </w:r>
      <w:r w:rsidRPr="008F4879">
        <w:rPr>
          <w:rFonts w:ascii="Times New Roman" w:hAnsi="Times New Roman"/>
          <w:i/>
          <w:spacing w:val="-11"/>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приема</w:t>
      </w:r>
      <w:r w:rsidRPr="008F4879">
        <w:rPr>
          <w:rFonts w:ascii="Times New Roman" w:hAnsi="Times New Roman"/>
          <w:i/>
          <w:sz w:val="24"/>
          <w:szCs w:val="24"/>
        </w:rPr>
        <w:t>х</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отладк</w:t>
      </w:r>
      <w:r w:rsidRPr="008F4879">
        <w:rPr>
          <w:rFonts w:ascii="Times New Roman" w:hAnsi="Times New Roman"/>
          <w:i/>
          <w:sz w:val="24"/>
          <w:szCs w:val="24"/>
        </w:rPr>
        <w:t>и</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программ</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Управление</w:t>
      </w:r>
      <w:r w:rsidRPr="008F4879">
        <w:rPr>
          <w:rFonts w:ascii="Times New Roman" w:hAnsi="Times New Roman"/>
          <w:sz w:val="24"/>
          <w:szCs w:val="24"/>
        </w:rPr>
        <w:t xml:space="preserve">. </w:t>
      </w:r>
      <w:r w:rsidRPr="008F4879">
        <w:rPr>
          <w:rFonts w:ascii="Times New Roman" w:hAnsi="Times New Roman"/>
          <w:spacing w:val="1"/>
          <w:sz w:val="24"/>
          <w:szCs w:val="24"/>
        </w:rPr>
        <w:t>Сигнал</w:t>
      </w:r>
      <w:r w:rsidRPr="008F4879">
        <w:rPr>
          <w:rFonts w:ascii="Times New Roman" w:hAnsi="Times New Roman"/>
          <w:sz w:val="24"/>
          <w:szCs w:val="24"/>
        </w:rPr>
        <w:t xml:space="preserve">. </w:t>
      </w:r>
      <w:r w:rsidRPr="008F4879">
        <w:rPr>
          <w:rFonts w:ascii="Times New Roman" w:hAnsi="Times New Roman"/>
          <w:spacing w:val="1"/>
          <w:sz w:val="24"/>
          <w:szCs w:val="24"/>
        </w:rPr>
        <w:t>Обратна</w:t>
      </w:r>
      <w:r w:rsidRPr="008F4879">
        <w:rPr>
          <w:rFonts w:ascii="Times New Roman" w:hAnsi="Times New Roman"/>
          <w:sz w:val="24"/>
          <w:szCs w:val="24"/>
        </w:rPr>
        <w:t xml:space="preserve">я </w:t>
      </w:r>
      <w:r w:rsidRPr="008F4879">
        <w:rPr>
          <w:rFonts w:ascii="Times New Roman" w:hAnsi="Times New Roman"/>
          <w:spacing w:val="1"/>
          <w:sz w:val="24"/>
          <w:szCs w:val="24"/>
        </w:rPr>
        <w:t>связь</w:t>
      </w:r>
      <w:r w:rsidRPr="008F4879">
        <w:rPr>
          <w:rFonts w:ascii="Times New Roman" w:hAnsi="Times New Roman"/>
          <w:sz w:val="24"/>
          <w:szCs w:val="24"/>
        </w:rPr>
        <w:t xml:space="preserve">. </w:t>
      </w:r>
      <w:r w:rsidRPr="008F4879">
        <w:rPr>
          <w:rFonts w:ascii="Times New Roman" w:hAnsi="Times New Roman"/>
          <w:spacing w:val="1"/>
          <w:sz w:val="24"/>
          <w:szCs w:val="24"/>
        </w:rPr>
        <w:t>Примеры</w:t>
      </w:r>
      <w:r w:rsidRPr="008F4879">
        <w:rPr>
          <w:rFonts w:ascii="Times New Roman" w:hAnsi="Times New Roman"/>
          <w:sz w:val="24"/>
          <w:szCs w:val="24"/>
        </w:rPr>
        <w:t xml:space="preserve">: </w:t>
      </w:r>
      <w:r w:rsidRPr="008F4879">
        <w:rPr>
          <w:rFonts w:ascii="Times New Roman" w:hAnsi="Times New Roman"/>
          <w:spacing w:val="1"/>
          <w:sz w:val="24"/>
          <w:szCs w:val="24"/>
        </w:rPr>
        <w:t>компьюте</w:t>
      </w:r>
      <w:r w:rsidRPr="008F4879">
        <w:rPr>
          <w:rFonts w:ascii="Times New Roman" w:hAnsi="Times New Roman"/>
          <w:sz w:val="24"/>
          <w:szCs w:val="24"/>
        </w:rPr>
        <w:t xml:space="preserve">р и </w:t>
      </w:r>
      <w:r w:rsidRPr="008F4879">
        <w:rPr>
          <w:rFonts w:ascii="Times New Roman" w:hAnsi="Times New Roman"/>
          <w:spacing w:val="1"/>
          <w:sz w:val="24"/>
          <w:szCs w:val="24"/>
        </w:rPr>
        <w:t>управляемы</w:t>
      </w:r>
      <w:r w:rsidRPr="008F4879">
        <w:rPr>
          <w:rFonts w:ascii="Times New Roman" w:hAnsi="Times New Roman"/>
          <w:sz w:val="24"/>
          <w:szCs w:val="24"/>
        </w:rPr>
        <w:t xml:space="preserve">й </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14"/>
          <w:sz w:val="24"/>
          <w:szCs w:val="24"/>
        </w:rPr>
        <w:t xml:space="preserve"> </w:t>
      </w:r>
      <w:r w:rsidRPr="008F4879">
        <w:rPr>
          <w:rFonts w:ascii="Times New Roman" w:hAnsi="Times New Roman"/>
          <w:spacing w:val="1"/>
          <w:sz w:val="24"/>
          <w:szCs w:val="24"/>
        </w:rPr>
        <w:t>исполнит</w:t>
      </w:r>
      <w:r w:rsidRPr="008F4879">
        <w:rPr>
          <w:rFonts w:ascii="Times New Roman" w:hAnsi="Times New Roman"/>
          <w:sz w:val="24"/>
          <w:szCs w:val="24"/>
        </w:rPr>
        <w:t>е</w:t>
      </w:r>
      <w:r w:rsidRPr="008F4879">
        <w:rPr>
          <w:rFonts w:ascii="Times New Roman" w:hAnsi="Times New Roman"/>
          <w:spacing w:val="1"/>
          <w:sz w:val="24"/>
          <w:szCs w:val="24"/>
        </w:rPr>
        <w:t>ль (в том числе робот)</w:t>
      </w:r>
      <w:r w:rsidRPr="008F4879">
        <w:rPr>
          <w:rFonts w:ascii="Times New Roman" w:hAnsi="Times New Roman"/>
          <w:sz w:val="24"/>
          <w:szCs w:val="24"/>
        </w:rPr>
        <w:t xml:space="preserve">; </w:t>
      </w:r>
      <w:r w:rsidRPr="008F4879">
        <w:rPr>
          <w:rFonts w:ascii="Times New Roman" w:hAnsi="Times New Roman"/>
          <w:spacing w:val="1"/>
          <w:sz w:val="24"/>
          <w:szCs w:val="24"/>
        </w:rPr>
        <w:t>компьютер</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получающи</w:t>
      </w:r>
      <w:r w:rsidRPr="008F4879">
        <w:rPr>
          <w:rFonts w:ascii="Times New Roman" w:hAnsi="Times New Roman"/>
          <w:sz w:val="24"/>
          <w:szCs w:val="24"/>
        </w:rPr>
        <w:t xml:space="preserve">й </w:t>
      </w:r>
      <w:r w:rsidRPr="008F4879">
        <w:rPr>
          <w:rFonts w:ascii="Times New Roman" w:hAnsi="Times New Roman"/>
          <w:spacing w:val="1"/>
          <w:sz w:val="24"/>
          <w:szCs w:val="24"/>
        </w:rPr>
        <w:t>сигн</w:t>
      </w:r>
      <w:r w:rsidRPr="008F4879">
        <w:rPr>
          <w:rFonts w:ascii="Times New Roman" w:hAnsi="Times New Roman"/>
          <w:sz w:val="24"/>
          <w:szCs w:val="24"/>
        </w:rPr>
        <w:t>а</w:t>
      </w:r>
      <w:r w:rsidRPr="008F4879">
        <w:rPr>
          <w:rFonts w:ascii="Times New Roman" w:hAnsi="Times New Roman"/>
          <w:spacing w:val="1"/>
          <w:sz w:val="24"/>
          <w:szCs w:val="24"/>
        </w:rPr>
        <w:t>л</w:t>
      </w:r>
      <w:r w:rsidRPr="008F4879">
        <w:rPr>
          <w:rFonts w:ascii="Times New Roman" w:hAnsi="Times New Roman"/>
          <w:sz w:val="24"/>
          <w:szCs w:val="24"/>
        </w:rPr>
        <w:t>ы</w:t>
      </w:r>
      <w:r w:rsidRPr="008F4879">
        <w:rPr>
          <w:rFonts w:ascii="Times New Roman" w:hAnsi="Times New Roman"/>
          <w:spacing w:val="7"/>
          <w:sz w:val="24"/>
          <w:szCs w:val="24"/>
        </w:rPr>
        <w:t xml:space="preserve"> </w:t>
      </w:r>
      <w:r w:rsidRPr="008F4879">
        <w:rPr>
          <w:rFonts w:ascii="Times New Roman" w:hAnsi="Times New Roman"/>
          <w:spacing w:val="1"/>
          <w:sz w:val="24"/>
          <w:szCs w:val="24"/>
        </w:rPr>
        <w:t>от цифровы</w:t>
      </w:r>
      <w:r w:rsidRPr="008F4879">
        <w:rPr>
          <w:rFonts w:ascii="Times New Roman" w:hAnsi="Times New Roman"/>
          <w:sz w:val="24"/>
          <w:szCs w:val="24"/>
        </w:rPr>
        <w:t>х</w:t>
      </w:r>
      <w:r w:rsidRPr="008F4879">
        <w:rPr>
          <w:rFonts w:ascii="Times New Roman" w:hAnsi="Times New Roman"/>
          <w:spacing w:val="6"/>
          <w:sz w:val="24"/>
          <w:szCs w:val="24"/>
        </w:rPr>
        <w:t xml:space="preserve"> </w:t>
      </w:r>
      <w:r w:rsidRPr="008F4879">
        <w:rPr>
          <w:rFonts w:ascii="Times New Roman" w:hAnsi="Times New Roman"/>
          <w:spacing w:val="1"/>
          <w:sz w:val="24"/>
          <w:szCs w:val="24"/>
        </w:rPr>
        <w:t>датчико</w:t>
      </w:r>
      <w:r w:rsidRPr="008F4879">
        <w:rPr>
          <w:rFonts w:ascii="Times New Roman" w:hAnsi="Times New Roman"/>
          <w:sz w:val="24"/>
          <w:szCs w:val="24"/>
        </w:rPr>
        <w:t>в</w:t>
      </w:r>
      <w:r w:rsidRPr="008F4879">
        <w:rPr>
          <w:rFonts w:ascii="Times New Roman" w:hAnsi="Times New Roman"/>
          <w:spacing w:val="8"/>
          <w:sz w:val="24"/>
          <w:szCs w:val="24"/>
        </w:rPr>
        <w:t xml:space="preserve"> </w:t>
      </w:r>
      <w:r w:rsidRPr="008F4879">
        <w:rPr>
          <w:rFonts w:ascii="Times New Roman" w:hAnsi="Times New Roman"/>
          <w:sz w:val="24"/>
          <w:szCs w:val="24"/>
        </w:rPr>
        <w:t>в</w:t>
      </w:r>
      <w:r w:rsidRPr="008F4879">
        <w:rPr>
          <w:rFonts w:ascii="Times New Roman" w:hAnsi="Times New Roman"/>
          <w:spacing w:val="17"/>
          <w:sz w:val="24"/>
          <w:szCs w:val="24"/>
        </w:rPr>
        <w:t xml:space="preserve"> </w:t>
      </w:r>
      <w:r w:rsidRPr="008F4879">
        <w:rPr>
          <w:rFonts w:ascii="Times New Roman" w:hAnsi="Times New Roman"/>
          <w:spacing w:val="1"/>
          <w:sz w:val="24"/>
          <w:szCs w:val="24"/>
        </w:rPr>
        <w:t>ход</w:t>
      </w:r>
      <w:r w:rsidRPr="008F4879">
        <w:rPr>
          <w:rFonts w:ascii="Times New Roman" w:hAnsi="Times New Roman"/>
          <w:sz w:val="24"/>
          <w:szCs w:val="24"/>
        </w:rPr>
        <w:t>е</w:t>
      </w:r>
      <w:r w:rsidRPr="008F4879">
        <w:rPr>
          <w:rFonts w:ascii="Times New Roman" w:hAnsi="Times New Roman"/>
          <w:spacing w:val="13"/>
          <w:sz w:val="24"/>
          <w:szCs w:val="24"/>
        </w:rPr>
        <w:t xml:space="preserve"> </w:t>
      </w:r>
      <w:r w:rsidRPr="008F4879">
        <w:rPr>
          <w:rFonts w:ascii="Times New Roman" w:hAnsi="Times New Roman"/>
          <w:spacing w:val="1"/>
          <w:sz w:val="24"/>
          <w:szCs w:val="24"/>
        </w:rPr>
        <w:t>наблюдени</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17"/>
          <w:sz w:val="24"/>
          <w:szCs w:val="24"/>
        </w:rPr>
        <w:t xml:space="preserve"> </w:t>
      </w:r>
      <w:r w:rsidRPr="008F4879">
        <w:rPr>
          <w:rFonts w:ascii="Times New Roman" w:hAnsi="Times New Roman"/>
          <w:spacing w:val="1"/>
          <w:sz w:val="24"/>
          <w:szCs w:val="24"/>
        </w:rPr>
        <w:t>экспериментов</w:t>
      </w:r>
      <w:r w:rsidRPr="008F4879">
        <w:rPr>
          <w:rFonts w:ascii="Times New Roman" w:hAnsi="Times New Roman"/>
          <w:sz w:val="24"/>
          <w:szCs w:val="24"/>
        </w:rPr>
        <w:t>, и</w:t>
      </w:r>
      <w:r w:rsidRPr="008F4879">
        <w:rPr>
          <w:rFonts w:ascii="Times New Roman" w:hAnsi="Times New Roman"/>
          <w:spacing w:val="17"/>
          <w:sz w:val="24"/>
          <w:szCs w:val="24"/>
        </w:rPr>
        <w:t xml:space="preserve"> </w:t>
      </w:r>
      <w:r w:rsidRPr="008F4879">
        <w:rPr>
          <w:rFonts w:ascii="Times New Roman" w:hAnsi="Times New Roman"/>
          <w:spacing w:val="1"/>
          <w:sz w:val="24"/>
          <w:szCs w:val="24"/>
        </w:rPr>
        <w:t>управляющий реальным</w:t>
      </w:r>
      <w:r w:rsidRPr="008F4879">
        <w:rPr>
          <w:rFonts w:ascii="Times New Roman" w:hAnsi="Times New Roman"/>
          <w:sz w:val="24"/>
          <w:szCs w:val="24"/>
        </w:rPr>
        <w:t>и</w:t>
      </w:r>
      <w:r w:rsidRPr="008F4879">
        <w:rPr>
          <w:rFonts w:ascii="Times New Roman" w:hAnsi="Times New Roman"/>
          <w:spacing w:val="-13"/>
          <w:sz w:val="24"/>
          <w:szCs w:val="24"/>
        </w:rPr>
        <w:t xml:space="preserve"> </w:t>
      </w:r>
      <w:r w:rsidRPr="008F4879">
        <w:rPr>
          <w:rFonts w:ascii="Times New Roman" w:hAnsi="Times New Roman"/>
          <w:spacing w:val="1"/>
          <w:sz w:val="24"/>
          <w:szCs w:val="24"/>
        </w:rPr>
        <w:t>(</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то</w:t>
      </w:r>
      <w:r w:rsidRPr="008F4879">
        <w:rPr>
          <w:rFonts w:ascii="Times New Roman" w:hAnsi="Times New Roman"/>
          <w:sz w:val="24"/>
          <w:szCs w:val="24"/>
        </w:rPr>
        <w:t>м</w:t>
      </w:r>
      <w:r w:rsidRPr="008F4879">
        <w:rPr>
          <w:rFonts w:ascii="Times New Roman" w:hAnsi="Times New Roman"/>
          <w:spacing w:val="-3"/>
          <w:sz w:val="24"/>
          <w:szCs w:val="24"/>
        </w:rPr>
        <w:t xml:space="preserve"> </w:t>
      </w:r>
      <w:r w:rsidRPr="008F4879">
        <w:rPr>
          <w:rFonts w:ascii="Times New Roman" w:hAnsi="Times New Roman"/>
          <w:spacing w:val="1"/>
          <w:sz w:val="24"/>
          <w:szCs w:val="24"/>
        </w:rPr>
        <w:t>числ</w:t>
      </w:r>
      <w:r w:rsidRPr="008F4879">
        <w:rPr>
          <w:rFonts w:ascii="Times New Roman" w:hAnsi="Times New Roman"/>
          <w:sz w:val="24"/>
          <w:szCs w:val="24"/>
        </w:rPr>
        <w:t>е</w:t>
      </w:r>
      <w:r w:rsidRPr="008F4879">
        <w:rPr>
          <w:rFonts w:ascii="Times New Roman" w:hAnsi="Times New Roman"/>
          <w:spacing w:val="-7"/>
          <w:sz w:val="24"/>
          <w:szCs w:val="24"/>
        </w:rPr>
        <w:t xml:space="preserve"> </w:t>
      </w:r>
      <w:r w:rsidRPr="008F4879">
        <w:rPr>
          <w:rFonts w:ascii="Times New Roman" w:hAnsi="Times New Roman"/>
          <w:spacing w:val="1"/>
          <w:sz w:val="24"/>
          <w:szCs w:val="24"/>
        </w:rPr>
        <w:t>движущимися</w:t>
      </w:r>
      <w:r w:rsidRPr="008F4879">
        <w:rPr>
          <w:rFonts w:ascii="Times New Roman" w:hAnsi="Times New Roman"/>
          <w:sz w:val="24"/>
          <w:szCs w:val="24"/>
        </w:rPr>
        <w:t>)</w:t>
      </w:r>
      <w:r w:rsidRPr="008F4879">
        <w:rPr>
          <w:rFonts w:ascii="Times New Roman" w:hAnsi="Times New Roman"/>
          <w:spacing w:val="-18"/>
          <w:sz w:val="24"/>
          <w:szCs w:val="24"/>
        </w:rPr>
        <w:t xml:space="preserve"> </w:t>
      </w:r>
      <w:r w:rsidRPr="008F4879">
        <w:rPr>
          <w:rFonts w:ascii="Times New Roman" w:hAnsi="Times New Roman"/>
          <w:spacing w:val="1"/>
          <w:sz w:val="24"/>
          <w:szCs w:val="24"/>
        </w:rPr>
        <w:t>устройствами</w:t>
      </w:r>
      <w:r w:rsidRPr="008F4879">
        <w:rPr>
          <w:rFonts w:ascii="Times New Roman" w:hAnsi="Times New Roman"/>
          <w:sz w:val="24"/>
          <w:szCs w:val="24"/>
        </w:rPr>
        <w:t>.</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Алгоритмически</w:t>
      </w:r>
      <w:r w:rsidRPr="008F4879">
        <w:rPr>
          <w:rFonts w:ascii="Times New Roman" w:eastAsia="Times New Roman" w:hAnsi="Times New Roman"/>
          <w:b/>
          <w:bCs/>
        </w:rPr>
        <w:t>е</w:t>
      </w:r>
      <w:r w:rsidRPr="008F4879">
        <w:rPr>
          <w:rFonts w:ascii="Times New Roman" w:eastAsia="Times New Roman" w:hAnsi="Times New Roman"/>
          <w:b/>
          <w:bCs/>
          <w:spacing w:val="-23"/>
        </w:rPr>
        <w:t xml:space="preserve"> </w:t>
      </w:r>
      <w:r w:rsidRPr="008F4879">
        <w:rPr>
          <w:rFonts w:ascii="Times New Roman" w:eastAsia="Times New Roman" w:hAnsi="Times New Roman"/>
          <w:b/>
          <w:bCs/>
          <w:spacing w:val="1"/>
        </w:rPr>
        <w:t>конструкции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spacing w:val="1"/>
          <w:sz w:val="24"/>
          <w:szCs w:val="24"/>
        </w:rPr>
        <w:t>Конструкция «следование». Линейный</w:t>
      </w:r>
      <w:r w:rsidRPr="008F4879">
        <w:rPr>
          <w:rFonts w:ascii="Times New Roman" w:eastAsia="Times New Roman" w:hAnsi="Times New Roman"/>
          <w:spacing w:val="-6"/>
          <w:sz w:val="24"/>
          <w:szCs w:val="24"/>
        </w:rPr>
        <w:t xml:space="preserve"> </w:t>
      </w:r>
      <w:r w:rsidRPr="008F4879">
        <w:rPr>
          <w:rFonts w:ascii="Times New Roman" w:eastAsia="Times New Roman" w:hAnsi="Times New Roman"/>
          <w:spacing w:val="1"/>
          <w:sz w:val="24"/>
          <w:szCs w:val="24"/>
        </w:rPr>
        <w:t>алгоритм</w:t>
      </w:r>
      <w:r w:rsidRPr="008F4879">
        <w:rPr>
          <w:rFonts w:ascii="Times New Roman" w:eastAsia="Times New Roman" w:hAnsi="Times New Roman"/>
          <w:sz w:val="24"/>
          <w:szCs w:val="24"/>
        </w:rPr>
        <w:t>.</w:t>
      </w:r>
      <w:r w:rsidRPr="008F4879">
        <w:rPr>
          <w:rFonts w:ascii="Times New Roman" w:eastAsia="Times New Roman" w:hAnsi="Times New Roman"/>
          <w:spacing w:val="-2"/>
          <w:sz w:val="24"/>
          <w:szCs w:val="24"/>
        </w:rPr>
        <w:t xml:space="preserve"> О</w:t>
      </w:r>
      <w:r w:rsidRPr="008F4879">
        <w:rPr>
          <w:rFonts w:ascii="Times New Roman" w:eastAsia="Times New Roman" w:hAnsi="Times New Roman"/>
          <w:spacing w:val="1"/>
          <w:sz w:val="24"/>
          <w:szCs w:val="24"/>
        </w:rPr>
        <w:t>граниченно</w:t>
      </w:r>
      <w:r w:rsidRPr="008F4879">
        <w:rPr>
          <w:rFonts w:ascii="Times New Roman" w:eastAsia="Times New Roman" w:hAnsi="Times New Roman"/>
          <w:sz w:val="24"/>
          <w:szCs w:val="24"/>
        </w:rPr>
        <w:t>с</w:t>
      </w:r>
      <w:r w:rsidRPr="008F4879">
        <w:rPr>
          <w:rFonts w:ascii="Times New Roman" w:eastAsia="Times New Roman" w:hAnsi="Times New Roman"/>
          <w:spacing w:val="1"/>
          <w:sz w:val="24"/>
          <w:szCs w:val="24"/>
        </w:rPr>
        <w:t>ть линейных алгоритмов</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нево</w:t>
      </w:r>
      <w:r w:rsidRPr="008F4879">
        <w:rPr>
          <w:rFonts w:ascii="Times New Roman" w:hAnsi="Times New Roman"/>
          <w:sz w:val="24"/>
          <w:szCs w:val="24"/>
        </w:rPr>
        <w:t>з</w:t>
      </w:r>
      <w:r w:rsidRPr="008F4879">
        <w:rPr>
          <w:rFonts w:ascii="Times New Roman" w:hAnsi="Times New Roman"/>
          <w:spacing w:val="1"/>
          <w:sz w:val="24"/>
          <w:szCs w:val="24"/>
        </w:rPr>
        <w:t>можность предусмотрет</w:t>
      </w:r>
      <w:r w:rsidRPr="008F4879">
        <w:rPr>
          <w:rFonts w:ascii="Times New Roman" w:hAnsi="Times New Roman"/>
          <w:sz w:val="24"/>
          <w:szCs w:val="24"/>
        </w:rPr>
        <w:t>ь</w:t>
      </w:r>
      <w:r w:rsidRPr="008F4879">
        <w:rPr>
          <w:rFonts w:ascii="Times New Roman" w:hAnsi="Times New Roman"/>
          <w:spacing w:val="5"/>
          <w:sz w:val="24"/>
          <w:szCs w:val="24"/>
        </w:rPr>
        <w:t xml:space="preserve"> </w:t>
      </w:r>
      <w:r w:rsidRPr="008F4879">
        <w:rPr>
          <w:rFonts w:ascii="Times New Roman" w:hAnsi="Times New Roman"/>
          <w:spacing w:val="1"/>
          <w:sz w:val="24"/>
          <w:szCs w:val="24"/>
        </w:rPr>
        <w:t>зависимост</w:t>
      </w:r>
      <w:r w:rsidRPr="008F4879">
        <w:rPr>
          <w:rFonts w:ascii="Times New Roman" w:hAnsi="Times New Roman"/>
          <w:sz w:val="24"/>
          <w:szCs w:val="24"/>
        </w:rPr>
        <w:t>ь</w:t>
      </w:r>
      <w:r w:rsidRPr="008F4879">
        <w:rPr>
          <w:rFonts w:ascii="Times New Roman" w:hAnsi="Times New Roman"/>
          <w:spacing w:val="8"/>
          <w:sz w:val="24"/>
          <w:szCs w:val="24"/>
        </w:rPr>
        <w:t xml:space="preserve"> </w:t>
      </w:r>
      <w:r w:rsidRPr="008F4879">
        <w:rPr>
          <w:rFonts w:ascii="Times New Roman" w:hAnsi="Times New Roman"/>
          <w:spacing w:val="1"/>
          <w:sz w:val="24"/>
          <w:szCs w:val="24"/>
        </w:rPr>
        <w:t>последовательност</w:t>
      </w:r>
      <w:r w:rsidRPr="008F4879">
        <w:rPr>
          <w:rFonts w:ascii="Times New Roman" w:hAnsi="Times New Roman"/>
          <w:sz w:val="24"/>
          <w:szCs w:val="24"/>
        </w:rPr>
        <w:t xml:space="preserve">и </w:t>
      </w:r>
      <w:r w:rsidRPr="008F4879">
        <w:rPr>
          <w:rFonts w:ascii="Times New Roman" w:hAnsi="Times New Roman"/>
          <w:spacing w:val="1"/>
          <w:sz w:val="24"/>
          <w:szCs w:val="24"/>
        </w:rPr>
        <w:t>выполняемы</w:t>
      </w:r>
      <w:r w:rsidRPr="008F4879">
        <w:rPr>
          <w:rFonts w:ascii="Times New Roman" w:hAnsi="Times New Roman"/>
          <w:sz w:val="24"/>
          <w:szCs w:val="24"/>
        </w:rPr>
        <w:t>х</w:t>
      </w:r>
      <w:r w:rsidRPr="008F4879">
        <w:rPr>
          <w:rFonts w:ascii="Times New Roman" w:hAnsi="Times New Roman"/>
          <w:spacing w:val="8"/>
          <w:sz w:val="24"/>
          <w:szCs w:val="24"/>
        </w:rPr>
        <w:t xml:space="preserve"> </w:t>
      </w:r>
      <w:r w:rsidRPr="008F4879">
        <w:rPr>
          <w:rFonts w:ascii="Times New Roman" w:hAnsi="Times New Roman"/>
          <w:spacing w:val="1"/>
          <w:sz w:val="24"/>
          <w:szCs w:val="24"/>
        </w:rPr>
        <w:t>действи</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pacing w:val="1"/>
          <w:sz w:val="24"/>
          <w:szCs w:val="24"/>
        </w:rPr>
        <w:t>от исходны</w:t>
      </w:r>
      <w:r w:rsidRPr="008F4879">
        <w:rPr>
          <w:rFonts w:ascii="Times New Roman" w:hAnsi="Times New Roman"/>
          <w:sz w:val="24"/>
          <w:szCs w:val="24"/>
        </w:rPr>
        <w:t>х</w:t>
      </w:r>
      <w:r w:rsidRPr="008F4879">
        <w:rPr>
          <w:rFonts w:ascii="Times New Roman" w:hAnsi="Times New Roman"/>
          <w:spacing w:val="-11"/>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pacing w:val="1"/>
          <w:sz w:val="24"/>
          <w:szCs w:val="24"/>
        </w:rPr>
      </w:pPr>
      <w:r w:rsidRPr="008F4879">
        <w:rPr>
          <w:rFonts w:ascii="Times New Roman" w:hAnsi="Times New Roman"/>
          <w:spacing w:val="1"/>
          <w:sz w:val="24"/>
          <w:szCs w:val="24"/>
        </w:rPr>
        <w:t xml:space="preserve">Конструкция «ветвление». Условный оператор: полная и неполная формы. </w:t>
      </w:r>
    </w:p>
    <w:p w:rsidR="00CA1DB6" w:rsidRPr="008F4879" w:rsidRDefault="00CA1DB6" w:rsidP="00BF3A62">
      <w:pPr>
        <w:spacing w:after="0" w:line="240" w:lineRule="auto"/>
        <w:ind w:firstLine="709"/>
        <w:jc w:val="both"/>
        <w:rPr>
          <w:rFonts w:ascii="Times New Roman" w:hAnsi="Times New Roman"/>
          <w:strike/>
          <w:sz w:val="24"/>
          <w:szCs w:val="24"/>
        </w:rPr>
      </w:pPr>
      <w:r w:rsidRPr="008F4879">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8F4879">
        <w:rPr>
          <w:rFonts w:ascii="Times New Roman" w:eastAsia="Times New Roman" w:hAnsi="Times New Roman"/>
          <w:sz w:val="24"/>
          <w:szCs w:val="24"/>
        </w:rPr>
        <w:t>.</w:t>
      </w:r>
      <w:r w:rsidRPr="008F4879">
        <w:rPr>
          <w:rFonts w:ascii="Times New Roman" w:eastAsia="Times New Roman" w:hAnsi="Times New Roman"/>
          <w:spacing w:val="-10"/>
          <w:sz w:val="24"/>
          <w:szCs w:val="24"/>
        </w:rPr>
        <w:t xml:space="preserve"> </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spacing w:val="1"/>
          <w:sz w:val="24"/>
          <w:szCs w:val="24"/>
        </w:rPr>
        <w:t>Конструкци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повторени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8F4879">
        <w:rPr>
          <w:rFonts w:ascii="Times New Roman" w:hAnsi="Times New Roman"/>
          <w:i/>
          <w:spacing w:val="1"/>
          <w:sz w:val="24"/>
          <w:szCs w:val="24"/>
        </w:rPr>
        <w:t>Проверк</w:t>
      </w:r>
      <w:r w:rsidRPr="008F4879">
        <w:rPr>
          <w:rFonts w:ascii="Times New Roman" w:hAnsi="Times New Roman"/>
          <w:i/>
          <w:sz w:val="24"/>
          <w:szCs w:val="24"/>
        </w:rPr>
        <w:t>а</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услови</w:t>
      </w:r>
      <w:r w:rsidRPr="008F4879">
        <w:rPr>
          <w:rFonts w:ascii="Times New Roman" w:hAnsi="Times New Roman"/>
          <w:i/>
          <w:sz w:val="24"/>
          <w:szCs w:val="24"/>
        </w:rPr>
        <w:t>я</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выполнени</w:t>
      </w:r>
      <w:r w:rsidRPr="008F4879">
        <w:rPr>
          <w:rFonts w:ascii="Times New Roman" w:hAnsi="Times New Roman"/>
          <w:i/>
          <w:sz w:val="24"/>
          <w:szCs w:val="24"/>
        </w:rPr>
        <w:t>я</w:t>
      </w:r>
      <w:r w:rsidRPr="008F4879">
        <w:rPr>
          <w:rFonts w:ascii="Times New Roman" w:hAnsi="Times New Roman"/>
          <w:i/>
          <w:spacing w:val="-11"/>
          <w:sz w:val="24"/>
          <w:szCs w:val="24"/>
        </w:rPr>
        <w:t xml:space="preserve"> </w:t>
      </w:r>
      <w:r w:rsidRPr="008F4879">
        <w:rPr>
          <w:rFonts w:ascii="Times New Roman" w:hAnsi="Times New Roman"/>
          <w:i/>
          <w:spacing w:val="1"/>
          <w:sz w:val="24"/>
          <w:szCs w:val="24"/>
        </w:rPr>
        <w:t>цикл</w:t>
      </w:r>
      <w:r w:rsidRPr="008F4879">
        <w:rPr>
          <w:rFonts w:ascii="Times New Roman" w:hAnsi="Times New Roman"/>
          <w:i/>
          <w:sz w:val="24"/>
          <w:szCs w:val="24"/>
        </w:rPr>
        <w:t>а</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д</w:t>
      </w:r>
      <w:r w:rsidRPr="008F4879">
        <w:rPr>
          <w:rFonts w:ascii="Times New Roman" w:hAnsi="Times New Roman"/>
          <w:i/>
          <w:sz w:val="24"/>
          <w:szCs w:val="24"/>
        </w:rPr>
        <w:t xml:space="preserve">о </w:t>
      </w:r>
      <w:r w:rsidRPr="008F4879">
        <w:rPr>
          <w:rFonts w:ascii="Times New Roman" w:hAnsi="Times New Roman"/>
          <w:i/>
          <w:spacing w:val="1"/>
          <w:sz w:val="24"/>
          <w:szCs w:val="24"/>
        </w:rPr>
        <w:t>начал</w:t>
      </w:r>
      <w:r w:rsidRPr="008F4879">
        <w:rPr>
          <w:rFonts w:ascii="Times New Roman" w:hAnsi="Times New Roman"/>
          <w:i/>
          <w:sz w:val="24"/>
          <w:szCs w:val="24"/>
        </w:rPr>
        <w:t>а</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выполнени</w:t>
      </w:r>
      <w:r w:rsidRPr="008F4879">
        <w:rPr>
          <w:rFonts w:ascii="Times New Roman" w:hAnsi="Times New Roman"/>
          <w:i/>
          <w:sz w:val="24"/>
          <w:szCs w:val="24"/>
        </w:rPr>
        <w:t>я</w:t>
      </w:r>
      <w:r w:rsidRPr="008F4879">
        <w:rPr>
          <w:rFonts w:ascii="Times New Roman" w:hAnsi="Times New Roman"/>
          <w:i/>
          <w:spacing w:val="-11"/>
          <w:sz w:val="24"/>
          <w:szCs w:val="24"/>
        </w:rPr>
        <w:t xml:space="preserve"> </w:t>
      </w:r>
      <w:r w:rsidRPr="008F4879">
        <w:rPr>
          <w:rFonts w:ascii="Times New Roman" w:hAnsi="Times New Roman"/>
          <w:i/>
          <w:spacing w:val="1"/>
          <w:sz w:val="24"/>
          <w:szCs w:val="24"/>
        </w:rPr>
        <w:t>тел</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цик</w:t>
      </w:r>
      <w:r w:rsidRPr="008F4879">
        <w:rPr>
          <w:rFonts w:ascii="Times New Roman" w:hAnsi="Times New Roman"/>
          <w:i/>
          <w:spacing w:val="-2"/>
          <w:sz w:val="24"/>
          <w:szCs w:val="24"/>
        </w:rPr>
        <w:t>л</w:t>
      </w:r>
      <w:r w:rsidRPr="008F4879">
        <w:rPr>
          <w:rFonts w:ascii="Times New Roman" w:hAnsi="Times New Roman"/>
          <w:i/>
          <w:sz w:val="24"/>
          <w:szCs w:val="24"/>
        </w:rPr>
        <w:t>а</w:t>
      </w:r>
      <w:r w:rsidRPr="008F4879">
        <w:rPr>
          <w:rFonts w:ascii="Times New Roman" w:hAnsi="Times New Roman"/>
          <w:i/>
          <w:spacing w:val="-4"/>
          <w:sz w:val="24"/>
          <w:szCs w:val="24"/>
        </w:rPr>
        <w:t xml:space="preserve"> </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после выполнени</w:t>
      </w:r>
      <w:r w:rsidRPr="008F4879">
        <w:rPr>
          <w:rFonts w:ascii="Times New Roman" w:hAnsi="Times New Roman"/>
          <w:i/>
          <w:sz w:val="24"/>
          <w:szCs w:val="24"/>
        </w:rPr>
        <w:t>я</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тел</w:t>
      </w:r>
      <w:r w:rsidRPr="008F4879">
        <w:rPr>
          <w:rFonts w:ascii="Times New Roman" w:hAnsi="Times New Roman"/>
          <w:i/>
          <w:sz w:val="24"/>
          <w:szCs w:val="24"/>
        </w:rPr>
        <w:t>а</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цикла</w:t>
      </w:r>
      <w:r w:rsidRPr="008F4879">
        <w:rPr>
          <w:rFonts w:ascii="Times New Roman" w:hAnsi="Times New Roman"/>
          <w:i/>
          <w:sz w:val="24"/>
          <w:szCs w:val="24"/>
        </w:rPr>
        <w:t>:</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постуслови</w:t>
      </w:r>
      <w:r w:rsidRPr="008F4879">
        <w:rPr>
          <w:rFonts w:ascii="Times New Roman" w:hAnsi="Times New Roman"/>
          <w:i/>
          <w:sz w:val="24"/>
          <w:szCs w:val="24"/>
        </w:rPr>
        <w:t>е и</w:t>
      </w:r>
      <w:r w:rsidRPr="008F4879">
        <w:rPr>
          <w:rFonts w:ascii="Times New Roman" w:hAnsi="Times New Roman"/>
          <w:i/>
          <w:spacing w:val="15"/>
          <w:sz w:val="24"/>
          <w:szCs w:val="24"/>
        </w:rPr>
        <w:t xml:space="preserve"> </w:t>
      </w:r>
      <w:r w:rsidRPr="008F4879">
        <w:rPr>
          <w:rFonts w:ascii="Times New Roman" w:hAnsi="Times New Roman"/>
          <w:i/>
          <w:spacing w:val="1"/>
          <w:sz w:val="24"/>
          <w:szCs w:val="24"/>
        </w:rPr>
        <w:t>предуслови</w:t>
      </w:r>
      <w:r w:rsidRPr="008F4879">
        <w:rPr>
          <w:rFonts w:ascii="Times New Roman" w:hAnsi="Times New Roman"/>
          <w:i/>
          <w:sz w:val="24"/>
          <w:szCs w:val="24"/>
        </w:rPr>
        <w:t>е</w:t>
      </w:r>
      <w:r w:rsidRPr="008F4879">
        <w:rPr>
          <w:rFonts w:ascii="Times New Roman" w:hAnsi="Times New Roman"/>
          <w:i/>
          <w:spacing w:val="1"/>
          <w:sz w:val="24"/>
          <w:szCs w:val="24"/>
        </w:rPr>
        <w:t xml:space="preserve"> цикла</w:t>
      </w:r>
      <w:r w:rsidRPr="008F4879">
        <w:rPr>
          <w:rFonts w:ascii="Times New Roman" w:hAnsi="Times New Roman"/>
          <w:i/>
          <w:sz w:val="24"/>
          <w:szCs w:val="24"/>
        </w:rPr>
        <w:t>.</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Инвариан</w:t>
      </w:r>
      <w:r w:rsidRPr="008F4879">
        <w:rPr>
          <w:rFonts w:ascii="Times New Roman" w:hAnsi="Times New Roman"/>
          <w:i/>
          <w:sz w:val="24"/>
          <w:szCs w:val="24"/>
        </w:rPr>
        <w:t>т</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цикл</w:t>
      </w:r>
      <w:r w:rsidRPr="008F4879">
        <w:rPr>
          <w:rFonts w:ascii="Times New Roman" w:hAnsi="Times New Roman"/>
          <w:i/>
          <w:spacing w:val="2"/>
          <w:sz w:val="24"/>
          <w:szCs w:val="24"/>
        </w:rPr>
        <w:t>а</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Запи</w:t>
      </w:r>
      <w:r w:rsidRPr="008F4879">
        <w:rPr>
          <w:rFonts w:ascii="Times New Roman" w:hAnsi="Times New Roman"/>
          <w:sz w:val="24"/>
          <w:szCs w:val="24"/>
        </w:rPr>
        <w:t>сь</w:t>
      </w:r>
      <w:r w:rsidRPr="008F4879">
        <w:rPr>
          <w:rFonts w:ascii="Times New Roman" w:hAnsi="Times New Roman"/>
          <w:spacing w:val="14"/>
          <w:sz w:val="24"/>
          <w:szCs w:val="24"/>
        </w:rPr>
        <w:t xml:space="preserve"> </w:t>
      </w:r>
      <w:r w:rsidRPr="008F4879">
        <w:rPr>
          <w:rFonts w:ascii="Times New Roman" w:hAnsi="Times New Roman"/>
          <w:spacing w:val="1"/>
          <w:sz w:val="24"/>
          <w:szCs w:val="24"/>
        </w:rPr>
        <w:t>алгоритмически</w:t>
      </w:r>
      <w:r w:rsidRPr="008F4879">
        <w:rPr>
          <w:rFonts w:ascii="Times New Roman" w:hAnsi="Times New Roman"/>
          <w:sz w:val="24"/>
          <w:szCs w:val="24"/>
        </w:rPr>
        <w:t xml:space="preserve">х </w:t>
      </w:r>
      <w:r w:rsidRPr="008F4879">
        <w:rPr>
          <w:rFonts w:ascii="Times New Roman" w:hAnsi="Times New Roman"/>
          <w:spacing w:val="1"/>
          <w:sz w:val="24"/>
          <w:szCs w:val="24"/>
        </w:rPr>
        <w:t>конструкци</w:t>
      </w:r>
      <w:r w:rsidRPr="008F4879">
        <w:rPr>
          <w:rFonts w:ascii="Times New Roman" w:hAnsi="Times New Roman"/>
          <w:sz w:val="24"/>
          <w:szCs w:val="24"/>
        </w:rPr>
        <w:t>й</w:t>
      </w:r>
      <w:r w:rsidRPr="008F4879">
        <w:rPr>
          <w:rFonts w:ascii="Times New Roman" w:hAnsi="Times New Roman"/>
          <w:spacing w:val="6"/>
          <w:sz w:val="24"/>
          <w:szCs w:val="24"/>
        </w:rPr>
        <w:t xml:space="preserve"> </w:t>
      </w:r>
      <w:r w:rsidRPr="008F4879">
        <w:rPr>
          <w:rFonts w:ascii="Times New Roman" w:hAnsi="Times New Roman"/>
          <w:sz w:val="24"/>
          <w:szCs w:val="24"/>
        </w:rPr>
        <w:t>в</w:t>
      </w:r>
      <w:r w:rsidRPr="008F4879">
        <w:rPr>
          <w:rFonts w:ascii="Times New Roman" w:hAnsi="Times New Roman"/>
          <w:spacing w:val="19"/>
          <w:sz w:val="24"/>
          <w:szCs w:val="24"/>
        </w:rPr>
        <w:t xml:space="preserve"> </w:t>
      </w:r>
      <w:r w:rsidRPr="008F4879">
        <w:rPr>
          <w:rFonts w:ascii="Times New Roman" w:hAnsi="Times New Roman"/>
          <w:spacing w:val="1"/>
          <w:sz w:val="24"/>
          <w:szCs w:val="24"/>
        </w:rPr>
        <w:t>выбранно</w:t>
      </w:r>
      <w:r w:rsidRPr="008F4879">
        <w:rPr>
          <w:rFonts w:ascii="Times New Roman" w:hAnsi="Times New Roman"/>
          <w:sz w:val="24"/>
          <w:szCs w:val="24"/>
        </w:rPr>
        <w:t>м</w:t>
      </w:r>
      <w:r w:rsidRPr="008F4879">
        <w:rPr>
          <w:rFonts w:ascii="Times New Roman" w:hAnsi="Times New Roman"/>
          <w:spacing w:val="8"/>
          <w:sz w:val="24"/>
          <w:szCs w:val="24"/>
        </w:rPr>
        <w:t xml:space="preserve"> </w:t>
      </w:r>
      <w:r w:rsidRPr="008F4879">
        <w:rPr>
          <w:rFonts w:ascii="Times New Roman" w:hAnsi="Times New Roman"/>
          <w:spacing w:val="1"/>
          <w:sz w:val="24"/>
          <w:szCs w:val="24"/>
        </w:rPr>
        <w:t>языке программирования</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Пример</w:t>
      </w:r>
      <w:r w:rsidRPr="008F4879">
        <w:rPr>
          <w:rFonts w:ascii="Times New Roman" w:hAnsi="Times New Roman"/>
          <w:i/>
          <w:sz w:val="24"/>
          <w:szCs w:val="24"/>
        </w:rPr>
        <w:t>ы</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запис</w:t>
      </w:r>
      <w:r w:rsidRPr="008F4879">
        <w:rPr>
          <w:rFonts w:ascii="Times New Roman" w:hAnsi="Times New Roman"/>
          <w:i/>
          <w:sz w:val="24"/>
          <w:szCs w:val="24"/>
        </w:rPr>
        <w:t>и</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коман</w:t>
      </w:r>
      <w:r w:rsidRPr="008F4879">
        <w:rPr>
          <w:rFonts w:ascii="Times New Roman" w:hAnsi="Times New Roman"/>
          <w:i/>
          <w:sz w:val="24"/>
          <w:szCs w:val="24"/>
        </w:rPr>
        <w:t>д</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ветвлени</w:t>
      </w:r>
      <w:r w:rsidRPr="008F4879">
        <w:rPr>
          <w:rFonts w:ascii="Times New Roman" w:hAnsi="Times New Roman"/>
          <w:i/>
          <w:sz w:val="24"/>
          <w:szCs w:val="24"/>
        </w:rPr>
        <w:t>я</w:t>
      </w:r>
      <w:r w:rsidRPr="008F4879">
        <w:rPr>
          <w:rFonts w:ascii="Times New Roman" w:hAnsi="Times New Roman"/>
          <w:i/>
          <w:spacing w:val="2"/>
          <w:sz w:val="24"/>
          <w:szCs w:val="24"/>
        </w:rPr>
        <w:t xml:space="preserve"> </w:t>
      </w:r>
      <w:r w:rsidRPr="008F4879">
        <w:rPr>
          <w:rFonts w:ascii="Times New Roman" w:hAnsi="Times New Roman"/>
          <w:i/>
          <w:sz w:val="24"/>
          <w:szCs w:val="24"/>
        </w:rPr>
        <w:t>и</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повторени</w:t>
      </w:r>
      <w:r w:rsidRPr="008F4879">
        <w:rPr>
          <w:rFonts w:ascii="Times New Roman" w:hAnsi="Times New Roman"/>
          <w:i/>
          <w:sz w:val="24"/>
          <w:szCs w:val="24"/>
        </w:rPr>
        <w:t>я и</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други</w:t>
      </w:r>
      <w:r w:rsidRPr="008F4879">
        <w:rPr>
          <w:rFonts w:ascii="Times New Roman" w:hAnsi="Times New Roman"/>
          <w:i/>
          <w:sz w:val="24"/>
          <w:szCs w:val="24"/>
        </w:rPr>
        <w:t>х</w:t>
      </w:r>
      <w:r w:rsidRPr="008F4879">
        <w:rPr>
          <w:rFonts w:ascii="Times New Roman" w:hAnsi="Times New Roman"/>
          <w:i/>
          <w:spacing w:val="7"/>
          <w:sz w:val="24"/>
          <w:szCs w:val="24"/>
        </w:rPr>
        <w:t xml:space="preserve"> </w:t>
      </w:r>
      <w:r w:rsidRPr="008F4879">
        <w:rPr>
          <w:rFonts w:ascii="Times New Roman" w:hAnsi="Times New Roman"/>
          <w:i/>
          <w:spacing w:val="1"/>
          <w:sz w:val="24"/>
          <w:szCs w:val="24"/>
        </w:rPr>
        <w:t>конструкци</w:t>
      </w:r>
      <w:r w:rsidRPr="008F4879">
        <w:rPr>
          <w:rFonts w:ascii="Times New Roman" w:hAnsi="Times New Roman"/>
          <w:i/>
          <w:sz w:val="24"/>
          <w:szCs w:val="24"/>
        </w:rPr>
        <w:t xml:space="preserve">й в </w:t>
      </w:r>
      <w:r w:rsidRPr="008F4879">
        <w:rPr>
          <w:rFonts w:ascii="Times New Roman" w:hAnsi="Times New Roman"/>
          <w:i/>
          <w:spacing w:val="1"/>
          <w:sz w:val="24"/>
          <w:szCs w:val="24"/>
        </w:rPr>
        <w:t>ра</w:t>
      </w:r>
      <w:r w:rsidRPr="008F4879">
        <w:rPr>
          <w:rFonts w:ascii="Times New Roman" w:hAnsi="Times New Roman"/>
          <w:i/>
          <w:sz w:val="24"/>
          <w:szCs w:val="24"/>
        </w:rPr>
        <w:t>з</w:t>
      </w:r>
      <w:r w:rsidRPr="008F4879">
        <w:rPr>
          <w:rFonts w:ascii="Times New Roman" w:hAnsi="Times New Roman"/>
          <w:i/>
          <w:spacing w:val="1"/>
          <w:sz w:val="24"/>
          <w:szCs w:val="24"/>
        </w:rPr>
        <w:t>личны</w:t>
      </w:r>
      <w:r w:rsidRPr="008F4879">
        <w:rPr>
          <w:rFonts w:ascii="Times New Roman" w:hAnsi="Times New Roman"/>
          <w:i/>
          <w:sz w:val="24"/>
          <w:szCs w:val="24"/>
        </w:rPr>
        <w:t>х</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ал</w:t>
      </w:r>
      <w:r w:rsidRPr="008F4879">
        <w:rPr>
          <w:rFonts w:ascii="Times New Roman" w:hAnsi="Times New Roman"/>
          <w:i/>
          <w:sz w:val="24"/>
          <w:szCs w:val="24"/>
        </w:rPr>
        <w:t>г</w:t>
      </w:r>
      <w:r w:rsidRPr="008F4879">
        <w:rPr>
          <w:rFonts w:ascii="Times New Roman" w:hAnsi="Times New Roman"/>
          <w:i/>
          <w:spacing w:val="1"/>
          <w:sz w:val="24"/>
          <w:szCs w:val="24"/>
        </w:rPr>
        <w:t>оритмически</w:t>
      </w:r>
      <w:r w:rsidRPr="008F4879">
        <w:rPr>
          <w:rFonts w:ascii="Times New Roman" w:hAnsi="Times New Roman"/>
          <w:i/>
          <w:sz w:val="24"/>
          <w:szCs w:val="24"/>
        </w:rPr>
        <w:t>х</w:t>
      </w:r>
      <w:r w:rsidRPr="008F4879">
        <w:rPr>
          <w:rFonts w:ascii="Times New Roman" w:hAnsi="Times New Roman"/>
          <w:i/>
          <w:spacing w:val="-21"/>
          <w:sz w:val="24"/>
          <w:szCs w:val="24"/>
        </w:rPr>
        <w:t xml:space="preserve"> </w:t>
      </w:r>
      <w:r w:rsidRPr="008F4879">
        <w:rPr>
          <w:rFonts w:ascii="Times New Roman" w:hAnsi="Times New Roman"/>
          <w:i/>
          <w:spacing w:val="1"/>
          <w:sz w:val="24"/>
          <w:szCs w:val="24"/>
        </w:rPr>
        <w:t>языках.</w:t>
      </w:r>
    </w:p>
    <w:p w:rsidR="00CA1DB6" w:rsidRPr="008F4879" w:rsidRDefault="00CA1DB6" w:rsidP="00BF3A62">
      <w:pPr>
        <w:pStyle w:val="af"/>
        <w:tabs>
          <w:tab w:val="left" w:pos="900"/>
        </w:tabs>
        <w:ind w:left="709"/>
        <w:jc w:val="both"/>
        <w:rPr>
          <w:rFonts w:ascii="Times New Roman" w:eastAsia="Times New Roman" w:hAnsi="Times New Roman"/>
          <w:b/>
          <w:bCs/>
          <w:spacing w:val="1"/>
        </w:rPr>
      </w:pPr>
      <w:r w:rsidRPr="008F4879">
        <w:rPr>
          <w:rFonts w:ascii="Times New Roman" w:eastAsia="Times New Roman" w:hAnsi="Times New Roman"/>
          <w:b/>
          <w:bCs/>
          <w:spacing w:val="-15"/>
        </w:rPr>
        <w:lastRenderedPageBreak/>
        <w:t xml:space="preserve">Разработка </w:t>
      </w:r>
      <w:r w:rsidRPr="008F4879">
        <w:rPr>
          <w:rFonts w:ascii="Times New Roman" w:eastAsia="Times New Roman" w:hAnsi="Times New Roman"/>
          <w:b/>
          <w:bCs/>
          <w:spacing w:val="1"/>
        </w:rPr>
        <w:t>алгоритмо</w:t>
      </w:r>
      <w:r w:rsidRPr="008F4879">
        <w:rPr>
          <w:rFonts w:ascii="Times New Roman" w:eastAsia="Times New Roman" w:hAnsi="Times New Roman"/>
          <w:b/>
          <w:bCs/>
        </w:rPr>
        <w:t>в</w:t>
      </w:r>
      <w:r w:rsidRPr="008F4879">
        <w:rPr>
          <w:rFonts w:ascii="Times New Roman" w:eastAsia="Times New Roman" w:hAnsi="Times New Roman"/>
          <w:b/>
          <w:bCs/>
          <w:spacing w:val="-15"/>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1"/>
        </w:rPr>
        <w:t xml:space="preserve"> </w:t>
      </w:r>
      <w:r w:rsidRPr="008F4879">
        <w:rPr>
          <w:rFonts w:ascii="Times New Roman" w:eastAsia="Times New Roman" w:hAnsi="Times New Roman"/>
          <w:b/>
          <w:bCs/>
          <w:spacing w:val="1"/>
        </w:rPr>
        <w:t>программ</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Операто</w:t>
      </w:r>
      <w:r w:rsidRPr="008F4879">
        <w:rPr>
          <w:rFonts w:ascii="Times New Roman" w:hAnsi="Times New Roman"/>
          <w:sz w:val="24"/>
          <w:szCs w:val="24"/>
        </w:rPr>
        <w:t>р</w:t>
      </w:r>
      <w:r w:rsidRPr="008F4879">
        <w:rPr>
          <w:rFonts w:ascii="Times New Roman" w:hAnsi="Times New Roman"/>
          <w:spacing w:val="-10"/>
          <w:sz w:val="24"/>
          <w:szCs w:val="24"/>
        </w:rPr>
        <w:t xml:space="preserve"> </w:t>
      </w:r>
      <w:r w:rsidRPr="008F4879">
        <w:rPr>
          <w:rFonts w:ascii="Times New Roman" w:hAnsi="Times New Roman"/>
          <w:spacing w:val="1"/>
          <w:sz w:val="24"/>
          <w:szCs w:val="24"/>
        </w:rPr>
        <w:t>присваивания</w:t>
      </w:r>
      <w:r w:rsidRPr="008F4879">
        <w:rPr>
          <w:rFonts w:ascii="Times New Roman" w:hAnsi="Times New Roman"/>
          <w:sz w:val="24"/>
          <w:szCs w:val="24"/>
        </w:rPr>
        <w:t>.</w:t>
      </w:r>
      <w:r w:rsidRPr="008F4879">
        <w:rPr>
          <w:rFonts w:ascii="Times New Roman" w:hAnsi="Times New Roman"/>
          <w:spacing w:val="-17"/>
          <w:sz w:val="24"/>
          <w:szCs w:val="24"/>
        </w:rPr>
        <w:t xml:space="preserve"> </w:t>
      </w:r>
      <w:r w:rsidRPr="008F4879">
        <w:rPr>
          <w:rFonts w:ascii="Times New Roman" w:hAnsi="Times New Roman"/>
          <w:i/>
          <w:spacing w:val="1"/>
          <w:sz w:val="24"/>
          <w:szCs w:val="24"/>
        </w:rPr>
        <w:t>Представлени</w:t>
      </w:r>
      <w:r w:rsidRPr="008F4879">
        <w:rPr>
          <w:rFonts w:ascii="Times New Roman" w:hAnsi="Times New Roman"/>
          <w:i/>
          <w:sz w:val="24"/>
          <w:szCs w:val="24"/>
        </w:rPr>
        <w:t>е</w:t>
      </w:r>
      <w:r w:rsidRPr="008F4879">
        <w:rPr>
          <w:rFonts w:ascii="Times New Roman" w:hAnsi="Times New Roman"/>
          <w:i/>
          <w:spacing w:val="-18"/>
          <w:sz w:val="24"/>
          <w:szCs w:val="24"/>
        </w:rPr>
        <w:t xml:space="preserve"> </w:t>
      </w:r>
      <w:r w:rsidRPr="008F4879">
        <w:rPr>
          <w:rFonts w:ascii="Times New Roman" w:hAnsi="Times New Roman"/>
          <w:i/>
          <w:sz w:val="24"/>
          <w:szCs w:val="24"/>
        </w:rPr>
        <w:t xml:space="preserve">о </w:t>
      </w:r>
      <w:r w:rsidRPr="008F4879">
        <w:rPr>
          <w:rFonts w:ascii="Times New Roman" w:hAnsi="Times New Roman"/>
          <w:i/>
          <w:spacing w:val="1"/>
          <w:sz w:val="24"/>
          <w:szCs w:val="24"/>
        </w:rPr>
        <w:t>структура</w:t>
      </w:r>
      <w:r w:rsidRPr="008F4879">
        <w:rPr>
          <w:rFonts w:ascii="Times New Roman" w:hAnsi="Times New Roman"/>
          <w:i/>
          <w:sz w:val="24"/>
          <w:szCs w:val="24"/>
        </w:rPr>
        <w:t>х</w:t>
      </w:r>
      <w:r w:rsidRPr="008F4879">
        <w:rPr>
          <w:rFonts w:ascii="Times New Roman" w:hAnsi="Times New Roman"/>
          <w:i/>
          <w:spacing w:val="-15"/>
          <w:sz w:val="24"/>
          <w:szCs w:val="24"/>
        </w:rPr>
        <w:t xml:space="preserve"> </w:t>
      </w:r>
      <w:r w:rsidRPr="008F4879">
        <w:rPr>
          <w:rFonts w:ascii="Times New Roman" w:hAnsi="Times New Roman"/>
          <w:i/>
          <w:spacing w:val="1"/>
          <w:sz w:val="24"/>
          <w:szCs w:val="24"/>
        </w:rPr>
        <w:t>данных</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pacing w:val="1"/>
          <w:sz w:val="24"/>
          <w:szCs w:val="24"/>
        </w:rPr>
      </w:pPr>
      <w:r w:rsidRPr="008F4879">
        <w:rPr>
          <w:rFonts w:ascii="Times New Roman" w:hAnsi="Times New Roman"/>
          <w:spacing w:val="1"/>
          <w:sz w:val="24"/>
          <w:szCs w:val="24"/>
        </w:rPr>
        <w:t>Константы и переменные. Переменная</w:t>
      </w:r>
      <w:r w:rsidRPr="008F4879">
        <w:rPr>
          <w:rFonts w:ascii="Times New Roman" w:hAnsi="Times New Roman"/>
          <w:sz w:val="24"/>
          <w:szCs w:val="24"/>
        </w:rPr>
        <w:t xml:space="preserve">: </w:t>
      </w:r>
      <w:r w:rsidRPr="008F4879">
        <w:rPr>
          <w:rFonts w:ascii="Times New Roman" w:hAnsi="Times New Roman"/>
          <w:spacing w:val="1"/>
          <w:sz w:val="24"/>
          <w:szCs w:val="24"/>
        </w:rPr>
        <w:t>им</w:t>
      </w:r>
      <w:r w:rsidRPr="008F4879">
        <w:rPr>
          <w:rFonts w:ascii="Times New Roman" w:hAnsi="Times New Roman"/>
          <w:sz w:val="24"/>
          <w:szCs w:val="24"/>
        </w:rPr>
        <w:t>я</w:t>
      </w:r>
      <w:r w:rsidRPr="008F4879">
        <w:rPr>
          <w:rFonts w:ascii="Times New Roman" w:hAnsi="Times New Roman"/>
          <w:spacing w:val="12"/>
          <w:sz w:val="24"/>
          <w:szCs w:val="24"/>
        </w:rPr>
        <w:t xml:space="preserve"> </w:t>
      </w:r>
      <w:r w:rsidRPr="008F4879">
        <w:rPr>
          <w:rFonts w:ascii="Times New Roman" w:hAnsi="Times New Roman"/>
          <w:sz w:val="24"/>
          <w:szCs w:val="24"/>
        </w:rPr>
        <w:t>и</w:t>
      </w:r>
      <w:r w:rsidRPr="008F4879">
        <w:rPr>
          <w:rFonts w:ascii="Times New Roman" w:hAnsi="Times New Roman"/>
          <w:spacing w:val="15"/>
          <w:sz w:val="24"/>
          <w:szCs w:val="24"/>
        </w:rPr>
        <w:t xml:space="preserve"> </w:t>
      </w:r>
      <w:r w:rsidRPr="008F4879">
        <w:rPr>
          <w:rFonts w:ascii="Times New Roman" w:hAnsi="Times New Roman"/>
          <w:sz w:val="24"/>
          <w:szCs w:val="24"/>
        </w:rPr>
        <w:t>з</w:t>
      </w:r>
      <w:r w:rsidRPr="008F4879">
        <w:rPr>
          <w:rFonts w:ascii="Times New Roman" w:hAnsi="Times New Roman"/>
          <w:spacing w:val="1"/>
          <w:sz w:val="24"/>
          <w:szCs w:val="24"/>
        </w:rPr>
        <w:t>начение</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Тип</w:t>
      </w:r>
      <w:r w:rsidRPr="008F4879">
        <w:rPr>
          <w:rFonts w:ascii="Times New Roman" w:hAnsi="Times New Roman"/>
          <w:sz w:val="24"/>
          <w:szCs w:val="24"/>
        </w:rPr>
        <w:t>ы</w:t>
      </w:r>
      <w:r w:rsidRPr="008F4879">
        <w:rPr>
          <w:rFonts w:ascii="Times New Roman" w:hAnsi="Times New Roman"/>
          <w:spacing w:val="11"/>
          <w:sz w:val="24"/>
          <w:szCs w:val="24"/>
        </w:rPr>
        <w:t xml:space="preserve"> переменных</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spacing w:val="1"/>
          <w:sz w:val="24"/>
          <w:szCs w:val="24"/>
        </w:rPr>
        <w:t>целые</w:t>
      </w:r>
      <w:r w:rsidRPr="008F4879">
        <w:rPr>
          <w:rFonts w:ascii="Times New Roman" w:hAnsi="Times New Roman"/>
          <w:sz w:val="24"/>
          <w:szCs w:val="24"/>
        </w:rPr>
        <w:t xml:space="preserve">, </w:t>
      </w:r>
      <w:r w:rsidRPr="008F4879">
        <w:rPr>
          <w:rFonts w:ascii="Times New Roman" w:hAnsi="Times New Roman"/>
          <w:spacing w:val="1"/>
          <w:sz w:val="24"/>
          <w:szCs w:val="24"/>
        </w:rPr>
        <w:t>вещественные</w:t>
      </w:r>
      <w:r w:rsidRPr="008F4879">
        <w:rPr>
          <w:rFonts w:ascii="Times New Roman" w:hAnsi="Times New Roman"/>
          <w:sz w:val="24"/>
          <w:szCs w:val="24"/>
        </w:rPr>
        <w:t xml:space="preserve">, </w:t>
      </w:r>
      <w:r w:rsidRPr="008F4879">
        <w:rPr>
          <w:rFonts w:ascii="Times New Roman" w:hAnsi="Times New Roman"/>
          <w:i/>
          <w:spacing w:val="1"/>
          <w:sz w:val="24"/>
          <w:szCs w:val="24"/>
        </w:rPr>
        <w:t>символьные</w:t>
      </w:r>
      <w:r w:rsidRPr="008F4879">
        <w:rPr>
          <w:rFonts w:ascii="Times New Roman" w:hAnsi="Times New Roman"/>
          <w:i/>
          <w:sz w:val="24"/>
          <w:szCs w:val="24"/>
        </w:rPr>
        <w:t>,</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строковые</w:t>
      </w:r>
      <w:r w:rsidRPr="008F4879">
        <w:rPr>
          <w:rFonts w:ascii="Times New Roman" w:hAnsi="Times New Roman"/>
          <w:i/>
          <w:sz w:val="24"/>
          <w:szCs w:val="24"/>
        </w:rPr>
        <w:t>,</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логич</w:t>
      </w:r>
      <w:r w:rsidRPr="008F4879">
        <w:rPr>
          <w:rFonts w:ascii="Times New Roman" w:hAnsi="Times New Roman"/>
          <w:i/>
          <w:sz w:val="24"/>
          <w:szCs w:val="24"/>
        </w:rPr>
        <w:t>е</w:t>
      </w:r>
      <w:r w:rsidRPr="008F4879">
        <w:rPr>
          <w:rFonts w:ascii="Times New Roman" w:hAnsi="Times New Roman"/>
          <w:i/>
          <w:spacing w:val="1"/>
          <w:sz w:val="24"/>
          <w:szCs w:val="24"/>
        </w:rPr>
        <w:t>ские</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Табличны</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величины (массивы)</w:t>
      </w:r>
      <w:r w:rsidRPr="008F4879">
        <w:rPr>
          <w:rFonts w:ascii="Times New Roman" w:hAnsi="Times New Roman"/>
          <w:sz w:val="24"/>
          <w:szCs w:val="24"/>
        </w:rPr>
        <w:t>.</w:t>
      </w:r>
      <w:r w:rsidRPr="008F4879">
        <w:rPr>
          <w:rFonts w:ascii="Times New Roman" w:hAnsi="Times New Roman"/>
          <w:spacing w:val="-13"/>
          <w:sz w:val="24"/>
          <w:szCs w:val="24"/>
        </w:rPr>
        <w:t xml:space="preserve"> </w:t>
      </w:r>
      <w:r w:rsidRPr="008F4879">
        <w:rPr>
          <w:rFonts w:ascii="Times New Roman" w:hAnsi="Times New Roman"/>
          <w:sz w:val="24"/>
          <w:szCs w:val="24"/>
        </w:rPr>
        <w:t xml:space="preserve">Одномерные массивы. </w:t>
      </w:r>
      <w:r w:rsidRPr="008F4879">
        <w:rPr>
          <w:rFonts w:ascii="Times New Roman" w:hAnsi="Times New Roman"/>
          <w:i/>
          <w:sz w:val="24"/>
          <w:szCs w:val="24"/>
        </w:rPr>
        <w:t>Двумерные массивы.</w:t>
      </w:r>
      <w:r w:rsidRPr="008F4879">
        <w:rPr>
          <w:rFonts w:ascii="Times New Roman" w:hAnsi="Times New Roman"/>
          <w:spacing w:val="1"/>
          <w:sz w:val="24"/>
          <w:szCs w:val="24"/>
        </w:rPr>
        <w:t xml:space="preserve">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10"/>
          <w:sz w:val="24"/>
          <w:szCs w:val="24"/>
        </w:rPr>
        <w:t xml:space="preserve"> </w:t>
      </w:r>
      <w:r w:rsidRPr="008F4879">
        <w:rPr>
          <w:rFonts w:ascii="Times New Roman" w:hAnsi="Times New Roman"/>
          <w:spacing w:val="1"/>
          <w:sz w:val="24"/>
          <w:szCs w:val="24"/>
        </w:rPr>
        <w:t>зада</w:t>
      </w:r>
      <w:r w:rsidRPr="008F4879">
        <w:rPr>
          <w:rFonts w:ascii="Times New Roman" w:hAnsi="Times New Roman"/>
          <w:sz w:val="24"/>
          <w:szCs w:val="24"/>
        </w:rPr>
        <w:t>ч</w:t>
      </w:r>
      <w:r w:rsidRPr="008F4879">
        <w:rPr>
          <w:rFonts w:ascii="Times New Roman" w:hAnsi="Times New Roman"/>
          <w:spacing w:val="-6"/>
          <w:sz w:val="24"/>
          <w:szCs w:val="24"/>
        </w:rPr>
        <w:t xml:space="preserve"> </w:t>
      </w:r>
      <w:r w:rsidRPr="008F4879">
        <w:rPr>
          <w:rFonts w:ascii="Times New Roman" w:hAnsi="Times New Roman"/>
          <w:spacing w:val="1"/>
          <w:sz w:val="24"/>
          <w:szCs w:val="24"/>
        </w:rPr>
        <w:t>обработк</w:t>
      </w:r>
      <w:r w:rsidRPr="008F4879">
        <w:rPr>
          <w:rFonts w:ascii="Times New Roman" w:hAnsi="Times New Roman"/>
          <w:sz w:val="24"/>
          <w:szCs w:val="24"/>
        </w:rPr>
        <w:t>и</w:t>
      </w:r>
      <w:r w:rsidRPr="008F4879">
        <w:rPr>
          <w:rFonts w:ascii="Times New Roman" w:hAnsi="Times New Roman"/>
          <w:spacing w:val="-11"/>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p>
    <w:p w:rsidR="00CA1DB6" w:rsidRPr="008F4879" w:rsidRDefault="00CA1DB6" w:rsidP="00BF3A62">
      <w:pPr>
        <w:pStyle w:val="af"/>
        <w:numPr>
          <w:ilvl w:val="0"/>
          <w:numId w:val="94"/>
        </w:numPr>
        <w:tabs>
          <w:tab w:val="left" w:pos="993"/>
        </w:tabs>
        <w:ind w:left="0" w:firstLine="709"/>
        <w:jc w:val="both"/>
        <w:rPr>
          <w:rFonts w:ascii="Times New Roman" w:hAnsi="Times New Roman"/>
        </w:rPr>
      </w:pPr>
      <w:r w:rsidRPr="008F4879">
        <w:rPr>
          <w:rFonts w:ascii="Times New Roman" w:eastAsia="Times New Roman" w:hAnsi="Times New Roman"/>
          <w:spacing w:val="1"/>
        </w:rPr>
        <w:t>нахождени</w:t>
      </w:r>
      <w:r w:rsidRPr="008F4879">
        <w:rPr>
          <w:rFonts w:ascii="Times New Roman" w:eastAsia="Times New Roman" w:hAnsi="Times New Roman"/>
        </w:rPr>
        <w:t xml:space="preserve">е </w:t>
      </w:r>
      <w:r w:rsidRPr="008F4879">
        <w:rPr>
          <w:rFonts w:ascii="Times New Roman" w:eastAsia="Times New Roman" w:hAnsi="Times New Roman"/>
          <w:spacing w:val="1"/>
        </w:rPr>
        <w:t>минимальног</w:t>
      </w:r>
      <w:r w:rsidRPr="008F4879">
        <w:rPr>
          <w:rFonts w:ascii="Times New Roman" w:eastAsia="Times New Roman" w:hAnsi="Times New Roman"/>
        </w:rPr>
        <w:t xml:space="preserve">о и </w:t>
      </w:r>
      <w:r w:rsidRPr="008F4879">
        <w:rPr>
          <w:rFonts w:ascii="Times New Roman" w:eastAsia="Times New Roman" w:hAnsi="Times New Roman"/>
          <w:spacing w:val="1"/>
        </w:rPr>
        <w:t>максимальног</w:t>
      </w:r>
      <w:r w:rsidRPr="008F4879">
        <w:rPr>
          <w:rFonts w:ascii="Times New Roman" w:eastAsia="Times New Roman" w:hAnsi="Times New Roman"/>
        </w:rPr>
        <w:t xml:space="preserve">о </w:t>
      </w:r>
      <w:r w:rsidRPr="008F4879">
        <w:rPr>
          <w:rFonts w:ascii="Times New Roman" w:eastAsia="Times New Roman" w:hAnsi="Times New Roman"/>
          <w:spacing w:val="1"/>
        </w:rPr>
        <w:t>числ</w:t>
      </w:r>
      <w:r w:rsidRPr="008F4879">
        <w:rPr>
          <w:rFonts w:ascii="Times New Roman" w:eastAsia="Times New Roman" w:hAnsi="Times New Roman"/>
        </w:rPr>
        <w:t xml:space="preserve">а </w:t>
      </w:r>
      <w:r w:rsidRPr="008F4879">
        <w:rPr>
          <w:rFonts w:ascii="Times New Roman" w:eastAsia="Times New Roman" w:hAnsi="Times New Roman"/>
          <w:spacing w:val="1"/>
        </w:rPr>
        <w:t>и</w:t>
      </w:r>
      <w:r w:rsidRPr="008F4879">
        <w:rPr>
          <w:rFonts w:ascii="Times New Roman" w:eastAsia="Times New Roman" w:hAnsi="Times New Roman"/>
        </w:rPr>
        <w:t xml:space="preserve">з </w:t>
      </w:r>
      <w:r w:rsidRPr="008F4879">
        <w:rPr>
          <w:rFonts w:ascii="Times New Roman" w:eastAsia="Times New Roman" w:hAnsi="Times New Roman"/>
          <w:spacing w:val="1"/>
          <w:w w:val="99"/>
        </w:rPr>
        <w:t>двух</w:t>
      </w:r>
      <w:r w:rsidRPr="008F4879">
        <w:rPr>
          <w:rFonts w:ascii="Times New Roman" w:eastAsia="Times New Roman" w:hAnsi="Times New Roman"/>
          <w:w w:val="99"/>
        </w:rPr>
        <w:t>,</w:t>
      </w:r>
      <w:r w:rsidRPr="008F4879">
        <w:rPr>
          <w:rFonts w:ascii="Times New Roman" w:eastAsia="Times New Roman" w:hAnsi="Times New Roman"/>
        </w:rPr>
        <w:t xml:space="preserve"> </w:t>
      </w:r>
      <w:r w:rsidRPr="008F4879">
        <w:rPr>
          <w:rFonts w:ascii="Times New Roman" w:eastAsia="Times New Roman" w:hAnsi="Times New Roman"/>
          <w:spacing w:val="1"/>
          <w:w w:val="99"/>
        </w:rPr>
        <w:t>трех</w:t>
      </w:r>
      <w:r w:rsidRPr="008F4879">
        <w:rPr>
          <w:rFonts w:ascii="Times New Roman" w:eastAsia="Times New Roman" w:hAnsi="Times New Roman"/>
          <w:w w:val="99"/>
        </w:rPr>
        <w:t xml:space="preserve">, </w:t>
      </w:r>
      <w:r w:rsidRPr="008F4879">
        <w:rPr>
          <w:rFonts w:ascii="Times New Roman" w:eastAsia="Times New Roman" w:hAnsi="Times New Roman"/>
          <w:spacing w:val="1"/>
        </w:rPr>
        <w:t>четыре</w:t>
      </w:r>
      <w:r w:rsidRPr="008F4879">
        <w:rPr>
          <w:rFonts w:ascii="Times New Roman" w:eastAsia="Times New Roman" w:hAnsi="Times New Roman"/>
        </w:rPr>
        <w:t>х</w:t>
      </w:r>
      <w:r w:rsidRPr="008F4879">
        <w:rPr>
          <w:rFonts w:ascii="Times New Roman" w:eastAsia="Times New Roman" w:hAnsi="Times New Roman"/>
          <w:spacing w:val="-9"/>
        </w:rPr>
        <w:t xml:space="preserve"> </w:t>
      </w:r>
      <w:r w:rsidRPr="008F4879">
        <w:rPr>
          <w:rFonts w:ascii="Times New Roman" w:eastAsia="Times New Roman" w:hAnsi="Times New Roman"/>
          <w:spacing w:val="1"/>
        </w:rPr>
        <w:t>данны</w:t>
      </w:r>
      <w:r w:rsidRPr="008F4879">
        <w:rPr>
          <w:rFonts w:ascii="Times New Roman" w:eastAsia="Times New Roman" w:hAnsi="Times New Roman"/>
        </w:rPr>
        <w:t>х</w:t>
      </w:r>
      <w:r w:rsidRPr="008F4879">
        <w:rPr>
          <w:rFonts w:ascii="Times New Roman" w:eastAsia="Times New Roman" w:hAnsi="Times New Roman"/>
          <w:spacing w:val="-8"/>
        </w:rPr>
        <w:t xml:space="preserve"> </w:t>
      </w:r>
      <w:r w:rsidRPr="008F4879">
        <w:rPr>
          <w:rFonts w:ascii="Times New Roman" w:eastAsia="Times New Roman" w:hAnsi="Times New Roman"/>
          <w:spacing w:val="1"/>
          <w:w w:val="99"/>
        </w:rPr>
        <w:t>чисел</w:t>
      </w:r>
      <w:r w:rsidRPr="008F4879">
        <w:rPr>
          <w:rFonts w:ascii="Times New Roman" w:eastAsia="Times New Roman" w:hAnsi="Times New Roman"/>
          <w:w w:val="99"/>
        </w:rPr>
        <w:t>;</w:t>
      </w:r>
    </w:p>
    <w:p w:rsidR="00CA1DB6" w:rsidRPr="008F4879" w:rsidRDefault="00CA1DB6" w:rsidP="00BF3A62">
      <w:pPr>
        <w:pStyle w:val="af"/>
        <w:numPr>
          <w:ilvl w:val="0"/>
          <w:numId w:val="94"/>
        </w:numPr>
        <w:tabs>
          <w:tab w:val="left" w:pos="993"/>
        </w:tabs>
        <w:ind w:left="0" w:firstLine="709"/>
        <w:jc w:val="both"/>
        <w:rPr>
          <w:rFonts w:ascii="Times New Roman" w:eastAsia="Times New Roman" w:hAnsi="Times New Roman"/>
        </w:rPr>
      </w:pPr>
      <w:r w:rsidRPr="008F4879">
        <w:rPr>
          <w:rFonts w:ascii="Times New Roman" w:eastAsia="Times New Roman" w:hAnsi="Times New Roman"/>
          <w:spacing w:val="1"/>
        </w:rPr>
        <w:t>нахождени</w:t>
      </w:r>
      <w:r w:rsidRPr="008F4879">
        <w:rPr>
          <w:rFonts w:ascii="Times New Roman" w:eastAsia="Times New Roman" w:hAnsi="Times New Roman"/>
        </w:rPr>
        <w:t>е</w:t>
      </w:r>
      <w:r w:rsidRPr="008F4879">
        <w:rPr>
          <w:rFonts w:ascii="Times New Roman" w:eastAsia="Times New Roman" w:hAnsi="Times New Roman"/>
          <w:spacing w:val="-14"/>
        </w:rPr>
        <w:t xml:space="preserve"> </w:t>
      </w:r>
      <w:r w:rsidRPr="008F4879">
        <w:rPr>
          <w:rFonts w:ascii="Times New Roman" w:eastAsia="Times New Roman" w:hAnsi="Times New Roman"/>
          <w:spacing w:val="1"/>
        </w:rPr>
        <w:t>все</w:t>
      </w:r>
      <w:r w:rsidRPr="008F4879">
        <w:rPr>
          <w:rFonts w:ascii="Times New Roman" w:eastAsia="Times New Roman" w:hAnsi="Times New Roman"/>
        </w:rPr>
        <w:t>х</w:t>
      </w:r>
      <w:r w:rsidRPr="008F4879">
        <w:rPr>
          <w:rFonts w:ascii="Times New Roman" w:eastAsia="Times New Roman" w:hAnsi="Times New Roman"/>
          <w:spacing w:val="-4"/>
        </w:rPr>
        <w:t xml:space="preserve"> </w:t>
      </w:r>
      <w:r w:rsidRPr="008F4879">
        <w:rPr>
          <w:rFonts w:ascii="Times New Roman" w:eastAsia="Times New Roman" w:hAnsi="Times New Roman"/>
          <w:spacing w:val="1"/>
        </w:rPr>
        <w:t>корне</w:t>
      </w:r>
      <w:r w:rsidRPr="008F4879">
        <w:rPr>
          <w:rFonts w:ascii="Times New Roman" w:eastAsia="Times New Roman" w:hAnsi="Times New Roman"/>
        </w:rPr>
        <w:t>й</w:t>
      </w:r>
      <w:r w:rsidRPr="008F4879">
        <w:rPr>
          <w:rFonts w:ascii="Times New Roman" w:eastAsia="Times New Roman" w:hAnsi="Times New Roman"/>
          <w:spacing w:val="-7"/>
        </w:rPr>
        <w:t xml:space="preserve"> </w:t>
      </w:r>
      <w:r w:rsidRPr="008F4879">
        <w:rPr>
          <w:rFonts w:ascii="Times New Roman" w:eastAsia="Times New Roman" w:hAnsi="Times New Roman"/>
          <w:spacing w:val="1"/>
        </w:rPr>
        <w:t>заданно</w:t>
      </w:r>
      <w:r w:rsidRPr="008F4879">
        <w:rPr>
          <w:rFonts w:ascii="Times New Roman" w:eastAsia="Times New Roman" w:hAnsi="Times New Roman"/>
        </w:rPr>
        <w:t>го</w:t>
      </w:r>
      <w:r w:rsidRPr="008F4879">
        <w:rPr>
          <w:rFonts w:ascii="Times New Roman" w:eastAsia="Times New Roman" w:hAnsi="Times New Roman"/>
          <w:spacing w:val="-11"/>
        </w:rPr>
        <w:t xml:space="preserve"> </w:t>
      </w:r>
      <w:r w:rsidRPr="008F4879">
        <w:rPr>
          <w:rFonts w:ascii="Times New Roman" w:eastAsia="Times New Roman" w:hAnsi="Times New Roman"/>
          <w:spacing w:val="1"/>
        </w:rPr>
        <w:t>квадратног</w:t>
      </w:r>
      <w:r w:rsidRPr="008F4879">
        <w:rPr>
          <w:rFonts w:ascii="Times New Roman" w:eastAsia="Times New Roman" w:hAnsi="Times New Roman"/>
        </w:rPr>
        <w:t>о</w:t>
      </w:r>
      <w:r w:rsidRPr="008F4879">
        <w:rPr>
          <w:rFonts w:ascii="Times New Roman" w:eastAsia="Times New Roman" w:hAnsi="Times New Roman"/>
          <w:spacing w:val="-14"/>
        </w:rPr>
        <w:t xml:space="preserve"> </w:t>
      </w:r>
      <w:r w:rsidRPr="008F4879">
        <w:rPr>
          <w:rFonts w:ascii="Times New Roman" w:eastAsia="Times New Roman" w:hAnsi="Times New Roman"/>
          <w:spacing w:val="1"/>
        </w:rPr>
        <w:t>уравнения</w:t>
      </w:r>
      <w:r w:rsidRPr="008F4879">
        <w:rPr>
          <w:rFonts w:ascii="Times New Roman" w:eastAsia="Times New Roman" w:hAnsi="Times New Roman"/>
        </w:rPr>
        <w:t>;</w:t>
      </w:r>
    </w:p>
    <w:p w:rsidR="00CA1DB6" w:rsidRPr="008F4879" w:rsidRDefault="00CA1DB6" w:rsidP="00BF3A62">
      <w:pPr>
        <w:pStyle w:val="af"/>
        <w:numPr>
          <w:ilvl w:val="0"/>
          <w:numId w:val="94"/>
        </w:numPr>
        <w:tabs>
          <w:tab w:val="left" w:pos="993"/>
        </w:tabs>
        <w:ind w:left="0" w:firstLine="709"/>
        <w:jc w:val="both"/>
        <w:rPr>
          <w:rFonts w:ascii="Times New Roman" w:eastAsia="Times New Roman" w:hAnsi="Times New Roman"/>
        </w:rPr>
      </w:pPr>
      <w:r w:rsidRPr="008F4879">
        <w:rPr>
          <w:rFonts w:ascii="Times New Roman" w:eastAsia="Times New Roman" w:hAnsi="Times New Roman"/>
          <w:spacing w:val="1"/>
        </w:rPr>
        <w:t>заполнени</w:t>
      </w:r>
      <w:r w:rsidRPr="008F4879">
        <w:rPr>
          <w:rFonts w:ascii="Times New Roman" w:eastAsia="Times New Roman" w:hAnsi="Times New Roman"/>
        </w:rPr>
        <w:t>е</w:t>
      </w:r>
      <w:r w:rsidRPr="008F4879">
        <w:rPr>
          <w:rFonts w:ascii="Times New Roman" w:eastAsia="Times New Roman" w:hAnsi="Times New Roman"/>
          <w:spacing w:val="25"/>
        </w:rPr>
        <w:t xml:space="preserve"> </w:t>
      </w:r>
      <w:r w:rsidRPr="008F4879">
        <w:rPr>
          <w:rFonts w:ascii="Times New Roman" w:eastAsia="Times New Roman" w:hAnsi="Times New Roman"/>
          <w:spacing w:val="1"/>
        </w:rPr>
        <w:t>числовог</w:t>
      </w:r>
      <w:r w:rsidRPr="008F4879">
        <w:rPr>
          <w:rFonts w:ascii="Times New Roman" w:eastAsia="Times New Roman" w:hAnsi="Times New Roman"/>
        </w:rPr>
        <w:t>о</w:t>
      </w:r>
      <w:r w:rsidRPr="008F4879">
        <w:rPr>
          <w:rFonts w:ascii="Times New Roman" w:eastAsia="Times New Roman" w:hAnsi="Times New Roman"/>
          <w:spacing w:val="27"/>
        </w:rPr>
        <w:t xml:space="preserve"> </w:t>
      </w:r>
      <w:r w:rsidRPr="008F4879">
        <w:rPr>
          <w:rFonts w:ascii="Times New Roman" w:eastAsia="Times New Roman" w:hAnsi="Times New Roman"/>
          <w:spacing w:val="1"/>
        </w:rPr>
        <w:t>массив</w:t>
      </w:r>
      <w:r w:rsidRPr="008F4879">
        <w:rPr>
          <w:rFonts w:ascii="Times New Roman" w:eastAsia="Times New Roman" w:hAnsi="Times New Roman"/>
        </w:rPr>
        <w:t>а</w:t>
      </w:r>
      <w:r w:rsidRPr="008F4879">
        <w:rPr>
          <w:rFonts w:ascii="Times New Roman" w:eastAsia="Times New Roman" w:hAnsi="Times New Roman"/>
          <w:spacing w:val="29"/>
        </w:rPr>
        <w:t xml:space="preserve"> </w:t>
      </w:r>
      <w:r w:rsidRPr="008F4879">
        <w:rPr>
          <w:rFonts w:ascii="Times New Roman" w:eastAsia="Times New Roman" w:hAnsi="Times New Roman"/>
        </w:rPr>
        <w:t>в</w:t>
      </w:r>
      <w:r w:rsidRPr="008F4879">
        <w:rPr>
          <w:rFonts w:ascii="Times New Roman" w:eastAsia="Times New Roman" w:hAnsi="Times New Roman"/>
          <w:spacing w:val="38"/>
        </w:rPr>
        <w:t xml:space="preserve"> </w:t>
      </w:r>
      <w:r w:rsidRPr="008F4879">
        <w:rPr>
          <w:rFonts w:ascii="Times New Roman" w:eastAsia="Times New Roman" w:hAnsi="Times New Roman"/>
          <w:spacing w:val="1"/>
        </w:rPr>
        <w:t>соответстви</w:t>
      </w:r>
      <w:r w:rsidRPr="008F4879">
        <w:rPr>
          <w:rFonts w:ascii="Times New Roman" w:eastAsia="Times New Roman" w:hAnsi="Times New Roman"/>
        </w:rPr>
        <w:t>и</w:t>
      </w:r>
      <w:r w:rsidRPr="008F4879">
        <w:rPr>
          <w:rFonts w:ascii="Times New Roman" w:eastAsia="Times New Roman" w:hAnsi="Times New Roman"/>
          <w:spacing w:val="23"/>
        </w:rPr>
        <w:t xml:space="preserve"> </w:t>
      </w:r>
      <w:r w:rsidRPr="008F4879">
        <w:rPr>
          <w:rFonts w:ascii="Times New Roman" w:eastAsia="Times New Roman" w:hAnsi="Times New Roman"/>
        </w:rPr>
        <w:t>с</w:t>
      </w:r>
      <w:r w:rsidRPr="008F4879">
        <w:rPr>
          <w:rFonts w:ascii="Times New Roman" w:eastAsia="Times New Roman" w:hAnsi="Times New Roman"/>
          <w:spacing w:val="38"/>
        </w:rPr>
        <w:t xml:space="preserve"> </w:t>
      </w:r>
      <w:r w:rsidRPr="008F4879">
        <w:rPr>
          <w:rFonts w:ascii="Times New Roman" w:eastAsia="Times New Roman" w:hAnsi="Times New Roman"/>
          <w:spacing w:val="1"/>
        </w:rPr>
        <w:t>формуло</w:t>
      </w:r>
      <w:r w:rsidRPr="008F4879">
        <w:rPr>
          <w:rFonts w:ascii="Times New Roman" w:eastAsia="Times New Roman" w:hAnsi="Times New Roman"/>
        </w:rPr>
        <w:t>й</w:t>
      </w:r>
      <w:r w:rsidRPr="008F4879">
        <w:rPr>
          <w:rFonts w:ascii="Times New Roman" w:eastAsia="Times New Roman" w:hAnsi="Times New Roman"/>
          <w:spacing w:val="27"/>
        </w:rPr>
        <w:t xml:space="preserve"> </w:t>
      </w:r>
      <w:r w:rsidRPr="008F4879">
        <w:rPr>
          <w:rFonts w:ascii="Times New Roman" w:eastAsia="Times New Roman" w:hAnsi="Times New Roman"/>
          <w:spacing w:val="1"/>
        </w:rPr>
        <w:t>ил</w:t>
      </w:r>
      <w:r w:rsidRPr="008F4879">
        <w:rPr>
          <w:rFonts w:ascii="Times New Roman" w:eastAsia="Times New Roman" w:hAnsi="Times New Roman"/>
        </w:rPr>
        <w:t xml:space="preserve">и </w:t>
      </w:r>
      <w:r w:rsidRPr="008F4879">
        <w:rPr>
          <w:rFonts w:ascii="Times New Roman" w:eastAsia="Times New Roman" w:hAnsi="Times New Roman"/>
          <w:spacing w:val="1"/>
        </w:rPr>
        <w:t>путем</w:t>
      </w:r>
      <w:r w:rsidRPr="008F4879">
        <w:rPr>
          <w:rFonts w:ascii="Times New Roman" w:eastAsia="Times New Roman" w:hAnsi="Times New Roman"/>
          <w:spacing w:val="-7"/>
        </w:rPr>
        <w:t xml:space="preserve"> </w:t>
      </w:r>
      <w:r w:rsidRPr="008F4879">
        <w:rPr>
          <w:rFonts w:ascii="Times New Roman" w:eastAsia="Times New Roman" w:hAnsi="Times New Roman"/>
          <w:spacing w:val="1"/>
        </w:rPr>
        <w:t>ввод</w:t>
      </w:r>
      <w:r w:rsidRPr="008F4879">
        <w:rPr>
          <w:rFonts w:ascii="Times New Roman" w:eastAsia="Times New Roman" w:hAnsi="Times New Roman"/>
        </w:rPr>
        <w:t>а</w:t>
      </w:r>
      <w:r w:rsidRPr="008F4879">
        <w:rPr>
          <w:rFonts w:ascii="Times New Roman" w:eastAsia="Times New Roman" w:hAnsi="Times New Roman"/>
          <w:spacing w:val="-7"/>
        </w:rPr>
        <w:t xml:space="preserve"> </w:t>
      </w:r>
      <w:r w:rsidRPr="008F4879">
        <w:rPr>
          <w:rFonts w:ascii="Times New Roman" w:eastAsia="Times New Roman" w:hAnsi="Times New Roman"/>
          <w:spacing w:val="1"/>
        </w:rPr>
        <w:t>чисел</w:t>
      </w:r>
      <w:r w:rsidRPr="008F4879">
        <w:rPr>
          <w:rFonts w:ascii="Times New Roman" w:eastAsia="Times New Roman" w:hAnsi="Times New Roman"/>
        </w:rPr>
        <w:t>;</w:t>
      </w:r>
    </w:p>
    <w:p w:rsidR="00CA1DB6" w:rsidRPr="008F4879" w:rsidRDefault="00CA1DB6" w:rsidP="00BF3A62">
      <w:pPr>
        <w:pStyle w:val="af"/>
        <w:numPr>
          <w:ilvl w:val="0"/>
          <w:numId w:val="94"/>
        </w:numPr>
        <w:tabs>
          <w:tab w:val="left" w:pos="993"/>
        </w:tabs>
        <w:ind w:left="0" w:firstLine="709"/>
        <w:jc w:val="both"/>
        <w:rPr>
          <w:rFonts w:ascii="Times New Roman" w:eastAsia="Times New Roman" w:hAnsi="Times New Roman"/>
        </w:rPr>
      </w:pPr>
      <w:r w:rsidRPr="008F4879">
        <w:rPr>
          <w:rFonts w:ascii="Times New Roman" w:eastAsia="Times New Roman" w:hAnsi="Times New Roman"/>
          <w:spacing w:val="1"/>
        </w:rPr>
        <w:t>нахождени</w:t>
      </w:r>
      <w:r w:rsidRPr="008F4879">
        <w:rPr>
          <w:rFonts w:ascii="Times New Roman" w:eastAsia="Times New Roman" w:hAnsi="Times New Roman"/>
        </w:rPr>
        <w:t xml:space="preserve">е </w:t>
      </w:r>
      <w:r w:rsidRPr="008F4879">
        <w:rPr>
          <w:rFonts w:ascii="Times New Roman" w:eastAsia="Times New Roman" w:hAnsi="Times New Roman"/>
          <w:spacing w:val="1"/>
        </w:rPr>
        <w:t>сумм</w:t>
      </w:r>
      <w:r w:rsidRPr="008F4879">
        <w:rPr>
          <w:rFonts w:ascii="Times New Roman" w:eastAsia="Times New Roman" w:hAnsi="Times New Roman"/>
        </w:rPr>
        <w:t xml:space="preserve">ы </w:t>
      </w:r>
      <w:r w:rsidRPr="008F4879">
        <w:rPr>
          <w:rFonts w:ascii="Times New Roman" w:eastAsia="Times New Roman" w:hAnsi="Times New Roman"/>
          <w:spacing w:val="1"/>
        </w:rPr>
        <w:t>элементо</w:t>
      </w:r>
      <w:r w:rsidRPr="008F4879">
        <w:rPr>
          <w:rFonts w:ascii="Times New Roman" w:eastAsia="Times New Roman" w:hAnsi="Times New Roman"/>
        </w:rPr>
        <w:t xml:space="preserve">в </w:t>
      </w:r>
      <w:r w:rsidRPr="008F4879">
        <w:rPr>
          <w:rFonts w:ascii="Times New Roman" w:eastAsia="Times New Roman" w:hAnsi="Times New Roman"/>
          <w:spacing w:val="1"/>
        </w:rPr>
        <w:t>данно</w:t>
      </w:r>
      <w:r w:rsidRPr="008F4879">
        <w:rPr>
          <w:rFonts w:ascii="Times New Roman" w:eastAsia="Times New Roman" w:hAnsi="Times New Roman"/>
        </w:rPr>
        <w:t xml:space="preserve">й </w:t>
      </w:r>
      <w:r w:rsidRPr="008F4879">
        <w:rPr>
          <w:rFonts w:ascii="Times New Roman" w:eastAsia="Times New Roman" w:hAnsi="Times New Roman"/>
          <w:spacing w:val="1"/>
        </w:rPr>
        <w:t>конечно</w:t>
      </w:r>
      <w:r w:rsidRPr="008F4879">
        <w:rPr>
          <w:rFonts w:ascii="Times New Roman" w:eastAsia="Times New Roman" w:hAnsi="Times New Roman"/>
        </w:rPr>
        <w:t xml:space="preserve">й </w:t>
      </w:r>
      <w:r w:rsidRPr="008F4879">
        <w:rPr>
          <w:rFonts w:ascii="Times New Roman" w:eastAsia="Times New Roman" w:hAnsi="Times New Roman"/>
          <w:spacing w:val="1"/>
        </w:rPr>
        <w:t>числовой последовательност</w:t>
      </w:r>
      <w:r w:rsidRPr="008F4879">
        <w:rPr>
          <w:rFonts w:ascii="Times New Roman" w:eastAsia="Times New Roman" w:hAnsi="Times New Roman"/>
        </w:rPr>
        <w:t>и</w:t>
      </w:r>
      <w:r w:rsidRPr="008F4879">
        <w:rPr>
          <w:rFonts w:ascii="Times New Roman" w:eastAsia="Times New Roman" w:hAnsi="Times New Roman"/>
          <w:spacing w:val="-23"/>
        </w:rPr>
        <w:t xml:space="preserve"> </w:t>
      </w:r>
      <w:r w:rsidRPr="008F4879">
        <w:rPr>
          <w:rFonts w:ascii="Times New Roman" w:eastAsia="Times New Roman" w:hAnsi="Times New Roman"/>
          <w:spacing w:val="1"/>
        </w:rPr>
        <w:t>ил</w:t>
      </w:r>
      <w:r w:rsidRPr="008F4879">
        <w:rPr>
          <w:rFonts w:ascii="Times New Roman" w:eastAsia="Times New Roman" w:hAnsi="Times New Roman"/>
        </w:rPr>
        <w:t>и</w:t>
      </w:r>
      <w:r w:rsidRPr="008F4879">
        <w:rPr>
          <w:rFonts w:ascii="Times New Roman" w:eastAsia="Times New Roman" w:hAnsi="Times New Roman"/>
          <w:spacing w:val="-3"/>
        </w:rPr>
        <w:t xml:space="preserve"> </w:t>
      </w:r>
      <w:r w:rsidRPr="008F4879">
        <w:rPr>
          <w:rFonts w:ascii="Times New Roman" w:eastAsia="Times New Roman" w:hAnsi="Times New Roman"/>
          <w:spacing w:val="1"/>
        </w:rPr>
        <w:t>массива</w:t>
      </w:r>
      <w:r w:rsidRPr="008F4879">
        <w:rPr>
          <w:rFonts w:ascii="Times New Roman" w:eastAsia="Times New Roman" w:hAnsi="Times New Roman"/>
        </w:rPr>
        <w:t>;</w:t>
      </w:r>
    </w:p>
    <w:p w:rsidR="00CA1DB6" w:rsidRPr="008F4879" w:rsidRDefault="00CA1DB6" w:rsidP="00BF3A62">
      <w:pPr>
        <w:pStyle w:val="af"/>
        <w:numPr>
          <w:ilvl w:val="0"/>
          <w:numId w:val="94"/>
        </w:numPr>
        <w:tabs>
          <w:tab w:val="left" w:pos="993"/>
        </w:tabs>
        <w:ind w:left="0" w:firstLine="709"/>
        <w:jc w:val="both"/>
        <w:rPr>
          <w:rFonts w:ascii="Times New Roman" w:hAnsi="Times New Roman"/>
        </w:rPr>
      </w:pPr>
      <w:r w:rsidRPr="008F4879">
        <w:rPr>
          <w:rFonts w:ascii="Times New Roman" w:eastAsia="Times New Roman" w:hAnsi="Times New Roman"/>
          <w:spacing w:val="1"/>
        </w:rPr>
        <w:t>нахождени</w:t>
      </w:r>
      <w:r w:rsidRPr="008F4879">
        <w:rPr>
          <w:rFonts w:ascii="Times New Roman" w:eastAsia="Times New Roman" w:hAnsi="Times New Roman"/>
        </w:rPr>
        <w:t>е</w:t>
      </w:r>
      <w:r w:rsidRPr="008F4879">
        <w:rPr>
          <w:rFonts w:ascii="Times New Roman" w:eastAsia="Times New Roman" w:hAnsi="Times New Roman"/>
          <w:spacing w:val="-14"/>
        </w:rPr>
        <w:t xml:space="preserve"> </w:t>
      </w:r>
      <w:r w:rsidRPr="008F4879">
        <w:rPr>
          <w:rFonts w:ascii="Times New Roman" w:eastAsia="Times New Roman" w:hAnsi="Times New Roman"/>
          <w:spacing w:val="1"/>
        </w:rPr>
        <w:t>минимальног</w:t>
      </w:r>
      <w:r w:rsidRPr="008F4879">
        <w:rPr>
          <w:rFonts w:ascii="Times New Roman" w:eastAsia="Times New Roman" w:hAnsi="Times New Roman"/>
        </w:rPr>
        <w:t>о</w:t>
      </w:r>
      <w:r w:rsidRPr="008F4879">
        <w:rPr>
          <w:rFonts w:ascii="Times New Roman" w:eastAsia="Times New Roman" w:hAnsi="Times New Roman"/>
          <w:spacing w:val="-16"/>
        </w:rPr>
        <w:t xml:space="preserve"> </w:t>
      </w:r>
      <w:r w:rsidRPr="008F4879">
        <w:rPr>
          <w:rFonts w:ascii="Times New Roman" w:eastAsia="Times New Roman" w:hAnsi="Times New Roman"/>
          <w:spacing w:val="1"/>
        </w:rPr>
        <w:t>(максимального</w:t>
      </w:r>
      <w:r w:rsidRPr="008F4879">
        <w:rPr>
          <w:rFonts w:ascii="Times New Roman" w:eastAsia="Times New Roman" w:hAnsi="Times New Roman"/>
        </w:rPr>
        <w:t>)</w:t>
      </w:r>
      <w:r w:rsidRPr="008F4879">
        <w:rPr>
          <w:rFonts w:ascii="Times New Roman" w:eastAsia="Times New Roman" w:hAnsi="Times New Roman"/>
          <w:spacing w:val="-20"/>
        </w:rPr>
        <w:t xml:space="preserve"> </w:t>
      </w:r>
      <w:r w:rsidRPr="008F4879">
        <w:rPr>
          <w:rFonts w:ascii="Times New Roman" w:eastAsia="Times New Roman" w:hAnsi="Times New Roman"/>
          <w:spacing w:val="1"/>
        </w:rPr>
        <w:t>элемент</w:t>
      </w:r>
      <w:r w:rsidRPr="008F4879">
        <w:rPr>
          <w:rFonts w:ascii="Times New Roman" w:eastAsia="Times New Roman" w:hAnsi="Times New Roman"/>
        </w:rPr>
        <w:t>а</w:t>
      </w:r>
      <w:r w:rsidRPr="008F4879">
        <w:rPr>
          <w:rFonts w:ascii="Times New Roman" w:eastAsia="Times New Roman" w:hAnsi="Times New Roman"/>
          <w:spacing w:val="-11"/>
        </w:rPr>
        <w:t xml:space="preserve"> </w:t>
      </w:r>
      <w:r w:rsidRPr="008F4879">
        <w:rPr>
          <w:rFonts w:ascii="Times New Roman" w:eastAsia="Times New Roman" w:hAnsi="Times New Roman"/>
          <w:spacing w:val="1"/>
        </w:rPr>
        <w:t>массива</w:t>
      </w:r>
      <w:r w:rsidRPr="008F4879">
        <w:rPr>
          <w:rFonts w:ascii="Times New Roman" w:eastAsia="Times New Roman" w:hAnsi="Times New Roman"/>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Знакомств</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16"/>
          <w:sz w:val="24"/>
          <w:szCs w:val="24"/>
        </w:rPr>
        <w:t xml:space="preserve"> </w:t>
      </w:r>
      <w:r w:rsidRPr="008F4879">
        <w:rPr>
          <w:rFonts w:ascii="Times New Roman" w:hAnsi="Times New Roman"/>
          <w:spacing w:val="1"/>
          <w:sz w:val="24"/>
          <w:szCs w:val="24"/>
        </w:rPr>
        <w:t>алгоритмам</w:t>
      </w:r>
      <w:r w:rsidRPr="008F4879">
        <w:rPr>
          <w:rFonts w:ascii="Times New Roman" w:hAnsi="Times New Roman"/>
          <w:sz w:val="24"/>
          <w:szCs w:val="24"/>
        </w:rPr>
        <w:t>и</w:t>
      </w:r>
      <w:r w:rsidRPr="008F4879">
        <w:rPr>
          <w:rFonts w:ascii="Times New Roman" w:hAnsi="Times New Roman"/>
          <w:spacing w:val="1"/>
          <w:sz w:val="24"/>
          <w:szCs w:val="24"/>
        </w:rPr>
        <w:t xml:space="preserve"> решени</w:t>
      </w:r>
      <w:r w:rsidRPr="008F4879">
        <w:rPr>
          <w:rFonts w:ascii="Times New Roman" w:hAnsi="Times New Roman"/>
          <w:sz w:val="24"/>
          <w:szCs w:val="24"/>
        </w:rPr>
        <w:t>я</w:t>
      </w:r>
      <w:r w:rsidRPr="008F4879">
        <w:rPr>
          <w:rFonts w:ascii="Times New Roman" w:hAnsi="Times New Roman"/>
          <w:spacing w:val="8"/>
          <w:sz w:val="24"/>
          <w:szCs w:val="24"/>
        </w:rPr>
        <w:t xml:space="preserve"> </w:t>
      </w:r>
      <w:r w:rsidRPr="008F4879">
        <w:rPr>
          <w:rFonts w:ascii="Times New Roman" w:hAnsi="Times New Roman"/>
          <w:spacing w:val="1"/>
          <w:sz w:val="24"/>
          <w:szCs w:val="24"/>
        </w:rPr>
        <w:t>эти</w:t>
      </w:r>
      <w:r w:rsidRPr="008F4879">
        <w:rPr>
          <w:rFonts w:ascii="Times New Roman" w:hAnsi="Times New Roman"/>
          <w:sz w:val="24"/>
          <w:szCs w:val="24"/>
        </w:rPr>
        <w:t>х</w:t>
      </w:r>
      <w:r w:rsidRPr="008F4879">
        <w:rPr>
          <w:rFonts w:ascii="Times New Roman" w:hAnsi="Times New Roman"/>
          <w:spacing w:val="12"/>
          <w:sz w:val="24"/>
          <w:szCs w:val="24"/>
        </w:rPr>
        <w:t xml:space="preserve"> </w:t>
      </w:r>
      <w:r w:rsidRPr="008F4879">
        <w:rPr>
          <w:rFonts w:ascii="Times New Roman" w:hAnsi="Times New Roman"/>
          <w:spacing w:val="1"/>
          <w:sz w:val="24"/>
          <w:szCs w:val="24"/>
        </w:rPr>
        <w:t>задач</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Реализаци</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pacing w:val="1"/>
          <w:sz w:val="24"/>
          <w:szCs w:val="24"/>
        </w:rPr>
        <w:t>эти</w:t>
      </w:r>
      <w:r w:rsidRPr="008F4879">
        <w:rPr>
          <w:rFonts w:ascii="Times New Roman" w:hAnsi="Times New Roman"/>
          <w:sz w:val="24"/>
          <w:szCs w:val="24"/>
        </w:rPr>
        <w:t>х</w:t>
      </w:r>
      <w:r w:rsidRPr="008F4879">
        <w:rPr>
          <w:rFonts w:ascii="Times New Roman" w:hAnsi="Times New Roman"/>
          <w:spacing w:val="12"/>
          <w:sz w:val="24"/>
          <w:szCs w:val="24"/>
        </w:rPr>
        <w:t xml:space="preserve"> </w:t>
      </w:r>
      <w:r w:rsidRPr="008F4879">
        <w:rPr>
          <w:rFonts w:ascii="Times New Roman" w:hAnsi="Times New Roman"/>
          <w:spacing w:val="1"/>
          <w:sz w:val="24"/>
          <w:szCs w:val="24"/>
        </w:rPr>
        <w:t xml:space="preserve">алгоритмов </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выбранно</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pacing w:val="1"/>
          <w:sz w:val="24"/>
          <w:szCs w:val="24"/>
        </w:rPr>
        <w:t>сред</w:t>
      </w:r>
      <w:r w:rsidRPr="008F4879">
        <w:rPr>
          <w:rFonts w:ascii="Times New Roman" w:hAnsi="Times New Roman"/>
          <w:sz w:val="24"/>
          <w:szCs w:val="24"/>
        </w:rPr>
        <w:t>е</w:t>
      </w:r>
      <w:r w:rsidRPr="008F4879">
        <w:rPr>
          <w:rFonts w:ascii="Times New Roman" w:hAnsi="Times New Roman"/>
          <w:spacing w:val="-7"/>
          <w:sz w:val="24"/>
          <w:szCs w:val="24"/>
        </w:rPr>
        <w:t xml:space="preserve">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ммиров</w:t>
      </w:r>
      <w:r w:rsidRPr="008F4879">
        <w:rPr>
          <w:rFonts w:ascii="Times New Roman" w:hAnsi="Times New Roman"/>
          <w:sz w:val="24"/>
          <w:szCs w:val="24"/>
        </w:rPr>
        <w:t>а</w:t>
      </w:r>
      <w:r w:rsidRPr="008F4879">
        <w:rPr>
          <w:rFonts w:ascii="Times New Roman" w:hAnsi="Times New Roman"/>
          <w:spacing w:val="1"/>
          <w:sz w:val="24"/>
          <w:szCs w:val="24"/>
        </w:rPr>
        <w:t>ния</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Составлени</w:t>
      </w:r>
      <w:r w:rsidRPr="008F4879">
        <w:rPr>
          <w:rFonts w:ascii="Times New Roman" w:hAnsi="Times New Roman"/>
          <w:sz w:val="24"/>
          <w:szCs w:val="24"/>
        </w:rPr>
        <w:t>е</w:t>
      </w:r>
      <w:r w:rsidRPr="008F4879">
        <w:rPr>
          <w:rFonts w:ascii="Times New Roman" w:hAnsi="Times New Roman"/>
          <w:spacing w:val="-14"/>
          <w:sz w:val="24"/>
          <w:szCs w:val="24"/>
        </w:rPr>
        <w:t xml:space="preserve"> </w:t>
      </w:r>
      <w:r w:rsidRPr="008F4879">
        <w:rPr>
          <w:rFonts w:ascii="Times New Roman" w:hAnsi="Times New Roman"/>
          <w:spacing w:val="1"/>
          <w:sz w:val="24"/>
          <w:szCs w:val="24"/>
        </w:rPr>
        <w:t>алгоритмо</w:t>
      </w:r>
      <w:r w:rsidRPr="008F4879">
        <w:rPr>
          <w:rFonts w:ascii="Times New Roman" w:hAnsi="Times New Roman"/>
          <w:sz w:val="24"/>
          <w:szCs w:val="24"/>
        </w:rPr>
        <w:t>в</w:t>
      </w:r>
      <w:r w:rsidRPr="008F4879">
        <w:rPr>
          <w:rFonts w:ascii="Times New Roman" w:hAnsi="Times New Roman"/>
          <w:spacing w:val="-13"/>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програм</w:t>
      </w:r>
      <w:r w:rsidRPr="008F4879">
        <w:rPr>
          <w:rFonts w:ascii="Times New Roman" w:hAnsi="Times New Roman"/>
          <w:sz w:val="24"/>
          <w:szCs w:val="24"/>
        </w:rPr>
        <w:t>м</w:t>
      </w:r>
      <w:r w:rsidRPr="008F4879">
        <w:rPr>
          <w:rFonts w:ascii="Times New Roman" w:hAnsi="Times New Roman"/>
          <w:spacing w:val="-11"/>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1"/>
          <w:sz w:val="24"/>
          <w:szCs w:val="24"/>
        </w:rPr>
        <w:t>управлени</w:t>
      </w:r>
      <w:r w:rsidRPr="008F4879">
        <w:rPr>
          <w:rFonts w:ascii="Times New Roman" w:hAnsi="Times New Roman"/>
          <w:sz w:val="24"/>
          <w:szCs w:val="24"/>
        </w:rPr>
        <w:t>ю</w:t>
      </w:r>
      <w:r w:rsidRPr="008F4879">
        <w:rPr>
          <w:rFonts w:ascii="Times New Roman" w:hAnsi="Times New Roman"/>
          <w:spacing w:val="-15"/>
          <w:sz w:val="24"/>
          <w:szCs w:val="24"/>
        </w:rPr>
        <w:t xml:space="preserve"> </w:t>
      </w:r>
      <w:r w:rsidRPr="008F4879">
        <w:rPr>
          <w:rFonts w:ascii="Times New Roman" w:hAnsi="Times New Roman"/>
          <w:spacing w:val="1"/>
          <w:sz w:val="24"/>
          <w:szCs w:val="24"/>
        </w:rPr>
        <w:t>исполни</w:t>
      </w:r>
      <w:r w:rsidRPr="008F4879">
        <w:rPr>
          <w:rFonts w:ascii="Times New Roman" w:hAnsi="Times New Roman"/>
          <w:sz w:val="24"/>
          <w:szCs w:val="24"/>
        </w:rPr>
        <w:t>т</w:t>
      </w:r>
      <w:r w:rsidRPr="008F4879">
        <w:rPr>
          <w:rFonts w:ascii="Times New Roman" w:hAnsi="Times New Roman"/>
          <w:spacing w:val="1"/>
          <w:sz w:val="24"/>
          <w:szCs w:val="24"/>
        </w:rPr>
        <w:t xml:space="preserve">елями </w:t>
      </w:r>
      <w:r w:rsidRPr="008F4879">
        <w:rPr>
          <w:rFonts w:ascii="Times New Roman" w:eastAsia="Times New Roman" w:hAnsi="Times New Roman"/>
          <w:spacing w:val="1"/>
          <w:sz w:val="24"/>
          <w:szCs w:val="24"/>
        </w:rPr>
        <w:t>Робот, Черепашка, Чертежник и др.</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Знакомств</w:t>
      </w:r>
      <w:r w:rsidRPr="008F4879">
        <w:rPr>
          <w:rFonts w:ascii="Times New Roman" w:hAnsi="Times New Roman"/>
          <w:i/>
          <w:sz w:val="24"/>
          <w:szCs w:val="24"/>
        </w:rPr>
        <w:t>о</w:t>
      </w:r>
      <w:r w:rsidRPr="008F4879">
        <w:rPr>
          <w:rFonts w:ascii="Times New Roman" w:hAnsi="Times New Roman"/>
          <w:i/>
          <w:spacing w:val="-14"/>
          <w:sz w:val="24"/>
          <w:szCs w:val="24"/>
        </w:rPr>
        <w:t xml:space="preserve"> </w:t>
      </w:r>
      <w:r w:rsidRPr="008F4879">
        <w:rPr>
          <w:rFonts w:ascii="Times New Roman" w:hAnsi="Times New Roman"/>
          <w:i/>
          <w:sz w:val="24"/>
          <w:szCs w:val="24"/>
        </w:rPr>
        <w:t xml:space="preserve">с </w:t>
      </w:r>
      <w:r w:rsidRPr="008F4879">
        <w:rPr>
          <w:rFonts w:ascii="Times New Roman" w:hAnsi="Times New Roman"/>
          <w:i/>
          <w:spacing w:val="1"/>
          <w:sz w:val="24"/>
          <w:szCs w:val="24"/>
        </w:rPr>
        <w:t>постановкам</w:t>
      </w:r>
      <w:r w:rsidRPr="008F4879">
        <w:rPr>
          <w:rFonts w:ascii="Times New Roman" w:hAnsi="Times New Roman"/>
          <w:i/>
          <w:sz w:val="24"/>
          <w:szCs w:val="24"/>
        </w:rPr>
        <w:t>и</w:t>
      </w:r>
      <w:r w:rsidRPr="008F4879">
        <w:rPr>
          <w:rFonts w:ascii="Times New Roman" w:hAnsi="Times New Roman"/>
          <w:i/>
          <w:spacing w:val="-16"/>
          <w:sz w:val="24"/>
          <w:szCs w:val="24"/>
        </w:rPr>
        <w:t xml:space="preserve"> </w:t>
      </w:r>
      <w:r w:rsidRPr="008F4879">
        <w:rPr>
          <w:rFonts w:ascii="Times New Roman" w:hAnsi="Times New Roman"/>
          <w:i/>
          <w:spacing w:val="1"/>
          <w:sz w:val="24"/>
          <w:szCs w:val="24"/>
        </w:rPr>
        <w:t>боле</w:t>
      </w:r>
      <w:r w:rsidRPr="008F4879">
        <w:rPr>
          <w:rFonts w:ascii="Times New Roman" w:hAnsi="Times New Roman"/>
          <w:i/>
          <w:sz w:val="24"/>
          <w:szCs w:val="24"/>
        </w:rPr>
        <w:t>е</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сло</w:t>
      </w:r>
      <w:r w:rsidRPr="008F4879">
        <w:rPr>
          <w:rFonts w:ascii="Times New Roman" w:hAnsi="Times New Roman"/>
          <w:i/>
          <w:spacing w:val="2"/>
          <w:sz w:val="24"/>
          <w:szCs w:val="24"/>
        </w:rPr>
        <w:t>ж</w:t>
      </w:r>
      <w:r w:rsidRPr="008F4879">
        <w:rPr>
          <w:rFonts w:ascii="Times New Roman" w:hAnsi="Times New Roman"/>
          <w:i/>
          <w:spacing w:val="1"/>
          <w:sz w:val="24"/>
          <w:szCs w:val="24"/>
        </w:rPr>
        <w:t>ны</w:t>
      </w:r>
      <w:r w:rsidRPr="008F4879">
        <w:rPr>
          <w:rFonts w:ascii="Times New Roman" w:hAnsi="Times New Roman"/>
          <w:i/>
          <w:sz w:val="24"/>
          <w:szCs w:val="24"/>
        </w:rPr>
        <w:t>х</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зада</w:t>
      </w:r>
      <w:r w:rsidRPr="008F4879">
        <w:rPr>
          <w:rFonts w:ascii="Times New Roman" w:hAnsi="Times New Roman"/>
          <w:i/>
          <w:sz w:val="24"/>
          <w:szCs w:val="24"/>
        </w:rPr>
        <w:t>ч</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обработк</w:t>
      </w:r>
      <w:r w:rsidRPr="008F4879">
        <w:rPr>
          <w:rFonts w:ascii="Times New Roman" w:hAnsi="Times New Roman"/>
          <w:i/>
          <w:sz w:val="24"/>
          <w:szCs w:val="24"/>
        </w:rPr>
        <w:t>и</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данны</w:t>
      </w:r>
      <w:r w:rsidRPr="008F4879">
        <w:rPr>
          <w:rFonts w:ascii="Times New Roman" w:hAnsi="Times New Roman"/>
          <w:i/>
          <w:sz w:val="24"/>
          <w:szCs w:val="24"/>
        </w:rPr>
        <w:t>х</w:t>
      </w:r>
      <w:r w:rsidRPr="008F4879">
        <w:rPr>
          <w:rFonts w:ascii="Times New Roman" w:hAnsi="Times New Roman"/>
          <w:i/>
          <w:spacing w:val="-8"/>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ал</w:t>
      </w:r>
      <w:r w:rsidRPr="008F4879">
        <w:rPr>
          <w:rFonts w:ascii="Times New Roman" w:hAnsi="Times New Roman"/>
          <w:i/>
          <w:sz w:val="24"/>
          <w:szCs w:val="24"/>
        </w:rPr>
        <w:t>г</w:t>
      </w:r>
      <w:r w:rsidRPr="008F4879">
        <w:rPr>
          <w:rFonts w:ascii="Times New Roman" w:hAnsi="Times New Roman"/>
          <w:i/>
          <w:spacing w:val="1"/>
          <w:sz w:val="24"/>
          <w:szCs w:val="24"/>
        </w:rPr>
        <w:t>оритмам</w:t>
      </w:r>
      <w:r w:rsidRPr="008F4879">
        <w:rPr>
          <w:rFonts w:ascii="Times New Roman" w:hAnsi="Times New Roman"/>
          <w:i/>
          <w:sz w:val="24"/>
          <w:szCs w:val="24"/>
        </w:rPr>
        <w:t xml:space="preserve">и </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решения</w:t>
      </w:r>
      <w:r w:rsidRPr="008F4879">
        <w:rPr>
          <w:rFonts w:ascii="Times New Roman" w:hAnsi="Times New Roman"/>
          <w:i/>
          <w:sz w:val="24"/>
          <w:szCs w:val="24"/>
        </w:rPr>
        <w:t>:</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сортировк</w:t>
      </w:r>
      <w:r w:rsidRPr="008F4879">
        <w:rPr>
          <w:rFonts w:ascii="Times New Roman" w:hAnsi="Times New Roman"/>
          <w:i/>
          <w:sz w:val="24"/>
          <w:szCs w:val="24"/>
        </w:rPr>
        <w:t>а</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массива</w:t>
      </w:r>
      <w:r w:rsidRPr="008F4879">
        <w:rPr>
          <w:rFonts w:ascii="Times New Roman" w:hAnsi="Times New Roman"/>
          <w:i/>
          <w:sz w:val="24"/>
          <w:szCs w:val="24"/>
        </w:rPr>
        <w:t>,</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выполнени</w:t>
      </w:r>
      <w:r w:rsidRPr="008F4879">
        <w:rPr>
          <w:rFonts w:ascii="Times New Roman" w:hAnsi="Times New Roman"/>
          <w:i/>
          <w:sz w:val="24"/>
          <w:szCs w:val="24"/>
        </w:rPr>
        <w:t>е</w:t>
      </w:r>
      <w:r w:rsidRPr="008F4879">
        <w:rPr>
          <w:rFonts w:ascii="Times New Roman" w:hAnsi="Times New Roman"/>
          <w:i/>
          <w:spacing w:val="1"/>
          <w:sz w:val="24"/>
          <w:szCs w:val="24"/>
        </w:rPr>
        <w:t xml:space="preserve"> поэлементны</w:t>
      </w:r>
      <w:r w:rsidRPr="008F4879">
        <w:rPr>
          <w:rFonts w:ascii="Times New Roman" w:hAnsi="Times New Roman"/>
          <w:i/>
          <w:sz w:val="24"/>
          <w:szCs w:val="24"/>
        </w:rPr>
        <w:t xml:space="preserve">х </w:t>
      </w:r>
      <w:r w:rsidRPr="008F4879">
        <w:rPr>
          <w:rFonts w:ascii="Times New Roman" w:hAnsi="Times New Roman"/>
          <w:i/>
          <w:spacing w:val="1"/>
          <w:sz w:val="24"/>
          <w:szCs w:val="24"/>
        </w:rPr>
        <w:t>операци</w:t>
      </w:r>
      <w:r w:rsidRPr="008F4879">
        <w:rPr>
          <w:rFonts w:ascii="Times New Roman" w:hAnsi="Times New Roman"/>
          <w:i/>
          <w:sz w:val="24"/>
          <w:szCs w:val="24"/>
        </w:rPr>
        <w:t>й</w:t>
      </w:r>
      <w:r w:rsidRPr="008F4879">
        <w:rPr>
          <w:rFonts w:ascii="Times New Roman" w:hAnsi="Times New Roman"/>
          <w:i/>
          <w:spacing w:val="9"/>
          <w:sz w:val="24"/>
          <w:szCs w:val="24"/>
        </w:rPr>
        <w:t xml:space="preserve"> </w:t>
      </w:r>
      <w:r w:rsidRPr="008F4879">
        <w:rPr>
          <w:rFonts w:ascii="Times New Roman" w:hAnsi="Times New Roman"/>
          <w:i/>
          <w:sz w:val="24"/>
          <w:szCs w:val="24"/>
        </w:rPr>
        <w:t>с</w:t>
      </w:r>
      <w:r w:rsidRPr="008F4879">
        <w:rPr>
          <w:rFonts w:ascii="Times New Roman" w:hAnsi="Times New Roman"/>
          <w:i/>
          <w:spacing w:val="18"/>
          <w:sz w:val="24"/>
          <w:szCs w:val="24"/>
        </w:rPr>
        <w:t xml:space="preserve"> </w:t>
      </w:r>
      <w:r w:rsidRPr="008F4879">
        <w:rPr>
          <w:rFonts w:ascii="Times New Roman" w:hAnsi="Times New Roman"/>
          <w:i/>
          <w:spacing w:val="1"/>
          <w:sz w:val="24"/>
          <w:szCs w:val="24"/>
        </w:rPr>
        <w:t>массивами</w:t>
      </w:r>
      <w:r w:rsidRPr="008F4879">
        <w:rPr>
          <w:rFonts w:ascii="Times New Roman" w:hAnsi="Times New Roman"/>
          <w:i/>
          <w:sz w:val="24"/>
          <w:szCs w:val="24"/>
        </w:rPr>
        <w:t>;</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обработк</w:t>
      </w:r>
      <w:r w:rsidRPr="008F4879">
        <w:rPr>
          <w:rFonts w:ascii="Times New Roman" w:hAnsi="Times New Roman"/>
          <w:i/>
          <w:sz w:val="24"/>
          <w:szCs w:val="24"/>
        </w:rPr>
        <w:t>а</w:t>
      </w:r>
      <w:r w:rsidRPr="008F4879">
        <w:rPr>
          <w:rFonts w:ascii="Times New Roman" w:hAnsi="Times New Roman"/>
          <w:i/>
          <w:spacing w:val="7"/>
          <w:sz w:val="24"/>
          <w:szCs w:val="24"/>
        </w:rPr>
        <w:t xml:space="preserve"> </w:t>
      </w:r>
      <w:r w:rsidRPr="008F4879">
        <w:rPr>
          <w:rFonts w:ascii="Times New Roman" w:hAnsi="Times New Roman"/>
          <w:i/>
          <w:spacing w:val="1"/>
          <w:sz w:val="24"/>
          <w:szCs w:val="24"/>
        </w:rPr>
        <w:t>целы</w:t>
      </w:r>
      <w:r w:rsidRPr="008F4879">
        <w:rPr>
          <w:rFonts w:ascii="Times New Roman" w:hAnsi="Times New Roman"/>
          <w:i/>
          <w:sz w:val="24"/>
          <w:szCs w:val="24"/>
        </w:rPr>
        <w:t>х</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чисел</w:t>
      </w:r>
      <w:r w:rsidRPr="008F4879">
        <w:rPr>
          <w:rFonts w:ascii="Times New Roman" w:hAnsi="Times New Roman"/>
          <w:i/>
          <w:sz w:val="24"/>
          <w:szCs w:val="24"/>
        </w:rPr>
        <w:t>,</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пр</w:t>
      </w:r>
      <w:r w:rsidRPr="008F4879">
        <w:rPr>
          <w:rFonts w:ascii="Times New Roman" w:hAnsi="Times New Roman"/>
          <w:i/>
          <w:spacing w:val="2"/>
          <w:sz w:val="24"/>
          <w:szCs w:val="24"/>
        </w:rPr>
        <w:t>е</w:t>
      </w:r>
      <w:r w:rsidRPr="008F4879">
        <w:rPr>
          <w:rFonts w:ascii="Times New Roman" w:hAnsi="Times New Roman"/>
          <w:i/>
          <w:spacing w:val="1"/>
          <w:sz w:val="24"/>
          <w:szCs w:val="24"/>
        </w:rPr>
        <w:t>дставленны</w:t>
      </w:r>
      <w:r w:rsidRPr="008F4879">
        <w:rPr>
          <w:rFonts w:ascii="Times New Roman" w:hAnsi="Times New Roman"/>
          <w:i/>
          <w:sz w:val="24"/>
          <w:szCs w:val="24"/>
        </w:rPr>
        <w:t xml:space="preserve">х </w:t>
      </w:r>
      <w:r w:rsidRPr="008F4879">
        <w:rPr>
          <w:rFonts w:ascii="Times New Roman" w:hAnsi="Times New Roman"/>
          <w:i/>
          <w:spacing w:val="1"/>
          <w:sz w:val="24"/>
          <w:szCs w:val="24"/>
        </w:rPr>
        <w:t>записям</w:t>
      </w:r>
      <w:r w:rsidRPr="008F4879">
        <w:rPr>
          <w:rFonts w:ascii="Times New Roman" w:hAnsi="Times New Roman"/>
          <w:i/>
          <w:sz w:val="24"/>
          <w:szCs w:val="24"/>
        </w:rPr>
        <w:t>и</w:t>
      </w:r>
      <w:r w:rsidRPr="008F4879">
        <w:rPr>
          <w:rFonts w:ascii="Times New Roman" w:hAnsi="Times New Roman"/>
          <w:i/>
          <w:spacing w:val="9"/>
          <w:sz w:val="24"/>
          <w:szCs w:val="24"/>
        </w:rPr>
        <w:t xml:space="preserve"> </w:t>
      </w:r>
      <w:r w:rsidRPr="008F4879">
        <w:rPr>
          <w:rFonts w:ascii="Times New Roman" w:hAnsi="Times New Roman"/>
          <w:i/>
          <w:sz w:val="24"/>
          <w:szCs w:val="24"/>
        </w:rPr>
        <w:t xml:space="preserve">в </w:t>
      </w:r>
      <w:r w:rsidRPr="008F4879">
        <w:rPr>
          <w:rFonts w:ascii="Times New Roman" w:hAnsi="Times New Roman"/>
          <w:i/>
          <w:spacing w:val="1"/>
          <w:sz w:val="24"/>
          <w:szCs w:val="24"/>
        </w:rPr>
        <w:t>десятично</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двоично</w:t>
      </w:r>
      <w:r w:rsidRPr="008F4879">
        <w:rPr>
          <w:rFonts w:ascii="Times New Roman" w:hAnsi="Times New Roman"/>
          <w:i/>
          <w:sz w:val="24"/>
          <w:szCs w:val="24"/>
        </w:rPr>
        <w:t>й</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система</w:t>
      </w:r>
      <w:r w:rsidRPr="008F4879">
        <w:rPr>
          <w:rFonts w:ascii="Times New Roman" w:hAnsi="Times New Roman"/>
          <w:i/>
          <w:sz w:val="24"/>
          <w:szCs w:val="24"/>
        </w:rPr>
        <w:t>х</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счисления</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нахо</w:t>
      </w:r>
      <w:r w:rsidRPr="008F4879">
        <w:rPr>
          <w:rFonts w:ascii="Times New Roman" w:hAnsi="Times New Roman"/>
          <w:i/>
          <w:spacing w:val="2"/>
          <w:sz w:val="24"/>
          <w:szCs w:val="24"/>
        </w:rPr>
        <w:t>ж</w:t>
      </w:r>
      <w:r w:rsidRPr="008F4879">
        <w:rPr>
          <w:rFonts w:ascii="Times New Roman" w:hAnsi="Times New Roman"/>
          <w:i/>
          <w:spacing w:val="1"/>
          <w:sz w:val="24"/>
          <w:szCs w:val="24"/>
        </w:rPr>
        <w:t>дени</w:t>
      </w:r>
      <w:r w:rsidRPr="008F4879">
        <w:rPr>
          <w:rFonts w:ascii="Times New Roman" w:hAnsi="Times New Roman"/>
          <w:i/>
          <w:sz w:val="24"/>
          <w:szCs w:val="24"/>
        </w:rPr>
        <w:t xml:space="preserve">е </w:t>
      </w:r>
      <w:r w:rsidRPr="008F4879">
        <w:rPr>
          <w:rFonts w:ascii="Times New Roman" w:hAnsi="Times New Roman"/>
          <w:i/>
          <w:spacing w:val="1"/>
          <w:sz w:val="24"/>
          <w:szCs w:val="24"/>
        </w:rPr>
        <w:t>наибольшего обще</w:t>
      </w:r>
      <w:r w:rsidRPr="008F4879">
        <w:rPr>
          <w:rFonts w:ascii="Times New Roman" w:hAnsi="Times New Roman"/>
          <w:i/>
          <w:sz w:val="24"/>
          <w:szCs w:val="24"/>
        </w:rPr>
        <w:t>го</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делител</w:t>
      </w:r>
      <w:r w:rsidRPr="008F4879">
        <w:rPr>
          <w:rFonts w:ascii="Times New Roman" w:hAnsi="Times New Roman"/>
          <w:i/>
          <w:sz w:val="24"/>
          <w:szCs w:val="24"/>
        </w:rPr>
        <w:t>я</w:t>
      </w:r>
      <w:r w:rsidRPr="008F4879">
        <w:rPr>
          <w:rFonts w:ascii="Times New Roman" w:hAnsi="Times New Roman"/>
          <w:i/>
          <w:spacing w:val="-11"/>
          <w:sz w:val="24"/>
          <w:szCs w:val="24"/>
        </w:rPr>
        <w:t xml:space="preserve"> </w:t>
      </w:r>
      <w:r w:rsidRPr="008F4879">
        <w:rPr>
          <w:rFonts w:ascii="Times New Roman" w:hAnsi="Times New Roman"/>
          <w:i/>
          <w:spacing w:val="1"/>
          <w:sz w:val="24"/>
          <w:szCs w:val="24"/>
        </w:rPr>
        <w:t>(ал</w:t>
      </w:r>
      <w:r w:rsidRPr="008F4879">
        <w:rPr>
          <w:rFonts w:ascii="Times New Roman" w:hAnsi="Times New Roman"/>
          <w:i/>
          <w:sz w:val="24"/>
          <w:szCs w:val="24"/>
        </w:rPr>
        <w:t>г</w:t>
      </w:r>
      <w:r w:rsidRPr="008F4879">
        <w:rPr>
          <w:rFonts w:ascii="Times New Roman" w:hAnsi="Times New Roman"/>
          <w:i/>
          <w:spacing w:val="1"/>
          <w:sz w:val="24"/>
          <w:szCs w:val="24"/>
        </w:rPr>
        <w:t>орит</w:t>
      </w:r>
      <w:r w:rsidRPr="008F4879">
        <w:rPr>
          <w:rFonts w:ascii="Times New Roman" w:hAnsi="Times New Roman"/>
          <w:i/>
          <w:sz w:val="24"/>
          <w:szCs w:val="24"/>
        </w:rPr>
        <w:t>м</w:t>
      </w:r>
      <w:r w:rsidRPr="008F4879">
        <w:rPr>
          <w:rFonts w:ascii="Times New Roman" w:hAnsi="Times New Roman"/>
          <w:i/>
          <w:spacing w:val="-12"/>
          <w:sz w:val="24"/>
          <w:szCs w:val="24"/>
        </w:rPr>
        <w:t xml:space="preserve"> </w:t>
      </w:r>
      <w:r w:rsidRPr="008F4879">
        <w:rPr>
          <w:rFonts w:ascii="Times New Roman" w:hAnsi="Times New Roman"/>
          <w:i/>
          <w:spacing w:val="1"/>
          <w:sz w:val="24"/>
          <w:szCs w:val="24"/>
        </w:rPr>
        <w:t>Евклида)</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Поняти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б</w:t>
      </w:r>
      <w:r w:rsidRPr="008F4879">
        <w:rPr>
          <w:rFonts w:ascii="Times New Roman" w:hAnsi="Times New Roman"/>
          <w:spacing w:val="12"/>
          <w:sz w:val="24"/>
          <w:szCs w:val="24"/>
        </w:rPr>
        <w:t xml:space="preserve"> </w:t>
      </w:r>
      <w:r w:rsidRPr="008F4879">
        <w:rPr>
          <w:rFonts w:ascii="Times New Roman" w:hAnsi="Times New Roman"/>
          <w:spacing w:val="1"/>
          <w:sz w:val="24"/>
          <w:szCs w:val="24"/>
        </w:rPr>
        <w:t>этапа</w:t>
      </w:r>
      <w:r w:rsidRPr="008F4879">
        <w:rPr>
          <w:rFonts w:ascii="Times New Roman" w:hAnsi="Times New Roman"/>
          <w:sz w:val="24"/>
          <w:szCs w:val="24"/>
        </w:rPr>
        <w:t>х</w:t>
      </w:r>
      <w:r w:rsidRPr="008F4879">
        <w:rPr>
          <w:rFonts w:ascii="Times New Roman" w:hAnsi="Times New Roman"/>
          <w:spacing w:val="7"/>
          <w:sz w:val="24"/>
          <w:szCs w:val="24"/>
        </w:rPr>
        <w:t xml:space="preserve"> </w:t>
      </w:r>
      <w:r w:rsidRPr="008F4879">
        <w:rPr>
          <w:rFonts w:ascii="Times New Roman" w:hAnsi="Times New Roman"/>
          <w:spacing w:val="1"/>
          <w:sz w:val="24"/>
          <w:szCs w:val="24"/>
        </w:rPr>
        <w:t>разработк</w:t>
      </w:r>
      <w:r w:rsidRPr="008F4879">
        <w:rPr>
          <w:rFonts w:ascii="Times New Roman" w:hAnsi="Times New Roman"/>
          <w:sz w:val="24"/>
          <w:szCs w:val="24"/>
        </w:rPr>
        <w:t>и</w:t>
      </w:r>
      <w:r w:rsidRPr="008F4879">
        <w:rPr>
          <w:rFonts w:ascii="Times New Roman" w:hAnsi="Times New Roman"/>
          <w:spacing w:val="1"/>
          <w:sz w:val="24"/>
          <w:szCs w:val="24"/>
        </w:rPr>
        <w:t xml:space="preserve"> программ</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составлени</w:t>
      </w:r>
      <w:r w:rsidRPr="008F4879">
        <w:rPr>
          <w:rFonts w:ascii="Times New Roman" w:hAnsi="Times New Roman"/>
          <w:sz w:val="24"/>
          <w:szCs w:val="24"/>
        </w:rPr>
        <w:t xml:space="preserve">е </w:t>
      </w:r>
      <w:r w:rsidRPr="008F4879">
        <w:rPr>
          <w:rFonts w:ascii="Times New Roman" w:hAnsi="Times New Roman"/>
          <w:spacing w:val="1"/>
          <w:sz w:val="24"/>
          <w:szCs w:val="24"/>
        </w:rPr>
        <w:t>требовани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 xml:space="preserve">к </w:t>
      </w:r>
      <w:r w:rsidRPr="008F4879">
        <w:rPr>
          <w:rFonts w:ascii="Times New Roman" w:hAnsi="Times New Roman"/>
          <w:spacing w:val="1"/>
          <w:sz w:val="24"/>
          <w:szCs w:val="24"/>
        </w:rPr>
        <w:t>программе</w:t>
      </w:r>
      <w:r w:rsidRPr="008F4879">
        <w:rPr>
          <w:rFonts w:ascii="Times New Roman" w:hAnsi="Times New Roman"/>
          <w:sz w:val="24"/>
          <w:szCs w:val="24"/>
        </w:rPr>
        <w:t xml:space="preserve">, </w:t>
      </w:r>
      <w:r w:rsidRPr="008F4879">
        <w:rPr>
          <w:rFonts w:ascii="Times New Roman" w:hAnsi="Times New Roman"/>
          <w:spacing w:val="1"/>
          <w:sz w:val="24"/>
          <w:szCs w:val="24"/>
        </w:rPr>
        <w:t>выбо</w:t>
      </w:r>
      <w:r w:rsidRPr="008F4879">
        <w:rPr>
          <w:rFonts w:ascii="Times New Roman" w:hAnsi="Times New Roman"/>
          <w:sz w:val="24"/>
          <w:szCs w:val="24"/>
        </w:rPr>
        <w:t>р</w:t>
      </w:r>
      <w:r w:rsidRPr="008F4879">
        <w:rPr>
          <w:rFonts w:ascii="Times New Roman" w:hAnsi="Times New Roman"/>
          <w:spacing w:val="6"/>
          <w:sz w:val="24"/>
          <w:szCs w:val="24"/>
        </w:rPr>
        <w:t xml:space="preserve"> </w:t>
      </w:r>
      <w:r w:rsidRPr="008F4879">
        <w:rPr>
          <w:rFonts w:ascii="Times New Roman" w:hAnsi="Times New Roman"/>
          <w:spacing w:val="1"/>
          <w:sz w:val="24"/>
          <w:szCs w:val="24"/>
        </w:rPr>
        <w:t>алгоритм</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2"/>
          <w:sz w:val="24"/>
          <w:szCs w:val="24"/>
        </w:rPr>
        <w:t xml:space="preserve"> </w:t>
      </w:r>
      <w:r w:rsidRPr="008F4879">
        <w:rPr>
          <w:rFonts w:ascii="Times New Roman" w:hAnsi="Times New Roman"/>
          <w:spacing w:val="1"/>
          <w:sz w:val="24"/>
          <w:szCs w:val="24"/>
        </w:rPr>
        <w:t>ег</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pacing w:val="1"/>
          <w:sz w:val="24"/>
          <w:szCs w:val="24"/>
        </w:rPr>
        <w:t>реали</w:t>
      </w:r>
      <w:r w:rsidRPr="008F4879">
        <w:rPr>
          <w:rFonts w:ascii="Times New Roman" w:hAnsi="Times New Roman"/>
          <w:sz w:val="24"/>
          <w:szCs w:val="24"/>
        </w:rPr>
        <w:t>з</w:t>
      </w:r>
      <w:r w:rsidRPr="008F4879">
        <w:rPr>
          <w:rFonts w:ascii="Times New Roman" w:hAnsi="Times New Roman"/>
          <w:spacing w:val="1"/>
          <w:sz w:val="24"/>
          <w:szCs w:val="24"/>
        </w:rPr>
        <w:t>аци</w:t>
      </w:r>
      <w:r w:rsidRPr="008F4879">
        <w:rPr>
          <w:rFonts w:ascii="Times New Roman" w:hAnsi="Times New Roman"/>
          <w:sz w:val="24"/>
          <w:szCs w:val="24"/>
        </w:rPr>
        <w:t>я в</w:t>
      </w:r>
      <w:r w:rsidRPr="008F4879">
        <w:rPr>
          <w:rFonts w:ascii="Times New Roman" w:hAnsi="Times New Roman"/>
          <w:spacing w:val="12"/>
          <w:sz w:val="24"/>
          <w:szCs w:val="24"/>
        </w:rPr>
        <w:t xml:space="preserve"> </w:t>
      </w:r>
      <w:r w:rsidRPr="008F4879">
        <w:rPr>
          <w:rFonts w:ascii="Times New Roman" w:hAnsi="Times New Roman"/>
          <w:spacing w:val="1"/>
          <w:sz w:val="24"/>
          <w:szCs w:val="24"/>
        </w:rPr>
        <w:t>вид</w:t>
      </w:r>
      <w:r w:rsidRPr="008F4879">
        <w:rPr>
          <w:rFonts w:ascii="Times New Roman" w:hAnsi="Times New Roman"/>
          <w:sz w:val="24"/>
          <w:szCs w:val="24"/>
        </w:rPr>
        <w:t>е</w:t>
      </w:r>
      <w:r w:rsidRPr="008F4879">
        <w:rPr>
          <w:rFonts w:ascii="Times New Roman" w:hAnsi="Times New Roman"/>
          <w:spacing w:val="8"/>
          <w:sz w:val="24"/>
          <w:szCs w:val="24"/>
        </w:rPr>
        <w:t xml:space="preserve">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w:t>
      </w:r>
      <w:r w:rsidRPr="008F4879">
        <w:rPr>
          <w:rFonts w:ascii="Times New Roman" w:hAnsi="Times New Roman"/>
          <w:sz w:val="24"/>
          <w:szCs w:val="24"/>
        </w:rPr>
        <w:t xml:space="preserve">ы </w:t>
      </w:r>
      <w:r w:rsidRPr="008F4879">
        <w:rPr>
          <w:rFonts w:ascii="Times New Roman" w:hAnsi="Times New Roman"/>
          <w:spacing w:val="1"/>
          <w:sz w:val="24"/>
          <w:szCs w:val="24"/>
        </w:rPr>
        <w:t>на выбранно</w:t>
      </w:r>
      <w:r w:rsidRPr="008F4879">
        <w:rPr>
          <w:rFonts w:ascii="Times New Roman" w:hAnsi="Times New Roman"/>
          <w:sz w:val="24"/>
          <w:szCs w:val="24"/>
        </w:rPr>
        <w:t>м</w:t>
      </w:r>
      <w:r w:rsidRPr="008F4879">
        <w:rPr>
          <w:rFonts w:ascii="Times New Roman" w:hAnsi="Times New Roman"/>
          <w:spacing w:val="8"/>
          <w:sz w:val="24"/>
          <w:szCs w:val="24"/>
        </w:rPr>
        <w:t xml:space="preserve"> </w:t>
      </w:r>
      <w:r w:rsidRPr="008F4879">
        <w:rPr>
          <w:rFonts w:ascii="Times New Roman" w:hAnsi="Times New Roman"/>
          <w:spacing w:val="1"/>
          <w:sz w:val="24"/>
          <w:szCs w:val="24"/>
        </w:rPr>
        <w:t>алгоритмическо</w:t>
      </w:r>
      <w:r w:rsidRPr="008F4879">
        <w:rPr>
          <w:rFonts w:ascii="Times New Roman" w:hAnsi="Times New Roman"/>
          <w:sz w:val="24"/>
          <w:szCs w:val="24"/>
        </w:rPr>
        <w:t xml:space="preserve">м </w:t>
      </w:r>
      <w:r w:rsidRPr="008F4879">
        <w:rPr>
          <w:rFonts w:ascii="Times New Roman" w:hAnsi="Times New Roman"/>
          <w:spacing w:val="1"/>
          <w:sz w:val="24"/>
          <w:szCs w:val="24"/>
        </w:rPr>
        <w:t>языке</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отладк</w:t>
      </w:r>
      <w:r w:rsidRPr="008F4879">
        <w:rPr>
          <w:rFonts w:ascii="Times New Roman" w:hAnsi="Times New Roman"/>
          <w:sz w:val="24"/>
          <w:szCs w:val="24"/>
        </w:rPr>
        <w:t>а</w:t>
      </w:r>
      <w:r w:rsidRPr="008F4879">
        <w:rPr>
          <w:rFonts w:ascii="Times New Roman" w:hAnsi="Times New Roman"/>
          <w:spacing w:val="11"/>
          <w:sz w:val="24"/>
          <w:szCs w:val="24"/>
        </w:rPr>
        <w:t xml:space="preserve">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w:t>
      </w:r>
      <w:r w:rsidRPr="008F4879">
        <w:rPr>
          <w:rFonts w:ascii="Times New Roman" w:hAnsi="Times New Roman"/>
          <w:sz w:val="24"/>
          <w:szCs w:val="24"/>
        </w:rPr>
        <w:t>ы</w:t>
      </w:r>
      <w:r w:rsidRPr="008F4879">
        <w:rPr>
          <w:rFonts w:ascii="Times New Roman" w:hAnsi="Times New Roman"/>
          <w:spacing w:val="7"/>
          <w:sz w:val="24"/>
          <w:szCs w:val="24"/>
        </w:rPr>
        <w:t xml:space="preserve"> </w:t>
      </w:r>
      <w:r w:rsidRPr="008F4879">
        <w:rPr>
          <w:rFonts w:ascii="Times New Roman" w:hAnsi="Times New Roman"/>
          <w:sz w:val="24"/>
          <w:szCs w:val="24"/>
        </w:rPr>
        <w:t>с</w:t>
      </w:r>
      <w:r w:rsidRPr="008F4879">
        <w:rPr>
          <w:rFonts w:ascii="Times New Roman" w:hAnsi="Times New Roman"/>
          <w:spacing w:val="19"/>
          <w:sz w:val="24"/>
          <w:szCs w:val="24"/>
        </w:rPr>
        <w:t xml:space="preserve"> </w:t>
      </w:r>
      <w:r w:rsidRPr="008F4879">
        <w:rPr>
          <w:rFonts w:ascii="Times New Roman" w:hAnsi="Times New Roman"/>
          <w:spacing w:val="1"/>
          <w:sz w:val="24"/>
          <w:szCs w:val="24"/>
        </w:rPr>
        <w:t>помощью выбранно</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pacing w:val="1"/>
          <w:sz w:val="24"/>
          <w:szCs w:val="24"/>
        </w:rPr>
        <w:t>систем</w:t>
      </w:r>
      <w:r w:rsidRPr="008F4879">
        <w:rPr>
          <w:rFonts w:ascii="Times New Roman" w:hAnsi="Times New Roman"/>
          <w:sz w:val="24"/>
          <w:szCs w:val="24"/>
        </w:rPr>
        <w:t>ы</w:t>
      </w:r>
      <w:r w:rsidRPr="008F4879">
        <w:rPr>
          <w:rFonts w:ascii="Times New Roman" w:hAnsi="Times New Roman"/>
          <w:spacing w:val="-9"/>
          <w:sz w:val="24"/>
          <w:szCs w:val="24"/>
        </w:rPr>
        <w:t xml:space="preserve">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ммиров</w:t>
      </w:r>
      <w:r w:rsidRPr="008F4879">
        <w:rPr>
          <w:rFonts w:ascii="Times New Roman" w:hAnsi="Times New Roman"/>
          <w:sz w:val="24"/>
          <w:szCs w:val="24"/>
        </w:rPr>
        <w:t>а</w:t>
      </w:r>
      <w:r w:rsidRPr="008F4879">
        <w:rPr>
          <w:rFonts w:ascii="Times New Roman" w:hAnsi="Times New Roman"/>
          <w:spacing w:val="1"/>
          <w:sz w:val="24"/>
          <w:szCs w:val="24"/>
        </w:rPr>
        <w:t>ния</w:t>
      </w:r>
      <w:r w:rsidRPr="008F4879">
        <w:rPr>
          <w:rFonts w:ascii="Times New Roman" w:hAnsi="Times New Roman"/>
          <w:sz w:val="24"/>
          <w:szCs w:val="24"/>
        </w:rPr>
        <w:t>,</w:t>
      </w:r>
      <w:r w:rsidRPr="008F4879">
        <w:rPr>
          <w:rFonts w:ascii="Times New Roman" w:hAnsi="Times New Roman"/>
          <w:spacing w:val="-23"/>
          <w:sz w:val="24"/>
          <w:szCs w:val="24"/>
        </w:rPr>
        <w:t xml:space="preserve"> </w:t>
      </w:r>
      <w:r w:rsidRPr="008F4879">
        <w:rPr>
          <w:rFonts w:ascii="Times New Roman" w:hAnsi="Times New Roman"/>
          <w:spacing w:val="1"/>
          <w:sz w:val="24"/>
          <w:szCs w:val="24"/>
        </w:rPr>
        <w:t>тестиров</w:t>
      </w:r>
      <w:r w:rsidRPr="008F4879">
        <w:rPr>
          <w:rFonts w:ascii="Times New Roman" w:hAnsi="Times New Roman"/>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е.</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Простейши</w:t>
      </w:r>
      <w:r w:rsidRPr="008F4879">
        <w:rPr>
          <w:rFonts w:ascii="Times New Roman" w:hAnsi="Times New Roman"/>
          <w:sz w:val="24"/>
          <w:szCs w:val="24"/>
        </w:rPr>
        <w:t xml:space="preserve">е </w:t>
      </w:r>
      <w:r w:rsidRPr="008F4879">
        <w:rPr>
          <w:rFonts w:ascii="Times New Roman" w:hAnsi="Times New Roman"/>
          <w:spacing w:val="1"/>
          <w:sz w:val="24"/>
          <w:szCs w:val="24"/>
        </w:rPr>
        <w:t>прием</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диалогово</w:t>
      </w:r>
      <w:r w:rsidRPr="008F4879">
        <w:rPr>
          <w:rFonts w:ascii="Times New Roman" w:hAnsi="Times New Roman"/>
          <w:sz w:val="24"/>
          <w:szCs w:val="24"/>
        </w:rPr>
        <w:t>й</w:t>
      </w:r>
      <w:r w:rsidRPr="008F4879">
        <w:rPr>
          <w:rFonts w:ascii="Times New Roman" w:hAnsi="Times New Roman"/>
          <w:spacing w:val="1"/>
          <w:sz w:val="24"/>
          <w:szCs w:val="24"/>
        </w:rPr>
        <w:t xml:space="preserve"> отладк</w:t>
      </w:r>
      <w:r w:rsidRPr="008F4879">
        <w:rPr>
          <w:rFonts w:ascii="Times New Roman" w:hAnsi="Times New Roman"/>
          <w:sz w:val="24"/>
          <w:szCs w:val="24"/>
        </w:rPr>
        <w:t>и</w:t>
      </w:r>
      <w:r w:rsidRPr="008F4879">
        <w:rPr>
          <w:rFonts w:ascii="Times New Roman" w:hAnsi="Times New Roman"/>
          <w:spacing w:val="5"/>
          <w:sz w:val="24"/>
          <w:szCs w:val="24"/>
        </w:rPr>
        <w:t xml:space="preserve"> </w:t>
      </w:r>
      <w:r w:rsidRPr="008F4879">
        <w:rPr>
          <w:rFonts w:ascii="Times New Roman" w:hAnsi="Times New Roman"/>
          <w:spacing w:val="1"/>
          <w:sz w:val="24"/>
          <w:szCs w:val="24"/>
        </w:rPr>
        <w:t>програм</w:t>
      </w:r>
      <w:r w:rsidRPr="008F4879">
        <w:rPr>
          <w:rFonts w:ascii="Times New Roman" w:hAnsi="Times New Roman"/>
          <w:sz w:val="24"/>
          <w:szCs w:val="24"/>
        </w:rPr>
        <w:t>м</w:t>
      </w:r>
      <w:r w:rsidRPr="008F4879">
        <w:rPr>
          <w:rFonts w:ascii="Times New Roman" w:hAnsi="Times New Roman"/>
          <w:spacing w:val="3"/>
          <w:sz w:val="24"/>
          <w:szCs w:val="24"/>
        </w:rPr>
        <w:t xml:space="preserve"> </w:t>
      </w:r>
      <w:r w:rsidRPr="008F4879">
        <w:rPr>
          <w:rFonts w:ascii="Times New Roman" w:hAnsi="Times New Roman"/>
          <w:spacing w:val="1"/>
          <w:sz w:val="24"/>
          <w:szCs w:val="24"/>
        </w:rPr>
        <w:t>(выбо</w:t>
      </w:r>
      <w:r w:rsidRPr="008F4879">
        <w:rPr>
          <w:rFonts w:ascii="Times New Roman" w:hAnsi="Times New Roman"/>
          <w:sz w:val="24"/>
          <w:szCs w:val="24"/>
        </w:rPr>
        <w:t>р</w:t>
      </w:r>
      <w:r w:rsidRPr="008F4879">
        <w:rPr>
          <w:rFonts w:ascii="Times New Roman" w:hAnsi="Times New Roman"/>
          <w:spacing w:val="7"/>
          <w:sz w:val="24"/>
          <w:szCs w:val="24"/>
        </w:rPr>
        <w:t xml:space="preserve"> </w:t>
      </w:r>
      <w:r w:rsidRPr="008F4879">
        <w:rPr>
          <w:rFonts w:ascii="Times New Roman" w:hAnsi="Times New Roman"/>
          <w:spacing w:val="1"/>
          <w:sz w:val="24"/>
          <w:szCs w:val="24"/>
        </w:rPr>
        <w:t>точк</w:t>
      </w:r>
      <w:r w:rsidRPr="008F4879">
        <w:rPr>
          <w:rFonts w:ascii="Times New Roman" w:hAnsi="Times New Roman"/>
          <w:sz w:val="24"/>
          <w:szCs w:val="24"/>
        </w:rPr>
        <w:t xml:space="preserve">и </w:t>
      </w:r>
      <w:r w:rsidRPr="008F4879">
        <w:rPr>
          <w:rFonts w:ascii="Times New Roman" w:hAnsi="Times New Roman"/>
          <w:spacing w:val="1"/>
          <w:sz w:val="24"/>
          <w:szCs w:val="24"/>
        </w:rPr>
        <w:t>останов</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пошагово</w:t>
      </w:r>
      <w:r w:rsidRPr="008F4879">
        <w:rPr>
          <w:rFonts w:ascii="Times New Roman" w:hAnsi="Times New Roman"/>
          <w:sz w:val="24"/>
          <w:szCs w:val="24"/>
        </w:rPr>
        <w:t xml:space="preserve">е </w:t>
      </w:r>
      <w:r w:rsidRPr="008F4879">
        <w:rPr>
          <w:rFonts w:ascii="Times New Roman" w:hAnsi="Times New Roman"/>
          <w:spacing w:val="1"/>
          <w:sz w:val="24"/>
          <w:szCs w:val="24"/>
        </w:rPr>
        <w:t>выполн</w:t>
      </w:r>
      <w:r w:rsidRPr="008F4879">
        <w:rPr>
          <w:rFonts w:ascii="Times New Roman" w:hAnsi="Times New Roman"/>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 xml:space="preserve">е, </w:t>
      </w:r>
      <w:r w:rsidRPr="008F4879">
        <w:rPr>
          <w:rFonts w:ascii="Times New Roman" w:hAnsi="Times New Roman"/>
          <w:spacing w:val="1"/>
          <w:sz w:val="24"/>
          <w:szCs w:val="24"/>
        </w:rPr>
        <w:t>просмот</w:t>
      </w:r>
      <w:r w:rsidRPr="008F4879">
        <w:rPr>
          <w:rFonts w:ascii="Times New Roman" w:hAnsi="Times New Roman"/>
          <w:sz w:val="24"/>
          <w:szCs w:val="24"/>
        </w:rPr>
        <w:t>р</w:t>
      </w:r>
      <w:r w:rsidRPr="008F4879">
        <w:rPr>
          <w:rFonts w:ascii="Times New Roman" w:hAnsi="Times New Roman"/>
          <w:spacing w:val="3"/>
          <w:sz w:val="24"/>
          <w:szCs w:val="24"/>
        </w:rPr>
        <w:t xml:space="preserve"> </w:t>
      </w:r>
      <w:r w:rsidRPr="008F4879">
        <w:rPr>
          <w:rFonts w:ascii="Times New Roman" w:hAnsi="Times New Roman"/>
          <w:spacing w:val="1"/>
          <w:sz w:val="24"/>
          <w:szCs w:val="24"/>
        </w:rPr>
        <w:t>значени</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1"/>
          <w:sz w:val="24"/>
          <w:szCs w:val="24"/>
        </w:rPr>
        <w:t>величин</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отладочны</w:t>
      </w:r>
      <w:r w:rsidRPr="008F4879">
        <w:rPr>
          <w:rFonts w:ascii="Times New Roman" w:hAnsi="Times New Roman"/>
          <w:sz w:val="24"/>
          <w:szCs w:val="24"/>
        </w:rPr>
        <w:t xml:space="preserve">й </w:t>
      </w:r>
      <w:r w:rsidRPr="008F4879">
        <w:rPr>
          <w:rFonts w:ascii="Times New Roman" w:hAnsi="Times New Roman"/>
          <w:spacing w:val="1"/>
          <w:sz w:val="24"/>
          <w:szCs w:val="24"/>
        </w:rPr>
        <w:t>вывод)</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Знакомств</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z w:val="24"/>
          <w:szCs w:val="24"/>
        </w:rPr>
        <w:t>с</w:t>
      </w:r>
      <w:r w:rsidRPr="008F4879">
        <w:rPr>
          <w:rFonts w:ascii="Times New Roman" w:hAnsi="Times New Roman"/>
          <w:spacing w:val="23"/>
          <w:sz w:val="24"/>
          <w:szCs w:val="24"/>
        </w:rPr>
        <w:t xml:space="preserve"> </w:t>
      </w:r>
      <w:r w:rsidRPr="008F4879">
        <w:rPr>
          <w:rFonts w:ascii="Times New Roman" w:hAnsi="Times New Roman"/>
          <w:spacing w:val="1"/>
          <w:sz w:val="24"/>
          <w:szCs w:val="24"/>
        </w:rPr>
        <w:t>документиров</w:t>
      </w:r>
      <w:r w:rsidRPr="008F4879">
        <w:rPr>
          <w:rFonts w:ascii="Times New Roman" w:hAnsi="Times New Roman"/>
          <w:sz w:val="24"/>
          <w:szCs w:val="24"/>
        </w:rPr>
        <w:t>а</w:t>
      </w:r>
      <w:r w:rsidRPr="008F4879">
        <w:rPr>
          <w:rFonts w:ascii="Times New Roman" w:hAnsi="Times New Roman"/>
          <w:spacing w:val="1"/>
          <w:sz w:val="24"/>
          <w:szCs w:val="24"/>
        </w:rPr>
        <w:t>ние</w:t>
      </w:r>
      <w:r w:rsidRPr="008F4879">
        <w:rPr>
          <w:rFonts w:ascii="Times New Roman" w:hAnsi="Times New Roman"/>
          <w:sz w:val="24"/>
          <w:szCs w:val="24"/>
        </w:rPr>
        <w:t xml:space="preserve">м </w:t>
      </w:r>
      <w:r w:rsidRPr="008F4879">
        <w:rPr>
          <w:rFonts w:ascii="Times New Roman" w:hAnsi="Times New Roman"/>
          <w:spacing w:val="1"/>
          <w:sz w:val="24"/>
          <w:szCs w:val="24"/>
        </w:rPr>
        <w:t>программ</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i/>
          <w:spacing w:val="1"/>
          <w:sz w:val="24"/>
          <w:szCs w:val="24"/>
        </w:rPr>
        <w:t>Составлени</w:t>
      </w:r>
      <w:r w:rsidRPr="008F4879">
        <w:rPr>
          <w:rFonts w:ascii="Times New Roman" w:hAnsi="Times New Roman"/>
          <w:i/>
          <w:sz w:val="24"/>
          <w:szCs w:val="24"/>
        </w:rPr>
        <w:t>е</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описани</w:t>
      </w:r>
      <w:r w:rsidRPr="008F4879">
        <w:rPr>
          <w:rFonts w:ascii="Times New Roman" w:hAnsi="Times New Roman"/>
          <w:i/>
          <w:sz w:val="24"/>
          <w:szCs w:val="24"/>
        </w:rPr>
        <w:t xml:space="preserve">е </w:t>
      </w:r>
      <w:r w:rsidRPr="008F4879">
        <w:rPr>
          <w:rFonts w:ascii="Times New Roman" w:hAnsi="Times New Roman"/>
          <w:i/>
          <w:spacing w:val="1"/>
          <w:sz w:val="24"/>
          <w:szCs w:val="24"/>
        </w:rPr>
        <w:t>про</w:t>
      </w:r>
      <w:r w:rsidRPr="008F4879">
        <w:rPr>
          <w:rFonts w:ascii="Times New Roman" w:hAnsi="Times New Roman"/>
          <w:i/>
          <w:sz w:val="24"/>
          <w:szCs w:val="24"/>
        </w:rPr>
        <w:t>г</w:t>
      </w:r>
      <w:r w:rsidRPr="008F4879">
        <w:rPr>
          <w:rFonts w:ascii="Times New Roman" w:hAnsi="Times New Roman"/>
          <w:i/>
          <w:spacing w:val="1"/>
          <w:sz w:val="24"/>
          <w:szCs w:val="24"/>
        </w:rPr>
        <w:t>рамм</w:t>
      </w:r>
      <w:r w:rsidRPr="008F4879">
        <w:rPr>
          <w:rFonts w:ascii="Times New Roman" w:hAnsi="Times New Roman"/>
          <w:i/>
          <w:sz w:val="24"/>
          <w:szCs w:val="24"/>
        </w:rPr>
        <w:t>ы</w:t>
      </w:r>
      <w:r w:rsidRPr="008F4879">
        <w:rPr>
          <w:rFonts w:ascii="Times New Roman" w:hAnsi="Times New Roman"/>
          <w:i/>
          <w:spacing w:val="-13"/>
          <w:sz w:val="24"/>
          <w:szCs w:val="24"/>
        </w:rPr>
        <w:t xml:space="preserve"> </w:t>
      </w:r>
      <w:r w:rsidRPr="008F4879">
        <w:rPr>
          <w:rFonts w:ascii="Times New Roman" w:hAnsi="Times New Roman"/>
          <w:i/>
          <w:spacing w:val="1"/>
          <w:sz w:val="24"/>
          <w:szCs w:val="24"/>
        </w:rPr>
        <w:t>п</w:t>
      </w:r>
      <w:r w:rsidRPr="008F4879">
        <w:rPr>
          <w:rFonts w:ascii="Times New Roman" w:hAnsi="Times New Roman"/>
          <w:i/>
          <w:sz w:val="24"/>
          <w:szCs w:val="24"/>
        </w:rPr>
        <w:t>о</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образцу</w:t>
      </w:r>
      <w:r w:rsidRPr="008F4879">
        <w:rPr>
          <w:rFonts w:ascii="Times New Roman" w:hAnsi="Times New Roman"/>
          <w:i/>
          <w:sz w:val="24"/>
          <w:szCs w:val="24"/>
        </w:rPr>
        <w:t>.</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Анали</w:t>
      </w:r>
      <w:r w:rsidRPr="008F4879">
        <w:rPr>
          <w:rFonts w:ascii="Times New Roman" w:eastAsia="Times New Roman" w:hAnsi="Times New Roman"/>
          <w:b/>
          <w:bCs/>
        </w:rPr>
        <w:t>з</w:t>
      </w:r>
      <w:r w:rsidRPr="008F4879">
        <w:rPr>
          <w:rFonts w:ascii="Times New Roman" w:eastAsia="Times New Roman" w:hAnsi="Times New Roman"/>
          <w:b/>
          <w:bCs/>
          <w:spacing w:val="-9"/>
        </w:rPr>
        <w:t xml:space="preserve"> </w:t>
      </w:r>
      <w:r w:rsidRPr="008F4879">
        <w:rPr>
          <w:rFonts w:ascii="Times New Roman" w:eastAsia="Times New Roman" w:hAnsi="Times New Roman"/>
          <w:b/>
          <w:bCs/>
          <w:spacing w:val="1"/>
        </w:rPr>
        <w:t>алгоритмов</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Сложност</w:t>
      </w:r>
      <w:r w:rsidRPr="008F4879">
        <w:rPr>
          <w:rFonts w:ascii="Times New Roman" w:hAnsi="Times New Roman"/>
          <w:sz w:val="24"/>
          <w:szCs w:val="24"/>
        </w:rPr>
        <w:t>ь</w:t>
      </w:r>
      <w:r w:rsidRPr="008F4879">
        <w:rPr>
          <w:rFonts w:ascii="Times New Roman" w:hAnsi="Times New Roman"/>
          <w:spacing w:val="3"/>
          <w:sz w:val="24"/>
          <w:szCs w:val="24"/>
        </w:rPr>
        <w:t xml:space="preserve"> </w:t>
      </w:r>
      <w:r w:rsidRPr="008F4879">
        <w:rPr>
          <w:rFonts w:ascii="Times New Roman" w:hAnsi="Times New Roman"/>
          <w:spacing w:val="1"/>
          <w:sz w:val="24"/>
          <w:szCs w:val="24"/>
        </w:rPr>
        <w:t>вычисления</w:t>
      </w:r>
      <w:r w:rsidRPr="008F4879">
        <w:rPr>
          <w:rFonts w:ascii="Times New Roman" w:hAnsi="Times New Roman"/>
          <w:sz w:val="24"/>
          <w:szCs w:val="24"/>
        </w:rPr>
        <w:t>:</w:t>
      </w:r>
      <w:r w:rsidRPr="008F4879">
        <w:rPr>
          <w:rFonts w:ascii="Times New Roman" w:hAnsi="Times New Roman"/>
          <w:spacing w:val="1"/>
          <w:sz w:val="24"/>
          <w:szCs w:val="24"/>
        </w:rPr>
        <w:t xml:space="preserve"> количеств</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выполненны</w:t>
      </w:r>
      <w:r w:rsidRPr="008F4879">
        <w:rPr>
          <w:rFonts w:ascii="Times New Roman" w:hAnsi="Times New Roman"/>
          <w:sz w:val="24"/>
          <w:szCs w:val="24"/>
        </w:rPr>
        <w:t xml:space="preserve">х </w:t>
      </w:r>
      <w:r w:rsidRPr="008F4879">
        <w:rPr>
          <w:rFonts w:ascii="Times New Roman" w:hAnsi="Times New Roman"/>
          <w:spacing w:val="1"/>
          <w:sz w:val="24"/>
          <w:szCs w:val="24"/>
        </w:rPr>
        <w:t>операций</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ра</w:t>
      </w:r>
      <w:r w:rsidRPr="008F4879">
        <w:rPr>
          <w:rFonts w:ascii="Times New Roman" w:hAnsi="Times New Roman"/>
          <w:sz w:val="24"/>
          <w:szCs w:val="24"/>
        </w:rPr>
        <w:t>з</w:t>
      </w:r>
      <w:r w:rsidRPr="008F4879">
        <w:rPr>
          <w:rFonts w:ascii="Times New Roman" w:hAnsi="Times New Roman"/>
          <w:spacing w:val="1"/>
          <w:sz w:val="24"/>
          <w:szCs w:val="24"/>
        </w:rPr>
        <w:t>ме</w:t>
      </w:r>
      <w:r w:rsidRPr="008F4879">
        <w:rPr>
          <w:rFonts w:ascii="Times New Roman" w:hAnsi="Times New Roman"/>
          <w:sz w:val="24"/>
          <w:szCs w:val="24"/>
        </w:rPr>
        <w:t xml:space="preserve">р </w:t>
      </w:r>
      <w:r w:rsidRPr="008F4879">
        <w:rPr>
          <w:rFonts w:ascii="Times New Roman" w:hAnsi="Times New Roman"/>
          <w:spacing w:val="1"/>
          <w:sz w:val="24"/>
          <w:szCs w:val="24"/>
        </w:rPr>
        <w:t>используемо</w:t>
      </w:r>
      <w:r w:rsidRPr="008F4879">
        <w:rPr>
          <w:rFonts w:ascii="Times New Roman" w:hAnsi="Times New Roman"/>
          <w:sz w:val="24"/>
          <w:szCs w:val="24"/>
        </w:rPr>
        <w:t xml:space="preserve">й </w:t>
      </w:r>
      <w:r w:rsidRPr="008F4879">
        <w:rPr>
          <w:rFonts w:ascii="Times New Roman" w:hAnsi="Times New Roman"/>
          <w:spacing w:val="1"/>
          <w:sz w:val="24"/>
          <w:szCs w:val="24"/>
        </w:rPr>
        <w:t>памяти</w:t>
      </w:r>
      <w:r w:rsidRPr="008F4879">
        <w:rPr>
          <w:rFonts w:ascii="Times New Roman" w:hAnsi="Times New Roman"/>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зависимост</w:t>
      </w:r>
      <w:r w:rsidRPr="008F4879">
        <w:rPr>
          <w:rFonts w:ascii="Times New Roman" w:hAnsi="Times New Roman"/>
          <w:sz w:val="24"/>
          <w:szCs w:val="24"/>
        </w:rPr>
        <w:t xml:space="preserve">ь </w:t>
      </w:r>
      <w:r w:rsidRPr="008F4879">
        <w:rPr>
          <w:rFonts w:ascii="Times New Roman" w:hAnsi="Times New Roman"/>
          <w:spacing w:val="1"/>
          <w:sz w:val="24"/>
          <w:szCs w:val="24"/>
        </w:rPr>
        <w:t>о</w:t>
      </w:r>
      <w:r w:rsidRPr="008F4879">
        <w:rPr>
          <w:rFonts w:ascii="Times New Roman" w:hAnsi="Times New Roman"/>
          <w:sz w:val="24"/>
          <w:szCs w:val="24"/>
        </w:rPr>
        <w:t xml:space="preserve">т </w:t>
      </w:r>
      <w:r w:rsidRPr="008F4879">
        <w:rPr>
          <w:rFonts w:ascii="Times New Roman" w:hAnsi="Times New Roman"/>
          <w:spacing w:val="1"/>
          <w:sz w:val="24"/>
          <w:szCs w:val="24"/>
        </w:rPr>
        <w:t>размер</w:t>
      </w:r>
      <w:r w:rsidRPr="008F4879">
        <w:rPr>
          <w:rFonts w:ascii="Times New Roman" w:hAnsi="Times New Roman"/>
          <w:sz w:val="24"/>
          <w:szCs w:val="24"/>
        </w:rPr>
        <w:t xml:space="preserve">а </w:t>
      </w:r>
      <w:r w:rsidRPr="008F4879">
        <w:rPr>
          <w:rFonts w:ascii="Times New Roman" w:hAnsi="Times New Roman"/>
          <w:spacing w:val="1"/>
          <w:sz w:val="24"/>
          <w:szCs w:val="24"/>
        </w:rPr>
        <w:t>исходны</w:t>
      </w:r>
      <w:r w:rsidRPr="008F4879">
        <w:rPr>
          <w:rFonts w:ascii="Times New Roman" w:hAnsi="Times New Roman"/>
          <w:sz w:val="24"/>
          <w:szCs w:val="24"/>
        </w:rPr>
        <w:t xml:space="preserve">х </w:t>
      </w:r>
      <w:r w:rsidRPr="008F4879">
        <w:rPr>
          <w:rFonts w:ascii="Times New Roman" w:hAnsi="Times New Roman"/>
          <w:spacing w:val="1"/>
          <w:sz w:val="24"/>
          <w:szCs w:val="24"/>
        </w:rPr>
        <w:t>данных</w:t>
      </w:r>
      <w:r w:rsidRPr="008F4879">
        <w:rPr>
          <w:rFonts w:ascii="Times New Roman" w:hAnsi="Times New Roman"/>
          <w:sz w:val="24"/>
          <w:szCs w:val="24"/>
        </w:rPr>
        <w:t xml:space="preserve">. </w:t>
      </w: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коротки</w:t>
      </w:r>
      <w:r w:rsidRPr="008F4879">
        <w:rPr>
          <w:rFonts w:ascii="Times New Roman" w:hAnsi="Times New Roman"/>
          <w:sz w:val="24"/>
          <w:szCs w:val="24"/>
        </w:rPr>
        <w:t>х</w:t>
      </w:r>
      <w:r w:rsidRPr="008F4879">
        <w:rPr>
          <w:rFonts w:ascii="Times New Roman" w:hAnsi="Times New Roman"/>
          <w:spacing w:val="6"/>
          <w:sz w:val="24"/>
          <w:szCs w:val="24"/>
        </w:rPr>
        <w:t xml:space="preserve"> </w:t>
      </w:r>
      <w:r w:rsidRPr="008F4879">
        <w:rPr>
          <w:rFonts w:ascii="Times New Roman" w:hAnsi="Times New Roman"/>
          <w:spacing w:val="1"/>
          <w:sz w:val="24"/>
          <w:szCs w:val="24"/>
        </w:rPr>
        <w:t>программ</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выполняющи</w:t>
      </w:r>
      <w:r w:rsidRPr="008F4879">
        <w:rPr>
          <w:rFonts w:ascii="Times New Roman" w:hAnsi="Times New Roman"/>
          <w:sz w:val="24"/>
          <w:szCs w:val="24"/>
        </w:rPr>
        <w:t xml:space="preserve">х </w:t>
      </w:r>
      <w:r w:rsidRPr="008F4879">
        <w:rPr>
          <w:rFonts w:ascii="Times New Roman" w:hAnsi="Times New Roman"/>
          <w:spacing w:val="1"/>
          <w:sz w:val="24"/>
          <w:szCs w:val="24"/>
        </w:rPr>
        <w:t>мног</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pacing w:val="1"/>
          <w:sz w:val="24"/>
          <w:szCs w:val="24"/>
        </w:rPr>
        <w:t>шаго</w:t>
      </w:r>
      <w:r w:rsidRPr="008F4879">
        <w:rPr>
          <w:rFonts w:ascii="Times New Roman" w:hAnsi="Times New Roman"/>
          <w:sz w:val="24"/>
          <w:szCs w:val="24"/>
        </w:rPr>
        <w:t>в</w:t>
      </w:r>
      <w:r w:rsidRPr="008F4879">
        <w:rPr>
          <w:rFonts w:ascii="Times New Roman" w:hAnsi="Times New Roman"/>
          <w:spacing w:val="10"/>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15"/>
          <w:sz w:val="24"/>
          <w:szCs w:val="24"/>
        </w:rPr>
        <w:t xml:space="preserve"> </w:t>
      </w:r>
      <w:r w:rsidRPr="008F4879">
        <w:rPr>
          <w:rFonts w:ascii="Times New Roman" w:hAnsi="Times New Roman"/>
          <w:spacing w:val="1"/>
          <w:sz w:val="24"/>
          <w:szCs w:val="24"/>
        </w:rPr>
        <w:t>обработк</w:t>
      </w:r>
      <w:r w:rsidRPr="008F4879">
        <w:rPr>
          <w:rFonts w:ascii="Times New Roman" w:hAnsi="Times New Roman"/>
          <w:sz w:val="24"/>
          <w:szCs w:val="24"/>
        </w:rPr>
        <w:t xml:space="preserve">е </w:t>
      </w:r>
      <w:r w:rsidRPr="008F4879">
        <w:rPr>
          <w:rFonts w:ascii="Times New Roman" w:hAnsi="Times New Roman"/>
          <w:spacing w:val="1"/>
          <w:sz w:val="24"/>
          <w:szCs w:val="24"/>
        </w:rPr>
        <w:t>небольшог</w:t>
      </w:r>
      <w:r w:rsidRPr="008F4879">
        <w:rPr>
          <w:rFonts w:ascii="Times New Roman" w:hAnsi="Times New Roman"/>
          <w:sz w:val="24"/>
          <w:szCs w:val="24"/>
        </w:rPr>
        <w:t xml:space="preserve">о </w:t>
      </w:r>
      <w:r w:rsidRPr="008F4879">
        <w:rPr>
          <w:rFonts w:ascii="Times New Roman" w:hAnsi="Times New Roman"/>
          <w:spacing w:val="1"/>
          <w:sz w:val="24"/>
          <w:szCs w:val="24"/>
        </w:rPr>
        <w:t>объем</w:t>
      </w:r>
      <w:r w:rsidRPr="008F4879">
        <w:rPr>
          <w:rFonts w:ascii="Times New Roman" w:hAnsi="Times New Roman"/>
          <w:sz w:val="24"/>
          <w:szCs w:val="24"/>
        </w:rPr>
        <w:t>а</w:t>
      </w:r>
      <w:r w:rsidRPr="008F4879">
        <w:rPr>
          <w:rFonts w:ascii="Times New Roman" w:hAnsi="Times New Roman"/>
          <w:spacing w:val="6"/>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5"/>
          <w:sz w:val="24"/>
          <w:szCs w:val="24"/>
        </w:rPr>
        <w:t xml:space="preserve"> </w:t>
      </w:r>
      <w:r w:rsidRPr="008F4879">
        <w:rPr>
          <w:rFonts w:ascii="Times New Roman" w:hAnsi="Times New Roman"/>
          <w:spacing w:val="1"/>
          <w:sz w:val="24"/>
          <w:szCs w:val="24"/>
        </w:rPr>
        <w:t>коротки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программ</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выполняющих обработк</w:t>
      </w:r>
      <w:r w:rsidRPr="008F4879">
        <w:rPr>
          <w:rFonts w:ascii="Times New Roman" w:hAnsi="Times New Roman"/>
          <w:sz w:val="24"/>
          <w:szCs w:val="24"/>
        </w:rPr>
        <w:t>у</w:t>
      </w:r>
      <w:r w:rsidRPr="008F4879">
        <w:rPr>
          <w:rFonts w:ascii="Times New Roman" w:hAnsi="Times New Roman"/>
          <w:spacing w:val="-11"/>
          <w:sz w:val="24"/>
          <w:szCs w:val="24"/>
        </w:rPr>
        <w:t xml:space="preserve"> </w:t>
      </w:r>
      <w:r w:rsidRPr="008F4879">
        <w:rPr>
          <w:rFonts w:ascii="Times New Roman" w:hAnsi="Times New Roman"/>
          <w:spacing w:val="1"/>
          <w:sz w:val="24"/>
          <w:szCs w:val="24"/>
        </w:rPr>
        <w:t>большог</w:t>
      </w:r>
      <w:r w:rsidRPr="008F4879">
        <w:rPr>
          <w:rFonts w:ascii="Times New Roman" w:hAnsi="Times New Roman"/>
          <w:sz w:val="24"/>
          <w:szCs w:val="24"/>
        </w:rPr>
        <w:t>о</w:t>
      </w:r>
      <w:r w:rsidRPr="008F4879">
        <w:rPr>
          <w:rFonts w:ascii="Times New Roman" w:hAnsi="Times New Roman"/>
          <w:spacing w:val="-12"/>
          <w:sz w:val="24"/>
          <w:szCs w:val="24"/>
        </w:rPr>
        <w:t xml:space="preserve"> </w:t>
      </w:r>
      <w:r w:rsidRPr="008F4879">
        <w:rPr>
          <w:rFonts w:ascii="Times New Roman" w:hAnsi="Times New Roman"/>
          <w:spacing w:val="1"/>
          <w:sz w:val="24"/>
          <w:szCs w:val="24"/>
        </w:rPr>
        <w:t>объем</w:t>
      </w:r>
      <w:r w:rsidRPr="008F4879">
        <w:rPr>
          <w:rFonts w:ascii="Times New Roman" w:hAnsi="Times New Roman"/>
          <w:sz w:val="24"/>
          <w:szCs w:val="24"/>
        </w:rPr>
        <w:t>а</w:t>
      </w:r>
      <w:r w:rsidRPr="008F4879">
        <w:rPr>
          <w:rFonts w:ascii="Times New Roman" w:hAnsi="Times New Roman"/>
          <w:spacing w:val="-9"/>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Определени</w:t>
      </w:r>
      <w:r w:rsidRPr="008F4879">
        <w:rPr>
          <w:rFonts w:ascii="Times New Roman" w:hAnsi="Times New Roman"/>
          <w:sz w:val="24"/>
          <w:szCs w:val="24"/>
        </w:rPr>
        <w:t>е</w:t>
      </w:r>
      <w:r w:rsidRPr="008F4879">
        <w:rPr>
          <w:rFonts w:ascii="Times New Roman" w:hAnsi="Times New Roman"/>
          <w:spacing w:val="60"/>
          <w:sz w:val="24"/>
          <w:szCs w:val="24"/>
        </w:rPr>
        <w:t xml:space="preserve"> </w:t>
      </w:r>
      <w:r w:rsidRPr="008F4879">
        <w:rPr>
          <w:rFonts w:ascii="Times New Roman" w:hAnsi="Times New Roman"/>
          <w:spacing w:val="1"/>
          <w:sz w:val="24"/>
          <w:szCs w:val="24"/>
        </w:rPr>
        <w:t>возможны</w:t>
      </w:r>
      <w:r w:rsidRPr="008F4879">
        <w:rPr>
          <w:rFonts w:ascii="Times New Roman" w:hAnsi="Times New Roman"/>
          <w:sz w:val="24"/>
          <w:szCs w:val="24"/>
        </w:rPr>
        <w:t>х</w:t>
      </w:r>
      <w:r w:rsidRPr="008F4879">
        <w:rPr>
          <w:rFonts w:ascii="Times New Roman" w:hAnsi="Times New Roman"/>
          <w:spacing w:val="62"/>
          <w:sz w:val="24"/>
          <w:szCs w:val="24"/>
        </w:rPr>
        <w:t xml:space="preserve"> </w:t>
      </w:r>
      <w:r w:rsidRPr="008F4879">
        <w:rPr>
          <w:rFonts w:ascii="Times New Roman" w:hAnsi="Times New Roman"/>
          <w:spacing w:val="1"/>
          <w:sz w:val="24"/>
          <w:szCs w:val="24"/>
        </w:rPr>
        <w:t>результато</w:t>
      </w:r>
      <w:r w:rsidRPr="008F4879">
        <w:rPr>
          <w:rFonts w:ascii="Times New Roman" w:hAnsi="Times New Roman"/>
          <w:sz w:val="24"/>
          <w:szCs w:val="24"/>
        </w:rPr>
        <w:t>в</w:t>
      </w:r>
      <w:r w:rsidRPr="008F4879">
        <w:rPr>
          <w:rFonts w:ascii="Times New Roman" w:hAnsi="Times New Roman"/>
          <w:spacing w:val="62"/>
          <w:sz w:val="24"/>
          <w:szCs w:val="24"/>
        </w:rPr>
        <w:t xml:space="preserve"> </w:t>
      </w:r>
      <w:r w:rsidRPr="008F4879">
        <w:rPr>
          <w:rFonts w:ascii="Times New Roman" w:hAnsi="Times New Roman"/>
          <w:spacing w:val="1"/>
          <w:sz w:val="24"/>
          <w:szCs w:val="24"/>
        </w:rPr>
        <w:t>работ</w:t>
      </w:r>
      <w:r w:rsidRPr="008F4879">
        <w:rPr>
          <w:rFonts w:ascii="Times New Roman" w:hAnsi="Times New Roman"/>
          <w:sz w:val="24"/>
          <w:szCs w:val="24"/>
        </w:rPr>
        <w:t>ы</w:t>
      </w:r>
      <w:r w:rsidRPr="008F4879">
        <w:rPr>
          <w:rFonts w:ascii="Times New Roman" w:hAnsi="Times New Roman"/>
          <w:spacing w:val="67"/>
          <w:sz w:val="24"/>
          <w:szCs w:val="24"/>
        </w:rPr>
        <w:t xml:space="preserve"> </w:t>
      </w:r>
      <w:r w:rsidRPr="008F4879">
        <w:rPr>
          <w:rFonts w:ascii="Times New Roman" w:hAnsi="Times New Roman"/>
          <w:spacing w:val="1"/>
          <w:sz w:val="24"/>
          <w:szCs w:val="24"/>
        </w:rPr>
        <w:t>алгоритм</w:t>
      </w:r>
      <w:r w:rsidRPr="008F4879">
        <w:rPr>
          <w:rFonts w:ascii="Times New Roman" w:hAnsi="Times New Roman"/>
          <w:sz w:val="24"/>
          <w:szCs w:val="24"/>
        </w:rPr>
        <w:t>а</w:t>
      </w:r>
      <w:r w:rsidRPr="008F4879">
        <w:rPr>
          <w:rFonts w:ascii="Times New Roman" w:hAnsi="Times New Roman"/>
          <w:spacing w:val="64"/>
          <w:sz w:val="24"/>
          <w:szCs w:val="24"/>
        </w:rPr>
        <w:t xml:space="preserve"> </w:t>
      </w:r>
      <w:r w:rsidRPr="008F4879">
        <w:rPr>
          <w:rFonts w:ascii="Times New Roman" w:hAnsi="Times New Roman"/>
          <w:spacing w:val="1"/>
          <w:sz w:val="24"/>
          <w:szCs w:val="24"/>
        </w:rPr>
        <w:t>пр</w:t>
      </w:r>
      <w:r w:rsidRPr="008F4879">
        <w:rPr>
          <w:rFonts w:ascii="Times New Roman" w:hAnsi="Times New Roman"/>
          <w:sz w:val="24"/>
          <w:szCs w:val="24"/>
        </w:rPr>
        <w:t xml:space="preserve">и </w:t>
      </w:r>
      <w:r w:rsidRPr="008F4879">
        <w:rPr>
          <w:rFonts w:ascii="Times New Roman" w:hAnsi="Times New Roman"/>
          <w:spacing w:val="1"/>
          <w:sz w:val="24"/>
          <w:szCs w:val="24"/>
        </w:rPr>
        <w:t>данно</w:t>
      </w:r>
      <w:r w:rsidRPr="008F4879">
        <w:rPr>
          <w:rFonts w:ascii="Times New Roman" w:hAnsi="Times New Roman"/>
          <w:sz w:val="24"/>
          <w:szCs w:val="24"/>
        </w:rPr>
        <w:t xml:space="preserve">м </w:t>
      </w:r>
      <w:r w:rsidRPr="008F4879">
        <w:rPr>
          <w:rFonts w:ascii="Times New Roman" w:hAnsi="Times New Roman"/>
          <w:spacing w:val="1"/>
          <w:sz w:val="24"/>
          <w:szCs w:val="24"/>
        </w:rPr>
        <w:t>множеств</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входны</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определени</w:t>
      </w:r>
      <w:r w:rsidRPr="008F4879">
        <w:rPr>
          <w:rFonts w:ascii="Times New Roman" w:hAnsi="Times New Roman"/>
          <w:sz w:val="24"/>
          <w:szCs w:val="24"/>
        </w:rPr>
        <w:t xml:space="preserve">е </w:t>
      </w:r>
      <w:r w:rsidRPr="008F4879">
        <w:rPr>
          <w:rFonts w:ascii="Times New Roman" w:hAnsi="Times New Roman"/>
          <w:spacing w:val="1"/>
          <w:sz w:val="24"/>
          <w:szCs w:val="24"/>
        </w:rPr>
        <w:t>во</w:t>
      </w:r>
      <w:r w:rsidRPr="008F4879">
        <w:rPr>
          <w:rFonts w:ascii="Times New Roman" w:hAnsi="Times New Roman"/>
          <w:sz w:val="24"/>
          <w:szCs w:val="24"/>
        </w:rPr>
        <w:t>з</w:t>
      </w:r>
      <w:r w:rsidRPr="008F4879">
        <w:rPr>
          <w:rFonts w:ascii="Times New Roman" w:hAnsi="Times New Roman"/>
          <w:spacing w:val="1"/>
          <w:sz w:val="24"/>
          <w:szCs w:val="24"/>
        </w:rPr>
        <w:t>можны</w:t>
      </w:r>
      <w:r w:rsidRPr="008F4879">
        <w:rPr>
          <w:rFonts w:ascii="Times New Roman" w:hAnsi="Times New Roman"/>
          <w:sz w:val="24"/>
          <w:szCs w:val="24"/>
        </w:rPr>
        <w:t>х</w:t>
      </w:r>
      <w:r w:rsidRPr="008F4879">
        <w:rPr>
          <w:rFonts w:ascii="Times New Roman" w:hAnsi="Times New Roman"/>
          <w:spacing w:val="1"/>
          <w:sz w:val="24"/>
          <w:szCs w:val="24"/>
        </w:rPr>
        <w:t xml:space="preserve"> входны</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 xml:space="preserve">, </w:t>
      </w:r>
      <w:r w:rsidRPr="008F4879">
        <w:rPr>
          <w:rFonts w:ascii="Times New Roman" w:hAnsi="Times New Roman"/>
          <w:spacing w:val="1"/>
          <w:sz w:val="24"/>
          <w:szCs w:val="24"/>
        </w:rPr>
        <w:t>приводящи</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12"/>
          <w:sz w:val="24"/>
          <w:szCs w:val="24"/>
        </w:rPr>
        <w:t xml:space="preserve"> </w:t>
      </w:r>
      <w:r w:rsidRPr="008F4879">
        <w:rPr>
          <w:rFonts w:ascii="Times New Roman" w:hAnsi="Times New Roman"/>
          <w:spacing w:val="1"/>
          <w:sz w:val="24"/>
          <w:szCs w:val="24"/>
        </w:rPr>
        <w:t>данном</w:t>
      </w:r>
      <w:r w:rsidRPr="008F4879">
        <w:rPr>
          <w:rFonts w:ascii="Times New Roman" w:hAnsi="Times New Roman"/>
          <w:sz w:val="24"/>
          <w:szCs w:val="24"/>
        </w:rPr>
        <w:t>у</w:t>
      </w:r>
      <w:r>
        <w:rPr>
          <w:rFonts w:ascii="Times New Roman" w:hAnsi="Times New Roman"/>
          <w:sz w:val="24"/>
          <w:szCs w:val="24"/>
        </w:rPr>
        <w:t xml:space="preserve"> </w:t>
      </w:r>
      <w:r w:rsidRPr="008F4879">
        <w:rPr>
          <w:rFonts w:ascii="Times New Roman" w:hAnsi="Times New Roman"/>
          <w:spacing w:val="1"/>
          <w:sz w:val="24"/>
          <w:szCs w:val="24"/>
        </w:rPr>
        <w:t>результату</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Пример</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описани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объекто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11"/>
          <w:sz w:val="24"/>
          <w:szCs w:val="24"/>
        </w:rPr>
        <w:t xml:space="preserve"> </w:t>
      </w:r>
      <w:r w:rsidRPr="008F4879">
        <w:rPr>
          <w:rFonts w:ascii="Times New Roman" w:hAnsi="Times New Roman"/>
          <w:spacing w:val="1"/>
          <w:sz w:val="24"/>
          <w:szCs w:val="24"/>
        </w:rPr>
        <w:t xml:space="preserve">процессов </w:t>
      </w:r>
      <w:r w:rsidRPr="008F4879">
        <w:rPr>
          <w:rFonts w:ascii="Times New Roman" w:hAnsi="Times New Roman"/>
          <w:sz w:val="24"/>
          <w:szCs w:val="24"/>
        </w:rPr>
        <w:t>с</w:t>
      </w:r>
      <w:r w:rsidRPr="008F4879">
        <w:rPr>
          <w:rFonts w:ascii="Times New Roman" w:hAnsi="Times New Roman"/>
          <w:spacing w:val="17"/>
          <w:sz w:val="24"/>
          <w:szCs w:val="24"/>
        </w:rPr>
        <w:t xml:space="preserve"> </w:t>
      </w:r>
      <w:r w:rsidRPr="008F4879">
        <w:rPr>
          <w:rFonts w:ascii="Times New Roman" w:hAnsi="Times New Roman"/>
          <w:spacing w:val="1"/>
          <w:sz w:val="24"/>
          <w:szCs w:val="24"/>
        </w:rPr>
        <w:t>помощь</w:t>
      </w:r>
      <w:r w:rsidRPr="008F4879">
        <w:rPr>
          <w:rFonts w:ascii="Times New Roman" w:hAnsi="Times New Roman"/>
          <w:sz w:val="24"/>
          <w:szCs w:val="24"/>
        </w:rPr>
        <w:t>ю</w:t>
      </w:r>
      <w:r w:rsidRPr="008F4879">
        <w:rPr>
          <w:rFonts w:ascii="Times New Roman" w:hAnsi="Times New Roman"/>
          <w:spacing w:val="7"/>
          <w:sz w:val="24"/>
          <w:szCs w:val="24"/>
        </w:rPr>
        <w:t xml:space="preserve"> </w:t>
      </w:r>
      <w:r w:rsidRPr="008F4879">
        <w:rPr>
          <w:rFonts w:ascii="Times New Roman" w:hAnsi="Times New Roman"/>
          <w:spacing w:val="1"/>
          <w:sz w:val="24"/>
          <w:szCs w:val="24"/>
        </w:rPr>
        <w:t>набор</w:t>
      </w:r>
      <w:r w:rsidRPr="008F4879">
        <w:rPr>
          <w:rFonts w:ascii="Times New Roman" w:hAnsi="Times New Roman"/>
          <w:sz w:val="24"/>
          <w:szCs w:val="24"/>
        </w:rPr>
        <w:t>а</w:t>
      </w:r>
      <w:r w:rsidRPr="008F4879">
        <w:rPr>
          <w:rFonts w:ascii="Times New Roman" w:hAnsi="Times New Roman"/>
          <w:spacing w:val="10"/>
          <w:sz w:val="24"/>
          <w:szCs w:val="24"/>
        </w:rPr>
        <w:t xml:space="preserve"> </w:t>
      </w:r>
      <w:r w:rsidRPr="008F4879">
        <w:rPr>
          <w:rFonts w:ascii="Times New Roman" w:hAnsi="Times New Roman"/>
          <w:spacing w:val="1"/>
          <w:sz w:val="24"/>
          <w:szCs w:val="24"/>
        </w:rPr>
        <w:t>числовы</w:t>
      </w:r>
      <w:r w:rsidRPr="008F4879">
        <w:rPr>
          <w:rFonts w:ascii="Times New Roman" w:hAnsi="Times New Roman"/>
          <w:sz w:val="24"/>
          <w:szCs w:val="24"/>
        </w:rPr>
        <w:t>х</w:t>
      </w:r>
      <w:r w:rsidRPr="008F4879">
        <w:rPr>
          <w:rFonts w:ascii="Times New Roman" w:hAnsi="Times New Roman"/>
          <w:spacing w:val="6"/>
          <w:sz w:val="24"/>
          <w:szCs w:val="24"/>
        </w:rPr>
        <w:t xml:space="preserve"> </w:t>
      </w:r>
      <w:r w:rsidRPr="008F4879">
        <w:rPr>
          <w:rFonts w:ascii="Times New Roman" w:hAnsi="Times New Roman"/>
          <w:spacing w:val="1"/>
          <w:sz w:val="24"/>
          <w:szCs w:val="24"/>
        </w:rPr>
        <w:t>характеристик</w:t>
      </w:r>
      <w:r w:rsidRPr="008F4879">
        <w:rPr>
          <w:rFonts w:ascii="Times New Roman" w:hAnsi="Times New Roman"/>
          <w:sz w:val="24"/>
          <w:szCs w:val="24"/>
        </w:rPr>
        <w:t>, а</w:t>
      </w:r>
      <w:r w:rsidRPr="008F4879">
        <w:rPr>
          <w:rFonts w:ascii="Times New Roman" w:hAnsi="Times New Roman"/>
          <w:spacing w:val="17"/>
          <w:sz w:val="24"/>
          <w:szCs w:val="24"/>
        </w:rPr>
        <w:t xml:space="preserve"> </w:t>
      </w:r>
      <w:r w:rsidRPr="008F4879">
        <w:rPr>
          <w:rFonts w:ascii="Times New Roman" w:hAnsi="Times New Roman"/>
          <w:spacing w:val="1"/>
          <w:sz w:val="24"/>
          <w:szCs w:val="24"/>
        </w:rPr>
        <w:t>такж</w:t>
      </w:r>
      <w:r w:rsidRPr="008F4879">
        <w:rPr>
          <w:rFonts w:ascii="Times New Roman" w:hAnsi="Times New Roman"/>
          <w:sz w:val="24"/>
          <w:szCs w:val="24"/>
        </w:rPr>
        <w:t>е</w:t>
      </w:r>
      <w:r w:rsidRPr="008F4879">
        <w:rPr>
          <w:rFonts w:ascii="Times New Roman" w:hAnsi="Times New Roman"/>
          <w:spacing w:val="11"/>
          <w:sz w:val="24"/>
          <w:szCs w:val="24"/>
        </w:rPr>
        <w:t xml:space="preserve"> </w:t>
      </w:r>
      <w:r w:rsidRPr="008F4879">
        <w:rPr>
          <w:rFonts w:ascii="Times New Roman" w:hAnsi="Times New Roman"/>
          <w:spacing w:val="1"/>
          <w:sz w:val="24"/>
          <w:szCs w:val="24"/>
        </w:rPr>
        <w:t>зависимосте</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между этим</w:t>
      </w:r>
      <w:r w:rsidRPr="008F4879">
        <w:rPr>
          <w:rFonts w:ascii="Times New Roman" w:hAnsi="Times New Roman"/>
          <w:sz w:val="24"/>
          <w:szCs w:val="24"/>
        </w:rPr>
        <w:t>и</w:t>
      </w:r>
      <w:r w:rsidRPr="008F4879">
        <w:rPr>
          <w:rFonts w:ascii="Times New Roman" w:hAnsi="Times New Roman"/>
          <w:spacing w:val="-6"/>
          <w:sz w:val="24"/>
          <w:szCs w:val="24"/>
        </w:rPr>
        <w:t xml:space="preserve"> </w:t>
      </w:r>
      <w:r w:rsidRPr="008F4879">
        <w:rPr>
          <w:rFonts w:ascii="Times New Roman" w:hAnsi="Times New Roman"/>
          <w:spacing w:val="1"/>
          <w:sz w:val="24"/>
          <w:szCs w:val="24"/>
        </w:rPr>
        <w:t>характеристиками</w:t>
      </w:r>
      <w:r w:rsidRPr="008F4879">
        <w:rPr>
          <w:rFonts w:ascii="Times New Roman" w:hAnsi="Times New Roman"/>
          <w:sz w:val="24"/>
          <w:szCs w:val="24"/>
        </w:rPr>
        <w:t>,</w:t>
      </w:r>
      <w:r w:rsidRPr="008F4879">
        <w:rPr>
          <w:rFonts w:ascii="Times New Roman" w:hAnsi="Times New Roman"/>
          <w:spacing w:val="-23"/>
          <w:sz w:val="24"/>
          <w:szCs w:val="24"/>
        </w:rPr>
        <w:t xml:space="preserve"> </w:t>
      </w:r>
      <w:r w:rsidRPr="008F4879">
        <w:rPr>
          <w:rFonts w:ascii="Times New Roman" w:hAnsi="Times New Roman"/>
          <w:spacing w:val="1"/>
          <w:sz w:val="24"/>
          <w:szCs w:val="24"/>
        </w:rPr>
        <w:t>выражаемым</w:t>
      </w:r>
      <w:r w:rsidRPr="008F4879">
        <w:rPr>
          <w:rFonts w:ascii="Times New Roman" w:hAnsi="Times New Roman"/>
          <w:sz w:val="24"/>
          <w:szCs w:val="24"/>
        </w:rPr>
        <w:t>и</w:t>
      </w:r>
      <w:r w:rsidRPr="008F4879">
        <w:rPr>
          <w:rFonts w:ascii="Times New Roman" w:hAnsi="Times New Roman"/>
          <w:spacing w:val="-16"/>
          <w:sz w:val="24"/>
          <w:szCs w:val="24"/>
        </w:rPr>
        <w:t xml:space="preserve"> </w:t>
      </w:r>
      <w:r w:rsidRPr="008F4879">
        <w:rPr>
          <w:rFonts w:ascii="Times New Roman" w:hAnsi="Times New Roman"/>
          <w:sz w:val="24"/>
          <w:szCs w:val="24"/>
        </w:rPr>
        <w:t xml:space="preserve">с </w:t>
      </w:r>
      <w:r w:rsidRPr="008F4879">
        <w:rPr>
          <w:rFonts w:ascii="Times New Roman" w:hAnsi="Times New Roman"/>
          <w:spacing w:val="1"/>
          <w:sz w:val="24"/>
          <w:szCs w:val="24"/>
        </w:rPr>
        <w:t>помощь</w:t>
      </w:r>
      <w:r w:rsidRPr="008F4879">
        <w:rPr>
          <w:rFonts w:ascii="Times New Roman" w:hAnsi="Times New Roman"/>
          <w:sz w:val="24"/>
          <w:szCs w:val="24"/>
        </w:rPr>
        <w:t>ю</w:t>
      </w:r>
      <w:r w:rsidRPr="008F4879">
        <w:rPr>
          <w:rFonts w:ascii="Times New Roman" w:hAnsi="Times New Roman"/>
          <w:spacing w:val="-11"/>
          <w:sz w:val="24"/>
          <w:szCs w:val="24"/>
        </w:rPr>
        <w:t xml:space="preserve"> </w:t>
      </w:r>
      <w:r w:rsidRPr="008F4879">
        <w:rPr>
          <w:rFonts w:ascii="Times New Roman" w:hAnsi="Times New Roman"/>
          <w:spacing w:val="1"/>
          <w:sz w:val="24"/>
          <w:szCs w:val="24"/>
        </w:rPr>
        <w:t>формул</w:t>
      </w:r>
      <w:r w:rsidRPr="008F4879">
        <w:rPr>
          <w:rFonts w:ascii="Times New Roman" w:hAnsi="Times New Roman"/>
          <w:sz w:val="24"/>
          <w:szCs w:val="24"/>
        </w:rPr>
        <w:t>.</w:t>
      </w:r>
    </w:p>
    <w:p w:rsidR="00CA1DB6" w:rsidRPr="008F4879" w:rsidRDefault="00CA1DB6" w:rsidP="00BF3A62">
      <w:pPr>
        <w:spacing w:after="0" w:line="240" w:lineRule="auto"/>
        <w:ind w:firstLine="709"/>
        <w:rPr>
          <w:rFonts w:ascii="Times New Roman" w:hAnsi="Times New Roman"/>
          <w:b/>
          <w:i/>
          <w:sz w:val="24"/>
          <w:szCs w:val="24"/>
        </w:rPr>
      </w:pPr>
      <w:r w:rsidRPr="008F4879">
        <w:rPr>
          <w:rFonts w:ascii="Times New Roman" w:hAnsi="Times New Roman"/>
          <w:b/>
          <w:i/>
          <w:sz w:val="24"/>
          <w:szCs w:val="24"/>
        </w:rPr>
        <w:t>Робототехника</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8F4879">
        <w:rPr>
          <w:rFonts w:ascii="Times New Roman" w:hAnsi="Times New Roman"/>
          <w:i/>
          <w:spacing w:val="1"/>
          <w:sz w:val="24"/>
          <w:szCs w:val="24"/>
        </w:rPr>
        <w:t>получение</w:t>
      </w:r>
      <w:r w:rsidRPr="008F4879">
        <w:rPr>
          <w:rFonts w:ascii="Times New Roman" w:hAnsi="Times New Roman"/>
          <w:i/>
          <w:sz w:val="24"/>
          <w:szCs w:val="24"/>
        </w:rPr>
        <w:t xml:space="preserve"> </w:t>
      </w:r>
      <w:r w:rsidRPr="008F4879">
        <w:rPr>
          <w:rFonts w:ascii="Times New Roman" w:hAnsi="Times New Roman"/>
          <w:i/>
          <w:spacing w:val="1"/>
          <w:sz w:val="24"/>
          <w:szCs w:val="24"/>
        </w:rPr>
        <w:t>сигн</w:t>
      </w:r>
      <w:r w:rsidRPr="008F4879">
        <w:rPr>
          <w:rFonts w:ascii="Times New Roman" w:hAnsi="Times New Roman"/>
          <w:i/>
          <w:sz w:val="24"/>
          <w:szCs w:val="24"/>
        </w:rPr>
        <w:t>а</w:t>
      </w:r>
      <w:r w:rsidRPr="008F4879">
        <w:rPr>
          <w:rFonts w:ascii="Times New Roman" w:hAnsi="Times New Roman"/>
          <w:i/>
          <w:spacing w:val="1"/>
          <w:sz w:val="24"/>
          <w:szCs w:val="24"/>
        </w:rPr>
        <w:t>л</w:t>
      </w:r>
      <w:r w:rsidRPr="008F4879">
        <w:rPr>
          <w:rFonts w:ascii="Times New Roman" w:hAnsi="Times New Roman"/>
          <w:i/>
          <w:sz w:val="24"/>
          <w:szCs w:val="24"/>
        </w:rPr>
        <w:t>ов</w:t>
      </w:r>
      <w:r w:rsidRPr="008F4879">
        <w:rPr>
          <w:rFonts w:ascii="Times New Roman" w:hAnsi="Times New Roman"/>
          <w:i/>
          <w:spacing w:val="7"/>
          <w:sz w:val="24"/>
          <w:szCs w:val="24"/>
        </w:rPr>
        <w:t xml:space="preserve"> </w:t>
      </w:r>
      <w:r w:rsidRPr="008F4879">
        <w:rPr>
          <w:rFonts w:ascii="Times New Roman" w:hAnsi="Times New Roman"/>
          <w:i/>
          <w:spacing w:val="1"/>
          <w:sz w:val="24"/>
          <w:szCs w:val="24"/>
        </w:rPr>
        <w:t>от цифровы</w:t>
      </w:r>
      <w:r w:rsidRPr="008F4879">
        <w:rPr>
          <w:rFonts w:ascii="Times New Roman" w:hAnsi="Times New Roman"/>
          <w:i/>
          <w:sz w:val="24"/>
          <w:szCs w:val="24"/>
        </w:rPr>
        <w:t>х</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датчико</w:t>
      </w:r>
      <w:r w:rsidRPr="008F4879">
        <w:rPr>
          <w:rFonts w:ascii="Times New Roman" w:hAnsi="Times New Roman"/>
          <w:i/>
          <w:sz w:val="24"/>
          <w:szCs w:val="24"/>
        </w:rPr>
        <w:t>в (касания, расстояния, света, звука и др.</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Матема</w:t>
      </w:r>
      <w:r w:rsidRPr="008F4879">
        <w:rPr>
          <w:rFonts w:ascii="Times New Roman" w:eastAsia="Times New Roman" w:hAnsi="Times New Roman"/>
          <w:b/>
          <w:bCs/>
        </w:rPr>
        <w:t>т</w:t>
      </w:r>
      <w:r w:rsidRPr="008F4879">
        <w:rPr>
          <w:rFonts w:ascii="Times New Roman" w:eastAsia="Times New Roman" w:hAnsi="Times New Roman"/>
          <w:b/>
          <w:bCs/>
          <w:spacing w:val="1"/>
        </w:rPr>
        <w:t>ическо</w:t>
      </w:r>
      <w:r w:rsidRPr="008F4879">
        <w:rPr>
          <w:rFonts w:ascii="Times New Roman" w:eastAsia="Times New Roman" w:hAnsi="Times New Roman"/>
          <w:b/>
          <w:bCs/>
        </w:rPr>
        <w:t>е</w:t>
      </w:r>
      <w:r w:rsidRPr="008F4879">
        <w:rPr>
          <w:rFonts w:ascii="Times New Roman" w:eastAsia="Times New Roman" w:hAnsi="Times New Roman"/>
          <w:b/>
          <w:bCs/>
          <w:spacing w:val="-20"/>
        </w:rPr>
        <w:t xml:space="preserve"> </w:t>
      </w:r>
      <w:r w:rsidRPr="008F4879">
        <w:rPr>
          <w:rFonts w:ascii="Times New Roman" w:eastAsia="Times New Roman" w:hAnsi="Times New Roman"/>
          <w:b/>
          <w:bCs/>
          <w:spacing w:val="1"/>
        </w:rPr>
        <w:t>моделирование</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Поняти</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pacing w:val="1"/>
          <w:sz w:val="24"/>
          <w:szCs w:val="24"/>
        </w:rPr>
        <w:t>математическо</w:t>
      </w:r>
      <w:r w:rsidRPr="008F4879">
        <w:rPr>
          <w:rFonts w:ascii="Times New Roman" w:hAnsi="Times New Roman"/>
          <w:sz w:val="24"/>
          <w:szCs w:val="24"/>
        </w:rPr>
        <w:t xml:space="preserve">й </w:t>
      </w:r>
      <w:r w:rsidRPr="008F4879">
        <w:rPr>
          <w:rFonts w:ascii="Times New Roman" w:hAnsi="Times New Roman"/>
          <w:spacing w:val="1"/>
          <w:sz w:val="24"/>
          <w:szCs w:val="24"/>
        </w:rPr>
        <w:t>модели</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z w:val="24"/>
          <w:szCs w:val="24"/>
        </w:rPr>
        <w:t>Задачи, решаемые с помощью математического (компьютерного) моделирования.</w:t>
      </w:r>
      <w:r w:rsidRPr="008F4879">
        <w:rPr>
          <w:rFonts w:ascii="Times New Roman" w:eastAsia="Times New Roman" w:hAnsi="Times New Roman"/>
          <w:spacing w:val="10"/>
          <w:sz w:val="24"/>
          <w:szCs w:val="24"/>
        </w:rPr>
        <w:t xml:space="preserve"> </w:t>
      </w:r>
      <w:r w:rsidRPr="008F4879">
        <w:rPr>
          <w:rFonts w:ascii="Times New Roman" w:hAnsi="Times New Roman"/>
          <w:sz w:val="24"/>
          <w:szCs w:val="24"/>
        </w:rPr>
        <w:t xml:space="preserve">Отличие математической модели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17"/>
          <w:sz w:val="24"/>
          <w:szCs w:val="24"/>
        </w:rPr>
        <w:t xml:space="preserve"> </w:t>
      </w:r>
      <w:r w:rsidRPr="008F4879">
        <w:rPr>
          <w:rFonts w:ascii="Times New Roman" w:hAnsi="Times New Roman"/>
          <w:spacing w:val="1"/>
          <w:sz w:val="24"/>
          <w:szCs w:val="24"/>
        </w:rPr>
        <w:t>натурно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pacing w:val="1"/>
          <w:sz w:val="24"/>
          <w:szCs w:val="24"/>
        </w:rPr>
        <w:t>модел</w:t>
      </w:r>
      <w:r w:rsidRPr="008F4879">
        <w:rPr>
          <w:rFonts w:ascii="Times New Roman" w:hAnsi="Times New Roman"/>
          <w:sz w:val="24"/>
          <w:szCs w:val="24"/>
        </w:rPr>
        <w:t>и</w:t>
      </w:r>
      <w:r w:rsidRPr="008F4879">
        <w:rPr>
          <w:rFonts w:ascii="Times New Roman" w:hAnsi="Times New Roman"/>
          <w:spacing w:val="11"/>
          <w:sz w:val="24"/>
          <w:szCs w:val="24"/>
        </w:rPr>
        <w:t xml:space="preserve"> </w:t>
      </w:r>
      <w:r w:rsidRPr="008F4879">
        <w:rPr>
          <w:rFonts w:ascii="Times New Roman" w:hAnsi="Times New Roman"/>
          <w:sz w:val="24"/>
          <w:szCs w:val="24"/>
        </w:rPr>
        <w:t>и</w:t>
      </w:r>
      <w:r w:rsidRPr="008F4879">
        <w:rPr>
          <w:rFonts w:ascii="Times New Roman" w:hAnsi="Times New Roman"/>
          <w:spacing w:val="18"/>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 xml:space="preserve">т </w:t>
      </w:r>
      <w:r w:rsidRPr="008F4879">
        <w:rPr>
          <w:rFonts w:ascii="Times New Roman" w:hAnsi="Times New Roman"/>
          <w:spacing w:val="1"/>
          <w:sz w:val="24"/>
          <w:szCs w:val="24"/>
        </w:rPr>
        <w:t>словесног</w:t>
      </w:r>
      <w:r w:rsidRPr="008F4879">
        <w:rPr>
          <w:rFonts w:ascii="Times New Roman" w:hAnsi="Times New Roman"/>
          <w:sz w:val="24"/>
          <w:szCs w:val="24"/>
        </w:rPr>
        <w:t>о</w:t>
      </w:r>
      <w:r w:rsidRPr="008F4879">
        <w:rPr>
          <w:rFonts w:ascii="Times New Roman" w:hAnsi="Times New Roman"/>
          <w:spacing w:val="6"/>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литературного</w:t>
      </w:r>
      <w:r w:rsidRPr="008F4879">
        <w:rPr>
          <w:rFonts w:ascii="Times New Roman" w:hAnsi="Times New Roman"/>
          <w:sz w:val="24"/>
          <w:szCs w:val="24"/>
        </w:rPr>
        <w:t xml:space="preserve">) </w:t>
      </w:r>
      <w:r w:rsidRPr="008F4879">
        <w:rPr>
          <w:rFonts w:ascii="Times New Roman" w:hAnsi="Times New Roman"/>
          <w:spacing w:val="1"/>
          <w:sz w:val="24"/>
          <w:szCs w:val="24"/>
        </w:rPr>
        <w:t>описани</w:t>
      </w:r>
      <w:r w:rsidRPr="008F4879">
        <w:rPr>
          <w:rFonts w:ascii="Times New Roman" w:hAnsi="Times New Roman"/>
          <w:sz w:val="24"/>
          <w:szCs w:val="24"/>
        </w:rPr>
        <w:t>я</w:t>
      </w:r>
      <w:r w:rsidRPr="008F4879">
        <w:rPr>
          <w:rFonts w:ascii="Times New Roman" w:hAnsi="Times New Roman"/>
          <w:spacing w:val="8"/>
          <w:sz w:val="24"/>
          <w:szCs w:val="24"/>
        </w:rPr>
        <w:t xml:space="preserve"> </w:t>
      </w:r>
      <w:r w:rsidRPr="008F4879">
        <w:rPr>
          <w:rFonts w:ascii="Times New Roman" w:hAnsi="Times New Roman"/>
          <w:spacing w:val="1"/>
          <w:sz w:val="24"/>
          <w:szCs w:val="24"/>
        </w:rPr>
        <w:t>объекта</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Использовани</w:t>
      </w:r>
      <w:r w:rsidRPr="008F4879">
        <w:rPr>
          <w:rFonts w:ascii="Times New Roman" w:hAnsi="Times New Roman"/>
          <w:sz w:val="24"/>
          <w:szCs w:val="24"/>
        </w:rPr>
        <w:t>е</w:t>
      </w:r>
      <w:r w:rsidRPr="008F4879">
        <w:rPr>
          <w:rFonts w:ascii="Times New Roman" w:hAnsi="Times New Roman"/>
          <w:spacing w:val="1"/>
          <w:sz w:val="24"/>
          <w:szCs w:val="24"/>
        </w:rPr>
        <w:t xml:space="preserve"> компьютеро</w:t>
      </w:r>
      <w:r w:rsidRPr="008F4879">
        <w:rPr>
          <w:rFonts w:ascii="Times New Roman" w:hAnsi="Times New Roman"/>
          <w:sz w:val="24"/>
          <w:szCs w:val="24"/>
        </w:rPr>
        <w:t xml:space="preserve">в при работе с математическими моделями.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Компьютерные эксперименты.</w:t>
      </w:r>
    </w:p>
    <w:p w:rsidR="00CA1DB6" w:rsidRPr="008F4879" w:rsidRDefault="00CA1DB6" w:rsidP="00BF3A62">
      <w:pPr>
        <w:spacing w:after="0" w:line="240" w:lineRule="auto"/>
        <w:ind w:firstLine="709"/>
        <w:jc w:val="both"/>
        <w:rPr>
          <w:rFonts w:ascii="Times New Roman" w:hAnsi="Times New Roman"/>
          <w:spacing w:val="1"/>
          <w:sz w:val="24"/>
          <w:szCs w:val="24"/>
        </w:rPr>
      </w:pPr>
      <w:r w:rsidRPr="008F4879">
        <w:rPr>
          <w:rFonts w:ascii="Times New Roman" w:hAnsi="Times New Roman"/>
          <w:spacing w:val="1"/>
          <w:sz w:val="24"/>
          <w:szCs w:val="24"/>
        </w:rPr>
        <w:t>Пример</w:t>
      </w:r>
      <w:r w:rsidRPr="008F4879">
        <w:rPr>
          <w:rFonts w:ascii="Times New Roman" w:hAnsi="Times New Roman"/>
          <w:sz w:val="24"/>
          <w:szCs w:val="24"/>
        </w:rPr>
        <w:t xml:space="preserve">ы </w:t>
      </w:r>
      <w:r w:rsidRPr="008F4879">
        <w:rPr>
          <w:rFonts w:ascii="Times New Roman" w:hAnsi="Times New Roman"/>
          <w:spacing w:val="1"/>
          <w:sz w:val="24"/>
          <w:szCs w:val="24"/>
        </w:rPr>
        <w:t>использовани</w:t>
      </w:r>
      <w:r w:rsidRPr="008F4879">
        <w:rPr>
          <w:rFonts w:ascii="Times New Roman" w:hAnsi="Times New Roman"/>
          <w:sz w:val="24"/>
          <w:szCs w:val="24"/>
        </w:rPr>
        <w:t>я</w:t>
      </w:r>
      <w:r w:rsidRPr="008F4879">
        <w:rPr>
          <w:rFonts w:ascii="Times New Roman" w:hAnsi="Times New Roman"/>
          <w:spacing w:val="-8"/>
          <w:sz w:val="24"/>
          <w:szCs w:val="24"/>
        </w:rPr>
        <w:t xml:space="preserve"> </w:t>
      </w:r>
      <w:r w:rsidRPr="008F4879">
        <w:rPr>
          <w:rFonts w:ascii="Times New Roman" w:hAnsi="Times New Roman"/>
          <w:spacing w:val="1"/>
          <w:sz w:val="24"/>
          <w:szCs w:val="24"/>
        </w:rPr>
        <w:t>математически</w:t>
      </w:r>
      <w:r w:rsidRPr="008F4879">
        <w:rPr>
          <w:rFonts w:ascii="Times New Roman" w:hAnsi="Times New Roman"/>
          <w:sz w:val="24"/>
          <w:szCs w:val="24"/>
        </w:rPr>
        <w:t>х</w:t>
      </w:r>
      <w:r w:rsidRPr="008F4879">
        <w:rPr>
          <w:rFonts w:ascii="Times New Roman" w:hAnsi="Times New Roman"/>
          <w:spacing w:val="-8"/>
          <w:sz w:val="24"/>
          <w:szCs w:val="24"/>
        </w:rPr>
        <w:t xml:space="preserve"> </w:t>
      </w:r>
      <w:r w:rsidRPr="008F4879">
        <w:rPr>
          <w:rFonts w:ascii="Times New Roman" w:hAnsi="Times New Roman"/>
          <w:spacing w:val="1"/>
          <w:sz w:val="24"/>
          <w:szCs w:val="24"/>
        </w:rPr>
        <w:t>(компьютерных</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моделе</w:t>
      </w:r>
      <w:r w:rsidRPr="008F4879">
        <w:rPr>
          <w:rFonts w:ascii="Times New Roman" w:hAnsi="Times New Roman"/>
          <w:sz w:val="24"/>
          <w:szCs w:val="24"/>
        </w:rPr>
        <w:t>й</w:t>
      </w:r>
      <w:r w:rsidRPr="008F4879">
        <w:rPr>
          <w:rFonts w:ascii="Times New Roman" w:hAnsi="Times New Roman"/>
          <w:spacing w:val="1"/>
          <w:sz w:val="24"/>
          <w:szCs w:val="24"/>
        </w:rPr>
        <w:t xml:space="preserve"> при решени</w:t>
      </w:r>
      <w:r w:rsidRPr="008F4879">
        <w:rPr>
          <w:rFonts w:ascii="Times New Roman" w:hAnsi="Times New Roman"/>
          <w:sz w:val="24"/>
          <w:szCs w:val="24"/>
        </w:rPr>
        <w:t>и</w:t>
      </w:r>
      <w:r w:rsidRPr="008F4879">
        <w:rPr>
          <w:rFonts w:ascii="Times New Roman" w:hAnsi="Times New Roman"/>
          <w:spacing w:val="14"/>
          <w:sz w:val="24"/>
          <w:szCs w:val="24"/>
        </w:rPr>
        <w:t xml:space="preserve"> </w:t>
      </w:r>
      <w:r w:rsidRPr="008F4879">
        <w:rPr>
          <w:rFonts w:ascii="Times New Roman" w:hAnsi="Times New Roman"/>
          <w:spacing w:val="1"/>
          <w:sz w:val="24"/>
          <w:szCs w:val="24"/>
        </w:rPr>
        <w:t>научно-технически</w:t>
      </w:r>
      <w:r w:rsidRPr="008F4879">
        <w:rPr>
          <w:rFonts w:ascii="Times New Roman" w:hAnsi="Times New Roman"/>
          <w:sz w:val="24"/>
          <w:szCs w:val="24"/>
        </w:rPr>
        <w:t xml:space="preserve">х </w:t>
      </w:r>
      <w:r w:rsidRPr="008F4879">
        <w:rPr>
          <w:rFonts w:ascii="Times New Roman" w:hAnsi="Times New Roman"/>
          <w:spacing w:val="1"/>
          <w:sz w:val="24"/>
          <w:szCs w:val="24"/>
        </w:rPr>
        <w:t>задач</w:t>
      </w:r>
      <w:r w:rsidRPr="008F4879">
        <w:rPr>
          <w:rFonts w:ascii="Times New Roman" w:hAnsi="Times New Roman"/>
          <w:sz w:val="24"/>
          <w:szCs w:val="24"/>
        </w:rPr>
        <w:t>.</w:t>
      </w:r>
      <w:r w:rsidRPr="008F4879">
        <w:rPr>
          <w:rFonts w:ascii="Times New Roman" w:hAnsi="Times New Roman"/>
          <w:spacing w:val="16"/>
          <w:sz w:val="24"/>
          <w:szCs w:val="24"/>
        </w:rPr>
        <w:t xml:space="preserve"> </w:t>
      </w:r>
      <w:r w:rsidRPr="008F4879">
        <w:rPr>
          <w:rFonts w:ascii="Times New Roman" w:hAnsi="Times New Roman"/>
          <w:spacing w:val="1"/>
          <w:sz w:val="24"/>
          <w:szCs w:val="24"/>
        </w:rPr>
        <w:t>Представлени</w:t>
      </w:r>
      <w:r w:rsidRPr="008F4879">
        <w:rPr>
          <w:rFonts w:ascii="Times New Roman" w:hAnsi="Times New Roman"/>
          <w:sz w:val="24"/>
          <w:szCs w:val="24"/>
        </w:rPr>
        <w:t>е</w:t>
      </w:r>
      <w:r w:rsidRPr="008F4879">
        <w:rPr>
          <w:rFonts w:ascii="Times New Roman" w:hAnsi="Times New Roman"/>
          <w:spacing w:val="6"/>
          <w:sz w:val="24"/>
          <w:szCs w:val="24"/>
        </w:rPr>
        <w:t xml:space="preserve"> </w:t>
      </w:r>
      <w:r w:rsidRPr="008F4879">
        <w:rPr>
          <w:rFonts w:ascii="Times New Roman" w:hAnsi="Times New Roman"/>
          <w:sz w:val="24"/>
          <w:szCs w:val="24"/>
        </w:rPr>
        <w:t>о</w:t>
      </w:r>
      <w:r w:rsidRPr="008F4879">
        <w:rPr>
          <w:rFonts w:ascii="Times New Roman" w:hAnsi="Times New Roman"/>
          <w:spacing w:val="23"/>
          <w:sz w:val="24"/>
          <w:szCs w:val="24"/>
        </w:rPr>
        <w:t xml:space="preserve"> </w:t>
      </w:r>
      <w:r w:rsidRPr="008F4879">
        <w:rPr>
          <w:rFonts w:ascii="Times New Roman" w:hAnsi="Times New Roman"/>
          <w:spacing w:val="1"/>
          <w:sz w:val="24"/>
          <w:szCs w:val="24"/>
        </w:rPr>
        <w:t>цикл</w:t>
      </w:r>
      <w:r w:rsidRPr="008F4879">
        <w:rPr>
          <w:rFonts w:ascii="Times New Roman" w:hAnsi="Times New Roman"/>
          <w:sz w:val="24"/>
          <w:szCs w:val="24"/>
        </w:rPr>
        <w:t>е</w:t>
      </w:r>
      <w:r w:rsidRPr="008F4879">
        <w:rPr>
          <w:rFonts w:ascii="Times New Roman" w:hAnsi="Times New Roman"/>
          <w:spacing w:val="17"/>
          <w:sz w:val="24"/>
          <w:szCs w:val="24"/>
        </w:rPr>
        <w:t xml:space="preserve"> </w:t>
      </w:r>
      <w:r w:rsidRPr="008F4879">
        <w:rPr>
          <w:rFonts w:ascii="Times New Roman" w:hAnsi="Times New Roman"/>
          <w:spacing w:val="1"/>
          <w:sz w:val="24"/>
          <w:szCs w:val="24"/>
        </w:rPr>
        <w:t>моделирования</w:t>
      </w:r>
      <w:r w:rsidRPr="008F4879">
        <w:rPr>
          <w:rFonts w:ascii="Times New Roman" w:hAnsi="Times New Roman"/>
          <w:sz w:val="24"/>
          <w:szCs w:val="24"/>
        </w:rPr>
        <w:t xml:space="preserve">: </w:t>
      </w:r>
      <w:r w:rsidRPr="008F4879">
        <w:rPr>
          <w:rFonts w:ascii="Times New Roman" w:hAnsi="Times New Roman"/>
          <w:spacing w:val="1"/>
          <w:sz w:val="24"/>
          <w:szCs w:val="24"/>
        </w:rPr>
        <w:t>построени</w:t>
      </w:r>
      <w:r w:rsidRPr="008F4879">
        <w:rPr>
          <w:rFonts w:ascii="Times New Roman" w:hAnsi="Times New Roman"/>
          <w:sz w:val="24"/>
          <w:szCs w:val="24"/>
        </w:rPr>
        <w:t>е</w:t>
      </w:r>
      <w:r w:rsidRPr="008F4879">
        <w:rPr>
          <w:rFonts w:ascii="Times New Roman" w:hAnsi="Times New Roman"/>
          <w:spacing w:val="-8"/>
          <w:sz w:val="24"/>
          <w:szCs w:val="24"/>
        </w:rPr>
        <w:t xml:space="preserve"> </w:t>
      </w:r>
      <w:r w:rsidRPr="008F4879">
        <w:rPr>
          <w:rFonts w:ascii="Times New Roman" w:hAnsi="Times New Roman"/>
          <w:spacing w:val="1"/>
          <w:sz w:val="24"/>
          <w:szCs w:val="24"/>
        </w:rPr>
        <w:t>математическо</w:t>
      </w:r>
      <w:r w:rsidRPr="008F4879">
        <w:rPr>
          <w:rFonts w:ascii="Times New Roman" w:hAnsi="Times New Roman"/>
          <w:sz w:val="24"/>
          <w:szCs w:val="24"/>
        </w:rPr>
        <w:t>й</w:t>
      </w:r>
      <w:r w:rsidRPr="008F4879">
        <w:rPr>
          <w:rFonts w:ascii="Times New Roman" w:hAnsi="Times New Roman"/>
          <w:spacing w:val="-13"/>
          <w:sz w:val="24"/>
          <w:szCs w:val="24"/>
        </w:rPr>
        <w:t xml:space="preserve"> </w:t>
      </w:r>
      <w:r w:rsidRPr="008F4879">
        <w:rPr>
          <w:rFonts w:ascii="Times New Roman" w:hAnsi="Times New Roman"/>
          <w:spacing w:val="1"/>
          <w:sz w:val="24"/>
          <w:szCs w:val="24"/>
        </w:rPr>
        <w:t>модели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программна</w:t>
      </w:r>
      <w:r w:rsidRPr="008F4879">
        <w:rPr>
          <w:rFonts w:ascii="Times New Roman" w:hAnsi="Times New Roman"/>
          <w:sz w:val="24"/>
          <w:szCs w:val="24"/>
        </w:rPr>
        <w:t>я</w:t>
      </w:r>
      <w:r w:rsidRPr="008F4879">
        <w:rPr>
          <w:rFonts w:ascii="Times New Roman" w:hAnsi="Times New Roman"/>
          <w:spacing w:val="-10"/>
          <w:sz w:val="24"/>
          <w:szCs w:val="24"/>
        </w:rPr>
        <w:t xml:space="preserve"> </w:t>
      </w:r>
      <w:r w:rsidRPr="008F4879">
        <w:rPr>
          <w:rFonts w:ascii="Times New Roman" w:hAnsi="Times New Roman"/>
          <w:spacing w:val="1"/>
          <w:sz w:val="24"/>
          <w:szCs w:val="24"/>
        </w:rPr>
        <w:t>реализация</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проверк</w:t>
      </w:r>
      <w:r w:rsidRPr="008F4879">
        <w:rPr>
          <w:rFonts w:ascii="Times New Roman" w:hAnsi="Times New Roman"/>
          <w:sz w:val="24"/>
          <w:szCs w:val="24"/>
        </w:rPr>
        <w:t>а</w:t>
      </w:r>
      <w:r w:rsidRPr="008F4879">
        <w:rPr>
          <w:rFonts w:ascii="Times New Roman" w:hAnsi="Times New Roman"/>
          <w:spacing w:val="-5"/>
          <w:sz w:val="24"/>
          <w:szCs w:val="24"/>
        </w:rPr>
        <w:t xml:space="preserve"> </w:t>
      </w:r>
      <w:r w:rsidRPr="008F4879">
        <w:rPr>
          <w:rFonts w:ascii="Times New Roman" w:hAnsi="Times New Roman"/>
          <w:spacing w:val="1"/>
          <w:sz w:val="24"/>
          <w:szCs w:val="24"/>
        </w:rPr>
        <w:t>на просты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pacing w:val="1"/>
          <w:sz w:val="24"/>
          <w:szCs w:val="24"/>
        </w:rPr>
        <w:t>примера</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1"/>
          <w:sz w:val="24"/>
          <w:szCs w:val="24"/>
        </w:rPr>
        <w:t>(тестирование)</w:t>
      </w:r>
      <w:r w:rsidRPr="008F4879">
        <w:rPr>
          <w:rFonts w:ascii="Times New Roman" w:hAnsi="Times New Roman"/>
          <w:sz w:val="24"/>
          <w:szCs w:val="24"/>
        </w:rPr>
        <w:t>,</w:t>
      </w:r>
      <w:r w:rsidRPr="008F4879">
        <w:rPr>
          <w:rFonts w:ascii="Times New Roman" w:hAnsi="Times New Roman"/>
          <w:spacing w:val="-11"/>
          <w:sz w:val="24"/>
          <w:szCs w:val="24"/>
        </w:rPr>
        <w:t xml:space="preserve"> </w:t>
      </w:r>
      <w:r w:rsidRPr="008F4879">
        <w:rPr>
          <w:rFonts w:ascii="Times New Roman" w:hAnsi="Times New Roman"/>
          <w:spacing w:val="1"/>
          <w:sz w:val="24"/>
          <w:szCs w:val="24"/>
        </w:rPr>
        <w:t>проведени</w:t>
      </w:r>
      <w:r w:rsidRPr="008F4879">
        <w:rPr>
          <w:rFonts w:ascii="Times New Roman" w:hAnsi="Times New Roman"/>
          <w:sz w:val="24"/>
          <w:szCs w:val="24"/>
        </w:rPr>
        <w:t>е</w:t>
      </w:r>
      <w:r w:rsidRPr="008F4879">
        <w:rPr>
          <w:rFonts w:ascii="Times New Roman" w:hAnsi="Times New Roman"/>
          <w:spacing w:val="-5"/>
          <w:sz w:val="24"/>
          <w:szCs w:val="24"/>
        </w:rPr>
        <w:t xml:space="preserve"> </w:t>
      </w:r>
      <w:r w:rsidRPr="008F4879">
        <w:rPr>
          <w:rFonts w:ascii="Times New Roman" w:hAnsi="Times New Roman"/>
          <w:spacing w:val="1"/>
          <w:sz w:val="24"/>
          <w:szCs w:val="24"/>
        </w:rPr>
        <w:t>компьютерног</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pacing w:val="1"/>
          <w:sz w:val="24"/>
          <w:szCs w:val="24"/>
        </w:rPr>
        <w:t>эксперимента</w:t>
      </w:r>
      <w:r w:rsidRPr="008F4879">
        <w:rPr>
          <w:rFonts w:ascii="Times New Roman" w:hAnsi="Times New Roman"/>
          <w:sz w:val="24"/>
          <w:szCs w:val="24"/>
        </w:rPr>
        <w:t xml:space="preserve">, </w:t>
      </w:r>
      <w:r w:rsidRPr="008F4879">
        <w:rPr>
          <w:rFonts w:ascii="Times New Roman" w:hAnsi="Times New Roman"/>
          <w:spacing w:val="1"/>
          <w:sz w:val="24"/>
          <w:szCs w:val="24"/>
        </w:rPr>
        <w:t>анали</w:t>
      </w:r>
      <w:r w:rsidRPr="008F4879">
        <w:rPr>
          <w:rFonts w:ascii="Times New Roman" w:hAnsi="Times New Roman"/>
          <w:sz w:val="24"/>
          <w:szCs w:val="24"/>
        </w:rPr>
        <w:t>з</w:t>
      </w:r>
      <w:r w:rsidRPr="008F4879">
        <w:rPr>
          <w:rFonts w:ascii="Times New Roman" w:hAnsi="Times New Roman"/>
          <w:spacing w:val="-8"/>
          <w:sz w:val="24"/>
          <w:szCs w:val="24"/>
        </w:rPr>
        <w:t xml:space="preserve"> </w:t>
      </w:r>
      <w:r w:rsidRPr="008F4879">
        <w:rPr>
          <w:rFonts w:ascii="Times New Roman" w:hAnsi="Times New Roman"/>
          <w:spacing w:val="1"/>
          <w:sz w:val="24"/>
          <w:szCs w:val="24"/>
        </w:rPr>
        <w:t>ег</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результатов</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уточнени</w:t>
      </w:r>
      <w:r w:rsidRPr="008F4879">
        <w:rPr>
          <w:rFonts w:ascii="Times New Roman" w:hAnsi="Times New Roman"/>
          <w:sz w:val="24"/>
          <w:szCs w:val="24"/>
        </w:rPr>
        <w:t>е</w:t>
      </w:r>
      <w:r w:rsidRPr="008F4879">
        <w:rPr>
          <w:rFonts w:ascii="Times New Roman" w:hAnsi="Times New Roman"/>
          <w:spacing w:val="-11"/>
          <w:sz w:val="24"/>
          <w:szCs w:val="24"/>
        </w:rPr>
        <w:t xml:space="preserve"> </w:t>
      </w:r>
      <w:r w:rsidRPr="008F4879">
        <w:rPr>
          <w:rFonts w:ascii="Times New Roman" w:hAnsi="Times New Roman"/>
          <w:spacing w:val="1"/>
          <w:sz w:val="24"/>
          <w:szCs w:val="24"/>
        </w:rPr>
        <w:t>м</w:t>
      </w:r>
      <w:r w:rsidRPr="008F4879">
        <w:rPr>
          <w:rFonts w:ascii="Times New Roman" w:hAnsi="Times New Roman"/>
          <w:sz w:val="24"/>
          <w:szCs w:val="24"/>
        </w:rPr>
        <w:t>о</w:t>
      </w:r>
      <w:r w:rsidRPr="008F4879">
        <w:rPr>
          <w:rFonts w:ascii="Times New Roman" w:hAnsi="Times New Roman"/>
          <w:spacing w:val="1"/>
          <w:sz w:val="24"/>
          <w:szCs w:val="24"/>
        </w:rPr>
        <w:t>дели.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Использовани</w:t>
      </w:r>
      <w:r w:rsidRPr="008F4879">
        <w:rPr>
          <w:rFonts w:ascii="Times New Roman" w:hAnsi="Times New Roman"/>
          <w:b/>
          <w:bCs/>
          <w:sz w:val="24"/>
          <w:szCs w:val="24"/>
        </w:rPr>
        <w:t>е</w:t>
      </w:r>
      <w:r w:rsidRPr="008F4879">
        <w:rPr>
          <w:rFonts w:ascii="Times New Roman" w:hAnsi="Times New Roman"/>
          <w:b/>
          <w:bCs/>
          <w:spacing w:val="-19"/>
          <w:sz w:val="24"/>
          <w:szCs w:val="24"/>
        </w:rPr>
        <w:t xml:space="preserve"> </w:t>
      </w:r>
      <w:r w:rsidRPr="008F4879">
        <w:rPr>
          <w:rFonts w:ascii="Times New Roman" w:hAnsi="Times New Roman"/>
          <w:b/>
          <w:bCs/>
          <w:spacing w:val="1"/>
          <w:sz w:val="24"/>
          <w:szCs w:val="24"/>
        </w:rPr>
        <w:t>программны</w:t>
      </w:r>
      <w:r w:rsidRPr="008F4879">
        <w:rPr>
          <w:rFonts w:ascii="Times New Roman" w:hAnsi="Times New Roman"/>
          <w:b/>
          <w:bCs/>
          <w:sz w:val="24"/>
          <w:szCs w:val="24"/>
        </w:rPr>
        <w:t>х</w:t>
      </w:r>
      <w:r w:rsidRPr="008F4879">
        <w:rPr>
          <w:rFonts w:ascii="Times New Roman" w:hAnsi="Times New Roman"/>
          <w:b/>
          <w:bCs/>
          <w:spacing w:val="-18"/>
          <w:sz w:val="24"/>
          <w:szCs w:val="24"/>
        </w:rPr>
        <w:t xml:space="preserve"> </w:t>
      </w:r>
      <w:r w:rsidRPr="008F4879">
        <w:rPr>
          <w:rFonts w:ascii="Times New Roman" w:hAnsi="Times New Roman"/>
          <w:b/>
          <w:bCs/>
          <w:spacing w:val="1"/>
          <w:sz w:val="24"/>
          <w:szCs w:val="24"/>
        </w:rPr>
        <w:t>систе</w:t>
      </w:r>
      <w:r w:rsidRPr="008F4879">
        <w:rPr>
          <w:rFonts w:ascii="Times New Roman" w:hAnsi="Times New Roman"/>
          <w:b/>
          <w:bCs/>
          <w:sz w:val="24"/>
          <w:szCs w:val="24"/>
        </w:rPr>
        <w:t>м</w:t>
      </w:r>
      <w:r w:rsidRPr="008F4879">
        <w:rPr>
          <w:rFonts w:ascii="Times New Roman" w:hAnsi="Times New Roman"/>
          <w:b/>
          <w:bCs/>
          <w:spacing w:val="-8"/>
          <w:sz w:val="24"/>
          <w:szCs w:val="24"/>
        </w:rPr>
        <w:t xml:space="preserve"> </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сервисо</w:t>
      </w:r>
      <w:r w:rsidRPr="008F4879">
        <w:rPr>
          <w:rFonts w:ascii="Times New Roman" w:hAnsi="Times New Roman"/>
          <w:b/>
          <w:bCs/>
          <w:sz w:val="24"/>
          <w:szCs w:val="24"/>
        </w:rPr>
        <w:t>в</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Файлова</w:t>
      </w:r>
      <w:r w:rsidRPr="008F4879">
        <w:rPr>
          <w:rFonts w:ascii="Times New Roman" w:eastAsia="Times New Roman" w:hAnsi="Times New Roman"/>
          <w:b/>
          <w:bCs/>
        </w:rPr>
        <w:t>я</w:t>
      </w:r>
      <w:r w:rsidRPr="008F4879">
        <w:rPr>
          <w:rFonts w:ascii="Times New Roman" w:eastAsia="Times New Roman" w:hAnsi="Times New Roman"/>
          <w:b/>
          <w:bCs/>
          <w:spacing w:val="-12"/>
        </w:rPr>
        <w:t xml:space="preserve"> </w:t>
      </w:r>
      <w:r w:rsidRPr="008F4879">
        <w:rPr>
          <w:rFonts w:ascii="Times New Roman" w:eastAsia="Times New Roman" w:hAnsi="Times New Roman"/>
          <w:b/>
          <w:bCs/>
          <w:spacing w:val="1"/>
        </w:rPr>
        <w:t>систем</w:t>
      </w:r>
      <w:r w:rsidRPr="008F4879">
        <w:rPr>
          <w:rFonts w:ascii="Times New Roman" w:eastAsia="Times New Roman" w:hAnsi="Times New Roman"/>
          <w:b/>
          <w:bCs/>
        </w:rPr>
        <w:t>а</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Принципы построения файловых систем. </w:t>
      </w:r>
      <w:r w:rsidRPr="008F4879">
        <w:rPr>
          <w:rFonts w:ascii="Times New Roman" w:hAnsi="Times New Roman"/>
          <w:spacing w:val="1"/>
          <w:sz w:val="24"/>
          <w:szCs w:val="24"/>
        </w:rPr>
        <w:t>Катало</w:t>
      </w:r>
      <w:r w:rsidRPr="008F4879">
        <w:rPr>
          <w:rFonts w:ascii="Times New Roman" w:hAnsi="Times New Roman"/>
          <w:sz w:val="24"/>
          <w:szCs w:val="24"/>
        </w:rPr>
        <w:t>г</w:t>
      </w:r>
      <w:r w:rsidRPr="008F4879">
        <w:rPr>
          <w:rFonts w:ascii="Times New Roman" w:hAnsi="Times New Roman"/>
          <w:spacing w:val="8"/>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директория</w:t>
      </w:r>
      <w:r w:rsidRPr="008F4879">
        <w:rPr>
          <w:rFonts w:ascii="Times New Roman" w:hAnsi="Times New Roman"/>
          <w:sz w:val="24"/>
          <w:szCs w:val="24"/>
        </w:rPr>
        <w:t xml:space="preserve">). </w:t>
      </w:r>
      <w:r w:rsidRPr="008F4879">
        <w:rPr>
          <w:rFonts w:ascii="Times New Roman" w:hAnsi="Times New Roman"/>
          <w:spacing w:val="1"/>
          <w:sz w:val="24"/>
          <w:szCs w:val="24"/>
        </w:rPr>
        <w:t>Основны</w:t>
      </w:r>
      <w:r w:rsidRPr="008F4879">
        <w:rPr>
          <w:rFonts w:ascii="Times New Roman" w:hAnsi="Times New Roman"/>
          <w:sz w:val="24"/>
          <w:szCs w:val="24"/>
        </w:rPr>
        <w:t>е</w:t>
      </w:r>
      <w:r w:rsidRPr="008F4879">
        <w:rPr>
          <w:rFonts w:ascii="Times New Roman" w:hAnsi="Times New Roman"/>
          <w:spacing w:val="5"/>
          <w:sz w:val="24"/>
          <w:szCs w:val="24"/>
        </w:rPr>
        <w:t xml:space="preserve"> </w:t>
      </w:r>
      <w:r w:rsidRPr="008F4879">
        <w:rPr>
          <w:rFonts w:ascii="Times New Roman" w:hAnsi="Times New Roman"/>
          <w:spacing w:val="1"/>
          <w:sz w:val="24"/>
          <w:szCs w:val="24"/>
        </w:rPr>
        <w:t>операци</w:t>
      </w:r>
      <w:r w:rsidRPr="008F4879">
        <w:rPr>
          <w:rFonts w:ascii="Times New Roman" w:hAnsi="Times New Roman"/>
          <w:sz w:val="24"/>
          <w:szCs w:val="24"/>
        </w:rPr>
        <w:t>и</w:t>
      </w:r>
      <w:r w:rsidRPr="008F4879">
        <w:rPr>
          <w:rFonts w:ascii="Times New Roman" w:hAnsi="Times New Roman"/>
          <w:spacing w:val="6"/>
          <w:sz w:val="24"/>
          <w:szCs w:val="24"/>
        </w:rPr>
        <w:t xml:space="preserve"> </w:t>
      </w:r>
      <w:r w:rsidRPr="008F4879">
        <w:rPr>
          <w:rFonts w:ascii="Times New Roman" w:hAnsi="Times New Roman"/>
          <w:spacing w:val="1"/>
          <w:sz w:val="24"/>
          <w:szCs w:val="24"/>
        </w:rPr>
        <w:t>пр</w:t>
      </w:r>
      <w:r w:rsidRPr="008F4879">
        <w:rPr>
          <w:rFonts w:ascii="Times New Roman" w:hAnsi="Times New Roman"/>
          <w:sz w:val="24"/>
          <w:szCs w:val="24"/>
        </w:rPr>
        <w:t xml:space="preserve">и </w:t>
      </w:r>
      <w:r w:rsidRPr="008F4879">
        <w:rPr>
          <w:rFonts w:ascii="Times New Roman" w:hAnsi="Times New Roman"/>
          <w:spacing w:val="1"/>
          <w:sz w:val="24"/>
          <w:szCs w:val="24"/>
        </w:rPr>
        <w:t>работ</w:t>
      </w:r>
      <w:r w:rsidRPr="008F4879">
        <w:rPr>
          <w:rFonts w:ascii="Times New Roman" w:hAnsi="Times New Roman"/>
          <w:sz w:val="24"/>
          <w:szCs w:val="24"/>
        </w:rPr>
        <w:t>е</w:t>
      </w:r>
      <w:r w:rsidRPr="008F4879">
        <w:rPr>
          <w:rFonts w:ascii="Times New Roman" w:hAnsi="Times New Roman"/>
          <w:spacing w:val="35"/>
          <w:sz w:val="24"/>
          <w:szCs w:val="24"/>
        </w:rPr>
        <w:t xml:space="preserve"> </w:t>
      </w:r>
      <w:r w:rsidRPr="008F4879">
        <w:rPr>
          <w:rFonts w:ascii="Times New Roman" w:hAnsi="Times New Roman"/>
          <w:sz w:val="24"/>
          <w:szCs w:val="24"/>
        </w:rPr>
        <w:t>с</w:t>
      </w:r>
      <w:r w:rsidRPr="008F4879">
        <w:rPr>
          <w:rFonts w:ascii="Times New Roman" w:hAnsi="Times New Roman"/>
          <w:spacing w:val="42"/>
          <w:sz w:val="24"/>
          <w:szCs w:val="24"/>
        </w:rPr>
        <w:t xml:space="preserve"> </w:t>
      </w:r>
      <w:r w:rsidRPr="008F4879">
        <w:rPr>
          <w:rFonts w:ascii="Times New Roman" w:hAnsi="Times New Roman"/>
          <w:spacing w:val="1"/>
          <w:sz w:val="24"/>
          <w:szCs w:val="24"/>
        </w:rPr>
        <w:t>файлами</w:t>
      </w:r>
      <w:r w:rsidRPr="008F4879">
        <w:rPr>
          <w:rFonts w:ascii="Times New Roman" w:hAnsi="Times New Roman"/>
          <w:sz w:val="24"/>
          <w:szCs w:val="24"/>
        </w:rPr>
        <w:t>:</w:t>
      </w:r>
      <w:r w:rsidRPr="008F4879">
        <w:rPr>
          <w:rFonts w:ascii="Times New Roman" w:hAnsi="Times New Roman"/>
          <w:spacing w:val="32"/>
          <w:sz w:val="24"/>
          <w:szCs w:val="24"/>
        </w:rPr>
        <w:t xml:space="preserve"> </w:t>
      </w:r>
      <w:r w:rsidRPr="008F4879">
        <w:rPr>
          <w:rFonts w:ascii="Times New Roman" w:hAnsi="Times New Roman"/>
          <w:spacing w:val="1"/>
          <w:sz w:val="24"/>
          <w:szCs w:val="24"/>
        </w:rPr>
        <w:t>создание</w:t>
      </w:r>
      <w:r w:rsidRPr="008F4879">
        <w:rPr>
          <w:rFonts w:ascii="Times New Roman" w:hAnsi="Times New Roman"/>
          <w:sz w:val="24"/>
          <w:szCs w:val="24"/>
        </w:rPr>
        <w:t>,</w:t>
      </w:r>
      <w:r w:rsidRPr="008F4879">
        <w:rPr>
          <w:rFonts w:ascii="Times New Roman" w:hAnsi="Times New Roman"/>
          <w:spacing w:val="32"/>
          <w:sz w:val="24"/>
          <w:szCs w:val="24"/>
        </w:rPr>
        <w:t xml:space="preserve"> </w:t>
      </w:r>
      <w:r w:rsidRPr="008F4879">
        <w:rPr>
          <w:rFonts w:ascii="Times New Roman" w:hAnsi="Times New Roman"/>
          <w:spacing w:val="1"/>
          <w:sz w:val="24"/>
          <w:szCs w:val="24"/>
        </w:rPr>
        <w:t>редактирование</w:t>
      </w:r>
      <w:r w:rsidRPr="008F4879">
        <w:rPr>
          <w:rFonts w:ascii="Times New Roman" w:hAnsi="Times New Roman"/>
          <w:sz w:val="24"/>
          <w:szCs w:val="24"/>
        </w:rPr>
        <w:t>,</w:t>
      </w:r>
      <w:r w:rsidRPr="008F4879">
        <w:rPr>
          <w:rFonts w:ascii="Times New Roman" w:hAnsi="Times New Roman"/>
          <w:spacing w:val="23"/>
          <w:sz w:val="24"/>
          <w:szCs w:val="24"/>
        </w:rPr>
        <w:t xml:space="preserve"> </w:t>
      </w:r>
      <w:r w:rsidRPr="008F4879">
        <w:rPr>
          <w:rFonts w:ascii="Times New Roman" w:hAnsi="Times New Roman"/>
          <w:spacing w:val="1"/>
          <w:sz w:val="24"/>
          <w:szCs w:val="24"/>
        </w:rPr>
        <w:t>копирование</w:t>
      </w:r>
      <w:r w:rsidRPr="008F4879">
        <w:rPr>
          <w:rFonts w:ascii="Times New Roman" w:hAnsi="Times New Roman"/>
          <w:sz w:val="24"/>
          <w:szCs w:val="24"/>
        </w:rPr>
        <w:t>,</w:t>
      </w:r>
      <w:r w:rsidRPr="008F4879">
        <w:rPr>
          <w:rFonts w:ascii="Times New Roman" w:hAnsi="Times New Roman"/>
          <w:spacing w:val="27"/>
          <w:sz w:val="24"/>
          <w:szCs w:val="24"/>
        </w:rPr>
        <w:t xml:space="preserve"> </w:t>
      </w:r>
      <w:r w:rsidRPr="008F4879">
        <w:rPr>
          <w:rFonts w:ascii="Times New Roman" w:hAnsi="Times New Roman"/>
          <w:spacing w:val="1"/>
          <w:sz w:val="24"/>
          <w:szCs w:val="24"/>
        </w:rPr>
        <w:t>перемещение</w:t>
      </w:r>
      <w:r w:rsidRPr="008F4879">
        <w:rPr>
          <w:rFonts w:ascii="Times New Roman" w:hAnsi="Times New Roman"/>
          <w:sz w:val="24"/>
          <w:szCs w:val="24"/>
        </w:rPr>
        <w:t xml:space="preserve">, </w:t>
      </w:r>
      <w:r w:rsidRPr="008F4879">
        <w:rPr>
          <w:rFonts w:ascii="Times New Roman" w:hAnsi="Times New Roman"/>
          <w:spacing w:val="1"/>
          <w:sz w:val="24"/>
          <w:szCs w:val="24"/>
        </w:rPr>
        <w:t>удаление</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Тип</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файлов</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Характерны</w:t>
      </w:r>
      <w:r w:rsidRPr="008F4879">
        <w:rPr>
          <w:rFonts w:ascii="Times New Roman" w:hAnsi="Times New Roman"/>
          <w:sz w:val="24"/>
          <w:szCs w:val="24"/>
        </w:rPr>
        <w:t xml:space="preserve">е </w:t>
      </w:r>
      <w:r w:rsidRPr="008F4879">
        <w:rPr>
          <w:rFonts w:ascii="Times New Roman" w:hAnsi="Times New Roman"/>
          <w:spacing w:val="1"/>
          <w:sz w:val="24"/>
          <w:szCs w:val="24"/>
        </w:rPr>
        <w:t>размер</w:t>
      </w:r>
      <w:r w:rsidRPr="008F4879">
        <w:rPr>
          <w:rFonts w:ascii="Times New Roman" w:hAnsi="Times New Roman"/>
          <w:sz w:val="24"/>
          <w:szCs w:val="24"/>
        </w:rPr>
        <w:t>ы</w:t>
      </w:r>
      <w:r w:rsidRPr="008F4879">
        <w:rPr>
          <w:rFonts w:ascii="Times New Roman" w:hAnsi="Times New Roman"/>
          <w:spacing w:val="6"/>
          <w:sz w:val="24"/>
          <w:szCs w:val="24"/>
        </w:rPr>
        <w:t xml:space="preserve"> </w:t>
      </w:r>
      <w:r w:rsidRPr="008F4879">
        <w:rPr>
          <w:rFonts w:ascii="Times New Roman" w:hAnsi="Times New Roman"/>
          <w:spacing w:val="1"/>
          <w:sz w:val="24"/>
          <w:szCs w:val="24"/>
        </w:rPr>
        <w:t>файло</w:t>
      </w:r>
      <w:r w:rsidRPr="008F4879">
        <w:rPr>
          <w:rFonts w:ascii="Times New Roman" w:hAnsi="Times New Roman"/>
          <w:sz w:val="24"/>
          <w:szCs w:val="24"/>
        </w:rPr>
        <w:t>в</w:t>
      </w:r>
      <w:r w:rsidRPr="008F4879">
        <w:rPr>
          <w:rFonts w:ascii="Times New Roman" w:hAnsi="Times New Roman"/>
          <w:spacing w:val="7"/>
          <w:sz w:val="24"/>
          <w:szCs w:val="24"/>
        </w:rPr>
        <w:t xml:space="preserve"> </w:t>
      </w:r>
      <w:r w:rsidRPr="008F4879">
        <w:rPr>
          <w:rFonts w:ascii="Times New Roman" w:hAnsi="Times New Roman"/>
          <w:spacing w:val="1"/>
          <w:sz w:val="24"/>
          <w:szCs w:val="24"/>
        </w:rPr>
        <w:t>различны</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1"/>
          <w:sz w:val="24"/>
          <w:szCs w:val="24"/>
        </w:rPr>
        <w:t>типо</w:t>
      </w:r>
      <w:r w:rsidRPr="008F4879">
        <w:rPr>
          <w:rFonts w:ascii="Times New Roman" w:hAnsi="Times New Roman"/>
          <w:sz w:val="24"/>
          <w:szCs w:val="24"/>
        </w:rPr>
        <w:t>в</w:t>
      </w:r>
      <w:r w:rsidRPr="008F4879">
        <w:rPr>
          <w:rFonts w:ascii="Times New Roman" w:hAnsi="Times New Roman"/>
          <w:spacing w:val="9"/>
          <w:sz w:val="24"/>
          <w:szCs w:val="24"/>
        </w:rPr>
        <w:t xml:space="preserve"> </w:t>
      </w:r>
      <w:r w:rsidRPr="008F4879">
        <w:rPr>
          <w:rFonts w:ascii="Times New Roman" w:hAnsi="Times New Roman"/>
          <w:spacing w:val="1"/>
          <w:sz w:val="24"/>
          <w:szCs w:val="24"/>
        </w:rPr>
        <w:t>(страниц</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pacing w:val="1"/>
          <w:sz w:val="24"/>
          <w:szCs w:val="24"/>
        </w:rPr>
        <w:t>печатног</w:t>
      </w:r>
      <w:r w:rsidRPr="008F4879">
        <w:rPr>
          <w:rFonts w:ascii="Times New Roman" w:hAnsi="Times New Roman"/>
          <w:sz w:val="24"/>
          <w:szCs w:val="24"/>
        </w:rPr>
        <w:t xml:space="preserve">о </w:t>
      </w:r>
      <w:r w:rsidRPr="008F4879">
        <w:rPr>
          <w:rFonts w:ascii="Times New Roman" w:hAnsi="Times New Roman"/>
          <w:spacing w:val="1"/>
          <w:sz w:val="24"/>
          <w:szCs w:val="24"/>
        </w:rPr>
        <w:t>текста</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полны</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pacing w:val="1"/>
          <w:sz w:val="24"/>
          <w:szCs w:val="24"/>
        </w:rPr>
        <w:t>текс</w:t>
      </w:r>
      <w:r w:rsidRPr="008F4879">
        <w:rPr>
          <w:rFonts w:ascii="Times New Roman" w:hAnsi="Times New Roman"/>
          <w:sz w:val="24"/>
          <w:szCs w:val="24"/>
        </w:rPr>
        <w:t>т</w:t>
      </w:r>
      <w:r w:rsidRPr="008F4879">
        <w:rPr>
          <w:rFonts w:ascii="Times New Roman" w:hAnsi="Times New Roman"/>
          <w:spacing w:val="5"/>
          <w:sz w:val="24"/>
          <w:szCs w:val="24"/>
        </w:rPr>
        <w:t xml:space="preserve"> </w:t>
      </w:r>
      <w:r w:rsidRPr="008F4879">
        <w:rPr>
          <w:rFonts w:ascii="Times New Roman" w:hAnsi="Times New Roman"/>
          <w:spacing w:val="1"/>
          <w:sz w:val="24"/>
          <w:szCs w:val="24"/>
        </w:rPr>
        <w:t>роман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«Евгени</w:t>
      </w:r>
      <w:r w:rsidRPr="008F4879">
        <w:rPr>
          <w:rFonts w:ascii="Times New Roman" w:hAnsi="Times New Roman"/>
          <w:sz w:val="24"/>
          <w:szCs w:val="24"/>
        </w:rPr>
        <w:t>й</w:t>
      </w:r>
      <w:r w:rsidRPr="008F4879">
        <w:rPr>
          <w:rFonts w:ascii="Times New Roman" w:hAnsi="Times New Roman"/>
          <w:spacing w:val="1"/>
          <w:sz w:val="24"/>
          <w:szCs w:val="24"/>
        </w:rPr>
        <w:t xml:space="preserve"> Онегин»</w:t>
      </w:r>
      <w:r w:rsidRPr="008F4879">
        <w:rPr>
          <w:rFonts w:ascii="Times New Roman" w:hAnsi="Times New Roman"/>
          <w:sz w:val="24"/>
          <w:szCs w:val="24"/>
        </w:rPr>
        <w:t xml:space="preserve">, </w:t>
      </w:r>
      <w:r w:rsidRPr="008F4879">
        <w:rPr>
          <w:rFonts w:ascii="Times New Roman" w:hAnsi="Times New Roman"/>
          <w:spacing w:val="1"/>
          <w:sz w:val="24"/>
          <w:szCs w:val="24"/>
        </w:rPr>
        <w:t>минутны</w:t>
      </w:r>
      <w:r w:rsidRPr="008F4879">
        <w:rPr>
          <w:rFonts w:ascii="Times New Roman" w:hAnsi="Times New Roman"/>
          <w:sz w:val="24"/>
          <w:szCs w:val="24"/>
        </w:rPr>
        <w:t xml:space="preserve">й </w:t>
      </w:r>
      <w:r w:rsidRPr="008F4879">
        <w:rPr>
          <w:rFonts w:ascii="Times New Roman" w:hAnsi="Times New Roman"/>
          <w:spacing w:val="1"/>
          <w:sz w:val="24"/>
          <w:szCs w:val="24"/>
        </w:rPr>
        <w:t>видеоклип</w:t>
      </w:r>
      <w:r w:rsidRPr="008F4879">
        <w:rPr>
          <w:rFonts w:ascii="Times New Roman" w:hAnsi="Times New Roman"/>
          <w:sz w:val="24"/>
          <w:szCs w:val="24"/>
        </w:rPr>
        <w:t xml:space="preserve">, </w:t>
      </w:r>
      <w:r w:rsidRPr="008F4879">
        <w:rPr>
          <w:rFonts w:ascii="Times New Roman" w:hAnsi="Times New Roman"/>
          <w:spacing w:val="1"/>
          <w:sz w:val="24"/>
          <w:szCs w:val="24"/>
        </w:rPr>
        <w:t>полуторачасово</w:t>
      </w:r>
      <w:r w:rsidRPr="008F4879">
        <w:rPr>
          <w:rFonts w:ascii="Times New Roman" w:hAnsi="Times New Roman"/>
          <w:sz w:val="24"/>
          <w:szCs w:val="24"/>
        </w:rPr>
        <w:t xml:space="preserve">й </w:t>
      </w:r>
      <w:r w:rsidRPr="008F4879">
        <w:rPr>
          <w:rFonts w:ascii="Times New Roman" w:hAnsi="Times New Roman"/>
          <w:spacing w:val="1"/>
          <w:sz w:val="24"/>
          <w:szCs w:val="24"/>
        </w:rPr>
        <w:t>фильм</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1"/>
          <w:sz w:val="24"/>
          <w:szCs w:val="24"/>
        </w:rPr>
        <w:t>фай</w:t>
      </w:r>
      <w:r w:rsidRPr="008F4879">
        <w:rPr>
          <w:rFonts w:ascii="Times New Roman" w:hAnsi="Times New Roman"/>
          <w:sz w:val="24"/>
          <w:szCs w:val="24"/>
        </w:rPr>
        <w:t>л</w:t>
      </w:r>
      <w:r w:rsidRPr="008F4879">
        <w:rPr>
          <w:rFonts w:ascii="Times New Roman" w:hAnsi="Times New Roman"/>
          <w:spacing w:val="15"/>
          <w:sz w:val="24"/>
          <w:szCs w:val="24"/>
        </w:rPr>
        <w:t xml:space="preserve"> </w:t>
      </w:r>
      <w:r w:rsidRPr="008F4879">
        <w:rPr>
          <w:rFonts w:ascii="Times New Roman" w:hAnsi="Times New Roman"/>
          <w:spacing w:val="1"/>
          <w:sz w:val="24"/>
          <w:szCs w:val="24"/>
        </w:rPr>
        <w:t>данны</w:t>
      </w:r>
      <w:r w:rsidRPr="008F4879">
        <w:rPr>
          <w:rFonts w:ascii="Times New Roman" w:hAnsi="Times New Roman"/>
          <w:sz w:val="24"/>
          <w:szCs w:val="24"/>
        </w:rPr>
        <w:t>х</w:t>
      </w:r>
      <w:r w:rsidRPr="008F4879">
        <w:rPr>
          <w:rFonts w:ascii="Times New Roman" w:hAnsi="Times New Roman"/>
          <w:spacing w:val="12"/>
          <w:sz w:val="24"/>
          <w:szCs w:val="24"/>
        </w:rPr>
        <w:t xml:space="preserve"> </w:t>
      </w:r>
      <w:r w:rsidRPr="008F4879">
        <w:rPr>
          <w:rFonts w:ascii="Times New Roman" w:hAnsi="Times New Roman"/>
          <w:spacing w:val="1"/>
          <w:sz w:val="24"/>
          <w:szCs w:val="24"/>
        </w:rPr>
        <w:t>космически</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pacing w:val="1"/>
          <w:sz w:val="24"/>
          <w:szCs w:val="24"/>
        </w:rPr>
        <w:t>наблюдений</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файл промежуточны</w:t>
      </w:r>
      <w:r w:rsidRPr="008F4879">
        <w:rPr>
          <w:rFonts w:ascii="Times New Roman" w:hAnsi="Times New Roman"/>
          <w:sz w:val="24"/>
          <w:szCs w:val="24"/>
        </w:rPr>
        <w:t xml:space="preserve">х </w:t>
      </w:r>
      <w:r w:rsidRPr="008F4879">
        <w:rPr>
          <w:rFonts w:ascii="Times New Roman" w:hAnsi="Times New Roman"/>
          <w:spacing w:val="1"/>
          <w:sz w:val="24"/>
          <w:szCs w:val="24"/>
        </w:rPr>
        <w:t>данны</w:t>
      </w:r>
      <w:r w:rsidRPr="008F4879">
        <w:rPr>
          <w:rFonts w:ascii="Times New Roman" w:hAnsi="Times New Roman"/>
          <w:sz w:val="24"/>
          <w:szCs w:val="24"/>
        </w:rPr>
        <w:t>х</w:t>
      </w:r>
      <w:r w:rsidRPr="008F4879">
        <w:rPr>
          <w:rFonts w:ascii="Times New Roman" w:hAnsi="Times New Roman"/>
          <w:spacing w:val="11"/>
          <w:sz w:val="24"/>
          <w:szCs w:val="24"/>
        </w:rPr>
        <w:t xml:space="preserve"> </w:t>
      </w:r>
      <w:r w:rsidRPr="008F4879">
        <w:rPr>
          <w:rFonts w:ascii="Times New Roman" w:hAnsi="Times New Roman"/>
          <w:spacing w:val="1"/>
          <w:sz w:val="24"/>
          <w:szCs w:val="24"/>
        </w:rPr>
        <w:t>пр</w:t>
      </w:r>
      <w:r w:rsidRPr="008F4879">
        <w:rPr>
          <w:rFonts w:ascii="Times New Roman" w:hAnsi="Times New Roman"/>
          <w:sz w:val="24"/>
          <w:szCs w:val="24"/>
        </w:rPr>
        <w:t>и</w:t>
      </w:r>
      <w:r w:rsidRPr="008F4879">
        <w:rPr>
          <w:rFonts w:ascii="Times New Roman" w:hAnsi="Times New Roman"/>
          <w:spacing w:val="14"/>
          <w:sz w:val="24"/>
          <w:szCs w:val="24"/>
        </w:rPr>
        <w:t xml:space="preserve"> </w:t>
      </w:r>
      <w:r w:rsidRPr="008F4879">
        <w:rPr>
          <w:rFonts w:ascii="Times New Roman" w:hAnsi="Times New Roman"/>
          <w:spacing w:val="1"/>
          <w:sz w:val="24"/>
          <w:szCs w:val="24"/>
        </w:rPr>
        <w:t>математическо</w:t>
      </w:r>
      <w:r w:rsidRPr="008F4879">
        <w:rPr>
          <w:rFonts w:ascii="Times New Roman" w:hAnsi="Times New Roman"/>
          <w:sz w:val="24"/>
          <w:szCs w:val="24"/>
        </w:rPr>
        <w:t xml:space="preserve">м </w:t>
      </w:r>
      <w:r w:rsidRPr="008F4879">
        <w:rPr>
          <w:rFonts w:ascii="Times New Roman" w:hAnsi="Times New Roman"/>
          <w:spacing w:val="1"/>
          <w:sz w:val="24"/>
          <w:szCs w:val="24"/>
        </w:rPr>
        <w:t>моделировани</w:t>
      </w:r>
      <w:r w:rsidRPr="008F4879">
        <w:rPr>
          <w:rFonts w:ascii="Times New Roman" w:hAnsi="Times New Roman"/>
          <w:sz w:val="24"/>
          <w:szCs w:val="24"/>
        </w:rPr>
        <w:t xml:space="preserve">и </w:t>
      </w:r>
      <w:r w:rsidRPr="008F4879">
        <w:rPr>
          <w:rFonts w:ascii="Times New Roman" w:hAnsi="Times New Roman"/>
          <w:spacing w:val="1"/>
          <w:sz w:val="24"/>
          <w:szCs w:val="24"/>
        </w:rPr>
        <w:t>сложны</w:t>
      </w:r>
      <w:r w:rsidRPr="008F4879">
        <w:rPr>
          <w:rFonts w:ascii="Times New Roman" w:hAnsi="Times New Roman"/>
          <w:sz w:val="24"/>
          <w:szCs w:val="24"/>
        </w:rPr>
        <w:t xml:space="preserve">х </w:t>
      </w:r>
      <w:r w:rsidRPr="008F4879">
        <w:rPr>
          <w:rFonts w:ascii="Times New Roman" w:hAnsi="Times New Roman"/>
          <w:spacing w:val="1"/>
          <w:sz w:val="24"/>
          <w:szCs w:val="24"/>
        </w:rPr>
        <w:t>физически</w:t>
      </w:r>
      <w:r w:rsidRPr="008F4879">
        <w:rPr>
          <w:rFonts w:ascii="Times New Roman" w:hAnsi="Times New Roman"/>
          <w:sz w:val="24"/>
          <w:szCs w:val="24"/>
        </w:rPr>
        <w:t>х</w:t>
      </w:r>
      <w:r w:rsidRPr="008F4879">
        <w:rPr>
          <w:rFonts w:ascii="Times New Roman" w:hAnsi="Times New Roman"/>
          <w:spacing w:val="-13"/>
          <w:sz w:val="24"/>
          <w:szCs w:val="24"/>
        </w:rPr>
        <w:t xml:space="preserve"> </w:t>
      </w:r>
      <w:r w:rsidRPr="008F4879">
        <w:rPr>
          <w:rFonts w:ascii="Times New Roman" w:hAnsi="Times New Roman"/>
          <w:spacing w:val="1"/>
          <w:sz w:val="24"/>
          <w:szCs w:val="24"/>
        </w:rPr>
        <w:t>процессо</w:t>
      </w:r>
      <w:r w:rsidRPr="008F4879">
        <w:rPr>
          <w:rFonts w:ascii="Times New Roman" w:hAnsi="Times New Roman"/>
          <w:sz w:val="24"/>
          <w:szCs w:val="24"/>
        </w:rPr>
        <w:t>в</w:t>
      </w:r>
      <w:r w:rsidRPr="008F4879">
        <w:rPr>
          <w:rFonts w:ascii="Times New Roman" w:hAnsi="Times New Roman"/>
          <w:spacing w:val="-1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др</w:t>
      </w:r>
      <w:r w:rsidRPr="008F4879">
        <w:rPr>
          <w:rFonts w:ascii="Times New Roman" w:hAnsi="Times New Roman"/>
          <w:sz w:val="24"/>
          <w:szCs w:val="24"/>
        </w:rPr>
        <w:t>.</w:t>
      </w:r>
      <w:r w:rsidRPr="008F4879">
        <w:rPr>
          <w:rFonts w:ascii="Times New Roman" w:hAnsi="Times New Roman"/>
          <w:spacing w:val="1"/>
          <w:sz w:val="24"/>
          <w:szCs w:val="24"/>
        </w:rPr>
        <w:t>)</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Архивировани</w:t>
      </w:r>
      <w:r w:rsidRPr="008F4879">
        <w:rPr>
          <w:rFonts w:ascii="Times New Roman" w:hAnsi="Times New Roman"/>
          <w:sz w:val="24"/>
          <w:szCs w:val="24"/>
        </w:rPr>
        <w:t>е</w:t>
      </w:r>
      <w:r w:rsidRPr="008F4879">
        <w:rPr>
          <w:rFonts w:ascii="Times New Roman" w:hAnsi="Times New Roman"/>
          <w:spacing w:val="-19"/>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разархивирование</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Файловы</w:t>
      </w:r>
      <w:r w:rsidRPr="008F4879">
        <w:rPr>
          <w:rFonts w:ascii="Times New Roman" w:hAnsi="Times New Roman"/>
          <w:sz w:val="24"/>
          <w:szCs w:val="24"/>
        </w:rPr>
        <w:t>й</w:t>
      </w:r>
      <w:r w:rsidRPr="008F4879">
        <w:rPr>
          <w:rFonts w:ascii="Times New Roman" w:hAnsi="Times New Roman"/>
          <w:spacing w:val="-11"/>
          <w:sz w:val="24"/>
          <w:szCs w:val="24"/>
        </w:rPr>
        <w:t xml:space="preserve"> </w:t>
      </w:r>
      <w:r w:rsidRPr="008F4879">
        <w:rPr>
          <w:rFonts w:ascii="Times New Roman" w:hAnsi="Times New Roman"/>
          <w:spacing w:val="1"/>
          <w:sz w:val="24"/>
          <w:szCs w:val="24"/>
        </w:rPr>
        <w:t>менеджер</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3"/>
          <w:sz w:val="24"/>
          <w:szCs w:val="24"/>
        </w:rPr>
        <w:t>Поис</w:t>
      </w:r>
      <w:r w:rsidRPr="008F4879">
        <w:rPr>
          <w:rFonts w:ascii="Times New Roman" w:hAnsi="Times New Roman"/>
          <w:i/>
          <w:sz w:val="24"/>
          <w:szCs w:val="24"/>
        </w:rPr>
        <w:t>к</w:t>
      </w:r>
      <w:r w:rsidRPr="008F4879">
        <w:rPr>
          <w:rFonts w:ascii="Times New Roman" w:hAnsi="Times New Roman"/>
          <w:i/>
          <w:spacing w:val="-2"/>
          <w:sz w:val="24"/>
          <w:szCs w:val="24"/>
        </w:rPr>
        <w:t xml:space="preserve"> </w:t>
      </w:r>
      <w:r w:rsidRPr="008F4879">
        <w:rPr>
          <w:rFonts w:ascii="Times New Roman" w:hAnsi="Times New Roman"/>
          <w:i/>
          <w:sz w:val="24"/>
          <w:szCs w:val="24"/>
        </w:rPr>
        <w:t>в</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файлово</w:t>
      </w:r>
      <w:r w:rsidRPr="008F4879">
        <w:rPr>
          <w:rFonts w:ascii="Times New Roman" w:hAnsi="Times New Roman"/>
          <w:i/>
          <w:sz w:val="24"/>
          <w:szCs w:val="24"/>
        </w:rPr>
        <w:t>й</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системе</w:t>
      </w:r>
      <w:r w:rsidRPr="008F4879">
        <w:rPr>
          <w:rFonts w:ascii="Times New Roman" w:hAnsi="Times New Roman"/>
          <w:i/>
          <w:sz w:val="24"/>
          <w:szCs w:val="24"/>
        </w:rPr>
        <w:t>.</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Подготовк</w:t>
      </w:r>
      <w:r w:rsidRPr="008F4879">
        <w:rPr>
          <w:rFonts w:ascii="Times New Roman" w:eastAsia="Times New Roman" w:hAnsi="Times New Roman"/>
          <w:b/>
          <w:bCs/>
        </w:rPr>
        <w:t>а</w:t>
      </w:r>
      <w:r w:rsidRPr="008F4879">
        <w:rPr>
          <w:rFonts w:ascii="Times New Roman" w:eastAsia="Times New Roman" w:hAnsi="Times New Roman"/>
          <w:b/>
          <w:bCs/>
          <w:spacing w:val="-14"/>
        </w:rPr>
        <w:t xml:space="preserve"> </w:t>
      </w:r>
      <w:r w:rsidRPr="008F4879">
        <w:rPr>
          <w:rFonts w:ascii="Times New Roman" w:eastAsia="Times New Roman" w:hAnsi="Times New Roman"/>
          <w:b/>
          <w:bCs/>
          <w:spacing w:val="1"/>
        </w:rPr>
        <w:t>тексто</w:t>
      </w:r>
      <w:r w:rsidRPr="008F4879">
        <w:rPr>
          <w:rFonts w:ascii="Times New Roman" w:eastAsia="Times New Roman" w:hAnsi="Times New Roman"/>
          <w:b/>
          <w:bCs/>
        </w:rPr>
        <w:t>в</w:t>
      </w:r>
      <w:r w:rsidRPr="008F4879">
        <w:rPr>
          <w:rFonts w:ascii="Times New Roman" w:eastAsia="Times New Roman" w:hAnsi="Times New Roman"/>
          <w:b/>
          <w:bCs/>
          <w:spacing w:val="-9"/>
        </w:rPr>
        <w:t xml:space="preserve"> </w:t>
      </w:r>
      <w:r w:rsidRPr="008F4879">
        <w:rPr>
          <w:rFonts w:ascii="Times New Roman" w:eastAsia="Times New Roman" w:hAnsi="Times New Roman"/>
          <w:b/>
          <w:bCs/>
        </w:rPr>
        <w:t>и</w:t>
      </w:r>
      <w:r w:rsidRPr="008F4879">
        <w:rPr>
          <w:rFonts w:ascii="Times New Roman" w:eastAsia="Times New Roman" w:hAnsi="Times New Roman"/>
          <w:b/>
          <w:bCs/>
          <w:spacing w:val="-1"/>
        </w:rPr>
        <w:t xml:space="preserve"> </w:t>
      </w:r>
      <w:r w:rsidRPr="008F4879">
        <w:rPr>
          <w:rFonts w:ascii="Times New Roman" w:eastAsia="Times New Roman" w:hAnsi="Times New Roman"/>
          <w:b/>
          <w:bCs/>
          <w:spacing w:val="1"/>
        </w:rPr>
        <w:t>демонстрационны</w:t>
      </w:r>
      <w:r w:rsidRPr="008F4879">
        <w:rPr>
          <w:rFonts w:ascii="Times New Roman" w:eastAsia="Times New Roman" w:hAnsi="Times New Roman"/>
          <w:b/>
          <w:bCs/>
        </w:rPr>
        <w:t>х</w:t>
      </w:r>
      <w:r w:rsidRPr="008F4879">
        <w:rPr>
          <w:rFonts w:ascii="Times New Roman" w:eastAsia="Times New Roman" w:hAnsi="Times New Roman"/>
          <w:b/>
          <w:bCs/>
          <w:spacing w:val="-25"/>
        </w:rPr>
        <w:t xml:space="preserve"> </w:t>
      </w:r>
      <w:r w:rsidRPr="008F4879">
        <w:rPr>
          <w:rFonts w:ascii="Times New Roman" w:eastAsia="Times New Roman" w:hAnsi="Times New Roman"/>
          <w:b/>
          <w:bCs/>
          <w:spacing w:val="1"/>
        </w:rPr>
        <w:t>материало</w:t>
      </w:r>
      <w:r w:rsidRPr="008F4879">
        <w:rPr>
          <w:rFonts w:ascii="Times New Roman" w:eastAsia="Times New Roman" w:hAnsi="Times New Roman"/>
          <w:b/>
          <w:bCs/>
        </w:rPr>
        <w:t>в</w:t>
      </w:r>
    </w:p>
    <w:p w:rsidR="00CA1DB6" w:rsidRPr="008F4879" w:rsidRDefault="00CA1DB6" w:rsidP="00BF3A62">
      <w:pPr>
        <w:spacing w:after="0" w:line="240" w:lineRule="auto"/>
        <w:ind w:firstLine="709"/>
        <w:jc w:val="both"/>
        <w:rPr>
          <w:rFonts w:ascii="Times New Roman" w:hAnsi="Times New Roman"/>
          <w:strike/>
          <w:sz w:val="24"/>
          <w:szCs w:val="24"/>
        </w:rPr>
      </w:pPr>
      <w:r w:rsidRPr="008F4879">
        <w:rPr>
          <w:rFonts w:ascii="Times New Roman" w:hAnsi="Times New Roman"/>
          <w:sz w:val="24"/>
          <w:szCs w:val="24"/>
        </w:rPr>
        <w:t>Т</w:t>
      </w:r>
      <w:r w:rsidRPr="008F4879">
        <w:rPr>
          <w:rFonts w:ascii="Times New Roman" w:hAnsi="Times New Roman"/>
          <w:spacing w:val="1"/>
          <w:sz w:val="24"/>
          <w:szCs w:val="24"/>
        </w:rPr>
        <w:t>екст</w:t>
      </w:r>
      <w:r w:rsidRPr="008F4879">
        <w:rPr>
          <w:rFonts w:ascii="Times New Roman" w:hAnsi="Times New Roman"/>
          <w:spacing w:val="2"/>
          <w:sz w:val="24"/>
          <w:szCs w:val="24"/>
        </w:rPr>
        <w:t>о</w:t>
      </w:r>
      <w:r w:rsidRPr="008F4879">
        <w:rPr>
          <w:rFonts w:ascii="Times New Roman" w:hAnsi="Times New Roman"/>
          <w:spacing w:val="1"/>
          <w:sz w:val="24"/>
          <w:szCs w:val="24"/>
        </w:rPr>
        <w:t>вы</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до</w:t>
      </w:r>
      <w:r w:rsidRPr="008F4879">
        <w:rPr>
          <w:rFonts w:ascii="Times New Roman" w:hAnsi="Times New Roman"/>
          <w:spacing w:val="1"/>
          <w:sz w:val="24"/>
          <w:szCs w:val="24"/>
        </w:rPr>
        <w:t>к</w:t>
      </w:r>
      <w:r w:rsidRPr="008F4879">
        <w:rPr>
          <w:rFonts w:ascii="Times New Roman" w:hAnsi="Times New Roman"/>
          <w:spacing w:val="-2"/>
          <w:sz w:val="24"/>
          <w:szCs w:val="24"/>
        </w:rPr>
        <w:t>у</w:t>
      </w:r>
      <w:r w:rsidRPr="008F4879">
        <w:rPr>
          <w:rFonts w:ascii="Times New Roman" w:hAnsi="Times New Roman"/>
          <w:spacing w:val="1"/>
          <w:sz w:val="24"/>
          <w:szCs w:val="24"/>
        </w:rPr>
        <w:t>ме</w:t>
      </w:r>
      <w:r w:rsidRPr="008F4879">
        <w:rPr>
          <w:rFonts w:ascii="Times New Roman" w:hAnsi="Times New Roman"/>
          <w:spacing w:val="2"/>
          <w:sz w:val="24"/>
          <w:szCs w:val="24"/>
        </w:rPr>
        <w:t>н</w:t>
      </w:r>
      <w:r w:rsidRPr="008F4879">
        <w:rPr>
          <w:rFonts w:ascii="Times New Roman" w:hAnsi="Times New Roman"/>
          <w:spacing w:val="1"/>
          <w:sz w:val="24"/>
          <w:szCs w:val="24"/>
        </w:rPr>
        <w:t>т</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3"/>
          <w:sz w:val="24"/>
          <w:szCs w:val="24"/>
        </w:rPr>
        <w:t xml:space="preserve"> </w:t>
      </w:r>
      <w:r w:rsidRPr="008F4879">
        <w:rPr>
          <w:rFonts w:ascii="Times New Roman" w:hAnsi="Times New Roman"/>
          <w:sz w:val="24"/>
          <w:szCs w:val="24"/>
        </w:rPr>
        <w:t>их</w:t>
      </w:r>
      <w:r w:rsidRPr="008F4879">
        <w:rPr>
          <w:rFonts w:ascii="Times New Roman" w:hAnsi="Times New Roman"/>
          <w:spacing w:val="9"/>
          <w:sz w:val="24"/>
          <w:szCs w:val="24"/>
        </w:rPr>
        <w:t xml:space="preserve"> </w:t>
      </w:r>
      <w:r w:rsidRPr="008F4879">
        <w:rPr>
          <w:rFonts w:ascii="Times New Roman" w:hAnsi="Times New Roman"/>
          <w:spacing w:val="1"/>
          <w:sz w:val="24"/>
          <w:szCs w:val="24"/>
        </w:rPr>
        <w:t>ст</w:t>
      </w:r>
      <w:r w:rsidRPr="008F4879">
        <w:rPr>
          <w:rFonts w:ascii="Times New Roman" w:hAnsi="Times New Roman"/>
          <w:spacing w:val="2"/>
          <w:sz w:val="24"/>
          <w:szCs w:val="24"/>
        </w:rPr>
        <w:t>р</w:t>
      </w:r>
      <w:r w:rsidRPr="008F4879">
        <w:rPr>
          <w:rFonts w:ascii="Times New Roman" w:hAnsi="Times New Roman"/>
          <w:spacing w:val="-3"/>
          <w:sz w:val="24"/>
          <w:szCs w:val="24"/>
        </w:rPr>
        <w:t>у</w:t>
      </w:r>
      <w:r w:rsidRPr="008F4879">
        <w:rPr>
          <w:rFonts w:ascii="Times New Roman" w:hAnsi="Times New Roman"/>
          <w:spacing w:val="1"/>
          <w:sz w:val="24"/>
          <w:szCs w:val="24"/>
        </w:rPr>
        <w:t>кт</w:t>
      </w:r>
      <w:r w:rsidRPr="008F4879">
        <w:rPr>
          <w:rFonts w:ascii="Times New Roman" w:hAnsi="Times New Roman"/>
          <w:spacing w:val="-3"/>
          <w:sz w:val="24"/>
          <w:szCs w:val="24"/>
        </w:rPr>
        <w:t>у</w:t>
      </w:r>
      <w:r w:rsidRPr="008F4879">
        <w:rPr>
          <w:rFonts w:ascii="Times New Roman" w:hAnsi="Times New Roman"/>
          <w:spacing w:val="2"/>
          <w:sz w:val="24"/>
          <w:szCs w:val="24"/>
        </w:rPr>
        <w:t>рн</w:t>
      </w:r>
      <w:r w:rsidRPr="008F4879">
        <w:rPr>
          <w:rFonts w:ascii="Times New Roman" w:hAnsi="Times New Roman"/>
          <w:spacing w:val="3"/>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э</w:t>
      </w:r>
      <w:r w:rsidRPr="008F4879">
        <w:rPr>
          <w:rFonts w:ascii="Times New Roman" w:hAnsi="Times New Roman"/>
          <w:sz w:val="24"/>
          <w:szCs w:val="24"/>
        </w:rPr>
        <w:t>л</w:t>
      </w:r>
      <w:r w:rsidRPr="008F4879">
        <w:rPr>
          <w:rFonts w:ascii="Times New Roman" w:hAnsi="Times New Roman"/>
          <w:spacing w:val="1"/>
          <w:sz w:val="24"/>
          <w:szCs w:val="24"/>
        </w:rPr>
        <w:t>ем</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pacing w:val="1"/>
          <w:sz w:val="24"/>
          <w:szCs w:val="24"/>
        </w:rPr>
        <w:t>т</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z w:val="24"/>
          <w:szCs w:val="24"/>
        </w:rPr>
        <w:t>ни</w:t>
      </w:r>
      <w:r w:rsidRPr="008F4879">
        <w:rPr>
          <w:rFonts w:ascii="Times New Roman" w:hAnsi="Times New Roman"/>
          <w:spacing w:val="2"/>
          <w:sz w:val="24"/>
          <w:szCs w:val="24"/>
        </w:rPr>
        <w:t>ц</w:t>
      </w:r>
      <w:r w:rsidRPr="008F4879">
        <w:rPr>
          <w:rFonts w:ascii="Times New Roman" w:hAnsi="Times New Roman"/>
          <w:spacing w:val="1"/>
          <w:sz w:val="24"/>
          <w:szCs w:val="24"/>
        </w:rPr>
        <w:t>а</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а</w:t>
      </w:r>
      <w:r w:rsidRPr="008F4879">
        <w:rPr>
          <w:rFonts w:ascii="Times New Roman" w:hAnsi="Times New Roman"/>
          <w:spacing w:val="2"/>
          <w:sz w:val="24"/>
          <w:szCs w:val="24"/>
        </w:rPr>
        <w:t>б</w:t>
      </w:r>
      <w:r w:rsidRPr="008F4879">
        <w:rPr>
          <w:rFonts w:ascii="Times New Roman" w:hAnsi="Times New Roman"/>
          <w:spacing w:val="-2"/>
          <w:sz w:val="24"/>
          <w:szCs w:val="24"/>
        </w:rPr>
        <w:t>з</w:t>
      </w:r>
      <w:r w:rsidRPr="008F4879">
        <w:rPr>
          <w:rFonts w:ascii="Times New Roman" w:hAnsi="Times New Roman"/>
          <w:spacing w:val="1"/>
          <w:sz w:val="24"/>
          <w:szCs w:val="24"/>
        </w:rPr>
        <w:t>а</w:t>
      </w:r>
      <w:r w:rsidRPr="008F4879">
        <w:rPr>
          <w:rFonts w:ascii="Times New Roman" w:hAnsi="Times New Roman"/>
          <w:spacing w:val="2"/>
          <w:sz w:val="24"/>
          <w:szCs w:val="24"/>
        </w:rPr>
        <w:t>ц</w:t>
      </w:r>
      <w:r w:rsidRPr="008F4879">
        <w:rPr>
          <w:rFonts w:ascii="Times New Roman" w:hAnsi="Times New Roman"/>
          <w:sz w:val="24"/>
          <w:szCs w:val="24"/>
        </w:rPr>
        <w:t xml:space="preserve">, </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z w:val="24"/>
          <w:szCs w:val="24"/>
        </w:rPr>
        <w:t>р</w:t>
      </w:r>
      <w:r w:rsidRPr="008F4879">
        <w:rPr>
          <w:rFonts w:ascii="Times New Roman" w:hAnsi="Times New Roman"/>
          <w:spacing w:val="2"/>
          <w:sz w:val="24"/>
          <w:szCs w:val="24"/>
        </w:rPr>
        <w:t>о</w:t>
      </w:r>
      <w:r w:rsidRPr="008F4879">
        <w:rPr>
          <w:rFonts w:ascii="Times New Roman" w:hAnsi="Times New Roman"/>
          <w:spacing w:val="1"/>
          <w:sz w:val="24"/>
          <w:szCs w:val="24"/>
        </w:rPr>
        <w:t>ка</w:t>
      </w:r>
      <w:r w:rsidRPr="008F4879">
        <w:rPr>
          <w:rFonts w:ascii="Times New Roman" w:hAnsi="Times New Roman"/>
          <w:sz w:val="24"/>
          <w:szCs w:val="24"/>
        </w:rPr>
        <w:t>,</w:t>
      </w:r>
      <w:r w:rsidRPr="008F4879">
        <w:rPr>
          <w:rFonts w:ascii="Times New Roman" w:hAnsi="Times New Roman"/>
          <w:spacing w:val="32"/>
          <w:sz w:val="24"/>
          <w:szCs w:val="24"/>
        </w:rPr>
        <w:t xml:space="preserve"> </w:t>
      </w:r>
      <w:r w:rsidRPr="008F4879">
        <w:rPr>
          <w:rFonts w:ascii="Times New Roman" w:hAnsi="Times New Roman"/>
          <w:spacing w:val="1"/>
          <w:sz w:val="24"/>
          <w:szCs w:val="24"/>
        </w:rPr>
        <w:t>сло</w:t>
      </w:r>
      <w:r w:rsidRPr="008F4879">
        <w:rPr>
          <w:rFonts w:ascii="Times New Roman" w:hAnsi="Times New Roman"/>
          <w:spacing w:val="-2"/>
          <w:sz w:val="24"/>
          <w:szCs w:val="24"/>
        </w:rPr>
        <w:t>в</w:t>
      </w:r>
      <w:r w:rsidRPr="008F4879">
        <w:rPr>
          <w:rFonts w:ascii="Times New Roman" w:hAnsi="Times New Roman"/>
          <w:spacing w:val="2"/>
          <w:sz w:val="24"/>
          <w:szCs w:val="24"/>
        </w:rPr>
        <w:t>о</w:t>
      </w:r>
      <w:r w:rsidRPr="008F4879">
        <w:rPr>
          <w:rFonts w:ascii="Times New Roman" w:hAnsi="Times New Roman"/>
          <w:sz w:val="24"/>
          <w:szCs w:val="24"/>
        </w:rPr>
        <w:t>,</w:t>
      </w:r>
      <w:r w:rsidRPr="008F4879">
        <w:rPr>
          <w:rFonts w:ascii="Times New Roman" w:hAnsi="Times New Roman"/>
          <w:spacing w:val="36"/>
          <w:sz w:val="24"/>
          <w:szCs w:val="24"/>
        </w:rPr>
        <w:t xml:space="preserve"> </w:t>
      </w:r>
      <w:r w:rsidRPr="008F4879">
        <w:rPr>
          <w:rFonts w:ascii="Times New Roman" w:hAnsi="Times New Roman"/>
          <w:spacing w:val="1"/>
          <w:sz w:val="24"/>
          <w:szCs w:val="24"/>
        </w:rPr>
        <w:t>с</w:t>
      </w:r>
      <w:r w:rsidRPr="008F4879">
        <w:rPr>
          <w:rFonts w:ascii="Times New Roman" w:hAnsi="Times New Roman"/>
          <w:spacing w:val="2"/>
          <w:sz w:val="24"/>
          <w:szCs w:val="24"/>
        </w:rPr>
        <w:t>и</w:t>
      </w:r>
      <w:r w:rsidRPr="008F4879">
        <w:rPr>
          <w:rFonts w:ascii="Times New Roman" w:hAnsi="Times New Roman"/>
          <w:spacing w:val="1"/>
          <w:sz w:val="24"/>
          <w:szCs w:val="24"/>
        </w:rPr>
        <w:t>м</w:t>
      </w:r>
      <w:r w:rsidRPr="008F4879">
        <w:rPr>
          <w:rFonts w:ascii="Times New Roman" w:hAnsi="Times New Roman"/>
          <w:spacing w:val="-2"/>
          <w:sz w:val="24"/>
          <w:szCs w:val="24"/>
        </w:rPr>
        <w:t>в</w:t>
      </w:r>
      <w:r w:rsidRPr="008F4879">
        <w:rPr>
          <w:rFonts w:ascii="Times New Roman" w:hAnsi="Times New Roman"/>
          <w:spacing w:val="2"/>
          <w:sz w:val="24"/>
          <w:szCs w:val="24"/>
        </w:rPr>
        <w:t>о</w:t>
      </w:r>
      <w:r w:rsidRPr="008F4879">
        <w:rPr>
          <w:rFonts w:ascii="Times New Roman" w:hAnsi="Times New Roman"/>
          <w:sz w:val="24"/>
          <w:szCs w:val="24"/>
        </w:rPr>
        <w:t>л</w:t>
      </w:r>
      <w:r w:rsidRPr="008F4879">
        <w:rPr>
          <w:rFonts w:ascii="Times New Roman" w:hAnsi="Times New Roman"/>
          <w:spacing w:val="1"/>
          <w:sz w:val="24"/>
          <w:szCs w:val="24"/>
        </w:rPr>
        <w:t>)</w:t>
      </w:r>
      <w:r w:rsidRPr="008F4879">
        <w:rPr>
          <w:rFonts w:ascii="Times New Roman" w:hAnsi="Times New Roman"/>
          <w:sz w:val="24"/>
          <w:szCs w:val="24"/>
        </w:rPr>
        <w:t>.</w:t>
      </w:r>
      <w:r w:rsidRPr="008F4879">
        <w:rPr>
          <w:rFonts w:ascii="Times New Roman" w:hAnsi="Times New Roman"/>
          <w:spacing w:val="33"/>
          <w:sz w:val="24"/>
          <w:szCs w:val="24"/>
        </w:rPr>
        <w:t xml:space="preserve"> </w:t>
      </w:r>
    </w:p>
    <w:p w:rsidR="00CA1DB6" w:rsidRPr="008F4879" w:rsidRDefault="00CA1DB6" w:rsidP="00BF3A62">
      <w:pPr>
        <w:spacing w:after="0" w:line="240" w:lineRule="auto"/>
        <w:ind w:firstLine="756"/>
        <w:jc w:val="both"/>
        <w:rPr>
          <w:rFonts w:ascii="Times New Roman" w:eastAsia="Times New Roman" w:hAnsi="Times New Roman"/>
          <w:sz w:val="24"/>
          <w:szCs w:val="24"/>
        </w:rPr>
      </w:pPr>
      <w:r w:rsidRPr="008F4879">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Вк</w:t>
      </w:r>
      <w:r w:rsidRPr="008F4879">
        <w:rPr>
          <w:rFonts w:ascii="Times New Roman" w:hAnsi="Times New Roman"/>
          <w:sz w:val="24"/>
          <w:szCs w:val="24"/>
        </w:rPr>
        <w:t>лю</w:t>
      </w:r>
      <w:r w:rsidRPr="008F4879">
        <w:rPr>
          <w:rFonts w:ascii="Times New Roman" w:hAnsi="Times New Roman"/>
          <w:spacing w:val="1"/>
          <w:sz w:val="24"/>
          <w:szCs w:val="24"/>
        </w:rPr>
        <w:t>че</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z w:val="24"/>
          <w:szCs w:val="24"/>
        </w:rPr>
        <w:t>е в</w:t>
      </w:r>
      <w:r w:rsidRPr="008F4879">
        <w:rPr>
          <w:rFonts w:ascii="Times New Roman" w:hAnsi="Times New Roman"/>
          <w:spacing w:val="11"/>
          <w:sz w:val="24"/>
          <w:szCs w:val="24"/>
        </w:rPr>
        <w:t xml:space="preserve"> </w:t>
      </w:r>
      <w:r w:rsidRPr="008F4879">
        <w:rPr>
          <w:rFonts w:ascii="Times New Roman" w:hAnsi="Times New Roman"/>
          <w:spacing w:val="1"/>
          <w:sz w:val="24"/>
          <w:szCs w:val="24"/>
        </w:rPr>
        <w:t>тек</w:t>
      </w:r>
      <w:r w:rsidRPr="008F4879">
        <w:rPr>
          <w:rFonts w:ascii="Times New Roman" w:hAnsi="Times New Roman"/>
          <w:spacing w:val="-1"/>
          <w:sz w:val="24"/>
          <w:szCs w:val="24"/>
        </w:rPr>
        <w:t>с</w:t>
      </w:r>
      <w:r w:rsidRPr="008F4879">
        <w:rPr>
          <w:rFonts w:ascii="Times New Roman" w:hAnsi="Times New Roman"/>
          <w:spacing w:val="1"/>
          <w:sz w:val="24"/>
          <w:szCs w:val="24"/>
        </w:rPr>
        <w:t>т</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z w:val="24"/>
          <w:szCs w:val="24"/>
        </w:rPr>
        <w:t>д</w:t>
      </w:r>
      <w:r w:rsidRPr="008F4879">
        <w:rPr>
          <w:rFonts w:ascii="Times New Roman" w:hAnsi="Times New Roman"/>
          <w:spacing w:val="2"/>
          <w:sz w:val="24"/>
          <w:szCs w:val="24"/>
        </w:rPr>
        <w:t>о</w:t>
      </w:r>
      <w:r w:rsidRPr="008F4879">
        <w:rPr>
          <w:rFonts w:ascii="Times New Roman" w:hAnsi="Times New Roman"/>
          <w:spacing w:val="1"/>
          <w:sz w:val="24"/>
          <w:szCs w:val="24"/>
        </w:rPr>
        <w:t>к</w:t>
      </w:r>
      <w:r w:rsidRPr="008F4879">
        <w:rPr>
          <w:rFonts w:ascii="Times New Roman" w:hAnsi="Times New Roman"/>
          <w:spacing w:val="-2"/>
          <w:sz w:val="24"/>
          <w:szCs w:val="24"/>
        </w:rPr>
        <w:t>у</w:t>
      </w:r>
      <w:r w:rsidRPr="008F4879">
        <w:rPr>
          <w:rFonts w:ascii="Times New Roman" w:hAnsi="Times New Roman"/>
          <w:spacing w:val="1"/>
          <w:sz w:val="24"/>
          <w:szCs w:val="24"/>
        </w:rPr>
        <w:t>ме</w:t>
      </w:r>
      <w:r w:rsidRPr="008F4879">
        <w:rPr>
          <w:rFonts w:ascii="Times New Roman" w:hAnsi="Times New Roman"/>
          <w:spacing w:val="2"/>
          <w:sz w:val="24"/>
          <w:szCs w:val="24"/>
        </w:rPr>
        <w:t>н</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pacing w:val="-1"/>
          <w:sz w:val="24"/>
          <w:szCs w:val="24"/>
        </w:rPr>
        <w:t>с</w:t>
      </w:r>
      <w:r w:rsidRPr="008F4879">
        <w:rPr>
          <w:rFonts w:ascii="Times New Roman" w:hAnsi="Times New Roman"/>
          <w:spacing w:val="2"/>
          <w:sz w:val="24"/>
          <w:szCs w:val="24"/>
        </w:rPr>
        <w:t>пи</w:t>
      </w:r>
      <w:r w:rsidRPr="008F4879">
        <w:rPr>
          <w:rFonts w:ascii="Times New Roman" w:hAnsi="Times New Roman"/>
          <w:spacing w:val="-1"/>
          <w:sz w:val="24"/>
          <w:szCs w:val="24"/>
        </w:rPr>
        <w:t>с</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z w:val="24"/>
          <w:szCs w:val="24"/>
        </w:rPr>
        <w:t xml:space="preserve">, </w:t>
      </w:r>
      <w:r w:rsidRPr="008F4879">
        <w:rPr>
          <w:rFonts w:ascii="Times New Roman" w:hAnsi="Times New Roman"/>
          <w:spacing w:val="1"/>
          <w:sz w:val="24"/>
          <w:szCs w:val="24"/>
        </w:rPr>
        <w:t>т</w:t>
      </w:r>
      <w:r w:rsidRPr="008F4879">
        <w:rPr>
          <w:rFonts w:ascii="Times New Roman" w:hAnsi="Times New Roman"/>
          <w:spacing w:val="-2"/>
          <w:sz w:val="24"/>
          <w:szCs w:val="24"/>
        </w:rPr>
        <w:t>а</w:t>
      </w:r>
      <w:r w:rsidRPr="008F4879">
        <w:rPr>
          <w:rFonts w:ascii="Times New Roman" w:hAnsi="Times New Roman"/>
          <w:spacing w:val="2"/>
          <w:sz w:val="24"/>
          <w:szCs w:val="24"/>
        </w:rPr>
        <w:t>б</w:t>
      </w:r>
      <w:r w:rsidRPr="008F4879">
        <w:rPr>
          <w:rFonts w:ascii="Times New Roman" w:hAnsi="Times New Roman"/>
          <w:sz w:val="24"/>
          <w:szCs w:val="24"/>
        </w:rPr>
        <w:t>ли</w:t>
      </w:r>
      <w:r w:rsidRPr="008F4879">
        <w:rPr>
          <w:rFonts w:ascii="Times New Roman" w:hAnsi="Times New Roman"/>
          <w:spacing w:val="2"/>
          <w:sz w:val="24"/>
          <w:szCs w:val="24"/>
        </w:rPr>
        <w:t>ц</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0"/>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pacing w:val="-1"/>
          <w:sz w:val="24"/>
          <w:szCs w:val="24"/>
        </w:rPr>
        <w:t>ф</w:t>
      </w:r>
      <w:r w:rsidRPr="008F4879">
        <w:rPr>
          <w:rFonts w:ascii="Times New Roman" w:hAnsi="Times New Roman"/>
          <w:spacing w:val="2"/>
          <w:sz w:val="24"/>
          <w:szCs w:val="24"/>
        </w:rPr>
        <w:t>и</w:t>
      </w:r>
      <w:r w:rsidRPr="008F4879">
        <w:rPr>
          <w:rFonts w:ascii="Times New Roman" w:hAnsi="Times New Roman"/>
          <w:spacing w:val="-1"/>
          <w:sz w:val="24"/>
          <w:szCs w:val="24"/>
        </w:rPr>
        <w:t>ч</w:t>
      </w:r>
      <w:r w:rsidRPr="008F4879">
        <w:rPr>
          <w:rFonts w:ascii="Times New Roman" w:hAnsi="Times New Roman"/>
          <w:spacing w:val="1"/>
          <w:sz w:val="24"/>
          <w:szCs w:val="24"/>
        </w:rPr>
        <w:t>ес</w:t>
      </w:r>
      <w:r w:rsidRPr="008F4879">
        <w:rPr>
          <w:rFonts w:ascii="Times New Roman" w:hAnsi="Times New Roman"/>
          <w:spacing w:val="-1"/>
          <w:sz w:val="24"/>
          <w:szCs w:val="24"/>
        </w:rPr>
        <w:t>к</w:t>
      </w:r>
      <w:r w:rsidRPr="008F4879">
        <w:rPr>
          <w:rFonts w:ascii="Times New Roman" w:hAnsi="Times New Roman"/>
          <w:spacing w:val="2"/>
          <w:sz w:val="24"/>
          <w:szCs w:val="24"/>
        </w:rPr>
        <w:t>и</w:t>
      </w:r>
      <w:r w:rsidRPr="008F4879">
        <w:rPr>
          <w:rFonts w:ascii="Times New Roman" w:hAnsi="Times New Roman"/>
          <w:sz w:val="24"/>
          <w:szCs w:val="24"/>
        </w:rPr>
        <w:t xml:space="preserve">х </w:t>
      </w:r>
      <w:r w:rsidRPr="008F4879">
        <w:rPr>
          <w:rFonts w:ascii="Times New Roman" w:hAnsi="Times New Roman"/>
          <w:spacing w:val="2"/>
          <w:sz w:val="24"/>
          <w:szCs w:val="24"/>
        </w:rPr>
        <w:t>об</w:t>
      </w:r>
      <w:r w:rsidRPr="008F4879">
        <w:rPr>
          <w:rFonts w:ascii="Times New Roman" w:hAnsi="Times New Roman"/>
          <w:sz w:val="24"/>
          <w:szCs w:val="24"/>
        </w:rPr>
        <w:t>ъ</w:t>
      </w:r>
      <w:r w:rsidRPr="008F4879">
        <w:rPr>
          <w:rFonts w:ascii="Times New Roman" w:hAnsi="Times New Roman"/>
          <w:spacing w:val="-1"/>
          <w:sz w:val="24"/>
          <w:szCs w:val="24"/>
        </w:rPr>
        <w:t>е</w:t>
      </w:r>
      <w:r w:rsidRPr="008F4879">
        <w:rPr>
          <w:rFonts w:ascii="Times New Roman" w:hAnsi="Times New Roman"/>
          <w:spacing w:val="1"/>
          <w:sz w:val="24"/>
          <w:szCs w:val="24"/>
        </w:rPr>
        <w:t>к</w:t>
      </w:r>
      <w:r w:rsidRPr="008F4879">
        <w:rPr>
          <w:rFonts w:ascii="Times New Roman" w:hAnsi="Times New Roman"/>
          <w:spacing w:val="-1"/>
          <w:sz w:val="24"/>
          <w:szCs w:val="24"/>
        </w:rPr>
        <w:t>т</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z w:val="24"/>
          <w:szCs w:val="24"/>
        </w:rPr>
        <w:t xml:space="preserve">. </w:t>
      </w:r>
      <w:r w:rsidRPr="008F4879">
        <w:rPr>
          <w:rFonts w:ascii="Times New Roman" w:hAnsi="Times New Roman"/>
          <w:spacing w:val="1"/>
          <w:sz w:val="24"/>
          <w:szCs w:val="24"/>
        </w:rPr>
        <w:t>Вк</w:t>
      </w:r>
      <w:r w:rsidRPr="008F4879">
        <w:rPr>
          <w:rFonts w:ascii="Times New Roman" w:hAnsi="Times New Roman"/>
          <w:sz w:val="24"/>
          <w:szCs w:val="24"/>
        </w:rPr>
        <w:t>лю</w:t>
      </w:r>
      <w:r w:rsidRPr="008F4879">
        <w:rPr>
          <w:rFonts w:ascii="Times New Roman" w:hAnsi="Times New Roman"/>
          <w:spacing w:val="1"/>
          <w:sz w:val="24"/>
          <w:szCs w:val="24"/>
        </w:rPr>
        <w:t>че</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2"/>
          <w:sz w:val="24"/>
          <w:szCs w:val="24"/>
        </w:rPr>
        <w:t xml:space="preserve"> </w:t>
      </w:r>
      <w:r w:rsidRPr="008F4879">
        <w:rPr>
          <w:rFonts w:ascii="Times New Roman" w:hAnsi="Times New Roman"/>
          <w:spacing w:val="1"/>
          <w:sz w:val="24"/>
          <w:szCs w:val="24"/>
        </w:rPr>
        <w:t>тек</w:t>
      </w:r>
      <w:r w:rsidRPr="008F4879">
        <w:rPr>
          <w:rFonts w:ascii="Times New Roman" w:hAnsi="Times New Roman"/>
          <w:spacing w:val="-1"/>
          <w:sz w:val="24"/>
          <w:szCs w:val="24"/>
        </w:rPr>
        <w:t>с</w:t>
      </w:r>
      <w:r w:rsidRPr="008F4879">
        <w:rPr>
          <w:rFonts w:ascii="Times New Roman" w:hAnsi="Times New Roman"/>
          <w:spacing w:val="1"/>
          <w:sz w:val="24"/>
          <w:szCs w:val="24"/>
        </w:rPr>
        <w:t>т</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pacing w:val="-1"/>
          <w:sz w:val="24"/>
          <w:szCs w:val="24"/>
        </w:rPr>
        <w:t>ы</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д</w:t>
      </w:r>
      <w:r w:rsidRPr="008F4879">
        <w:rPr>
          <w:rFonts w:ascii="Times New Roman" w:hAnsi="Times New Roman"/>
          <w:spacing w:val="2"/>
          <w:sz w:val="24"/>
          <w:szCs w:val="24"/>
        </w:rPr>
        <w:t>о</w:t>
      </w:r>
      <w:r w:rsidRPr="008F4879">
        <w:rPr>
          <w:rFonts w:ascii="Times New Roman" w:hAnsi="Times New Roman"/>
          <w:spacing w:val="1"/>
          <w:sz w:val="24"/>
          <w:szCs w:val="24"/>
        </w:rPr>
        <w:t>к</w:t>
      </w:r>
      <w:r w:rsidRPr="008F4879">
        <w:rPr>
          <w:rFonts w:ascii="Times New Roman" w:hAnsi="Times New Roman"/>
          <w:spacing w:val="-2"/>
          <w:sz w:val="24"/>
          <w:szCs w:val="24"/>
        </w:rPr>
        <w:t>у</w:t>
      </w:r>
      <w:r w:rsidRPr="008F4879">
        <w:rPr>
          <w:rFonts w:ascii="Times New Roman" w:hAnsi="Times New Roman"/>
          <w:spacing w:val="1"/>
          <w:sz w:val="24"/>
          <w:szCs w:val="24"/>
        </w:rPr>
        <w:t>ме</w:t>
      </w:r>
      <w:r w:rsidRPr="008F4879">
        <w:rPr>
          <w:rFonts w:ascii="Times New Roman" w:hAnsi="Times New Roman"/>
          <w:spacing w:val="2"/>
          <w:sz w:val="24"/>
          <w:szCs w:val="24"/>
        </w:rPr>
        <w:t>н</w:t>
      </w:r>
      <w:r w:rsidRPr="008F4879">
        <w:rPr>
          <w:rFonts w:ascii="Times New Roman" w:hAnsi="Times New Roman"/>
          <w:sz w:val="24"/>
          <w:szCs w:val="24"/>
        </w:rPr>
        <w:t>т</w:t>
      </w:r>
      <w:r w:rsidRPr="008F4879">
        <w:rPr>
          <w:rFonts w:ascii="Times New Roman" w:hAnsi="Times New Roman"/>
          <w:spacing w:val="3"/>
          <w:sz w:val="24"/>
          <w:szCs w:val="24"/>
        </w:rPr>
        <w:t xml:space="preserve"> </w:t>
      </w:r>
      <w:r w:rsidRPr="008F4879">
        <w:rPr>
          <w:rFonts w:ascii="Times New Roman" w:hAnsi="Times New Roman"/>
          <w:sz w:val="24"/>
          <w:szCs w:val="24"/>
        </w:rPr>
        <w:t>д</w:t>
      </w:r>
      <w:r w:rsidRPr="008F4879">
        <w:rPr>
          <w:rFonts w:ascii="Times New Roman" w:hAnsi="Times New Roman"/>
          <w:spacing w:val="2"/>
          <w:sz w:val="24"/>
          <w:szCs w:val="24"/>
        </w:rPr>
        <w:t>и</w:t>
      </w:r>
      <w:r w:rsidRPr="008F4879">
        <w:rPr>
          <w:rFonts w:ascii="Times New Roman" w:hAnsi="Times New Roman"/>
          <w:spacing w:val="1"/>
          <w:sz w:val="24"/>
          <w:szCs w:val="24"/>
        </w:rPr>
        <w:t>а</w:t>
      </w:r>
      <w:r w:rsidRPr="008F4879">
        <w:rPr>
          <w:rFonts w:ascii="Times New Roman" w:hAnsi="Times New Roman"/>
          <w:spacing w:val="-1"/>
          <w:sz w:val="24"/>
          <w:szCs w:val="24"/>
        </w:rPr>
        <w:t>г</w:t>
      </w:r>
      <w:r w:rsidRPr="008F4879">
        <w:rPr>
          <w:rFonts w:ascii="Times New Roman" w:hAnsi="Times New Roman"/>
          <w:spacing w:val="2"/>
          <w:sz w:val="24"/>
          <w:szCs w:val="24"/>
        </w:rPr>
        <w:t>р</w:t>
      </w:r>
      <w:r w:rsidRPr="008F4879">
        <w:rPr>
          <w:rFonts w:ascii="Times New Roman" w:hAnsi="Times New Roman"/>
          <w:spacing w:val="1"/>
          <w:sz w:val="24"/>
          <w:szCs w:val="24"/>
        </w:rPr>
        <w:t>амм</w:t>
      </w:r>
      <w:r w:rsidRPr="008F4879">
        <w:rPr>
          <w:rFonts w:ascii="Times New Roman" w:hAnsi="Times New Roman"/>
          <w:sz w:val="24"/>
          <w:szCs w:val="24"/>
        </w:rPr>
        <w:t xml:space="preserve">, </w:t>
      </w:r>
      <w:r w:rsidRPr="008F4879">
        <w:rPr>
          <w:rFonts w:ascii="Times New Roman" w:hAnsi="Times New Roman"/>
          <w:spacing w:val="-1"/>
          <w:sz w:val="24"/>
          <w:szCs w:val="24"/>
        </w:rPr>
        <w:t>ф</w:t>
      </w:r>
      <w:r w:rsidRPr="008F4879">
        <w:rPr>
          <w:rFonts w:ascii="Times New Roman" w:hAnsi="Times New Roman"/>
          <w:spacing w:val="2"/>
          <w:sz w:val="24"/>
          <w:szCs w:val="24"/>
        </w:rPr>
        <w:t>о</w:t>
      </w:r>
      <w:r w:rsidRPr="008F4879">
        <w:rPr>
          <w:rFonts w:ascii="Times New Roman" w:hAnsi="Times New Roman"/>
          <w:sz w:val="24"/>
          <w:szCs w:val="24"/>
        </w:rPr>
        <w:t>р</w:t>
      </w:r>
      <w:r w:rsidRPr="008F4879">
        <w:rPr>
          <w:rFonts w:ascii="Times New Roman" w:hAnsi="Times New Roman"/>
          <w:spacing w:val="1"/>
          <w:sz w:val="24"/>
          <w:szCs w:val="24"/>
        </w:rPr>
        <w:t>м</w:t>
      </w:r>
      <w:r w:rsidRPr="008F4879">
        <w:rPr>
          <w:rFonts w:ascii="Times New Roman" w:hAnsi="Times New Roman"/>
          <w:spacing w:val="-3"/>
          <w:sz w:val="24"/>
          <w:szCs w:val="24"/>
        </w:rPr>
        <w:t>у</w:t>
      </w:r>
      <w:r w:rsidRPr="008F4879">
        <w:rPr>
          <w:rFonts w:ascii="Times New Roman" w:hAnsi="Times New Roman"/>
          <w:spacing w:val="1"/>
          <w:sz w:val="24"/>
          <w:szCs w:val="24"/>
        </w:rPr>
        <w:t>л</w:t>
      </w:r>
      <w:r w:rsidRPr="008F4879">
        <w:rPr>
          <w:rFonts w:ascii="Times New Roman" w:hAnsi="Times New Roman"/>
          <w:sz w:val="24"/>
          <w:szCs w:val="24"/>
        </w:rPr>
        <w:t xml:space="preserve">, </w:t>
      </w:r>
      <w:r w:rsidRPr="008F4879">
        <w:rPr>
          <w:rFonts w:ascii="Times New Roman" w:hAnsi="Times New Roman"/>
          <w:spacing w:val="2"/>
          <w:sz w:val="24"/>
          <w:szCs w:val="24"/>
        </w:rPr>
        <w:t>н</w:t>
      </w:r>
      <w:r w:rsidRPr="008F4879">
        <w:rPr>
          <w:rFonts w:ascii="Times New Roman" w:hAnsi="Times New Roman"/>
          <w:spacing w:val="-3"/>
          <w:sz w:val="24"/>
          <w:szCs w:val="24"/>
        </w:rPr>
        <w:t>у</w:t>
      </w:r>
      <w:r w:rsidRPr="008F4879">
        <w:rPr>
          <w:rFonts w:ascii="Times New Roman" w:hAnsi="Times New Roman"/>
          <w:spacing w:val="1"/>
          <w:sz w:val="24"/>
          <w:szCs w:val="24"/>
        </w:rPr>
        <w:t>ме</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z w:val="24"/>
          <w:szCs w:val="24"/>
        </w:rPr>
        <w:t>ц</w:t>
      </w:r>
      <w:r w:rsidRPr="008F4879">
        <w:rPr>
          <w:rFonts w:ascii="Times New Roman" w:hAnsi="Times New Roman"/>
          <w:spacing w:val="2"/>
          <w:sz w:val="24"/>
          <w:szCs w:val="24"/>
        </w:rPr>
        <w:t>и</w:t>
      </w:r>
      <w:r w:rsidRPr="008F4879">
        <w:rPr>
          <w:rFonts w:ascii="Times New Roman" w:hAnsi="Times New Roman"/>
          <w:sz w:val="24"/>
          <w:szCs w:val="24"/>
        </w:rPr>
        <w:t>и</w:t>
      </w:r>
      <w:r w:rsidRPr="008F4879">
        <w:rPr>
          <w:rFonts w:ascii="Times New Roman" w:hAnsi="Times New Roman"/>
          <w:spacing w:val="-10"/>
          <w:sz w:val="24"/>
          <w:szCs w:val="24"/>
        </w:rPr>
        <w:t xml:space="preserve"> </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z w:val="24"/>
          <w:szCs w:val="24"/>
        </w:rPr>
        <w:t>ниц,</w:t>
      </w:r>
      <w:r w:rsidRPr="008F4879">
        <w:rPr>
          <w:rFonts w:ascii="Times New Roman" w:hAnsi="Times New Roman"/>
          <w:spacing w:val="-11"/>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z w:val="24"/>
          <w:szCs w:val="24"/>
        </w:rPr>
        <w:t>л</w:t>
      </w:r>
      <w:r w:rsidRPr="008F4879">
        <w:rPr>
          <w:rFonts w:ascii="Times New Roman" w:hAnsi="Times New Roman"/>
          <w:spacing w:val="2"/>
          <w:sz w:val="24"/>
          <w:szCs w:val="24"/>
        </w:rPr>
        <w:t>он</w:t>
      </w:r>
      <w:r w:rsidRPr="008F4879">
        <w:rPr>
          <w:rFonts w:ascii="Times New Roman" w:hAnsi="Times New Roman"/>
          <w:spacing w:val="-2"/>
          <w:sz w:val="24"/>
          <w:szCs w:val="24"/>
        </w:rPr>
        <w:t>т</w:t>
      </w:r>
      <w:r w:rsidRPr="008F4879">
        <w:rPr>
          <w:rFonts w:ascii="Times New Roman" w:hAnsi="Times New Roman"/>
          <w:spacing w:val="2"/>
          <w:sz w:val="24"/>
          <w:szCs w:val="24"/>
        </w:rPr>
        <w:t>и</w:t>
      </w:r>
      <w:r w:rsidRPr="008F4879">
        <w:rPr>
          <w:rFonts w:ascii="Times New Roman" w:hAnsi="Times New Roman"/>
          <w:spacing w:val="1"/>
          <w:sz w:val="24"/>
          <w:szCs w:val="24"/>
        </w:rPr>
        <w:t>т</w:t>
      </w:r>
      <w:r w:rsidRPr="008F4879">
        <w:rPr>
          <w:rFonts w:ascii="Times New Roman" w:hAnsi="Times New Roman"/>
          <w:spacing w:val="-3"/>
          <w:sz w:val="24"/>
          <w:szCs w:val="24"/>
        </w:rPr>
        <w:t>у</w:t>
      </w:r>
      <w:r w:rsidRPr="008F4879">
        <w:rPr>
          <w:rFonts w:ascii="Times New Roman" w:hAnsi="Times New Roman"/>
          <w:sz w:val="24"/>
          <w:szCs w:val="24"/>
        </w:rPr>
        <w:t>л</w:t>
      </w:r>
      <w:r w:rsidRPr="008F4879">
        <w:rPr>
          <w:rFonts w:ascii="Times New Roman" w:hAnsi="Times New Roman"/>
          <w:spacing w:val="2"/>
          <w:sz w:val="24"/>
          <w:szCs w:val="24"/>
        </w:rPr>
        <w:t>о</w:t>
      </w:r>
      <w:r w:rsidRPr="008F4879">
        <w:rPr>
          <w:rFonts w:ascii="Times New Roman" w:hAnsi="Times New Roman"/>
          <w:spacing w:val="1"/>
          <w:sz w:val="24"/>
          <w:szCs w:val="24"/>
        </w:rPr>
        <w:t>в</w:t>
      </w:r>
      <w:r w:rsidRPr="008F4879">
        <w:rPr>
          <w:rFonts w:ascii="Times New Roman" w:hAnsi="Times New Roman"/>
          <w:sz w:val="24"/>
          <w:szCs w:val="24"/>
        </w:rPr>
        <w:t>,</w:t>
      </w:r>
      <w:r w:rsidRPr="008F4879">
        <w:rPr>
          <w:rFonts w:ascii="Times New Roman" w:hAnsi="Times New Roman"/>
          <w:spacing w:val="-18"/>
          <w:sz w:val="24"/>
          <w:szCs w:val="24"/>
        </w:rPr>
        <w:t xml:space="preserve"> </w:t>
      </w:r>
      <w:r w:rsidRPr="008F4879">
        <w:rPr>
          <w:rFonts w:ascii="Times New Roman" w:hAnsi="Times New Roman"/>
          <w:spacing w:val="1"/>
          <w:sz w:val="24"/>
          <w:szCs w:val="24"/>
        </w:rPr>
        <w:t>ссыло</w:t>
      </w:r>
      <w:r w:rsidRPr="008F4879">
        <w:rPr>
          <w:rFonts w:ascii="Times New Roman" w:hAnsi="Times New Roman"/>
          <w:sz w:val="24"/>
          <w:szCs w:val="24"/>
        </w:rPr>
        <w:t>к</w:t>
      </w:r>
      <w:r w:rsidRPr="008F4879">
        <w:rPr>
          <w:rFonts w:ascii="Times New Roman" w:hAnsi="Times New Roman"/>
          <w:spacing w:val="-7"/>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д</w:t>
      </w:r>
      <w:r w:rsidRPr="008F4879">
        <w:rPr>
          <w:rFonts w:ascii="Times New Roman" w:hAnsi="Times New Roman"/>
          <w:spacing w:val="2"/>
          <w:sz w:val="24"/>
          <w:szCs w:val="24"/>
        </w:rPr>
        <w:t>р</w:t>
      </w:r>
      <w:r w:rsidRPr="008F4879">
        <w:rPr>
          <w:rFonts w:ascii="Times New Roman" w:hAnsi="Times New Roman"/>
          <w:sz w:val="24"/>
          <w:szCs w:val="24"/>
        </w:rPr>
        <w:t>.</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Истори</w:t>
      </w:r>
      <w:r w:rsidRPr="008F4879">
        <w:rPr>
          <w:rFonts w:ascii="Times New Roman" w:hAnsi="Times New Roman"/>
          <w:i/>
          <w:sz w:val="24"/>
          <w:szCs w:val="24"/>
        </w:rPr>
        <w:t>я</w:t>
      </w:r>
      <w:r w:rsidRPr="008F4879">
        <w:rPr>
          <w:rFonts w:ascii="Times New Roman" w:hAnsi="Times New Roman"/>
          <w:i/>
          <w:spacing w:val="-8"/>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з</w:t>
      </w:r>
      <w:r w:rsidRPr="008F4879">
        <w:rPr>
          <w:rFonts w:ascii="Times New Roman" w:hAnsi="Times New Roman"/>
          <w:i/>
          <w:sz w:val="24"/>
          <w:szCs w:val="24"/>
        </w:rPr>
        <w:t>менений.</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Проверка</w:t>
      </w:r>
      <w:r w:rsidRPr="008F4879">
        <w:rPr>
          <w:rFonts w:ascii="Times New Roman" w:hAnsi="Times New Roman"/>
          <w:spacing w:val="-12"/>
          <w:sz w:val="24"/>
          <w:szCs w:val="24"/>
        </w:rPr>
        <w:t xml:space="preserve"> </w:t>
      </w:r>
      <w:r w:rsidRPr="008F4879">
        <w:rPr>
          <w:rFonts w:ascii="Times New Roman" w:hAnsi="Times New Roman"/>
          <w:sz w:val="24"/>
          <w:szCs w:val="24"/>
        </w:rPr>
        <w:t>правописания,</w:t>
      </w:r>
      <w:r w:rsidRPr="008F4879">
        <w:rPr>
          <w:rFonts w:ascii="Times New Roman" w:hAnsi="Times New Roman"/>
          <w:spacing w:val="-19"/>
          <w:sz w:val="24"/>
          <w:szCs w:val="24"/>
        </w:rPr>
        <w:t xml:space="preserve"> </w:t>
      </w:r>
      <w:r w:rsidRPr="008F4879">
        <w:rPr>
          <w:rFonts w:ascii="Times New Roman" w:hAnsi="Times New Roman"/>
          <w:sz w:val="24"/>
          <w:szCs w:val="24"/>
        </w:rPr>
        <w:t>словари.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И</w:t>
      </w:r>
      <w:r w:rsidRPr="008F4879">
        <w:rPr>
          <w:rFonts w:ascii="Times New Roman" w:hAnsi="Times New Roman"/>
          <w:spacing w:val="2"/>
          <w:sz w:val="24"/>
          <w:szCs w:val="24"/>
        </w:rPr>
        <w:t>н</w:t>
      </w:r>
      <w:r w:rsidRPr="008F4879">
        <w:rPr>
          <w:rFonts w:ascii="Times New Roman" w:hAnsi="Times New Roman"/>
          <w:spacing w:val="1"/>
          <w:sz w:val="24"/>
          <w:szCs w:val="24"/>
        </w:rPr>
        <w:t>ст</w:t>
      </w:r>
      <w:r w:rsidRPr="008F4879">
        <w:rPr>
          <w:rFonts w:ascii="Times New Roman" w:hAnsi="Times New Roman"/>
          <w:spacing w:val="2"/>
          <w:sz w:val="24"/>
          <w:szCs w:val="24"/>
        </w:rPr>
        <w:t>р</w:t>
      </w:r>
      <w:r w:rsidRPr="008F4879">
        <w:rPr>
          <w:rFonts w:ascii="Times New Roman" w:hAnsi="Times New Roman"/>
          <w:spacing w:val="-3"/>
          <w:sz w:val="24"/>
          <w:szCs w:val="24"/>
        </w:rPr>
        <w:t>у</w:t>
      </w:r>
      <w:r w:rsidRPr="008F4879">
        <w:rPr>
          <w:rFonts w:ascii="Times New Roman" w:hAnsi="Times New Roman"/>
          <w:spacing w:val="1"/>
          <w:sz w:val="24"/>
          <w:szCs w:val="24"/>
        </w:rPr>
        <w:t>ме</w:t>
      </w:r>
      <w:r w:rsidRPr="008F4879">
        <w:rPr>
          <w:rFonts w:ascii="Times New Roman" w:hAnsi="Times New Roman"/>
          <w:spacing w:val="2"/>
          <w:sz w:val="24"/>
          <w:szCs w:val="24"/>
        </w:rPr>
        <w:t>н</w:t>
      </w:r>
      <w:r w:rsidRPr="008F4879">
        <w:rPr>
          <w:rFonts w:ascii="Times New Roman" w:hAnsi="Times New Roman"/>
          <w:spacing w:val="1"/>
          <w:sz w:val="24"/>
          <w:szCs w:val="24"/>
        </w:rPr>
        <w:t>т</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pacing w:val="1"/>
          <w:sz w:val="24"/>
          <w:szCs w:val="24"/>
        </w:rPr>
        <w:t>в</w:t>
      </w:r>
      <w:r w:rsidRPr="008F4879">
        <w:rPr>
          <w:rFonts w:ascii="Times New Roman" w:hAnsi="Times New Roman"/>
          <w:spacing w:val="-2"/>
          <w:sz w:val="24"/>
          <w:szCs w:val="24"/>
        </w:rPr>
        <w:t>в</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z w:val="24"/>
          <w:szCs w:val="24"/>
        </w:rPr>
        <w:t>а</w:t>
      </w:r>
      <w:r w:rsidRPr="008F4879">
        <w:rPr>
          <w:rFonts w:ascii="Times New Roman" w:hAnsi="Times New Roman"/>
          <w:spacing w:val="12"/>
          <w:sz w:val="24"/>
          <w:szCs w:val="24"/>
        </w:rPr>
        <w:t xml:space="preserve"> </w:t>
      </w:r>
      <w:r w:rsidRPr="008F4879">
        <w:rPr>
          <w:rFonts w:ascii="Times New Roman" w:hAnsi="Times New Roman"/>
          <w:spacing w:val="1"/>
          <w:sz w:val="24"/>
          <w:szCs w:val="24"/>
        </w:rPr>
        <w:t>текс</w:t>
      </w:r>
      <w:r w:rsidRPr="008F4879">
        <w:rPr>
          <w:rFonts w:ascii="Times New Roman" w:hAnsi="Times New Roman"/>
          <w:spacing w:val="-2"/>
          <w:sz w:val="24"/>
          <w:szCs w:val="24"/>
        </w:rPr>
        <w:t>т</w:t>
      </w:r>
      <w:r w:rsidRPr="008F4879">
        <w:rPr>
          <w:rFonts w:ascii="Times New Roman" w:hAnsi="Times New Roman"/>
          <w:sz w:val="24"/>
          <w:szCs w:val="24"/>
        </w:rPr>
        <w:t>а</w:t>
      </w:r>
      <w:r w:rsidRPr="008F4879">
        <w:rPr>
          <w:rFonts w:ascii="Times New Roman" w:hAnsi="Times New Roman"/>
          <w:spacing w:val="11"/>
          <w:sz w:val="24"/>
          <w:szCs w:val="24"/>
        </w:rPr>
        <w:t xml:space="preserve"> </w:t>
      </w:r>
      <w:r w:rsidRPr="008F4879">
        <w:rPr>
          <w:rFonts w:ascii="Times New Roman" w:hAnsi="Times New Roman"/>
          <w:sz w:val="24"/>
          <w:szCs w:val="24"/>
        </w:rPr>
        <w:t>с</w:t>
      </w:r>
      <w:r w:rsidRPr="008F4879">
        <w:rPr>
          <w:rFonts w:ascii="Times New Roman" w:hAnsi="Times New Roman"/>
          <w:spacing w:val="17"/>
          <w:sz w:val="24"/>
          <w:szCs w:val="24"/>
        </w:rPr>
        <w:t xml:space="preserve"> </w:t>
      </w:r>
      <w:r w:rsidRPr="008F4879">
        <w:rPr>
          <w:rFonts w:ascii="Times New Roman" w:hAnsi="Times New Roman"/>
          <w:spacing w:val="2"/>
          <w:sz w:val="24"/>
          <w:szCs w:val="24"/>
        </w:rPr>
        <w:t>и</w:t>
      </w:r>
      <w:r w:rsidRPr="008F4879">
        <w:rPr>
          <w:rFonts w:ascii="Times New Roman" w:hAnsi="Times New Roman"/>
          <w:spacing w:val="-1"/>
          <w:sz w:val="24"/>
          <w:szCs w:val="24"/>
        </w:rPr>
        <w:t>с</w:t>
      </w:r>
      <w:r w:rsidRPr="008F4879">
        <w:rPr>
          <w:rFonts w:ascii="Times New Roman" w:hAnsi="Times New Roman"/>
          <w:sz w:val="24"/>
          <w:szCs w:val="24"/>
        </w:rPr>
        <w:t>п</w:t>
      </w:r>
      <w:r w:rsidRPr="008F4879">
        <w:rPr>
          <w:rFonts w:ascii="Times New Roman" w:hAnsi="Times New Roman"/>
          <w:spacing w:val="2"/>
          <w:sz w:val="24"/>
          <w:szCs w:val="24"/>
        </w:rPr>
        <w:t>о</w:t>
      </w:r>
      <w:r w:rsidRPr="008F4879">
        <w:rPr>
          <w:rFonts w:ascii="Times New Roman" w:hAnsi="Times New Roman"/>
          <w:sz w:val="24"/>
          <w:szCs w:val="24"/>
        </w:rPr>
        <w:t>ль</w:t>
      </w:r>
      <w:r w:rsidRPr="008F4879">
        <w:rPr>
          <w:rFonts w:ascii="Times New Roman" w:hAnsi="Times New Roman"/>
          <w:spacing w:val="1"/>
          <w:sz w:val="24"/>
          <w:szCs w:val="24"/>
        </w:rPr>
        <w:t>зов</w:t>
      </w:r>
      <w:r w:rsidRPr="008F4879">
        <w:rPr>
          <w:rFonts w:ascii="Times New Roman" w:hAnsi="Times New Roman"/>
          <w:sz w:val="24"/>
          <w:szCs w:val="24"/>
        </w:rPr>
        <w:t>ан</w:t>
      </w:r>
      <w:r w:rsidRPr="008F4879">
        <w:rPr>
          <w:rFonts w:ascii="Times New Roman" w:hAnsi="Times New Roman"/>
          <w:spacing w:val="2"/>
          <w:sz w:val="24"/>
          <w:szCs w:val="24"/>
        </w:rPr>
        <w:t>и</w:t>
      </w:r>
      <w:r w:rsidRPr="008F4879">
        <w:rPr>
          <w:rFonts w:ascii="Times New Roman" w:hAnsi="Times New Roman"/>
          <w:spacing w:val="1"/>
          <w:sz w:val="24"/>
          <w:szCs w:val="24"/>
        </w:rPr>
        <w:t>е</w:t>
      </w:r>
      <w:r w:rsidRPr="008F4879">
        <w:rPr>
          <w:rFonts w:ascii="Times New Roman" w:hAnsi="Times New Roman"/>
          <w:sz w:val="24"/>
          <w:szCs w:val="24"/>
        </w:rPr>
        <w:t xml:space="preserve">м </w:t>
      </w:r>
      <w:r w:rsidRPr="008F4879">
        <w:rPr>
          <w:rFonts w:ascii="Times New Roman" w:hAnsi="Times New Roman"/>
          <w:spacing w:val="-1"/>
          <w:sz w:val="24"/>
          <w:szCs w:val="24"/>
        </w:rPr>
        <w:t>с</w:t>
      </w:r>
      <w:r w:rsidRPr="008F4879">
        <w:rPr>
          <w:rFonts w:ascii="Times New Roman" w:hAnsi="Times New Roman"/>
          <w:spacing w:val="1"/>
          <w:sz w:val="24"/>
          <w:szCs w:val="24"/>
        </w:rPr>
        <w:t>к</w:t>
      </w:r>
      <w:r w:rsidRPr="008F4879">
        <w:rPr>
          <w:rFonts w:ascii="Times New Roman" w:hAnsi="Times New Roman"/>
          <w:spacing w:val="-1"/>
          <w:sz w:val="24"/>
          <w:szCs w:val="24"/>
        </w:rPr>
        <w:t>а</w:t>
      </w:r>
      <w:r w:rsidRPr="008F4879">
        <w:rPr>
          <w:rFonts w:ascii="Times New Roman" w:hAnsi="Times New Roman"/>
          <w:spacing w:val="2"/>
          <w:sz w:val="24"/>
          <w:szCs w:val="24"/>
        </w:rPr>
        <w:t>н</w:t>
      </w:r>
      <w:r w:rsidRPr="008F4879">
        <w:rPr>
          <w:rFonts w:ascii="Times New Roman" w:hAnsi="Times New Roman"/>
          <w:spacing w:val="-1"/>
          <w:sz w:val="24"/>
          <w:szCs w:val="24"/>
        </w:rPr>
        <w:t>е</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z w:val="24"/>
          <w:szCs w:val="24"/>
        </w:rPr>
        <w:t>п</w:t>
      </w:r>
      <w:r w:rsidRPr="008F4879">
        <w:rPr>
          <w:rFonts w:ascii="Times New Roman" w:hAnsi="Times New Roman"/>
          <w:spacing w:val="2"/>
          <w:sz w:val="24"/>
          <w:szCs w:val="24"/>
        </w:rPr>
        <w:t>р</w:t>
      </w:r>
      <w:r w:rsidRPr="008F4879">
        <w:rPr>
          <w:rFonts w:ascii="Times New Roman" w:hAnsi="Times New Roman"/>
          <w:sz w:val="24"/>
          <w:szCs w:val="24"/>
        </w:rPr>
        <w:t>о</w:t>
      </w:r>
      <w:r w:rsidRPr="008F4879">
        <w:rPr>
          <w:rFonts w:ascii="Times New Roman" w:hAnsi="Times New Roman"/>
          <w:spacing w:val="1"/>
          <w:sz w:val="24"/>
          <w:szCs w:val="24"/>
        </w:rPr>
        <w:t>г</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pacing w:val="1"/>
          <w:sz w:val="24"/>
          <w:szCs w:val="24"/>
        </w:rPr>
        <w:t xml:space="preserve">мм </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pacing w:val="-1"/>
          <w:sz w:val="24"/>
          <w:szCs w:val="24"/>
        </w:rPr>
        <w:t>с</w:t>
      </w:r>
      <w:r w:rsidRPr="008F4879">
        <w:rPr>
          <w:rFonts w:ascii="Times New Roman" w:hAnsi="Times New Roman"/>
          <w:spacing w:val="2"/>
          <w:sz w:val="24"/>
          <w:szCs w:val="24"/>
        </w:rPr>
        <w:t>по</w:t>
      </w:r>
      <w:r w:rsidRPr="008F4879">
        <w:rPr>
          <w:rFonts w:ascii="Times New Roman" w:hAnsi="Times New Roman"/>
          <w:spacing w:val="-2"/>
          <w:sz w:val="24"/>
          <w:szCs w:val="24"/>
        </w:rPr>
        <w:t>з</w:t>
      </w:r>
      <w:r w:rsidRPr="008F4879">
        <w:rPr>
          <w:rFonts w:ascii="Times New Roman" w:hAnsi="Times New Roman"/>
          <w:spacing w:val="2"/>
          <w:sz w:val="24"/>
          <w:szCs w:val="24"/>
        </w:rPr>
        <w:t>н</w:t>
      </w:r>
      <w:r w:rsidRPr="008F4879">
        <w:rPr>
          <w:rFonts w:ascii="Times New Roman" w:hAnsi="Times New Roman"/>
          <w:spacing w:val="1"/>
          <w:sz w:val="24"/>
          <w:szCs w:val="24"/>
        </w:rPr>
        <w:t>ав</w:t>
      </w:r>
      <w:r w:rsidRPr="008F4879">
        <w:rPr>
          <w:rFonts w:ascii="Times New Roman" w:hAnsi="Times New Roman"/>
          <w:spacing w:val="-2"/>
          <w:sz w:val="24"/>
          <w:szCs w:val="24"/>
        </w:rPr>
        <w:t>а</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1"/>
          <w:sz w:val="24"/>
          <w:szCs w:val="24"/>
        </w:rPr>
        <w:t>я</w:t>
      </w:r>
      <w:r w:rsidRPr="008F4879">
        <w:rPr>
          <w:rFonts w:ascii="Times New Roman" w:hAnsi="Times New Roman"/>
          <w:sz w:val="24"/>
          <w:szCs w:val="24"/>
        </w:rPr>
        <w:t>,</w:t>
      </w:r>
      <w:r w:rsidRPr="008F4879">
        <w:rPr>
          <w:rFonts w:ascii="Times New Roman" w:hAnsi="Times New Roman"/>
          <w:spacing w:val="-18"/>
          <w:sz w:val="24"/>
          <w:szCs w:val="24"/>
        </w:rPr>
        <w:t xml:space="preserve"> </w:t>
      </w:r>
      <w:r w:rsidRPr="008F4879">
        <w:rPr>
          <w:rFonts w:ascii="Times New Roman" w:hAnsi="Times New Roman"/>
          <w:spacing w:val="1"/>
          <w:sz w:val="24"/>
          <w:szCs w:val="24"/>
        </w:rPr>
        <w:t>ра</w:t>
      </w:r>
      <w:r w:rsidRPr="008F4879">
        <w:rPr>
          <w:rFonts w:ascii="Times New Roman" w:hAnsi="Times New Roman"/>
          <w:spacing w:val="-1"/>
          <w:sz w:val="24"/>
          <w:szCs w:val="24"/>
        </w:rPr>
        <w:t>с</w:t>
      </w:r>
      <w:r w:rsidRPr="008F4879">
        <w:rPr>
          <w:rFonts w:ascii="Times New Roman" w:hAnsi="Times New Roman"/>
          <w:spacing w:val="1"/>
          <w:sz w:val="24"/>
          <w:szCs w:val="24"/>
        </w:rPr>
        <w:t>ши</w:t>
      </w:r>
      <w:r w:rsidRPr="008F4879">
        <w:rPr>
          <w:rFonts w:ascii="Times New Roman" w:hAnsi="Times New Roman"/>
          <w:sz w:val="24"/>
          <w:szCs w:val="24"/>
        </w:rPr>
        <w:t>ф</w:t>
      </w:r>
      <w:r w:rsidRPr="008F4879">
        <w:rPr>
          <w:rFonts w:ascii="Times New Roman" w:hAnsi="Times New Roman"/>
          <w:spacing w:val="2"/>
          <w:sz w:val="24"/>
          <w:szCs w:val="24"/>
        </w:rPr>
        <w:t>ро</w:t>
      </w:r>
      <w:r w:rsidRPr="008F4879">
        <w:rPr>
          <w:rFonts w:ascii="Times New Roman" w:hAnsi="Times New Roman"/>
          <w:spacing w:val="-2"/>
          <w:sz w:val="24"/>
          <w:szCs w:val="24"/>
        </w:rPr>
        <w:t>в</w:t>
      </w:r>
      <w:r w:rsidRPr="008F4879">
        <w:rPr>
          <w:rFonts w:ascii="Times New Roman" w:hAnsi="Times New Roman"/>
          <w:spacing w:val="1"/>
          <w:sz w:val="24"/>
          <w:szCs w:val="24"/>
        </w:rPr>
        <w:t>к</w:t>
      </w:r>
      <w:r w:rsidRPr="008F4879">
        <w:rPr>
          <w:rFonts w:ascii="Times New Roman" w:hAnsi="Times New Roman"/>
          <w:sz w:val="24"/>
          <w:szCs w:val="24"/>
        </w:rPr>
        <w:t>и</w:t>
      </w:r>
      <w:r w:rsidRPr="008F4879">
        <w:rPr>
          <w:rFonts w:ascii="Times New Roman" w:hAnsi="Times New Roman"/>
          <w:spacing w:val="-14"/>
          <w:sz w:val="24"/>
          <w:szCs w:val="24"/>
        </w:rPr>
        <w:t xml:space="preserve"> </w:t>
      </w:r>
      <w:r w:rsidRPr="008F4879">
        <w:rPr>
          <w:rFonts w:ascii="Times New Roman" w:hAnsi="Times New Roman"/>
          <w:spacing w:val="-3"/>
          <w:sz w:val="24"/>
          <w:szCs w:val="24"/>
        </w:rPr>
        <w:t>у</w:t>
      </w:r>
      <w:r w:rsidRPr="008F4879">
        <w:rPr>
          <w:rFonts w:ascii="Times New Roman" w:hAnsi="Times New Roman"/>
          <w:spacing w:val="1"/>
          <w:sz w:val="24"/>
          <w:szCs w:val="24"/>
        </w:rPr>
        <w:t>стно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z w:val="24"/>
          <w:szCs w:val="24"/>
        </w:rPr>
        <w:t>р</w:t>
      </w:r>
      <w:r w:rsidRPr="008F4879">
        <w:rPr>
          <w:rFonts w:ascii="Times New Roman" w:hAnsi="Times New Roman"/>
          <w:spacing w:val="1"/>
          <w:sz w:val="24"/>
          <w:szCs w:val="24"/>
        </w:rPr>
        <w:t>еч</w:t>
      </w:r>
      <w:r w:rsidRPr="008F4879">
        <w:rPr>
          <w:rFonts w:ascii="Times New Roman" w:hAnsi="Times New Roman"/>
          <w:sz w:val="24"/>
          <w:szCs w:val="24"/>
        </w:rPr>
        <w:t>и.</w:t>
      </w:r>
      <w:r w:rsidRPr="008F4879">
        <w:rPr>
          <w:rFonts w:ascii="Times New Roman" w:hAnsi="Times New Roman"/>
          <w:spacing w:val="-5"/>
          <w:sz w:val="24"/>
          <w:szCs w:val="24"/>
        </w:rPr>
        <w:t xml:space="preserve"> </w:t>
      </w:r>
      <w:r w:rsidRPr="008F4879">
        <w:rPr>
          <w:rFonts w:ascii="Times New Roman" w:hAnsi="Times New Roman"/>
          <w:spacing w:val="2"/>
          <w:sz w:val="24"/>
          <w:szCs w:val="24"/>
        </w:rPr>
        <w:t>К</w:t>
      </w:r>
      <w:r w:rsidRPr="008F4879">
        <w:rPr>
          <w:rFonts w:ascii="Times New Roman" w:hAnsi="Times New Roman"/>
          <w:sz w:val="24"/>
          <w:szCs w:val="24"/>
        </w:rPr>
        <w:t>о</w:t>
      </w:r>
      <w:r w:rsidRPr="008F4879">
        <w:rPr>
          <w:rFonts w:ascii="Times New Roman" w:hAnsi="Times New Roman"/>
          <w:spacing w:val="1"/>
          <w:sz w:val="24"/>
          <w:szCs w:val="24"/>
        </w:rPr>
        <w:t>мпь</w:t>
      </w:r>
      <w:r w:rsidRPr="008F4879">
        <w:rPr>
          <w:rFonts w:ascii="Times New Roman" w:hAnsi="Times New Roman"/>
          <w:sz w:val="24"/>
          <w:szCs w:val="24"/>
        </w:rPr>
        <w:t>ю</w:t>
      </w:r>
      <w:r w:rsidRPr="008F4879">
        <w:rPr>
          <w:rFonts w:ascii="Times New Roman" w:hAnsi="Times New Roman"/>
          <w:spacing w:val="1"/>
          <w:sz w:val="24"/>
          <w:szCs w:val="24"/>
        </w:rPr>
        <w:t>т</w:t>
      </w:r>
      <w:r w:rsidRPr="008F4879">
        <w:rPr>
          <w:rFonts w:ascii="Times New Roman" w:hAnsi="Times New Roman"/>
          <w:spacing w:val="-2"/>
          <w:sz w:val="24"/>
          <w:szCs w:val="24"/>
        </w:rPr>
        <w:t>е</w:t>
      </w:r>
      <w:r w:rsidRPr="008F4879">
        <w:rPr>
          <w:rFonts w:ascii="Times New Roman" w:hAnsi="Times New Roman"/>
          <w:spacing w:val="2"/>
          <w:sz w:val="24"/>
          <w:szCs w:val="24"/>
        </w:rPr>
        <w:t>р</w:t>
      </w:r>
      <w:r w:rsidRPr="008F4879">
        <w:rPr>
          <w:rFonts w:ascii="Times New Roman" w:hAnsi="Times New Roman"/>
          <w:sz w:val="24"/>
          <w:szCs w:val="24"/>
        </w:rPr>
        <w:t>ный</w:t>
      </w:r>
      <w:r w:rsidRPr="008F4879">
        <w:rPr>
          <w:rFonts w:ascii="Times New Roman" w:hAnsi="Times New Roman"/>
          <w:spacing w:val="-20"/>
          <w:sz w:val="24"/>
          <w:szCs w:val="24"/>
        </w:rPr>
        <w:t xml:space="preserve"> </w:t>
      </w:r>
      <w:r w:rsidRPr="008F4879">
        <w:rPr>
          <w:rFonts w:ascii="Times New Roman" w:hAnsi="Times New Roman"/>
          <w:spacing w:val="1"/>
          <w:sz w:val="24"/>
          <w:szCs w:val="24"/>
        </w:rPr>
        <w:t>пе</w:t>
      </w:r>
      <w:r w:rsidRPr="008F4879">
        <w:rPr>
          <w:rFonts w:ascii="Times New Roman" w:hAnsi="Times New Roman"/>
          <w:spacing w:val="2"/>
          <w:sz w:val="24"/>
          <w:szCs w:val="24"/>
        </w:rPr>
        <w:t>р</w:t>
      </w:r>
      <w:r w:rsidRPr="008F4879">
        <w:rPr>
          <w:rFonts w:ascii="Times New Roman" w:hAnsi="Times New Roman"/>
          <w:spacing w:val="1"/>
          <w:sz w:val="24"/>
          <w:szCs w:val="24"/>
        </w:rPr>
        <w:t>е</w:t>
      </w:r>
      <w:r w:rsidRPr="008F4879">
        <w:rPr>
          <w:rFonts w:ascii="Times New Roman" w:hAnsi="Times New Roman"/>
          <w:spacing w:val="-2"/>
          <w:sz w:val="24"/>
          <w:szCs w:val="24"/>
        </w:rPr>
        <w:t>в</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Поняти</w:t>
      </w:r>
      <w:r w:rsidRPr="008F4879">
        <w:rPr>
          <w:rFonts w:ascii="Times New Roman" w:hAnsi="Times New Roman"/>
          <w:i/>
          <w:sz w:val="24"/>
          <w:szCs w:val="24"/>
        </w:rPr>
        <w:t>е</w:t>
      </w:r>
      <w:r w:rsidRPr="008F4879">
        <w:rPr>
          <w:rFonts w:ascii="Times New Roman" w:hAnsi="Times New Roman"/>
          <w:i/>
          <w:spacing w:val="9"/>
          <w:sz w:val="24"/>
          <w:szCs w:val="24"/>
        </w:rPr>
        <w:t xml:space="preserve"> </w:t>
      </w:r>
      <w:r w:rsidRPr="008F4879">
        <w:rPr>
          <w:rFonts w:ascii="Times New Roman" w:hAnsi="Times New Roman"/>
          <w:i/>
          <w:sz w:val="24"/>
          <w:szCs w:val="24"/>
        </w:rPr>
        <w:t>о</w:t>
      </w:r>
      <w:r w:rsidRPr="008F4879">
        <w:rPr>
          <w:rFonts w:ascii="Times New Roman" w:hAnsi="Times New Roman"/>
          <w:i/>
          <w:spacing w:val="18"/>
          <w:sz w:val="24"/>
          <w:szCs w:val="24"/>
        </w:rPr>
        <w:t xml:space="preserve"> </w:t>
      </w:r>
      <w:r w:rsidRPr="008F4879">
        <w:rPr>
          <w:rFonts w:ascii="Times New Roman" w:hAnsi="Times New Roman"/>
          <w:i/>
          <w:spacing w:val="-1"/>
          <w:sz w:val="24"/>
          <w:szCs w:val="24"/>
        </w:rPr>
        <w:t>с</w:t>
      </w:r>
      <w:r w:rsidRPr="008F4879">
        <w:rPr>
          <w:rFonts w:ascii="Times New Roman" w:hAnsi="Times New Roman"/>
          <w:i/>
          <w:spacing w:val="2"/>
          <w:sz w:val="24"/>
          <w:szCs w:val="24"/>
        </w:rPr>
        <w:t>и</w:t>
      </w:r>
      <w:r w:rsidRPr="008F4879">
        <w:rPr>
          <w:rFonts w:ascii="Times New Roman" w:hAnsi="Times New Roman"/>
          <w:i/>
          <w:spacing w:val="1"/>
          <w:sz w:val="24"/>
          <w:szCs w:val="24"/>
        </w:rPr>
        <w:t>с</w:t>
      </w:r>
      <w:r w:rsidRPr="008F4879">
        <w:rPr>
          <w:rFonts w:ascii="Times New Roman" w:hAnsi="Times New Roman"/>
          <w:i/>
          <w:spacing w:val="-2"/>
          <w:sz w:val="24"/>
          <w:szCs w:val="24"/>
        </w:rPr>
        <w:t>т</w:t>
      </w:r>
      <w:r w:rsidRPr="008F4879">
        <w:rPr>
          <w:rFonts w:ascii="Times New Roman" w:hAnsi="Times New Roman"/>
          <w:i/>
          <w:spacing w:val="1"/>
          <w:sz w:val="24"/>
          <w:szCs w:val="24"/>
        </w:rPr>
        <w:t>ем</w:t>
      </w:r>
      <w:r w:rsidRPr="008F4879">
        <w:rPr>
          <w:rFonts w:ascii="Times New Roman" w:hAnsi="Times New Roman"/>
          <w:i/>
          <w:sz w:val="24"/>
          <w:szCs w:val="24"/>
        </w:rPr>
        <w:t>е</w:t>
      </w:r>
      <w:r w:rsidRPr="008F4879">
        <w:rPr>
          <w:rFonts w:ascii="Times New Roman" w:hAnsi="Times New Roman"/>
          <w:i/>
          <w:spacing w:val="14"/>
          <w:sz w:val="24"/>
          <w:szCs w:val="24"/>
        </w:rPr>
        <w:t xml:space="preserve"> </w:t>
      </w:r>
      <w:r w:rsidRPr="008F4879">
        <w:rPr>
          <w:rFonts w:ascii="Times New Roman" w:hAnsi="Times New Roman"/>
          <w:i/>
          <w:spacing w:val="1"/>
          <w:sz w:val="24"/>
          <w:szCs w:val="24"/>
        </w:rPr>
        <w:t>ст</w:t>
      </w:r>
      <w:r w:rsidRPr="008F4879">
        <w:rPr>
          <w:rFonts w:ascii="Times New Roman" w:hAnsi="Times New Roman"/>
          <w:i/>
          <w:spacing w:val="-2"/>
          <w:sz w:val="24"/>
          <w:szCs w:val="24"/>
        </w:rPr>
        <w:t>а</w:t>
      </w:r>
      <w:r w:rsidRPr="008F4879">
        <w:rPr>
          <w:rFonts w:ascii="Times New Roman" w:hAnsi="Times New Roman"/>
          <w:i/>
          <w:sz w:val="24"/>
          <w:szCs w:val="24"/>
        </w:rPr>
        <w:t>н</w:t>
      </w:r>
      <w:r w:rsidRPr="008F4879">
        <w:rPr>
          <w:rFonts w:ascii="Times New Roman" w:hAnsi="Times New Roman"/>
          <w:i/>
          <w:spacing w:val="2"/>
          <w:sz w:val="24"/>
          <w:szCs w:val="24"/>
        </w:rPr>
        <w:t>д</w:t>
      </w:r>
      <w:r w:rsidRPr="008F4879">
        <w:rPr>
          <w:rFonts w:ascii="Times New Roman" w:hAnsi="Times New Roman"/>
          <w:i/>
          <w:spacing w:val="1"/>
          <w:sz w:val="24"/>
          <w:szCs w:val="24"/>
        </w:rPr>
        <w:t>а</w:t>
      </w:r>
      <w:r w:rsidRPr="008F4879">
        <w:rPr>
          <w:rFonts w:ascii="Times New Roman" w:hAnsi="Times New Roman"/>
          <w:i/>
          <w:spacing w:val="2"/>
          <w:sz w:val="24"/>
          <w:szCs w:val="24"/>
        </w:rPr>
        <w:t>р</w:t>
      </w:r>
      <w:r w:rsidRPr="008F4879">
        <w:rPr>
          <w:rFonts w:ascii="Times New Roman" w:hAnsi="Times New Roman"/>
          <w:i/>
          <w:spacing w:val="-2"/>
          <w:sz w:val="24"/>
          <w:szCs w:val="24"/>
        </w:rPr>
        <w:t>т</w:t>
      </w:r>
      <w:r w:rsidRPr="008F4879">
        <w:rPr>
          <w:rFonts w:ascii="Times New Roman" w:hAnsi="Times New Roman"/>
          <w:i/>
          <w:spacing w:val="2"/>
          <w:sz w:val="24"/>
          <w:szCs w:val="24"/>
        </w:rPr>
        <w:t>о</w:t>
      </w:r>
      <w:r w:rsidRPr="008F4879">
        <w:rPr>
          <w:rFonts w:ascii="Times New Roman" w:hAnsi="Times New Roman"/>
          <w:i/>
          <w:sz w:val="24"/>
          <w:szCs w:val="24"/>
        </w:rPr>
        <w:t>в</w:t>
      </w:r>
      <w:r w:rsidRPr="008F4879">
        <w:rPr>
          <w:rFonts w:ascii="Times New Roman" w:hAnsi="Times New Roman"/>
          <w:i/>
          <w:spacing w:val="6"/>
          <w:sz w:val="24"/>
          <w:szCs w:val="24"/>
        </w:rPr>
        <w:t xml:space="preserve"> </w:t>
      </w:r>
      <w:r w:rsidRPr="008F4879">
        <w:rPr>
          <w:rFonts w:ascii="Times New Roman" w:hAnsi="Times New Roman"/>
          <w:i/>
          <w:sz w:val="24"/>
          <w:szCs w:val="24"/>
        </w:rPr>
        <w:t>по</w:t>
      </w:r>
      <w:r w:rsidRPr="008F4879">
        <w:rPr>
          <w:rFonts w:ascii="Times New Roman" w:hAnsi="Times New Roman"/>
          <w:i/>
          <w:spacing w:val="20"/>
          <w:sz w:val="24"/>
          <w:szCs w:val="24"/>
        </w:rPr>
        <w:t xml:space="preserve"> </w:t>
      </w:r>
      <w:r w:rsidRPr="008F4879">
        <w:rPr>
          <w:rFonts w:ascii="Times New Roman" w:hAnsi="Times New Roman"/>
          <w:i/>
          <w:spacing w:val="2"/>
          <w:sz w:val="24"/>
          <w:szCs w:val="24"/>
        </w:rPr>
        <w:t>ин</w:t>
      </w:r>
      <w:r w:rsidRPr="008F4879">
        <w:rPr>
          <w:rFonts w:ascii="Times New Roman" w:hAnsi="Times New Roman"/>
          <w:i/>
          <w:spacing w:val="-1"/>
          <w:sz w:val="24"/>
          <w:szCs w:val="24"/>
        </w:rPr>
        <w:t>ф</w:t>
      </w:r>
      <w:r w:rsidRPr="008F4879">
        <w:rPr>
          <w:rFonts w:ascii="Times New Roman" w:hAnsi="Times New Roman"/>
          <w:i/>
          <w:sz w:val="24"/>
          <w:szCs w:val="24"/>
        </w:rPr>
        <w:t>о</w:t>
      </w:r>
      <w:r w:rsidRPr="008F4879">
        <w:rPr>
          <w:rFonts w:ascii="Times New Roman" w:hAnsi="Times New Roman"/>
          <w:i/>
          <w:spacing w:val="2"/>
          <w:sz w:val="24"/>
          <w:szCs w:val="24"/>
        </w:rPr>
        <w:t>р</w:t>
      </w:r>
      <w:r w:rsidRPr="008F4879">
        <w:rPr>
          <w:rFonts w:ascii="Times New Roman" w:hAnsi="Times New Roman"/>
          <w:i/>
          <w:spacing w:val="1"/>
          <w:sz w:val="24"/>
          <w:szCs w:val="24"/>
        </w:rPr>
        <w:t>м</w:t>
      </w:r>
      <w:r w:rsidRPr="008F4879">
        <w:rPr>
          <w:rFonts w:ascii="Times New Roman" w:hAnsi="Times New Roman"/>
          <w:i/>
          <w:spacing w:val="-2"/>
          <w:sz w:val="24"/>
          <w:szCs w:val="24"/>
        </w:rPr>
        <w:t>а</w:t>
      </w:r>
      <w:r w:rsidRPr="008F4879">
        <w:rPr>
          <w:rFonts w:ascii="Times New Roman" w:hAnsi="Times New Roman"/>
          <w:i/>
          <w:spacing w:val="2"/>
          <w:sz w:val="24"/>
          <w:szCs w:val="24"/>
        </w:rPr>
        <w:t>ц</w:t>
      </w:r>
      <w:r w:rsidRPr="008F4879">
        <w:rPr>
          <w:rFonts w:ascii="Times New Roman" w:hAnsi="Times New Roman"/>
          <w:i/>
          <w:sz w:val="24"/>
          <w:szCs w:val="24"/>
        </w:rPr>
        <w:t>и</w:t>
      </w:r>
      <w:r w:rsidRPr="008F4879">
        <w:rPr>
          <w:rFonts w:ascii="Times New Roman" w:hAnsi="Times New Roman"/>
          <w:i/>
          <w:spacing w:val="2"/>
          <w:sz w:val="24"/>
          <w:szCs w:val="24"/>
        </w:rPr>
        <w:t>и</w:t>
      </w:r>
      <w:r w:rsidRPr="008F4879">
        <w:rPr>
          <w:rFonts w:ascii="Times New Roman" w:hAnsi="Times New Roman"/>
          <w:i/>
          <w:sz w:val="24"/>
          <w:szCs w:val="24"/>
        </w:rPr>
        <w:t>,</w:t>
      </w:r>
      <w:r w:rsidRPr="008F4879">
        <w:rPr>
          <w:rFonts w:ascii="Times New Roman" w:hAnsi="Times New Roman"/>
          <w:i/>
          <w:spacing w:val="4"/>
          <w:sz w:val="24"/>
          <w:szCs w:val="24"/>
        </w:rPr>
        <w:t xml:space="preserve"> </w:t>
      </w:r>
      <w:r w:rsidRPr="008F4879">
        <w:rPr>
          <w:rFonts w:ascii="Times New Roman" w:hAnsi="Times New Roman"/>
          <w:i/>
          <w:spacing w:val="2"/>
          <w:sz w:val="24"/>
          <w:szCs w:val="24"/>
        </w:rPr>
        <w:t>б</w:t>
      </w:r>
      <w:r w:rsidRPr="008F4879">
        <w:rPr>
          <w:rFonts w:ascii="Times New Roman" w:hAnsi="Times New Roman"/>
          <w:i/>
          <w:sz w:val="24"/>
          <w:szCs w:val="24"/>
        </w:rPr>
        <w:t>и</w:t>
      </w:r>
      <w:r w:rsidRPr="008F4879">
        <w:rPr>
          <w:rFonts w:ascii="Times New Roman" w:hAnsi="Times New Roman"/>
          <w:i/>
          <w:spacing w:val="2"/>
          <w:sz w:val="24"/>
          <w:szCs w:val="24"/>
        </w:rPr>
        <w:t>б</w:t>
      </w:r>
      <w:r w:rsidRPr="008F4879">
        <w:rPr>
          <w:rFonts w:ascii="Times New Roman" w:hAnsi="Times New Roman"/>
          <w:i/>
          <w:sz w:val="24"/>
          <w:szCs w:val="24"/>
        </w:rPr>
        <w:t>ли</w:t>
      </w:r>
      <w:r w:rsidRPr="008F4879">
        <w:rPr>
          <w:rFonts w:ascii="Times New Roman" w:hAnsi="Times New Roman"/>
          <w:i/>
          <w:spacing w:val="2"/>
          <w:sz w:val="24"/>
          <w:szCs w:val="24"/>
        </w:rPr>
        <w:t>о</w:t>
      </w:r>
      <w:r w:rsidRPr="008F4879">
        <w:rPr>
          <w:rFonts w:ascii="Times New Roman" w:hAnsi="Times New Roman"/>
          <w:i/>
          <w:spacing w:val="1"/>
          <w:sz w:val="24"/>
          <w:szCs w:val="24"/>
        </w:rPr>
        <w:t>те</w:t>
      </w:r>
      <w:r w:rsidRPr="008F4879">
        <w:rPr>
          <w:rFonts w:ascii="Times New Roman" w:hAnsi="Times New Roman"/>
          <w:i/>
          <w:spacing w:val="-1"/>
          <w:sz w:val="24"/>
          <w:szCs w:val="24"/>
        </w:rPr>
        <w:t>ч</w:t>
      </w:r>
      <w:r w:rsidRPr="008F4879">
        <w:rPr>
          <w:rFonts w:ascii="Times New Roman" w:hAnsi="Times New Roman"/>
          <w:i/>
          <w:spacing w:val="2"/>
          <w:sz w:val="24"/>
          <w:szCs w:val="24"/>
        </w:rPr>
        <w:t>н</w:t>
      </w:r>
      <w:r w:rsidRPr="008F4879">
        <w:rPr>
          <w:rFonts w:ascii="Times New Roman" w:hAnsi="Times New Roman"/>
          <w:i/>
          <w:sz w:val="24"/>
          <w:szCs w:val="24"/>
        </w:rPr>
        <w:t>о</w:t>
      </w:r>
      <w:r w:rsidRPr="008F4879">
        <w:rPr>
          <w:rFonts w:ascii="Times New Roman" w:hAnsi="Times New Roman"/>
          <w:i/>
          <w:spacing w:val="1"/>
          <w:sz w:val="24"/>
          <w:szCs w:val="24"/>
        </w:rPr>
        <w:t>м</w:t>
      </w:r>
      <w:r w:rsidRPr="008F4879">
        <w:rPr>
          <w:rFonts w:ascii="Times New Roman" w:hAnsi="Times New Roman"/>
          <w:i/>
          <w:sz w:val="24"/>
          <w:szCs w:val="24"/>
        </w:rPr>
        <w:t xml:space="preserve">у и </w:t>
      </w:r>
      <w:r w:rsidRPr="008F4879">
        <w:rPr>
          <w:rFonts w:ascii="Times New Roman" w:hAnsi="Times New Roman"/>
          <w:i/>
          <w:spacing w:val="2"/>
          <w:sz w:val="24"/>
          <w:szCs w:val="24"/>
        </w:rPr>
        <w:t>и</w:t>
      </w:r>
      <w:r w:rsidRPr="008F4879">
        <w:rPr>
          <w:rFonts w:ascii="Times New Roman" w:hAnsi="Times New Roman"/>
          <w:i/>
          <w:spacing w:val="1"/>
          <w:sz w:val="24"/>
          <w:szCs w:val="24"/>
        </w:rPr>
        <w:t>зда</w:t>
      </w:r>
      <w:r w:rsidRPr="008F4879">
        <w:rPr>
          <w:rFonts w:ascii="Times New Roman" w:hAnsi="Times New Roman"/>
          <w:i/>
          <w:spacing w:val="-1"/>
          <w:sz w:val="24"/>
          <w:szCs w:val="24"/>
        </w:rPr>
        <w:t>т</w:t>
      </w:r>
      <w:r w:rsidRPr="008F4879">
        <w:rPr>
          <w:rFonts w:ascii="Times New Roman" w:hAnsi="Times New Roman"/>
          <w:i/>
          <w:spacing w:val="1"/>
          <w:sz w:val="24"/>
          <w:szCs w:val="24"/>
        </w:rPr>
        <w:t>ел</w:t>
      </w:r>
      <w:r w:rsidRPr="008F4879">
        <w:rPr>
          <w:rFonts w:ascii="Times New Roman" w:hAnsi="Times New Roman"/>
          <w:i/>
          <w:spacing w:val="-1"/>
          <w:sz w:val="24"/>
          <w:szCs w:val="24"/>
        </w:rPr>
        <w:t>ь</w:t>
      </w:r>
      <w:r w:rsidRPr="008F4879">
        <w:rPr>
          <w:rFonts w:ascii="Times New Roman" w:hAnsi="Times New Roman"/>
          <w:i/>
          <w:spacing w:val="1"/>
          <w:sz w:val="24"/>
          <w:szCs w:val="24"/>
        </w:rPr>
        <w:t>ск</w:t>
      </w:r>
      <w:r w:rsidRPr="008F4879">
        <w:rPr>
          <w:rFonts w:ascii="Times New Roman" w:hAnsi="Times New Roman"/>
          <w:i/>
          <w:spacing w:val="2"/>
          <w:sz w:val="24"/>
          <w:szCs w:val="24"/>
        </w:rPr>
        <w:t>о</w:t>
      </w:r>
      <w:r w:rsidRPr="008F4879">
        <w:rPr>
          <w:rFonts w:ascii="Times New Roman" w:hAnsi="Times New Roman"/>
          <w:i/>
          <w:spacing w:val="1"/>
          <w:sz w:val="24"/>
          <w:szCs w:val="24"/>
        </w:rPr>
        <w:t>м</w:t>
      </w:r>
      <w:r w:rsidRPr="008F4879">
        <w:rPr>
          <w:rFonts w:ascii="Times New Roman" w:hAnsi="Times New Roman"/>
          <w:i/>
          <w:sz w:val="24"/>
          <w:szCs w:val="24"/>
        </w:rPr>
        <w:t xml:space="preserve">у </w:t>
      </w:r>
      <w:r w:rsidRPr="008F4879">
        <w:rPr>
          <w:rFonts w:ascii="Times New Roman" w:hAnsi="Times New Roman"/>
          <w:i/>
          <w:spacing w:val="2"/>
          <w:sz w:val="24"/>
          <w:szCs w:val="24"/>
        </w:rPr>
        <w:t>д</w:t>
      </w:r>
      <w:r w:rsidRPr="008F4879">
        <w:rPr>
          <w:rFonts w:ascii="Times New Roman" w:hAnsi="Times New Roman"/>
          <w:i/>
          <w:spacing w:val="1"/>
          <w:sz w:val="24"/>
          <w:szCs w:val="24"/>
        </w:rPr>
        <w:t>е</w:t>
      </w:r>
      <w:r w:rsidRPr="008F4879">
        <w:rPr>
          <w:rFonts w:ascii="Times New Roman" w:hAnsi="Times New Roman"/>
          <w:i/>
          <w:spacing w:val="-2"/>
          <w:sz w:val="24"/>
          <w:szCs w:val="24"/>
        </w:rPr>
        <w:t>л</w:t>
      </w:r>
      <w:r w:rsidRPr="008F4879">
        <w:rPr>
          <w:rFonts w:ascii="Times New Roman" w:hAnsi="Times New Roman"/>
          <w:i/>
          <w:spacing w:val="-3"/>
          <w:sz w:val="24"/>
          <w:szCs w:val="24"/>
        </w:rPr>
        <w:t>у</w:t>
      </w:r>
      <w:r w:rsidRPr="008F4879">
        <w:rPr>
          <w:rFonts w:ascii="Times New Roman" w:hAnsi="Times New Roman"/>
          <w:i/>
          <w:sz w:val="24"/>
          <w:szCs w:val="24"/>
        </w:rPr>
        <w:t>.</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Делова</w:t>
      </w:r>
      <w:r w:rsidRPr="008F4879">
        <w:rPr>
          <w:rFonts w:ascii="Times New Roman" w:hAnsi="Times New Roman"/>
          <w:i/>
          <w:sz w:val="24"/>
          <w:szCs w:val="24"/>
        </w:rPr>
        <w:t>я</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переписка</w:t>
      </w:r>
      <w:r w:rsidRPr="008F4879">
        <w:rPr>
          <w:rFonts w:ascii="Times New Roman" w:hAnsi="Times New Roman"/>
          <w:i/>
          <w:sz w:val="24"/>
          <w:szCs w:val="24"/>
        </w:rPr>
        <w:t>,</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учебна</w:t>
      </w:r>
      <w:r w:rsidRPr="008F4879">
        <w:rPr>
          <w:rFonts w:ascii="Times New Roman" w:hAnsi="Times New Roman"/>
          <w:i/>
          <w:sz w:val="24"/>
          <w:szCs w:val="24"/>
        </w:rPr>
        <w:t>я</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публикация</w:t>
      </w:r>
      <w:r w:rsidRPr="008F4879">
        <w:rPr>
          <w:rFonts w:ascii="Times New Roman" w:hAnsi="Times New Roman"/>
          <w:i/>
          <w:sz w:val="24"/>
          <w:szCs w:val="24"/>
        </w:rPr>
        <w:t>,</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коллективна</w:t>
      </w:r>
      <w:r w:rsidRPr="008F4879">
        <w:rPr>
          <w:rFonts w:ascii="Times New Roman" w:hAnsi="Times New Roman"/>
          <w:i/>
          <w:sz w:val="24"/>
          <w:szCs w:val="24"/>
        </w:rPr>
        <w:t xml:space="preserve">я </w:t>
      </w:r>
      <w:r w:rsidRPr="008F4879">
        <w:rPr>
          <w:rFonts w:ascii="Times New Roman" w:hAnsi="Times New Roman"/>
          <w:i/>
          <w:spacing w:val="1"/>
          <w:sz w:val="24"/>
          <w:szCs w:val="24"/>
        </w:rPr>
        <w:t>работа</w:t>
      </w:r>
      <w:r w:rsidRPr="008F4879">
        <w:rPr>
          <w:rFonts w:ascii="Times New Roman" w:hAnsi="Times New Roman"/>
          <w:i/>
          <w:sz w:val="24"/>
          <w:szCs w:val="24"/>
        </w:rPr>
        <w:t>.</w:t>
      </w:r>
      <w:r w:rsidRPr="008F4879">
        <w:rPr>
          <w:rFonts w:ascii="Times New Roman" w:hAnsi="Times New Roman"/>
          <w:i/>
          <w:spacing w:val="-10"/>
          <w:sz w:val="24"/>
          <w:szCs w:val="24"/>
        </w:rPr>
        <w:t xml:space="preserve"> </w:t>
      </w:r>
      <w:r w:rsidRPr="008F4879">
        <w:rPr>
          <w:rFonts w:ascii="Times New Roman" w:hAnsi="Times New Roman"/>
          <w:i/>
          <w:spacing w:val="2"/>
          <w:sz w:val="24"/>
          <w:szCs w:val="24"/>
        </w:rPr>
        <w:t>Р</w:t>
      </w:r>
      <w:r w:rsidRPr="008F4879">
        <w:rPr>
          <w:rFonts w:ascii="Times New Roman" w:hAnsi="Times New Roman"/>
          <w:i/>
          <w:spacing w:val="1"/>
          <w:sz w:val="24"/>
          <w:szCs w:val="24"/>
        </w:rPr>
        <w:t>ефе</w:t>
      </w:r>
      <w:r w:rsidRPr="008F4879">
        <w:rPr>
          <w:rFonts w:ascii="Times New Roman" w:hAnsi="Times New Roman"/>
          <w:i/>
          <w:spacing w:val="3"/>
          <w:sz w:val="24"/>
          <w:szCs w:val="24"/>
        </w:rPr>
        <w:t>р</w:t>
      </w:r>
      <w:r w:rsidRPr="008F4879">
        <w:rPr>
          <w:rFonts w:ascii="Times New Roman" w:hAnsi="Times New Roman"/>
          <w:i/>
          <w:spacing w:val="1"/>
          <w:sz w:val="24"/>
          <w:szCs w:val="24"/>
        </w:rPr>
        <w:t>а</w:t>
      </w:r>
      <w:r w:rsidRPr="008F4879">
        <w:rPr>
          <w:rFonts w:ascii="Times New Roman" w:hAnsi="Times New Roman"/>
          <w:i/>
          <w:sz w:val="24"/>
          <w:szCs w:val="24"/>
        </w:rPr>
        <w:t>т</w:t>
      </w:r>
      <w:r w:rsidRPr="008F4879">
        <w:rPr>
          <w:rFonts w:ascii="Times New Roman" w:hAnsi="Times New Roman"/>
          <w:i/>
          <w:spacing w:val="-10"/>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а</w:t>
      </w:r>
      <w:r w:rsidRPr="008F4879">
        <w:rPr>
          <w:rFonts w:ascii="Times New Roman" w:hAnsi="Times New Roman"/>
          <w:i/>
          <w:sz w:val="24"/>
          <w:szCs w:val="24"/>
        </w:rPr>
        <w:t>нн</w:t>
      </w:r>
      <w:r w:rsidRPr="008F4879">
        <w:rPr>
          <w:rFonts w:ascii="Times New Roman" w:hAnsi="Times New Roman"/>
          <w:i/>
          <w:spacing w:val="2"/>
          <w:sz w:val="24"/>
          <w:szCs w:val="24"/>
        </w:rPr>
        <w:t>о</w:t>
      </w:r>
      <w:r w:rsidRPr="008F4879">
        <w:rPr>
          <w:rFonts w:ascii="Times New Roman" w:hAnsi="Times New Roman"/>
          <w:i/>
          <w:spacing w:val="1"/>
          <w:sz w:val="24"/>
          <w:szCs w:val="24"/>
        </w:rPr>
        <w:t>та</w:t>
      </w:r>
      <w:r w:rsidRPr="008F4879">
        <w:rPr>
          <w:rFonts w:ascii="Times New Roman" w:hAnsi="Times New Roman"/>
          <w:i/>
          <w:spacing w:val="-1"/>
          <w:sz w:val="24"/>
          <w:szCs w:val="24"/>
        </w:rPr>
        <w:t>ц</w:t>
      </w:r>
      <w:r w:rsidRPr="008F4879">
        <w:rPr>
          <w:rFonts w:ascii="Times New Roman" w:hAnsi="Times New Roman"/>
          <w:i/>
          <w:spacing w:val="2"/>
          <w:sz w:val="24"/>
          <w:szCs w:val="24"/>
        </w:rPr>
        <w:t>и</w:t>
      </w:r>
      <w:r w:rsidRPr="008F4879">
        <w:rPr>
          <w:rFonts w:ascii="Times New Roman" w:hAnsi="Times New Roman"/>
          <w:i/>
          <w:spacing w:val="1"/>
          <w:sz w:val="24"/>
          <w:szCs w:val="24"/>
        </w:rPr>
        <w:t>я</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Подготовк</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компьютерны</w:t>
      </w:r>
      <w:r w:rsidRPr="008F4879">
        <w:rPr>
          <w:rFonts w:ascii="Times New Roman" w:hAnsi="Times New Roman"/>
          <w:sz w:val="24"/>
          <w:szCs w:val="24"/>
        </w:rPr>
        <w:t xml:space="preserve">х </w:t>
      </w:r>
      <w:r w:rsidRPr="008F4879">
        <w:rPr>
          <w:rFonts w:ascii="Times New Roman" w:hAnsi="Times New Roman"/>
          <w:spacing w:val="1"/>
          <w:sz w:val="24"/>
          <w:szCs w:val="24"/>
        </w:rPr>
        <w:t>презентаций</w:t>
      </w:r>
      <w:r w:rsidRPr="008F4879">
        <w:rPr>
          <w:rFonts w:ascii="Times New Roman" w:hAnsi="Times New Roman"/>
          <w:sz w:val="24"/>
          <w:szCs w:val="24"/>
        </w:rPr>
        <w:t>.</w:t>
      </w:r>
      <w:r w:rsidRPr="008F4879">
        <w:rPr>
          <w:rFonts w:ascii="Times New Roman" w:hAnsi="Times New Roman"/>
          <w:spacing w:val="1"/>
          <w:sz w:val="24"/>
          <w:szCs w:val="24"/>
        </w:rPr>
        <w:t xml:space="preserve"> Включени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в</w:t>
      </w:r>
      <w:r w:rsidRPr="008F4879">
        <w:rPr>
          <w:rFonts w:ascii="Times New Roman" w:hAnsi="Times New Roman"/>
          <w:spacing w:val="16"/>
          <w:sz w:val="24"/>
          <w:szCs w:val="24"/>
        </w:rPr>
        <w:t xml:space="preserve"> </w:t>
      </w:r>
      <w:r w:rsidRPr="008F4879">
        <w:rPr>
          <w:rFonts w:ascii="Times New Roman" w:hAnsi="Times New Roman"/>
          <w:spacing w:val="1"/>
          <w:sz w:val="24"/>
          <w:szCs w:val="24"/>
        </w:rPr>
        <w:t>презентаци</w:t>
      </w:r>
      <w:r w:rsidRPr="008F4879">
        <w:rPr>
          <w:rFonts w:ascii="Times New Roman" w:hAnsi="Times New Roman"/>
          <w:sz w:val="24"/>
          <w:szCs w:val="24"/>
        </w:rPr>
        <w:t xml:space="preserve">ю </w:t>
      </w:r>
      <w:r w:rsidRPr="008F4879">
        <w:rPr>
          <w:rFonts w:ascii="Times New Roman" w:hAnsi="Times New Roman"/>
          <w:spacing w:val="1"/>
          <w:sz w:val="24"/>
          <w:szCs w:val="24"/>
        </w:rPr>
        <w:t>аудиовизуальны</w:t>
      </w:r>
      <w:r w:rsidRPr="008F4879">
        <w:rPr>
          <w:rFonts w:ascii="Times New Roman" w:hAnsi="Times New Roman"/>
          <w:sz w:val="24"/>
          <w:szCs w:val="24"/>
        </w:rPr>
        <w:t>х</w:t>
      </w:r>
      <w:r w:rsidRPr="008F4879">
        <w:rPr>
          <w:rFonts w:ascii="Times New Roman" w:hAnsi="Times New Roman"/>
          <w:spacing w:val="-20"/>
          <w:sz w:val="24"/>
          <w:szCs w:val="24"/>
        </w:rPr>
        <w:t xml:space="preserve"> </w:t>
      </w:r>
      <w:r w:rsidRPr="008F4879">
        <w:rPr>
          <w:rFonts w:ascii="Times New Roman" w:hAnsi="Times New Roman"/>
          <w:spacing w:val="1"/>
          <w:sz w:val="24"/>
          <w:szCs w:val="24"/>
        </w:rPr>
        <w:t>объектов</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Знакомств</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15"/>
          <w:sz w:val="24"/>
          <w:szCs w:val="24"/>
        </w:rPr>
        <w:t xml:space="preserve"> </w:t>
      </w:r>
      <w:r w:rsidRPr="008F4879">
        <w:rPr>
          <w:rFonts w:ascii="Times New Roman" w:hAnsi="Times New Roman"/>
          <w:spacing w:val="1"/>
          <w:sz w:val="24"/>
          <w:szCs w:val="24"/>
        </w:rPr>
        <w:t>графическим</w:t>
      </w:r>
      <w:r w:rsidRPr="008F4879">
        <w:rPr>
          <w:rFonts w:ascii="Times New Roman" w:hAnsi="Times New Roman"/>
          <w:sz w:val="24"/>
          <w:szCs w:val="24"/>
        </w:rPr>
        <w:t xml:space="preserve">и </w:t>
      </w:r>
      <w:r w:rsidRPr="008F4879">
        <w:rPr>
          <w:rFonts w:ascii="Times New Roman" w:hAnsi="Times New Roman"/>
          <w:spacing w:val="1"/>
          <w:sz w:val="24"/>
          <w:szCs w:val="24"/>
        </w:rPr>
        <w:t>редакторами</w:t>
      </w:r>
      <w:r w:rsidRPr="008F4879">
        <w:rPr>
          <w:rFonts w:ascii="Times New Roman" w:hAnsi="Times New Roman"/>
          <w:sz w:val="24"/>
          <w:szCs w:val="24"/>
        </w:rPr>
        <w:t xml:space="preserve">. </w:t>
      </w:r>
      <w:r w:rsidRPr="008F4879">
        <w:rPr>
          <w:rFonts w:ascii="Times New Roman" w:hAnsi="Times New Roman"/>
          <w:spacing w:val="1"/>
          <w:sz w:val="24"/>
          <w:szCs w:val="24"/>
        </w:rPr>
        <w:t>Операци</w:t>
      </w:r>
      <w:r w:rsidRPr="008F4879">
        <w:rPr>
          <w:rFonts w:ascii="Times New Roman" w:hAnsi="Times New Roman"/>
          <w:sz w:val="24"/>
          <w:szCs w:val="24"/>
        </w:rPr>
        <w:t>и</w:t>
      </w:r>
      <w:r w:rsidRPr="008F4879">
        <w:rPr>
          <w:rFonts w:ascii="Times New Roman" w:hAnsi="Times New Roman"/>
          <w:spacing w:val="5"/>
          <w:sz w:val="24"/>
          <w:szCs w:val="24"/>
        </w:rPr>
        <w:t xml:space="preserve"> </w:t>
      </w:r>
      <w:r w:rsidRPr="008F4879">
        <w:rPr>
          <w:rFonts w:ascii="Times New Roman" w:hAnsi="Times New Roman"/>
          <w:spacing w:val="1"/>
          <w:sz w:val="24"/>
          <w:szCs w:val="24"/>
        </w:rPr>
        <w:t>редактирования графически</w:t>
      </w:r>
      <w:r w:rsidRPr="008F4879">
        <w:rPr>
          <w:rFonts w:ascii="Times New Roman" w:hAnsi="Times New Roman"/>
          <w:sz w:val="24"/>
          <w:szCs w:val="24"/>
        </w:rPr>
        <w:t>х</w:t>
      </w:r>
      <w:r w:rsidRPr="008F4879">
        <w:rPr>
          <w:rFonts w:ascii="Times New Roman" w:hAnsi="Times New Roman"/>
          <w:spacing w:val="1"/>
          <w:sz w:val="24"/>
          <w:szCs w:val="24"/>
        </w:rPr>
        <w:t xml:space="preserve"> объектов</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2"/>
          <w:sz w:val="24"/>
          <w:szCs w:val="24"/>
        </w:rPr>
        <w:t>и</w:t>
      </w:r>
      <w:r w:rsidRPr="008F4879">
        <w:rPr>
          <w:rFonts w:ascii="Times New Roman" w:hAnsi="Times New Roman"/>
          <w:spacing w:val="1"/>
          <w:sz w:val="24"/>
          <w:szCs w:val="24"/>
        </w:rPr>
        <w:t>зм</w:t>
      </w:r>
      <w:r w:rsidRPr="008F4879">
        <w:rPr>
          <w:rFonts w:ascii="Times New Roman" w:hAnsi="Times New Roman"/>
          <w:spacing w:val="-2"/>
          <w:sz w:val="24"/>
          <w:szCs w:val="24"/>
        </w:rPr>
        <w:t>е</w:t>
      </w:r>
      <w:r w:rsidRPr="008F4879">
        <w:rPr>
          <w:rFonts w:ascii="Times New Roman" w:hAnsi="Times New Roman"/>
          <w:spacing w:val="2"/>
          <w:sz w:val="24"/>
          <w:szCs w:val="24"/>
        </w:rPr>
        <w:t>н</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z w:val="24"/>
          <w:szCs w:val="24"/>
        </w:rPr>
        <w:t>ие</w:t>
      </w:r>
      <w:r w:rsidRPr="008F4879">
        <w:rPr>
          <w:rFonts w:ascii="Times New Roman" w:hAnsi="Times New Roman"/>
          <w:spacing w:val="7"/>
          <w:sz w:val="24"/>
          <w:szCs w:val="24"/>
        </w:rPr>
        <w:t xml:space="preserve"> </w:t>
      </w:r>
      <w:r w:rsidRPr="008F4879">
        <w:rPr>
          <w:rFonts w:ascii="Times New Roman" w:hAnsi="Times New Roman"/>
          <w:spacing w:val="2"/>
          <w:sz w:val="24"/>
          <w:szCs w:val="24"/>
        </w:rPr>
        <w:t>р</w:t>
      </w:r>
      <w:r w:rsidRPr="008F4879">
        <w:rPr>
          <w:rFonts w:ascii="Times New Roman" w:hAnsi="Times New Roman"/>
          <w:spacing w:val="-1"/>
          <w:sz w:val="24"/>
          <w:szCs w:val="24"/>
        </w:rPr>
        <w:t>а</w:t>
      </w:r>
      <w:r w:rsidRPr="008F4879">
        <w:rPr>
          <w:rFonts w:ascii="Times New Roman" w:hAnsi="Times New Roman"/>
          <w:spacing w:val="1"/>
          <w:sz w:val="24"/>
          <w:szCs w:val="24"/>
        </w:rPr>
        <w:t>змера</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с</w:t>
      </w:r>
      <w:r w:rsidRPr="008F4879">
        <w:rPr>
          <w:rFonts w:ascii="Times New Roman" w:hAnsi="Times New Roman"/>
          <w:spacing w:val="1"/>
          <w:sz w:val="24"/>
          <w:szCs w:val="24"/>
        </w:rPr>
        <w:t>жат</w:t>
      </w:r>
      <w:r w:rsidRPr="008F4879">
        <w:rPr>
          <w:rFonts w:ascii="Times New Roman" w:hAnsi="Times New Roman"/>
          <w:sz w:val="24"/>
          <w:szCs w:val="24"/>
        </w:rPr>
        <w:t>ие</w:t>
      </w:r>
      <w:r w:rsidRPr="008F4879">
        <w:rPr>
          <w:rFonts w:ascii="Times New Roman" w:hAnsi="Times New Roman"/>
          <w:spacing w:val="8"/>
          <w:sz w:val="24"/>
          <w:szCs w:val="24"/>
        </w:rPr>
        <w:t xml:space="preserve"> </w:t>
      </w:r>
      <w:r w:rsidRPr="008F4879">
        <w:rPr>
          <w:rFonts w:ascii="Times New Roman" w:hAnsi="Times New Roman"/>
          <w:spacing w:val="2"/>
          <w:sz w:val="24"/>
          <w:szCs w:val="24"/>
        </w:rPr>
        <w:t>и</w:t>
      </w:r>
      <w:r w:rsidRPr="008F4879">
        <w:rPr>
          <w:rFonts w:ascii="Times New Roman" w:hAnsi="Times New Roman"/>
          <w:spacing w:val="1"/>
          <w:sz w:val="24"/>
          <w:szCs w:val="24"/>
        </w:rPr>
        <w:t>з</w:t>
      </w:r>
      <w:r w:rsidRPr="008F4879">
        <w:rPr>
          <w:rFonts w:ascii="Times New Roman" w:hAnsi="Times New Roman"/>
          <w:spacing w:val="-1"/>
          <w:sz w:val="24"/>
          <w:szCs w:val="24"/>
        </w:rPr>
        <w:t>о</w:t>
      </w:r>
      <w:r w:rsidRPr="008F4879">
        <w:rPr>
          <w:rFonts w:ascii="Times New Roman" w:hAnsi="Times New Roman"/>
          <w:spacing w:val="2"/>
          <w:sz w:val="24"/>
          <w:szCs w:val="24"/>
        </w:rPr>
        <w:t>б</w:t>
      </w:r>
      <w:r w:rsidRPr="008F4879">
        <w:rPr>
          <w:rFonts w:ascii="Times New Roman" w:hAnsi="Times New Roman"/>
          <w:sz w:val="24"/>
          <w:szCs w:val="24"/>
        </w:rPr>
        <w:t>р</w:t>
      </w:r>
      <w:r w:rsidRPr="008F4879">
        <w:rPr>
          <w:rFonts w:ascii="Times New Roman" w:hAnsi="Times New Roman"/>
          <w:spacing w:val="1"/>
          <w:sz w:val="24"/>
          <w:szCs w:val="24"/>
        </w:rPr>
        <w:t>аж</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z w:val="24"/>
          <w:szCs w:val="24"/>
        </w:rPr>
        <w:t>и</w:t>
      </w:r>
      <w:r w:rsidRPr="008F4879">
        <w:rPr>
          <w:rFonts w:ascii="Times New Roman" w:hAnsi="Times New Roman"/>
          <w:spacing w:val="1"/>
          <w:sz w:val="24"/>
          <w:szCs w:val="24"/>
        </w:rPr>
        <w:t>я</w:t>
      </w:r>
      <w:r w:rsidRPr="008F4879">
        <w:rPr>
          <w:rFonts w:ascii="Times New Roman" w:hAnsi="Times New Roman"/>
          <w:sz w:val="24"/>
          <w:szCs w:val="24"/>
        </w:rPr>
        <w:t xml:space="preserve">; </w:t>
      </w:r>
      <w:r w:rsidRPr="008F4879">
        <w:rPr>
          <w:rFonts w:ascii="Times New Roman" w:hAnsi="Times New Roman"/>
          <w:spacing w:val="2"/>
          <w:sz w:val="24"/>
          <w:szCs w:val="24"/>
        </w:rPr>
        <w:t>о</w:t>
      </w:r>
      <w:r w:rsidRPr="008F4879">
        <w:rPr>
          <w:rFonts w:ascii="Times New Roman" w:hAnsi="Times New Roman"/>
          <w:sz w:val="24"/>
          <w:szCs w:val="24"/>
        </w:rPr>
        <w:t>б</w:t>
      </w:r>
      <w:r w:rsidRPr="008F4879">
        <w:rPr>
          <w:rFonts w:ascii="Times New Roman" w:hAnsi="Times New Roman"/>
          <w:spacing w:val="2"/>
          <w:sz w:val="24"/>
          <w:szCs w:val="24"/>
        </w:rPr>
        <w:t>р</w:t>
      </w:r>
      <w:r w:rsidRPr="008F4879">
        <w:rPr>
          <w:rFonts w:ascii="Times New Roman" w:hAnsi="Times New Roman"/>
          <w:spacing w:val="1"/>
          <w:sz w:val="24"/>
          <w:szCs w:val="24"/>
        </w:rPr>
        <w:t>е</w:t>
      </w:r>
      <w:r w:rsidRPr="008F4879">
        <w:rPr>
          <w:rFonts w:ascii="Times New Roman" w:hAnsi="Times New Roman"/>
          <w:spacing w:val="-2"/>
          <w:sz w:val="24"/>
          <w:szCs w:val="24"/>
        </w:rPr>
        <w:t>з</w:t>
      </w:r>
      <w:r w:rsidRPr="008F4879">
        <w:rPr>
          <w:rFonts w:ascii="Times New Roman" w:hAnsi="Times New Roman"/>
          <w:spacing w:val="1"/>
          <w:sz w:val="24"/>
          <w:szCs w:val="24"/>
        </w:rPr>
        <w:t>ка</w:t>
      </w:r>
      <w:r w:rsidRPr="008F4879">
        <w:rPr>
          <w:rFonts w:ascii="Times New Roman" w:hAnsi="Times New Roman"/>
          <w:sz w:val="24"/>
          <w:szCs w:val="24"/>
        </w:rPr>
        <w:t>, п</w:t>
      </w:r>
      <w:r w:rsidRPr="008F4879">
        <w:rPr>
          <w:rFonts w:ascii="Times New Roman" w:hAnsi="Times New Roman"/>
          <w:spacing w:val="2"/>
          <w:sz w:val="24"/>
          <w:szCs w:val="24"/>
        </w:rPr>
        <w:t>о</w:t>
      </w:r>
      <w:r w:rsidRPr="008F4879">
        <w:rPr>
          <w:rFonts w:ascii="Times New Roman" w:hAnsi="Times New Roman"/>
          <w:spacing w:val="-2"/>
          <w:sz w:val="24"/>
          <w:szCs w:val="24"/>
        </w:rPr>
        <w:t>в</w:t>
      </w:r>
      <w:r w:rsidRPr="008F4879">
        <w:rPr>
          <w:rFonts w:ascii="Times New Roman" w:hAnsi="Times New Roman"/>
          <w:spacing w:val="2"/>
          <w:sz w:val="24"/>
          <w:szCs w:val="24"/>
        </w:rPr>
        <w:t>о</w:t>
      </w:r>
      <w:r w:rsidRPr="008F4879">
        <w:rPr>
          <w:rFonts w:ascii="Times New Roman" w:hAnsi="Times New Roman"/>
          <w:sz w:val="24"/>
          <w:szCs w:val="24"/>
        </w:rPr>
        <w:t>р</w:t>
      </w:r>
      <w:r w:rsidRPr="008F4879">
        <w:rPr>
          <w:rFonts w:ascii="Times New Roman" w:hAnsi="Times New Roman"/>
          <w:spacing w:val="2"/>
          <w:sz w:val="24"/>
          <w:szCs w:val="24"/>
        </w:rPr>
        <w:t>о</w:t>
      </w:r>
      <w:r w:rsidRPr="008F4879">
        <w:rPr>
          <w:rFonts w:ascii="Times New Roman" w:hAnsi="Times New Roman"/>
          <w:spacing w:val="1"/>
          <w:sz w:val="24"/>
          <w:szCs w:val="24"/>
        </w:rPr>
        <w:t>т</w:t>
      </w:r>
      <w:r w:rsidRPr="008F4879">
        <w:rPr>
          <w:rFonts w:ascii="Times New Roman" w:hAnsi="Times New Roman"/>
          <w:sz w:val="24"/>
          <w:szCs w:val="24"/>
        </w:rPr>
        <w:t>,</w:t>
      </w:r>
      <w:r w:rsidRPr="008F4879">
        <w:rPr>
          <w:rFonts w:ascii="Times New Roman" w:hAnsi="Times New Roman"/>
          <w:spacing w:val="12"/>
          <w:sz w:val="24"/>
          <w:szCs w:val="24"/>
        </w:rPr>
        <w:t xml:space="preserve"> </w:t>
      </w:r>
      <w:r w:rsidRPr="008F4879">
        <w:rPr>
          <w:rFonts w:ascii="Times New Roman" w:hAnsi="Times New Roman"/>
          <w:spacing w:val="2"/>
          <w:sz w:val="24"/>
          <w:szCs w:val="24"/>
        </w:rPr>
        <w:t>о</w:t>
      </w:r>
      <w:r w:rsidRPr="008F4879">
        <w:rPr>
          <w:rFonts w:ascii="Times New Roman" w:hAnsi="Times New Roman"/>
          <w:spacing w:val="1"/>
          <w:sz w:val="24"/>
          <w:szCs w:val="24"/>
        </w:rPr>
        <w:t>т</w:t>
      </w:r>
      <w:r w:rsidRPr="008F4879">
        <w:rPr>
          <w:rFonts w:ascii="Times New Roman" w:hAnsi="Times New Roman"/>
          <w:sz w:val="24"/>
          <w:szCs w:val="24"/>
        </w:rPr>
        <w:t>р</w:t>
      </w:r>
      <w:r w:rsidRPr="008F4879">
        <w:rPr>
          <w:rFonts w:ascii="Times New Roman" w:hAnsi="Times New Roman"/>
          <w:spacing w:val="1"/>
          <w:sz w:val="24"/>
          <w:szCs w:val="24"/>
        </w:rPr>
        <w:t>аж</w:t>
      </w:r>
      <w:r w:rsidRPr="008F4879">
        <w:rPr>
          <w:rFonts w:ascii="Times New Roman" w:hAnsi="Times New Roman"/>
          <w:spacing w:val="-1"/>
          <w:sz w:val="24"/>
          <w:szCs w:val="24"/>
        </w:rPr>
        <w:t>е</w:t>
      </w:r>
      <w:r w:rsidRPr="008F4879">
        <w:rPr>
          <w:rFonts w:ascii="Times New Roman" w:hAnsi="Times New Roman"/>
          <w:spacing w:val="2"/>
          <w:sz w:val="24"/>
          <w:szCs w:val="24"/>
        </w:rPr>
        <w:t>ни</w:t>
      </w:r>
      <w:r w:rsidRPr="008F4879">
        <w:rPr>
          <w:rFonts w:ascii="Times New Roman" w:hAnsi="Times New Roman"/>
          <w:spacing w:val="-1"/>
          <w:sz w:val="24"/>
          <w:szCs w:val="24"/>
        </w:rPr>
        <w:t>е, работа с областями (выделение, копирование, заливка цветом),</w:t>
      </w:r>
      <w:r w:rsidRPr="008F4879">
        <w:rPr>
          <w:rFonts w:ascii="Times New Roman" w:hAnsi="Times New Roman"/>
          <w:sz w:val="24"/>
          <w:szCs w:val="24"/>
        </w:rPr>
        <w:t xml:space="preserve"> </w:t>
      </w: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рр</w:t>
      </w:r>
      <w:r w:rsidRPr="008F4879">
        <w:rPr>
          <w:rFonts w:ascii="Times New Roman" w:hAnsi="Times New Roman"/>
          <w:spacing w:val="-1"/>
          <w:sz w:val="24"/>
          <w:szCs w:val="24"/>
        </w:rPr>
        <w:t>е</w:t>
      </w:r>
      <w:r w:rsidRPr="008F4879">
        <w:rPr>
          <w:rFonts w:ascii="Times New Roman" w:hAnsi="Times New Roman"/>
          <w:spacing w:val="1"/>
          <w:sz w:val="24"/>
          <w:szCs w:val="24"/>
        </w:rPr>
        <w:t>к</w:t>
      </w:r>
      <w:r w:rsidRPr="008F4879">
        <w:rPr>
          <w:rFonts w:ascii="Times New Roman" w:hAnsi="Times New Roman"/>
          <w:sz w:val="24"/>
          <w:szCs w:val="24"/>
        </w:rPr>
        <w:t>ц</w:t>
      </w:r>
      <w:r w:rsidRPr="008F4879">
        <w:rPr>
          <w:rFonts w:ascii="Times New Roman" w:hAnsi="Times New Roman"/>
          <w:spacing w:val="2"/>
          <w:sz w:val="24"/>
          <w:szCs w:val="24"/>
        </w:rPr>
        <w:t>и</w:t>
      </w:r>
      <w:r w:rsidRPr="008F4879">
        <w:rPr>
          <w:rFonts w:ascii="Times New Roman" w:hAnsi="Times New Roman"/>
          <w:sz w:val="24"/>
          <w:szCs w:val="24"/>
        </w:rPr>
        <w:t>я</w:t>
      </w:r>
      <w:r w:rsidRPr="008F4879">
        <w:rPr>
          <w:rFonts w:ascii="Times New Roman" w:hAnsi="Times New Roman"/>
          <w:spacing w:val="11"/>
          <w:sz w:val="24"/>
          <w:szCs w:val="24"/>
        </w:rPr>
        <w:t xml:space="preserve"> </w:t>
      </w:r>
      <w:r w:rsidRPr="008F4879">
        <w:rPr>
          <w:rFonts w:ascii="Times New Roman" w:hAnsi="Times New Roman"/>
          <w:spacing w:val="2"/>
          <w:sz w:val="24"/>
          <w:szCs w:val="24"/>
        </w:rPr>
        <w:t>ц</w:t>
      </w:r>
      <w:r w:rsidRPr="008F4879">
        <w:rPr>
          <w:rFonts w:ascii="Times New Roman" w:hAnsi="Times New Roman"/>
          <w:spacing w:val="1"/>
          <w:sz w:val="24"/>
          <w:szCs w:val="24"/>
        </w:rPr>
        <w:t>ве</w:t>
      </w:r>
      <w:r w:rsidRPr="008F4879">
        <w:rPr>
          <w:rFonts w:ascii="Times New Roman" w:hAnsi="Times New Roman"/>
          <w:spacing w:val="-2"/>
          <w:sz w:val="24"/>
          <w:szCs w:val="24"/>
        </w:rPr>
        <w:t>т</w:t>
      </w:r>
      <w:r w:rsidRPr="008F4879">
        <w:rPr>
          <w:rFonts w:ascii="Times New Roman" w:hAnsi="Times New Roman"/>
          <w:spacing w:val="1"/>
          <w:sz w:val="24"/>
          <w:szCs w:val="24"/>
        </w:rPr>
        <w:t>а</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я</w:t>
      </w:r>
      <w:r w:rsidRPr="008F4879">
        <w:rPr>
          <w:rFonts w:ascii="Times New Roman" w:hAnsi="Times New Roman"/>
          <w:spacing w:val="2"/>
          <w:sz w:val="24"/>
          <w:szCs w:val="24"/>
        </w:rPr>
        <w:t>р</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z w:val="24"/>
          <w:szCs w:val="24"/>
        </w:rPr>
        <w:t>и</w:t>
      </w:r>
      <w:r w:rsidRPr="008F4879">
        <w:rPr>
          <w:rFonts w:ascii="Times New Roman" w:hAnsi="Times New Roman"/>
          <w:spacing w:val="14"/>
          <w:sz w:val="24"/>
          <w:szCs w:val="24"/>
        </w:rPr>
        <w:t xml:space="preserve"> </w:t>
      </w:r>
      <w:r w:rsidRPr="008F4879">
        <w:rPr>
          <w:rFonts w:ascii="Times New Roman" w:hAnsi="Times New Roman"/>
          <w:sz w:val="24"/>
          <w:szCs w:val="24"/>
        </w:rPr>
        <w:t>и</w:t>
      </w:r>
      <w:r w:rsidRPr="008F4879">
        <w:rPr>
          <w:rFonts w:ascii="Times New Roman" w:hAnsi="Times New Roman"/>
          <w:spacing w:val="38"/>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он</w:t>
      </w:r>
      <w:r w:rsidRPr="008F4879">
        <w:rPr>
          <w:rFonts w:ascii="Times New Roman" w:hAnsi="Times New Roman"/>
          <w:spacing w:val="-2"/>
          <w:sz w:val="24"/>
          <w:szCs w:val="24"/>
        </w:rPr>
        <w:t>т</w:t>
      </w:r>
      <w:r w:rsidRPr="008F4879">
        <w:rPr>
          <w:rFonts w:ascii="Times New Roman" w:hAnsi="Times New Roman"/>
          <w:sz w:val="24"/>
          <w:szCs w:val="24"/>
        </w:rPr>
        <w:t>р</w:t>
      </w:r>
      <w:r w:rsidRPr="008F4879">
        <w:rPr>
          <w:rFonts w:ascii="Times New Roman" w:hAnsi="Times New Roman"/>
          <w:spacing w:val="1"/>
          <w:sz w:val="24"/>
          <w:szCs w:val="24"/>
        </w:rPr>
        <w:t>аст</w:t>
      </w:r>
      <w:r w:rsidRPr="008F4879">
        <w:rPr>
          <w:rFonts w:ascii="Times New Roman" w:hAnsi="Times New Roman"/>
          <w:sz w:val="24"/>
          <w:szCs w:val="24"/>
        </w:rPr>
        <w:t>н</w:t>
      </w:r>
      <w:r w:rsidRPr="008F4879">
        <w:rPr>
          <w:rFonts w:ascii="Times New Roman" w:hAnsi="Times New Roman"/>
          <w:spacing w:val="2"/>
          <w:sz w:val="24"/>
          <w:szCs w:val="24"/>
        </w:rPr>
        <w:t>о</w:t>
      </w:r>
      <w:r w:rsidRPr="008F4879">
        <w:rPr>
          <w:rFonts w:ascii="Times New Roman" w:hAnsi="Times New Roman"/>
          <w:spacing w:val="1"/>
          <w:sz w:val="24"/>
          <w:szCs w:val="24"/>
        </w:rPr>
        <w:t>ст</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i/>
          <w:spacing w:val="2"/>
          <w:sz w:val="24"/>
          <w:szCs w:val="24"/>
        </w:rPr>
        <w:t xml:space="preserve">Знакомство </w:t>
      </w:r>
      <w:r w:rsidRPr="008F4879">
        <w:rPr>
          <w:rFonts w:ascii="Times New Roman" w:hAnsi="Times New Roman"/>
          <w:i/>
          <w:sz w:val="24"/>
          <w:szCs w:val="24"/>
        </w:rPr>
        <w:t>с</w:t>
      </w:r>
      <w:r w:rsidRPr="008F4879">
        <w:rPr>
          <w:rFonts w:ascii="Times New Roman" w:hAnsi="Times New Roman"/>
          <w:i/>
          <w:spacing w:val="19"/>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б</w:t>
      </w:r>
      <w:r w:rsidRPr="008F4879">
        <w:rPr>
          <w:rFonts w:ascii="Times New Roman" w:hAnsi="Times New Roman"/>
          <w:i/>
          <w:spacing w:val="2"/>
          <w:sz w:val="24"/>
          <w:szCs w:val="24"/>
        </w:rPr>
        <w:t>р</w:t>
      </w:r>
      <w:r w:rsidRPr="008F4879">
        <w:rPr>
          <w:rFonts w:ascii="Times New Roman" w:hAnsi="Times New Roman"/>
          <w:i/>
          <w:spacing w:val="-1"/>
          <w:sz w:val="24"/>
          <w:szCs w:val="24"/>
        </w:rPr>
        <w:t>а</w:t>
      </w:r>
      <w:r w:rsidRPr="008F4879">
        <w:rPr>
          <w:rFonts w:ascii="Times New Roman" w:hAnsi="Times New Roman"/>
          <w:i/>
          <w:spacing w:val="2"/>
          <w:sz w:val="24"/>
          <w:szCs w:val="24"/>
        </w:rPr>
        <w:t>бо</w:t>
      </w:r>
      <w:r w:rsidRPr="008F4879">
        <w:rPr>
          <w:rFonts w:ascii="Times New Roman" w:hAnsi="Times New Roman"/>
          <w:i/>
          <w:spacing w:val="-2"/>
          <w:sz w:val="24"/>
          <w:szCs w:val="24"/>
        </w:rPr>
        <w:t>т</w:t>
      </w:r>
      <w:r w:rsidRPr="008F4879">
        <w:rPr>
          <w:rFonts w:ascii="Times New Roman" w:hAnsi="Times New Roman"/>
          <w:i/>
          <w:spacing w:val="1"/>
          <w:sz w:val="24"/>
          <w:szCs w:val="24"/>
        </w:rPr>
        <w:t>ко</w:t>
      </w:r>
      <w:r w:rsidRPr="008F4879">
        <w:rPr>
          <w:rFonts w:ascii="Times New Roman" w:hAnsi="Times New Roman"/>
          <w:i/>
          <w:sz w:val="24"/>
          <w:szCs w:val="24"/>
        </w:rPr>
        <w:t>й</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2"/>
          <w:sz w:val="24"/>
          <w:szCs w:val="24"/>
        </w:rPr>
        <w:t>о</w:t>
      </w:r>
      <w:r w:rsidRPr="008F4879">
        <w:rPr>
          <w:rFonts w:ascii="Times New Roman" w:hAnsi="Times New Roman"/>
          <w:i/>
          <w:spacing w:val="1"/>
          <w:sz w:val="24"/>
          <w:szCs w:val="24"/>
        </w:rPr>
        <w:t>т</w:t>
      </w:r>
      <w:r w:rsidRPr="008F4879">
        <w:rPr>
          <w:rFonts w:ascii="Times New Roman" w:hAnsi="Times New Roman"/>
          <w:i/>
          <w:spacing w:val="2"/>
          <w:sz w:val="24"/>
          <w:szCs w:val="24"/>
        </w:rPr>
        <w:t>о</w:t>
      </w:r>
      <w:r w:rsidRPr="008F4879">
        <w:rPr>
          <w:rFonts w:ascii="Times New Roman" w:hAnsi="Times New Roman"/>
          <w:i/>
          <w:spacing w:val="-1"/>
          <w:sz w:val="24"/>
          <w:szCs w:val="24"/>
        </w:rPr>
        <w:t>г</w:t>
      </w:r>
      <w:r w:rsidRPr="008F4879">
        <w:rPr>
          <w:rFonts w:ascii="Times New Roman" w:hAnsi="Times New Roman"/>
          <w:i/>
          <w:spacing w:val="2"/>
          <w:sz w:val="24"/>
          <w:szCs w:val="24"/>
        </w:rPr>
        <w:t>р</w:t>
      </w:r>
      <w:r w:rsidRPr="008F4879">
        <w:rPr>
          <w:rFonts w:ascii="Times New Roman" w:hAnsi="Times New Roman"/>
          <w:i/>
          <w:spacing w:val="-1"/>
          <w:sz w:val="24"/>
          <w:szCs w:val="24"/>
        </w:rPr>
        <w:t>а</w:t>
      </w:r>
      <w:r w:rsidRPr="008F4879">
        <w:rPr>
          <w:rFonts w:ascii="Times New Roman" w:hAnsi="Times New Roman"/>
          <w:i/>
          <w:spacing w:val="1"/>
          <w:sz w:val="24"/>
          <w:szCs w:val="24"/>
        </w:rPr>
        <w:t>ф</w:t>
      </w:r>
      <w:r w:rsidRPr="008F4879">
        <w:rPr>
          <w:rFonts w:ascii="Times New Roman" w:hAnsi="Times New Roman"/>
          <w:i/>
          <w:sz w:val="24"/>
          <w:szCs w:val="24"/>
        </w:rPr>
        <w:t xml:space="preserve">ий. </w:t>
      </w:r>
      <w:r w:rsidRPr="008F4879">
        <w:rPr>
          <w:rFonts w:ascii="Times New Roman" w:hAnsi="Times New Roman"/>
          <w:i/>
          <w:spacing w:val="2"/>
          <w:sz w:val="24"/>
          <w:szCs w:val="24"/>
        </w:rPr>
        <w:t>Г</w:t>
      </w:r>
      <w:r w:rsidRPr="008F4879">
        <w:rPr>
          <w:rFonts w:ascii="Times New Roman" w:hAnsi="Times New Roman"/>
          <w:i/>
          <w:spacing w:val="1"/>
          <w:sz w:val="24"/>
          <w:szCs w:val="24"/>
        </w:rPr>
        <w:t>е</w:t>
      </w:r>
      <w:r w:rsidRPr="008F4879">
        <w:rPr>
          <w:rFonts w:ascii="Times New Roman" w:hAnsi="Times New Roman"/>
          <w:i/>
          <w:sz w:val="24"/>
          <w:szCs w:val="24"/>
        </w:rPr>
        <w:t>о</w:t>
      </w:r>
      <w:r w:rsidRPr="008F4879">
        <w:rPr>
          <w:rFonts w:ascii="Times New Roman" w:hAnsi="Times New Roman"/>
          <w:i/>
          <w:spacing w:val="1"/>
          <w:sz w:val="24"/>
          <w:szCs w:val="24"/>
        </w:rPr>
        <w:t>мет</w:t>
      </w:r>
      <w:r w:rsidRPr="008F4879">
        <w:rPr>
          <w:rFonts w:ascii="Times New Roman" w:hAnsi="Times New Roman"/>
          <w:i/>
          <w:sz w:val="24"/>
          <w:szCs w:val="24"/>
        </w:rPr>
        <w:t>р</w:t>
      </w:r>
      <w:r w:rsidRPr="008F4879">
        <w:rPr>
          <w:rFonts w:ascii="Times New Roman" w:hAnsi="Times New Roman"/>
          <w:i/>
          <w:spacing w:val="2"/>
          <w:sz w:val="24"/>
          <w:szCs w:val="24"/>
        </w:rPr>
        <w:t>и</w:t>
      </w:r>
      <w:r w:rsidRPr="008F4879">
        <w:rPr>
          <w:rFonts w:ascii="Times New Roman" w:hAnsi="Times New Roman"/>
          <w:i/>
          <w:spacing w:val="-1"/>
          <w:sz w:val="24"/>
          <w:szCs w:val="24"/>
        </w:rPr>
        <w:t>ч</w:t>
      </w:r>
      <w:r w:rsidRPr="008F4879">
        <w:rPr>
          <w:rFonts w:ascii="Times New Roman" w:hAnsi="Times New Roman"/>
          <w:i/>
          <w:spacing w:val="1"/>
          <w:sz w:val="24"/>
          <w:szCs w:val="24"/>
        </w:rPr>
        <w:t>ес</w:t>
      </w:r>
      <w:r w:rsidRPr="008F4879">
        <w:rPr>
          <w:rFonts w:ascii="Times New Roman" w:hAnsi="Times New Roman"/>
          <w:i/>
          <w:spacing w:val="-1"/>
          <w:sz w:val="24"/>
          <w:szCs w:val="24"/>
        </w:rPr>
        <w:t>к</w:t>
      </w:r>
      <w:r w:rsidRPr="008F4879">
        <w:rPr>
          <w:rFonts w:ascii="Times New Roman" w:hAnsi="Times New Roman"/>
          <w:i/>
          <w:spacing w:val="2"/>
          <w:sz w:val="24"/>
          <w:szCs w:val="24"/>
        </w:rPr>
        <w:t>и</w:t>
      </w:r>
      <w:r w:rsidRPr="008F4879">
        <w:rPr>
          <w:rFonts w:ascii="Times New Roman" w:hAnsi="Times New Roman"/>
          <w:i/>
          <w:sz w:val="24"/>
          <w:szCs w:val="24"/>
        </w:rPr>
        <w:t>е</w:t>
      </w:r>
      <w:r w:rsidRPr="008F4879">
        <w:rPr>
          <w:rFonts w:ascii="Times New Roman" w:hAnsi="Times New Roman"/>
          <w:i/>
          <w:spacing w:val="29"/>
          <w:sz w:val="24"/>
          <w:szCs w:val="24"/>
        </w:rPr>
        <w:t xml:space="preserve"> </w:t>
      </w:r>
      <w:r w:rsidRPr="008F4879">
        <w:rPr>
          <w:rFonts w:ascii="Times New Roman" w:hAnsi="Times New Roman"/>
          <w:i/>
          <w:sz w:val="24"/>
          <w:szCs w:val="24"/>
        </w:rPr>
        <w:t>и</w:t>
      </w:r>
      <w:r w:rsidRPr="008F4879">
        <w:rPr>
          <w:rFonts w:ascii="Times New Roman" w:hAnsi="Times New Roman"/>
          <w:i/>
          <w:spacing w:val="48"/>
          <w:sz w:val="24"/>
          <w:szCs w:val="24"/>
        </w:rPr>
        <w:t xml:space="preserve"> </w:t>
      </w:r>
      <w:r w:rsidRPr="008F4879">
        <w:rPr>
          <w:rFonts w:ascii="Times New Roman" w:hAnsi="Times New Roman"/>
          <w:i/>
          <w:spacing w:val="-1"/>
          <w:sz w:val="24"/>
          <w:szCs w:val="24"/>
        </w:rPr>
        <w:t>с</w:t>
      </w:r>
      <w:r w:rsidRPr="008F4879">
        <w:rPr>
          <w:rFonts w:ascii="Times New Roman" w:hAnsi="Times New Roman"/>
          <w:i/>
          <w:spacing w:val="1"/>
          <w:sz w:val="24"/>
          <w:szCs w:val="24"/>
        </w:rPr>
        <w:t>тилевы</w:t>
      </w:r>
      <w:r w:rsidRPr="008F4879">
        <w:rPr>
          <w:rFonts w:ascii="Times New Roman" w:hAnsi="Times New Roman"/>
          <w:i/>
          <w:sz w:val="24"/>
          <w:szCs w:val="24"/>
        </w:rPr>
        <w:t>е</w:t>
      </w:r>
      <w:r w:rsidRPr="008F4879">
        <w:rPr>
          <w:rFonts w:ascii="Times New Roman" w:hAnsi="Times New Roman"/>
          <w:i/>
          <w:spacing w:val="38"/>
          <w:sz w:val="24"/>
          <w:szCs w:val="24"/>
        </w:rPr>
        <w:t xml:space="preserve"> </w:t>
      </w:r>
      <w:r w:rsidRPr="008F4879">
        <w:rPr>
          <w:rFonts w:ascii="Times New Roman" w:hAnsi="Times New Roman"/>
          <w:i/>
          <w:sz w:val="24"/>
          <w:szCs w:val="24"/>
        </w:rPr>
        <w:t>п</w:t>
      </w:r>
      <w:r w:rsidRPr="008F4879">
        <w:rPr>
          <w:rFonts w:ascii="Times New Roman" w:hAnsi="Times New Roman"/>
          <w:i/>
          <w:spacing w:val="2"/>
          <w:sz w:val="24"/>
          <w:szCs w:val="24"/>
        </w:rPr>
        <w:t>р</w:t>
      </w:r>
      <w:r w:rsidRPr="008F4879">
        <w:rPr>
          <w:rFonts w:ascii="Times New Roman" w:hAnsi="Times New Roman"/>
          <w:i/>
          <w:spacing w:val="-1"/>
          <w:sz w:val="24"/>
          <w:szCs w:val="24"/>
        </w:rPr>
        <w:t>е</w:t>
      </w:r>
      <w:r w:rsidRPr="008F4879">
        <w:rPr>
          <w:rFonts w:ascii="Times New Roman" w:hAnsi="Times New Roman"/>
          <w:i/>
          <w:sz w:val="24"/>
          <w:szCs w:val="24"/>
        </w:rPr>
        <w:t>о</w:t>
      </w:r>
      <w:r w:rsidRPr="008F4879">
        <w:rPr>
          <w:rFonts w:ascii="Times New Roman" w:hAnsi="Times New Roman"/>
          <w:i/>
          <w:spacing w:val="2"/>
          <w:sz w:val="24"/>
          <w:szCs w:val="24"/>
        </w:rPr>
        <w:t>бр</w:t>
      </w:r>
      <w:r w:rsidRPr="008F4879">
        <w:rPr>
          <w:rFonts w:ascii="Times New Roman" w:hAnsi="Times New Roman"/>
          <w:i/>
          <w:spacing w:val="1"/>
          <w:sz w:val="24"/>
          <w:szCs w:val="24"/>
        </w:rPr>
        <w:t>а</w:t>
      </w:r>
      <w:r w:rsidRPr="008F4879">
        <w:rPr>
          <w:rFonts w:ascii="Times New Roman" w:hAnsi="Times New Roman"/>
          <w:i/>
          <w:spacing w:val="-2"/>
          <w:sz w:val="24"/>
          <w:szCs w:val="24"/>
        </w:rPr>
        <w:t>з</w:t>
      </w:r>
      <w:r w:rsidRPr="008F4879">
        <w:rPr>
          <w:rFonts w:ascii="Times New Roman" w:hAnsi="Times New Roman"/>
          <w:i/>
          <w:spacing w:val="2"/>
          <w:sz w:val="24"/>
          <w:szCs w:val="24"/>
        </w:rPr>
        <w:t>о</w:t>
      </w:r>
      <w:r w:rsidRPr="008F4879">
        <w:rPr>
          <w:rFonts w:ascii="Times New Roman" w:hAnsi="Times New Roman"/>
          <w:i/>
          <w:spacing w:val="-2"/>
          <w:sz w:val="24"/>
          <w:szCs w:val="24"/>
        </w:rPr>
        <w:t>в</w:t>
      </w:r>
      <w:r w:rsidRPr="008F4879">
        <w:rPr>
          <w:rFonts w:ascii="Times New Roman" w:hAnsi="Times New Roman"/>
          <w:i/>
          <w:spacing w:val="1"/>
          <w:sz w:val="24"/>
          <w:szCs w:val="24"/>
        </w:rPr>
        <w:t>а</w:t>
      </w:r>
      <w:r w:rsidRPr="008F4879">
        <w:rPr>
          <w:rFonts w:ascii="Times New Roman" w:hAnsi="Times New Roman"/>
          <w:i/>
          <w:spacing w:val="2"/>
          <w:sz w:val="24"/>
          <w:szCs w:val="24"/>
        </w:rPr>
        <w:t>н</w:t>
      </w:r>
      <w:r w:rsidRPr="008F4879">
        <w:rPr>
          <w:rFonts w:ascii="Times New Roman" w:hAnsi="Times New Roman"/>
          <w:i/>
          <w:sz w:val="24"/>
          <w:szCs w:val="24"/>
        </w:rPr>
        <w:t>и</w:t>
      </w:r>
      <w:r w:rsidRPr="008F4879">
        <w:rPr>
          <w:rFonts w:ascii="Times New Roman" w:hAnsi="Times New Roman"/>
          <w:i/>
          <w:spacing w:val="1"/>
          <w:sz w:val="24"/>
          <w:szCs w:val="24"/>
        </w:rPr>
        <w:t>я</w:t>
      </w:r>
      <w:r w:rsidRPr="008F4879">
        <w:rPr>
          <w:rFonts w:ascii="Times New Roman" w:hAnsi="Times New Roman"/>
          <w:i/>
          <w:sz w:val="24"/>
          <w:szCs w:val="24"/>
        </w:rPr>
        <w:t xml:space="preserve">. </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Вво</w:t>
      </w:r>
      <w:r w:rsidRPr="008F4879">
        <w:rPr>
          <w:rFonts w:ascii="Times New Roman" w:hAnsi="Times New Roman"/>
          <w:sz w:val="24"/>
          <w:szCs w:val="24"/>
        </w:rPr>
        <w:t>д</w:t>
      </w:r>
      <w:r w:rsidRPr="008F4879">
        <w:rPr>
          <w:rFonts w:ascii="Times New Roman" w:hAnsi="Times New Roman"/>
          <w:spacing w:val="4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1"/>
          <w:sz w:val="24"/>
          <w:szCs w:val="24"/>
        </w:rPr>
        <w:t>ображени</w:t>
      </w:r>
      <w:r w:rsidRPr="008F4879">
        <w:rPr>
          <w:rFonts w:ascii="Times New Roman" w:hAnsi="Times New Roman"/>
          <w:sz w:val="24"/>
          <w:szCs w:val="24"/>
        </w:rPr>
        <w:t>й</w:t>
      </w:r>
      <w:r w:rsidRPr="008F4879">
        <w:rPr>
          <w:rFonts w:ascii="Times New Roman" w:hAnsi="Times New Roman"/>
          <w:spacing w:val="30"/>
          <w:sz w:val="24"/>
          <w:szCs w:val="24"/>
        </w:rPr>
        <w:t xml:space="preserve"> </w:t>
      </w:r>
      <w:r w:rsidRPr="008F4879">
        <w:rPr>
          <w:rFonts w:ascii="Times New Roman" w:hAnsi="Times New Roman"/>
          <w:sz w:val="24"/>
          <w:szCs w:val="24"/>
        </w:rPr>
        <w:t>с</w:t>
      </w:r>
      <w:r w:rsidRPr="008F4879">
        <w:rPr>
          <w:rFonts w:ascii="Times New Roman" w:hAnsi="Times New Roman"/>
          <w:spacing w:val="46"/>
          <w:sz w:val="24"/>
          <w:szCs w:val="24"/>
        </w:rPr>
        <w:t xml:space="preserve"> </w:t>
      </w:r>
      <w:r w:rsidRPr="008F4879">
        <w:rPr>
          <w:rFonts w:ascii="Times New Roman" w:hAnsi="Times New Roman"/>
          <w:spacing w:val="1"/>
          <w:sz w:val="24"/>
          <w:szCs w:val="24"/>
        </w:rPr>
        <w:t>исполь</w:t>
      </w:r>
      <w:r w:rsidRPr="008F4879">
        <w:rPr>
          <w:rFonts w:ascii="Times New Roman" w:hAnsi="Times New Roman"/>
          <w:sz w:val="24"/>
          <w:szCs w:val="24"/>
        </w:rPr>
        <w:t>з</w:t>
      </w:r>
      <w:r w:rsidRPr="008F4879">
        <w:rPr>
          <w:rFonts w:ascii="Times New Roman" w:hAnsi="Times New Roman"/>
          <w:spacing w:val="1"/>
          <w:sz w:val="24"/>
          <w:szCs w:val="24"/>
        </w:rPr>
        <w:t>ование</w:t>
      </w:r>
      <w:r w:rsidRPr="008F4879">
        <w:rPr>
          <w:rFonts w:ascii="Times New Roman" w:hAnsi="Times New Roman"/>
          <w:sz w:val="24"/>
          <w:szCs w:val="24"/>
        </w:rPr>
        <w:t>м</w:t>
      </w:r>
      <w:r w:rsidRPr="008F4879">
        <w:rPr>
          <w:rFonts w:ascii="Times New Roman" w:hAnsi="Times New Roman"/>
          <w:spacing w:val="28"/>
          <w:sz w:val="24"/>
          <w:szCs w:val="24"/>
        </w:rPr>
        <w:t xml:space="preserve"> </w:t>
      </w:r>
      <w:r w:rsidRPr="008F4879">
        <w:rPr>
          <w:rFonts w:ascii="Times New Roman" w:hAnsi="Times New Roman"/>
          <w:spacing w:val="1"/>
          <w:sz w:val="24"/>
          <w:szCs w:val="24"/>
        </w:rPr>
        <w:t>ра</w:t>
      </w:r>
      <w:r w:rsidRPr="008F4879">
        <w:rPr>
          <w:rFonts w:ascii="Times New Roman" w:hAnsi="Times New Roman"/>
          <w:sz w:val="24"/>
          <w:szCs w:val="24"/>
        </w:rPr>
        <w:t>з</w:t>
      </w:r>
      <w:r w:rsidRPr="008F4879">
        <w:rPr>
          <w:rFonts w:ascii="Times New Roman" w:hAnsi="Times New Roman"/>
          <w:spacing w:val="1"/>
          <w:sz w:val="24"/>
          <w:szCs w:val="24"/>
        </w:rPr>
        <w:t>личны</w:t>
      </w:r>
      <w:r w:rsidRPr="008F4879">
        <w:rPr>
          <w:rFonts w:ascii="Times New Roman" w:hAnsi="Times New Roman"/>
          <w:sz w:val="24"/>
          <w:szCs w:val="24"/>
        </w:rPr>
        <w:t>х</w:t>
      </w:r>
      <w:r w:rsidRPr="008F4879">
        <w:rPr>
          <w:rFonts w:ascii="Times New Roman" w:hAnsi="Times New Roman"/>
          <w:spacing w:val="34"/>
          <w:sz w:val="24"/>
          <w:szCs w:val="24"/>
        </w:rPr>
        <w:t xml:space="preserve"> </w:t>
      </w:r>
      <w:r w:rsidRPr="008F4879">
        <w:rPr>
          <w:rFonts w:ascii="Times New Roman" w:hAnsi="Times New Roman"/>
          <w:spacing w:val="1"/>
          <w:sz w:val="24"/>
          <w:szCs w:val="24"/>
        </w:rPr>
        <w:t>цифровы</w:t>
      </w:r>
      <w:r w:rsidRPr="008F4879">
        <w:rPr>
          <w:rFonts w:ascii="Times New Roman" w:hAnsi="Times New Roman"/>
          <w:sz w:val="24"/>
          <w:szCs w:val="24"/>
        </w:rPr>
        <w:t>х</w:t>
      </w:r>
      <w:r w:rsidRPr="008F4879">
        <w:rPr>
          <w:rFonts w:ascii="Times New Roman" w:hAnsi="Times New Roman"/>
          <w:spacing w:val="35"/>
          <w:sz w:val="24"/>
          <w:szCs w:val="24"/>
        </w:rPr>
        <w:t xml:space="preserve"> </w:t>
      </w:r>
      <w:r w:rsidRPr="008F4879">
        <w:rPr>
          <w:rFonts w:ascii="Times New Roman" w:hAnsi="Times New Roman"/>
          <w:spacing w:val="1"/>
          <w:sz w:val="24"/>
          <w:szCs w:val="24"/>
        </w:rPr>
        <w:t>устройст</w:t>
      </w:r>
      <w:r w:rsidRPr="008F4879">
        <w:rPr>
          <w:rFonts w:ascii="Times New Roman" w:hAnsi="Times New Roman"/>
          <w:sz w:val="24"/>
          <w:szCs w:val="24"/>
        </w:rPr>
        <w:t xml:space="preserve">в </w:t>
      </w:r>
      <w:r w:rsidRPr="008F4879">
        <w:rPr>
          <w:rFonts w:ascii="Times New Roman" w:hAnsi="Times New Roman"/>
          <w:spacing w:val="1"/>
          <w:sz w:val="24"/>
          <w:szCs w:val="24"/>
        </w:rPr>
        <w:t>(цифровы</w:t>
      </w:r>
      <w:r w:rsidRPr="008F4879">
        <w:rPr>
          <w:rFonts w:ascii="Times New Roman" w:hAnsi="Times New Roman"/>
          <w:sz w:val="24"/>
          <w:szCs w:val="24"/>
        </w:rPr>
        <w:t>х</w:t>
      </w:r>
      <w:r w:rsidRPr="008F4879">
        <w:rPr>
          <w:rFonts w:ascii="Times New Roman" w:hAnsi="Times New Roman"/>
          <w:spacing w:val="-13"/>
          <w:sz w:val="24"/>
          <w:szCs w:val="24"/>
        </w:rPr>
        <w:t xml:space="preserve"> </w:t>
      </w:r>
      <w:r w:rsidRPr="008F4879">
        <w:rPr>
          <w:rFonts w:ascii="Times New Roman" w:hAnsi="Times New Roman"/>
          <w:spacing w:val="1"/>
          <w:sz w:val="24"/>
          <w:szCs w:val="24"/>
        </w:rPr>
        <w:t>фотоаппарато</w:t>
      </w:r>
      <w:r w:rsidRPr="008F4879">
        <w:rPr>
          <w:rFonts w:ascii="Times New Roman" w:hAnsi="Times New Roman"/>
          <w:sz w:val="24"/>
          <w:szCs w:val="24"/>
        </w:rPr>
        <w:t>в</w:t>
      </w:r>
      <w:r w:rsidRPr="008F4879">
        <w:rPr>
          <w:rFonts w:ascii="Times New Roman" w:hAnsi="Times New Roman"/>
          <w:spacing w:val="-18"/>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микроскопов</w:t>
      </w:r>
      <w:r w:rsidRPr="008F4879">
        <w:rPr>
          <w:rFonts w:ascii="Times New Roman" w:hAnsi="Times New Roman"/>
          <w:sz w:val="24"/>
          <w:szCs w:val="24"/>
        </w:rPr>
        <w:t>,</w:t>
      </w:r>
      <w:r w:rsidRPr="008F4879">
        <w:rPr>
          <w:rFonts w:ascii="Times New Roman" w:hAnsi="Times New Roman"/>
          <w:spacing w:val="-16"/>
          <w:sz w:val="24"/>
          <w:szCs w:val="24"/>
        </w:rPr>
        <w:t xml:space="preserve"> </w:t>
      </w:r>
      <w:r w:rsidRPr="008F4879">
        <w:rPr>
          <w:rFonts w:ascii="Times New Roman" w:hAnsi="Times New Roman"/>
          <w:spacing w:val="1"/>
          <w:sz w:val="24"/>
          <w:szCs w:val="24"/>
        </w:rPr>
        <w:t>видеокамер</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сканеро</w:t>
      </w:r>
      <w:r w:rsidRPr="008F4879">
        <w:rPr>
          <w:rFonts w:ascii="Times New Roman" w:hAnsi="Times New Roman"/>
          <w:sz w:val="24"/>
          <w:szCs w:val="24"/>
        </w:rPr>
        <w:t>в</w:t>
      </w:r>
      <w:r w:rsidRPr="008F4879">
        <w:rPr>
          <w:rFonts w:ascii="Times New Roman" w:hAnsi="Times New Roman"/>
          <w:spacing w:val="-1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т</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w:t>
      </w:r>
      <w:r w:rsidRPr="008F4879">
        <w:rPr>
          <w:rFonts w:ascii="Times New Roman" w:hAnsi="Times New Roman"/>
          <w:spacing w:val="1"/>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lastRenderedPageBreak/>
        <w:t>Средств</w:t>
      </w:r>
      <w:r w:rsidRPr="008F4879">
        <w:rPr>
          <w:rFonts w:ascii="Times New Roman" w:hAnsi="Times New Roman"/>
          <w:i/>
          <w:sz w:val="24"/>
          <w:szCs w:val="24"/>
        </w:rPr>
        <w:t>а</w:t>
      </w:r>
      <w:r w:rsidRPr="008F4879">
        <w:rPr>
          <w:rFonts w:ascii="Times New Roman" w:hAnsi="Times New Roman"/>
          <w:i/>
          <w:spacing w:val="10"/>
          <w:sz w:val="24"/>
          <w:szCs w:val="24"/>
        </w:rPr>
        <w:t xml:space="preserve"> </w:t>
      </w:r>
      <w:r w:rsidRPr="008F4879">
        <w:rPr>
          <w:rFonts w:ascii="Times New Roman" w:hAnsi="Times New Roman"/>
          <w:i/>
          <w:spacing w:val="1"/>
          <w:sz w:val="24"/>
          <w:szCs w:val="24"/>
        </w:rPr>
        <w:t>компьютерног</w:t>
      </w:r>
      <w:r w:rsidRPr="008F4879">
        <w:rPr>
          <w:rFonts w:ascii="Times New Roman" w:hAnsi="Times New Roman"/>
          <w:i/>
          <w:sz w:val="24"/>
          <w:szCs w:val="24"/>
        </w:rPr>
        <w:t>о</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проектирования</w:t>
      </w:r>
      <w:r w:rsidRPr="008F4879">
        <w:rPr>
          <w:rFonts w:ascii="Times New Roman" w:hAnsi="Times New Roman"/>
          <w:i/>
          <w:sz w:val="24"/>
          <w:szCs w:val="24"/>
        </w:rPr>
        <w:t xml:space="preserve">. </w:t>
      </w:r>
      <w:r w:rsidRPr="008F4879">
        <w:rPr>
          <w:rFonts w:ascii="Times New Roman" w:hAnsi="Times New Roman"/>
          <w:i/>
          <w:spacing w:val="1"/>
          <w:sz w:val="24"/>
          <w:szCs w:val="24"/>
        </w:rPr>
        <w:t>Черте</w:t>
      </w:r>
      <w:r w:rsidRPr="008F4879">
        <w:rPr>
          <w:rFonts w:ascii="Times New Roman" w:hAnsi="Times New Roman"/>
          <w:i/>
          <w:spacing w:val="2"/>
          <w:sz w:val="24"/>
          <w:szCs w:val="24"/>
        </w:rPr>
        <w:t>ж</w:t>
      </w:r>
      <w:r w:rsidRPr="008F4879">
        <w:rPr>
          <w:rFonts w:ascii="Times New Roman" w:hAnsi="Times New Roman"/>
          <w:i/>
          <w:sz w:val="24"/>
          <w:szCs w:val="24"/>
        </w:rPr>
        <w:t>и</w:t>
      </w:r>
      <w:r w:rsidRPr="008F4879">
        <w:rPr>
          <w:rFonts w:ascii="Times New Roman" w:hAnsi="Times New Roman"/>
          <w:i/>
          <w:spacing w:val="10"/>
          <w:sz w:val="24"/>
          <w:szCs w:val="24"/>
        </w:rPr>
        <w:t xml:space="preserve"> </w:t>
      </w:r>
      <w:r w:rsidRPr="008F4879">
        <w:rPr>
          <w:rFonts w:ascii="Times New Roman" w:hAnsi="Times New Roman"/>
          <w:i/>
          <w:sz w:val="24"/>
          <w:szCs w:val="24"/>
        </w:rPr>
        <w:t>и</w:t>
      </w:r>
      <w:r w:rsidRPr="008F4879">
        <w:rPr>
          <w:rFonts w:ascii="Times New Roman" w:hAnsi="Times New Roman"/>
          <w:i/>
          <w:spacing w:val="20"/>
          <w:sz w:val="24"/>
          <w:szCs w:val="24"/>
        </w:rPr>
        <w:t xml:space="preserve"> </w:t>
      </w:r>
      <w:r w:rsidRPr="008F4879">
        <w:rPr>
          <w:rFonts w:ascii="Times New Roman" w:hAnsi="Times New Roman"/>
          <w:i/>
          <w:spacing w:val="1"/>
          <w:sz w:val="24"/>
          <w:szCs w:val="24"/>
        </w:rPr>
        <w:t>работ</w:t>
      </w:r>
      <w:r w:rsidRPr="008F4879">
        <w:rPr>
          <w:rFonts w:ascii="Times New Roman" w:hAnsi="Times New Roman"/>
          <w:i/>
          <w:sz w:val="24"/>
          <w:szCs w:val="24"/>
        </w:rPr>
        <w:t>а</w:t>
      </w:r>
      <w:r w:rsidRPr="008F4879">
        <w:rPr>
          <w:rFonts w:ascii="Times New Roman" w:hAnsi="Times New Roman"/>
          <w:i/>
          <w:spacing w:val="12"/>
          <w:sz w:val="24"/>
          <w:szCs w:val="24"/>
        </w:rPr>
        <w:t xml:space="preserve"> </w:t>
      </w:r>
      <w:r w:rsidRPr="008F4879">
        <w:rPr>
          <w:rFonts w:ascii="Times New Roman" w:hAnsi="Times New Roman"/>
          <w:i/>
          <w:sz w:val="24"/>
          <w:szCs w:val="24"/>
        </w:rPr>
        <w:t xml:space="preserve">с </w:t>
      </w:r>
      <w:r w:rsidRPr="008F4879">
        <w:rPr>
          <w:rFonts w:ascii="Times New Roman" w:hAnsi="Times New Roman"/>
          <w:i/>
          <w:spacing w:val="1"/>
          <w:sz w:val="24"/>
          <w:szCs w:val="24"/>
        </w:rPr>
        <w:t>ними</w:t>
      </w:r>
      <w:r w:rsidRPr="008F4879">
        <w:rPr>
          <w:rFonts w:ascii="Times New Roman" w:hAnsi="Times New Roman"/>
          <w:i/>
          <w:sz w:val="24"/>
          <w:szCs w:val="24"/>
        </w:rPr>
        <w:t>.</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Базо</w:t>
      </w:r>
      <w:r w:rsidRPr="008F4879">
        <w:rPr>
          <w:rFonts w:ascii="Times New Roman" w:hAnsi="Times New Roman"/>
          <w:i/>
          <w:spacing w:val="-2"/>
          <w:sz w:val="24"/>
          <w:szCs w:val="24"/>
        </w:rPr>
        <w:t>в</w:t>
      </w:r>
      <w:r w:rsidRPr="008F4879">
        <w:rPr>
          <w:rFonts w:ascii="Times New Roman" w:hAnsi="Times New Roman"/>
          <w:i/>
          <w:spacing w:val="2"/>
          <w:sz w:val="24"/>
          <w:szCs w:val="24"/>
        </w:rPr>
        <w:t>ы</w:t>
      </w:r>
      <w:r w:rsidRPr="008F4879">
        <w:rPr>
          <w:rFonts w:ascii="Times New Roman" w:hAnsi="Times New Roman"/>
          <w:i/>
          <w:sz w:val="24"/>
          <w:szCs w:val="24"/>
        </w:rPr>
        <w:t>е</w:t>
      </w:r>
      <w:r w:rsidRPr="008F4879">
        <w:rPr>
          <w:rFonts w:ascii="Times New Roman" w:hAnsi="Times New Roman"/>
          <w:i/>
          <w:spacing w:val="6"/>
          <w:sz w:val="24"/>
          <w:szCs w:val="24"/>
        </w:rPr>
        <w:t xml:space="preserve"> </w:t>
      </w:r>
      <w:r w:rsidRPr="008F4879">
        <w:rPr>
          <w:rFonts w:ascii="Times New Roman" w:hAnsi="Times New Roman"/>
          <w:i/>
          <w:spacing w:val="2"/>
          <w:sz w:val="24"/>
          <w:szCs w:val="24"/>
        </w:rPr>
        <w:t>о</w:t>
      </w:r>
      <w:r w:rsidRPr="008F4879">
        <w:rPr>
          <w:rFonts w:ascii="Times New Roman" w:hAnsi="Times New Roman"/>
          <w:i/>
          <w:sz w:val="24"/>
          <w:szCs w:val="24"/>
        </w:rPr>
        <w:t>п</w:t>
      </w:r>
      <w:r w:rsidRPr="008F4879">
        <w:rPr>
          <w:rFonts w:ascii="Times New Roman" w:hAnsi="Times New Roman"/>
          <w:i/>
          <w:spacing w:val="-1"/>
          <w:sz w:val="24"/>
          <w:szCs w:val="24"/>
        </w:rPr>
        <w:t>е</w:t>
      </w:r>
      <w:r w:rsidRPr="008F4879">
        <w:rPr>
          <w:rFonts w:ascii="Times New Roman" w:hAnsi="Times New Roman"/>
          <w:i/>
          <w:spacing w:val="2"/>
          <w:sz w:val="24"/>
          <w:szCs w:val="24"/>
        </w:rPr>
        <w:t>р</w:t>
      </w:r>
      <w:r w:rsidRPr="008F4879">
        <w:rPr>
          <w:rFonts w:ascii="Times New Roman" w:hAnsi="Times New Roman"/>
          <w:i/>
          <w:spacing w:val="1"/>
          <w:sz w:val="24"/>
          <w:szCs w:val="24"/>
        </w:rPr>
        <w:t>а</w:t>
      </w:r>
      <w:r w:rsidRPr="008F4879">
        <w:rPr>
          <w:rFonts w:ascii="Times New Roman" w:hAnsi="Times New Roman"/>
          <w:i/>
          <w:sz w:val="24"/>
          <w:szCs w:val="24"/>
        </w:rPr>
        <w:t>ци</w:t>
      </w:r>
      <w:r w:rsidRPr="008F4879">
        <w:rPr>
          <w:rFonts w:ascii="Times New Roman" w:hAnsi="Times New Roman"/>
          <w:i/>
          <w:spacing w:val="2"/>
          <w:sz w:val="24"/>
          <w:szCs w:val="24"/>
        </w:rPr>
        <w:t>и</w:t>
      </w:r>
      <w:r w:rsidRPr="008F4879">
        <w:rPr>
          <w:rFonts w:ascii="Times New Roman" w:hAnsi="Times New Roman"/>
          <w:i/>
          <w:sz w:val="24"/>
          <w:szCs w:val="24"/>
        </w:rPr>
        <w:t>:</w:t>
      </w:r>
      <w:r w:rsidRPr="008F4879">
        <w:rPr>
          <w:rFonts w:ascii="Times New Roman" w:hAnsi="Times New Roman"/>
          <w:i/>
          <w:spacing w:val="7"/>
          <w:sz w:val="24"/>
          <w:szCs w:val="24"/>
        </w:rPr>
        <w:t xml:space="preserve"> </w:t>
      </w:r>
      <w:r w:rsidRPr="008F4879">
        <w:rPr>
          <w:rFonts w:ascii="Times New Roman" w:hAnsi="Times New Roman"/>
          <w:i/>
          <w:spacing w:val="-2"/>
          <w:sz w:val="24"/>
          <w:szCs w:val="24"/>
        </w:rPr>
        <w:t>в</w:t>
      </w:r>
      <w:r w:rsidRPr="008F4879">
        <w:rPr>
          <w:rFonts w:ascii="Times New Roman" w:hAnsi="Times New Roman"/>
          <w:i/>
          <w:spacing w:val="2"/>
          <w:sz w:val="24"/>
          <w:szCs w:val="24"/>
        </w:rPr>
        <w:t>ы</w:t>
      </w:r>
      <w:r w:rsidRPr="008F4879">
        <w:rPr>
          <w:rFonts w:ascii="Times New Roman" w:hAnsi="Times New Roman"/>
          <w:i/>
          <w:sz w:val="24"/>
          <w:szCs w:val="24"/>
        </w:rPr>
        <w:t>д</w:t>
      </w:r>
      <w:r w:rsidRPr="008F4879">
        <w:rPr>
          <w:rFonts w:ascii="Times New Roman" w:hAnsi="Times New Roman"/>
          <w:i/>
          <w:spacing w:val="1"/>
          <w:sz w:val="24"/>
          <w:szCs w:val="24"/>
        </w:rPr>
        <w:t>еле</w:t>
      </w:r>
      <w:r w:rsidRPr="008F4879">
        <w:rPr>
          <w:rFonts w:ascii="Times New Roman" w:hAnsi="Times New Roman"/>
          <w:i/>
          <w:spacing w:val="-1"/>
          <w:sz w:val="24"/>
          <w:szCs w:val="24"/>
        </w:rPr>
        <w:t>н</w:t>
      </w:r>
      <w:r w:rsidRPr="008F4879">
        <w:rPr>
          <w:rFonts w:ascii="Times New Roman" w:hAnsi="Times New Roman"/>
          <w:i/>
          <w:spacing w:val="2"/>
          <w:sz w:val="24"/>
          <w:szCs w:val="24"/>
        </w:rPr>
        <w:t>и</w:t>
      </w:r>
      <w:r w:rsidRPr="008F4879">
        <w:rPr>
          <w:rFonts w:ascii="Times New Roman" w:hAnsi="Times New Roman"/>
          <w:i/>
          <w:spacing w:val="1"/>
          <w:sz w:val="24"/>
          <w:szCs w:val="24"/>
        </w:rPr>
        <w:t>е</w:t>
      </w:r>
      <w:r w:rsidRPr="008F4879">
        <w:rPr>
          <w:rFonts w:ascii="Times New Roman" w:hAnsi="Times New Roman"/>
          <w:i/>
          <w:sz w:val="24"/>
          <w:szCs w:val="24"/>
        </w:rPr>
        <w:t>,</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об</w:t>
      </w:r>
      <w:r w:rsidRPr="008F4879">
        <w:rPr>
          <w:rFonts w:ascii="Times New Roman" w:hAnsi="Times New Roman"/>
          <w:i/>
          <w:sz w:val="24"/>
          <w:szCs w:val="24"/>
        </w:rPr>
        <w:t>ъ</w:t>
      </w:r>
      <w:r w:rsidRPr="008F4879">
        <w:rPr>
          <w:rFonts w:ascii="Times New Roman" w:hAnsi="Times New Roman"/>
          <w:i/>
          <w:spacing w:val="-1"/>
          <w:sz w:val="24"/>
          <w:szCs w:val="24"/>
        </w:rPr>
        <w:t>е</w:t>
      </w:r>
      <w:r w:rsidRPr="008F4879">
        <w:rPr>
          <w:rFonts w:ascii="Times New Roman" w:hAnsi="Times New Roman"/>
          <w:i/>
          <w:spacing w:val="2"/>
          <w:sz w:val="24"/>
          <w:szCs w:val="24"/>
        </w:rPr>
        <w:t>д</w:t>
      </w:r>
      <w:r w:rsidRPr="008F4879">
        <w:rPr>
          <w:rFonts w:ascii="Times New Roman" w:hAnsi="Times New Roman"/>
          <w:i/>
          <w:sz w:val="24"/>
          <w:szCs w:val="24"/>
        </w:rPr>
        <w:t>и</w:t>
      </w:r>
      <w:r w:rsidRPr="008F4879">
        <w:rPr>
          <w:rFonts w:ascii="Times New Roman" w:hAnsi="Times New Roman"/>
          <w:i/>
          <w:spacing w:val="2"/>
          <w:sz w:val="24"/>
          <w:szCs w:val="24"/>
        </w:rPr>
        <w:t>н</w:t>
      </w:r>
      <w:r w:rsidRPr="008F4879">
        <w:rPr>
          <w:rFonts w:ascii="Times New Roman" w:hAnsi="Times New Roman"/>
          <w:i/>
          <w:spacing w:val="-1"/>
          <w:sz w:val="24"/>
          <w:szCs w:val="24"/>
        </w:rPr>
        <w:t>е</w:t>
      </w:r>
      <w:r w:rsidRPr="008F4879">
        <w:rPr>
          <w:rFonts w:ascii="Times New Roman" w:hAnsi="Times New Roman"/>
          <w:i/>
          <w:spacing w:val="2"/>
          <w:sz w:val="24"/>
          <w:szCs w:val="24"/>
        </w:rPr>
        <w:t>ни</w:t>
      </w:r>
      <w:r w:rsidRPr="008F4879">
        <w:rPr>
          <w:rFonts w:ascii="Times New Roman" w:hAnsi="Times New Roman"/>
          <w:i/>
          <w:spacing w:val="1"/>
          <w:sz w:val="24"/>
          <w:szCs w:val="24"/>
        </w:rPr>
        <w:t>е</w:t>
      </w:r>
      <w:r w:rsidRPr="008F4879">
        <w:rPr>
          <w:rFonts w:ascii="Times New Roman" w:hAnsi="Times New Roman"/>
          <w:i/>
          <w:sz w:val="24"/>
          <w:szCs w:val="24"/>
        </w:rPr>
        <w:t xml:space="preserve">, </w:t>
      </w:r>
      <w:r w:rsidRPr="008F4879">
        <w:rPr>
          <w:rFonts w:ascii="Times New Roman" w:hAnsi="Times New Roman"/>
          <w:i/>
          <w:spacing w:val="1"/>
          <w:sz w:val="24"/>
          <w:szCs w:val="24"/>
        </w:rPr>
        <w:t>г</w:t>
      </w:r>
      <w:r w:rsidRPr="008F4879">
        <w:rPr>
          <w:rFonts w:ascii="Times New Roman" w:hAnsi="Times New Roman"/>
          <w:i/>
          <w:spacing w:val="-1"/>
          <w:sz w:val="24"/>
          <w:szCs w:val="24"/>
        </w:rPr>
        <w:t>е</w:t>
      </w:r>
      <w:r w:rsidRPr="008F4879">
        <w:rPr>
          <w:rFonts w:ascii="Times New Roman" w:hAnsi="Times New Roman"/>
          <w:i/>
          <w:spacing w:val="2"/>
          <w:sz w:val="24"/>
          <w:szCs w:val="24"/>
        </w:rPr>
        <w:t>о</w:t>
      </w:r>
      <w:r w:rsidRPr="008F4879">
        <w:rPr>
          <w:rFonts w:ascii="Times New Roman" w:hAnsi="Times New Roman"/>
          <w:i/>
          <w:spacing w:val="-2"/>
          <w:sz w:val="24"/>
          <w:szCs w:val="24"/>
        </w:rPr>
        <w:t>м</w:t>
      </w:r>
      <w:r w:rsidRPr="008F4879">
        <w:rPr>
          <w:rFonts w:ascii="Times New Roman" w:hAnsi="Times New Roman"/>
          <w:i/>
          <w:spacing w:val="1"/>
          <w:sz w:val="24"/>
          <w:szCs w:val="24"/>
        </w:rPr>
        <w:t>ет</w:t>
      </w:r>
      <w:r w:rsidRPr="008F4879">
        <w:rPr>
          <w:rFonts w:ascii="Times New Roman" w:hAnsi="Times New Roman"/>
          <w:i/>
          <w:spacing w:val="2"/>
          <w:sz w:val="24"/>
          <w:szCs w:val="24"/>
        </w:rPr>
        <w:t>р</w:t>
      </w:r>
      <w:r w:rsidRPr="008F4879">
        <w:rPr>
          <w:rFonts w:ascii="Times New Roman" w:hAnsi="Times New Roman"/>
          <w:i/>
          <w:sz w:val="24"/>
          <w:szCs w:val="24"/>
        </w:rPr>
        <w:t>и</w:t>
      </w:r>
      <w:r w:rsidRPr="008F4879">
        <w:rPr>
          <w:rFonts w:ascii="Times New Roman" w:hAnsi="Times New Roman"/>
          <w:i/>
          <w:spacing w:val="1"/>
          <w:sz w:val="24"/>
          <w:szCs w:val="24"/>
        </w:rPr>
        <w:t>че</w:t>
      </w:r>
      <w:r w:rsidRPr="008F4879">
        <w:rPr>
          <w:rFonts w:ascii="Times New Roman" w:hAnsi="Times New Roman"/>
          <w:i/>
          <w:spacing w:val="-1"/>
          <w:sz w:val="24"/>
          <w:szCs w:val="24"/>
        </w:rPr>
        <w:t>с</w:t>
      </w:r>
      <w:r w:rsidRPr="008F4879">
        <w:rPr>
          <w:rFonts w:ascii="Times New Roman" w:hAnsi="Times New Roman"/>
          <w:i/>
          <w:spacing w:val="1"/>
          <w:sz w:val="24"/>
          <w:szCs w:val="24"/>
        </w:rPr>
        <w:t>к</w:t>
      </w:r>
      <w:r w:rsidRPr="008F4879">
        <w:rPr>
          <w:rFonts w:ascii="Times New Roman" w:hAnsi="Times New Roman"/>
          <w:i/>
          <w:spacing w:val="2"/>
          <w:sz w:val="24"/>
          <w:szCs w:val="24"/>
        </w:rPr>
        <w:t>и</w:t>
      </w:r>
      <w:r w:rsidRPr="008F4879">
        <w:rPr>
          <w:rFonts w:ascii="Times New Roman" w:hAnsi="Times New Roman"/>
          <w:i/>
          <w:sz w:val="24"/>
          <w:szCs w:val="24"/>
        </w:rPr>
        <w:t>е п</w:t>
      </w:r>
      <w:r w:rsidRPr="008F4879">
        <w:rPr>
          <w:rFonts w:ascii="Times New Roman" w:hAnsi="Times New Roman"/>
          <w:i/>
          <w:spacing w:val="2"/>
          <w:sz w:val="24"/>
          <w:szCs w:val="24"/>
        </w:rPr>
        <w:t>р</w:t>
      </w:r>
      <w:r w:rsidRPr="008F4879">
        <w:rPr>
          <w:rFonts w:ascii="Times New Roman" w:hAnsi="Times New Roman"/>
          <w:i/>
          <w:spacing w:val="-1"/>
          <w:sz w:val="24"/>
          <w:szCs w:val="24"/>
        </w:rPr>
        <w:t>е</w:t>
      </w:r>
      <w:r w:rsidRPr="008F4879">
        <w:rPr>
          <w:rFonts w:ascii="Times New Roman" w:hAnsi="Times New Roman"/>
          <w:i/>
          <w:sz w:val="24"/>
          <w:szCs w:val="24"/>
        </w:rPr>
        <w:t>о</w:t>
      </w:r>
      <w:r w:rsidRPr="008F4879">
        <w:rPr>
          <w:rFonts w:ascii="Times New Roman" w:hAnsi="Times New Roman"/>
          <w:i/>
          <w:spacing w:val="2"/>
          <w:sz w:val="24"/>
          <w:szCs w:val="24"/>
        </w:rPr>
        <w:t>б</w:t>
      </w:r>
      <w:r w:rsidRPr="008F4879">
        <w:rPr>
          <w:rFonts w:ascii="Times New Roman" w:hAnsi="Times New Roman"/>
          <w:i/>
          <w:sz w:val="24"/>
          <w:szCs w:val="24"/>
        </w:rPr>
        <w:t>р</w:t>
      </w:r>
      <w:r w:rsidRPr="008F4879">
        <w:rPr>
          <w:rFonts w:ascii="Times New Roman" w:hAnsi="Times New Roman"/>
          <w:i/>
          <w:spacing w:val="1"/>
          <w:sz w:val="24"/>
          <w:szCs w:val="24"/>
        </w:rPr>
        <w:t>а</w:t>
      </w:r>
      <w:r w:rsidRPr="008F4879">
        <w:rPr>
          <w:rFonts w:ascii="Times New Roman" w:hAnsi="Times New Roman"/>
          <w:i/>
          <w:sz w:val="24"/>
          <w:szCs w:val="24"/>
        </w:rPr>
        <w:t>з</w:t>
      </w:r>
      <w:r w:rsidRPr="008F4879">
        <w:rPr>
          <w:rFonts w:ascii="Times New Roman" w:hAnsi="Times New Roman"/>
          <w:i/>
          <w:spacing w:val="1"/>
          <w:sz w:val="24"/>
          <w:szCs w:val="24"/>
        </w:rPr>
        <w:t>ова</w:t>
      </w:r>
      <w:r w:rsidRPr="008F4879">
        <w:rPr>
          <w:rFonts w:ascii="Times New Roman" w:hAnsi="Times New Roman"/>
          <w:i/>
          <w:sz w:val="24"/>
          <w:szCs w:val="24"/>
        </w:rPr>
        <w:t>н</w:t>
      </w:r>
      <w:r w:rsidRPr="008F4879">
        <w:rPr>
          <w:rFonts w:ascii="Times New Roman" w:hAnsi="Times New Roman"/>
          <w:i/>
          <w:spacing w:val="2"/>
          <w:sz w:val="24"/>
          <w:szCs w:val="24"/>
        </w:rPr>
        <w:t>и</w:t>
      </w:r>
      <w:r w:rsidRPr="008F4879">
        <w:rPr>
          <w:rFonts w:ascii="Times New Roman" w:hAnsi="Times New Roman"/>
          <w:i/>
          <w:sz w:val="24"/>
          <w:szCs w:val="24"/>
        </w:rPr>
        <w:t>я</w:t>
      </w:r>
      <w:r w:rsidRPr="008F4879">
        <w:rPr>
          <w:rFonts w:ascii="Times New Roman" w:hAnsi="Times New Roman"/>
          <w:i/>
          <w:spacing w:val="-17"/>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2"/>
          <w:sz w:val="24"/>
          <w:szCs w:val="24"/>
        </w:rPr>
        <w:t>р</w:t>
      </w:r>
      <w:r w:rsidRPr="008F4879">
        <w:rPr>
          <w:rFonts w:ascii="Times New Roman" w:hAnsi="Times New Roman"/>
          <w:i/>
          <w:spacing w:val="1"/>
          <w:sz w:val="24"/>
          <w:szCs w:val="24"/>
        </w:rPr>
        <w:t>аг</w:t>
      </w:r>
      <w:r w:rsidRPr="008F4879">
        <w:rPr>
          <w:rFonts w:ascii="Times New Roman" w:hAnsi="Times New Roman"/>
          <w:i/>
          <w:spacing w:val="-1"/>
          <w:sz w:val="24"/>
          <w:szCs w:val="24"/>
        </w:rPr>
        <w:t>м</w:t>
      </w:r>
      <w:r w:rsidRPr="008F4879">
        <w:rPr>
          <w:rFonts w:ascii="Times New Roman" w:hAnsi="Times New Roman"/>
          <w:i/>
          <w:spacing w:val="1"/>
          <w:sz w:val="24"/>
          <w:szCs w:val="24"/>
        </w:rPr>
        <w:t>е</w:t>
      </w:r>
      <w:r w:rsidRPr="008F4879">
        <w:rPr>
          <w:rFonts w:ascii="Times New Roman" w:hAnsi="Times New Roman"/>
          <w:i/>
          <w:spacing w:val="2"/>
          <w:sz w:val="24"/>
          <w:szCs w:val="24"/>
        </w:rPr>
        <w:t>н</w:t>
      </w:r>
      <w:r w:rsidRPr="008F4879">
        <w:rPr>
          <w:rFonts w:ascii="Times New Roman" w:hAnsi="Times New Roman"/>
          <w:i/>
          <w:spacing w:val="-2"/>
          <w:sz w:val="24"/>
          <w:szCs w:val="24"/>
        </w:rPr>
        <w:t>т</w:t>
      </w:r>
      <w:r w:rsidRPr="008F4879">
        <w:rPr>
          <w:rFonts w:ascii="Times New Roman" w:hAnsi="Times New Roman"/>
          <w:i/>
          <w:spacing w:val="2"/>
          <w:sz w:val="24"/>
          <w:szCs w:val="24"/>
        </w:rPr>
        <w:t>о</w:t>
      </w:r>
      <w:r w:rsidRPr="008F4879">
        <w:rPr>
          <w:rFonts w:ascii="Times New Roman" w:hAnsi="Times New Roman"/>
          <w:i/>
          <w:sz w:val="24"/>
          <w:szCs w:val="24"/>
        </w:rPr>
        <w:t>в</w:t>
      </w:r>
      <w:r w:rsidRPr="008F4879">
        <w:rPr>
          <w:rFonts w:ascii="Times New Roman" w:hAnsi="Times New Roman"/>
          <w:i/>
          <w:spacing w:val="-14"/>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к</w:t>
      </w:r>
      <w:r w:rsidRPr="008F4879">
        <w:rPr>
          <w:rFonts w:ascii="Times New Roman" w:hAnsi="Times New Roman"/>
          <w:i/>
          <w:spacing w:val="2"/>
          <w:sz w:val="24"/>
          <w:szCs w:val="24"/>
        </w:rPr>
        <w:t>о</w:t>
      </w:r>
      <w:r w:rsidRPr="008F4879">
        <w:rPr>
          <w:rFonts w:ascii="Times New Roman" w:hAnsi="Times New Roman"/>
          <w:i/>
          <w:spacing w:val="-2"/>
          <w:sz w:val="24"/>
          <w:szCs w:val="24"/>
        </w:rPr>
        <w:t>м</w:t>
      </w:r>
      <w:r w:rsidRPr="008F4879">
        <w:rPr>
          <w:rFonts w:ascii="Times New Roman" w:hAnsi="Times New Roman"/>
          <w:i/>
          <w:sz w:val="24"/>
          <w:szCs w:val="24"/>
        </w:rPr>
        <w:t>п</w:t>
      </w:r>
      <w:r w:rsidRPr="008F4879">
        <w:rPr>
          <w:rFonts w:ascii="Times New Roman" w:hAnsi="Times New Roman"/>
          <w:i/>
          <w:spacing w:val="2"/>
          <w:sz w:val="24"/>
          <w:szCs w:val="24"/>
        </w:rPr>
        <w:t>он</w:t>
      </w:r>
      <w:r w:rsidRPr="008F4879">
        <w:rPr>
          <w:rFonts w:ascii="Times New Roman" w:hAnsi="Times New Roman"/>
          <w:i/>
          <w:spacing w:val="-1"/>
          <w:sz w:val="24"/>
          <w:szCs w:val="24"/>
        </w:rPr>
        <w:t>е</w:t>
      </w:r>
      <w:r w:rsidRPr="008F4879">
        <w:rPr>
          <w:rFonts w:ascii="Times New Roman" w:hAnsi="Times New Roman"/>
          <w:i/>
          <w:spacing w:val="2"/>
          <w:sz w:val="24"/>
          <w:szCs w:val="24"/>
        </w:rPr>
        <w:t>н</w:t>
      </w:r>
      <w:r w:rsidRPr="008F4879">
        <w:rPr>
          <w:rFonts w:ascii="Times New Roman" w:hAnsi="Times New Roman"/>
          <w:i/>
          <w:spacing w:val="-2"/>
          <w:sz w:val="24"/>
          <w:szCs w:val="24"/>
        </w:rPr>
        <w:t>т</w:t>
      </w:r>
      <w:r w:rsidRPr="008F4879">
        <w:rPr>
          <w:rFonts w:ascii="Times New Roman" w:hAnsi="Times New Roman"/>
          <w:i/>
          <w:spacing w:val="2"/>
          <w:sz w:val="24"/>
          <w:szCs w:val="24"/>
        </w:rPr>
        <w:t>о</w:t>
      </w:r>
      <w:r w:rsidRPr="008F4879">
        <w:rPr>
          <w:rFonts w:ascii="Times New Roman" w:hAnsi="Times New Roman"/>
          <w:i/>
          <w:spacing w:val="1"/>
          <w:sz w:val="24"/>
          <w:szCs w:val="24"/>
        </w:rPr>
        <w:t>в</w:t>
      </w:r>
      <w:r w:rsidRPr="008F4879">
        <w:rPr>
          <w:rFonts w:ascii="Times New Roman" w:hAnsi="Times New Roman"/>
          <w:i/>
          <w:sz w:val="24"/>
          <w:szCs w:val="24"/>
        </w:rPr>
        <w:t>.</w:t>
      </w:r>
      <w:r w:rsidRPr="008F4879">
        <w:rPr>
          <w:rFonts w:ascii="Times New Roman" w:hAnsi="Times New Roman"/>
          <w:i/>
          <w:spacing w:val="-17"/>
          <w:sz w:val="24"/>
          <w:szCs w:val="24"/>
        </w:rPr>
        <w:t xml:space="preserve"> </w:t>
      </w:r>
      <w:r w:rsidRPr="008F4879">
        <w:rPr>
          <w:rFonts w:ascii="Times New Roman" w:hAnsi="Times New Roman"/>
          <w:i/>
          <w:spacing w:val="1"/>
          <w:sz w:val="24"/>
          <w:szCs w:val="24"/>
        </w:rPr>
        <w:t>Д</w:t>
      </w:r>
      <w:r w:rsidRPr="008F4879">
        <w:rPr>
          <w:rFonts w:ascii="Times New Roman" w:hAnsi="Times New Roman"/>
          <w:i/>
          <w:spacing w:val="2"/>
          <w:sz w:val="24"/>
          <w:szCs w:val="24"/>
        </w:rPr>
        <w:t>и</w:t>
      </w:r>
      <w:r w:rsidRPr="008F4879">
        <w:rPr>
          <w:rFonts w:ascii="Times New Roman" w:hAnsi="Times New Roman"/>
          <w:i/>
          <w:spacing w:val="1"/>
          <w:sz w:val="24"/>
          <w:szCs w:val="24"/>
        </w:rPr>
        <w:t>а</w:t>
      </w:r>
      <w:r w:rsidRPr="008F4879">
        <w:rPr>
          <w:rFonts w:ascii="Times New Roman" w:hAnsi="Times New Roman"/>
          <w:i/>
          <w:spacing w:val="-1"/>
          <w:sz w:val="24"/>
          <w:szCs w:val="24"/>
        </w:rPr>
        <w:t>г</w:t>
      </w:r>
      <w:r w:rsidRPr="008F4879">
        <w:rPr>
          <w:rFonts w:ascii="Times New Roman" w:hAnsi="Times New Roman"/>
          <w:i/>
          <w:spacing w:val="2"/>
          <w:sz w:val="24"/>
          <w:szCs w:val="24"/>
        </w:rPr>
        <w:t>р</w:t>
      </w:r>
      <w:r w:rsidRPr="008F4879">
        <w:rPr>
          <w:rFonts w:ascii="Times New Roman" w:hAnsi="Times New Roman"/>
          <w:i/>
          <w:spacing w:val="1"/>
          <w:sz w:val="24"/>
          <w:szCs w:val="24"/>
        </w:rPr>
        <w:t>а</w:t>
      </w:r>
      <w:r w:rsidRPr="008F4879">
        <w:rPr>
          <w:rFonts w:ascii="Times New Roman" w:hAnsi="Times New Roman"/>
          <w:i/>
          <w:spacing w:val="-2"/>
          <w:sz w:val="24"/>
          <w:szCs w:val="24"/>
        </w:rPr>
        <w:t>м</w:t>
      </w:r>
      <w:r w:rsidRPr="008F4879">
        <w:rPr>
          <w:rFonts w:ascii="Times New Roman" w:hAnsi="Times New Roman"/>
          <w:i/>
          <w:spacing w:val="1"/>
          <w:sz w:val="24"/>
          <w:szCs w:val="24"/>
        </w:rPr>
        <w:t>мы</w:t>
      </w:r>
      <w:r w:rsidRPr="008F4879">
        <w:rPr>
          <w:rFonts w:ascii="Times New Roman" w:hAnsi="Times New Roman"/>
          <w:i/>
          <w:sz w:val="24"/>
          <w:szCs w:val="24"/>
        </w:rPr>
        <w:t>,</w:t>
      </w:r>
      <w:r w:rsidRPr="008F4879">
        <w:rPr>
          <w:rFonts w:ascii="Times New Roman" w:hAnsi="Times New Roman"/>
          <w:i/>
          <w:spacing w:val="-15"/>
          <w:sz w:val="24"/>
          <w:szCs w:val="24"/>
        </w:rPr>
        <w:t xml:space="preserve"> </w:t>
      </w:r>
      <w:r w:rsidRPr="008F4879">
        <w:rPr>
          <w:rFonts w:ascii="Times New Roman" w:hAnsi="Times New Roman"/>
          <w:i/>
          <w:spacing w:val="1"/>
          <w:sz w:val="24"/>
          <w:szCs w:val="24"/>
        </w:rPr>
        <w:t>пл</w:t>
      </w:r>
      <w:r w:rsidRPr="008F4879">
        <w:rPr>
          <w:rFonts w:ascii="Times New Roman" w:hAnsi="Times New Roman"/>
          <w:i/>
          <w:spacing w:val="-2"/>
          <w:sz w:val="24"/>
          <w:szCs w:val="24"/>
        </w:rPr>
        <w:t>а</w:t>
      </w:r>
      <w:r w:rsidRPr="008F4879">
        <w:rPr>
          <w:rFonts w:ascii="Times New Roman" w:hAnsi="Times New Roman"/>
          <w:i/>
          <w:sz w:val="24"/>
          <w:szCs w:val="24"/>
        </w:rPr>
        <w:t>н</w:t>
      </w:r>
      <w:r w:rsidRPr="008F4879">
        <w:rPr>
          <w:rFonts w:ascii="Times New Roman" w:hAnsi="Times New Roman"/>
          <w:i/>
          <w:spacing w:val="2"/>
          <w:sz w:val="24"/>
          <w:szCs w:val="24"/>
        </w:rPr>
        <w:t>ы</w:t>
      </w:r>
      <w:r w:rsidRPr="008F4879">
        <w:rPr>
          <w:rFonts w:ascii="Times New Roman" w:hAnsi="Times New Roman"/>
          <w:i/>
          <w:sz w:val="24"/>
          <w:szCs w:val="24"/>
        </w:rPr>
        <w:t>,</w:t>
      </w:r>
      <w:r w:rsidRPr="008F4879">
        <w:rPr>
          <w:rFonts w:ascii="Times New Roman" w:hAnsi="Times New Roman"/>
          <w:i/>
          <w:spacing w:val="-8"/>
          <w:sz w:val="24"/>
          <w:szCs w:val="24"/>
        </w:rPr>
        <w:t xml:space="preserve"> </w:t>
      </w:r>
      <w:r w:rsidRPr="008F4879">
        <w:rPr>
          <w:rFonts w:ascii="Times New Roman" w:hAnsi="Times New Roman"/>
          <w:i/>
          <w:spacing w:val="1"/>
          <w:sz w:val="24"/>
          <w:szCs w:val="24"/>
        </w:rPr>
        <w:t>ка</w:t>
      </w:r>
      <w:r w:rsidRPr="008F4879">
        <w:rPr>
          <w:rFonts w:ascii="Times New Roman" w:hAnsi="Times New Roman"/>
          <w:i/>
          <w:spacing w:val="2"/>
          <w:sz w:val="24"/>
          <w:szCs w:val="24"/>
        </w:rPr>
        <w:t>р</w:t>
      </w:r>
      <w:r w:rsidRPr="008F4879">
        <w:rPr>
          <w:rFonts w:ascii="Times New Roman" w:hAnsi="Times New Roman"/>
          <w:i/>
          <w:spacing w:val="-2"/>
          <w:sz w:val="24"/>
          <w:szCs w:val="24"/>
        </w:rPr>
        <w:t>т</w:t>
      </w:r>
      <w:r w:rsidRPr="008F4879">
        <w:rPr>
          <w:rFonts w:ascii="Times New Roman" w:hAnsi="Times New Roman"/>
          <w:i/>
          <w:spacing w:val="2"/>
          <w:sz w:val="24"/>
          <w:szCs w:val="24"/>
        </w:rPr>
        <w:t>ы</w:t>
      </w:r>
      <w:r w:rsidRPr="008F4879">
        <w:rPr>
          <w:rFonts w:ascii="Times New Roman" w:hAnsi="Times New Roman"/>
          <w:i/>
          <w:sz w:val="24"/>
          <w:szCs w:val="24"/>
        </w:rPr>
        <w:t>.</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Электронны</w:t>
      </w:r>
      <w:r w:rsidRPr="008F4879">
        <w:rPr>
          <w:rFonts w:ascii="Times New Roman" w:eastAsia="Times New Roman" w:hAnsi="Times New Roman"/>
          <w:b/>
          <w:bCs/>
        </w:rPr>
        <w:t>е</w:t>
      </w:r>
      <w:r w:rsidRPr="008F4879">
        <w:rPr>
          <w:rFonts w:ascii="Times New Roman" w:eastAsia="Times New Roman" w:hAnsi="Times New Roman"/>
          <w:b/>
          <w:bCs/>
          <w:spacing w:val="-17"/>
        </w:rPr>
        <w:t xml:space="preserve"> </w:t>
      </w:r>
      <w:r w:rsidRPr="008F4879">
        <w:rPr>
          <w:rFonts w:ascii="Times New Roman" w:eastAsia="Times New Roman" w:hAnsi="Times New Roman"/>
          <w:b/>
          <w:bCs/>
          <w:spacing w:val="1"/>
        </w:rPr>
        <w:t>(динамические</w:t>
      </w:r>
      <w:r w:rsidRPr="008F4879">
        <w:rPr>
          <w:rFonts w:ascii="Times New Roman" w:eastAsia="Times New Roman" w:hAnsi="Times New Roman"/>
          <w:b/>
          <w:bCs/>
        </w:rPr>
        <w:t>)</w:t>
      </w:r>
      <w:r w:rsidRPr="008F4879">
        <w:rPr>
          <w:rFonts w:ascii="Times New Roman" w:eastAsia="Times New Roman" w:hAnsi="Times New Roman"/>
          <w:b/>
          <w:bCs/>
          <w:spacing w:val="-20"/>
        </w:rPr>
        <w:t xml:space="preserve"> </w:t>
      </w:r>
      <w:r w:rsidRPr="008F4879">
        <w:rPr>
          <w:rFonts w:ascii="Times New Roman" w:eastAsia="Times New Roman" w:hAnsi="Times New Roman"/>
          <w:b/>
          <w:bCs/>
          <w:spacing w:val="1"/>
        </w:rPr>
        <w:t>таблиц</w:t>
      </w:r>
      <w:r w:rsidRPr="008F4879">
        <w:rPr>
          <w:rFonts w:ascii="Times New Roman" w:eastAsia="Times New Roman" w:hAnsi="Times New Roman"/>
          <w:b/>
          <w:bCs/>
        </w:rPr>
        <w:t>ы</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Электронны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pacing w:val="1"/>
          <w:sz w:val="24"/>
          <w:szCs w:val="24"/>
        </w:rPr>
        <w:t>(динамически</w:t>
      </w:r>
      <w:r w:rsidRPr="008F4879">
        <w:rPr>
          <w:rFonts w:ascii="Times New Roman" w:hAnsi="Times New Roman"/>
          <w:sz w:val="24"/>
          <w:szCs w:val="24"/>
        </w:rPr>
        <w:t xml:space="preserve">е) </w:t>
      </w:r>
      <w:r w:rsidRPr="008F4879">
        <w:rPr>
          <w:rFonts w:ascii="Times New Roman" w:hAnsi="Times New Roman"/>
          <w:spacing w:val="1"/>
          <w:sz w:val="24"/>
          <w:szCs w:val="24"/>
        </w:rPr>
        <w:t>таблицы</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Формул</w:t>
      </w:r>
      <w:r w:rsidRPr="008F4879">
        <w:rPr>
          <w:rFonts w:ascii="Times New Roman" w:hAnsi="Times New Roman"/>
          <w:sz w:val="24"/>
          <w:szCs w:val="24"/>
        </w:rPr>
        <w:t>ы</w:t>
      </w:r>
      <w:r w:rsidRPr="008F4879">
        <w:rPr>
          <w:rFonts w:ascii="Times New Roman" w:hAnsi="Times New Roman"/>
          <w:spacing w:val="7"/>
          <w:sz w:val="24"/>
          <w:szCs w:val="24"/>
        </w:rPr>
        <w:t xml:space="preserve"> </w:t>
      </w:r>
      <w:r w:rsidRPr="008F4879">
        <w:rPr>
          <w:rFonts w:ascii="Times New Roman" w:hAnsi="Times New Roman"/>
          <w:sz w:val="24"/>
          <w:szCs w:val="24"/>
        </w:rPr>
        <w:t>с</w:t>
      </w:r>
      <w:r w:rsidRPr="008F4879">
        <w:rPr>
          <w:rFonts w:ascii="Times New Roman" w:hAnsi="Times New Roman"/>
          <w:spacing w:val="18"/>
          <w:sz w:val="24"/>
          <w:szCs w:val="24"/>
        </w:rPr>
        <w:t xml:space="preserve"> </w:t>
      </w:r>
      <w:r w:rsidRPr="008F4879">
        <w:rPr>
          <w:rFonts w:ascii="Times New Roman" w:hAnsi="Times New Roman"/>
          <w:spacing w:val="1"/>
          <w:sz w:val="24"/>
          <w:szCs w:val="24"/>
        </w:rPr>
        <w:t>использование</w:t>
      </w:r>
      <w:r w:rsidRPr="008F4879">
        <w:rPr>
          <w:rFonts w:ascii="Times New Roman" w:hAnsi="Times New Roman"/>
          <w:sz w:val="24"/>
          <w:szCs w:val="24"/>
        </w:rPr>
        <w:t xml:space="preserve">м </w:t>
      </w:r>
      <w:r w:rsidRPr="008F4879">
        <w:rPr>
          <w:rFonts w:ascii="Times New Roman" w:hAnsi="Times New Roman"/>
          <w:spacing w:val="1"/>
          <w:sz w:val="24"/>
          <w:szCs w:val="24"/>
        </w:rPr>
        <w:t>абсолютной</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относительно</w:t>
      </w:r>
      <w:r w:rsidRPr="008F4879">
        <w:rPr>
          <w:rFonts w:ascii="Times New Roman" w:hAnsi="Times New Roman"/>
          <w:sz w:val="24"/>
          <w:szCs w:val="24"/>
        </w:rPr>
        <w:t>й и</w:t>
      </w:r>
      <w:r w:rsidRPr="008F4879">
        <w:rPr>
          <w:rFonts w:ascii="Times New Roman" w:hAnsi="Times New Roman"/>
          <w:spacing w:val="16"/>
          <w:sz w:val="24"/>
          <w:szCs w:val="24"/>
        </w:rPr>
        <w:t xml:space="preserve"> </w:t>
      </w:r>
      <w:r w:rsidRPr="008F4879">
        <w:rPr>
          <w:rFonts w:ascii="Times New Roman" w:hAnsi="Times New Roman"/>
          <w:spacing w:val="1"/>
          <w:sz w:val="24"/>
          <w:szCs w:val="24"/>
        </w:rPr>
        <w:t>смешанно</w:t>
      </w:r>
      <w:r w:rsidRPr="008F4879">
        <w:rPr>
          <w:rFonts w:ascii="Times New Roman" w:hAnsi="Times New Roman"/>
          <w:sz w:val="24"/>
          <w:szCs w:val="24"/>
        </w:rPr>
        <w:t>й</w:t>
      </w:r>
      <w:r w:rsidRPr="008F4879">
        <w:rPr>
          <w:rFonts w:ascii="Times New Roman" w:hAnsi="Times New Roman"/>
          <w:spacing w:val="4"/>
          <w:sz w:val="24"/>
          <w:szCs w:val="24"/>
        </w:rPr>
        <w:t xml:space="preserve"> </w:t>
      </w:r>
      <w:r w:rsidRPr="008F4879">
        <w:rPr>
          <w:rFonts w:ascii="Times New Roman" w:hAnsi="Times New Roman"/>
          <w:spacing w:val="1"/>
          <w:sz w:val="24"/>
          <w:szCs w:val="24"/>
        </w:rPr>
        <w:t>адресации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2"/>
          <w:sz w:val="24"/>
          <w:szCs w:val="24"/>
        </w:rPr>
        <w:t>п</w:t>
      </w:r>
      <w:r w:rsidRPr="008F4879">
        <w:rPr>
          <w:rFonts w:ascii="Times New Roman" w:hAnsi="Times New Roman"/>
          <w:sz w:val="24"/>
          <w:szCs w:val="24"/>
        </w:rPr>
        <w:t>реобразование формул при</w:t>
      </w:r>
      <w:r w:rsidRPr="008F4879">
        <w:rPr>
          <w:rFonts w:ascii="Times New Roman" w:hAnsi="Times New Roman"/>
          <w:spacing w:val="6"/>
          <w:sz w:val="24"/>
          <w:szCs w:val="24"/>
        </w:rPr>
        <w:t xml:space="preserve"> </w:t>
      </w:r>
      <w:r w:rsidRPr="008F4879">
        <w:rPr>
          <w:rFonts w:ascii="Times New Roman" w:hAnsi="Times New Roman"/>
          <w:spacing w:val="1"/>
          <w:sz w:val="24"/>
          <w:szCs w:val="24"/>
        </w:rPr>
        <w:t>к</w:t>
      </w:r>
      <w:r w:rsidRPr="008F4879">
        <w:rPr>
          <w:rFonts w:ascii="Times New Roman" w:hAnsi="Times New Roman"/>
          <w:sz w:val="24"/>
          <w:szCs w:val="24"/>
        </w:rPr>
        <w:t>о</w:t>
      </w:r>
      <w:r w:rsidRPr="008F4879">
        <w:rPr>
          <w:rFonts w:ascii="Times New Roman" w:hAnsi="Times New Roman"/>
          <w:spacing w:val="2"/>
          <w:sz w:val="24"/>
          <w:szCs w:val="24"/>
        </w:rPr>
        <w:t>п</w:t>
      </w:r>
      <w:r w:rsidRPr="008F4879">
        <w:rPr>
          <w:rFonts w:ascii="Times New Roman" w:hAnsi="Times New Roman"/>
          <w:sz w:val="24"/>
          <w:szCs w:val="24"/>
        </w:rPr>
        <w:t>и</w:t>
      </w:r>
      <w:r w:rsidRPr="008F4879">
        <w:rPr>
          <w:rFonts w:ascii="Times New Roman" w:hAnsi="Times New Roman"/>
          <w:spacing w:val="2"/>
          <w:sz w:val="24"/>
          <w:szCs w:val="24"/>
        </w:rPr>
        <w:t>ро</w:t>
      </w:r>
      <w:r w:rsidRPr="008F4879">
        <w:rPr>
          <w:rFonts w:ascii="Times New Roman" w:hAnsi="Times New Roman"/>
          <w:spacing w:val="-2"/>
          <w:sz w:val="24"/>
          <w:szCs w:val="24"/>
        </w:rPr>
        <w:t>в</w:t>
      </w:r>
      <w:r w:rsidRPr="008F4879">
        <w:rPr>
          <w:rFonts w:ascii="Times New Roman" w:hAnsi="Times New Roman"/>
          <w:spacing w:val="1"/>
          <w:sz w:val="24"/>
          <w:szCs w:val="24"/>
        </w:rPr>
        <w:t>а</w:t>
      </w:r>
      <w:r w:rsidRPr="008F4879">
        <w:rPr>
          <w:rFonts w:ascii="Times New Roman" w:hAnsi="Times New Roman"/>
          <w:sz w:val="24"/>
          <w:szCs w:val="24"/>
        </w:rPr>
        <w:t>н</w:t>
      </w:r>
      <w:r w:rsidRPr="008F4879">
        <w:rPr>
          <w:rFonts w:ascii="Times New Roman" w:hAnsi="Times New Roman"/>
          <w:spacing w:val="2"/>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ыделени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1"/>
          <w:sz w:val="24"/>
          <w:szCs w:val="24"/>
        </w:rPr>
        <w:t>диапазон</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таблиц</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9"/>
          <w:sz w:val="24"/>
          <w:szCs w:val="24"/>
        </w:rPr>
        <w:t xml:space="preserve"> </w:t>
      </w:r>
      <w:r w:rsidRPr="008F4879">
        <w:rPr>
          <w:rFonts w:ascii="Times New Roman" w:hAnsi="Times New Roman"/>
          <w:spacing w:val="1"/>
          <w:sz w:val="24"/>
          <w:szCs w:val="24"/>
        </w:rPr>
        <w:t>упорядочивани</w:t>
      </w:r>
      <w:r w:rsidRPr="008F4879">
        <w:rPr>
          <w:rFonts w:ascii="Times New Roman" w:hAnsi="Times New Roman"/>
          <w:sz w:val="24"/>
          <w:szCs w:val="24"/>
        </w:rPr>
        <w:t xml:space="preserve">е </w:t>
      </w:r>
      <w:r w:rsidRPr="008F4879">
        <w:rPr>
          <w:rFonts w:ascii="Times New Roman" w:hAnsi="Times New Roman"/>
          <w:spacing w:val="1"/>
          <w:sz w:val="24"/>
          <w:szCs w:val="24"/>
        </w:rPr>
        <w:t>(сортировка</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ег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pacing w:val="1"/>
          <w:sz w:val="24"/>
          <w:szCs w:val="24"/>
        </w:rPr>
        <w:t>элементов</w:t>
      </w:r>
      <w:r w:rsidRPr="008F4879">
        <w:rPr>
          <w:rFonts w:ascii="Times New Roman" w:hAnsi="Times New Roman"/>
          <w:sz w:val="24"/>
          <w:szCs w:val="24"/>
        </w:rPr>
        <w:t>;</w:t>
      </w:r>
      <w:r w:rsidRPr="008F4879">
        <w:rPr>
          <w:rFonts w:ascii="Times New Roman" w:hAnsi="Times New Roman"/>
          <w:spacing w:val="-13"/>
          <w:sz w:val="24"/>
          <w:szCs w:val="24"/>
        </w:rPr>
        <w:t xml:space="preserve"> </w:t>
      </w:r>
      <w:r w:rsidRPr="008F4879">
        <w:rPr>
          <w:rFonts w:ascii="Times New Roman" w:hAnsi="Times New Roman"/>
          <w:spacing w:val="1"/>
          <w:sz w:val="24"/>
          <w:szCs w:val="24"/>
        </w:rPr>
        <w:t>построени</w:t>
      </w:r>
      <w:r w:rsidRPr="008F4879">
        <w:rPr>
          <w:rFonts w:ascii="Times New Roman" w:hAnsi="Times New Roman"/>
          <w:sz w:val="24"/>
          <w:szCs w:val="24"/>
        </w:rPr>
        <w:t>е</w:t>
      </w:r>
      <w:r w:rsidRPr="008F4879">
        <w:rPr>
          <w:rFonts w:ascii="Times New Roman" w:hAnsi="Times New Roman"/>
          <w:spacing w:val="-13"/>
          <w:sz w:val="24"/>
          <w:szCs w:val="24"/>
        </w:rPr>
        <w:t xml:space="preserve"> </w:t>
      </w:r>
      <w:r w:rsidRPr="008F4879">
        <w:rPr>
          <w:rFonts w:ascii="Times New Roman" w:hAnsi="Times New Roman"/>
          <w:spacing w:val="1"/>
          <w:sz w:val="24"/>
          <w:szCs w:val="24"/>
        </w:rPr>
        <w:t>графико</w:t>
      </w:r>
      <w:r w:rsidRPr="008F4879">
        <w:rPr>
          <w:rFonts w:ascii="Times New Roman" w:hAnsi="Times New Roman"/>
          <w:sz w:val="24"/>
          <w:szCs w:val="24"/>
        </w:rPr>
        <w:t>в</w:t>
      </w:r>
      <w:r w:rsidRPr="008F4879">
        <w:rPr>
          <w:rFonts w:ascii="Times New Roman" w:hAnsi="Times New Roman"/>
          <w:spacing w:val="-1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диаграмм</w:t>
      </w:r>
      <w:r w:rsidRPr="008F4879">
        <w:rPr>
          <w:rFonts w:ascii="Times New Roman" w:hAnsi="Times New Roman"/>
          <w:sz w:val="24"/>
          <w:szCs w:val="24"/>
        </w:rPr>
        <w:t>.</w:t>
      </w:r>
    </w:p>
    <w:p w:rsidR="00CA1DB6" w:rsidRPr="008F4879" w:rsidRDefault="00CA1DB6" w:rsidP="00BF3A62">
      <w:pPr>
        <w:pStyle w:val="af"/>
        <w:tabs>
          <w:tab w:val="left" w:pos="900"/>
        </w:tabs>
        <w:ind w:left="709"/>
        <w:jc w:val="both"/>
        <w:rPr>
          <w:rFonts w:ascii="Times New Roman" w:hAnsi="Times New Roman"/>
        </w:rPr>
      </w:pPr>
      <w:r w:rsidRPr="008F4879">
        <w:rPr>
          <w:rFonts w:ascii="Times New Roman" w:eastAsia="Times New Roman" w:hAnsi="Times New Roman"/>
          <w:b/>
          <w:bCs/>
          <w:spacing w:val="1"/>
        </w:rPr>
        <w:t>Баз</w:t>
      </w:r>
      <w:r w:rsidRPr="008F4879">
        <w:rPr>
          <w:rFonts w:ascii="Times New Roman" w:eastAsia="Times New Roman" w:hAnsi="Times New Roman"/>
          <w:b/>
          <w:bCs/>
        </w:rPr>
        <w:t>ы</w:t>
      </w:r>
      <w:r w:rsidRPr="008F4879">
        <w:rPr>
          <w:rFonts w:ascii="Times New Roman" w:eastAsia="Times New Roman" w:hAnsi="Times New Roman"/>
          <w:b/>
          <w:bCs/>
          <w:spacing w:val="-6"/>
        </w:rPr>
        <w:t xml:space="preserve"> </w:t>
      </w:r>
      <w:r w:rsidRPr="008F4879">
        <w:rPr>
          <w:rFonts w:ascii="Times New Roman" w:eastAsia="Times New Roman" w:hAnsi="Times New Roman"/>
          <w:b/>
          <w:bCs/>
          <w:spacing w:val="1"/>
        </w:rPr>
        <w:t>данны</w:t>
      </w:r>
      <w:r w:rsidRPr="008F4879">
        <w:rPr>
          <w:rFonts w:ascii="Times New Roman" w:eastAsia="Times New Roman" w:hAnsi="Times New Roman"/>
          <w:b/>
          <w:bCs/>
        </w:rPr>
        <w:t>х.</w:t>
      </w:r>
      <w:r w:rsidRPr="008F4879">
        <w:rPr>
          <w:rFonts w:ascii="Times New Roman" w:eastAsia="Times New Roman" w:hAnsi="Times New Roman"/>
          <w:b/>
          <w:bCs/>
          <w:spacing w:val="-9"/>
        </w:rPr>
        <w:t xml:space="preserve"> </w:t>
      </w:r>
      <w:r w:rsidRPr="008F4879">
        <w:rPr>
          <w:rFonts w:ascii="Times New Roman" w:eastAsia="Times New Roman" w:hAnsi="Times New Roman"/>
          <w:b/>
          <w:bCs/>
          <w:spacing w:val="1"/>
        </w:rPr>
        <w:t>Поис</w:t>
      </w:r>
      <w:r w:rsidRPr="008F4879">
        <w:rPr>
          <w:rFonts w:ascii="Times New Roman" w:eastAsia="Times New Roman" w:hAnsi="Times New Roman"/>
          <w:b/>
          <w:bCs/>
        </w:rPr>
        <w:t>к</w:t>
      </w:r>
      <w:r w:rsidRPr="008F4879">
        <w:rPr>
          <w:rFonts w:ascii="Times New Roman" w:eastAsia="Times New Roman" w:hAnsi="Times New Roman"/>
          <w:b/>
          <w:bCs/>
          <w:spacing w:val="-7"/>
        </w:rPr>
        <w:t xml:space="preserve"> </w:t>
      </w:r>
      <w:r w:rsidRPr="008F4879">
        <w:rPr>
          <w:rFonts w:ascii="Times New Roman" w:eastAsia="Times New Roman" w:hAnsi="Times New Roman"/>
          <w:b/>
          <w:bCs/>
          <w:spacing w:val="1"/>
        </w:rPr>
        <w:t>информации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Баз</w:t>
      </w:r>
      <w:r w:rsidRPr="008F4879">
        <w:rPr>
          <w:rFonts w:ascii="Times New Roman" w:hAnsi="Times New Roman"/>
          <w:sz w:val="24"/>
          <w:szCs w:val="24"/>
        </w:rPr>
        <w:t>ы</w:t>
      </w:r>
      <w:r w:rsidRPr="008F4879">
        <w:rPr>
          <w:rFonts w:ascii="Times New Roman" w:hAnsi="Times New Roman"/>
          <w:spacing w:val="13"/>
          <w:sz w:val="24"/>
          <w:szCs w:val="24"/>
        </w:rPr>
        <w:t xml:space="preserve"> </w:t>
      </w:r>
      <w:r w:rsidRPr="008F4879">
        <w:rPr>
          <w:rFonts w:ascii="Times New Roman" w:hAnsi="Times New Roman"/>
          <w:spacing w:val="1"/>
          <w:sz w:val="24"/>
          <w:szCs w:val="24"/>
        </w:rPr>
        <w:t>данных</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Таблиц</w:t>
      </w:r>
      <w:r w:rsidRPr="008F4879">
        <w:rPr>
          <w:rFonts w:ascii="Times New Roman" w:hAnsi="Times New Roman"/>
          <w:sz w:val="24"/>
          <w:szCs w:val="24"/>
        </w:rPr>
        <w:t>а</w:t>
      </w:r>
      <w:r w:rsidRPr="008F4879">
        <w:rPr>
          <w:rFonts w:ascii="Times New Roman" w:hAnsi="Times New Roman"/>
          <w:spacing w:val="7"/>
          <w:sz w:val="24"/>
          <w:szCs w:val="24"/>
        </w:rPr>
        <w:t xml:space="preserve"> </w:t>
      </w:r>
      <w:r w:rsidRPr="008F4879">
        <w:rPr>
          <w:rFonts w:ascii="Times New Roman" w:hAnsi="Times New Roman"/>
          <w:spacing w:val="1"/>
          <w:sz w:val="24"/>
          <w:szCs w:val="24"/>
        </w:rPr>
        <w:t>ка</w:t>
      </w:r>
      <w:r w:rsidRPr="008F4879">
        <w:rPr>
          <w:rFonts w:ascii="Times New Roman" w:hAnsi="Times New Roman"/>
          <w:sz w:val="24"/>
          <w:szCs w:val="24"/>
        </w:rPr>
        <w:t>к</w:t>
      </w:r>
      <w:r w:rsidRPr="008F4879">
        <w:rPr>
          <w:rFonts w:ascii="Times New Roman" w:hAnsi="Times New Roman"/>
          <w:spacing w:val="13"/>
          <w:sz w:val="24"/>
          <w:szCs w:val="24"/>
        </w:rPr>
        <w:t xml:space="preserve"> </w:t>
      </w:r>
      <w:r w:rsidRPr="008F4879">
        <w:rPr>
          <w:rFonts w:ascii="Times New Roman" w:hAnsi="Times New Roman"/>
          <w:spacing w:val="1"/>
          <w:sz w:val="24"/>
          <w:szCs w:val="24"/>
        </w:rPr>
        <w:t>представлени</w:t>
      </w:r>
      <w:r w:rsidRPr="008F4879">
        <w:rPr>
          <w:rFonts w:ascii="Times New Roman" w:hAnsi="Times New Roman"/>
          <w:sz w:val="24"/>
          <w:szCs w:val="24"/>
        </w:rPr>
        <w:t xml:space="preserve">е </w:t>
      </w:r>
      <w:r w:rsidRPr="008F4879">
        <w:rPr>
          <w:rFonts w:ascii="Times New Roman" w:hAnsi="Times New Roman"/>
          <w:spacing w:val="1"/>
          <w:sz w:val="24"/>
          <w:szCs w:val="24"/>
        </w:rPr>
        <w:t>отношения</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Поис</w:t>
      </w:r>
      <w:r w:rsidRPr="008F4879">
        <w:rPr>
          <w:rFonts w:ascii="Times New Roman" w:hAnsi="Times New Roman"/>
          <w:sz w:val="24"/>
          <w:szCs w:val="24"/>
        </w:rPr>
        <w:t>к</w:t>
      </w:r>
      <w:r w:rsidRPr="008F4879">
        <w:rPr>
          <w:rFonts w:ascii="Times New Roman" w:hAnsi="Times New Roman"/>
          <w:spacing w:val="10"/>
          <w:sz w:val="24"/>
          <w:szCs w:val="24"/>
        </w:rPr>
        <w:t xml:space="preserve"> </w:t>
      </w:r>
      <w:r w:rsidRPr="008F4879">
        <w:rPr>
          <w:rFonts w:ascii="Times New Roman" w:hAnsi="Times New Roman"/>
          <w:spacing w:val="1"/>
          <w:sz w:val="24"/>
          <w:szCs w:val="24"/>
        </w:rPr>
        <w:t>данны</w:t>
      </w:r>
      <w:r w:rsidRPr="008F4879">
        <w:rPr>
          <w:rFonts w:ascii="Times New Roman" w:hAnsi="Times New Roman"/>
          <w:sz w:val="24"/>
          <w:szCs w:val="24"/>
        </w:rPr>
        <w:t>х</w:t>
      </w:r>
      <w:r w:rsidRPr="008F4879">
        <w:rPr>
          <w:rFonts w:ascii="Times New Roman" w:hAnsi="Times New Roman"/>
          <w:spacing w:val="9"/>
          <w:sz w:val="24"/>
          <w:szCs w:val="24"/>
        </w:rPr>
        <w:t xml:space="preserve"> </w:t>
      </w:r>
      <w:r w:rsidRPr="008F4879">
        <w:rPr>
          <w:rFonts w:ascii="Times New Roman" w:hAnsi="Times New Roman"/>
          <w:sz w:val="24"/>
          <w:szCs w:val="24"/>
        </w:rPr>
        <w:t xml:space="preserve">в </w:t>
      </w:r>
      <w:r w:rsidRPr="008F4879">
        <w:rPr>
          <w:rFonts w:ascii="Times New Roman" w:hAnsi="Times New Roman"/>
          <w:spacing w:val="1"/>
          <w:sz w:val="24"/>
          <w:szCs w:val="24"/>
        </w:rPr>
        <w:t>готово</w:t>
      </w:r>
      <w:r w:rsidRPr="008F4879">
        <w:rPr>
          <w:rFonts w:ascii="Times New Roman" w:hAnsi="Times New Roman"/>
          <w:sz w:val="24"/>
          <w:szCs w:val="24"/>
        </w:rPr>
        <w:t>й</w:t>
      </w:r>
      <w:r w:rsidRPr="008F4879">
        <w:rPr>
          <w:rFonts w:ascii="Times New Roman" w:hAnsi="Times New Roman"/>
          <w:spacing w:val="-8"/>
          <w:sz w:val="24"/>
          <w:szCs w:val="24"/>
        </w:rPr>
        <w:t xml:space="preserve"> </w:t>
      </w:r>
      <w:r w:rsidRPr="008F4879">
        <w:rPr>
          <w:rFonts w:ascii="Times New Roman" w:hAnsi="Times New Roman"/>
          <w:spacing w:val="1"/>
          <w:sz w:val="24"/>
          <w:szCs w:val="24"/>
        </w:rPr>
        <w:t>базе</w:t>
      </w:r>
      <w:r w:rsidRPr="008F4879">
        <w:rPr>
          <w:rFonts w:ascii="Times New Roman" w:hAnsi="Times New Roman"/>
          <w:sz w:val="24"/>
          <w:szCs w:val="24"/>
        </w:rPr>
        <w:t>.</w:t>
      </w:r>
      <w:r w:rsidRPr="008F4879">
        <w:rPr>
          <w:rFonts w:ascii="Times New Roman" w:hAnsi="Times New Roman"/>
          <w:spacing w:val="-6"/>
          <w:sz w:val="24"/>
          <w:szCs w:val="24"/>
        </w:rPr>
        <w:t xml:space="preserve"> </w:t>
      </w:r>
      <w:r w:rsidRPr="008F4879">
        <w:rPr>
          <w:rFonts w:ascii="Times New Roman" w:hAnsi="Times New Roman"/>
          <w:i/>
          <w:spacing w:val="1"/>
          <w:sz w:val="24"/>
          <w:szCs w:val="24"/>
        </w:rPr>
        <w:t>Связ</w:t>
      </w:r>
      <w:r w:rsidRPr="008F4879">
        <w:rPr>
          <w:rFonts w:ascii="Times New Roman" w:hAnsi="Times New Roman"/>
          <w:i/>
          <w:sz w:val="24"/>
          <w:szCs w:val="24"/>
        </w:rPr>
        <w:t>и</w:t>
      </w:r>
      <w:r w:rsidRPr="008F4879">
        <w:rPr>
          <w:rFonts w:ascii="Times New Roman" w:hAnsi="Times New Roman"/>
          <w:i/>
          <w:spacing w:val="-6"/>
          <w:sz w:val="24"/>
          <w:szCs w:val="24"/>
        </w:rPr>
        <w:t xml:space="preserve"> </w:t>
      </w:r>
      <w:r w:rsidRPr="008F4879">
        <w:rPr>
          <w:rFonts w:ascii="Times New Roman" w:hAnsi="Times New Roman"/>
          <w:i/>
          <w:spacing w:val="1"/>
          <w:sz w:val="24"/>
          <w:szCs w:val="24"/>
        </w:rPr>
        <w:t>ме</w:t>
      </w:r>
      <w:r w:rsidRPr="008F4879">
        <w:rPr>
          <w:rFonts w:ascii="Times New Roman" w:hAnsi="Times New Roman"/>
          <w:i/>
          <w:spacing w:val="2"/>
          <w:sz w:val="24"/>
          <w:szCs w:val="24"/>
        </w:rPr>
        <w:t>ж</w:t>
      </w:r>
      <w:r w:rsidRPr="008F4879">
        <w:rPr>
          <w:rFonts w:ascii="Times New Roman" w:hAnsi="Times New Roman"/>
          <w:i/>
          <w:spacing w:val="1"/>
          <w:sz w:val="24"/>
          <w:szCs w:val="24"/>
        </w:rPr>
        <w:t>д</w:t>
      </w:r>
      <w:r w:rsidRPr="008F4879">
        <w:rPr>
          <w:rFonts w:ascii="Times New Roman" w:hAnsi="Times New Roman"/>
          <w:i/>
          <w:sz w:val="24"/>
          <w:szCs w:val="24"/>
        </w:rPr>
        <w:t>у</w:t>
      </w:r>
      <w:r w:rsidRPr="008F4879">
        <w:rPr>
          <w:rFonts w:ascii="Times New Roman" w:hAnsi="Times New Roman"/>
          <w:i/>
          <w:spacing w:val="-7"/>
          <w:sz w:val="24"/>
          <w:szCs w:val="24"/>
        </w:rPr>
        <w:t xml:space="preserve"> </w:t>
      </w:r>
      <w:r w:rsidRPr="008F4879">
        <w:rPr>
          <w:rFonts w:ascii="Times New Roman" w:hAnsi="Times New Roman"/>
          <w:i/>
          <w:spacing w:val="1"/>
          <w:sz w:val="24"/>
          <w:szCs w:val="24"/>
        </w:rPr>
        <w:t>таблицами</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3"/>
          <w:sz w:val="24"/>
          <w:szCs w:val="24"/>
        </w:rPr>
        <w:t>Поис</w:t>
      </w:r>
      <w:r w:rsidRPr="008F4879">
        <w:rPr>
          <w:rFonts w:ascii="Times New Roman" w:hAnsi="Times New Roman"/>
          <w:sz w:val="24"/>
          <w:szCs w:val="24"/>
        </w:rPr>
        <w:t>к</w:t>
      </w:r>
      <w:r w:rsidRPr="008F4879">
        <w:rPr>
          <w:rFonts w:ascii="Times New Roman" w:hAnsi="Times New Roman"/>
          <w:spacing w:val="11"/>
          <w:sz w:val="24"/>
          <w:szCs w:val="24"/>
        </w:rPr>
        <w:t xml:space="preserve"> </w:t>
      </w:r>
      <w:r w:rsidRPr="008F4879">
        <w:rPr>
          <w:rFonts w:ascii="Times New Roman" w:hAnsi="Times New Roman"/>
          <w:spacing w:val="3"/>
          <w:sz w:val="24"/>
          <w:szCs w:val="24"/>
        </w:rPr>
        <w:t>информаци</w:t>
      </w:r>
      <w:r w:rsidRPr="008F4879">
        <w:rPr>
          <w:rFonts w:ascii="Times New Roman" w:hAnsi="Times New Roman"/>
          <w:sz w:val="24"/>
          <w:szCs w:val="24"/>
        </w:rPr>
        <w:t>и</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17"/>
          <w:sz w:val="24"/>
          <w:szCs w:val="24"/>
        </w:rPr>
        <w:t xml:space="preserve"> сети </w:t>
      </w:r>
      <w:r w:rsidRPr="008F4879">
        <w:rPr>
          <w:rFonts w:ascii="Times New Roman" w:hAnsi="Times New Roman"/>
          <w:spacing w:val="1"/>
          <w:sz w:val="24"/>
          <w:szCs w:val="24"/>
        </w:rPr>
        <w:t>Интернет</w:t>
      </w:r>
      <w:r w:rsidRPr="008F4879">
        <w:rPr>
          <w:rFonts w:ascii="Times New Roman" w:hAnsi="Times New Roman"/>
          <w:sz w:val="24"/>
          <w:szCs w:val="24"/>
        </w:rPr>
        <w:t xml:space="preserve">. </w:t>
      </w:r>
      <w:r w:rsidRPr="008F4879">
        <w:rPr>
          <w:rFonts w:ascii="Times New Roman" w:hAnsi="Times New Roman"/>
          <w:spacing w:val="1"/>
          <w:sz w:val="24"/>
          <w:szCs w:val="24"/>
        </w:rPr>
        <w:t>Средств</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3"/>
          <w:sz w:val="24"/>
          <w:szCs w:val="24"/>
        </w:rPr>
        <w:t xml:space="preserve"> </w:t>
      </w:r>
      <w:r w:rsidRPr="008F4879">
        <w:rPr>
          <w:rFonts w:ascii="Times New Roman" w:hAnsi="Times New Roman"/>
          <w:spacing w:val="1"/>
          <w:sz w:val="24"/>
          <w:szCs w:val="24"/>
        </w:rPr>
        <w:t>методик</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пои</w:t>
      </w:r>
      <w:r w:rsidRPr="008F4879">
        <w:rPr>
          <w:rFonts w:ascii="Times New Roman" w:hAnsi="Times New Roman"/>
          <w:sz w:val="24"/>
          <w:szCs w:val="24"/>
        </w:rPr>
        <w:t>с</w:t>
      </w:r>
      <w:r w:rsidRPr="008F4879">
        <w:rPr>
          <w:rFonts w:ascii="Times New Roman" w:hAnsi="Times New Roman"/>
          <w:spacing w:val="1"/>
          <w:sz w:val="24"/>
          <w:szCs w:val="24"/>
        </w:rPr>
        <w:t>ка информации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Построени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запросов</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браузеры</w:t>
      </w:r>
      <w:r w:rsidRPr="008F4879">
        <w:rPr>
          <w:rFonts w:ascii="Times New Roman" w:hAnsi="Times New Roman"/>
          <w:sz w:val="24"/>
          <w:szCs w:val="24"/>
        </w:rPr>
        <w:t>.</w:t>
      </w:r>
      <w:r w:rsidRPr="008F4879">
        <w:rPr>
          <w:rFonts w:ascii="Times New Roman" w:hAnsi="Times New Roman"/>
          <w:spacing w:val="7"/>
          <w:sz w:val="24"/>
          <w:szCs w:val="24"/>
        </w:rPr>
        <w:t xml:space="preserve"> </w:t>
      </w:r>
      <w:r w:rsidRPr="008F4879">
        <w:rPr>
          <w:rFonts w:ascii="Times New Roman" w:hAnsi="Times New Roman"/>
          <w:spacing w:val="1"/>
          <w:sz w:val="24"/>
          <w:szCs w:val="24"/>
        </w:rPr>
        <w:t>Компьютерны</w:t>
      </w:r>
      <w:r w:rsidRPr="008F4879">
        <w:rPr>
          <w:rFonts w:ascii="Times New Roman" w:hAnsi="Times New Roman"/>
          <w:sz w:val="24"/>
          <w:szCs w:val="24"/>
        </w:rPr>
        <w:t xml:space="preserve">е </w:t>
      </w:r>
      <w:r w:rsidRPr="008F4879">
        <w:rPr>
          <w:rFonts w:ascii="Times New Roman" w:hAnsi="Times New Roman"/>
          <w:spacing w:val="1"/>
          <w:sz w:val="24"/>
          <w:szCs w:val="24"/>
        </w:rPr>
        <w:t>энциклопеди</w:t>
      </w:r>
      <w:r w:rsidRPr="008F4879">
        <w:rPr>
          <w:rFonts w:ascii="Times New Roman" w:hAnsi="Times New Roman"/>
          <w:sz w:val="24"/>
          <w:szCs w:val="24"/>
        </w:rPr>
        <w:t>и и</w:t>
      </w:r>
      <w:r w:rsidRPr="008F4879">
        <w:rPr>
          <w:rFonts w:ascii="Times New Roman" w:hAnsi="Times New Roman"/>
          <w:spacing w:val="38"/>
          <w:sz w:val="24"/>
          <w:szCs w:val="24"/>
        </w:rPr>
        <w:t xml:space="preserve"> </w:t>
      </w:r>
      <w:r w:rsidRPr="008F4879">
        <w:rPr>
          <w:rFonts w:ascii="Times New Roman" w:hAnsi="Times New Roman"/>
          <w:spacing w:val="1"/>
          <w:sz w:val="24"/>
          <w:szCs w:val="24"/>
        </w:rPr>
        <w:t>словари</w:t>
      </w:r>
      <w:r w:rsidRPr="008F4879">
        <w:rPr>
          <w:rFonts w:ascii="Times New Roman" w:hAnsi="Times New Roman"/>
          <w:sz w:val="24"/>
          <w:szCs w:val="24"/>
        </w:rPr>
        <w:t>.</w:t>
      </w:r>
      <w:r w:rsidRPr="008F4879">
        <w:rPr>
          <w:rFonts w:ascii="Times New Roman" w:hAnsi="Times New Roman"/>
          <w:spacing w:val="30"/>
          <w:sz w:val="24"/>
          <w:szCs w:val="24"/>
        </w:rPr>
        <w:t xml:space="preserve"> </w:t>
      </w:r>
      <w:r w:rsidRPr="008F4879">
        <w:rPr>
          <w:rFonts w:ascii="Times New Roman" w:hAnsi="Times New Roman"/>
          <w:spacing w:val="1"/>
          <w:sz w:val="24"/>
          <w:szCs w:val="24"/>
        </w:rPr>
        <w:t>Компьютерны</w:t>
      </w:r>
      <w:r w:rsidRPr="008F4879">
        <w:rPr>
          <w:rFonts w:ascii="Times New Roman" w:hAnsi="Times New Roman"/>
          <w:sz w:val="24"/>
          <w:szCs w:val="24"/>
        </w:rPr>
        <w:t>е</w:t>
      </w:r>
      <w:r w:rsidRPr="008F4879">
        <w:rPr>
          <w:rFonts w:ascii="Times New Roman" w:hAnsi="Times New Roman"/>
          <w:spacing w:val="22"/>
          <w:sz w:val="24"/>
          <w:szCs w:val="24"/>
        </w:rPr>
        <w:t xml:space="preserve"> </w:t>
      </w:r>
      <w:r w:rsidRPr="008F4879">
        <w:rPr>
          <w:rFonts w:ascii="Times New Roman" w:hAnsi="Times New Roman"/>
          <w:spacing w:val="1"/>
          <w:sz w:val="24"/>
          <w:szCs w:val="24"/>
        </w:rPr>
        <w:t>карт</w:t>
      </w:r>
      <w:r w:rsidRPr="008F4879">
        <w:rPr>
          <w:rFonts w:ascii="Times New Roman" w:hAnsi="Times New Roman"/>
          <w:sz w:val="24"/>
          <w:szCs w:val="24"/>
        </w:rPr>
        <w:t>ы</w:t>
      </w:r>
      <w:r w:rsidRPr="008F4879">
        <w:rPr>
          <w:rFonts w:ascii="Times New Roman" w:hAnsi="Times New Roman"/>
          <w:spacing w:val="33"/>
          <w:sz w:val="24"/>
          <w:szCs w:val="24"/>
        </w:rPr>
        <w:t xml:space="preserve"> </w:t>
      </w:r>
      <w:r w:rsidRPr="008F4879">
        <w:rPr>
          <w:rFonts w:ascii="Times New Roman" w:hAnsi="Times New Roman"/>
          <w:sz w:val="24"/>
          <w:szCs w:val="24"/>
        </w:rPr>
        <w:t>и</w:t>
      </w:r>
      <w:r w:rsidRPr="008F4879">
        <w:rPr>
          <w:rFonts w:ascii="Times New Roman" w:hAnsi="Times New Roman"/>
          <w:spacing w:val="38"/>
          <w:sz w:val="24"/>
          <w:szCs w:val="24"/>
        </w:rPr>
        <w:t xml:space="preserve"> </w:t>
      </w:r>
      <w:r w:rsidRPr="008F4879">
        <w:rPr>
          <w:rFonts w:ascii="Times New Roman" w:hAnsi="Times New Roman"/>
          <w:spacing w:val="1"/>
          <w:sz w:val="24"/>
          <w:szCs w:val="24"/>
        </w:rPr>
        <w:t>други</w:t>
      </w:r>
      <w:r w:rsidRPr="008F4879">
        <w:rPr>
          <w:rFonts w:ascii="Times New Roman" w:hAnsi="Times New Roman"/>
          <w:sz w:val="24"/>
          <w:szCs w:val="24"/>
        </w:rPr>
        <w:t>е</w:t>
      </w:r>
      <w:r w:rsidRPr="008F4879">
        <w:rPr>
          <w:rFonts w:ascii="Times New Roman" w:hAnsi="Times New Roman"/>
          <w:spacing w:val="32"/>
          <w:sz w:val="24"/>
          <w:szCs w:val="24"/>
        </w:rPr>
        <w:t xml:space="preserve"> </w:t>
      </w:r>
      <w:r w:rsidRPr="008F4879">
        <w:rPr>
          <w:rFonts w:ascii="Times New Roman" w:hAnsi="Times New Roman"/>
          <w:spacing w:val="1"/>
          <w:sz w:val="24"/>
          <w:szCs w:val="24"/>
        </w:rPr>
        <w:t>справочны</w:t>
      </w:r>
      <w:r w:rsidRPr="008F4879">
        <w:rPr>
          <w:rFonts w:ascii="Times New Roman" w:hAnsi="Times New Roman"/>
          <w:sz w:val="24"/>
          <w:szCs w:val="24"/>
        </w:rPr>
        <w:t>е</w:t>
      </w:r>
      <w:r w:rsidRPr="008F4879">
        <w:rPr>
          <w:rFonts w:ascii="Times New Roman" w:hAnsi="Times New Roman"/>
          <w:spacing w:val="26"/>
          <w:sz w:val="24"/>
          <w:szCs w:val="24"/>
        </w:rPr>
        <w:t xml:space="preserve"> </w:t>
      </w:r>
      <w:r w:rsidRPr="008F4879">
        <w:rPr>
          <w:rFonts w:ascii="Times New Roman" w:hAnsi="Times New Roman"/>
          <w:spacing w:val="1"/>
          <w:sz w:val="24"/>
          <w:szCs w:val="24"/>
        </w:rPr>
        <w:t>системы</w:t>
      </w:r>
      <w:r w:rsidRPr="008F4879">
        <w:rPr>
          <w:rFonts w:ascii="Times New Roman" w:hAnsi="Times New Roman"/>
          <w:sz w:val="24"/>
          <w:szCs w:val="24"/>
        </w:rPr>
        <w:t>.</w:t>
      </w:r>
      <w:r w:rsidRPr="008F4879">
        <w:rPr>
          <w:rFonts w:ascii="Times New Roman" w:hAnsi="Times New Roman"/>
          <w:spacing w:val="29"/>
          <w:sz w:val="24"/>
          <w:szCs w:val="24"/>
        </w:rPr>
        <w:t xml:space="preserve"> </w:t>
      </w:r>
      <w:r w:rsidRPr="008F4879">
        <w:rPr>
          <w:rFonts w:ascii="Times New Roman" w:hAnsi="Times New Roman"/>
          <w:i/>
          <w:sz w:val="24"/>
          <w:szCs w:val="24"/>
        </w:rPr>
        <w:t>П</w:t>
      </w:r>
      <w:r w:rsidRPr="008F4879">
        <w:rPr>
          <w:rFonts w:ascii="Times New Roman" w:hAnsi="Times New Roman"/>
          <w:i/>
          <w:spacing w:val="2"/>
          <w:sz w:val="24"/>
          <w:szCs w:val="24"/>
        </w:rPr>
        <w:t>ои</w:t>
      </w:r>
      <w:r w:rsidRPr="008F4879">
        <w:rPr>
          <w:rFonts w:ascii="Times New Roman" w:hAnsi="Times New Roman"/>
          <w:i/>
          <w:spacing w:val="1"/>
          <w:sz w:val="24"/>
          <w:szCs w:val="24"/>
        </w:rPr>
        <w:t>с</w:t>
      </w:r>
      <w:r w:rsidRPr="008F4879">
        <w:rPr>
          <w:rFonts w:ascii="Times New Roman" w:hAnsi="Times New Roman"/>
          <w:i/>
          <w:spacing w:val="-1"/>
          <w:sz w:val="24"/>
          <w:szCs w:val="24"/>
        </w:rPr>
        <w:t>к</w:t>
      </w:r>
      <w:r w:rsidRPr="008F4879">
        <w:rPr>
          <w:rFonts w:ascii="Times New Roman" w:hAnsi="Times New Roman"/>
          <w:i/>
          <w:spacing w:val="2"/>
          <w:sz w:val="24"/>
          <w:szCs w:val="24"/>
        </w:rPr>
        <w:t>о</w:t>
      </w:r>
      <w:r w:rsidRPr="008F4879">
        <w:rPr>
          <w:rFonts w:ascii="Times New Roman" w:hAnsi="Times New Roman"/>
          <w:i/>
          <w:spacing w:val="-2"/>
          <w:sz w:val="24"/>
          <w:szCs w:val="24"/>
        </w:rPr>
        <w:t>в</w:t>
      </w:r>
      <w:r w:rsidRPr="008F4879">
        <w:rPr>
          <w:rFonts w:ascii="Times New Roman" w:hAnsi="Times New Roman"/>
          <w:i/>
          <w:spacing w:val="2"/>
          <w:sz w:val="24"/>
          <w:szCs w:val="24"/>
        </w:rPr>
        <w:t>ы</w:t>
      </w:r>
      <w:r w:rsidRPr="008F4879">
        <w:rPr>
          <w:rFonts w:ascii="Times New Roman" w:hAnsi="Times New Roman"/>
          <w:i/>
          <w:sz w:val="24"/>
          <w:szCs w:val="24"/>
        </w:rPr>
        <w:t xml:space="preserve">е </w:t>
      </w:r>
      <w:r w:rsidRPr="008F4879">
        <w:rPr>
          <w:rFonts w:ascii="Times New Roman" w:hAnsi="Times New Roman"/>
          <w:i/>
          <w:spacing w:val="-2"/>
          <w:sz w:val="24"/>
          <w:szCs w:val="24"/>
        </w:rPr>
        <w:t>м</w:t>
      </w:r>
      <w:r w:rsidRPr="008F4879">
        <w:rPr>
          <w:rFonts w:ascii="Times New Roman" w:hAnsi="Times New Roman"/>
          <w:i/>
          <w:spacing w:val="1"/>
          <w:sz w:val="24"/>
          <w:szCs w:val="24"/>
        </w:rPr>
        <w:t>аш</w:t>
      </w:r>
      <w:r w:rsidRPr="008F4879">
        <w:rPr>
          <w:rFonts w:ascii="Times New Roman" w:hAnsi="Times New Roman"/>
          <w:i/>
          <w:sz w:val="24"/>
          <w:szCs w:val="24"/>
        </w:rPr>
        <w:t>ин</w:t>
      </w:r>
      <w:r w:rsidRPr="008F4879">
        <w:rPr>
          <w:rFonts w:ascii="Times New Roman" w:hAnsi="Times New Roman"/>
          <w:i/>
          <w:spacing w:val="2"/>
          <w:sz w:val="24"/>
          <w:szCs w:val="24"/>
        </w:rPr>
        <w:t>ы</w:t>
      </w:r>
      <w:r w:rsidRPr="008F4879">
        <w:rPr>
          <w:rFonts w:ascii="Times New Roman" w:hAnsi="Times New Roman"/>
          <w:i/>
          <w:sz w:val="24"/>
          <w:szCs w:val="24"/>
        </w:rPr>
        <w:t>.</w:t>
      </w:r>
    </w:p>
    <w:p w:rsidR="00CA1DB6" w:rsidRPr="008F4879" w:rsidRDefault="00CA1DB6" w:rsidP="00BF3A62">
      <w:pPr>
        <w:pStyle w:val="af"/>
        <w:tabs>
          <w:tab w:val="left" w:pos="900"/>
          <w:tab w:val="left" w:pos="1276"/>
          <w:tab w:val="left" w:pos="2560"/>
          <w:tab w:val="left" w:pos="5140"/>
          <w:tab w:val="left" w:pos="7260"/>
        </w:tabs>
        <w:ind w:left="0" w:firstLine="709"/>
        <w:jc w:val="both"/>
        <w:rPr>
          <w:rFonts w:ascii="Times New Roman" w:hAnsi="Times New Roman"/>
        </w:rPr>
      </w:pPr>
      <w:r w:rsidRPr="008F4879">
        <w:rPr>
          <w:rFonts w:ascii="Times New Roman" w:eastAsia="Times New Roman" w:hAnsi="Times New Roman"/>
          <w:b/>
          <w:bCs/>
          <w:spacing w:val="1"/>
        </w:rPr>
        <w:t>Работ</w:t>
      </w:r>
      <w:r w:rsidRPr="008F4879">
        <w:rPr>
          <w:rFonts w:ascii="Times New Roman" w:eastAsia="Times New Roman" w:hAnsi="Times New Roman"/>
          <w:b/>
          <w:bCs/>
        </w:rPr>
        <w:t xml:space="preserve">а в </w:t>
      </w:r>
      <w:r w:rsidRPr="008F4879">
        <w:rPr>
          <w:rFonts w:ascii="Times New Roman" w:eastAsia="Times New Roman" w:hAnsi="Times New Roman"/>
          <w:b/>
          <w:bCs/>
          <w:spacing w:val="1"/>
        </w:rPr>
        <w:t>информационно</w:t>
      </w:r>
      <w:r w:rsidRPr="008F4879">
        <w:rPr>
          <w:rFonts w:ascii="Times New Roman" w:eastAsia="Times New Roman" w:hAnsi="Times New Roman"/>
          <w:b/>
          <w:bCs/>
        </w:rPr>
        <w:t xml:space="preserve">м </w:t>
      </w:r>
      <w:r w:rsidRPr="008F4879">
        <w:rPr>
          <w:rFonts w:ascii="Times New Roman" w:eastAsia="Times New Roman" w:hAnsi="Times New Roman"/>
          <w:b/>
          <w:bCs/>
          <w:spacing w:val="1"/>
        </w:rPr>
        <w:t>пространстве</w:t>
      </w:r>
      <w:r w:rsidRPr="008F4879">
        <w:rPr>
          <w:rFonts w:ascii="Times New Roman" w:eastAsia="Times New Roman" w:hAnsi="Times New Roman"/>
          <w:b/>
          <w:bCs/>
        </w:rPr>
        <w:t xml:space="preserve">. </w:t>
      </w:r>
      <w:r w:rsidRPr="008F4879">
        <w:rPr>
          <w:rFonts w:ascii="Times New Roman" w:eastAsia="Times New Roman" w:hAnsi="Times New Roman"/>
          <w:b/>
          <w:bCs/>
          <w:spacing w:val="1"/>
        </w:rPr>
        <w:t>Информационн</w:t>
      </w:r>
      <w:r w:rsidRPr="008F4879">
        <w:rPr>
          <w:rFonts w:ascii="Times New Roman" w:eastAsia="Times New Roman" w:hAnsi="Times New Roman"/>
          <w:b/>
          <w:bCs/>
          <w:spacing w:val="2"/>
        </w:rPr>
        <w:t>о</w:t>
      </w:r>
      <w:r w:rsidRPr="008F4879">
        <w:rPr>
          <w:rFonts w:ascii="Times New Roman" w:eastAsia="Times New Roman" w:hAnsi="Times New Roman"/>
          <w:b/>
          <w:bCs/>
        </w:rPr>
        <w:t>-</w:t>
      </w:r>
      <w:r w:rsidRPr="008F4879">
        <w:rPr>
          <w:rFonts w:ascii="Times New Roman" w:eastAsia="Times New Roman" w:hAnsi="Times New Roman"/>
          <w:b/>
          <w:bCs/>
          <w:spacing w:val="1"/>
        </w:rPr>
        <w:t>коммуникационны</w:t>
      </w:r>
      <w:r w:rsidRPr="008F4879">
        <w:rPr>
          <w:rFonts w:ascii="Times New Roman" w:eastAsia="Times New Roman" w:hAnsi="Times New Roman"/>
          <w:b/>
          <w:bCs/>
        </w:rPr>
        <w:t>е</w:t>
      </w:r>
      <w:r w:rsidRPr="008F4879">
        <w:rPr>
          <w:rFonts w:ascii="Times New Roman" w:eastAsia="Times New Roman" w:hAnsi="Times New Roman"/>
          <w:b/>
          <w:bCs/>
          <w:spacing w:val="-25"/>
        </w:rPr>
        <w:t xml:space="preserve"> </w:t>
      </w:r>
      <w:r w:rsidRPr="008F4879">
        <w:rPr>
          <w:rFonts w:ascii="Times New Roman" w:eastAsia="Times New Roman" w:hAnsi="Times New Roman"/>
          <w:b/>
          <w:bCs/>
          <w:spacing w:val="1"/>
          <w:w w:val="99"/>
        </w:rPr>
        <w:t>те</w:t>
      </w:r>
      <w:r w:rsidRPr="008F4879">
        <w:rPr>
          <w:rFonts w:ascii="Times New Roman" w:eastAsia="Times New Roman" w:hAnsi="Times New Roman"/>
          <w:b/>
          <w:bCs/>
          <w:w w:val="99"/>
        </w:rPr>
        <w:t>х</w:t>
      </w:r>
      <w:r w:rsidRPr="008F4879">
        <w:rPr>
          <w:rFonts w:ascii="Times New Roman" w:eastAsia="Times New Roman" w:hAnsi="Times New Roman"/>
          <w:b/>
          <w:bCs/>
          <w:spacing w:val="1"/>
          <w:w w:val="99"/>
        </w:rPr>
        <w:t>нологии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Компьютерны</w:t>
      </w:r>
      <w:r w:rsidRPr="008F4879">
        <w:rPr>
          <w:rFonts w:ascii="Times New Roman" w:hAnsi="Times New Roman"/>
          <w:sz w:val="24"/>
          <w:szCs w:val="24"/>
        </w:rPr>
        <w:t xml:space="preserve">е </w:t>
      </w:r>
      <w:r w:rsidRPr="008F4879">
        <w:rPr>
          <w:rFonts w:ascii="Times New Roman" w:hAnsi="Times New Roman"/>
          <w:spacing w:val="1"/>
          <w:sz w:val="24"/>
          <w:szCs w:val="24"/>
        </w:rPr>
        <w:t>сети</w:t>
      </w:r>
      <w:r w:rsidRPr="008F4879">
        <w:rPr>
          <w:rFonts w:ascii="Times New Roman" w:hAnsi="Times New Roman"/>
          <w:sz w:val="24"/>
          <w:szCs w:val="24"/>
        </w:rPr>
        <w:t xml:space="preserve">. </w:t>
      </w:r>
      <w:r w:rsidRPr="008F4879">
        <w:rPr>
          <w:rFonts w:ascii="Times New Roman" w:hAnsi="Times New Roman"/>
          <w:spacing w:val="1"/>
          <w:sz w:val="24"/>
          <w:szCs w:val="24"/>
        </w:rPr>
        <w:t>Интернет</w:t>
      </w:r>
      <w:r w:rsidRPr="008F4879">
        <w:rPr>
          <w:rFonts w:ascii="Times New Roman" w:hAnsi="Times New Roman"/>
          <w:sz w:val="24"/>
          <w:szCs w:val="24"/>
        </w:rPr>
        <w:t>. Ад</w:t>
      </w:r>
      <w:r w:rsidRPr="008F4879">
        <w:rPr>
          <w:rFonts w:ascii="Times New Roman" w:hAnsi="Times New Roman"/>
          <w:spacing w:val="2"/>
          <w:sz w:val="24"/>
          <w:szCs w:val="24"/>
        </w:rPr>
        <w:t>р</w:t>
      </w:r>
      <w:r w:rsidRPr="008F4879">
        <w:rPr>
          <w:rFonts w:ascii="Times New Roman" w:hAnsi="Times New Roman"/>
          <w:spacing w:val="1"/>
          <w:sz w:val="24"/>
          <w:szCs w:val="24"/>
        </w:rPr>
        <w:t>ес</w:t>
      </w:r>
      <w:r w:rsidRPr="008F4879">
        <w:rPr>
          <w:rFonts w:ascii="Times New Roman" w:hAnsi="Times New Roman"/>
          <w:spacing w:val="-1"/>
          <w:sz w:val="24"/>
          <w:szCs w:val="24"/>
        </w:rPr>
        <w:t>а</w:t>
      </w:r>
      <w:r w:rsidRPr="008F4879">
        <w:rPr>
          <w:rFonts w:ascii="Times New Roman" w:hAnsi="Times New Roman"/>
          <w:sz w:val="24"/>
          <w:szCs w:val="24"/>
        </w:rPr>
        <w:t>ц</w:t>
      </w:r>
      <w:r w:rsidRPr="008F4879">
        <w:rPr>
          <w:rFonts w:ascii="Times New Roman" w:hAnsi="Times New Roman"/>
          <w:spacing w:val="2"/>
          <w:sz w:val="24"/>
          <w:szCs w:val="24"/>
        </w:rPr>
        <w:t>и</w:t>
      </w:r>
      <w:r w:rsidRPr="008F4879">
        <w:rPr>
          <w:rFonts w:ascii="Times New Roman" w:hAnsi="Times New Roman"/>
          <w:sz w:val="24"/>
          <w:szCs w:val="24"/>
        </w:rPr>
        <w:t>я в сети И</w:t>
      </w:r>
      <w:r w:rsidRPr="008F4879">
        <w:rPr>
          <w:rFonts w:ascii="Times New Roman" w:hAnsi="Times New Roman"/>
          <w:spacing w:val="2"/>
          <w:sz w:val="24"/>
          <w:szCs w:val="24"/>
        </w:rPr>
        <w:t>н</w:t>
      </w:r>
      <w:r w:rsidRPr="008F4879">
        <w:rPr>
          <w:rFonts w:ascii="Times New Roman" w:hAnsi="Times New Roman"/>
          <w:spacing w:val="1"/>
          <w:sz w:val="24"/>
          <w:szCs w:val="24"/>
        </w:rPr>
        <w:t>т</w:t>
      </w:r>
      <w:r w:rsidRPr="008F4879">
        <w:rPr>
          <w:rFonts w:ascii="Times New Roman" w:hAnsi="Times New Roman"/>
          <w:spacing w:val="-2"/>
          <w:sz w:val="24"/>
          <w:szCs w:val="24"/>
        </w:rPr>
        <w:t>е</w:t>
      </w:r>
      <w:r w:rsidRPr="008F4879">
        <w:rPr>
          <w:rFonts w:ascii="Times New Roman" w:hAnsi="Times New Roman"/>
          <w:spacing w:val="2"/>
          <w:sz w:val="24"/>
          <w:szCs w:val="24"/>
        </w:rPr>
        <w:t>р</w:t>
      </w:r>
      <w:r w:rsidRPr="008F4879">
        <w:rPr>
          <w:rFonts w:ascii="Times New Roman" w:hAnsi="Times New Roman"/>
          <w:sz w:val="24"/>
          <w:szCs w:val="24"/>
        </w:rPr>
        <w:t>н</w:t>
      </w:r>
      <w:r w:rsidRPr="008F4879">
        <w:rPr>
          <w:rFonts w:ascii="Times New Roman" w:hAnsi="Times New Roman"/>
          <w:spacing w:val="1"/>
          <w:sz w:val="24"/>
          <w:szCs w:val="24"/>
        </w:rPr>
        <w:t>ет</w:t>
      </w:r>
      <w:r w:rsidRPr="008F4879">
        <w:rPr>
          <w:rFonts w:ascii="Times New Roman" w:hAnsi="Times New Roman"/>
          <w:sz w:val="24"/>
          <w:szCs w:val="24"/>
        </w:rPr>
        <w:t xml:space="preserve">. </w:t>
      </w:r>
      <w:r w:rsidRPr="008F4879">
        <w:rPr>
          <w:rFonts w:ascii="Times New Roman" w:hAnsi="Times New Roman"/>
          <w:spacing w:val="-1"/>
          <w:sz w:val="24"/>
          <w:szCs w:val="24"/>
        </w:rPr>
        <w:t>Д</w:t>
      </w:r>
      <w:r w:rsidRPr="008F4879">
        <w:rPr>
          <w:rFonts w:ascii="Times New Roman" w:hAnsi="Times New Roman"/>
          <w:sz w:val="24"/>
          <w:szCs w:val="24"/>
        </w:rPr>
        <w:t>о</w:t>
      </w:r>
      <w:r w:rsidRPr="008F4879">
        <w:rPr>
          <w:rFonts w:ascii="Times New Roman" w:hAnsi="Times New Roman"/>
          <w:spacing w:val="1"/>
          <w:sz w:val="24"/>
          <w:szCs w:val="24"/>
        </w:rPr>
        <w:t>ме</w:t>
      </w:r>
      <w:r w:rsidRPr="008F4879">
        <w:rPr>
          <w:rFonts w:ascii="Times New Roman" w:hAnsi="Times New Roman"/>
          <w:sz w:val="24"/>
          <w:szCs w:val="24"/>
        </w:rPr>
        <w:t>н</w:t>
      </w:r>
      <w:r w:rsidRPr="008F4879">
        <w:rPr>
          <w:rFonts w:ascii="Times New Roman" w:hAnsi="Times New Roman"/>
          <w:spacing w:val="2"/>
          <w:sz w:val="24"/>
          <w:szCs w:val="24"/>
        </w:rPr>
        <w:t>н</w:t>
      </w:r>
      <w:r w:rsidRPr="008F4879">
        <w:rPr>
          <w:rFonts w:ascii="Times New Roman" w:hAnsi="Times New Roman"/>
          <w:spacing w:val="1"/>
          <w:sz w:val="24"/>
          <w:szCs w:val="24"/>
        </w:rPr>
        <w:t xml:space="preserve">ая </w:t>
      </w:r>
      <w:r w:rsidRPr="008F4879">
        <w:rPr>
          <w:rFonts w:ascii="Times New Roman" w:hAnsi="Times New Roman"/>
          <w:spacing w:val="-1"/>
          <w:sz w:val="24"/>
          <w:szCs w:val="24"/>
        </w:rPr>
        <w:t>с</w:t>
      </w:r>
      <w:r w:rsidRPr="008F4879">
        <w:rPr>
          <w:rFonts w:ascii="Times New Roman" w:hAnsi="Times New Roman"/>
          <w:spacing w:val="2"/>
          <w:sz w:val="24"/>
          <w:szCs w:val="24"/>
        </w:rPr>
        <w:t>и</w:t>
      </w:r>
      <w:r w:rsidRPr="008F4879">
        <w:rPr>
          <w:rFonts w:ascii="Times New Roman" w:hAnsi="Times New Roman"/>
          <w:spacing w:val="1"/>
          <w:sz w:val="24"/>
          <w:szCs w:val="24"/>
        </w:rPr>
        <w:t>сте</w:t>
      </w:r>
      <w:r w:rsidRPr="008F4879">
        <w:rPr>
          <w:rFonts w:ascii="Times New Roman" w:hAnsi="Times New Roman"/>
          <w:spacing w:val="-2"/>
          <w:sz w:val="24"/>
          <w:szCs w:val="24"/>
        </w:rPr>
        <w:t>м</w:t>
      </w:r>
      <w:r w:rsidRPr="008F4879">
        <w:rPr>
          <w:rFonts w:ascii="Times New Roman" w:hAnsi="Times New Roman"/>
          <w:sz w:val="24"/>
          <w:szCs w:val="24"/>
        </w:rPr>
        <w:t>а</w:t>
      </w:r>
      <w:r w:rsidRPr="008F4879">
        <w:rPr>
          <w:rFonts w:ascii="Times New Roman" w:hAnsi="Times New Roman"/>
          <w:spacing w:val="2"/>
          <w:sz w:val="24"/>
          <w:szCs w:val="24"/>
        </w:rPr>
        <w:t xml:space="preserve"> и</w:t>
      </w:r>
      <w:r w:rsidRPr="008F4879">
        <w:rPr>
          <w:rFonts w:ascii="Times New Roman" w:hAnsi="Times New Roman"/>
          <w:spacing w:val="-2"/>
          <w:sz w:val="24"/>
          <w:szCs w:val="24"/>
        </w:rPr>
        <w:t>м</w:t>
      </w:r>
      <w:r w:rsidRPr="008F4879">
        <w:rPr>
          <w:rFonts w:ascii="Times New Roman" w:hAnsi="Times New Roman"/>
          <w:spacing w:val="1"/>
          <w:sz w:val="24"/>
          <w:szCs w:val="24"/>
        </w:rPr>
        <w:t>е</w:t>
      </w:r>
      <w:r w:rsidRPr="008F4879">
        <w:rPr>
          <w:rFonts w:ascii="Times New Roman" w:hAnsi="Times New Roman"/>
          <w:spacing w:val="2"/>
          <w:sz w:val="24"/>
          <w:szCs w:val="24"/>
        </w:rPr>
        <w:t>н</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Сайт</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Сетево</w:t>
      </w:r>
      <w:r w:rsidRPr="008F4879">
        <w:rPr>
          <w:rFonts w:ascii="Times New Roman" w:hAnsi="Times New Roman"/>
          <w:sz w:val="24"/>
          <w:szCs w:val="24"/>
        </w:rPr>
        <w:t>е</w:t>
      </w:r>
      <w:r w:rsidRPr="008F4879">
        <w:rPr>
          <w:rFonts w:ascii="Times New Roman" w:hAnsi="Times New Roman"/>
          <w:spacing w:val="1"/>
          <w:sz w:val="24"/>
          <w:szCs w:val="24"/>
        </w:rPr>
        <w:t xml:space="preserve"> хранени</w:t>
      </w:r>
      <w:r w:rsidRPr="008F4879">
        <w:rPr>
          <w:rFonts w:ascii="Times New Roman" w:hAnsi="Times New Roman"/>
          <w:sz w:val="24"/>
          <w:szCs w:val="24"/>
        </w:rPr>
        <w:t xml:space="preserve">е </w:t>
      </w:r>
      <w:r w:rsidRPr="008F4879">
        <w:rPr>
          <w:rFonts w:ascii="Times New Roman" w:hAnsi="Times New Roman"/>
          <w:spacing w:val="1"/>
          <w:sz w:val="24"/>
          <w:szCs w:val="24"/>
        </w:rPr>
        <w:t>данных</w:t>
      </w:r>
      <w:r w:rsidRPr="008F4879">
        <w:rPr>
          <w:rFonts w:ascii="Times New Roman" w:hAnsi="Times New Roman"/>
          <w:sz w:val="24"/>
          <w:szCs w:val="24"/>
        </w:rPr>
        <w:t xml:space="preserve">. </w:t>
      </w:r>
      <w:r w:rsidRPr="008F4879">
        <w:rPr>
          <w:rFonts w:ascii="Times New Roman" w:hAnsi="Times New Roman"/>
          <w:i/>
          <w:spacing w:val="1"/>
          <w:sz w:val="24"/>
          <w:szCs w:val="24"/>
        </w:rPr>
        <w:t>Больши</w:t>
      </w:r>
      <w:r w:rsidRPr="008F4879">
        <w:rPr>
          <w:rFonts w:ascii="Times New Roman" w:hAnsi="Times New Roman"/>
          <w:i/>
          <w:sz w:val="24"/>
          <w:szCs w:val="24"/>
        </w:rPr>
        <w:t>е</w:t>
      </w:r>
      <w:r w:rsidRPr="008F4879">
        <w:rPr>
          <w:rFonts w:ascii="Times New Roman" w:hAnsi="Times New Roman"/>
          <w:i/>
          <w:spacing w:val="1"/>
          <w:sz w:val="24"/>
          <w:szCs w:val="24"/>
        </w:rPr>
        <w:t xml:space="preserve"> данны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в</w:t>
      </w:r>
      <w:r w:rsidRPr="008F4879">
        <w:rPr>
          <w:rFonts w:ascii="Times New Roman" w:hAnsi="Times New Roman"/>
          <w:i/>
          <w:spacing w:val="9"/>
          <w:sz w:val="24"/>
          <w:szCs w:val="24"/>
        </w:rPr>
        <w:t xml:space="preserve"> </w:t>
      </w:r>
      <w:r w:rsidRPr="008F4879">
        <w:rPr>
          <w:rFonts w:ascii="Times New Roman" w:hAnsi="Times New Roman"/>
          <w:i/>
          <w:spacing w:val="1"/>
          <w:sz w:val="24"/>
          <w:szCs w:val="24"/>
        </w:rPr>
        <w:t>природ</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 xml:space="preserve">и </w:t>
      </w:r>
      <w:r w:rsidRPr="008F4879">
        <w:rPr>
          <w:rFonts w:ascii="Times New Roman" w:hAnsi="Times New Roman"/>
          <w:i/>
          <w:spacing w:val="1"/>
          <w:sz w:val="24"/>
          <w:szCs w:val="24"/>
        </w:rPr>
        <w:t>техник</w:t>
      </w:r>
      <w:r w:rsidRPr="008F4879">
        <w:rPr>
          <w:rFonts w:ascii="Times New Roman" w:hAnsi="Times New Roman"/>
          <w:i/>
          <w:sz w:val="24"/>
          <w:szCs w:val="24"/>
        </w:rPr>
        <w:t>е</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(геномны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данные</w:t>
      </w:r>
      <w:r w:rsidRPr="008F4879">
        <w:rPr>
          <w:rFonts w:ascii="Times New Roman" w:hAnsi="Times New Roman"/>
          <w:i/>
          <w:sz w:val="24"/>
          <w:szCs w:val="24"/>
        </w:rPr>
        <w:t>,</w:t>
      </w:r>
      <w:r w:rsidRPr="008F4879">
        <w:rPr>
          <w:rFonts w:ascii="Times New Roman" w:hAnsi="Times New Roman"/>
          <w:i/>
          <w:spacing w:val="5"/>
          <w:sz w:val="24"/>
          <w:szCs w:val="24"/>
        </w:rPr>
        <w:t xml:space="preserve"> </w:t>
      </w:r>
      <w:r w:rsidRPr="008F4879">
        <w:rPr>
          <w:rFonts w:ascii="Times New Roman" w:hAnsi="Times New Roman"/>
          <w:i/>
          <w:spacing w:val="1"/>
          <w:sz w:val="24"/>
          <w:szCs w:val="24"/>
        </w:rPr>
        <w:t>результат</w:t>
      </w:r>
      <w:r w:rsidRPr="008F4879">
        <w:rPr>
          <w:rFonts w:ascii="Times New Roman" w:hAnsi="Times New Roman"/>
          <w:i/>
          <w:sz w:val="24"/>
          <w:szCs w:val="24"/>
        </w:rPr>
        <w:t xml:space="preserve">ы </w:t>
      </w:r>
      <w:r w:rsidRPr="008F4879">
        <w:rPr>
          <w:rFonts w:ascii="Times New Roman" w:hAnsi="Times New Roman"/>
          <w:i/>
          <w:spacing w:val="1"/>
          <w:sz w:val="24"/>
          <w:szCs w:val="24"/>
        </w:rPr>
        <w:t>физически</w:t>
      </w:r>
      <w:r w:rsidRPr="008F4879">
        <w:rPr>
          <w:rFonts w:ascii="Times New Roman" w:hAnsi="Times New Roman"/>
          <w:i/>
          <w:sz w:val="24"/>
          <w:szCs w:val="24"/>
        </w:rPr>
        <w:t>х</w:t>
      </w:r>
      <w:r w:rsidRPr="008F4879">
        <w:rPr>
          <w:rFonts w:ascii="Times New Roman" w:hAnsi="Times New Roman"/>
          <w:i/>
          <w:spacing w:val="1"/>
          <w:sz w:val="24"/>
          <w:szCs w:val="24"/>
        </w:rPr>
        <w:t xml:space="preserve"> экспериментов</w:t>
      </w:r>
      <w:r w:rsidRPr="008F4879">
        <w:rPr>
          <w:rFonts w:ascii="Times New Roman" w:hAnsi="Times New Roman"/>
          <w:i/>
          <w:sz w:val="24"/>
          <w:szCs w:val="24"/>
        </w:rPr>
        <w:t xml:space="preserve">, </w:t>
      </w:r>
      <w:r w:rsidRPr="008F4879">
        <w:rPr>
          <w:rFonts w:ascii="Times New Roman" w:hAnsi="Times New Roman"/>
          <w:i/>
          <w:spacing w:val="1"/>
          <w:sz w:val="24"/>
          <w:szCs w:val="24"/>
        </w:rPr>
        <w:t>Интернет-данные</w:t>
      </w:r>
      <w:r w:rsidRPr="008F4879">
        <w:rPr>
          <w:rFonts w:ascii="Times New Roman" w:hAnsi="Times New Roman"/>
          <w:i/>
          <w:sz w:val="24"/>
          <w:szCs w:val="24"/>
        </w:rPr>
        <w:t>,</w:t>
      </w:r>
      <w:r w:rsidRPr="008F4879">
        <w:rPr>
          <w:rFonts w:ascii="Times New Roman" w:hAnsi="Times New Roman"/>
          <w:i/>
          <w:spacing w:val="19"/>
          <w:sz w:val="24"/>
          <w:szCs w:val="24"/>
        </w:rPr>
        <w:t xml:space="preserve"> </w:t>
      </w:r>
      <w:r w:rsidRPr="008F4879">
        <w:rPr>
          <w:rFonts w:ascii="Times New Roman" w:hAnsi="Times New Roman"/>
          <w:i/>
          <w:sz w:val="24"/>
          <w:szCs w:val="24"/>
        </w:rPr>
        <w:t>в</w:t>
      </w:r>
      <w:r w:rsidRPr="008F4879">
        <w:rPr>
          <w:rFonts w:ascii="Times New Roman" w:hAnsi="Times New Roman"/>
          <w:i/>
          <w:spacing w:val="41"/>
          <w:sz w:val="24"/>
          <w:szCs w:val="24"/>
        </w:rPr>
        <w:t xml:space="preserve"> </w:t>
      </w:r>
      <w:r w:rsidRPr="008F4879">
        <w:rPr>
          <w:rFonts w:ascii="Times New Roman" w:hAnsi="Times New Roman"/>
          <w:i/>
          <w:spacing w:val="1"/>
          <w:sz w:val="24"/>
          <w:szCs w:val="24"/>
        </w:rPr>
        <w:t>частности</w:t>
      </w:r>
      <w:r w:rsidRPr="008F4879">
        <w:rPr>
          <w:rFonts w:ascii="Times New Roman" w:hAnsi="Times New Roman"/>
          <w:i/>
          <w:sz w:val="24"/>
          <w:szCs w:val="24"/>
        </w:rPr>
        <w:t>,</w:t>
      </w:r>
      <w:r w:rsidRPr="008F4879">
        <w:rPr>
          <w:rFonts w:ascii="Times New Roman" w:hAnsi="Times New Roman"/>
          <w:i/>
          <w:spacing w:val="28"/>
          <w:sz w:val="24"/>
          <w:szCs w:val="24"/>
        </w:rPr>
        <w:t xml:space="preserve"> </w:t>
      </w:r>
      <w:r w:rsidRPr="008F4879">
        <w:rPr>
          <w:rFonts w:ascii="Times New Roman" w:hAnsi="Times New Roman"/>
          <w:i/>
          <w:spacing w:val="1"/>
          <w:sz w:val="24"/>
          <w:szCs w:val="24"/>
        </w:rPr>
        <w:t>данны</w:t>
      </w:r>
      <w:r w:rsidRPr="008F4879">
        <w:rPr>
          <w:rFonts w:ascii="Times New Roman" w:hAnsi="Times New Roman"/>
          <w:i/>
          <w:sz w:val="24"/>
          <w:szCs w:val="24"/>
        </w:rPr>
        <w:t>е</w:t>
      </w:r>
      <w:r w:rsidRPr="008F4879">
        <w:rPr>
          <w:rFonts w:ascii="Times New Roman" w:hAnsi="Times New Roman"/>
          <w:i/>
          <w:spacing w:val="33"/>
          <w:sz w:val="24"/>
          <w:szCs w:val="24"/>
        </w:rPr>
        <w:t xml:space="preserve"> </w:t>
      </w:r>
      <w:r w:rsidRPr="008F4879">
        <w:rPr>
          <w:rFonts w:ascii="Times New Roman" w:hAnsi="Times New Roman"/>
          <w:i/>
          <w:spacing w:val="1"/>
          <w:sz w:val="24"/>
          <w:szCs w:val="24"/>
        </w:rPr>
        <w:t>социальны</w:t>
      </w:r>
      <w:r w:rsidRPr="008F4879">
        <w:rPr>
          <w:rFonts w:ascii="Times New Roman" w:hAnsi="Times New Roman"/>
          <w:i/>
          <w:sz w:val="24"/>
          <w:szCs w:val="24"/>
        </w:rPr>
        <w:t>х</w:t>
      </w:r>
      <w:r w:rsidRPr="008F4879">
        <w:rPr>
          <w:rFonts w:ascii="Times New Roman" w:hAnsi="Times New Roman"/>
          <w:i/>
          <w:spacing w:val="28"/>
          <w:sz w:val="24"/>
          <w:szCs w:val="24"/>
        </w:rPr>
        <w:t xml:space="preserve"> </w:t>
      </w:r>
      <w:r w:rsidRPr="008F4879">
        <w:rPr>
          <w:rFonts w:ascii="Times New Roman" w:hAnsi="Times New Roman"/>
          <w:i/>
          <w:spacing w:val="1"/>
          <w:sz w:val="24"/>
          <w:szCs w:val="24"/>
        </w:rPr>
        <w:t>сетей</w:t>
      </w:r>
      <w:r w:rsidRPr="008F4879">
        <w:rPr>
          <w:rFonts w:ascii="Times New Roman" w:hAnsi="Times New Roman"/>
          <w:i/>
          <w:sz w:val="24"/>
          <w:szCs w:val="24"/>
        </w:rPr>
        <w:t>).</w:t>
      </w:r>
      <w:r w:rsidRPr="008F4879">
        <w:rPr>
          <w:rFonts w:ascii="Times New Roman" w:hAnsi="Times New Roman"/>
          <w:i/>
          <w:spacing w:val="33"/>
          <w:sz w:val="24"/>
          <w:szCs w:val="24"/>
        </w:rPr>
        <w:t xml:space="preserve"> </w:t>
      </w:r>
      <w:r w:rsidRPr="008F4879">
        <w:rPr>
          <w:rFonts w:ascii="Times New Roman" w:hAnsi="Times New Roman"/>
          <w:i/>
          <w:spacing w:val="1"/>
          <w:sz w:val="24"/>
          <w:szCs w:val="24"/>
        </w:rPr>
        <w:t>Технологи</w:t>
      </w:r>
      <w:r w:rsidRPr="008F4879">
        <w:rPr>
          <w:rFonts w:ascii="Times New Roman" w:hAnsi="Times New Roman"/>
          <w:i/>
          <w:sz w:val="24"/>
          <w:szCs w:val="24"/>
        </w:rPr>
        <w:t>и</w:t>
      </w:r>
      <w:r w:rsidRPr="008F4879">
        <w:rPr>
          <w:rFonts w:ascii="Times New Roman" w:hAnsi="Times New Roman"/>
          <w:i/>
          <w:spacing w:val="29"/>
          <w:sz w:val="24"/>
          <w:szCs w:val="24"/>
        </w:rPr>
        <w:t xml:space="preserve"> </w:t>
      </w:r>
      <w:r w:rsidRPr="008F4879">
        <w:rPr>
          <w:rFonts w:ascii="Times New Roman" w:hAnsi="Times New Roman"/>
          <w:i/>
          <w:spacing w:val="1"/>
          <w:sz w:val="24"/>
          <w:szCs w:val="24"/>
        </w:rPr>
        <w:t>их обработк</w:t>
      </w:r>
      <w:r w:rsidRPr="008F4879">
        <w:rPr>
          <w:rFonts w:ascii="Times New Roman" w:hAnsi="Times New Roman"/>
          <w:i/>
          <w:sz w:val="24"/>
          <w:szCs w:val="24"/>
        </w:rPr>
        <w:t>и</w:t>
      </w:r>
      <w:r w:rsidRPr="008F4879">
        <w:rPr>
          <w:rFonts w:ascii="Times New Roman" w:hAnsi="Times New Roman"/>
          <w:i/>
          <w:spacing w:val="-12"/>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хранения</w:t>
      </w:r>
      <w:r w:rsidRPr="008F4879">
        <w:rPr>
          <w:rFonts w:ascii="Times New Roman" w:hAnsi="Times New Roman"/>
          <w:i/>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Вид</w:t>
      </w:r>
      <w:r w:rsidRPr="008F4879">
        <w:rPr>
          <w:rFonts w:ascii="Times New Roman" w:hAnsi="Times New Roman"/>
          <w:sz w:val="24"/>
          <w:szCs w:val="24"/>
        </w:rPr>
        <w:t>ы</w:t>
      </w:r>
      <w:r w:rsidRPr="008F4879">
        <w:rPr>
          <w:rFonts w:ascii="Times New Roman" w:hAnsi="Times New Roman"/>
          <w:spacing w:val="16"/>
          <w:sz w:val="24"/>
          <w:szCs w:val="24"/>
        </w:rPr>
        <w:t xml:space="preserve"> </w:t>
      </w:r>
      <w:r w:rsidRPr="008F4879">
        <w:rPr>
          <w:rFonts w:ascii="Times New Roman" w:hAnsi="Times New Roman"/>
          <w:spacing w:val="1"/>
          <w:sz w:val="24"/>
          <w:szCs w:val="24"/>
        </w:rPr>
        <w:t>деятельност</w:t>
      </w:r>
      <w:r w:rsidRPr="008F4879">
        <w:rPr>
          <w:rFonts w:ascii="Times New Roman" w:hAnsi="Times New Roman"/>
          <w:sz w:val="24"/>
          <w:szCs w:val="24"/>
        </w:rPr>
        <w:t>и</w:t>
      </w:r>
      <w:r w:rsidRPr="008F4879">
        <w:rPr>
          <w:rFonts w:ascii="Times New Roman" w:hAnsi="Times New Roman"/>
          <w:spacing w:val="5"/>
          <w:sz w:val="24"/>
          <w:szCs w:val="24"/>
        </w:rPr>
        <w:t xml:space="preserve"> </w:t>
      </w:r>
      <w:r w:rsidRPr="008F4879">
        <w:rPr>
          <w:rFonts w:ascii="Times New Roman" w:hAnsi="Times New Roman"/>
          <w:sz w:val="24"/>
          <w:szCs w:val="24"/>
        </w:rPr>
        <w:t>в</w:t>
      </w:r>
      <w:r w:rsidRPr="008F4879">
        <w:rPr>
          <w:rFonts w:ascii="Times New Roman" w:hAnsi="Times New Roman"/>
          <w:spacing w:val="20"/>
          <w:sz w:val="24"/>
          <w:szCs w:val="24"/>
        </w:rPr>
        <w:t xml:space="preserve"> сети </w:t>
      </w:r>
      <w:r w:rsidRPr="008F4879">
        <w:rPr>
          <w:rFonts w:ascii="Times New Roman" w:hAnsi="Times New Roman"/>
          <w:sz w:val="24"/>
          <w:szCs w:val="24"/>
        </w:rPr>
        <w:t>Интернет.</w:t>
      </w:r>
      <w:r w:rsidRPr="008F4879">
        <w:rPr>
          <w:rFonts w:ascii="Times New Roman" w:hAnsi="Times New Roman"/>
          <w:spacing w:val="8"/>
          <w:sz w:val="24"/>
          <w:szCs w:val="24"/>
        </w:rPr>
        <w:t xml:space="preserve"> </w:t>
      </w:r>
      <w:r w:rsidRPr="008F4879">
        <w:rPr>
          <w:rFonts w:ascii="Times New Roman" w:hAnsi="Times New Roman"/>
          <w:spacing w:val="1"/>
          <w:sz w:val="24"/>
          <w:szCs w:val="24"/>
        </w:rPr>
        <w:t>Интернет-сервисы</w:t>
      </w:r>
      <w:r w:rsidRPr="008F4879">
        <w:rPr>
          <w:rFonts w:ascii="Times New Roman" w:hAnsi="Times New Roman"/>
          <w:sz w:val="24"/>
          <w:szCs w:val="24"/>
        </w:rPr>
        <w:t xml:space="preserve">: </w:t>
      </w:r>
      <w:r w:rsidRPr="008F4879">
        <w:rPr>
          <w:rFonts w:ascii="Times New Roman" w:hAnsi="Times New Roman"/>
          <w:spacing w:val="1"/>
          <w:sz w:val="24"/>
          <w:szCs w:val="24"/>
        </w:rPr>
        <w:t>почтова</w:t>
      </w:r>
      <w:r w:rsidRPr="008F4879">
        <w:rPr>
          <w:rFonts w:ascii="Times New Roman" w:hAnsi="Times New Roman"/>
          <w:sz w:val="24"/>
          <w:szCs w:val="24"/>
        </w:rPr>
        <w:t>я</w:t>
      </w:r>
      <w:r w:rsidRPr="008F4879">
        <w:rPr>
          <w:rFonts w:ascii="Times New Roman" w:hAnsi="Times New Roman"/>
          <w:spacing w:val="12"/>
          <w:sz w:val="24"/>
          <w:szCs w:val="24"/>
        </w:rPr>
        <w:t xml:space="preserve"> </w:t>
      </w:r>
      <w:r w:rsidRPr="008F4879">
        <w:rPr>
          <w:rFonts w:ascii="Times New Roman" w:hAnsi="Times New Roman"/>
          <w:spacing w:val="1"/>
          <w:sz w:val="24"/>
          <w:szCs w:val="24"/>
        </w:rPr>
        <w:t>служба</w:t>
      </w:r>
      <w:r w:rsidRPr="008F4879">
        <w:rPr>
          <w:rFonts w:ascii="Times New Roman" w:hAnsi="Times New Roman"/>
          <w:sz w:val="24"/>
          <w:szCs w:val="24"/>
        </w:rPr>
        <w:t xml:space="preserve">; </w:t>
      </w:r>
      <w:r w:rsidRPr="008F4879">
        <w:rPr>
          <w:rFonts w:ascii="Times New Roman" w:hAnsi="Times New Roman"/>
          <w:spacing w:val="1"/>
          <w:sz w:val="24"/>
          <w:szCs w:val="24"/>
        </w:rPr>
        <w:t>справочны</w:t>
      </w:r>
      <w:r w:rsidRPr="008F4879">
        <w:rPr>
          <w:rFonts w:ascii="Times New Roman" w:hAnsi="Times New Roman"/>
          <w:sz w:val="24"/>
          <w:szCs w:val="24"/>
        </w:rPr>
        <w:t xml:space="preserve">е </w:t>
      </w:r>
      <w:r w:rsidRPr="008F4879">
        <w:rPr>
          <w:rFonts w:ascii="Times New Roman" w:hAnsi="Times New Roman"/>
          <w:spacing w:val="1"/>
          <w:sz w:val="24"/>
          <w:szCs w:val="24"/>
        </w:rPr>
        <w:t>служб</w:t>
      </w:r>
      <w:r w:rsidRPr="008F4879">
        <w:rPr>
          <w:rFonts w:ascii="Times New Roman" w:hAnsi="Times New Roman"/>
          <w:sz w:val="24"/>
          <w:szCs w:val="24"/>
        </w:rPr>
        <w:t>ы</w:t>
      </w:r>
      <w:r w:rsidRPr="008F4879">
        <w:rPr>
          <w:rFonts w:ascii="Times New Roman" w:hAnsi="Times New Roman"/>
          <w:spacing w:val="5"/>
          <w:sz w:val="24"/>
          <w:szCs w:val="24"/>
        </w:rPr>
        <w:t xml:space="preserve"> </w:t>
      </w:r>
      <w:r w:rsidRPr="008F4879">
        <w:rPr>
          <w:rFonts w:ascii="Times New Roman" w:hAnsi="Times New Roman"/>
          <w:sz w:val="24"/>
          <w:szCs w:val="24"/>
        </w:rPr>
        <w:t>(</w:t>
      </w:r>
      <w:r w:rsidRPr="008F4879">
        <w:rPr>
          <w:rFonts w:ascii="Times New Roman" w:hAnsi="Times New Roman"/>
          <w:spacing w:val="1"/>
          <w:sz w:val="24"/>
          <w:szCs w:val="24"/>
        </w:rPr>
        <w:t>карты</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1"/>
          <w:sz w:val="24"/>
          <w:szCs w:val="24"/>
        </w:rPr>
        <w:t>распи</w:t>
      </w:r>
      <w:r w:rsidRPr="008F4879">
        <w:rPr>
          <w:rFonts w:ascii="Times New Roman" w:hAnsi="Times New Roman"/>
          <w:sz w:val="24"/>
          <w:szCs w:val="24"/>
        </w:rPr>
        <w:t>с</w:t>
      </w:r>
      <w:r w:rsidRPr="008F4879">
        <w:rPr>
          <w:rFonts w:ascii="Times New Roman" w:hAnsi="Times New Roman"/>
          <w:spacing w:val="1"/>
          <w:sz w:val="24"/>
          <w:szCs w:val="24"/>
        </w:rPr>
        <w:t>ани</w:t>
      </w:r>
      <w:r w:rsidRPr="008F4879">
        <w:rPr>
          <w:rFonts w:ascii="Times New Roman" w:hAnsi="Times New Roman"/>
          <w:sz w:val="24"/>
          <w:szCs w:val="24"/>
        </w:rPr>
        <w:t>я и</w:t>
      </w:r>
      <w:r w:rsidRPr="008F4879">
        <w:rPr>
          <w:rFonts w:ascii="Times New Roman" w:hAnsi="Times New Roman"/>
          <w:spacing w:val="13"/>
          <w:sz w:val="24"/>
          <w:szCs w:val="24"/>
        </w:rPr>
        <w:t xml:space="preserve"> </w:t>
      </w:r>
      <w:r w:rsidRPr="008F4879">
        <w:rPr>
          <w:rFonts w:ascii="Times New Roman" w:hAnsi="Times New Roman"/>
          <w:spacing w:val="1"/>
          <w:sz w:val="24"/>
          <w:szCs w:val="24"/>
        </w:rPr>
        <w:t>т. п.)</w:t>
      </w:r>
      <w:r w:rsidRPr="008F4879">
        <w:rPr>
          <w:rFonts w:ascii="Times New Roman" w:hAnsi="Times New Roman"/>
          <w:sz w:val="24"/>
          <w:szCs w:val="24"/>
        </w:rPr>
        <w:t>,</w:t>
      </w:r>
      <w:r w:rsidRPr="008F4879">
        <w:rPr>
          <w:rFonts w:ascii="Times New Roman" w:hAnsi="Times New Roman"/>
          <w:spacing w:val="8"/>
          <w:sz w:val="24"/>
          <w:szCs w:val="24"/>
        </w:rPr>
        <w:t xml:space="preserve"> </w:t>
      </w:r>
      <w:r w:rsidRPr="008F4879">
        <w:rPr>
          <w:rFonts w:ascii="Times New Roman" w:hAnsi="Times New Roman"/>
          <w:spacing w:val="1"/>
          <w:sz w:val="24"/>
          <w:szCs w:val="24"/>
        </w:rPr>
        <w:t>пои</w:t>
      </w:r>
      <w:r w:rsidRPr="008F4879">
        <w:rPr>
          <w:rFonts w:ascii="Times New Roman" w:hAnsi="Times New Roman"/>
          <w:sz w:val="24"/>
          <w:szCs w:val="24"/>
        </w:rPr>
        <w:t>с</w:t>
      </w:r>
      <w:r w:rsidRPr="008F4879">
        <w:rPr>
          <w:rFonts w:ascii="Times New Roman" w:hAnsi="Times New Roman"/>
          <w:spacing w:val="1"/>
          <w:sz w:val="24"/>
          <w:szCs w:val="24"/>
        </w:rPr>
        <w:t>ковы</w:t>
      </w:r>
      <w:r w:rsidRPr="008F4879">
        <w:rPr>
          <w:rFonts w:ascii="Times New Roman" w:hAnsi="Times New Roman"/>
          <w:sz w:val="24"/>
          <w:szCs w:val="24"/>
        </w:rPr>
        <w:t>е</w:t>
      </w:r>
      <w:r w:rsidRPr="008F4879">
        <w:rPr>
          <w:rFonts w:ascii="Times New Roman" w:hAnsi="Times New Roman"/>
          <w:spacing w:val="1"/>
          <w:sz w:val="24"/>
          <w:szCs w:val="24"/>
        </w:rPr>
        <w:t xml:space="preserve"> службы</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pacing w:val="1"/>
          <w:sz w:val="24"/>
          <w:szCs w:val="24"/>
        </w:rPr>
        <w:t>службы обновлени</w:t>
      </w:r>
      <w:r w:rsidRPr="008F4879">
        <w:rPr>
          <w:rFonts w:ascii="Times New Roman" w:hAnsi="Times New Roman"/>
          <w:sz w:val="24"/>
          <w:szCs w:val="24"/>
        </w:rPr>
        <w:t>я</w:t>
      </w:r>
      <w:r w:rsidRPr="008F4879">
        <w:rPr>
          <w:rFonts w:ascii="Times New Roman" w:hAnsi="Times New Roman"/>
          <w:spacing w:val="-14"/>
          <w:sz w:val="24"/>
          <w:szCs w:val="24"/>
        </w:rPr>
        <w:t xml:space="preserve"> </w:t>
      </w:r>
      <w:r w:rsidRPr="008F4879">
        <w:rPr>
          <w:rFonts w:ascii="Times New Roman" w:hAnsi="Times New Roman"/>
          <w:spacing w:val="1"/>
          <w:sz w:val="24"/>
          <w:szCs w:val="24"/>
        </w:rPr>
        <w:t>прогр</w:t>
      </w:r>
      <w:r w:rsidRPr="008F4879">
        <w:rPr>
          <w:rFonts w:ascii="Times New Roman" w:hAnsi="Times New Roman"/>
          <w:sz w:val="24"/>
          <w:szCs w:val="24"/>
        </w:rPr>
        <w:t>а</w:t>
      </w:r>
      <w:r w:rsidRPr="008F4879">
        <w:rPr>
          <w:rFonts w:ascii="Times New Roman" w:hAnsi="Times New Roman"/>
          <w:spacing w:val="1"/>
          <w:sz w:val="24"/>
          <w:szCs w:val="24"/>
        </w:rPr>
        <w:t>ммног</w:t>
      </w:r>
      <w:r w:rsidRPr="008F4879">
        <w:rPr>
          <w:rFonts w:ascii="Times New Roman" w:hAnsi="Times New Roman"/>
          <w:sz w:val="24"/>
          <w:szCs w:val="24"/>
        </w:rPr>
        <w:t>о</w:t>
      </w:r>
      <w:r w:rsidRPr="008F4879">
        <w:rPr>
          <w:rFonts w:ascii="Times New Roman" w:hAnsi="Times New Roman"/>
          <w:spacing w:val="-17"/>
          <w:sz w:val="24"/>
          <w:szCs w:val="24"/>
        </w:rPr>
        <w:t xml:space="preserve"> </w:t>
      </w:r>
      <w:r w:rsidRPr="008F4879">
        <w:rPr>
          <w:rFonts w:ascii="Times New Roman" w:hAnsi="Times New Roman"/>
          <w:spacing w:val="1"/>
          <w:sz w:val="24"/>
          <w:szCs w:val="24"/>
        </w:rPr>
        <w:t>обеспечени</w:t>
      </w:r>
      <w:r w:rsidRPr="008F4879">
        <w:rPr>
          <w:rFonts w:ascii="Times New Roman" w:hAnsi="Times New Roman"/>
          <w:sz w:val="24"/>
          <w:szCs w:val="24"/>
        </w:rPr>
        <w:t>я</w:t>
      </w:r>
      <w:r w:rsidRPr="008F4879">
        <w:rPr>
          <w:rFonts w:ascii="Times New Roman" w:hAnsi="Times New Roman"/>
          <w:spacing w:val="-15"/>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др</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Компьютерные</w:t>
      </w:r>
      <w:r w:rsidRPr="008F4879">
        <w:rPr>
          <w:rFonts w:ascii="Times New Roman" w:hAnsi="Times New Roman"/>
          <w:spacing w:val="-19"/>
          <w:sz w:val="24"/>
          <w:szCs w:val="24"/>
        </w:rPr>
        <w:t xml:space="preserve"> </w:t>
      </w:r>
      <w:r w:rsidRPr="008F4879">
        <w:rPr>
          <w:rFonts w:ascii="Times New Roman" w:hAnsi="Times New Roman"/>
          <w:sz w:val="24"/>
          <w:szCs w:val="24"/>
        </w:rPr>
        <w:t>вирусы</w:t>
      </w:r>
      <w:r w:rsidRPr="008F4879">
        <w:rPr>
          <w:rFonts w:ascii="Times New Roman" w:hAnsi="Times New Roman"/>
          <w:spacing w:val="-10"/>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другие</w:t>
      </w:r>
      <w:r w:rsidRPr="008F4879">
        <w:rPr>
          <w:rFonts w:ascii="Times New Roman" w:hAnsi="Times New Roman"/>
          <w:spacing w:val="-9"/>
          <w:sz w:val="24"/>
          <w:szCs w:val="24"/>
        </w:rPr>
        <w:t xml:space="preserve"> </w:t>
      </w:r>
      <w:r w:rsidRPr="008F4879">
        <w:rPr>
          <w:rFonts w:ascii="Times New Roman" w:hAnsi="Times New Roman"/>
          <w:sz w:val="24"/>
          <w:szCs w:val="24"/>
        </w:rPr>
        <w:t>вредоносные</w:t>
      </w:r>
      <w:r w:rsidRPr="008F4879">
        <w:rPr>
          <w:rFonts w:ascii="Times New Roman" w:hAnsi="Times New Roman"/>
          <w:spacing w:val="-17"/>
          <w:sz w:val="24"/>
          <w:szCs w:val="24"/>
        </w:rPr>
        <w:t xml:space="preserve"> </w:t>
      </w:r>
      <w:r w:rsidRPr="008F4879">
        <w:rPr>
          <w:rFonts w:ascii="Times New Roman" w:hAnsi="Times New Roman"/>
          <w:sz w:val="24"/>
          <w:szCs w:val="24"/>
        </w:rPr>
        <w:t>программы;</w:t>
      </w:r>
      <w:r w:rsidRPr="008F4879">
        <w:rPr>
          <w:rFonts w:ascii="Times New Roman" w:hAnsi="Times New Roman"/>
          <w:spacing w:val="-15"/>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ащита</w:t>
      </w:r>
      <w:r w:rsidRPr="008F4879">
        <w:rPr>
          <w:rFonts w:ascii="Times New Roman" w:hAnsi="Times New Roman"/>
          <w:spacing w:val="-9"/>
          <w:sz w:val="24"/>
          <w:szCs w:val="24"/>
        </w:rPr>
        <w:t xml:space="preserve"> </w:t>
      </w:r>
      <w:r w:rsidRPr="008F4879">
        <w:rPr>
          <w:rFonts w:ascii="Times New Roman" w:hAnsi="Times New Roman"/>
          <w:sz w:val="24"/>
          <w:szCs w:val="24"/>
        </w:rPr>
        <w:t>от</w:t>
      </w:r>
      <w:r w:rsidRPr="008F4879">
        <w:rPr>
          <w:rFonts w:ascii="Times New Roman" w:hAnsi="Times New Roman"/>
          <w:spacing w:val="-4"/>
          <w:sz w:val="24"/>
          <w:szCs w:val="24"/>
        </w:rPr>
        <w:t xml:space="preserve"> </w:t>
      </w:r>
      <w:r w:rsidRPr="008F4879">
        <w:rPr>
          <w:rFonts w:ascii="Times New Roman" w:hAnsi="Times New Roman"/>
          <w:sz w:val="24"/>
          <w:szCs w:val="24"/>
        </w:rPr>
        <w:t>них.</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Приемы,</w:t>
      </w:r>
      <w:r w:rsidRPr="008F4879">
        <w:rPr>
          <w:rFonts w:ascii="Times New Roman" w:hAnsi="Times New Roman"/>
          <w:spacing w:val="5"/>
          <w:sz w:val="24"/>
          <w:szCs w:val="24"/>
        </w:rPr>
        <w:t xml:space="preserve"> </w:t>
      </w:r>
      <w:r w:rsidRPr="008F4879">
        <w:rPr>
          <w:rFonts w:ascii="Times New Roman" w:hAnsi="Times New Roman"/>
          <w:sz w:val="24"/>
          <w:szCs w:val="24"/>
        </w:rPr>
        <w:t>повышающие безопасность</w:t>
      </w:r>
      <w:r w:rsidRPr="008F4879">
        <w:rPr>
          <w:rFonts w:ascii="Times New Roman" w:hAnsi="Times New Roman"/>
          <w:spacing w:val="1"/>
          <w:sz w:val="24"/>
          <w:szCs w:val="24"/>
        </w:rPr>
        <w:t xml:space="preserve"> </w:t>
      </w:r>
      <w:r w:rsidRPr="008F4879">
        <w:rPr>
          <w:rFonts w:ascii="Times New Roman" w:hAnsi="Times New Roman"/>
          <w:sz w:val="24"/>
          <w:szCs w:val="24"/>
        </w:rPr>
        <w:t>работы</w:t>
      </w:r>
      <w:r w:rsidRPr="008F4879">
        <w:rPr>
          <w:rFonts w:ascii="Times New Roman" w:hAnsi="Times New Roman"/>
          <w:spacing w:val="8"/>
          <w:sz w:val="24"/>
          <w:szCs w:val="24"/>
        </w:rPr>
        <w:t xml:space="preserve"> </w:t>
      </w:r>
      <w:r w:rsidRPr="008F4879">
        <w:rPr>
          <w:rFonts w:ascii="Times New Roman" w:hAnsi="Times New Roman"/>
          <w:sz w:val="24"/>
          <w:szCs w:val="24"/>
        </w:rPr>
        <w:t>в</w:t>
      </w:r>
      <w:r w:rsidRPr="008F4879">
        <w:rPr>
          <w:rFonts w:ascii="Times New Roman" w:hAnsi="Times New Roman"/>
          <w:spacing w:val="15"/>
          <w:sz w:val="24"/>
          <w:szCs w:val="24"/>
        </w:rPr>
        <w:t xml:space="preserve"> сети </w:t>
      </w:r>
      <w:r w:rsidRPr="008F4879">
        <w:rPr>
          <w:rFonts w:ascii="Times New Roman" w:hAnsi="Times New Roman"/>
          <w:sz w:val="24"/>
          <w:szCs w:val="24"/>
        </w:rPr>
        <w:t>Интернет.</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Проблема подлинност</w:t>
      </w:r>
      <w:r w:rsidRPr="008F4879">
        <w:rPr>
          <w:rFonts w:ascii="Times New Roman" w:hAnsi="Times New Roman"/>
          <w:i/>
          <w:sz w:val="24"/>
          <w:szCs w:val="24"/>
        </w:rPr>
        <w:t xml:space="preserve">и </w:t>
      </w:r>
      <w:r w:rsidRPr="008F4879">
        <w:rPr>
          <w:rFonts w:ascii="Times New Roman" w:hAnsi="Times New Roman"/>
          <w:i/>
          <w:spacing w:val="1"/>
          <w:sz w:val="24"/>
          <w:szCs w:val="24"/>
        </w:rPr>
        <w:t>полученно</w:t>
      </w:r>
      <w:r w:rsidRPr="008F4879">
        <w:rPr>
          <w:rFonts w:ascii="Times New Roman" w:hAnsi="Times New Roman"/>
          <w:i/>
          <w:sz w:val="24"/>
          <w:szCs w:val="24"/>
        </w:rPr>
        <w:t>й</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информации</w:t>
      </w:r>
      <w:r w:rsidRPr="008F4879">
        <w:rPr>
          <w:rFonts w:ascii="Times New Roman" w:hAnsi="Times New Roman"/>
          <w:i/>
          <w:sz w:val="24"/>
          <w:szCs w:val="24"/>
        </w:rPr>
        <w:t xml:space="preserve">. </w:t>
      </w:r>
      <w:r w:rsidRPr="008F4879">
        <w:rPr>
          <w:rFonts w:ascii="Times New Roman" w:hAnsi="Times New Roman"/>
          <w:i/>
          <w:spacing w:val="1"/>
          <w:sz w:val="24"/>
          <w:szCs w:val="24"/>
        </w:rPr>
        <w:t>Электронна</w:t>
      </w:r>
      <w:r w:rsidRPr="008F4879">
        <w:rPr>
          <w:rFonts w:ascii="Times New Roman" w:hAnsi="Times New Roman"/>
          <w:i/>
          <w:sz w:val="24"/>
          <w:szCs w:val="24"/>
        </w:rPr>
        <w:t xml:space="preserve">я </w:t>
      </w:r>
      <w:r w:rsidRPr="008F4879">
        <w:rPr>
          <w:rFonts w:ascii="Times New Roman" w:hAnsi="Times New Roman"/>
          <w:i/>
          <w:spacing w:val="1"/>
          <w:sz w:val="24"/>
          <w:szCs w:val="24"/>
        </w:rPr>
        <w:t>подпись</w:t>
      </w:r>
      <w:r w:rsidRPr="008F4879">
        <w:rPr>
          <w:rFonts w:ascii="Times New Roman" w:hAnsi="Times New Roman"/>
          <w:i/>
          <w:sz w:val="24"/>
          <w:szCs w:val="24"/>
        </w:rPr>
        <w:t xml:space="preserve">, </w:t>
      </w:r>
      <w:r w:rsidRPr="008F4879">
        <w:rPr>
          <w:rFonts w:ascii="Times New Roman" w:hAnsi="Times New Roman"/>
          <w:i/>
          <w:spacing w:val="1"/>
          <w:sz w:val="24"/>
          <w:szCs w:val="24"/>
        </w:rPr>
        <w:t>сертифицированны</w:t>
      </w:r>
      <w:r w:rsidRPr="008F4879">
        <w:rPr>
          <w:rFonts w:ascii="Times New Roman" w:hAnsi="Times New Roman"/>
          <w:i/>
          <w:sz w:val="24"/>
          <w:szCs w:val="24"/>
        </w:rPr>
        <w:t xml:space="preserve">е </w:t>
      </w:r>
      <w:r w:rsidRPr="008F4879">
        <w:rPr>
          <w:rFonts w:ascii="Times New Roman" w:hAnsi="Times New Roman"/>
          <w:i/>
          <w:spacing w:val="1"/>
          <w:sz w:val="24"/>
          <w:szCs w:val="24"/>
        </w:rPr>
        <w:t>сайт</w:t>
      </w:r>
      <w:r w:rsidRPr="008F4879">
        <w:rPr>
          <w:rFonts w:ascii="Times New Roman" w:hAnsi="Times New Roman"/>
          <w:i/>
          <w:sz w:val="24"/>
          <w:szCs w:val="24"/>
        </w:rPr>
        <w:t>ы</w:t>
      </w:r>
      <w:r w:rsidRPr="008F4879">
        <w:rPr>
          <w:rFonts w:ascii="Times New Roman" w:hAnsi="Times New Roman"/>
          <w:i/>
          <w:spacing w:val="17"/>
          <w:sz w:val="24"/>
          <w:szCs w:val="24"/>
        </w:rPr>
        <w:t xml:space="preserve"> </w:t>
      </w:r>
      <w:r w:rsidRPr="008F4879">
        <w:rPr>
          <w:rFonts w:ascii="Times New Roman" w:hAnsi="Times New Roman"/>
          <w:i/>
          <w:sz w:val="24"/>
          <w:szCs w:val="24"/>
        </w:rPr>
        <w:t>и</w:t>
      </w:r>
      <w:r w:rsidRPr="008F4879">
        <w:rPr>
          <w:rFonts w:ascii="Times New Roman" w:hAnsi="Times New Roman"/>
          <w:i/>
          <w:spacing w:val="23"/>
          <w:sz w:val="24"/>
          <w:szCs w:val="24"/>
        </w:rPr>
        <w:t xml:space="preserve"> </w:t>
      </w:r>
      <w:r w:rsidRPr="008F4879">
        <w:rPr>
          <w:rFonts w:ascii="Times New Roman" w:hAnsi="Times New Roman"/>
          <w:i/>
          <w:spacing w:val="1"/>
          <w:sz w:val="24"/>
          <w:szCs w:val="24"/>
        </w:rPr>
        <w:t>документы</w:t>
      </w:r>
      <w:r w:rsidRPr="008F4879">
        <w:rPr>
          <w:rFonts w:ascii="Times New Roman" w:hAnsi="Times New Roman"/>
          <w:i/>
          <w:sz w:val="24"/>
          <w:szCs w:val="24"/>
        </w:rPr>
        <w:t>.</w:t>
      </w:r>
      <w:r w:rsidRPr="008F4879">
        <w:rPr>
          <w:rFonts w:ascii="Times New Roman" w:hAnsi="Times New Roman"/>
          <w:i/>
          <w:spacing w:val="8"/>
          <w:sz w:val="24"/>
          <w:szCs w:val="24"/>
        </w:rPr>
        <w:t xml:space="preserve"> </w:t>
      </w:r>
      <w:r w:rsidRPr="008F4879">
        <w:rPr>
          <w:rFonts w:ascii="Times New Roman" w:hAnsi="Times New Roman"/>
          <w:spacing w:val="1"/>
          <w:sz w:val="24"/>
          <w:szCs w:val="24"/>
        </w:rPr>
        <w:t>Метод</w:t>
      </w:r>
      <w:r w:rsidRPr="008F4879">
        <w:rPr>
          <w:rFonts w:ascii="Times New Roman" w:hAnsi="Times New Roman"/>
          <w:sz w:val="24"/>
          <w:szCs w:val="24"/>
        </w:rPr>
        <w:t>ы</w:t>
      </w:r>
      <w:r w:rsidRPr="008F4879">
        <w:rPr>
          <w:rFonts w:ascii="Times New Roman" w:hAnsi="Times New Roman"/>
          <w:spacing w:val="16"/>
          <w:sz w:val="24"/>
          <w:szCs w:val="24"/>
        </w:rPr>
        <w:t xml:space="preserve"> </w:t>
      </w:r>
      <w:r w:rsidRPr="008F4879">
        <w:rPr>
          <w:rFonts w:ascii="Times New Roman" w:hAnsi="Times New Roman"/>
          <w:spacing w:val="1"/>
          <w:sz w:val="24"/>
          <w:szCs w:val="24"/>
        </w:rPr>
        <w:t>индивидуальног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коллективног</w:t>
      </w:r>
      <w:r w:rsidRPr="008F4879">
        <w:rPr>
          <w:rFonts w:ascii="Times New Roman" w:hAnsi="Times New Roman"/>
          <w:sz w:val="24"/>
          <w:szCs w:val="24"/>
        </w:rPr>
        <w:t>о</w:t>
      </w:r>
      <w:r w:rsidRPr="008F4879">
        <w:rPr>
          <w:rFonts w:ascii="Times New Roman" w:hAnsi="Times New Roman"/>
          <w:spacing w:val="-2"/>
          <w:sz w:val="24"/>
          <w:szCs w:val="24"/>
        </w:rPr>
        <w:t xml:space="preserve"> </w:t>
      </w:r>
      <w:r w:rsidRPr="008F4879">
        <w:rPr>
          <w:rFonts w:ascii="Times New Roman" w:hAnsi="Times New Roman"/>
          <w:spacing w:val="1"/>
          <w:sz w:val="24"/>
          <w:szCs w:val="24"/>
        </w:rPr>
        <w:t>размещени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ново</w:t>
      </w:r>
      <w:r w:rsidRPr="008F4879">
        <w:rPr>
          <w:rFonts w:ascii="Times New Roman" w:hAnsi="Times New Roman"/>
          <w:sz w:val="24"/>
          <w:szCs w:val="24"/>
        </w:rPr>
        <w:t>й</w:t>
      </w:r>
      <w:r w:rsidRPr="008F4879">
        <w:rPr>
          <w:rFonts w:ascii="Times New Roman" w:hAnsi="Times New Roman"/>
          <w:spacing w:val="10"/>
          <w:sz w:val="24"/>
          <w:szCs w:val="24"/>
        </w:rPr>
        <w:t xml:space="preserve"> </w:t>
      </w:r>
      <w:r w:rsidRPr="008F4879">
        <w:rPr>
          <w:rFonts w:ascii="Times New Roman" w:hAnsi="Times New Roman"/>
          <w:spacing w:val="1"/>
          <w:sz w:val="24"/>
          <w:szCs w:val="24"/>
        </w:rPr>
        <w:t>информаци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в</w:t>
      </w:r>
      <w:r w:rsidRPr="008F4879">
        <w:rPr>
          <w:rFonts w:ascii="Times New Roman" w:hAnsi="Times New Roman"/>
          <w:spacing w:val="15"/>
          <w:sz w:val="24"/>
          <w:szCs w:val="24"/>
        </w:rPr>
        <w:t xml:space="preserve"> сети </w:t>
      </w:r>
      <w:r w:rsidRPr="008F4879">
        <w:rPr>
          <w:rFonts w:ascii="Times New Roman" w:hAnsi="Times New Roman"/>
          <w:spacing w:val="1"/>
          <w:sz w:val="24"/>
          <w:szCs w:val="24"/>
        </w:rPr>
        <w:t>Интернет</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В</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pacing w:val="2"/>
          <w:sz w:val="24"/>
          <w:szCs w:val="24"/>
        </w:rPr>
        <w:t>и</w:t>
      </w:r>
      <w:r w:rsidRPr="008F4879">
        <w:rPr>
          <w:rFonts w:ascii="Times New Roman" w:hAnsi="Times New Roman"/>
          <w:spacing w:val="1"/>
          <w:sz w:val="24"/>
          <w:szCs w:val="24"/>
        </w:rPr>
        <w:t>м</w:t>
      </w:r>
      <w:r w:rsidRPr="008F4879">
        <w:rPr>
          <w:rFonts w:ascii="Times New Roman" w:hAnsi="Times New Roman"/>
          <w:sz w:val="24"/>
          <w:szCs w:val="24"/>
        </w:rPr>
        <w:t>о</w:t>
      </w:r>
      <w:r w:rsidRPr="008F4879">
        <w:rPr>
          <w:rFonts w:ascii="Times New Roman" w:hAnsi="Times New Roman"/>
          <w:spacing w:val="2"/>
          <w:sz w:val="24"/>
          <w:szCs w:val="24"/>
        </w:rPr>
        <w:t>д</w:t>
      </w:r>
      <w:r w:rsidRPr="008F4879">
        <w:rPr>
          <w:rFonts w:ascii="Times New Roman" w:hAnsi="Times New Roman"/>
          <w:spacing w:val="-1"/>
          <w:sz w:val="24"/>
          <w:szCs w:val="24"/>
        </w:rPr>
        <w:t>е</w:t>
      </w:r>
      <w:r w:rsidRPr="008F4879">
        <w:rPr>
          <w:rFonts w:ascii="Times New Roman" w:hAnsi="Times New Roman"/>
          <w:spacing w:val="2"/>
          <w:sz w:val="24"/>
          <w:szCs w:val="24"/>
        </w:rPr>
        <w:t>й</w:t>
      </w:r>
      <w:r w:rsidRPr="008F4879">
        <w:rPr>
          <w:rFonts w:ascii="Times New Roman" w:hAnsi="Times New Roman"/>
          <w:spacing w:val="1"/>
          <w:sz w:val="24"/>
          <w:szCs w:val="24"/>
        </w:rPr>
        <w:t>с</w:t>
      </w:r>
      <w:r w:rsidRPr="008F4879">
        <w:rPr>
          <w:rFonts w:ascii="Times New Roman" w:hAnsi="Times New Roman"/>
          <w:spacing w:val="-2"/>
          <w:sz w:val="24"/>
          <w:szCs w:val="24"/>
        </w:rPr>
        <w:t>т</w:t>
      </w:r>
      <w:r w:rsidRPr="008F4879">
        <w:rPr>
          <w:rFonts w:ascii="Times New Roman" w:hAnsi="Times New Roman"/>
          <w:spacing w:val="1"/>
          <w:sz w:val="24"/>
          <w:szCs w:val="24"/>
        </w:rPr>
        <w:t xml:space="preserve">вие </w:t>
      </w:r>
      <w:r w:rsidRPr="008F4879">
        <w:rPr>
          <w:rFonts w:ascii="Times New Roman" w:hAnsi="Times New Roman"/>
          <w:spacing w:val="2"/>
          <w:sz w:val="24"/>
          <w:szCs w:val="24"/>
        </w:rPr>
        <w:t>н</w:t>
      </w:r>
      <w:r w:rsidRPr="008F4879">
        <w:rPr>
          <w:rFonts w:ascii="Times New Roman" w:hAnsi="Times New Roman"/>
          <w:sz w:val="24"/>
          <w:szCs w:val="24"/>
        </w:rPr>
        <w:t>а</w:t>
      </w:r>
      <w:r w:rsidRPr="008F4879">
        <w:rPr>
          <w:rFonts w:ascii="Times New Roman" w:hAnsi="Times New Roman"/>
          <w:spacing w:val="12"/>
          <w:sz w:val="24"/>
          <w:szCs w:val="24"/>
        </w:rPr>
        <w:t xml:space="preserve"> </w:t>
      </w:r>
      <w:r w:rsidRPr="008F4879">
        <w:rPr>
          <w:rFonts w:ascii="Times New Roman" w:hAnsi="Times New Roman"/>
          <w:spacing w:val="2"/>
          <w:sz w:val="24"/>
          <w:szCs w:val="24"/>
        </w:rPr>
        <w:t>о</w:t>
      </w:r>
      <w:r w:rsidRPr="008F4879">
        <w:rPr>
          <w:rFonts w:ascii="Times New Roman" w:hAnsi="Times New Roman"/>
          <w:spacing w:val="-1"/>
          <w:sz w:val="24"/>
          <w:szCs w:val="24"/>
        </w:rPr>
        <w:t>с</w:t>
      </w:r>
      <w:r w:rsidRPr="008F4879">
        <w:rPr>
          <w:rFonts w:ascii="Times New Roman" w:hAnsi="Times New Roman"/>
          <w:spacing w:val="2"/>
          <w:sz w:val="24"/>
          <w:szCs w:val="24"/>
        </w:rPr>
        <w:t>но</w:t>
      </w:r>
      <w:r w:rsidRPr="008F4879">
        <w:rPr>
          <w:rFonts w:ascii="Times New Roman" w:hAnsi="Times New Roman"/>
          <w:spacing w:val="-2"/>
          <w:sz w:val="24"/>
          <w:szCs w:val="24"/>
        </w:rPr>
        <w:t>в</w:t>
      </w:r>
      <w:r w:rsidRPr="008F4879">
        <w:rPr>
          <w:rFonts w:ascii="Times New Roman" w:hAnsi="Times New Roman"/>
          <w:sz w:val="24"/>
          <w:szCs w:val="24"/>
        </w:rPr>
        <w:t>е</w:t>
      </w:r>
      <w:r w:rsidRPr="008F4879">
        <w:rPr>
          <w:rFonts w:ascii="Times New Roman" w:hAnsi="Times New Roman"/>
          <w:spacing w:val="7"/>
          <w:sz w:val="24"/>
          <w:szCs w:val="24"/>
        </w:rPr>
        <w:t xml:space="preserve"> </w:t>
      </w:r>
      <w:r w:rsidRPr="008F4879">
        <w:rPr>
          <w:rFonts w:ascii="Times New Roman" w:hAnsi="Times New Roman"/>
          <w:spacing w:val="1"/>
          <w:sz w:val="24"/>
          <w:szCs w:val="24"/>
        </w:rPr>
        <w:t>к</w:t>
      </w:r>
      <w:r w:rsidRPr="008F4879">
        <w:rPr>
          <w:rFonts w:ascii="Times New Roman" w:hAnsi="Times New Roman"/>
          <w:spacing w:val="2"/>
          <w:sz w:val="24"/>
          <w:szCs w:val="24"/>
        </w:rPr>
        <w:t>о</w:t>
      </w:r>
      <w:r w:rsidRPr="008F4879">
        <w:rPr>
          <w:rFonts w:ascii="Times New Roman" w:hAnsi="Times New Roman"/>
          <w:spacing w:val="-2"/>
          <w:sz w:val="24"/>
          <w:szCs w:val="24"/>
        </w:rPr>
        <w:t>м</w:t>
      </w:r>
      <w:r w:rsidRPr="008F4879">
        <w:rPr>
          <w:rFonts w:ascii="Times New Roman" w:hAnsi="Times New Roman"/>
          <w:spacing w:val="2"/>
          <w:sz w:val="24"/>
          <w:szCs w:val="24"/>
        </w:rPr>
        <w:t>п</w:t>
      </w:r>
      <w:r w:rsidRPr="008F4879">
        <w:rPr>
          <w:rFonts w:ascii="Times New Roman" w:hAnsi="Times New Roman"/>
          <w:sz w:val="24"/>
          <w:szCs w:val="24"/>
        </w:rPr>
        <w:t>ью</w:t>
      </w:r>
      <w:r w:rsidRPr="008F4879">
        <w:rPr>
          <w:rFonts w:ascii="Times New Roman" w:hAnsi="Times New Roman"/>
          <w:spacing w:val="1"/>
          <w:sz w:val="24"/>
          <w:szCs w:val="24"/>
        </w:rPr>
        <w:t>те</w:t>
      </w:r>
      <w:r w:rsidRPr="008F4879">
        <w:rPr>
          <w:rFonts w:ascii="Times New Roman" w:hAnsi="Times New Roman"/>
          <w:sz w:val="24"/>
          <w:szCs w:val="24"/>
        </w:rPr>
        <w:t>р</w:t>
      </w:r>
      <w:r w:rsidRPr="008F4879">
        <w:rPr>
          <w:rFonts w:ascii="Times New Roman" w:hAnsi="Times New Roman"/>
          <w:spacing w:val="2"/>
          <w:sz w:val="24"/>
          <w:szCs w:val="24"/>
        </w:rPr>
        <w:t>н</w:t>
      </w:r>
      <w:r w:rsidRPr="008F4879">
        <w:rPr>
          <w:rFonts w:ascii="Times New Roman" w:hAnsi="Times New Roman"/>
          <w:sz w:val="24"/>
          <w:szCs w:val="24"/>
        </w:rPr>
        <w:t xml:space="preserve">ых </w:t>
      </w:r>
      <w:r w:rsidRPr="008F4879">
        <w:rPr>
          <w:rFonts w:ascii="Times New Roman" w:hAnsi="Times New Roman"/>
          <w:spacing w:val="1"/>
          <w:sz w:val="24"/>
          <w:szCs w:val="24"/>
        </w:rPr>
        <w:t>сет</w:t>
      </w:r>
      <w:r w:rsidRPr="008F4879">
        <w:rPr>
          <w:rFonts w:ascii="Times New Roman" w:hAnsi="Times New Roman"/>
          <w:spacing w:val="-1"/>
          <w:sz w:val="24"/>
          <w:szCs w:val="24"/>
        </w:rPr>
        <w:t>е</w:t>
      </w:r>
      <w:r w:rsidRPr="008F4879">
        <w:rPr>
          <w:rFonts w:ascii="Times New Roman" w:hAnsi="Times New Roman"/>
          <w:spacing w:val="2"/>
          <w:sz w:val="24"/>
          <w:szCs w:val="24"/>
        </w:rPr>
        <w:t>й</w:t>
      </w:r>
      <w:r w:rsidRPr="008F4879">
        <w:rPr>
          <w:rFonts w:ascii="Times New Roman" w:hAnsi="Times New Roman"/>
          <w:sz w:val="24"/>
          <w:szCs w:val="24"/>
        </w:rPr>
        <w:t>:</w:t>
      </w:r>
      <w:r w:rsidRPr="008F4879">
        <w:rPr>
          <w:rFonts w:ascii="Times New Roman" w:hAnsi="Times New Roman"/>
          <w:spacing w:val="11"/>
          <w:sz w:val="24"/>
          <w:szCs w:val="24"/>
        </w:rPr>
        <w:t xml:space="preserve"> </w:t>
      </w:r>
      <w:r w:rsidRPr="008F4879">
        <w:rPr>
          <w:rFonts w:ascii="Times New Roman" w:hAnsi="Times New Roman"/>
          <w:spacing w:val="1"/>
          <w:sz w:val="24"/>
          <w:szCs w:val="24"/>
        </w:rPr>
        <w:t>э</w:t>
      </w:r>
      <w:r w:rsidRPr="008F4879">
        <w:rPr>
          <w:rFonts w:ascii="Times New Roman" w:hAnsi="Times New Roman"/>
          <w:sz w:val="24"/>
          <w:szCs w:val="24"/>
        </w:rPr>
        <w:t>л</w:t>
      </w:r>
      <w:r w:rsidRPr="008F4879">
        <w:rPr>
          <w:rFonts w:ascii="Times New Roman" w:hAnsi="Times New Roman"/>
          <w:spacing w:val="1"/>
          <w:sz w:val="24"/>
          <w:szCs w:val="24"/>
        </w:rPr>
        <w:t>ек</w:t>
      </w:r>
      <w:r w:rsidRPr="008F4879">
        <w:rPr>
          <w:rFonts w:ascii="Times New Roman" w:hAnsi="Times New Roman"/>
          <w:spacing w:val="-1"/>
          <w:sz w:val="24"/>
          <w:szCs w:val="24"/>
        </w:rPr>
        <w:t>т</w:t>
      </w:r>
      <w:r w:rsidRPr="008F4879">
        <w:rPr>
          <w:rFonts w:ascii="Times New Roman" w:hAnsi="Times New Roman"/>
          <w:spacing w:val="2"/>
          <w:sz w:val="24"/>
          <w:szCs w:val="24"/>
        </w:rPr>
        <w:t>р</w:t>
      </w:r>
      <w:r w:rsidRPr="008F4879">
        <w:rPr>
          <w:rFonts w:ascii="Times New Roman" w:hAnsi="Times New Roman"/>
          <w:sz w:val="24"/>
          <w:szCs w:val="24"/>
        </w:rPr>
        <w:t>о</w:t>
      </w:r>
      <w:r w:rsidRPr="008F4879">
        <w:rPr>
          <w:rFonts w:ascii="Times New Roman" w:hAnsi="Times New Roman"/>
          <w:spacing w:val="2"/>
          <w:sz w:val="24"/>
          <w:szCs w:val="24"/>
        </w:rPr>
        <w:t>н</w:t>
      </w:r>
      <w:r w:rsidRPr="008F4879">
        <w:rPr>
          <w:rFonts w:ascii="Times New Roman" w:hAnsi="Times New Roman"/>
          <w:sz w:val="24"/>
          <w:szCs w:val="24"/>
        </w:rPr>
        <w:t>н</w:t>
      </w:r>
      <w:r w:rsidRPr="008F4879">
        <w:rPr>
          <w:rFonts w:ascii="Times New Roman" w:hAnsi="Times New Roman"/>
          <w:spacing w:val="1"/>
          <w:sz w:val="24"/>
          <w:szCs w:val="24"/>
        </w:rPr>
        <w:t>а</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п</w:t>
      </w:r>
      <w:r w:rsidRPr="008F4879">
        <w:rPr>
          <w:rFonts w:ascii="Times New Roman" w:hAnsi="Times New Roman"/>
          <w:spacing w:val="2"/>
          <w:sz w:val="24"/>
          <w:szCs w:val="24"/>
        </w:rPr>
        <w:t>о</w:t>
      </w:r>
      <w:r w:rsidRPr="008F4879">
        <w:rPr>
          <w:rFonts w:ascii="Times New Roman" w:hAnsi="Times New Roman"/>
          <w:spacing w:val="1"/>
          <w:sz w:val="24"/>
          <w:szCs w:val="24"/>
        </w:rPr>
        <w:t>ч</w:t>
      </w:r>
      <w:r w:rsidRPr="008F4879">
        <w:rPr>
          <w:rFonts w:ascii="Times New Roman" w:hAnsi="Times New Roman"/>
          <w:spacing w:val="-1"/>
          <w:sz w:val="24"/>
          <w:szCs w:val="24"/>
        </w:rPr>
        <w:t>т</w:t>
      </w:r>
      <w:r w:rsidRPr="008F4879">
        <w:rPr>
          <w:rFonts w:ascii="Times New Roman" w:hAnsi="Times New Roman"/>
          <w:spacing w:val="1"/>
          <w:sz w:val="24"/>
          <w:szCs w:val="24"/>
        </w:rPr>
        <w:t>а</w:t>
      </w:r>
      <w:r w:rsidRPr="008F4879">
        <w:rPr>
          <w:rFonts w:ascii="Times New Roman" w:hAnsi="Times New Roman"/>
          <w:sz w:val="24"/>
          <w:szCs w:val="24"/>
        </w:rPr>
        <w:t>,</w:t>
      </w:r>
      <w:r w:rsidRPr="008F4879">
        <w:rPr>
          <w:rFonts w:ascii="Times New Roman" w:hAnsi="Times New Roman"/>
          <w:spacing w:val="10"/>
          <w:sz w:val="24"/>
          <w:szCs w:val="24"/>
        </w:rPr>
        <w:t xml:space="preserve"> </w:t>
      </w:r>
      <w:r w:rsidRPr="008F4879">
        <w:rPr>
          <w:rFonts w:ascii="Times New Roman" w:hAnsi="Times New Roman"/>
          <w:spacing w:val="1"/>
          <w:sz w:val="24"/>
          <w:szCs w:val="24"/>
        </w:rPr>
        <w:t>чат</w:t>
      </w:r>
      <w:r w:rsidRPr="008F4879">
        <w:rPr>
          <w:rFonts w:ascii="Times New Roman" w:hAnsi="Times New Roman"/>
          <w:sz w:val="24"/>
          <w:szCs w:val="24"/>
        </w:rPr>
        <w:t>,</w:t>
      </w:r>
      <w:r w:rsidRPr="008F4879">
        <w:rPr>
          <w:rFonts w:ascii="Times New Roman" w:hAnsi="Times New Roman"/>
          <w:spacing w:val="11"/>
          <w:sz w:val="24"/>
          <w:szCs w:val="24"/>
        </w:rPr>
        <w:t xml:space="preserve"> </w:t>
      </w:r>
      <w:r w:rsidRPr="008F4879">
        <w:rPr>
          <w:rFonts w:ascii="Times New Roman" w:hAnsi="Times New Roman"/>
          <w:spacing w:val="1"/>
          <w:sz w:val="24"/>
          <w:szCs w:val="24"/>
        </w:rPr>
        <w:t>ф</w:t>
      </w:r>
      <w:r w:rsidRPr="008F4879">
        <w:rPr>
          <w:rFonts w:ascii="Times New Roman" w:hAnsi="Times New Roman"/>
          <w:spacing w:val="2"/>
          <w:sz w:val="24"/>
          <w:szCs w:val="24"/>
        </w:rPr>
        <w:t>ор</w:t>
      </w:r>
      <w:r w:rsidRPr="008F4879">
        <w:rPr>
          <w:rFonts w:ascii="Times New Roman" w:hAnsi="Times New Roman"/>
          <w:spacing w:val="-3"/>
          <w:sz w:val="24"/>
          <w:szCs w:val="24"/>
        </w:rPr>
        <w:t>у</w:t>
      </w:r>
      <w:r w:rsidRPr="008F4879">
        <w:rPr>
          <w:rFonts w:ascii="Times New Roman" w:hAnsi="Times New Roman"/>
          <w:spacing w:val="1"/>
          <w:sz w:val="24"/>
          <w:szCs w:val="24"/>
        </w:rPr>
        <w:t>м</w:t>
      </w:r>
      <w:r w:rsidRPr="008F4879">
        <w:rPr>
          <w:rFonts w:ascii="Times New Roman" w:hAnsi="Times New Roman"/>
          <w:sz w:val="24"/>
          <w:szCs w:val="24"/>
        </w:rPr>
        <w:t xml:space="preserve">, </w:t>
      </w:r>
      <w:r w:rsidRPr="008F4879">
        <w:rPr>
          <w:rFonts w:ascii="Times New Roman" w:hAnsi="Times New Roman"/>
          <w:spacing w:val="1"/>
          <w:sz w:val="24"/>
          <w:szCs w:val="24"/>
        </w:rPr>
        <w:t>те</w:t>
      </w:r>
      <w:r w:rsidRPr="008F4879">
        <w:rPr>
          <w:rFonts w:ascii="Times New Roman" w:hAnsi="Times New Roman"/>
          <w:sz w:val="24"/>
          <w:szCs w:val="24"/>
        </w:rPr>
        <w:t>л</w:t>
      </w:r>
      <w:r w:rsidRPr="008F4879">
        <w:rPr>
          <w:rFonts w:ascii="Times New Roman" w:hAnsi="Times New Roman"/>
          <w:spacing w:val="1"/>
          <w:sz w:val="24"/>
          <w:szCs w:val="24"/>
        </w:rPr>
        <w:t>ек</w:t>
      </w:r>
      <w:r w:rsidRPr="008F4879">
        <w:rPr>
          <w:rFonts w:ascii="Times New Roman" w:hAnsi="Times New Roman"/>
          <w:spacing w:val="2"/>
          <w:sz w:val="24"/>
          <w:szCs w:val="24"/>
        </w:rPr>
        <w:t>о</w:t>
      </w:r>
      <w:r w:rsidRPr="008F4879">
        <w:rPr>
          <w:rFonts w:ascii="Times New Roman" w:hAnsi="Times New Roman"/>
          <w:sz w:val="24"/>
          <w:szCs w:val="24"/>
        </w:rPr>
        <w:t>н</w:t>
      </w:r>
      <w:r w:rsidRPr="008F4879">
        <w:rPr>
          <w:rFonts w:ascii="Times New Roman" w:hAnsi="Times New Roman"/>
          <w:spacing w:val="1"/>
          <w:sz w:val="24"/>
          <w:szCs w:val="24"/>
        </w:rPr>
        <w:t>фере</w:t>
      </w:r>
      <w:r w:rsidRPr="008F4879">
        <w:rPr>
          <w:rFonts w:ascii="Times New Roman" w:hAnsi="Times New Roman"/>
          <w:spacing w:val="-1"/>
          <w:sz w:val="24"/>
          <w:szCs w:val="24"/>
        </w:rPr>
        <w:t>н</w:t>
      </w:r>
      <w:r w:rsidRPr="008F4879">
        <w:rPr>
          <w:rFonts w:ascii="Times New Roman" w:hAnsi="Times New Roman"/>
          <w:spacing w:val="2"/>
          <w:sz w:val="24"/>
          <w:szCs w:val="24"/>
        </w:rPr>
        <w:t>ц</w:t>
      </w:r>
      <w:r w:rsidRPr="008F4879">
        <w:rPr>
          <w:rFonts w:ascii="Times New Roman" w:hAnsi="Times New Roman"/>
          <w:sz w:val="24"/>
          <w:szCs w:val="24"/>
        </w:rPr>
        <w:t>ия</w:t>
      </w:r>
      <w:r w:rsidRPr="008F4879">
        <w:rPr>
          <w:rFonts w:ascii="Times New Roman" w:hAnsi="Times New Roman"/>
          <w:spacing w:val="-20"/>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2"/>
          <w:sz w:val="24"/>
          <w:szCs w:val="24"/>
        </w:rPr>
        <w:t>др</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Гигиенические</w:t>
      </w:r>
      <w:r w:rsidRPr="008F4879">
        <w:rPr>
          <w:rFonts w:ascii="Times New Roman" w:hAnsi="Times New Roman"/>
          <w:sz w:val="24"/>
          <w:szCs w:val="24"/>
        </w:rPr>
        <w:t>,</w:t>
      </w:r>
      <w:r w:rsidRPr="008F4879">
        <w:rPr>
          <w:rFonts w:ascii="Times New Roman" w:hAnsi="Times New Roman"/>
          <w:spacing w:val="1"/>
          <w:sz w:val="24"/>
          <w:szCs w:val="24"/>
        </w:rPr>
        <w:t xml:space="preserve"> эргономически</w:t>
      </w:r>
      <w:r w:rsidRPr="008F4879">
        <w:rPr>
          <w:rFonts w:ascii="Times New Roman" w:hAnsi="Times New Roman"/>
          <w:sz w:val="24"/>
          <w:szCs w:val="24"/>
        </w:rPr>
        <w:t>е и</w:t>
      </w:r>
      <w:r w:rsidRPr="008F4879">
        <w:rPr>
          <w:rFonts w:ascii="Times New Roman" w:hAnsi="Times New Roman"/>
          <w:spacing w:val="18"/>
          <w:sz w:val="24"/>
          <w:szCs w:val="24"/>
        </w:rPr>
        <w:t xml:space="preserve"> </w:t>
      </w:r>
      <w:r w:rsidRPr="008F4879">
        <w:rPr>
          <w:rFonts w:ascii="Times New Roman" w:hAnsi="Times New Roman"/>
          <w:spacing w:val="1"/>
          <w:sz w:val="24"/>
          <w:szCs w:val="24"/>
        </w:rPr>
        <w:t>технически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pacing w:val="1"/>
          <w:sz w:val="24"/>
          <w:szCs w:val="24"/>
        </w:rPr>
        <w:t>услови</w:t>
      </w:r>
      <w:r w:rsidRPr="008F4879">
        <w:rPr>
          <w:rFonts w:ascii="Times New Roman" w:hAnsi="Times New Roman"/>
          <w:sz w:val="24"/>
          <w:szCs w:val="24"/>
        </w:rPr>
        <w:t>я</w:t>
      </w:r>
      <w:r w:rsidRPr="008F4879">
        <w:rPr>
          <w:rFonts w:ascii="Times New Roman" w:hAnsi="Times New Roman"/>
          <w:spacing w:val="10"/>
          <w:sz w:val="24"/>
          <w:szCs w:val="24"/>
        </w:rPr>
        <w:t xml:space="preserve"> </w:t>
      </w:r>
      <w:r w:rsidRPr="008F4879">
        <w:rPr>
          <w:rFonts w:ascii="Times New Roman" w:hAnsi="Times New Roman"/>
          <w:spacing w:val="1"/>
          <w:sz w:val="24"/>
          <w:szCs w:val="24"/>
        </w:rPr>
        <w:t>эксплуатации средст</w:t>
      </w:r>
      <w:r w:rsidRPr="008F4879">
        <w:rPr>
          <w:rFonts w:ascii="Times New Roman" w:hAnsi="Times New Roman"/>
          <w:sz w:val="24"/>
          <w:szCs w:val="24"/>
        </w:rPr>
        <w:t>в</w:t>
      </w:r>
      <w:r w:rsidRPr="008F4879">
        <w:rPr>
          <w:rFonts w:ascii="Times New Roman" w:hAnsi="Times New Roman"/>
          <w:spacing w:val="11"/>
          <w:sz w:val="24"/>
          <w:szCs w:val="24"/>
        </w:rPr>
        <w:t xml:space="preserve"> </w:t>
      </w:r>
      <w:r w:rsidRPr="008F4879">
        <w:rPr>
          <w:rFonts w:ascii="Times New Roman" w:hAnsi="Times New Roman"/>
          <w:spacing w:val="1"/>
          <w:sz w:val="24"/>
          <w:szCs w:val="24"/>
        </w:rPr>
        <w:t>ИКТ</w:t>
      </w:r>
      <w:r w:rsidRPr="008F4879">
        <w:rPr>
          <w:rFonts w:ascii="Times New Roman" w:hAnsi="Times New Roman"/>
          <w:sz w:val="24"/>
          <w:szCs w:val="24"/>
        </w:rPr>
        <w:t>.</w:t>
      </w:r>
      <w:r w:rsidRPr="008F4879">
        <w:rPr>
          <w:rFonts w:ascii="Times New Roman" w:hAnsi="Times New Roman"/>
          <w:spacing w:val="13"/>
          <w:sz w:val="24"/>
          <w:szCs w:val="24"/>
        </w:rPr>
        <w:t xml:space="preserve"> </w:t>
      </w:r>
      <w:r w:rsidRPr="008F4879">
        <w:rPr>
          <w:rFonts w:ascii="Times New Roman" w:hAnsi="Times New Roman"/>
          <w:spacing w:val="1"/>
          <w:sz w:val="24"/>
          <w:szCs w:val="24"/>
        </w:rPr>
        <w:t>Экономические</w:t>
      </w:r>
      <w:r w:rsidRPr="008F4879">
        <w:rPr>
          <w:rFonts w:ascii="Times New Roman" w:hAnsi="Times New Roman"/>
          <w:sz w:val="24"/>
          <w:szCs w:val="24"/>
        </w:rPr>
        <w:t xml:space="preserve">, </w:t>
      </w:r>
      <w:r w:rsidRPr="008F4879">
        <w:rPr>
          <w:rFonts w:ascii="Times New Roman" w:hAnsi="Times New Roman"/>
          <w:spacing w:val="1"/>
          <w:sz w:val="24"/>
          <w:szCs w:val="24"/>
        </w:rPr>
        <w:t>правовы</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z w:val="24"/>
          <w:szCs w:val="24"/>
        </w:rPr>
        <w:t>и</w:t>
      </w:r>
      <w:r w:rsidRPr="008F4879">
        <w:rPr>
          <w:rFonts w:ascii="Times New Roman" w:hAnsi="Times New Roman"/>
          <w:spacing w:val="19"/>
          <w:sz w:val="24"/>
          <w:szCs w:val="24"/>
        </w:rPr>
        <w:t xml:space="preserve"> </w:t>
      </w:r>
      <w:r w:rsidRPr="008F4879">
        <w:rPr>
          <w:rFonts w:ascii="Times New Roman" w:hAnsi="Times New Roman"/>
          <w:spacing w:val="1"/>
          <w:sz w:val="24"/>
          <w:szCs w:val="24"/>
        </w:rPr>
        <w:t>этически</w:t>
      </w:r>
      <w:r w:rsidRPr="008F4879">
        <w:rPr>
          <w:rFonts w:ascii="Times New Roman" w:hAnsi="Times New Roman"/>
          <w:sz w:val="24"/>
          <w:szCs w:val="24"/>
        </w:rPr>
        <w:t>е</w:t>
      </w:r>
      <w:r w:rsidRPr="008F4879">
        <w:rPr>
          <w:rFonts w:ascii="Times New Roman" w:hAnsi="Times New Roman"/>
          <w:spacing w:val="9"/>
          <w:sz w:val="24"/>
          <w:szCs w:val="24"/>
        </w:rPr>
        <w:t xml:space="preserve"> </w:t>
      </w:r>
      <w:r w:rsidRPr="008F4879">
        <w:rPr>
          <w:rFonts w:ascii="Times New Roman" w:hAnsi="Times New Roman"/>
          <w:spacing w:val="1"/>
          <w:sz w:val="24"/>
          <w:szCs w:val="24"/>
        </w:rPr>
        <w:t>аспект</w:t>
      </w:r>
      <w:r w:rsidRPr="008F4879">
        <w:rPr>
          <w:rFonts w:ascii="Times New Roman" w:hAnsi="Times New Roman"/>
          <w:sz w:val="24"/>
          <w:szCs w:val="24"/>
        </w:rPr>
        <w:t>ы</w:t>
      </w:r>
      <w:r w:rsidRPr="008F4879">
        <w:rPr>
          <w:rFonts w:ascii="Times New Roman" w:hAnsi="Times New Roman"/>
          <w:spacing w:val="1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1"/>
          <w:sz w:val="24"/>
          <w:szCs w:val="24"/>
        </w:rPr>
        <w:t>использования</w:t>
      </w:r>
      <w:r w:rsidRPr="008F4879">
        <w:rPr>
          <w:rFonts w:ascii="Times New Roman" w:hAnsi="Times New Roman"/>
          <w:sz w:val="24"/>
          <w:szCs w:val="24"/>
        </w:rPr>
        <w:t xml:space="preserve">. </w:t>
      </w:r>
      <w:r w:rsidRPr="008F4879">
        <w:rPr>
          <w:rFonts w:ascii="Times New Roman" w:hAnsi="Times New Roman"/>
          <w:spacing w:val="1"/>
          <w:sz w:val="24"/>
          <w:szCs w:val="24"/>
        </w:rPr>
        <w:t>Лична</w:t>
      </w:r>
      <w:r w:rsidRPr="008F4879">
        <w:rPr>
          <w:rFonts w:ascii="Times New Roman" w:hAnsi="Times New Roman"/>
          <w:sz w:val="24"/>
          <w:szCs w:val="24"/>
        </w:rPr>
        <w:t>я</w:t>
      </w:r>
      <w:r w:rsidRPr="008F4879">
        <w:rPr>
          <w:rFonts w:ascii="Times New Roman" w:hAnsi="Times New Roman"/>
          <w:spacing w:val="11"/>
          <w:sz w:val="24"/>
          <w:szCs w:val="24"/>
        </w:rPr>
        <w:t xml:space="preserve"> </w:t>
      </w:r>
      <w:r w:rsidRPr="008F4879">
        <w:rPr>
          <w:rFonts w:ascii="Times New Roman" w:hAnsi="Times New Roman"/>
          <w:spacing w:val="1"/>
          <w:sz w:val="24"/>
          <w:szCs w:val="24"/>
        </w:rPr>
        <w:t>информация</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средств</w:t>
      </w:r>
      <w:r w:rsidRPr="008F4879">
        <w:rPr>
          <w:rFonts w:ascii="Times New Roman" w:hAnsi="Times New Roman"/>
          <w:sz w:val="24"/>
          <w:szCs w:val="24"/>
        </w:rPr>
        <w:t>а</w:t>
      </w:r>
      <w:r w:rsidRPr="008F4879">
        <w:rPr>
          <w:rFonts w:ascii="Times New Roman" w:hAnsi="Times New Roman"/>
          <w:spacing w:val="9"/>
          <w:sz w:val="24"/>
          <w:szCs w:val="24"/>
        </w:rPr>
        <w:t xml:space="preserve"> </w:t>
      </w:r>
      <w:r w:rsidRPr="008F4879">
        <w:rPr>
          <w:rFonts w:ascii="Times New Roman" w:hAnsi="Times New Roman"/>
          <w:spacing w:val="1"/>
          <w:sz w:val="24"/>
          <w:szCs w:val="24"/>
        </w:rPr>
        <w:t>е</w:t>
      </w:r>
      <w:r w:rsidRPr="008F4879">
        <w:rPr>
          <w:rFonts w:ascii="Times New Roman" w:hAnsi="Times New Roman"/>
          <w:sz w:val="24"/>
          <w:szCs w:val="24"/>
        </w:rPr>
        <w:t>е</w:t>
      </w:r>
      <w:r w:rsidRPr="008F4879">
        <w:rPr>
          <w:rFonts w:ascii="Times New Roman" w:hAnsi="Times New Roman"/>
          <w:spacing w:val="17"/>
          <w:sz w:val="24"/>
          <w:szCs w:val="24"/>
        </w:rPr>
        <w:t xml:space="preserve"> </w:t>
      </w:r>
      <w:r w:rsidRPr="008F4879">
        <w:rPr>
          <w:rFonts w:ascii="Times New Roman" w:hAnsi="Times New Roman"/>
          <w:spacing w:val="1"/>
          <w:sz w:val="24"/>
          <w:szCs w:val="24"/>
        </w:rPr>
        <w:t>защиты</w:t>
      </w:r>
      <w:r w:rsidRPr="008F4879">
        <w:rPr>
          <w:rFonts w:ascii="Times New Roman" w:hAnsi="Times New Roman"/>
          <w:sz w:val="24"/>
          <w:szCs w:val="24"/>
        </w:rPr>
        <w:t>.</w:t>
      </w:r>
      <w:r w:rsidRPr="008F4879">
        <w:rPr>
          <w:rFonts w:ascii="Times New Roman" w:hAnsi="Times New Roman"/>
          <w:spacing w:val="9"/>
          <w:sz w:val="24"/>
          <w:szCs w:val="24"/>
        </w:rPr>
        <w:t xml:space="preserve"> </w:t>
      </w:r>
      <w:r w:rsidRPr="008F4879">
        <w:rPr>
          <w:rFonts w:ascii="Times New Roman" w:hAnsi="Times New Roman"/>
          <w:spacing w:val="1"/>
          <w:sz w:val="24"/>
          <w:szCs w:val="24"/>
        </w:rPr>
        <w:t>Организация личног</w:t>
      </w:r>
      <w:r w:rsidRPr="008F4879">
        <w:rPr>
          <w:rFonts w:ascii="Times New Roman" w:hAnsi="Times New Roman"/>
          <w:sz w:val="24"/>
          <w:szCs w:val="24"/>
        </w:rPr>
        <w:t>о</w:t>
      </w:r>
      <w:r w:rsidRPr="008F4879">
        <w:rPr>
          <w:rFonts w:ascii="Times New Roman" w:hAnsi="Times New Roman"/>
          <w:spacing w:val="-10"/>
          <w:sz w:val="24"/>
          <w:szCs w:val="24"/>
        </w:rPr>
        <w:t xml:space="preserve"> </w:t>
      </w:r>
      <w:r w:rsidRPr="008F4879">
        <w:rPr>
          <w:rFonts w:ascii="Times New Roman" w:hAnsi="Times New Roman"/>
          <w:spacing w:val="1"/>
          <w:sz w:val="24"/>
          <w:szCs w:val="24"/>
        </w:rPr>
        <w:t>информационног</w:t>
      </w:r>
      <w:r w:rsidRPr="008F4879">
        <w:rPr>
          <w:rFonts w:ascii="Times New Roman" w:hAnsi="Times New Roman"/>
          <w:sz w:val="24"/>
          <w:szCs w:val="24"/>
        </w:rPr>
        <w:t>о</w:t>
      </w:r>
      <w:r w:rsidRPr="008F4879">
        <w:rPr>
          <w:rFonts w:ascii="Times New Roman" w:hAnsi="Times New Roman"/>
          <w:spacing w:val="-22"/>
          <w:sz w:val="24"/>
          <w:szCs w:val="24"/>
        </w:rPr>
        <w:t xml:space="preserve"> </w:t>
      </w:r>
      <w:r w:rsidRPr="008F4879">
        <w:rPr>
          <w:rFonts w:ascii="Times New Roman" w:hAnsi="Times New Roman"/>
          <w:spacing w:val="1"/>
          <w:sz w:val="24"/>
          <w:szCs w:val="24"/>
        </w:rPr>
        <w:t>пространства</w:t>
      </w:r>
      <w:r w:rsidRPr="008F4879">
        <w:rPr>
          <w:rFonts w:ascii="Times New Roman" w:hAnsi="Times New Roman"/>
          <w:sz w:val="24"/>
          <w:szCs w:val="24"/>
        </w:rPr>
        <w:t>.</w:t>
      </w:r>
    </w:p>
    <w:p w:rsidR="00CA1DB6" w:rsidRPr="008F4879" w:rsidRDefault="00CA1DB6" w:rsidP="00BF3A62">
      <w:pPr>
        <w:spacing w:after="0" w:line="240" w:lineRule="auto"/>
        <w:ind w:firstLine="709"/>
        <w:jc w:val="both"/>
        <w:rPr>
          <w:rFonts w:ascii="Times New Roman" w:hAnsi="Times New Roman"/>
          <w:i/>
          <w:sz w:val="24"/>
          <w:szCs w:val="24"/>
        </w:rPr>
      </w:pPr>
      <w:r w:rsidRPr="008F4879">
        <w:rPr>
          <w:rFonts w:ascii="Times New Roman" w:hAnsi="Times New Roman"/>
          <w:spacing w:val="1"/>
          <w:sz w:val="24"/>
          <w:szCs w:val="24"/>
        </w:rPr>
        <w:t>Основны</w:t>
      </w:r>
      <w:r w:rsidRPr="008F4879">
        <w:rPr>
          <w:rFonts w:ascii="Times New Roman" w:hAnsi="Times New Roman"/>
          <w:sz w:val="24"/>
          <w:szCs w:val="24"/>
        </w:rPr>
        <w:t xml:space="preserve">е </w:t>
      </w:r>
      <w:r w:rsidRPr="008F4879">
        <w:rPr>
          <w:rFonts w:ascii="Times New Roman" w:hAnsi="Times New Roman"/>
          <w:spacing w:val="1"/>
          <w:sz w:val="24"/>
          <w:szCs w:val="24"/>
        </w:rPr>
        <w:t>этап</w:t>
      </w:r>
      <w:r w:rsidRPr="008F4879">
        <w:rPr>
          <w:rFonts w:ascii="Times New Roman" w:hAnsi="Times New Roman"/>
          <w:sz w:val="24"/>
          <w:szCs w:val="24"/>
        </w:rPr>
        <w:t xml:space="preserve">ы и </w:t>
      </w:r>
      <w:r w:rsidRPr="008F4879">
        <w:rPr>
          <w:rFonts w:ascii="Times New Roman" w:hAnsi="Times New Roman"/>
          <w:spacing w:val="1"/>
          <w:sz w:val="24"/>
          <w:szCs w:val="24"/>
        </w:rPr>
        <w:t>тенденци</w:t>
      </w:r>
      <w:r w:rsidRPr="008F4879">
        <w:rPr>
          <w:rFonts w:ascii="Times New Roman" w:hAnsi="Times New Roman"/>
          <w:sz w:val="24"/>
          <w:szCs w:val="24"/>
        </w:rPr>
        <w:t xml:space="preserve">и </w:t>
      </w:r>
      <w:r w:rsidRPr="008F4879">
        <w:rPr>
          <w:rFonts w:ascii="Times New Roman" w:hAnsi="Times New Roman"/>
          <w:spacing w:val="1"/>
          <w:sz w:val="24"/>
          <w:szCs w:val="24"/>
        </w:rPr>
        <w:t>развити</w:t>
      </w:r>
      <w:r w:rsidRPr="008F4879">
        <w:rPr>
          <w:rFonts w:ascii="Times New Roman" w:hAnsi="Times New Roman"/>
          <w:sz w:val="24"/>
          <w:szCs w:val="24"/>
        </w:rPr>
        <w:t xml:space="preserve">я </w:t>
      </w:r>
      <w:r w:rsidRPr="008F4879">
        <w:rPr>
          <w:rFonts w:ascii="Times New Roman" w:hAnsi="Times New Roman"/>
          <w:spacing w:val="1"/>
          <w:sz w:val="24"/>
          <w:szCs w:val="24"/>
        </w:rPr>
        <w:t>ИКТ</w:t>
      </w:r>
      <w:r w:rsidRPr="008F4879">
        <w:rPr>
          <w:rFonts w:ascii="Times New Roman" w:hAnsi="Times New Roman"/>
          <w:sz w:val="24"/>
          <w:szCs w:val="24"/>
        </w:rPr>
        <w:t>. Стандарты в сфере информатики</w:t>
      </w:r>
      <w:r w:rsidRPr="008F4879">
        <w:rPr>
          <w:rFonts w:ascii="Times New Roman" w:hAnsi="Times New Roman"/>
          <w:spacing w:val="-6"/>
          <w:sz w:val="24"/>
          <w:szCs w:val="24"/>
        </w:rPr>
        <w:t xml:space="preserve"> </w:t>
      </w:r>
      <w:r w:rsidRPr="008F4879">
        <w:rPr>
          <w:rFonts w:ascii="Times New Roman" w:hAnsi="Times New Roman"/>
          <w:sz w:val="24"/>
          <w:szCs w:val="24"/>
        </w:rPr>
        <w:t>и</w:t>
      </w:r>
      <w:r w:rsidRPr="008F4879">
        <w:rPr>
          <w:rFonts w:ascii="Times New Roman" w:hAnsi="Times New Roman"/>
          <w:spacing w:val="8"/>
          <w:sz w:val="24"/>
          <w:szCs w:val="24"/>
        </w:rPr>
        <w:t xml:space="preserve"> </w:t>
      </w:r>
      <w:r w:rsidRPr="008F4879">
        <w:rPr>
          <w:rFonts w:ascii="Times New Roman" w:hAnsi="Times New Roman"/>
          <w:sz w:val="24"/>
          <w:szCs w:val="24"/>
        </w:rPr>
        <w:t>ИКТ.</w:t>
      </w:r>
      <w:r w:rsidRPr="008F4879">
        <w:rPr>
          <w:rFonts w:ascii="Times New Roman" w:hAnsi="Times New Roman"/>
          <w:spacing w:val="4"/>
          <w:sz w:val="24"/>
          <w:szCs w:val="24"/>
        </w:rPr>
        <w:t xml:space="preserve"> </w:t>
      </w:r>
      <w:r w:rsidRPr="008F4879">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A1DB6" w:rsidRPr="008F4879" w:rsidRDefault="00CA1DB6" w:rsidP="00BF3A62">
      <w:pPr>
        <w:spacing w:after="0" w:line="240" w:lineRule="auto"/>
        <w:ind w:firstLine="709"/>
        <w:jc w:val="both"/>
        <w:rPr>
          <w:rFonts w:ascii="Times New Roman" w:hAnsi="Times New Roman"/>
          <w:sz w:val="24"/>
          <w:szCs w:val="24"/>
        </w:rPr>
      </w:pPr>
    </w:p>
    <w:p w:rsidR="00CA1DB6" w:rsidRPr="008F4879" w:rsidRDefault="00CA1DB6" w:rsidP="00BF3A62">
      <w:pPr>
        <w:pStyle w:val="4"/>
        <w:spacing w:line="240" w:lineRule="auto"/>
        <w:rPr>
          <w:sz w:val="24"/>
          <w:szCs w:val="24"/>
        </w:rPr>
      </w:pPr>
      <w:bookmarkStart w:id="172" w:name="_Toc409691710"/>
      <w:bookmarkStart w:id="173" w:name="_Toc410654035"/>
      <w:bookmarkStart w:id="174" w:name="_Toc414553246"/>
      <w:r>
        <w:rPr>
          <w:sz w:val="24"/>
          <w:szCs w:val="24"/>
        </w:rPr>
        <w:t>2.2.2.9</w:t>
      </w:r>
      <w:r w:rsidRPr="008F4879">
        <w:rPr>
          <w:sz w:val="24"/>
          <w:szCs w:val="24"/>
        </w:rPr>
        <w:t>. Физика</w:t>
      </w:r>
      <w:bookmarkEnd w:id="172"/>
      <w:bookmarkEnd w:id="173"/>
      <w:bookmarkEnd w:id="174"/>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Физическое образование в основной школе должно обеспечить </w:t>
      </w:r>
      <w:r w:rsidRPr="008F4879">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8F4879">
        <w:rPr>
          <w:rFonts w:ascii="Times New Roman" w:hAnsi="Times New Roman"/>
          <w:sz w:val="24"/>
          <w:szCs w:val="24"/>
        </w:rPr>
        <w:t xml:space="preserve">, </w:t>
      </w:r>
      <w:r w:rsidRPr="008F4879">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8F4879">
        <w:rPr>
          <w:rFonts w:ascii="Times New Roman" w:hAnsi="Times New Roman"/>
          <w:sz w:val="24"/>
          <w:szCs w:val="24"/>
        </w:rPr>
        <w:t>решении инженерно-технических и научно-исследовательских задач.</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Освоение учебного предмета «Физика» направлено на развитие у обучающихся </w:t>
      </w:r>
      <w:r w:rsidRPr="008F4879">
        <w:rPr>
          <w:rFonts w:ascii="Times New Roman" w:hAnsi="Times New Roman"/>
          <w:color w:val="000000"/>
          <w:sz w:val="24"/>
          <w:szCs w:val="24"/>
        </w:rPr>
        <w:t>представлений о строении, свойствах, законах существования и движения материи</w:t>
      </w:r>
      <w:r w:rsidRPr="008F4879">
        <w:rPr>
          <w:rFonts w:ascii="Times New Roman" w:hAnsi="Times New Roman"/>
          <w:sz w:val="24"/>
          <w:szCs w:val="24"/>
        </w:rPr>
        <w:t xml:space="preserve">, </w:t>
      </w:r>
      <w:r w:rsidRPr="008F4879">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8F4879">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8F4879">
        <w:rPr>
          <w:rFonts w:ascii="Times New Roman" w:hAnsi="Times New Roman"/>
          <w:color w:val="000000"/>
          <w:sz w:val="24"/>
          <w:szCs w:val="24"/>
        </w:rPr>
        <w:t>естественно-научные исследования и эксперименты</w:t>
      </w:r>
      <w:r w:rsidRPr="008F4879">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CA1DB6" w:rsidRPr="008F4879" w:rsidRDefault="00CA1DB6"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A1DB6" w:rsidRPr="008F4879" w:rsidRDefault="00CA1DB6" w:rsidP="00BF3A62">
      <w:pPr>
        <w:widowControl w:val="0"/>
        <w:tabs>
          <w:tab w:val="left" w:pos="709"/>
          <w:tab w:val="left" w:pos="989"/>
        </w:tabs>
        <w:spacing w:after="0" w:line="240" w:lineRule="auto"/>
        <w:ind w:firstLine="851"/>
        <w:jc w:val="both"/>
        <w:rPr>
          <w:rFonts w:ascii="Times New Roman" w:hAnsi="Times New Roman"/>
          <w:b/>
          <w:color w:val="000000"/>
          <w:sz w:val="24"/>
          <w:szCs w:val="24"/>
        </w:rPr>
      </w:pPr>
      <w:r w:rsidRPr="008F4879">
        <w:rPr>
          <w:rFonts w:ascii="Times New Roman" w:hAnsi="Times New Roman"/>
          <w:b/>
          <w:color w:val="000000"/>
          <w:sz w:val="24"/>
          <w:szCs w:val="24"/>
        </w:rPr>
        <w:t>Физика и физические методы изучения природы</w:t>
      </w:r>
    </w:p>
    <w:p w:rsidR="00CA1DB6" w:rsidRPr="008F4879" w:rsidRDefault="00CA1DB6" w:rsidP="00BF3A62">
      <w:pPr>
        <w:tabs>
          <w:tab w:val="left" w:pos="851"/>
        </w:tabs>
        <w:spacing w:after="0" w:line="240" w:lineRule="auto"/>
        <w:ind w:firstLine="709"/>
        <w:jc w:val="both"/>
        <w:rPr>
          <w:rFonts w:ascii="Times New Roman" w:hAnsi="Times New Roman"/>
          <w:bCs/>
          <w:color w:val="000000"/>
          <w:sz w:val="24"/>
          <w:szCs w:val="24"/>
        </w:rPr>
      </w:pPr>
      <w:r w:rsidRPr="008F4879">
        <w:rPr>
          <w:rFonts w:ascii="Times New Roman" w:hAnsi="Times New Roman"/>
          <w:color w:val="000000"/>
          <w:sz w:val="24"/>
          <w:szCs w:val="24"/>
        </w:rPr>
        <w:t xml:space="preserve">Физика – наука о природе. </w:t>
      </w:r>
      <w:r w:rsidRPr="008F4879">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A1DB6" w:rsidRPr="008F4879" w:rsidRDefault="00CA1DB6" w:rsidP="00BF3A62">
      <w:pPr>
        <w:widowControl w:val="0"/>
        <w:tabs>
          <w:tab w:val="left" w:pos="851"/>
          <w:tab w:val="left" w:pos="989"/>
        </w:tabs>
        <w:spacing w:after="0" w:line="240" w:lineRule="auto"/>
        <w:ind w:left="709"/>
        <w:jc w:val="both"/>
        <w:rPr>
          <w:rFonts w:ascii="Times New Roman" w:hAnsi="Times New Roman"/>
          <w:b/>
          <w:color w:val="000000"/>
          <w:sz w:val="24"/>
          <w:szCs w:val="24"/>
        </w:rPr>
      </w:pPr>
      <w:r w:rsidRPr="008F4879">
        <w:rPr>
          <w:rFonts w:ascii="Times New Roman" w:hAnsi="Times New Roman"/>
          <w:b/>
          <w:color w:val="000000"/>
          <w:sz w:val="24"/>
          <w:szCs w:val="24"/>
        </w:rPr>
        <w:t>Механические явления</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8F4879">
        <w:rPr>
          <w:rFonts w:ascii="Times New Roman" w:hAnsi="Times New Roman"/>
          <w:b/>
          <w:color w:val="000000"/>
          <w:sz w:val="24"/>
          <w:szCs w:val="24"/>
        </w:rPr>
        <w:t xml:space="preserve"> </w:t>
      </w:r>
      <w:r w:rsidRPr="008F4879">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8F4879">
        <w:rPr>
          <w:rFonts w:ascii="Times New Roman" w:hAnsi="Times New Roman"/>
          <w:i/>
          <w:color w:val="000000"/>
          <w:sz w:val="24"/>
          <w:szCs w:val="24"/>
        </w:rPr>
        <w:t xml:space="preserve">Центр тяжести тела. </w:t>
      </w:r>
      <w:r w:rsidRPr="008F4879">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8F4879">
        <w:rPr>
          <w:rFonts w:ascii="Times New Roman" w:hAnsi="Times New Roman"/>
          <w:color w:val="FF0000"/>
          <w:sz w:val="24"/>
          <w:szCs w:val="24"/>
        </w:rPr>
        <w:t xml:space="preserve"> </w:t>
      </w:r>
      <w:r w:rsidRPr="008F4879">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A1DB6" w:rsidRPr="008F4879" w:rsidRDefault="00CA1DB6" w:rsidP="00BF3A62">
      <w:pPr>
        <w:widowControl w:val="0"/>
        <w:tabs>
          <w:tab w:val="left" w:pos="851"/>
          <w:tab w:val="left" w:pos="989"/>
        </w:tabs>
        <w:spacing w:after="0" w:line="240" w:lineRule="auto"/>
        <w:ind w:left="709"/>
        <w:jc w:val="both"/>
        <w:rPr>
          <w:rFonts w:ascii="Times New Roman" w:hAnsi="Times New Roman"/>
          <w:b/>
          <w:color w:val="000000"/>
          <w:sz w:val="24"/>
          <w:szCs w:val="24"/>
        </w:rPr>
      </w:pPr>
      <w:r w:rsidRPr="008F4879">
        <w:rPr>
          <w:rFonts w:ascii="Times New Roman" w:hAnsi="Times New Roman"/>
          <w:b/>
          <w:color w:val="000000"/>
          <w:sz w:val="24"/>
          <w:szCs w:val="24"/>
        </w:rPr>
        <w:t>Тепловые явления</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8F4879">
        <w:rPr>
          <w:rFonts w:ascii="Times New Roman" w:hAnsi="Times New Roman"/>
          <w:i/>
          <w:color w:val="000000"/>
          <w:sz w:val="24"/>
          <w:szCs w:val="24"/>
        </w:rPr>
        <w:t>Броуновское движение</w:t>
      </w:r>
      <w:r w:rsidRPr="008F4879">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A1DB6" w:rsidRPr="008F4879" w:rsidRDefault="00CA1DB6" w:rsidP="00BF3A62">
      <w:pPr>
        <w:tabs>
          <w:tab w:val="left" w:pos="851"/>
        </w:tabs>
        <w:spacing w:after="0" w:line="240" w:lineRule="auto"/>
        <w:ind w:firstLine="709"/>
        <w:jc w:val="both"/>
        <w:rPr>
          <w:rFonts w:ascii="Times New Roman" w:hAnsi="Times New Roman"/>
          <w:i/>
          <w:color w:val="000000"/>
          <w:sz w:val="24"/>
          <w:szCs w:val="24"/>
        </w:rPr>
      </w:pPr>
      <w:r w:rsidRPr="008F4879">
        <w:rPr>
          <w:rFonts w:ascii="Times New Roman" w:hAnsi="Times New Roman"/>
          <w:color w:val="000000"/>
          <w:sz w:val="24"/>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F4879">
        <w:rPr>
          <w:rFonts w:ascii="Times New Roman" w:hAnsi="Times New Roman"/>
          <w:i/>
          <w:color w:val="000000"/>
          <w:sz w:val="24"/>
          <w:szCs w:val="24"/>
        </w:rPr>
        <w:t>Экологические проблемы использования тепловых машин.</w:t>
      </w:r>
    </w:p>
    <w:p w:rsidR="00CA1DB6" w:rsidRPr="008F4879" w:rsidRDefault="00CA1DB6" w:rsidP="00BF3A62">
      <w:pPr>
        <w:widowControl w:val="0"/>
        <w:tabs>
          <w:tab w:val="left" w:pos="851"/>
          <w:tab w:val="left" w:pos="989"/>
        </w:tabs>
        <w:spacing w:after="0" w:line="240" w:lineRule="auto"/>
        <w:ind w:left="709"/>
        <w:jc w:val="both"/>
        <w:rPr>
          <w:rFonts w:ascii="Times New Roman" w:hAnsi="Times New Roman"/>
          <w:b/>
          <w:color w:val="000000"/>
          <w:sz w:val="24"/>
          <w:szCs w:val="24"/>
        </w:rPr>
      </w:pPr>
      <w:r w:rsidRPr="008F4879">
        <w:rPr>
          <w:rFonts w:ascii="Times New Roman" w:hAnsi="Times New Roman"/>
          <w:b/>
          <w:color w:val="000000"/>
          <w:sz w:val="24"/>
          <w:szCs w:val="24"/>
        </w:rPr>
        <w:t>Электромагнитные явления</w:t>
      </w:r>
    </w:p>
    <w:p w:rsidR="00CA1DB6" w:rsidRPr="008F4879" w:rsidRDefault="00CA1DB6" w:rsidP="00BF3A62">
      <w:pPr>
        <w:tabs>
          <w:tab w:val="left" w:pos="851"/>
        </w:tabs>
        <w:spacing w:after="0" w:line="240" w:lineRule="auto"/>
        <w:ind w:firstLine="709"/>
        <w:jc w:val="both"/>
        <w:rPr>
          <w:rFonts w:ascii="Times New Roman" w:hAnsi="Times New Roman"/>
          <w:i/>
          <w:color w:val="000000"/>
          <w:sz w:val="24"/>
          <w:szCs w:val="24"/>
        </w:rPr>
      </w:pPr>
      <w:r w:rsidRPr="008F4879">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F4879">
        <w:rPr>
          <w:rFonts w:ascii="Times New Roman" w:hAnsi="Times New Roman"/>
          <w:i/>
          <w:color w:val="000000"/>
          <w:sz w:val="24"/>
          <w:szCs w:val="24"/>
        </w:rPr>
        <w:t>Напряженность электрического поля.</w:t>
      </w:r>
      <w:r w:rsidRPr="008F4879">
        <w:rPr>
          <w:rFonts w:ascii="Times New Roman" w:hAnsi="Times New Roman"/>
          <w:color w:val="000000"/>
          <w:sz w:val="24"/>
          <w:szCs w:val="24"/>
        </w:rPr>
        <w:t xml:space="preserve"> Действие электрического поля на электрические заряды. </w:t>
      </w:r>
      <w:r w:rsidRPr="008F4879">
        <w:rPr>
          <w:rFonts w:ascii="Times New Roman" w:hAnsi="Times New Roman"/>
          <w:i/>
          <w:color w:val="000000"/>
          <w:sz w:val="24"/>
          <w:szCs w:val="24"/>
        </w:rPr>
        <w:t>Конденсатор.</w:t>
      </w:r>
      <w:r w:rsidRPr="008F4879">
        <w:rPr>
          <w:rFonts w:ascii="Times New Roman" w:hAnsi="Times New Roman"/>
          <w:color w:val="000000"/>
          <w:sz w:val="24"/>
          <w:szCs w:val="24"/>
        </w:rPr>
        <w:t xml:space="preserve"> </w:t>
      </w:r>
      <w:r w:rsidRPr="008F4879">
        <w:rPr>
          <w:rFonts w:ascii="Times New Roman" w:hAnsi="Times New Roman"/>
          <w:i/>
          <w:color w:val="000000"/>
          <w:sz w:val="24"/>
          <w:szCs w:val="24"/>
        </w:rPr>
        <w:t>Энергия электрического поля конденсатора.</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A1DB6" w:rsidRPr="008F4879" w:rsidRDefault="00CA1DB6" w:rsidP="00BF3A62">
      <w:pPr>
        <w:tabs>
          <w:tab w:val="left" w:pos="851"/>
        </w:tabs>
        <w:spacing w:after="0" w:line="240" w:lineRule="auto"/>
        <w:ind w:firstLine="709"/>
        <w:jc w:val="both"/>
        <w:rPr>
          <w:rFonts w:ascii="Times New Roman" w:hAnsi="Times New Roman"/>
          <w:color w:val="FF0000"/>
          <w:sz w:val="24"/>
          <w:szCs w:val="24"/>
        </w:rPr>
      </w:pPr>
      <w:r w:rsidRPr="008F4879">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8F4879">
        <w:rPr>
          <w:rFonts w:ascii="Times New Roman" w:hAnsi="Times New Roman"/>
          <w:color w:val="FF0000"/>
          <w:sz w:val="24"/>
          <w:szCs w:val="24"/>
        </w:rPr>
        <w:t xml:space="preserve"> </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F4879">
        <w:rPr>
          <w:rFonts w:ascii="Times New Roman" w:hAnsi="Times New Roman"/>
          <w:i/>
          <w:color w:val="000000"/>
          <w:sz w:val="24"/>
          <w:szCs w:val="24"/>
        </w:rPr>
        <w:t>Сила Ампера и сила Лоренца.</w:t>
      </w:r>
      <w:r w:rsidRPr="008F4879">
        <w:rPr>
          <w:rFonts w:ascii="Times New Roman" w:hAnsi="Times New Roman"/>
          <w:color w:val="000000"/>
          <w:sz w:val="24"/>
          <w:szCs w:val="24"/>
        </w:rPr>
        <w:t xml:space="preserve"> Электродвигатель. Явление электромагнитной индукция. Опыты Фарадея.</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Электромагнитные колебания. </w:t>
      </w:r>
      <w:r w:rsidRPr="008F4879">
        <w:rPr>
          <w:rFonts w:ascii="Times New Roman" w:hAnsi="Times New Roman"/>
          <w:i/>
          <w:color w:val="000000"/>
          <w:sz w:val="24"/>
          <w:szCs w:val="24"/>
        </w:rPr>
        <w:t>Колебательный контур. Электрогенератор. Переменный ток. Трансформатор.</w:t>
      </w:r>
      <w:r w:rsidRPr="008F4879">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8F4879">
        <w:rPr>
          <w:rFonts w:ascii="Times New Roman" w:hAnsi="Times New Roman"/>
          <w:i/>
          <w:color w:val="000000"/>
          <w:sz w:val="24"/>
          <w:szCs w:val="24"/>
        </w:rPr>
        <w:t>Принципы радиосвязи и телевидения.</w:t>
      </w:r>
      <w:r w:rsidRPr="008F4879">
        <w:rPr>
          <w:rFonts w:ascii="Times New Roman" w:hAnsi="Times New Roman"/>
          <w:color w:val="000000"/>
          <w:sz w:val="24"/>
          <w:szCs w:val="24"/>
        </w:rPr>
        <w:t xml:space="preserve"> </w:t>
      </w:r>
      <w:r w:rsidRPr="008F4879">
        <w:rPr>
          <w:rFonts w:ascii="Times New Roman" w:hAnsi="Times New Roman"/>
          <w:i/>
          <w:color w:val="000000"/>
          <w:sz w:val="24"/>
          <w:szCs w:val="24"/>
        </w:rPr>
        <w:t>Влияние электромагнитных излучений на живые организмы.</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Свет – электромагнитные волна. Скорость света</w:t>
      </w:r>
      <w:r w:rsidRPr="008F4879">
        <w:rPr>
          <w:rFonts w:ascii="Times New Roman" w:hAnsi="Times New Roman"/>
          <w:color w:val="FF0000"/>
          <w:sz w:val="24"/>
          <w:szCs w:val="24"/>
        </w:rPr>
        <w:t>.</w:t>
      </w:r>
      <w:r w:rsidRPr="008F4879">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F4879">
        <w:rPr>
          <w:rFonts w:ascii="Times New Roman" w:hAnsi="Times New Roman"/>
          <w:i/>
          <w:color w:val="000000"/>
          <w:sz w:val="24"/>
          <w:szCs w:val="24"/>
        </w:rPr>
        <w:t>Оптические приборы.</w:t>
      </w:r>
      <w:r w:rsidRPr="008F4879">
        <w:rPr>
          <w:rFonts w:ascii="Times New Roman" w:hAnsi="Times New Roman"/>
          <w:color w:val="000000"/>
          <w:sz w:val="24"/>
          <w:szCs w:val="24"/>
        </w:rPr>
        <w:t xml:space="preserve"> Глаз как оптическая система. Дисперсия света. </w:t>
      </w:r>
      <w:r w:rsidRPr="008F4879">
        <w:rPr>
          <w:rFonts w:ascii="Times New Roman" w:hAnsi="Times New Roman"/>
          <w:i/>
          <w:color w:val="000000"/>
          <w:sz w:val="24"/>
          <w:szCs w:val="24"/>
        </w:rPr>
        <w:t>Интерференция и дифракция света.</w:t>
      </w:r>
    </w:p>
    <w:p w:rsidR="00CA1DB6" w:rsidRPr="008F4879" w:rsidRDefault="00CA1DB6" w:rsidP="00BF3A62">
      <w:pPr>
        <w:widowControl w:val="0"/>
        <w:tabs>
          <w:tab w:val="left" w:pos="851"/>
          <w:tab w:val="left" w:pos="989"/>
        </w:tabs>
        <w:spacing w:after="0" w:line="240" w:lineRule="auto"/>
        <w:ind w:left="709"/>
        <w:jc w:val="both"/>
        <w:rPr>
          <w:rFonts w:ascii="Times New Roman" w:hAnsi="Times New Roman"/>
          <w:b/>
          <w:color w:val="000000"/>
          <w:sz w:val="24"/>
          <w:szCs w:val="24"/>
        </w:rPr>
      </w:pPr>
      <w:r w:rsidRPr="008F4879">
        <w:rPr>
          <w:rFonts w:ascii="Times New Roman" w:hAnsi="Times New Roman"/>
          <w:b/>
          <w:color w:val="000000"/>
          <w:sz w:val="24"/>
          <w:szCs w:val="24"/>
        </w:rPr>
        <w:t>Квантовые явления</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 Опыты Резерфорда.</w:t>
      </w:r>
    </w:p>
    <w:p w:rsidR="00CA1DB6" w:rsidRPr="008F4879" w:rsidRDefault="00CA1DB6" w:rsidP="00BF3A62">
      <w:pPr>
        <w:tabs>
          <w:tab w:val="left" w:pos="851"/>
        </w:tabs>
        <w:spacing w:after="0" w:line="240" w:lineRule="auto"/>
        <w:ind w:firstLine="709"/>
        <w:jc w:val="both"/>
        <w:rPr>
          <w:rFonts w:ascii="Times New Roman" w:hAnsi="Times New Roman"/>
          <w:i/>
          <w:color w:val="000000"/>
          <w:sz w:val="24"/>
          <w:szCs w:val="24"/>
        </w:rPr>
      </w:pPr>
      <w:r w:rsidRPr="008F4879">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8F4879">
        <w:rPr>
          <w:rFonts w:ascii="Times New Roman" w:hAnsi="Times New Roman"/>
          <w:i/>
          <w:color w:val="000000"/>
          <w:sz w:val="24"/>
          <w:szCs w:val="24"/>
        </w:rPr>
        <w:t>Дефект масс и энергия связи атомных ядер.</w:t>
      </w:r>
      <w:r w:rsidRPr="008F4879">
        <w:rPr>
          <w:rFonts w:ascii="Times New Roman" w:hAnsi="Times New Roman"/>
          <w:color w:val="000000"/>
          <w:sz w:val="24"/>
          <w:szCs w:val="24"/>
        </w:rPr>
        <w:t xml:space="preserve"> Радиоактивность. Период полураспада. Альфа-излучение. </w:t>
      </w:r>
      <w:r w:rsidRPr="008F4879">
        <w:rPr>
          <w:rFonts w:ascii="Times New Roman" w:hAnsi="Times New Roman"/>
          <w:i/>
          <w:color w:val="000000"/>
          <w:sz w:val="24"/>
          <w:szCs w:val="24"/>
        </w:rPr>
        <w:t>Бета-излучение</w:t>
      </w:r>
      <w:r w:rsidRPr="008F4879">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8F4879">
        <w:rPr>
          <w:rFonts w:ascii="Times New Roman" w:hAnsi="Times New Roman"/>
          <w:i/>
          <w:color w:val="000000"/>
          <w:sz w:val="24"/>
          <w:szCs w:val="24"/>
        </w:rPr>
        <w:lastRenderedPageBreak/>
        <w:t xml:space="preserve">Экологические проблемы работы атомных электростанций. </w:t>
      </w:r>
      <w:r w:rsidRPr="008F4879">
        <w:rPr>
          <w:rFonts w:ascii="Times New Roman" w:hAnsi="Times New Roman"/>
          <w:color w:val="000000"/>
          <w:sz w:val="24"/>
          <w:szCs w:val="24"/>
        </w:rPr>
        <w:t xml:space="preserve">Дозиметрия. </w:t>
      </w:r>
      <w:r w:rsidRPr="008F4879">
        <w:rPr>
          <w:rFonts w:ascii="Times New Roman" w:hAnsi="Times New Roman"/>
          <w:i/>
          <w:color w:val="000000"/>
          <w:sz w:val="24"/>
          <w:szCs w:val="24"/>
        </w:rPr>
        <w:t>Влияние радиоактивных излучений на живые организмы.</w:t>
      </w:r>
    </w:p>
    <w:p w:rsidR="00CA1DB6" w:rsidRPr="008F4879" w:rsidRDefault="00CA1DB6" w:rsidP="00BF3A62">
      <w:pPr>
        <w:widowControl w:val="0"/>
        <w:tabs>
          <w:tab w:val="left" w:pos="851"/>
          <w:tab w:val="left" w:pos="989"/>
        </w:tabs>
        <w:spacing w:after="0" w:line="240" w:lineRule="auto"/>
        <w:ind w:left="709"/>
        <w:jc w:val="both"/>
        <w:rPr>
          <w:rFonts w:ascii="Times New Roman" w:hAnsi="Times New Roman"/>
          <w:b/>
          <w:color w:val="000000"/>
          <w:sz w:val="24"/>
          <w:szCs w:val="24"/>
        </w:rPr>
      </w:pPr>
      <w:r w:rsidRPr="008F4879">
        <w:rPr>
          <w:rFonts w:ascii="Times New Roman" w:hAnsi="Times New Roman"/>
          <w:b/>
          <w:color w:val="000000"/>
          <w:sz w:val="24"/>
          <w:szCs w:val="24"/>
        </w:rPr>
        <w:t>Строение и эволюция Вселенной</w:t>
      </w:r>
    </w:p>
    <w:p w:rsidR="00CA1DB6" w:rsidRPr="008F4879" w:rsidRDefault="00CA1DB6" w:rsidP="00BF3A62">
      <w:pPr>
        <w:tabs>
          <w:tab w:val="left" w:pos="851"/>
        </w:tabs>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Геоцентрическая и гелиоцентрическая системы мира. Фи</w:t>
      </w:r>
      <w:r w:rsidRPr="008F4879">
        <w:rPr>
          <w:rFonts w:ascii="Times New Roman" w:hAnsi="Times New Roman"/>
          <w:color w:val="000000"/>
          <w:sz w:val="24"/>
          <w:szCs w:val="24"/>
        </w:rPr>
        <w:softHyphen/>
        <w:t>зическая природа небесных тел Солнечной системы. Проис</w:t>
      </w:r>
      <w:r w:rsidRPr="008F4879">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A1DB6" w:rsidRPr="008F4879" w:rsidRDefault="00CA1DB6" w:rsidP="00BF3A62">
      <w:pPr>
        <w:tabs>
          <w:tab w:val="left" w:pos="851"/>
        </w:tabs>
        <w:spacing w:after="0" w:line="240" w:lineRule="auto"/>
        <w:ind w:firstLine="709"/>
        <w:jc w:val="both"/>
        <w:rPr>
          <w:rFonts w:ascii="Times New Roman" w:hAnsi="Times New Roman"/>
          <w:b/>
          <w:bCs/>
          <w:color w:val="000000"/>
          <w:sz w:val="24"/>
          <w:szCs w:val="24"/>
        </w:rPr>
      </w:pPr>
      <w:r w:rsidRPr="008F4879">
        <w:rPr>
          <w:rFonts w:ascii="Times New Roman" w:hAnsi="Times New Roman"/>
          <w:b/>
          <w:bCs/>
          <w:color w:val="000000"/>
          <w:sz w:val="24"/>
          <w:szCs w:val="24"/>
        </w:rPr>
        <w:t>Примерные темы лабораторных и практических работ</w:t>
      </w:r>
    </w:p>
    <w:p w:rsidR="00CA1DB6" w:rsidRPr="008F4879" w:rsidRDefault="00CA1DB6" w:rsidP="00BF3A62">
      <w:pPr>
        <w:tabs>
          <w:tab w:val="left" w:pos="851"/>
        </w:tabs>
        <w:spacing w:after="0" w:line="240" w:lineRule="auto"/>
        <w:ind w:firstLine="709"/>
        <w:jc w:val="both"/>
        <w:rPr>
          <w:rFonts w:ascii="Times New Roman" w:hAnsi="Times New Roman"/>
          <w:bCs/>
          <w:color w:val="000000"/>
          <w:sz w:val="24"/>
          <w:szCs w:val="24"/>
        </w:rPr>
      </w:pPr>
      <w:r w:rsidRPr="008F4879">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 xml:space="preserve">Проведение прямых измерений физических величин </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A1DB6" w:rsidRPr="008F4879" w:rsidRDefault="00CA1DB6" w:rsidP="00BF3A62">
      <w:pPr>
        <w:widowControl w:val="0"/>
        <w:numPr>
          <w:ilvl w:val="0"/>
          <w:numId w:val="95"/>
        </w:numPr>
        <w:tabs>
          <w:tab w:val="left" w:pos="851"/>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Знакомство с техническими устройствами и их конструирование.</w:t>
      </w:r>
    </w:p>
    <w:p w:rsidR="00CA1DB6" w:rsidRPr="008F4879" w:rsidRDefault="00CA1DB6" w:rsidP="00BF3A62">
      <w:pPr>
        <w:tabs>
          <w:tab w:val="left" w:pos="851"/>
        </w:tabs>
        <w:spacing w:after="0" w:line="240" w:lineRule="auto"/>
        <w:ind w:firstLine="709"/>
        <w:jc w:val="both"/>
        <w:rPr>
          <w:rFonts w:ascii="Times New Roman" w:hAnsi="Times New Roman"/>
          <w:bCs/>
          <w:color w:val="000000"/>
          <w:sz w:val="24"/>
          <w:szCs w:val="24"/>
        </w:rPr>
      </w:pPr>
      <w:r w:rsidRPr="008F4879">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A1DB6" w:rsidRPr="008F4879" w:rsidRDefault="00CA1DB6" w:rsidP="00BF3A62">
      <w:pPr>
        <w:tabs>
          <w:tab w:val="left" w:pos="851"/>
        </w:tabs>
        <w:spacing w:after="0" w:line="240" w:lineRule="auto"/>
        <w:ind w:firstLine="709"/>
        <w:jc w:val="both"/>
        <w:rPr>
          <w:rFonts w:ascii="Times New Roman" w:hAnsi="Times New Roman"/>
          <w:bCs/>
          <w:color w:val="000000"/>
          <w:sz w:val="24"/>
          <w:szCs w:val="24"/>
        </w:rPr>
      </w:pPr>
      <w:r w:rsidRPr="008F4879">
        <w:rPr>
          <w:rFonts w:ascii="Times New Roman" w:hAnsi="Times New Roman"/>
          <w:b/>
          <w:bCs/>
          <w:color w:val="000000"/>
          <w:sz w:val="24"/>
          <w:szCs w:val="24"/>
        </w:rPr>
        <w:t>Проведение прямых измерений физических величин</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размеров тел.</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размеров малых тел.</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массы тела.</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объема тела.</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силы.</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времени процесса, периода колебаний.</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температуры.</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давления воздуха в баллоне под поршнем.</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силы тока и его регулирование.</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напряжения.</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углов падения и преломления.</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фокусного расстояния линзы.</w:t>
      </w:r>
    </w:p>
    <w:p w:rsidR="00CA1DB6" w:rsidRPr="008F4879" w:rsidRDefault="00CA1DB6" w:rsidP="00BF3A62">
      <w:pPr>
        <w:widowControl w:val="0"/>
        <w:numPr>
          <w:ilvl w:val="0"/>
          <w:numId w:val="96"/>
        </w:numPr>
        <w:tabs>
          <w:tab w:val="left" w:pos="851"/>
          <w:tab w:val="left" w:pos="989"/>
        </w:tabs>
        <w:spacing w:after="0" w:line="240" w:lineRule="auto"/>
        <w:ind w:left="0" w:firstLine="709"/>
        <w:jc w:val="both"/>
        <w:rPr>
          <w:rFonts w:ascii="Times New Roman" w:hAnsi="Times New Roman"/>
          <w:color w:val="000000"/>
          <w:sz w:val="24"/>
          <w:szCs w:val="24"/>
        </w:rPr>
      </w:pPr>
      <w:r w:rsidRPr="008F4879">
        <w:rPr>
          <w:rFonts w:ascii="Times New Roman" w:hAnsi="Times New Roman"/>
          <w:bCs/>
          <w:color w:val="000000"/>
          <w:sz w:val="24"/>
          <w:szCs w:val="24"/>
        </w:rPr>
        <w:t>Измерение радиоактивного</w:t>
      </w:r>
      <w:r w:rsidRPr="008F4879">
        <w:rPr>
          <w:rFonts w:ascii="Times New Roman" w:hAnsi="Times New Roman"/>
          <w:color w:val="000000"/>
          <w:sz w:val="24"/>
          <w:szCs w:val="24"/>
        </w:rPr>
        <w:t xml:space="preserve"> фона.</w:t>
      </w:r>
    </w:p>
    <w:p w:rsidR="00CA1DB6" w:rsidRPr="008F4879" w:rsidRDefault="00CA1DB6" w:rsidP="00BF3A6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8F4879">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плотности вещества твердого тела.</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коэффициента трения скольжения.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жесткости пружины.</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выталкивающей силы, действующей на погруженное в жидкость тело.</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момента силы.</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скорости равномерного движения.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средней скорости движения.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ускорения равноускоренного движения.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работы и мощности.</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частоты колебаний груза на пружине и нити.</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относительной влажности.</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количества теплоты.</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удельной теплоемкости.</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lastRenderedPageBreak/>
        <w:t>Измерение работы и мощности электрического тока.</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Измерение сопротивления.</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Определение оптической силы линзы.</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A1DB6" w:rsidRPr="008F4879" w:rsidRDefault="00CA1DB6" w:rsidP="00BF3A62">
      <w:pPr>
        <w:widowControl w:val="0"/>
        <w:numPr>
          <w:ilvl w:val="0"/>
          <w:numId w:val="97"/>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CA1DB6" w:rsidRPr="008F4879" w:rsidRDefault="00CA1DB6" w:rsidP="00BF3A6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8F4879">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зависимости периода колебаний груза на пружине от массы и жесткости.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зависимости давления газа от объема и температуры.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зависимости температуры остывающей воды от времени.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явления взаимодействия катушки с током и магнита.</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явления электромагнитной индукции.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явления отражения и преломления света.</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Наблюдение явления дисперсии.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Обнаружение зависимости сопротивления проводника от его параметров и вещества.</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веса тела в жидкости от объема погруженной части.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массы от объема.</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силы трения от силы давления.</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деформации пружины от силы.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периода колебаний груза на нити от длины.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силы тока через проводник от напряжения.</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силы тока через лампочку от напряжения.</w:t>
      </w:r>
    </w:p>
    <w:p w:rsidR="00CA1DB6" w:rsidRPr="008F4879" w:rsidRDefault="00CA1DB6" w:rsidP="00BF3A62">
      <w:pPr>
        <w:widowControl w:val="0"/>
        <w:numPr>
          <w:ilvl w:val="0"/>
          <w:numId w:val="98"/>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Исследование зависимости угла преломления от угла падения.</w:t>
      </w:r>
    </w:p>
    <w:p w:rsidR="00CA1DB6" w:rsidRPr="008F4879" w:rsidRDefault="00CA1DB6" w:rsidP="00BF3A6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8F4879">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Проверка правила сложения токов на двух параллельно включенных резисторов.</w:t>
      </w:r>
    </w:p>
    <w:p w:rsidR="00CA1DB6" w:rsidRPr="008F4879" w:rsidRDefault="00CA1DB6" w:rsidP="00BF3A6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8F4879">
        <w:rPr>
          <w:rFonts w:ascii="Times New Roman" w:eastAsia="Courier New" w:hAnsi="Times New Roman"/>
          <w:b/>
          <w:color w:val="000000"/>
          <w:sz w:val="24"/>
          <w:szCs w:val="24"/>
        </w:rPr>
        <w:t>Знакомство с техническими устройствами и их конструирование</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наклонной плоскости с заданным значением КПД.</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ареометра и испытание его работы.</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Сборка электрической цепи и измерение силы тока в ее различных участках.</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Сборка электромагнита и испытание его действия.</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lastRenderedPageBreak/>
        <w:t>Изучение электрического двигателя постоянного тока (на модели).</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электродвигателя.</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модели телескопа.</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модели лодки с заданной грузоподъемностью.</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Оценка своего зрения и подбор очков.</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Конструирование простейшего генератора.</w:t>
      </w:r>
    </w:p>
    <w:p w:rsidR="00CA1DB6" w:rsidRPr="008F4879" w:rsidRDefault="00CA1DB6" w:rsidP="00BF3A62">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8F4879">
        <w:rPr>
          <w:rFonts w:ascii="Times New Roman" w:hAnsi="Times New Roman"/>
          <w:bCs/>
          <w:color w:val="000000"/>
          <w:sz w:val="24"/>
          <w:szCs w:val="24"/>
        </w:rPr>
        <w:t>Изучение свойств изображения в линзах.</w:t>
      </w:r>
    </w:p>
    <w:p w:rsidR="00CA1DB6" w:rsidRPr="00BF3A62" w:rsidRDefault="00CA1DB6" w:rsidP="00BF3A62">
      <w:pPr>
        <w:pStyle w:val="4"/>
        <w:spacing w:before="0" w:line="240" w:lineRule="auto"/>
        <w:rPr>
          <w:rFonts w:ascii="Times New Roman" w:hAnsi="Times New Roman" w:cs="Times New Roman"/>
          <w:b/>
          <w:i w:val="0"/>
          <w:color w:val="auto"/>
          <w:sz w:val="24"/>
          <w:szCs w:val="24"/>
        </w:rPr>
      </w:pPr>
      <w:bookmarkStart w:id="175" w:name="_Toc409691711"/>
      <w:bookmarkStart w:id="176" w:name="_Toc410654036"/>
      <w:bookmarkStart w:id="177" w:name="_Toc414553247"/>
      <w:r w:rsidRPr="00BF3A62">
        <w:rPr>
          <w:rFonts w:ascii="Times New Roman" w:hAnsi="Times New Roman" w:cs="Times New Roman"/>
          <w:b/>
          <w:i w:val="0"/>
          <w:color w:val="auto"/>
          <w:sz w:val="24"/>
          <w:szCs w:val="24"/>
        </w:rPr>
        <w:t>2.2.2.10. Биология</w:t>
      </w:r>
      <w:bookmarkEnd w:id="175"/>
      <w:bookmarkEnd w:id="176"/>
      <w:bookmarkEnd w:id="177"/>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8" w:name="page3"/>
      <w:bookmarkEnd w:id="178"/>
      <w:r w:rsidRPr="008F4879">
        <w:rPr>
          <w:rFonts w:ascii="Times New Roman" w:hAnsi="Times New Roman"/>
          <w:sz w:val="24"/>
          <w:szCs w:val="24"/>
        </w:rPr>
        <w:t xml:space="preserve"> и научно аргументировать полученные выводы.</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A1DB6" w:rsidRPr="008F4879" w:rsidRDefault="00CA1DB6"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Живые организмы</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8F4879">
        <w:rPr>
          <w:rFonts w:ascii="Times New Roman" w:hAnsi="Times New Roman"/>
          <w:b/>
          <w:bCs/>
          <w:sz w:val="24"/>
          <w:szCs w:val="24"/>
        </w:rPr>
        <w:t>Биология – наука о живых организмах</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Свойства живых организмов (</w:t>
      </w:r>
      <w:r w:rsidRPr="008F4879">
        <w:rPr>
          <w:rFonts w:ascii="Times New Roman" w:hAnsi="Times New Roman"/>
          <w:i/>
          <w:sz w:val="24"/>
          <w:szCs w:val="24"/>
        </w:rPr>
        <w:t>структурированность, целостность</w:t>
      </w:r>
      <w:r w:rsidRPr="008F4879">
        <w:rPr>
          <w:rFonts w:ascii="Times New Roman" w:hAnsi="Times New Roman"/>
          <w:sz w:val="24"/>
          <w:szCs w:val="24"/>
        </w:rPr>
        <w:t xml:space="preserve">, питание, дыхание, движение, размножение, развитие, раздражимость, </w:t>
      </w:r>
      <w:r w:rsidRPr="008F4879">
        <w:rPr>
          <w:rFonts w:ascii="Times New Roman" w:hAnsi="Times New Roman"/>
          <w:i/>
          <w:sz w:val="24"/>
          <w:szCs w:val="24"/>
        </w:rPr>
        <w:t>наследственность и изменчивость</w:t>
      </w:r>
      <w:r w:rsidRPr="008F4879">
        <w:rPr>
          <w:rFonts w:ascii="Times New Roman" w:hAnsi="Times New Roman"/>
          <w:sz w:val="24"/>
          <w:szCs w:val="24"/>
        </w:rPr>
        <w:t>) их проявление у растений, животных, грибов и бактерий.</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Клеточное строение организмов</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Клетка</w:t>
      </w:r>
      <w:r w:rsidRPr="008F4879">
        <w:rPr>
          <w:rFonts w:ascii="Times New Roman" w:hAnsi="Times New Roman"/>
          <w:b/>
          <w:bCs/>
          <w:sz w:val="24"/>
          <w:szCs w:val="24"/>
        </w:rPr>
        <w:t xml:space="preserve"> </w:t>
      </w:r>
      <w:r w:rsidRPr="008F4879">
        <w:rPr>
          <w:rFonts w:ascii="Times New Roman" w:hAnsi="Times New Roman"/>
          <w:sz w:val="24"/>
          <w:szCs w:val="24"/>
        </w:rPr>
        <w:t>–</w:t>
      </w:r>
      <w:r w:rsidRPr="008F4879">
        <w:rPr>
          <w:rFonts w:ascii="Times New Roman" w:hAnsi="Times New Roman"/>
          <w:b/>
          <w:bCs/>
          <w:sz w:val="24"/>
          <w:szCs w:val="24"/>
        </w:rPr>
        <w:t xml:space="preserve"> </w:t>
      </w:r>
      <w:r w:rsidRPr="008F4879">
        <w:rPr>
          <w:rFonts w:ascii="Times New Roman" w:hAnsi="Times New Roman"/>
          <w:sz w:val="24"/>
          <w:szCs w:val="24"/>
        </w:rPr>
        <w:t>основа строения и</w:t>
      </w:r>
      <w:r w:rsidRPr="008F4879">
        <w:rPr>
          <w:rFonts w:ascii="Times New Roman" w:hAnsi="Times New Roman"/>
          <w:b/>
          <w:bCs/>
          <w:sz w:val="24"/>
          <w:szCs w:val="24"/>
        </w:rPr>
        <w:t xml:space="preserve"> </w:t>
      </w:r>
      <w:r w:rsidRPr="008F4879">
        <w:rPr>
          <w:rFonts w:ascii="Times New Roman" w:hAnsi="Times New Roman"/>
          <w:sz w:val="24"/>
          <w:szCs w:val="24"/>
        </w:rPr>
        <w:t xml:space="preserve">жизнедеятельности организмов. </w:t>
      </w:r>
      <w:r w:rsidRPr="008F4879">
        <w:rPr>
          <w:rFonts w:ascii="Times New Roman" w:hAnsi="Times New Roman"/>
          <w:i/>
          <w:sz w:val="24"/>
          <w:szCs w:val="24"/>
        </w:rPr>
        <w:t>История изучения клетки.</w:t>
      </w:r>
      <w:r w:rsidRPr="008F4879">
        <w:rPr>
          <w:rFonts w:ascii="Times New Roman" w:hAnsi="Times New Roman"/>
          <w:sz w:val="24"/>
          <w:szCs w:val="24"/>
        </w:rPr>
        <w:t xml:space="preserve"> </w:t>
      </w:r>
      <w:r w:rsidRPr="008F4879">
        <w:rPr>
          <w:rFonts w:ascii="Times New Roman" w:hAnsi="Times New Roman"/>
          <w:i/>
          <w:sz w:val="24"/>
          <w:szCs w:val="24"/>
        </w:rPr>
        <w:t>Методы изучения клетки.</w:t>
      </w:r>
      <w:r w:rsidRPr="008F4879">
        <w:rPr>
          <w:rFonts w:ascii="Times New Roman" w:eastAsia="Times New Roman" w:hAnsi="Times New Roman"/>
          <w:sz w:val="24"/>
          <w:szCs w:val="24"/>
        </w:rPr>
        <w:t xml:space="preserve"> </w:t>
      </w:r>
      <w:r w:rsidRPr="008F4879">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8F4879">
        <w:rPr>
          <w:rFonts w:ascii="Times New Roman" w:hAnsi="Times New Roman"/>
          <w:i/>
          <w:sz w:val="24"/>
          <w:szCs w:val="24"/>
        </w:rPr>
        <w:t>Ткани организмов.</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Многообразие организмов</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8F4879">
        <w:rPr>
          <w:rFonts w:ascii="Times New Roman" w:hAnsi="Times New Roman"/>
          <w:b/>
          <w:bCs/>
          <w:sz w:val="24"/>
          <w:szCs w:val="24"/>
        </w:rPr>
        <w:t xml:space="preserve"> </w:t>
      </w:r>
      <w:r w:rsidRPr="008F4879">
        <w:rPr>
          <w:rFonts w:ascii="Times New Roman" w:hAnsi="Times New Roman"/>
          <w:sz w:val="24"/>
          <w:szCs w:val="24"/>
        </w:rPr>
        <w:t>организмы. Царства живой природы.</w:t>
      </w:r>
    </w:p>
    <w:p w:rsidR="00CA1DB6" w:rsidRPr="008F4879" w:rsidRDefault="00CA1DB6"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Среды жизни </w:t>
      </w:r>
    </w:p>
    <w:p w:rsidR="00CA1DB6" w:rsidRPr="008F4879" w:rsidRDefault="00CA1DB6"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Среда обитания. Факторы </w:t>
      </w:r>
      <w:r w:rsidRPr="008F4879">
        <w:rPr>
          <w:rFonts w:ascii="Times New Roman" w:hAnsi="Times New Roman"/>
          <w:bCs/>
          <w:sz w:val="24"/>
          <w:szCs w:val="24"/>
        </w:rPr>
        <w:t>с</w:t>
      </w:r>
      <w:r w:rsidRPr="008F4879">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F4879">
        <w:rPr>
          <w:rFonts w:ascii="Times New Roman" w:hAnsi="Times New Roman"/>
          <w:i/>
          <w:sz w:val="24"/>
          <w:szCs w:val="24"/>
        </w:rPr>
        <w:t>Растительный и животный мир родного края.</w:t>
      </w:r>
    </w:p>
    <w:p w:rsidR="00CA1DB6" w:rsidRPr="008F4879" w:rsidRDefault="00CA1DB6" w:rsidP="00BF3A62">
      <w:pPr>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 xml:space="preserve">Царство Растения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Ботаника</w:t>
      </w:r>
      <w:r w:rsidRPr="008F4879">
        <w:rPr>
          <w:rFonts w:ascii="Times New Roman" w:hAnsi="Times New Roman"/>
          <w:b/>
          <w:bCs/>
          <w:sz w:val="24"/>
          <w:szCs w:val="24"/>
        </w:rPr>
        <w:t xml:space="preserve"> </w:t>
      </w:r>
      <w:r w:rsidRPr="008F4879">
        <w:rPr>
          <w:rFonts w:ascii="Times New Roman" w:hAnsi="Times New Roman"/>
          <w:sz w:val="24"/>
          <w:szCs w:val="24"/>
        </w:rPr>
        <w:t>–</w:t>
      </w:r>
      <w:r w:rsidRPr="008F4879">
        <w:rPr>
          <w:rFonts w:ascii="Times New Roman" w:hAnsi="Times New Roman"/>
          <w:b/>
          <w:bCs/>
          <w:sz w:val="24"/>
          <w:szCs w:val="24"/>
        </w:rPr>
        <w:t xml:space="preserve"> </w:t>
      </w:r>
      <w:r w:rsidRPr="008F4879">
        <w:rPr>
          <w:rFonts w:ascii="Times New Roman" w:hAnsi="Times New Roman"/>
          <w:sz w:val="24"/>
          <w:szCs w:val="24"/>
        </w:rPr>
        <w:t>наука о</w:t>
      </w:r>
      <w:r w:rsidRPr="008F4879">
        <w:rPr>
          <w:rFonts w:ascii="Times New Roman" w:hAnsi="Times New Roman"/>
          <w:b/>
          <w:bCs/>
          <w:sz w:val="24"/>
          <w:szCs w:val="24"/>
        </w:rPr>
        <w:t xml:space="preserve"> </w:t>
      </w:r>
      <w:r w:rsidRPr="008F4879">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A1DB6" w:rsidRPr="008F4879" w:rsidRDefault="00CA1DB6" w:rsidP="00BF3A62">
      <w:pPr>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 xml:space="preserve">Органы цветкового растения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Cs/>
          <w:sz w:val="24"/>
          <w:szCs w:val="24"/>
        </w:rPr>
        <w:t xml:space="preserve">Семя. </w:t>
      </w:r>
      <w:r w:rsidRPr="008F4879">
        <w:rPr>
          <w:rFonts w:ascii="Times New Roman" w:hAnsi="Times New Roman"/>
          <w:sz w:val="24"/>
          <w:szCs w:val="24"/>
        </w:rPr>
        <w:t>Строение семени.</w:t>
      </w:r>
      <w:r w:rsidRPr="008F4879">
        <w:rPr>
          <w:rFonts w:ascii="Times New Roman" w:hAnsi="Times New Roman"/>
          <w:b/>
          <w:bCs/>
          <w:sz w:val="24"/>
          <w:szCs w:val="24"/>
        </w:rPr>
        <w:t xml:space="preserve"> </w:t>
      </w:r>
      <w:r w:rsidRPr="008F4879">
        <w:rPr>
          <w:rFonts w:ascii="Times New Roman" w:hAnsi="Times New Roman"/>
          <w:sz w:val="24"/>
          <w:szCs w:val="24"/>
        </w:rPr>
        <w:t>Корень. Зоны корня. Виды корней. Корневые системы. Значение корня. Видоизменения корней</w:t>
      </w:r>
      <w:r w:rsidRPr="008F4879">
        <w:rPr>
          <w:rFonts w:ascii="Times New Roman" w:hAnsi="Times New Roman"/>
          <w:i/>
          <w:sz w:val="24"/>
          <w:szCs w:val="24"/>
        </w:rPr>
        <w:t>.</w:t>
      </w:r>
      <w:r w:rsidRPr="008F4879">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8F4879">
        <w:rPr>
          <w:rFonts w:ascii="Times New Roman" w:hAnsi="Times New Roman"/>
          <w:b/>
          <w:bCs/>
          <w:sz w:val="24"/>
          <w:szCs w:val="24"/>
        </w:rPr>
        <w:t xml:space="preserve"> </w:t>
      </w:r>
      <w:r w:rsidRPr="008F4879">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A1DB6" w:rsidRPr="008F4879" w:rsidRDefault="00CA1DB6" w:rsidP="00BF3A62">
      <w:pPr>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 xml:space="preserve">Микроскопическое строение растений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A1DB6" w:rsidRPr="008F4879" w:rsidRDefault="00CA1DB6" w:rsidP="00BF3A62">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Жизнедеятельность цветковых растений</w:t>
      </w:r>
    </w:p>
    <w:p w:rsidR="00CA1DB6" w:rsidRPr="008F4879" w:rsidRDefault="00CA1DB6" w:rsidP="00BF3A62">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8F4879">
        <w:rPr>
          <w:rFonts w:ascii="Times New Roman" w:hAnsi="Times New Roman"/>
          <w:bCs/>
          <w:i/>
          <w:sz w:val="24"/>
          <w:szCs w:val="24"/>
        </w:rPr>
        <w:t>Оплодотворение у цветковых растений.</w:t>
      </w:r>
      <w:r w:rsidRPr="008F4879">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Многообразие растений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Принципы классификации.</w:t>
      </w:r>
      <w:r w:rsidRPr="008F4879">
        <w:rPr>
          <w:rFonts w:ascii="Times New Roman" w:hAnsi="Times New Roman"/>
          <w:bCs/>
          <w:sz w:val="24"/>
          <w:szCs w:val="24"/>
        </w:rPr>
        <w:t xml:space="preserve"> </w:t>
      </w:r>
      <w:r w:rsidRPr="008F4879">
        <w:rPr>
          <w:rFonts w:ascii="Times New Roman" w:hAnsi="Times New Roman"/>
          <w:sz w:val="24"/>
          <w:szCs w:val="24"/>
        </w:rPr>
        <w:t>Классификация</w:t>
      </w:r>
      <w:r w:rsidRPr="008F4879">
        <w:rPr>
          <w:rFonts w:ascii="Times New Roman" w:hAnsi="Times New Roman"/>
          <w:bCs/>
          <w:sz w:val="24"/>
          <w:szCs w:val="24"/>
        </w:rPr>
        <w:t xml:space="preserve"> </w:t>
      </w:r>
      <w:r w:rsidRPr="008F4879">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A1DB6" w:rsidRPr="008F4879" w:rsidRDefault="00CA1DB6" w:rsidP="00BF3A6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Царство Бактерии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Бактерии,</w:t>
      </w:r>
      <w:r w:rsidRPr="008F4879">
        <w:rPr>
          <w:rFonts w:ascii="Times New Roman" w:hAnsi="Times New Roman"/>
          <w:b/>
          <w:bCs/>
          <w:sz w:val="24"/>
          <w:szCs w:val="24"/>
        </w:rPr>
        <w:t xml:space="preserve"> </w:t>
      </w:r>
      <w:r w:rsidRPr="008F4879">
        <w:rPr>
          <w:rFonts w:ascii="Times New Roman" w:hAnsi="Times New Roman"/>
          <w:sz w:val="24"/>
          <w:szCs w:val="24"/>
        </w:rPr>
        <w:t>их строение и жизнедеятельность.</w:t>
      </w:r>
      <w:r w:rsidRPr="008F4879">
        <w:rPr>
          <w:rFonts w:ascii="Times New Roman" w:hAnsi="Times New Roman"/>
          <w:b/>
          <w:bCs/>
          <w:sz w:val="24"/>
          <w:szCs w:val="24"/>
        </w:rPr>
        <w:t xml:space="preserve"> </w:t>
      </w:r>
      <w:r w:rsidRPr="008F4879">
        <w:rPr>
          <w:rFonts w:ascii="Times New Roman" w:hAnsi="Times New Roman"/>
          <w:sz w:val="24"/>
          <w:szCs w:val="24"/>
        </w:rPr>
        <w:t>Роль</w:t>
      </w:r>
      <w:r w:rsidRPr="008F4879">
        <w:rPr>
          <w:rFonts w:ascii="Times New Roman" w:hAnsi="Times New Roman"/>
          <w:b/>
          <w:bCs/>
          <w:sz w:val="24"/>
          <w:szCs w:val="24"/>
        </w:rPr>
        <w:t xml:space="preserve"> </w:t>
      </w:r>
      <w:r w:rsidRPr="008F4879">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F4879">
        <w:rPr>
          <w:rFonts w:ascii="Times New Roman" w:hAnsi="Times New Roman"/>
          <w:i/>
          <w:sz w:val="24"/>
          <w:szCs w:val="24"/>
        </w:rPr>
        <w:t>Значение работ Р. Коха и Л. Пастера.</w:t>
      </w:r>
    </w:p>
    <w:p w:rsidR="00CA1DB6" w:rsidRPr="008F4879" w:rsidRDefault="00CA1DB6" w:rsidP="00BF3A62">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Царство Грибы </w:t>
      </w:r>
    </w:p>
    <w:p w:rsidR="00CA1DB6" w:rsidRPr="008F4879" w:rsidRDefault="00CA1DB6"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Отличительные особенности грибов.</w:t>
      </w:r>
      <w:r w:rsidRPr="008F4879">
        <w:rPr>
          <w:rFonts w:ascii="Times New Roman" w:hAnsi="Times New Roman"/>
          <w:bCs/>
          <w:sz w:val="24"/>
          <w:szCs w:val="24"/>
        </w:rPr>
        <w:t xml:space="preserve"> Многообразие грибов. </w:t>
      </w:r>
      <w:r w:rsidRPr="008F4879">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A1DB6" w:rsidRPr="008F4879" w:rsidRDefault="00CA1DB6" w:rsidP="00BF3A6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Царство Животные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Многообразие и значение животных в природе и жизни человека. </w:t>
      </w:r>
      <w:r w:rsidRPr="008F4879">
        <w:rPr>
          <w:rFonts w:ascii="Times New Roman" w:hAnsi="Times New Roman"/>
          <w:sz w:val="24"/>
          <w:szCs w:val="24"/>
        </w:rPr>
        <w:t>Зоология – наука о животных. Общее</w:t>
      </w:r>
      <w:r w:rsidRPr="008F4879">
        <w:rPr>
          <w:rFonts w:ascii="Times New Roman" w:hAnsi="Times New Roman"/>
          <w:bCs/>
          <w:sz w:val="24"/>
          <w:szCs w:val="24"/>
        </w:rPr>
        <w:t xml:space="preserve"> </w:t>
      </w:r>
      <w:r w:rsidRPr="008F4879">
        <w:rPr>
          <w:rFonts w:ascii="Times New Roman" w:hAnsi="Times New Roman"/>
          <w:sz w:val="24"/>
          <w:szCs w:val="24"/>
        </w:rPr>
        <w:t>знакомство с животными. Животные ткани, органы и системы органов животных.</w:t>
      </w:r>
      <w:r w:rsidRPr="008F4879">
        <w:rPr>
          <w:rFonts w:ascii="Times New Roman" w:hAnsi="Times New Roman"/>
          <w:i/>
          <w:sz w:val="24"/>
          <w:szCs w:val="24"/>
        </w:rPr>
        <w:t xml:space="preserve"> Организм животного как биосистема. </w:t>
      </w:r>
      <w:r w:rsidRPr="008F4879">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Одноклеточные животные или Простейшие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Общая</w:t>
      </w:r>
      <w:r w:rsidRPr="008F4879">
        <w:rPr>
          <w:rFonts w:ascii="Times New Roman" w:hAnsi="Times New Roman"/>
          <w:b/>
          <w:bCs/>
          <w:sz w:val="24"/>
          <w:szCs w:val="24"/>
        </w:rPr>
        <w:t xml:space="preserve"> </w:t>
      </w:r>
      <w:r w:rsidRPr="008F4879">
        <w:rPr>
          <w:rFonts w:ascii="Times New Roman" w:hAnsi="Times New Roman"/>
          <w:sz w:val="24"/>
          <w:szCs w:val="24"/>
        </w:rPr>
        <w:t xml:space="preserve">характеристика простейших. </w:t>
      </w:r>
      <w:r w:rsidRPr="008F4879">
        <w:rPr>
          <w:rFonts w:ascii="Times New Roman" w:hAnsi="Times New Roman"/>
          <w:i/>
          <w:sz w:val="24"/>
          <w:szCs w:val="24"/>
        </w:rPr>
        <w:t>Происхождение простейших</w:t>
      </w:r>
      <w:r w:rsidRPr="008F4879">
        <w:rPr>
          <w:rFonts w:ascii="Times New Roman" w:hAnsi="Times New Roman"/>
          <w:sz w:val="24"/>
          <w:szCs w:val="24"/>
        </w:rPr>
        <w:t xml:space="preserve">. Значение простейших в природе и жизни человека. Пути заражения человека и животных </w:t>
      </w:r>
      <w:r w:rsidRPr="008F4879">
        <w:rPr>
          <w:rFonts w:ascii="Times New Roman" w:hAnsi="Times New Roman"/>
          <w:sz w:val="24"/>
          <w:szCs w:val="24"/>
        </w:rPr>
        <w:lastRenderedPageBreak/>
        <w:t>паразитическими простейшими. Меры профилактики заболеваний, вызываемых одноклеточными животными.</w:t>
      </w:r>
    </w:p>
    <w:p w:rsidR="00CA1DB6" w:rsidRPr="008F4879" w:rsidRDefault="00CA1DB6"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Тип Кишечнополостные </w:t>
      </w:r>
    </w:p>
    <w:p w:rsidR="00CA1DB6" w:rsidRPr="008F4879" w:rsidRDefault="00CA1DB6"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Многоклеточные животные. </w:t>
      </w:r>
      <w:r w:rsidRPr="008F4879">
        <w:rPr>
          <w:rFonts w:ascii="Times New Roman" w:hAnsi="Times New Roman"/>
          <w:sz w:val="24"/>
          <w:szCs w:val="24"/>
        </w:rPr>
        <w:t xml:space="preserve">Общая характеристика типа Кишечнополостные. Регенерация. </w:t>
      </w:r>
      <w:r w:rsidRPr="008F4879">
        <w:rPr>
          <w:rFonts w:ascii="Times New Roman" w:hAnsi="Times New Roman"/>
          <w:i/>
          <w:sz w:val="24"/>
          <w:szCs w:val="24"/>
        </w:rPr>
        <w:t>Происхождение</w:t>
      </w:r>
      <w:r w:rsidRPr="008F4879">
        <w:rPr>
          <w:rFonts w:ascii="Times New Roman" w:hAnsi="Times New Roman"/>
          <w:sz w:val="24"/>
          <w:szCs w:val="24"/>
        </w:rPr>
        <w:t xml:space="preserve"> и значение Кишечнополостных в природе и жизни человека.</w:t>
      </w:r>
    </w:p>
    <w:p w:rsidR="00CA1DB6" w:rsidRPr="008F4879" w:rsidRDefault="00CA1DB6" w:rsidP="00BF3A62">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Черви </w:t>
      </w:r>
    </w:p>
    <w:p w:rsidR="00CA1DB6" w:rsidRPr="008F4879" w:rsidRDefault="00CA1DB6" w:rsidP="00BF3A62">
      <w:pPr>
        <w:autoSpaceDE w:val="0"/>
        <w:autoSpaceDN w:val="0"/>
        <w:adjustRightInd w:val="0"/>
        <w:spacing w:after="0" w:line="240" w:lineRule="auto"/>
        <w:ind w:firstLine="709"/>
        <w:contextualSpacing/>
        <w:jc w:val="both"/>
        <w:rPr>
          <w:rFonts w:ascii="Times New Roman" w:hAnsi="Times New Roman"/>
          <w:i/>
          <w:sz w:val="24"/>
          <w:szCs w:val="24"/>
        </w:rPr>
      </w:pPr>
      <w:r w:rsidRPr="008F4879">
        <w:rPr>
          <w:rFonts w:ascii="Times New Roman" w:hAnsi="Times New Roman"/>
          <w:bCs/>
          <w:sz w:val="24"/>
          <w:szCs w:val="24"/>
        </w:rPr>
        <w:t>Общая</w:t>
      </w:r>
      <w:r w:rsidRPr="008F4879">
        <w:rPr>
          <w:rFonts w:ascii="Times New Roman" w:hAnsi="Times New Roman"/>
          <w:sz w:val="24"/>
          <w:szCs w:val="24"/>
        </w:rPr>
        <w:t xml:space="preserve"> характеристика червей. Типы червей: плоские, круглые, кольчатые.</w:t>
      </w:r>
      <w:r w:rsidRPr="008F4879">
        <w:rPr>
          <w:rFonts w:ascii="Times New Roman" w:eastAsia="Times New Roman" w:hAnsi="Times New Roman"/>
          <w:sz w:val="24"/>
          <w:szCs w:val="24"/>
        </w:rPr>
        <w:t xml:space="preserve"> </w:t>
      </w:r>
      <w:r w:rsidRPr="008F4879">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8F4879">
        <w:rPr>
          <w:rFonts w:ascii="Times New Roman" w:hAnsi="Times New Roman"/>
          <w:i/>
          <w:sz w:val="24"/>
          <w:szCs w:val="24"/>
        </w:rPr>
        <w:t xml:space="preserve">Происхождение червей. </w:t>
      </w:r>
    </w:p>
    <w:p w:rsidR="00CA1DB6" w:rsidRPr="008F4879" w:rsidRDefault="00CA1DB6" w:rsidP="00BF3A62">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 xml:space="preserve">Тип Моллюски </w:t>
      </w:r>
    </w:p>
    <w:p w:rsidR="00CA1DB6" w:rsidRPr="008F4879" w:rsidRDefault="00CA1DB6" w:rsidP="00BF3A62">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sz w:val="24"/>
          <w:szCs w:val="24"/>
        </w:rPr>
        <w:t xml:space="preserve">Общая характеристика типа Моллюски. Многообразие Моллюсков. </w:t>
      </w:r>
      <w:r w:rsidRPr="008F4879">
        <w:rPr>
          <w:rFonts w:ascii="Times New Roman" w:hAnsi="Times New Roman"/>
          <w:i/>
          <w:sz w:val="24"/>
          <w:szCs w:val="24"/>
        </w:rPr>
        <w:t>Происхождение моллюсков</w:t>
      </w:r>
      <w:r w:rsidRPr="008F4879">
        <w:rPr>
          <w:rFonts w:ascii="Times New Roman" w:hAnsi="Times New Roman"/>
          <w:sz w:val="24"/>
          <w:szCs w:val="24"/>
        </w:rPr>
        <w:t xml:space="preserve"> и их значение в природе и жизни человека.</w:t>
      </w:r>
    </w:p>
    <w:p w:rsidR="00CA1DB6" w:rsidRPr="008F4879" w:rsidRDefault="00CA1DB6" w:rsidP="00BF3A62">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Тип Членистоногие</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Cs/>
          <w:sz w:val="24"/>
          <w:szCs w:val="24"/>
        </w:rPr>
        <w:t>Общая характеристика типа Членистоногих.</w:t>
      </w:r>
      <w:r w:rsidRPr="008F4879">
        <w:rPr>
          <w:rFonts w:ascii="Times New Roman" w:eastAsia="Times New Roman" w:hAnsi="Times New Roman"/>
          <w:sz w:val="24"/>
          <w:szCs w:val="24"/>
        </w:rPr>
        <w:t xml:space="preserve"> </w:t>
      </w:r>
      <w:r w:rsidRPr="008F4879">
        <w:rPr>
          <w:rFonts w:ascii="Times New Roman" w:hAnsi="Times New Roman"/>
          <w:bCs/>
          <w:sz w:val="24"/>
          <w:szCs w:val="24"/>
        </w:rPr>
        <w:t>Среды жизни. Инстинкты.</w:t>
      </w:r>
      <w:r w:rsidRPr="008F4879">
        <w:rPr>
          <w:rFonts w:ascii="Times New Roman" w:hAnsi="Times New Roman"/>
          <w:sz w:val="24"/>
          <w:szCs w:val="24"/>
        </w:rPr>
        <w:t xml:space="preserve"> </w:t>
      </w:r>
      <w:r w:rsidRPr="008F4879">
        <w:rPr>
          <w:rFonts w:ascii="Times New Roman" w:hAnsi="Times New Roman"/>
          <w:i/>
          <w:sz w:val="24"/>
          <w:szCs w:val="24"/>
        </w:rPr>
        <w:t>Происхождение членистоногих</w:t>
      </w:r>
      <w:r w:rsidRPr="008F4879">
        <w:rPr>
          <w:rFonts w:ascii="Times New Roman" w:hAnsi="Times New Roman"/>
          <w:sz w:val="24"/>
          <w:szCs w:val="24"/>
        </w:rPr>
        <w:t xml:space="preserve">.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F4879">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8F4879">
        <w:rPr>
          <w:rFonts w:ascii="Times New Roman" w:hAnsi="Times New Roman"/>
          <w:sz w:val="24"/>
          <w:szCs w:val="24"/>
        </w:rPr>
        <w:t xml:space="preserve">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8F4879">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F4879">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8F4879">
        <w:rPr>
          <w:rFonts w:ascii="Times New Roman" w:hAnsi="Times New Roman"/>
          <w:b/>
          <w:bCs/>
          <w:sz w:val="24"/>
          <w:szCs w:val="24"/>
        </w:rPr>
        <w:t xml:space="preserve"> </w:t>
      </w:r>
      <w:r w:rsidRPr="008F4879">
        <w:rPr>
          <w:rFonts w:ascii="Times New Roman" w:hAnsi="Times New Roman"/>
          <w:sz w:val="24"/>
          <w:szCs w:val="24"/>
        </w:rPr>
        <w:t>медоносная пчела и тутовый шелкопряд.</w:t>
      </w:r>
    </w:p>
    <w:p w:rsidR="00CA1DB6" w:rsidRPr="008F4879" w:rsidRDefault="00CA1DB6" w:rsidP="00BF3A6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Тип Хордовые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Общая </w:t>
      </w:r>
      <w:r w:rsidRPr="008F4879">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F4879">
        <w:rPr>
          <w:rFonts w:ascii="Times New Roman" w:hAnsi="Times New Roman"/>
          <w:i/>
          <w:sz w:val="24"/>
          <w:szCs w:val="24"/>
        </w:rPr>
        <w:t>Происхождение</w:t>
      </w:r>
      <w:r w:rsidRPr="008F4879">
        <w:rPr>
          <w:rFonts w:ascii="Times New Roman" w:hAnsi="Times New Roman"/>
          <w:sz w:val="24"/>
          <w:szCs w:val="24"/>
        </w:rPr>
        <w:t xml:space="preserve"> </w:t>
      </w:r>
      <w:r w:rsidRPr="008F4879">
        <w:rPr>
          <w:rFonts w:ascii="Times New Roman" w:hAnsi="Times New Roman"/>
          <w:i/>
          <w:sz w:val="24"/>
          <w:szCs w:val="24"/>
        </w:rPr>
        <w:t>земноводных</w:t>
      </w:r>
      <w:r w:rsidRPr="008F4879">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9" w:name="page11"/>
      <w:bookmarkEnd w:id="179"/>
      <w:r w:rsidRPr="008F4879">
        <w:rPr>
          <w:rFonts w:ascii="Times New Roman" w:hAnsi="Times New Roman"/>
          <w:sz w:val="24"/>
          <w:szCs w:val="24"/>
        </w:rPr>
        <w:t xml:space="preserve"> внешнего и внутреннего строения Пресмыкающихся. Размножение пресмыкающихся. </w:t>
      </w:r>
      <w:r w:rsidRPr="008F4879">
        <w:rPr>
          <w:rFonts w:ascii="Times New Roman" w:hAnsi="Times New Roman"/>
          <w:i/>
          <w:sz w:val="24"/>
          <w:szCs w:val="24"/>
        </w:rPr>
        <w:t>Происхождение</w:t>
      </w:r>
      <w:r w:rsidRPr="008F4879">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8F4879">
        <w:rPr>
          <w:rFonts w:ascii="Times New Roman" w:eastAsia="Times New Roman" w:hAnsi="Times New Roman"/>
          <w:sz w:val="24"/>
          <w:szCs w:val="24"/>
        </w:rPr>
        <w:t xml:space="preserve"> </w:t>
      </w:r>
      <w:r w:rsidRPr="008F4879">
        <w:rPr>
          <w:rFonts w:ascii="Times New Roman" w:hAnsi="Times New Roman"/>
          <w:i/>
          <w:sz w:val="24"/>
          <w:szCs w:val="24"/>
        </w:rPr>
        <w:t>Сезонные явления в жизни птиц.</w:t>
      </w:r>
      <w:r w:rsidRPr="008F4879">
        <w:rPr>
          <w:rFonts w:ascii="Times New Roman" w:hAnsi="Times New Roman"/>
          <w:sz w:val="24"/>
          <w:szCs w:val="24"/>
        </w:rPr>
        <w:t xml:space="preserve"> </w:t>
      </w:r>
      <w:r w:rsidRPr="008F4879">
        <w:rPr>
          <w:rFonts w:ascii="Times New Roman" w:hAnsi="Times New Roman"/>
          <w:i/>
          <w:sz w:val="24"/>
          <w:szCs w:val="24"/>
        </w:rPr>
        <w:t>Экологические группы птиц.</w:t>
      </w:r>
      <w:r w:rsidRPr="008F4879">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F4879">
        <w:rPr>
          <w:rFonts w:ascii="Times New Roman" w:hAnsi="Times New Roman"/>
          <w:i/>
          <w:sz w:val="24"/>
          <w:szCs w:val="24"/>
        </w:rPr>
        <w:t>Домашние птицы, приемы выращивания и ухода за птицами.</w:t>
      </w:r>
    </w:p>
    <w:p w:rsidR="00CA1DB6" w:rsidRPr="008F4879" w:rsidRDefault="00CA1DB6"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F4879">
        <w:rPr>
          <w:rFonts w:ascii="Times New Roman" w:hAnsi="Times New Roman"/>
          <w:i/>
          <w:sz w:val="24"/>
          <w:szCs w:val="24"/>
        </w:rPr>
        <w:lastRenderedPageBreak/>
        <w:t>рассудочное поведение</w:t>
      </w:r>
      <w:r w:rsidRPr="008F4879">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8F4879">
        <w:rPr>
          <w:rFonts w:ascii="Times New Roman" w:hAnsi="Times New Roman"/>
          <w:i/>
          <w:sz w:val="24"/>
          <w:szCs w:val="24"/>
        </w:rPr>
        <w:t>Многообразие птиц и млекопитающих родного края.</w:t>
      </w:r>
    </w:p>
    <w:p w:rsidR="00CA1DB6" w:rsidRPr="008F4879" w:rsidRDefault="00CA1DB6"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Человек и его здоровье</w:t>
      </w:r>
    </w:p>
    <w:p w:rsidR="00CA1DB6" w:rsidRPr="008F4879" w:rsidRDefault="00CA1DB6"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Введение в науки о человеке </w:t>
      </w:r>
    </w:p>
    <w:p w:rsidR="00CA1DB6" w:rsidRPr="008F4879" w:rsidRDefault="00CA1DB6"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A1DB6" w:rsidRPr="008F4879" w:rsidRDefault="00CA1DB6" w:rsidP="00BF3A62">
      <w:pPr>
        <w:autoSpaceDE w:val="0"/>
        <w:autoSpaceDN w:val="0"/>
        <w:adjustRightInd w:val="0"/>
        <w:spacing w:after="0" w:line="240" w:lineRule="auto"/>
        <w:ind w:left="360" w:firstLine="349"/>
        <w:contextualSpacing/>
        <w:jc w:val="both"/>
        <w:rPr>
          <w:rFonts w:ascii="Times New Roman" w:hAnsi="Times New Roman"/>
          <w:b/>
          <w:bCs/>
          <w:sz w:val="24"/>
          <w:szCs w:val="24"/>
        </w:rPr>
      </w:pPr>
      <w:r w:rsidRPr="008F4879">
        <w:rPr>
          <w:rFonts w:ascii="Times New Roman" w:hAnsi="Times New Roman"/>
          <w:b/>
          <w:bCs/>
          <w:sz w:val="24"/>
          <w:szCs w:val="24"/>
        </w:rPr>
        <w:t>Общие свойства организма человека</w:t>
      </w:r>
    </w:p>
    <w:p w:rsidR="00CA1DB6" w:rsidRPr="008F4879" w:rsidRDefault="00CA1DB6" w:rsidP="00BF3A62">
      <w:pPr>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A1DB6" w:rsidRPr="008F4879" w:rsidRDefault="00CA1DB6"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Нейрогуморальная регуляция функций организма </w:t>
      </w:r>
    </w:p>
    <w:p w:rsidR="00CA1DB6"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F4879">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8F4879">
        <w:rPr>
          <w:rFonts w:ascii="Times New Roman" w:hAnsi="Times New Roman"/>
          <w:bCs/>
          <w:i/>
          <w:sz w:val="24"/>
          <w:szCs w:val="24"/>
        </w:rPr>
        <w:t>Особенности развития головного мозга человека и его функциональная асимметрия.</w:t>
      </w:r>
      <w:r w:rsidRPr="008F4879">
        <w:rPr>
          <w:rFonts w:ascii="Times New Roman" w:hAnsi="Times New Roman"/>
          <w:bCs/>
          <w:sz w:val="24"/>
          <w:szCs w:val="24"/>
        </w:rPr>
        <w:t xml:space="preserve"> Нарушения деятельности нервной системы и их предупреждение.</w:t>
      </w:r>
    </w:p>
    <w:p w:rsidR="00103F1D" w:rsidRPr="008F4879" w:rsidRDefault="00CA1DB6" w:rsidP="00BF3A62">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F4879">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F4879">
        <w:rPr>
          <w:rFonts w:ascii="Times New Roman" w:hAnsi="Times New Roman"/>
          <w:bCs/>
          <w:i/>
          <w:sz w:val="24"/>
          <w:szCs w:val="24"/>
        </w:rPr>
        <w:t>эпифиз</w:t>
      </w:r>
      <w:r w:rsidRPr="008F4879">
        <w:rPr>
          <w:rFonts w:ascii="Times New Roman" w:hAnsi="Times New Roman"/>
          <w:bCs/>
          <w:sz w:val="24"/>
          <w:szCs w:val="24"/>
        </w:rPr>
        <w:t>,</w:t>
      </w:r>
      <w:r w:rsidR="00103F1D" w:rsidRPr="00103F1D">
        <w:rPr>
          <w:rFonts w:ascii="Times New Roman" w:hAnsi="Times New Roman"/>
          <w:bCs/>
          <w:sz w:val="24"/>
          <w:szCs w:val="24"/>
        </w:rPr>
        <w:t xml:space="preserve"> </w:t>
      </w:r>
      <w:r w:rsidR="00103F1D" w:rsidRPr="008F4879">
        <w:rPr>
          <w:rFonts w:ascii="Times New Roman" w:hAnsi="Times New Roman"/>
          <w:bCs/>
          <w:sz w:val="24"/>
          <w:szCs w:val="24"/>
        </w:rPr>
        <w:t xml:space="preserve">щитовидная железа, надпочечники. Железы смешанной секреции: поджелудочная и половые железы. Регуляция функций эндокринных желез. </w:t>
      </w:r>
    </w:p>
    <w:p w:rsidR="00103F1D" w:rsidRPr="008F4879" w:rsidRDefault="00103F1D" w:rsidP="00BF3A62">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8F4879">
        <w:rPr>
          <w:rFonts w:ascii="Times New Roman" w:hAnsi="Times New Roman"/>
          <w:b/>
          <w:bCs/>
          <w:sz w:val="24"/>
          <w:szCs w:val="24"/>
        </w:rPr>
        <w:t>Опора и движение</w:t>
      </w:r>
      <w:r w:rsidRPr="008F4879">
        <w:rPr>
          <w:rFonts w:ascii="Times New Roman" w:hAnsi="Times New Roman"/>
          <w:bCs/>
          <w:sz w:val="24"/>
          <w:szCs w:val="24"/>
        </w:rPr>
        <w:t xml:space="preserve">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Опорно-двигательная система:</w:t>
      </w:r>
      <w:r w:rsidRPr="008F4879">
        <w:rPr>
          <w:rFonts w:ascii="Times New Roman" w:hAnsi="Times New Roman"/>
          <w:bCs/>
          <w:sz w:val="24"/>
          <w:szCs w:val="24"/>
        </w:rPr>
        <w:t xml:space="preserve"> </w:t>
      </w:r>
      <w:r w:rsidRPr="008F4879">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8F4879">
        <w:rPr>
          <w:rFonts w:ascii="Times New Roman" w:eastAsia="Times New Roman" w:hAnsi="Times New Roman"/>
          <w:sz w:val="24"/>
          <w:szCs w:val="24"/>
        </w:rPr>
        <w:t xml:space="preserve"> </w:t>
      </w:r>
      <w:r w:rsidRPr="008F4879">
        <w:rPr>
          <w:rFonts w:ascii="Times New Roman" w:hAnsi="Times New Roman"/>
          <w:sz w:val="24"/>
          <w:szCs w:val="24"/>
        </w:rPr>
        <w:t>Профилактика травматизма. Первая помощь при травмах опорно-двигательного аппарата.</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b/>
          <w:bCs/>
          <w:sz w:val="24"/>
          <w:szCs w:val="24"/>
        </w:rPr>
      </w:pPr>
      <w:r w:rsidRPr="008F4879">
        <w:rPr>
          <w:rFonts w:ascii="Times New Roman" w:hAnsi="Times New Roman"/>
          <w:b/>
          <w:bCs/>
          <w:sz w:val="24"/>
          <w:szCs w:val="24"/>
        </w:rPr>
        <w:t xml:space="preserve">Кровь и кровообращение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Функции крови и</w:t>
      </w:r>
      <w:r w:rsidRPr="008F4879">
        <w:rPr>
          <w:rFonts w:ascii="Times New Roman" w:hAnsi="Times New Roman"/>
          <w:i/>
          <w:sz w:val="24"/>
          <w:szCs w:val="24"/>
        </w:rPr>
        <w:t xml:space="preserve"> </w:t>
      </w:r>
      <w:r w:rsidRPr="008F4879">
        <w:rPr>
          <w:rFonts w:ascii="Times New Roman" w:hAnsi="Times New Roman"/>
          <w:sz w:val="24"/>
          <w:szCs w:val="24"/>
        </w:rPr>
        <w:t xml:space="preserve">лимфы. Поддержание постоянства внутренней среды. </w:t>
      </w:r>
      <w:r w:rsidRPr="008F4879">
        <w:rPr>
          <w:rFonts w:ascii="Times New Roman" w:hAnsi="Times New Roman"/>
          <w:i/>
          <w:sz w:val="24"/>
          <w:szCs w:val="24"/>
        </w:rPr>
        <w:t>Гомеостаз</w:t>
      </w:r>
      <w:r w:rsidRPr="008F4879">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8F4879">
        <w:rPr>
          <w:rFonts w:ascii="Times New Roman" w:hAnsi="Times New Roman"/>
          <w:i/>
          <w:sz w:val="24"/>
          <w:szCs w:val="24"/>
        </w:rPr>
        <w:t>Значение работ Л.</w:t>
      </w:r>
      <w:r w:rsidRPr="008F4879">
        <w:rPr>
          <w:rFonts w:ascii="Times New Roman" w:hAnsi="Times New Roman"/>
          <w:sz w:val="24"/>
          <w:szCs w:val="24"/>
        </w:rPr>
        <w:t xml:space="preserve"> </w:t>
      </w:r>
      <w:r w:rsidRPr="008F4879">
        <w:rPr>
          <w:rFonts w:ascii="Times New Roman" w:hAnsi="Times New Roman"/>
          <w:i/>
          <w:sz w:val="24"/>
          <w:szCs w:val="24"/>
        </w:rPr>
        <w:t>Пастера и И.И. Мечникова в области иммунитета.</w:t>
      </w:r>
      <w:r w:rsidRPr="008F4879">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8F4879">
        <w:rPr>
          <w:rFonts w:ascii="Times New Roman" w:hAnsi="Times New Roman"/>
          <w:i/>
          <w:sz w:val="24"/>
          <w:szCs w:val="24"/>
        </w:rPr>
        <w:t xml:space="preserve">Движение лимфы по сосудам. </w:t>
      </w:r>
      <w:r w:rsidRPr="008F4879">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103F1D" w:rsidRPr="008F4879" w:rsidRDefault="00103F1D"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180" w:name="page15"/>
      <w:bookmarkEnd w:id="180"/>
      <w:r w:rsidRPr="008F4879">
        <w:rPr>
          <w:rFonts w:ascii="Times New Roman" w:hAnsi="Times New Roman"/>
          <w:b/>
          <w:bCs/>
          <w:sz w:val="24"/>
          <w:szCs w:val="24"/>
        </w:rPr>
        <w:t>Дыхание</w:t>
      </w:r>
    </w:p>
    <w:p w:rsidR="00103F1D" w:rsidRPr="008F4879" w:rsidRDefault="00103F1D" w:rsidP="00BF3A62">
      <w:pPr>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Дыхательная система:</w:t>
      </w:r>
      <w:r w:rsidRPr="008F4879">
        <w:rPr>
          <w:rFonts w:ascii="Times New Roman" w:hAnsi="Times New Roman"/>
          <w:bCs/>
          <w:sz w:val="24"/>
          <w:szCs w:val="24"/>
        </w:rPr>
        <w:t xml:space="preserve"> </w:t>
      </w:r>
      <w:r w:rsidRPr="008F4879">
        <w:rPr>
          <w:rFonts w:ascii="Times New Roman" w:hAnsi="Times New Roman"/>
          <w:sz w:val="24"/>
          <w:szCs w:val="24"/>
        </w:rPr>
        <w:t>состав,</w:t>
      </w:r>
      <w:r w:rsidRPr="008F4879">
        <w:rPr>
          <w:rFonts w:ascii="Times New Roman" w:hAnsi="Times New Roman"/>
          <w:bCs/>
          <w:sz w:val="24"/>
          <w:szCs w:val="24"/>
        </w:rPr>
        <w:t xml:space="preserve"> </w:t>
      </w:r>
      <w:r w:rsidRPr="008F4879">
        <w:rPr>
          <w:rFonts w:ascii="Times New Roman" w:hAnsi="Times New Roman"/>
          <w:sz w:val="24"/>
          <w:szCs w:val="24"/>
        </w:rPr>
        <w:t>строение,</w:t>
      </w:r>
      <w:r w:rsidRPr="008F4879">
        <w:rPr>
          <w:rFonts w:ascii="Times New Roman" w:hAnsi="Times New Roman"/>
          <w:bCs/>
          <w:sz w:val="24"/>
          <w:szCs w:val="24"/>
        </w:rPr>
        <w:t xml:space="preserve"> </w:t>
      </w:r>
      <w:r w:rsidRPr="008F4879">
        <w:rPr>
          <w:rFonts w:ascii="Times New Roman" w:hAnsi="Times New Roman"/>
          <w:sz w:val="24"/>
          <w:szCs w:val="24"/>
        </w:rPr>
        <w:t>функции.</w:t>
      </w:r>
      <w:r w:rsidRPr="008F4879">
        <w:rPr>
          <w:rFonts w:ascii="Times New Roman" w:hAnsi="Times New Roman"/>
          <w:bCs/>
          <w:sz w:val="24"/>
          <w:szCs w:val="24"/>
        </w:rPr>
        <w:t xml:space="preserve"> Этапы дыхания</w:t>
      </w:r>
      <w:r w:rsidRPr="008F4879">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8F4879">
        <w:rPr>
          <w:rFonts w:ascii="Times New Roman" w:eastAsia="Times New Roman" w:hAnsi="Times New Roman"/>
          <w:sz w:val="24"/>
          <w:szCs w:val="24"/>
        </w:rPr>
        <w:t xml:space="preserve"> </w:t>
      </w:r>
      <w:r w:rsidRPr="008F4879">
        <w:rPr>
          <w:rFonts w:ascii="Times New Roman" w:hAnsi="Times New Roman"/>
          <w:sz w:val="24"/>
          <w:szCs w:val="24"/>
        </w:rPr>
        <w:t>Первая помощь при остановке дыхания, спасении утопающего, отравлении угарным газом.</w:t>
      </w:r>
    </w:p>
    <w:p w:rsidR="00103F1D" w:rsidRPr="008F4879" w:rsidRDefault="00103F1D" w:rsidP="00BF3A62">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Пищеварение</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Питание.</w:t>
      </w:r>
      <w:r w:rsidRPr="008F4879">
        <w:rPr>
          <w:rFonts w:ascii="Times New Roman" w:hAnsi="Times New Roman"/>
          <w:bCs/>
          <w:sz w:val="24"/>
          <w:szCs w:val="24"/>
        </w:rPr>
        <w:t xml:space="preserve"> Пищеварение. </w:t>
      </w:r>
      <w:r w:rsidRPr="008F4879">
        <w:rPr>
          <w:rFonts w:ascii="Times New Roman" w:hAnsi="Times New Roman"/>
          <w:sz w:val="24"/>
          <w:szCs w:val="24"/>
        </w:rPr>
        <w:t>Пищеварительная система: состав, строение, функции. Ферменты. Обработка пищи в ротовой полости.</w:t>
      </w:r>
      <w:r w:rsidRPr="008F4879">
        <w:rPr>
          <w:rFonts w:ascii="Times New Roman" w:eastAsia="Times New Roman" w:hAnsi="Times New Roman"/>
          <w:sz w:val="24"/>
          <w:szCs w:val="24"/>
        </w:rPr>
        <w:t xml:space="preserve"> </w:t>
      </w:r>
      <w:r w:rsidRPr="008F4879">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103F1D" w:rsidRPr="008F4879" w:rsidRDefault="00103F1D" w:rsidP="00BF3A62">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8F4879">
        <w:rPr>
          <w:rFonts w:ascii="Times New Roman" w:hAnsi="Times New Roman"/>
          <w:b/>
          <w:bCs/>
          <w:sz w:val="24"/>
          <w:szCs w:val="24"/>
        </w:rPr>
        <w:t xml:space="preserve">Обмен веществ и энергии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8F4879">
        <w:rPr>
          <w:rFonts w:ascii="Times New Roman" w:hAnsi="Times New Roman"/>
          <w:i/>
          <w:sz w:val="24"/>
          <w:szCs w:val="24"/>
        </w:rPr>
        <w:t>Терморегуляция при разных условиях среды.</w:t>
      </w:r>
      <w:r w:rsidRPr="008F4879">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03F1D" w:rsidRPr="008F4879" w:rsidRDefault="00103F1D"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Выделение</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Мочевыделительная система:</w:t>
      </w:r>
      <w:r w:rsidRPr="008F4879">
        <w:rPr>
          <w:rFonts w:ascii="Times New Roman" w:hAnsi="Times New Roman"/>
          <w:bCs/>
          <w:sz w:val="24"/>
          <w:szCs w:val="24"/>
        </w:rPr>
        <w:t xml:space="preserve"> </w:t>
      </w:r>
      <w:r w:rsidRPr="008F4879">
        <w:rPr>
          <w:rFonts w:ascii="Times New Roman" w:hAnsi="Times New Roman"/>
          <w:sz w:val="24"/>
          <w:szCs w:val="24"/>
        </w:rPr>
        <w:t>состав,</w:t>
      </w:r>
      <w:r w:rsidRPr="008F4879">
        <w:rPr>
          <w:rFonts w:ascii="Times New Roman" w:hAnsi="Times New Roman"/>
          <w:bCs/>
          <w:sz w:val="24"/>
          <w:szCs w:val="24"/>
        </w:rPr>
        <w:t xml:space="preserve"> </w:t>
      </w:r>
      <w:r w:rsidRPr="008F4879">
        <w:rPr>
          <w:rFonts w:ascii="Times New Roman" w:hAnsi="Times New Roman"/>
          <w:sz w:val="24"/>
          <w:szCs w:val="24"/>
        </w:rPr>
        <w:t>строение,</w:t>
      </w:r>
      <w:r w:rsidRPr="008F4879">
        <w:rPr>
          <w:rFonts w:ascii="Times New Roman" w:hAnsi="Times New Roman"/>
          <w:b/>
          <w:bCs/>
          <w:sz w:val="24"/>
          <w:szCs w:val="24"/>
        </w:rPr>
        <w:t xml:space="preserve"> </w:t>
      </w:r>
      <w:r w:rsidRPr="008F4879">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103F1D" w:rsidRPr="008F4879" w:rsidRDefault="00103F1D"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Размножение и развитие</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Половая система: состав, строение, функции. Оплодотворение и внутриутробное развитие. </w:t>
      </w:r>
      <w:r w:rsidRPr="008F4879">
        <w:rPr>
          <w:rFonts w:ascii="Times New Roman" w:hAnsi="Times New Roman"/>
          <w:i/>
          <w:sz w:val="24"/>
          <w:szCs w:val="24"/>
        </w:rPr>
        <w:t>Роды.</w:t>
      </w:r>
      <w:r w:rsidRPr="008F4879">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1" w:name="page17"/>
      <w:bookmarkEnd w:id="181"/>
      <w:r w:rsidRPr="008F4879">
        <w:rPr>
          <w:rFonts w:ascii="Times New Roman" w:hAnsi="Times New Roman"/>
          <w:sz w:val="24"/>
          <w:szCs w:val="24"/>
        </w:rPr>
        <w:t xml:space="preserve"> передающиеся половым путем и их профилактика. ВИЧ, профилактика СПИДа.</w:t>
      </w:r>
    </w:p>
    <w:p w:rsidR="00103F1D" w:rsidRPr="008F4879" w:rsidRDefault="00103F1D"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Сенсорные системы (анализаторы)</w:t>
      </w:r>
    </w:p>
    <w:p w:rsidR="00103F1D" w:rsidRPr="008F4879" w:rsidRDefault="00103F1D"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03F1D" w:rsidRPr="008F4879" w:rsidRDefault="00103F1D"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 xml:space="preserve">Высшая нервная деятельность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Психология поведения человека. Высшая нервная деятельность человека, </w:t>
      </w:r>
      <w:r w:rsidRPr="008F4879">
        <w:rPr>
          <w:rFonts w:ascii="Times New Roman" w:hAnsi="Times New Roman"/>
          <w:i/>
          <w:sz w:val="24"/>
          <w:szCs w:val="24"/>
        </w:rPr>
        <w:t>работы И. М. Сеченова, И. П. Павлова,</w:t>
      </w:r>
      <w:r w:rsidRPr="008F4879">
        <w:rPr>
          <w:rFonts w:ascii="Times New Roman" w:hAnsi="Times New Roman"/>
          <w:sz w:val="24"/>
          <w:szCs w:val="24"/>
        </w:rPr>
        <w:t xml:space="preserve"> </w:t>
      </w:r>
      <w:r w:rsidRPr="008F4879">
        <w:rPr>
          <w:rFonts w:ascii="Times New Roman" w:hAnsi="Times New Roman"/>
          <w:i/>
          <w:sz w:val="24"/>
          <w:szCs w:val="24"/>
        </w:rPr>
        <w:t>А. А. Ухтомского и П. К. Анохина.</w:t>
      </w:r>
      <w:r w:rsidRPr="008F4879">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8F4879">
        <w:rPr>
          <w:rFonts w:ascii="Times New Roman" w:hAnsi="Times New Roman"/>
          <w:i/>
          <w:sz w:val="24"/>
          <w:szCs w:val="24"/>
        </w:rPr>
        <w:t>Значение интеллектуальных, творческих и эстетических потребностей.</w:t>
      </w:r>
      <w:r w:rsidRPr="008F4879">
        <w:rPr>
          <w:rFonts w:ascii="Times New Roman" w:hAnsi="Times New Roman"/>
          <w:sz w:val="24"/>
          <w:szCs w:val="24"/>
        </w:rPr>
        <w:t xml:space="preserve"> Роль обучения и воспитания в развитии психики и поведения человека.</w:t>
      </w:r>
    </w:p>
    <w:p w:rsidR="00103F1D" w:rsidRPr="008F4879" w:rsidRDefault="00103F1D" w:rsidP="00BF3A62">
      <w:pPr>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Здоровье человека и его охрана</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8F4879">
        <w:rPr>
          <w:rFonts w:ascii="Times New Roman" w:hAnsi="Times New Roman"/>
          <w:i/>
          <w:sz w:val="24"/>
          <w:szCs w:val="24"/>
        </w:rPr>
        <w:t>Значение окружающей среды как источника веществ и энергии.</w:t>
      </w:r>
      <w:r w:rsidRPr="008F4879">
        <w:rPr>
          <w:rFonts w:ascii="Times New Roman" w:hAnsi="Times New Roman"/>
          <w:sz w:val="24"/>
          <w:szCs w:val="24"/>
        </w:rPr>
        <w:t xml:space="preserve"> </w:t>
      </w:r>
      <w:r w:rsidRPr="008F4879">
        <w:rPr>
          <w:rFonts w:ascii="Times New Roman" w:hAnsi="Times New Roman"/>
          <w:i/>
          <w:sz w:val="24"/>
          <w:szCs w:val="24"/>
        </w:rPr>
        <w:t>Социальная и природная среда, адаптации к ним.</w:t>
      </w:r>
      <w:r w:rsidRPr="008F4879">
        <w:rPr>
          <w:rFonts w:ascii="Times New Roman" w:hAnsi="Times New Roman"/>
          <w:sz w:val="24"/>
          <w:szCs w:val="24"/>
        </w:rPr>
        <w:t xml:space="preserve"> </w:t>
      </w:r>
      <w:r w:rsidRPr="008F4879">
        <w:rPr>
          <w:rFonts w:ascii="Times New Roman" w:hAnsi="Times New Roman"/>
          <w:i/>
          <w:sz w:val="24"/>
          <w:szCs w:val="24"/>
        </w:rPr>
        <w:t>Краткая характеристика основных форм труда. Рациональная организация труда и отдыха.</w:t>
      </w:r>
      <w:r w:rsidRPr="008F4879">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82" w:name="page19"/>
      <w:bookmarkEnd w:id="182"/>
      <w:r w:rsidRPr="008F4879">
        <w:rPr>
          <w:rFonts w:ascii="Times New Roman" w:hAnsi="Times New Roman"/>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Общие биологические закономерности</w:t>
      </w:r>
    </w:p>
    <w:p w:rsidR="00103F1D" w:rsidRPr="008F4879" w:rsidRDefault="00103F1D"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Биология как наука</w:t>
      </w:r>
    </w:p>
    <w:p w:rsidR="00103F1D" w:rsidRPr="008F4879" w:rsidRDefault="00103F1D" w:rsidP="00BF3A62">
      <w:pPr>
        <w:spacing w:line="240" w:lineRule="auto"/>
        <w:ind w:firstLine="709"/>
        <w:jc w:val="both"/>
        <w:rPr>
          <w:rFonts w:eastAsia="Times New Roman"/>
          <w:sz w:val="24"/>
          <w:szCs w:val="24"/>
        </w:rPr>
      </w:pPr>
      <w:r w:rsidRPr="008F4879">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8F4879">
        <w:rPr>
          <w:rFonts w:ascii="Times New Roman" w:hAnsi="Times New Roman"/>
          <w:i/>
          <w:sz w:val="24"/>
          <w:szCs w:val="24"/>
        </w:rPr>
        <w:t>Современные направления в биологии (</w:t>
      </w:r>
      <w:r w:rsidRPr="008F4879">
        <w:rPr>
          <w:rFonts w:ascii="Times New Roman" w:eastAsia="Times New Roman" w:hAnsi="Times New Roman"/>
          <w:bCs/>
          <w:i/>
          <w:color w:val="222222"/>
          <w:sz w:val="24"/>
          <w:szCs w:val="24"/>
          <w:shd w:val="clear" w:color="auto" w:fill="FFFFFF"/>
        </w:rPr>
        <w:t>геном человека, биоэнергетика, нано</w:t>
      </w:r>
      <w:r w:rsidRPr="008F4879">
        <w:rPr>
          <w:rStyle w:val="il"/>
          <w:bCs/>
          <w:i/>
          <w:color w:val="222222"/>
          <w:sz w:val="24"/>
          <w:szCs w:val="24"/>
          <w:shd w:val="clear" w:color="auto" w:fill="FFFFFF"/>
        </w:rPr>
        <w:t>биология и др.)</w:t>
      </w:r>
      <w:r w:rsidRPr="008F4879">
        <w:rPr>
          <w:rFonts w:ascii="Times New Roman" w:eastAsia="Times New Roman" w:hAnsi="Times New Roman"/>
          <w:i/>
          <w:sz w:val="24"/>
          <w:szCs w:val="24"/>
        </w:rPr>
        <w:t>.</w:t>
      </w:r>
      <w:r w:rsidRPr="008F4879">
        <w:rPr>
          <w:rFonts w:ascii="Times New Roman" w:eastAsia="Times New Roman" w:hAnsi="Times New Roman"/>
          <w:sz w:val="24"/>
          <w:szCs w:val="24"/>
        </w:rPr>
        <w:t xml:space="preserve"> </w:t>
      </w:r>
      <w:r w:rsidRPr="008F4879">
        <w:rPr>
          <w:rFonts w:ascii="Times New Roman" w:hAnsi="Times New Roman"/>
          <w:sz w:val="24"/>
          <w:szCs w:val="24"/>
        </w:rPr>
        <w:t>Основные признаки живого. Уровни организации живой природы.</w:t>
      </w:r>
      <w:r w:rsidRPr="008F4879">
        <w:rPr>
          <w:rFonts w:ascii="Times New Roman" w:eastAsia="Times New Roman" w:hAnsi="Times New Roman"/>
          <w:sz w:val="24"/>
          <w:szCs w:val="24"/>
        </w:rPr>
        <w:t xml:space="preserve"> </w:t>
      </w:r>
      <w:r w:rsidRPr="008F4879">
        <w:rPr>
          <w:rFonts w:ascii="Times New Roman" w:hAnsi="Times New Roman"/>
          <w:i/>
          <w:sz w:val="24"/>
          <w:szCs w:val="24"/>
        </w:rPr>
        <w:t>Живые природные объекты как система. Классификация живых природных объектов.</w:t>
      </w:r>
    </w:p>
    <w:p w:rsidR="00103F1D" w:rsidRPr="008F4879" w:rsidRDefault="00103F1D" w:rsidP="00BF3A62">
      <w:pPr>
        <w:overflowPunct w:val="0"/>
        <w:autoSpaceDE w:val="0"/>
        <w:autoSpaceDN w:val="0"/>
        <w:adjustRightInd w:val="0"/>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Клетка</w:t>
      </w:r>
    </w:p>
    <w:p w:rsidR="00103F1D" w:rsidRPr="008F4879" w:rsidRDefault="00103F1D" w:rsidP="00BF3A62">
      <w:pPr>
        <w:overflowPunct w:val="0"/>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8F4879">
        <w:rPr>
          <w:rFonts w:ascii="Times New Roman" w:hAnsi="Times New Roman"/>
          <w:i/>
          <w:sz w:val="24"/>
          <w:szCs w:val="24"/>
        </w:rPr>
        <w:t>Нарушения в строении и функционировании клеток – одна из причин заболевания организма.</w:t>
      </w:r>
      <w:r w:rsidRPr="008F4879">
        <w:rPr>
          <w:rFonts w:ascii="Times New Roman" w:hAnsi="Times New Roman"/>
          <w:sz w:val="24"/>
          <w:szCs w:val="24"/>
        </w:rPr>
        <w:t xml:space="preserve"> Деление клетки – основа размножения, роста и развития организмов. </w:t>
      </w:r>
    </w:p>
    <w:p w:rsidR="00103F1D" w:rsidRPr="008F4879" w:rsidRDefault="00103F1D" w:rsidP="00BF3A62">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F4879">
        <w:rPr>
          <w:rFonts w:ascii="Times New Roman" w:hAnsi="Times New Roman"/>
          <w:b/>
          <w:bCs/>
          <w:sz w:val="24"/>
          <w:szCs w:val="24"/>
        </w:rPr>
        <w:t>Организм</w:t>
      </w:r>
    </w:p>
    <w:p w:rsidR="00103F1D" w:rsidRPr="008F4879" w:rsidRDefault="00103F1D" w:rsidP="00BF3A62">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8F4879">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F4879">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103F1D" w:rsidRPr="008F4879" w:rsidRDefault="00103F1D" w:rsidP="00BF3A62">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8F4879">
        <w:rPr>
          <w:rFonts w:ascii="Times New Roman" w:hAnsi="Times New Roman"/>
          <w:b/>
          <w:bCs/>
          <w:sz w:val="24"/>
          <w:szCs w:val="24"/>
        </w:rPr>
        <w:t>Вид</w:t>
      </w:r>
    </w:p>
    <w:p w:rsidR="00103F1D" w:rsidRPr="008F4879" w:rsidRDefault="00103F1D" w:rsidP="00BF3A62">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 xml:space="preserve">Вид, признаки вида. </w:t>
      </w:r>
      <w:r w:rsidRPr="008F4879">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8F4879">
        <w:rPr>
          <w:rFonts w:ascii="Times New Roman" w:hAnsi="Times New Roman"/>
          <w:i/>
          <w:sz w:val="24"/>
          <w:szCs w:val="24"/>
        </w:rPr>
        <w:t>Усложнение растений и животных в процессе эволюции.</w:t>
      </w:r>
      <w:r w:rsidRPr="008F4879">
        <w:rPr>
          <w:rFonts w:ascii="Times New Roman" w:hAnsi="Times New Roman"/>
          <w:sz w:val="24"/>
          <w:szCs w:val="24"/>
        </w:rPr>
        <w:t xml:space="preserve"> </w:t>
      </w:r>
      <w:r w:rsidRPr="008F4879">
        <w:rPr>
          <w:rFonts w:ascii="Times New Roman" w:hAnsi="Times New Roman"/>
          <w:i/>
          <w:sz w:val="24"/>
          <w:szCs w:val="24"/>
        </w:rPr>
        <w:t xml:space="preserve">Происхождение основных систематических групп растений и животных. </w:t>
      </w:r>
      <w:r w:rsidRPr="008F4879">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b/>
          <w:bCs/>
          <w:sz w:val="24"/>
          <w:szCs w:val="24"/>
        </w:rPr>
      </w:pPr>
      <w:r w:rsidRPr="008F4879">
        <w:rPr>
          <w:rFonts w:ascii="Times New Roman" w:hAnsi="Times New Roman"/>
          <w:b/>
          <w:bCs/>
          <w:sz w:val="24"/>
          <w:szCs w:val="24"/>
        </w:rPr>
        <w:t xml:space="preserve">Экосистемы </w:t>
      </w:r>
    </w:p>
    <w:p w:rsidR="00103F1D" w:rsidRPr="008F4879" w:rsidRDefault="00103F1D" w:rsidP="00BF3A62">
      <w:pPr>
        <w:autoSpaceDE w:val="0"/>
        <w:autoSpaceDN w:val="0"/>
        <w:adjustRightInd w:val="0"/>
        <w:spacing w:after="0" w:line="240" w:lineRule="auto"/>
        <w:ind w:firstLine="709"/>
        <w:contextualSpacing/>
        <w:jc w:val="both"/>
        <w:rPr>
          <w:rFonts w:ascii="Times New Roman" w:hAnsi="Times New Roman"/>
          <w:sz w:val="24"/>
          <w:szCs w:val="24"/>
        </w:rPr>
      </w:pPr>
      <w:r w:rsidRPr="008F4879">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8F4879">
        <w:rPr>
          <w:rFonts w:ascii="Times New Roman" w:hAnsi="Times New Roman"/>
          <w:sz w:val="24"/>
          <w:szCs w:val="24"/>
        </w:rPr>
        <w:t xml:space="preserve">иогеоценоз). </w:t>
      </w:r>
      <w:r w:rsidRPr="008F4879">
        <w:rPr>
          <w:rFonts w:ascii="Times New Roman" w:hAnsi="Times New Roman"/>
          <w:sz w:val="24"/>
          <w:szCs w:val="24"/>
        </w:rPr>
        <w:lastRenderedPageBreak/>
        <w:t xml:space="preserve">Агроэкосистема (агроценоз) как искусственное сообщество организмов. </w:t>
      </w:r>
      <w:r w:rsidRPr="008F4879">
        <w:rPr>
          <w:rFonts w:ascii="Times New Roman" w:hAnsi="Times New Roman"/>
          <w:i/>
          <w:sz w:val="24"/>
          <w:szCs w:val="24"/>
        </w:rPr>
        <w:t>Круговорот веществ и поток энергии в биогеоценозах.</w:t>
      </w:r>
      <w:r w:rsidRPr="008F4879">
        <w:rPr>
          <w:rFonts w:ascii="Times New Roman" w:hAnsi="Times New Roman"/>
          <w:sz w:val="24"/>
          <w:szCs w:val="24"/>
        </w:rPr>
        <w:t xml:space="preserve"> Биосфера</w:t>
      </w:r>
      <w:r w:rsidRPr="008F4879">
        <w:rPr>
          <w:rFonts w:ascii="Times New Roman" w:hAnsi="Times New Roman"/>
          <w:bCs/>
          <w:sz w:val="24"/>
          <w:szCs w:val="24"/>
        </w:rPr>
        <w:t xml:space="preserve"> </w:t>
      </w:r>
      <w:r w:rsidRPr="008F4879">
        <w:rPr>
          <w:rFonts w:ascii="Times New Roman" w:hAnsi="Times New Roman"/>
          <w:sz w:val="24"/>
          <w:szCs w:val="24"/>
        </w:rPr>
        <w:t>–</w:t>
      </w:r>
      <w:r w:rsidRPr="008F4879">
        <w:rPr>
          <w:rFonts w:ascii="Times New Roman" w:hAnsi="Times New Roman"/>
          <w:bCs/>
          <w:sz w:val="24"/>
          <w:szCs w:val="24"/>
        </w:rPr>
        <w:t xml:space="preserve"> </w:t>
      </w:r>
      <w:r w:rsidRPr="008F4879">
        <w:rPr>
          <w:rFonts w:ascii="Times New Roman" w:hAnsi="Times New Roman"/>
          <w:sz w:val="24"/>
          <w:szCs w:val="24"/>
        </w:rPr>
        <w:t>глобальная экосистема. В.И. Вернадский – основоположник учения о биосфере. Структура</w:t>
      </w:r>
      <w:bookmarkStart w:id="183" w:name="page23"/>
      <w:bookmarkEnd w:id="183"/>
      <w:r w:rsidRPr="008F4879">
        <w:rPr>
          <w:rFonts w:ascii="Times New Roman" w:hAnsi="Times New Roman"/>
          <w:sz w:val="24"/>
          <w:szCs w:val="24"/>
        </w:rPr>
        <w:t xml:space="preserve"> биосферы.</w:t>
      </w:r>
      <w:r w:rsidRPr="008F4879">
        <w:rPr>
          <w:rFonts w:ascii="Times New Roman" w:eastAsia="Times New Roman" w:hAnsi="Times New Roman"/>
          <w:sz w:val="24"/>
          <w:szCs w:val="24"/>
        </w:rPr>
        <w:t xml:space="preserve"> </w:t>
      </w:r>
      <w:r w:rsidRPr="008F4879">
        <w:rPr>
          <w:rFonts w:ascii="Times New Roman" w:hAnsi="Times New Roman"/>
          <w:sz w:val="24"/>
          <w:szCs w:val="24"/>
        </w:rPr>
        <w:t>Распространение и роль живого вещества в биосфере.</w:t>
      </w:r>
      <w:r w:rsidRPr="008F4879">
        <w:rPr>
          <w:rFonts w:ascii="Times New Roman" w:hAnsi="Times New Roman"/>
          <w:i/>
          <w:sz w:val="24"/>
          <w:szCs w:val="24"/>
        </w:rPr>
        <w:t xml:space="preserve"> Ноосфера.</w:t>
      </w:r>
      <w:r w:rsidRPr="008F4879">
        <w:rPr>
          <w:rFonts w:ascii="Times New Roman" w:hAnsi="Times New Roman"/>
          <w:sz w:val="24"/>
          <w:szCs w:val="24"/>
        </w:rPr>
        <w:t xml:space="preserve"> </w:t>
      </w:r>
      <w:r w:rsidRPr="008F4879">
        <w:rPr>
          <w:rFonts w:ascii="Times New Roman" w:hAnsi="Times New Roman"/>
          <w:i/>
          <w:sz w:val="24"/>
          <w:szCs w:val="24"/>
        </w:rPr>
        <w:t>Краткая история эволюции биосферы.</w:t>
      </w:r>
      <w:r w:rsidRPr="008F4879">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Примерный список практических работ по разделу «Живые организмы»:</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устройства увеличительных приборов и правил работы с ними;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Приготовление микропрепарата кожицы чешуи лука (мякоти плода томата);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органов цветкового растения;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lang w:val="en-US"/>
        </w:rPr>
        <w:t xml:space="preserve">Изучение строения позвоночного животного;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 xml:space="preserve">Выявление передвижение воды и минеральных веществ в растении;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строения семян однодольных и двудольных растений;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i/>
          <w:sz w:val="24"/>
          <w:szCs w:val="24"/>
          <w:lang w:val="en-US"/>
        </w:rPr>
        <w:t>Изучение строения водорослей</w:t>
      </w:r>
      <w:r w:rsidRPr="008F4879">
        <w:rPr>
          <w:rFonts w:ascii="Times New Roman" w:hAnsi="Times New Roman"/>
          <w:sz w:val="24"/>
          <w:szCs w:val="24"/>
          <w:lang w:val="en-US"/>
        </w:rPr>
        <w:t xml:space="preserve">;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мхов (на местных видах);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папоротника (хвоща);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хвои, шишек и семян голосеменных растений;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покрытосеменных растений;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Определение признаков класса в строении растений;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Определение до рода или вида нескольких травянистых растений одного-двух семейств;</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lang w:val="en-US"/>
        </w:rPr>
        <w:t xml:space="preserve">Изучение строения плесневых грибов;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lang w:val="en-US"/>
        </w:rPr>
        <w:t xml:space="preserve">Вегетативное размножение комнатных растений;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строения и передвижения одноклеточных животных;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lang w:val="en-US"/>
        </w:rPr>
        <w:t xml:space="preserve">Изучение строения раковин моллюсков;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184" w:name="page25"/>
      <w:bookmarkEnd w:id="184"/>
      <w:r w:rsidRPr="008F4879">
        <w:rPr>
          <w:rFonts w:ascii="Times New Roman" w:hAnsi="Times New Roman"/>
          <w:sz w:val="24"/>
          <w:szCs w:val="24"/>
          <w:lang w:val="en-US"/>
        </w:rPr>
        <w:t xml:space="preserve">Изучение внешнего строения насекомого;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типов развития насекомых;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и передвижения рыб;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и перьевого покрова птиц; </w:t>
      </w:r>
    </w:p>
    <w:p w:rsidR="00103F1D" w:rsidRPr="008F4879" w:rsidRDefault="00103F1D" w:rsidP="00BF3A62">
      <w:pPr>
        <w:numPr>
          <w:ilvl w:val="0"/>
          <w:numId w:val="89"/>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внешнего строения, скелета и зубной системы млекопитающих. </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Примерный список экскурсий по разделу «Живые организмы»:</w:t>
      </w:r>
    </w:p>
    <w:p w:rsidR="00103F1D" w:rsidRPr="008F4879" w:rsidRDefault="00103F1D" w:rsidP="00BF3A62">
      <w:pPr>
        <w:numPr>
          <w:ilvl w:val="0"/>
          <w:numId w:val="9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lang w:val="en-US"/>
        </w:rPr>
        <w:t xml:space="preserve">Многообразие животных; </w:t>
      </w:r>
    </w:p>
    <w:p w:rsidR="00103F1D" w:rsidRPr="008F4879" w:rsidRDefault="00103F1D" w:rsidP="00BF3A62">
      <w:pPr>
        <w:numPr>
          <w:ilvl w:val="0"/>
          <w:numId w:val="90"/>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Осенние (зимние, весенние) явления в жизни растений и животных; </w:t>
      </w:r>
    </w:p>
    <w:p w:rsidR="00103F1D" w:rsidRPr="008F4879" w:rsidRDefault="00103F1D" w:rsidP="00BF3A62">
      <w:pPr>
        <w:numPr>
          <w:ilvl w:val="0"/>
          <w:numId w:val="90"/>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Разнообразие и роль членистоногих в природе родного края; </w:t>
      </w:r>
    </w:p>
    <w:p w:rsidR="00103F1D" w:rsidRPr="008F4879" w:rsidRDefault="00103F1D" w:rsidP="00BF3A62">
      <w:pPr>
        <w:numPr>
          <w:ilvl w:val="0"/>
          <w:numId w:val="90"/>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Примерный список практических работ по разделу</w:t>
      </w:r>
      <w:r w:rsidRPr="008F4879">
        <w:rPr>
          <w:rFonts w:ascii="Times New Roman" w:hAnsi="Times New Roman"/>
          <w:sz w:val="24"/>
          <w:szCs w:val="24"/>
        </w:rPr>
        <w:t xml:space="preserve"> </w:t>
      </w:r>
      <w:r w:rsidRPr="008F4879">
        <w:rPr>
          <w:rFonts w:ascii="Times New Roman" w:hAnsi="Times New Roman"/>
          <w:b/>
          <w:bCs/>
          <w:sz w:val="24"/>
          <w:szCs w:val="24"/>
        </w:rPr>
        <w:t>«Человек и его здоровье»:</w:t>
      </w:r>
    </w:p>
    <w:p w:rsidR="00103F1D" w:rsidRPr="008F4879" w:rsidRDefault="00103F1D" w:rsidP="00BF3A62">
      <w:pPr>
        <w:numPr>
          <w:ilvl w:val="0"/>
          <w:numId w:val="87"/>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Выявление особенностей строения клеток разных тканей; </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F4879">
        <w:rPr>
          <w:rFonts w:ascii="Times New Roman" w:hAnsi="Times New Roman"/>
          <w:i/>
          <w:sz w:val="24"/>
          <w:szCs w:val="24"/>
        </w:rPr>
        <w:t>Изучение с</w:t>
      </w:r>
      <w:r w:rsidRPr="008F4879">
        <w:rPr>
          <w:rFonts w:ascii="Times New Roman" w:hAnsi="Times New Roman"/>
          <w:i/>
          <w:sz w:val="24"/>
          <w:szCs w:val="24"/>
          <w:lang w:val="en-US"/>
        </w:rPr>
        <w:t>троени</w:t>
      </w:r>
      <w:r w:rsidRPr="008F4879">
        <w:rPr>
          <w:rFonts w:ascii="Times New Roman" w:hAnsi="Times New Roman"/>
          <w:i/>
          <w:sz w:val="24"/>
          <w:szCs w:val="24"/>
        </w:rPr>
        <w:t>я</w:t>
      </w:r>
      <w:r w:rsidRPr="008F4879">
        <w:rPr>
          <w:rFonts w:ascii="Times New Roman" w:hAnsi="Times New Roman"/>
          <w:i/>
          <w:sz w:val="24"/>
          <w:szCs w:val="24"/>
          <w:lang w:val="en-US"/>
        </w:rPr>
        <w:t xml:space="preserve"> головного мозга; </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F4879">
        <w:rPr>
          <w:rFonts w:ascii="Times New Roman" w:hAnsi="Times New Roman"/>
          <w:i/>
          <w:sz w:val="24"/>
          <w:szCs w:val="24"/>
        </w:rPr>
        <w:t>Выявление особенностей с</w:t>
      </w:r>
      <w:r w:rsidRPr="008F4879">
        <w:rPr>
          <w:rFonts w:ascii="Times New Roman" w:hAnsi="Times New Roman"/>
          <w:i/>
          <w:sz w:val="24"/>
          <w:szCs w:val="24"/>
          <w:lang w:val="en-US"/>
        </w:rPr>
        <w:t>троени</w:t>
      </w:r>
      <w:r w:rsidRPr="008F4879">
        <w:rPr>
          <w:rFonts w:ascii="Times New Roman" w:hAnsi="Times New Roman"/>
          <w:i/>
          <w:sz w:val="24"/>
          <w:szCs w:val="24"/>
        </w:rPr>
        <w:t>я</w:t>
      </w:r>
      <w:r w:rsidRPr="008F4879">
        <w:rPr>
          <w:rFonts w:ascii="Times New Roman" w:hAnsi="Times New Roman"/>
          <w:i/>
          <w:sz w:val="24"/>
          <w:szCs w:val="24"/>
          <w:lang w:val="en-US"/>
        </w:rPr>
        <w:t xml:space="preserve"> позвонков; </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Выявление нарушения осанки и наличия плоскостопия; </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Сравнение микроскопического строения крови человека и лягушки; </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8F4879">
        <w:rPr>
          <w:rFonts w:ascii="Times New Roman" w:hAnsi="Times New Roman"/>
          <w:sz w:val="24"/>
          <w:szCs w:val="24"/>
        </w:rPr>
        <w:t xml:space="preserve">Подсчет пульса в разных условиях. </w:t>
      </w:r>
      <w:r w:rsidRPr="008F4879">
        <w:rPr>
          <w:rFonts w:ascii="Times New Roman" w:hAnsi="Times New Roman"/>
          <w:i/>
          <w:sz w:val="24"/>
          <w:szCs w:val="24"/>
        </w:rPr>
        <w:t xml:space="preserve">Измерение артериального давления; </w:t>
      </w:r>
    </w:p>
    <w:p w:rsidR="00103F1D" w:rsidRPr="008F4879" w:rsidRDefault="00103F1D" w:rsidP="00BF3A62">
      <w:pPr>
        <w:numPr>
          <w:ilvl w:val="0"/>
          <w:numId w:val="87"/>
        </w:numPr>
        <w:overflowPunct w:val="0"/>
        <w:autoSpaceDE w:val="0"/>
        <w:autoSpaceDN w:val="0"/>
        <w:adjustRightInd w:val="0"/>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Измерение жизненной емкости легких. Дыхательные движения.</w:t>
      </w:r>
    </w:p>
    <w:p w:rsidR="00103F1D" w:rsidRPr="008F4879" w:rsidRDefault="00103F1D" w:rsidP="00BF3A62">
      <w:pPr>
        <w:numPr>
          <w:ilvl w:val="0"/>
          <w:numId w:val="8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Изучение строения и работы органа зрения. </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z w:val="24"/>
          <w:szCs w:val="24"/>
        </w:rPr>
        <w:t>Примерный список практических работ по разделу «Общебиологические закономерности»:</w:t>
      </w:r>
    </w:p>
    <w:p w:rsidR="00103F1D" w:rsidRPr="008F4879" w:rsidRDefault="00103F1D" w:rsidP="00BF3A62">
      <w:pPr>
        <w:numPr>
          <w:ilvl w:val="0"/>
          <w:numId w:val="9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Изучение клеток и тканей растений и животных на готовых </w:t>
      </w:r>
      <w:bookmarkStart w:id="185" w:name="page27"/>
      <w:bookmarkEnd w:id="185"/>
      <w:r w:rsidRPr="008F4879">
        <w:rPr>
          <w:rFonts w:ascii="Times New Roman" w:hAnsi="Times New Roman"/>
          <w:sz w:val="24"/>
          <w:szCs w:val="24"/>
        </w:rPr>
        <w:t>микропрепаратах;</w:t>
      </w:r>
    </w:p>
    <w:p w:rsidR="00103F1D" w:rsidRPr="008F4879" w:rsidRDefault="00103F1D" w:rsidP="00BF3A62">
      <w:pPr>
        <w:numPr>
          <w:ilvl w:val="0"/>
          <w:numId w:val="9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F4879">
        <w:rPr>
          <w:rFonts w:ascii="Times New Roman" w:hAnsi="Times New Roman"/>
          <w:sz w:val="24"/>
          <w:szCs w:val="24"/>
        </w:rPr>
        <w:lastRenderedPageBreak/>
        <w:t>Выявление и</w:t>
      </w:r>
      <w:r w:rsidRPr="008F4879">
        <w:rPr>
          <w:rFonts w:ascii="Times New Roman" w:hAnsi="Times New Roman"/>
          <w:sz w:val="24"/>
          <w:szCs w:val="24"/>
          <w:lang w:val="en-US"/>
        </w:rPr>
        <w:t>зменчивост</w:t>
      </w:r>
      <w:r w:rsidRPr="008F4879">
        <w:rPr>
          <w:rFonts w:ascii="Times New Roman" w:hAnsi="Times New Roman"/>
          <w:sz w:val="24"/>
          <w:szCs w:val="24"/>
        </w:rPr>
        <w:t>и</w:t>
      </w:r>
      <w:r w:rsidRPr="008F4879">
        <w:rPr>
          <w:rFonts w:ascii="Times New Roman" w:hAnsi="Times New Roman"/>
          <w:sz w:val="24"/>
          <w:szCs w:val="24"/>
          <w:lang w:val="en-US"/>
        </w:rPr>
        <w:t xml:space="preserve"> организмов; </w:t>
      </w:r>
    </w:p>
    <w:p w:rsidR="00103F1D" w:rsidRPr="008F4879" w:rsidRDefault="00103F1D" w:rsidP="00BF3A62">
      <w:pPr>
        <w:numPr>
          <w:ilvl w:val="0"/>
          <w:numId w:val="91"/>
        </w:numPr>
        <w:overflowPunct w:val="0"/>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 xml:space="preserve">Выявление приспособлений у организмов к среде обитания (на конкретных примерах). </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Примерный список экскурсий по разделу «Общебиологические закономерности»:</w:t>
      </w:r>
    </w:p>
    <w:p w:rsidR="00103F1D" w:rsidRPr="008F4879" w:rsidRDefault="00103F1D" w:rsidP="00BF3A62">
      <w:pPr>
        <w:numPr>
          <w:ilvl w:val="0"/>
          <w:numId w:val="88"/>
        </w:numPr>
        <w:autoSpaceDE w:val="0"/>
        <w:autoSpaceDN w:val="0"/>
        <w:adjustRightInd w:val="0"/>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Изучение и описание экосистемы своей местности.</w:t>
      </w:r>
    </w:p>
    <w:p w:rsidR="00103F1D" w:rsidRPr="008F4879" w:rsidRDefault="00103F1D" w:rsidP="00BF3A62">
      <w:pPr>
        <w:numPr>
          <w:ilvl w:val="0"/>
          <w:numId w:val="88"/>
        </w:numPr>
        <w:autoSpaceDE w:val="0"/>
        <w:autoSpaceDN w:val="0"/>
        <w:adjustRightInd w:val="0"/>
        <w:spacing w:after="0" w:line="240" w:lineRule="auto"/>
        <w:ind w:left="0" w:firstLine="709"/>
        <w:contextualSpacing/>
        <w:jc w:val="both"/>
        <w:rPr>
          <w:rFonts w:ascii="Times New Roman" w:hAnsi="Times New Roman"/>
          <w:i/>
          <w:sz w:val="24"/>
          <w:szCs w:val="24"/>
        </w:rPr>
      </w:pPr>
      <w:r w:rsidRPr="008F4879">
        <w:rPr>
          <w:rFonts w:ascii="Times New Roman" w:hAnsi="Times New Roman"/>
          <w:i/>
          <w:sz w:val="24"/>
          <w:szCs w:val="24"/>
        </w:rPr>
        <w:t>Многообразие живых организмов (на примере парка или природного участка).</w:t>
      </w:r>
    </w:p>
    <w:p w:rsidR="00103F1D" w:rsidRPr="008F4879" w:rsidRDefault="00103F1D" w:rsidP="00BF3A62">
      <w:pPr>
        <w:numPr>
          <w:ilvl w:val="0"/>
          <w:numId w:val="88"/>
        </w:numPr>
        <w:autoSpaceDE w:val="0"/>
        <w:autoSpaceDN w:val="0"/>
        <w:adjustRightInd w:val="0"/>
        <w:spacing w:after="0" w:line="240" w:lineRule="auto"/>
        <w:ind w:left="0" w:firstLine="709"/>
        <w:contextualSpacing/>
        <w:jc w:val="both"/>
        <w:rPr>
          <w:rFonts w:ascii="Times New Roman" w:hAnsi="Times New Roman"/>
          <w:i/>
          <w:sz w:val="24"/>
          <w:szCs w:val="24"/>
        </w:rPr>
      </w:pPr>
      <w:r w:rsidRPr="008F4879">
        <w:rPr>
          <w:rFonts w:ascii="Times New Roman" w:hAnsi="Times New Roman"/>
          <w:i/>
          <w:sz w:val="24"/>
          <w:szCs w:val="24"/>
        </w:rPr>
        <w:t>Естественный отбор - движущая сила эволюции.</w:t>
      </w:r>
    </w:p>
    <w:p w:rsidR="00103F1D" w:rsidRPr="00BF3A62" w:rsidRDefault="00103F1D" w:rsidP="00BF3A62">
      <w:pPr>
        <w:pStyle w:val="4"/>
        <w:spacing w:before="0" w:line="240" w:lineRule="auto"/>
        <w:rPr>
          <w:rFonts w:ascii="Times New Roman" w:hAnsi="Times New Roman" w:cs="Times New Roman"/>
          <w:b/>
          <w:i w:val="0"/>
          <w:color w:val="auto"/>
          <w:sz w:val="24"/>
          <w:szCs w:val="24"/>
        </w:rPr>
      </w:pPr>
      <w:bookmarkStart w:id="186" w:name="_Toc409691712"/>
      <w:bookmarkStart w:id="187" w:name="_Toc410654037"/>
      <w:bookmarkStart w:id="188" w:name="_Toc414553248"/>
      <w:r w:rsidRPr="00BF3A62">
        <w:rPr>
          <w:rFonts w:ascii="Times New Roman" w:hAnsi="Times New Roman" w:cs="Times New Roman"/>
          <w:b/>
          <w:i w:val="0"/>
          <w:color w:val="auto"/>
          <w:sz w:val="24"/>
          <w:szCs w:val="24"/>
        </w:rPr>
        <w:t>2.2.2.11. Химия</w:t>
      </w:r>
      <w:bookmarkEnd w:id="186"/>
      <w:bookmarkEnd w:id="187"/>
      <w:bookmarkEnd w:id="188"/>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03F1D" w:rsidRPr="008F4879" w:rsidRDefault="00103F1D" w:rsidP="00BF3A62">
      <w:pPr>
        <w:spacing w:after="0" w:line="240" w:lineRule="auto"/>
        <w:ind w:firstLine="709"/>
        <w:contextualSpacing/>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03F1D" w:rsidRPr="0065276D" w:rsidRDefault="00103F1D" w:rsidP="00BF3A62">
      <w:pPr>
        <w:spacing w:after="0" w:line="240" w:lineRule="auto"/>
        <w:ind w:firstLine="709"/>
        <w:contextualSpacing/>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r w:rsidRPr="0065276D">
        <w:rPr>
          <w:rFonts w:ascii="Times New Roman" w:eastAsia="Times New Roman" w:hAnsi="Times New Roman"/>
        </w:rPr>
        <w:t xml:space="preserve"> </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3"/>
          <w:sz w:val="24"/>
          <w:szCs w:val="24"/>
        </w:rPr>
      </w:pPr>
      <w:r w:rsidRPr="008F4879">
        <w:rPr>
          <w:rFonts w:ascii="Times New Roman" w:hAnsi="Times New Roman"/>
          <w:b/>
          <w:bCs/>
          <w:sz w:val="24"/>
          <w:szCs w:val="24"/>
        </w:rPr>
        <w:t>Перво</w:t>
      </w:r>
      <w:r w:rsidRPr="008F4879">
        <w:rPr>
          <w:rFonts w:ascii="Times New Roman" w:hAnsi="Times New Roman"/>
          <w:b/>
          <w:bCs/>
          <w:spacing w:val="-3"/>
          <w:sz w:val="24"/>
          <w:szCs w:val="24"/>
        </w:rPr>
        <w:t>н</w:t>
      </w:r>
      <w:r w:rsidRPr="008F4879">
        <w:rPr>
          <w:rFonts w:ascii="Times New Roman" w:hAnsi="Times New Roman"/>
          <w:b/>
          <w:bCs/>
          <w:spacing w:val="1"/>
          <w:sz w:val="24"/>
          <w:szCs w:val="24"/>
        </w:rPr>
        <w:t>а</w:t>
      </w:r>
      <w:r w:rsidRPr="008F4879">
        <w:rPr>
          <w:rFonts w:ascii="Times New Roman" w:hAnsi="Times New Roman"/>
          <w:b/>
          <w:bCs/>
          <w:spacing w:val="-2"/>
          <w:sz w:val="24"/>
          <w:szCs w:val="24"/>
        </w:rPr>
        <w:t>ч</w:t>
      </w:r>
      <w:r w:rsidRPr="008F4879">
        <w:rPr>
          <w:rFonts w:ascii="Times New Roman" w:hAnsi="Times New Roman"/>
          <w:b/>
          <w:bCs/>
          <w:spacing w:val="1"/>
          <w:sz w:val="24"/>
          <w:szCs w:val="24"/>
        </w:rPr>
        <w:t>ал</w:t>
      </w:r>
      <w:r w:rsidRPr="008F4879">
        <w:rPr>
          <w:rFonts w:ascii="Times New Roman" w:hAnsi="Times New Roman"/>
          <w:b/>
          <w:bCs/>
          <w:sz w:val="24"/>
          <w:szCs w:val="24"/>
        </w:rPr>
        <w:t>ь</w:t>
      </w:r>
      <w:r w:rsidRPr="008F4879">
        <w:rPr>
          <w:rFonts w:ascii="Times New Roman" w:hAnsi="Times New Roman"/>
          <w:b/>
          <w:bCs/>
          <w:spacing w:val="-3"/>
          <w:sz w:val="24"/>
          <w:szCs w:val="24"/>
        </w:rPr>
        <w:t>н</w:t>
      </w:r>
      <w:r w:rsidRPr="008F4879">
        <w:rPr>
          <w:rFonts w:ascii="Times New Roman" w:hAnsi="Times New Roman"/>
          <w:b/>
          <w:bCs/>
          <w:spacing w:val="-1"/>
          <w:sz w:val="24"/>
          <w:szCs w:val="24"/>
        </w:rPr>
        <w:t>ы</w:t>
      </w:r>
      <w:r w:rsidRPr="008F4879">
        <w:rPr>
          <w:rFonts w:ascii="Times New Roman" w:hAnsi="Times New Roman"/>
          <w:b/>
          <w:bCs/>
          <w:sz w:val="24"/>
          <w:szCs w:val="24"/>
        </w:rPr>
        <w:t>е</w:t>
      </w:r>
      <w:r w:rsidRPr="008F4879">
        <w:rPr>
          <w:rFonts w:ascii="Times New Roman" w:hAnsi="Times New Roman"/>
          <w:b/>
          <w:bCs/>
          <w:spacing w:val="1"/>
          <w:sz w:val="24"/>
          <w:szCs w:val="24"/>
        </w:rPr>
        <w:t xml:space="preserve"> х</w:t>
      </w:r>
      <w:r w:rsidRPr="008F4879">
        <w:rPr>
          <w:rFonts w:ascii="Times New Roman" w:hAnsi="Times New Roman"/>
          <w:b/>
          <w:bCs/>
          <w:spacing w:val="-1"/>
          <w:sz w:val="24"/>
          <w:szCs w:val="24"/>
        </w:rPr>
        <w:t>и</w:t>
      </w:r>
      <w:r w:rsidRPr="008F4879">
        <w:rPr>
          <w:rFonts w:ascii="Times New Roman" w:hAnsi="Times New Roman"/>
          <w:b/>
          <w:bCs/>
          <w:sz w:val="24"/>
          <w:szCs w:val="24"/>
        </w:rPr>
        <w:t>мическ</w:t>
      </w:r>
      <w:r w:rsidRPr="008F4879">
        <w:rPr>
          <w:rFonts w:ascii="Times New Roman" w:hAnsi="Times New Roman"/>
          <w:b/>
          <w:bCs/>
          <w:spacing w:val="-2"/>
          <w:sz w:val="24"/>
          <w:szCs w:val="24"/>
        </w:rPr>
        <w:t>и</w:t>
      </w:r>
      <w:r w:rsidRPr="008F4879">
        <w:rPr>
          <w:rFonts w:ascii="Times New Roman" w:hAnsi="Times New Roman"/>
          <w:b/>
          <w:bCs/>
          <w:sz w:val="24"/>
          <w:szCs w:val="24"/>
        </w:rPr>
        <w:t>е</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pacing w:val="1"/>
          <w:sz w:val="24"/>
          <w:szCs w:val="24"/>
        </w:rPr>
        <w:t>о</w:t>
      </w:r>
      <w:r w:rsidRPr="008F4879">
        <w:rPr>
          <w:rFonts w:ascii="Times New Roman" w:hAnsi="Times New Roman"/>
          <w:b/>
          <w:bCs/>
          <w:spacing w:val="-1"/>
          <w:sz w:val="24"/>
          <w:szCs w:val="24"/>
        </w:rPr>
        <w:t>н</w:t>
      </w:r>
      <w:r w:rsidRPr="008F4879">
        <w:rPr>
          <w:rFonts w:ascii="Times New Roman" w:hAnsi="Times New Roman"/>
          <w:b/>
          <w:bCs/>
          <w:sz w:val="24"/>
          <w:szCs w:val="24"/>
        </w:rPr>
        <w:t>яти</w:t>
      </w:r>
      <w:r w:rsidRPr="008F4879">
        <w:rPr>
          <w:rFonts w:ascii="Times New Roman" w:hAnsi="Times New Roman"/>
          <w:b/>
          <w:bCs/>
          <w:spacing w:val="-1"/>
          <w:sz w:val="24"/>
          <w:szCs w:val="24"/>
        </w:rPr>
        <w:t>я</w:t>
      </w:r>
    </w:p>
    <w:p w:rsidR="00103F1D" w:rsidRPr="008F4879" w:rsidRDefault="00103F1D" w:rsidP="00BF3A62">
      <w:pPr>
        <w:autoSpaceDE w:val="0"/>
        <w:autoSpaceDN w:val="0"/>
        <w:adjustRightInd w:val="0"/>
        <w:spacing w:after="0" w:line="240" w:lineRule="auto"/>
        <w:ind w:firstLine="709"/>
        <w:jc w:val="both"/>
        <w:rPr>
          <w:rFonts w:ascii="Times New Roman" w:hAnsi="Times New Roman"/>
          <w:spacing w:val="2"/>
          <w:sz w:val="24"/>
          <w:szCs w:val="24"/>
        </w:rPr>
      </w:pP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pacing w:val="-3"/>
          <w:sz w:val="24"/>
          <w:szCs w:val="24"/>
        </w:rPr>
        <w:t>м</w:t>
      </w:r>
      <w:r w:rsidRPr="008F4879">
        <w:rPr>
          <w:rFonts w:ascii="Times New Roman" w:hAnsi="Times New Roman"/>
          <w:sz w:val="24"/>
          <w:szCs w:val="24"/>
        </w:rPr>
        <w:t xml:space="preserve">ет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pacing w:val="-1"/>
          <w:sz w:val="24"/>
          <w:szCs w:val="24"/>
        </w:rPr>
        <w:t>Т</w:t>
      </w:r>
      <w:r w:rsidRPr="008F4879">
        <w:rPr>
          <w:rFonts w:ascii="Times New Roman" w:hAnsi="Times New Roman"/>
          <w:i/>
          <w:sz w:val="24"/>
          <w:szCs w:val="24"/>
        </w:rPr>
        <w:t>ела и вещест</w:t>
      </w:r>
      <w:r w:rsidRPr="008F4879">
        <w:rPr>
          <w:rFonts w:ascii="Times New Roman" w:hAnsi="Times New Roman"/>
          <w:i/>
          <w:spacing w:val="-1"/>
          <w:sz w:val="24"/>
          <w:szCs w:val="24"/>
        </w:rPr>
        <w:t>в</w:t>
      </w:r>
      <w:r w:rsidRPr="008F4879">
        <w:rPr>
          <w:rFonts w:ascii="Times New Roman" w:hAnsi="Times New Roman"/>
          <w:i/>
          <w:sz w:val="24"/>
          <w:szCs w:val="24"/>
        </w:rPr>
        <w:t>а.</w:t>
      </w:r>
      <w:r w:rsidRPr="008F4879">
        <w:rPr>
          <w:rFonts w:ascii="Times New Roman" w:hAnsi="Times New Roman"/>
          <w:spacing w:val="1"/>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мет</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 xml:space="preserve">ы </w:t>
      </w:r>
      <w:r w:rsidRPr="008F4879">
        <w:rPr>
          <w:rFonts w:ascii="Times New Roman" w:hAnsi="Times New Roman"/>
          <w:i/>
          <w:spacing w:val="1"/>
          <w:sz w:val="24"/>
          <w:szCs w:val="24"/>
        </w:rPr>
        <w:t>по</w:t>
      </w:r>
      <w:r w:rsidRPr="008F4879">
        <w:rPr>
          <w:rFonts w:ascii="Times New Roman" w:hAnsi="Times New Roman"/>
          <w:i/>
          <w:spacing w:val="-3"/>
          <w:sz w:val="24"/>
          <w:szCs w:val="24"/>
        </w:rPr>
        <w:t>з</w:t>
      </w:r>
      <w:r w:rsidRPr="008F4879">
        <w:rPr>
          <w:rFonts w:ascii="Times New Roman" w:hAnsi="Times New Roman"/>
          <w:i/>
          <w:spacing w:val="1"/>
          <w:sz w:val="24"/>
          <w:szCs w:val="24"/>
        </w:rPr>
        <w:t>н</w:t>
      </w:r>
      <w:r w:rsidRPr="008F4879">
        <w:rPr>
          <w:rFonts w:ascii="Times New Roman" w:hAnsi="Times New Roman"/>
          <w:i/>
          <w:spacing w:val="-2"/>
          <w:sz w:val="24"/>
          <w:szCs w:val="24"/>
        </w:rPr>
        <w:t>а</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б</w:t>
      </w:r>
      <w:r w:rsidRPr="008F4879">
        <w:rPr>
          <w:rFonts w:ascii="Times New Roman" w:hAnsi="Times New Roman"/>
          <w:i/>
          <w:spacing w:val="-1"/>
          <w:sz w:val="24"/>
          <w:szCs w:val="24"/>
        </w:rPr>
        <w:t>люд</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и</w:t>
      </w:r>
      <w:r w:rsidRPr="008F4879">
        <w:rPr>
          <w:rFonts w:ascii="Times New Roman" w:hAnsi="Times New Roman"/>
          <w:i/>
          <w:spacing w:val="-3"/>
          <w:sz w:val="24"/>
          <w:szCs w:val="24"/>
        </w:rPr>
        <w:t>з</w:t>
      </w:r>
      <w:r w:rsidRPr="008F4879">
        <w:rPr>
          <w:rFonts w:ascii="Times New Roman" w:hAnsi="Times New Roman"/>
          <w:i/>
          <w:sz w:val="24"/>
          <w:szCs w:val="24"/>
        </w:rPr>
        <w:t>ме</w:t>
      </w:r>
      <w:r w:rsidRPr="008F4879">
        <w:rPr>
          <w:rFonts w:ascii="Times New Roman" w:hAnsi="Times New Roman"/>
          <w:i/>
          <w:spacing w:val="1"/>
          <w:sz w:val="24"/>
          <w:szCs w:val="24"/>
        </w:rPr>
        <w:t>р</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экс</w:t>
      </w:r>
      <w:r w:rsidRPr="008F4879">
        <w:rPr>
          <w:rFonts w:ascii="Times New Roman" w:hAnsi="Times New Roman"/>
          <w:i/>
          <w:spacing w:val="1"/>
          <w:sz w:val="24"/>
          <w:szCs w:val="24"/>
        </w:rPr>
        <w:t>п</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z w:val="24"/>
          <w:szCs w:val="24"/>
        </w:rPr>
        <w:t>ме</w:t>
      </w:r>
      <w:r w:rsidRPr="008F4879">
        <w:rPr>
          <w:rFonts w:ascii="Times New Roman" w:hAnsi="Times New Roman"/>
          <w:i/>
          <w:spacing w:val="1"/>
          <w:sz w:val="24"/>
          <w:szCs w:val="24"/>
        </w:rPr>
        <w:t>н</w:t>
      </w:r>
      <w:r w:rsidRPr="008F4879">
        <w:rPr>
          <w:rFonts w:ascii="Times New Roman" w:hAnsi="Times New Roman"/>
          <w:i/>
          <w:sz w:val="24"/>
          <w:szCs w:val="24"/>
        </w:rPr>
        <w:t>т.</w:t>
      </w:r>
      <w:r w:rsidRPr="008F4879">
        <w:rPr>
          <w:rFonts w:ascii="Times New Roman" w:hAnsi="Times New Roman"/>
          <w:spacing w:val="1"/>
          <w:sz w:val="24"/>
          <w:szCs w:val="24"/>
        </w:rPr>
        <w:t xml:space="preserve"> </w:t>
      </w:r>
      <w:r w:rsidRPr="008F4879">
        <w:rPr>
          <w:rFonts w:ascii="Times New Roman" w:hAnsi="Times New Roman"/>
          <w:spacing w:val="-3"/>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яв</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вещест</w:t>
      </w:r>
      <w:r w:rsidRPr="008F4879">
        <w:rPr>
          <w:rFonts w:ascii="Times New Roman" w:hAnsi="Times New Roman"/>
          <w:spacing w:val="-1"/>
          <w:sz w:val="24"/>
          <w:szCs w:val="24"/>
        </w:rPr>
        <w:t>в</w:t>
      </w:r>
      <w:r w:rsidRPr="008F4879">
        <w:rPr>
          <w:rFonts w:ascii="Times New Roman" w:hAnsi="Times New Roman"/>
          <w:sz w:val="24"/>
          <w:szCs w:val="24"/>
        </w:rPr>
        <w:t>а и</w:t>
      </w:r>
      <w:r w:rsidRPr="008F4879">
        <w:rPr>
          <w:rFonts w:ascii="Times New Roman" w:hAnsi="Times New Roman"/>
          <w:spacing w:val="3"/>
          <w:sz w:val="24"/>
          <w:szCs w:val="24"/>
        </w:rPr>
        <w:t xml:space="preserve"> </w:t>
      </w:r>
      <w:r w:rsidRPr="008F4879">
        <w:rPr>
          <w:rFonts w:ascii="Times New Roman" w:hAnsi="Times New Roman"/>
          <w:sz w:val="24"/>
          <w:szCs w:val="24"/>
        </w:rPr>
        <w:t>сме</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об</w:t>
      </w:r>
      <w:r w:rsidRPr="008F4879">
        <w:rPr>
          <w:rFonts w:ascii="Times New Roman" w:hAnsi="Times New Roman"/>
          <w:sz w:val="24"/>
          <w:szCs w:val="24"/>
        </w:rPr>
        <w:t xml:space="preserve">ы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2"/>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мес</w:t>
      </w:r>
      <w:r w:rsidRPr="008F4879">
        <w:rPr>
          <w:rFonts w:ascii="Times New Roman" w:hAnsi="Times New Roman"/>
          <w:spacing w:val="-2"/>
          <w:sz w:val="24"/>
          <w:szCs w:val="24"/>
        </w:rPr>
        <w:t>е</w:t>
      </w:r>
      <w:r w:rsidRPr="008F4879">
        <w:rPr>
          <w:rFonts w:ascii="Times New Roman" w:hAnsi="Times New Roman"/>
          <w:spacing w:val="1"/>
          <w:sz w:val="24"/>
          <w:szCs w:val="24"/>
        </w:rPr>
        <w:t>й</w:t>
      </w:r>
      <w:r w:rsidRPr="008F4879">
        <w:rPr>
          <w:rFonts w:ascii="Times New Roman" w:hAnsi="Times New Roman"/>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к</w:t>
      </w:r>
      <w:r w:rsidRPr="008F4879">
        <w:rPr>
          <w:rFonts w:ascii="Times New Roman" w:hAnsi="Times New Roman"/>
          <w:spacing w:val="-3"/>
          <w:sz w:val="24"/>
          <w:szCs w:val="24"/>
        </w:rPr>
        <w:t>у</w:t>
      </w:r>
      <w:r w:rsidRPr="008F4879">
        <w:rPr>
          <w:rFonts w:ascii="Times New Roman" w:hAnsi="Times New Roman"/>
          <w:spacing w:val="-1"/>
          <w:sz w:val="24"/>
          <w:szCs w:val="24"/>
        </w:rPr>
        <w:t>л</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pacing w:val="1"/>
          <w:sz w:val="24"/>
          <w:szCs w:val="24"/>
        </w:rPr>
        <w:t>Хи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z w:val="24"/>
          <w:szCs w:val="24"/>
        </w:rPr>
        <w:t xml:space="preserve">т. </w:t>
      </w:r>
      <w:r w:rsidRPr="008F4879">
        <w:rPr>
          <w:rFonts w:ascii="Times New Roman" w:hAnsi="Times New Roman"/>
          <w:spacing w:val="1"/>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ки</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х э</w:t>
      </w:r>
      <w:r w:rsidRPr="008F4879">
        <w:rPr>
          <w:rFonts w:ascii="Times New Roman" w:hAnsi="Times New Roman"/>
          <w:spacing w:val="-1"/>
          <w:sz w:val="24"/>
          <w:szCs w:val="24"/>
        </w:rPr>
        <w:t>л</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е и сл</w:t>
      </w:r>
      <w:r w:rsidRPr="008F4879">
        <w:rPr>
          <w:rFonts w:ascii="Times New Roman" w:hAnsi="Times New Roman"/>
          <w:spacing w:val="-2"/>
          <w:sz w:val="24"/>
          <w:szCs w:val="24"/>
        </w:rPr>
        <w:t>о</w:t>
      </w:r>
      <w:r w:rsidRPr="008F4879">
        <w:rPr>
          <w:rFonts w:ascii="Times New Roman" w:hAnsi="Times New Roman"/>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вещест</w:t>
      </w:r>
      <w:r w:rsidRPr="008F4879">
        <w:rPr>
          <w:rFonts w:ascii="Times New Roman" w:hAnsi="Times New Roman"/>
          <w:spacing w:val="-1"/>
          <w:sz w:val="24"/>
          <w:szCs w:val="24"/>
        </w:rPr>
        <w:t>в</w:t>
      </w:r>
      <w:r w:rsidRPr="008F4879">
        <w:rPr>
          <w:rFonts w:ascii="Times New Roman" w:hAnsi="Times New Roman"/>
          <w:sz w:val="24"/>
          <w:szCs w:val="24"/>
        </w:rPr>
        <w:t>а. Ва</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но</w:t>
      </w:r>
      <w:r w:rsidRPr="008F4879">
        <w:rPr>
          <w:rFonts w:ascii="Times New Roman" w:hAnsi="Times New Roman"/>
          <w:sz w:val="24"/>
          <w:szCs w:val="24"/>
        </w:rPr>
        <w:t>ст</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З</w:t>
      </w:r>
      <w:r w:rsidRPr="008F4879">
        <w:rPr>
          <w:rFonts w:ascii="Times New Roman" w:hAnsi="Times New Roman"/>
          <w:i/>
          <w:sz w:val="24"/>
          <w:szCs w:val="24"/>
        </w:rPr>
        <w:t>акон</w:t>
      </w:r>
      <w:r w:rsidRPr="008F4879">
        <w:rPr>
          <w:rFonts w:ascii="Times New Roman" w:hAnsi="Times New Roman"/>
          <w:i/>
          <w:spacing w:val="31"/>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z w:val="24"/>
          <w:szCs w:val="24"/>
        </w:rPr>
        <w:t>ства с</w:t>
      </w:r>
      <w:r w:rsidRPr="008F4879">
        <w:rPr>
          <w:rFonts w:ascii="Times New Roman" w:hAnsi="Times New Roman"/>
          <w:i/>
          <w:spacing w:val="1"/>
          <w:sz w:val="24"/>
          <w:szCs w:val="24"/>
        </w:rPr>
        <w:t>о</w:t>
      </w:r>
      <w:r w:rsidRPr="008F4879">
        <w:rPr>
          <w:rFonts w:ascii="Times New Roman" w:hAnsi="Times New Roman"/>
          <w:i/>
          <w:sz w:val="24"/>
          <w:szCs w:val="24"/>
        </w:rPr>
        <w:t>става</w:t>
      </w:r>
      <w:r w:rsidRPr="008F4879">
        <w:rPr>
          <w:rFonts w:ascii="Times New Roman" w:hAnsi="Times New Roman"/>
          <w:i/>
          <w:spacing w:val="2"/>
          <w:sz w:val="24"/>
          <w:szCs w:val="24"/>
        </w:rPr>
        <w:t xml:space="preserve"> </w:t>
      </w:r>
      <w:r w:rsidRPr="008F4879">
        <w:rPr>
          <w:rFonts w:ascii="Times New Roman" w:hAnsi="Times New Roman"/>
          <w:i/>
          <w:sz w:val="24"/>
          <w:szCs w:val="24"/>
        </w:rPr>
        <w:t>ве</w:t>
      </w:r>
      <w:r w:rsidRPr="008F4879">
        <w:rPr>
          <w:rFonts w:ascii="Times New Roman" w:hAnsi="Times New Roman"/>
          <w:i/>
          <w:spacing w:val="-3"/>
          <w:sz w:val="24"/>
          <w:szCs w:val="24"/>
        </w:rPr>
        <w:t>щ</w:t>
      </w:r>
      <w:r w:rsidRPr="008F4879">
        <w:rPr>
          <w:rFonts w:ascii="Times New Roman" w:hAnsi="Times New Roman"/>
          <w:i/>
          <w:sz w:val="24"/>
          <w:szCs w:val="24"/>
        </w:rPr>
        <w:t>ества.</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ми</w:t>
      </w:r>
      <w:r w:rsidRPr="008F4879">
        <w:rPr>
          <w:rFonts w:ascii="Times New Roman" w:hAnsi="Times New Roman"/>
          <w:spacing w:val="-1"/>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ор</w:t>
      </w:r>
      <w:r w:rsidRPr="008F4879">
        <w:rPr>
          <w:rFonts w:ascii="Times New Roman" w:hAnsi="Times New Roman"/>
          <w:sz w:val="24"/>
          <w:szCs w:val="24"/>
        </w:rPr>
        <w:t>м</w:t>
      </w:r>
      <w:r w:rsidRPr="008F4879">
        <w:rPr>
          <w:rFonts w:ascii="Times New Roman" w:hAnsi="Times New Roman"/>
          <w:spacing w:val="-4"/>
          <w:sz w:val="24"/>
          <w:szCs w:val="24"/>
        </w:rPr>
        <w:t>у</w:t>
      </w:r>
      <w:r w:rsidRPr="008F4879">
        <w:rPr>
          <w:rFonts w:ascii="Times New Roman" w:hAnsi="Times New Roman"/>
          <w:spacing w:val="-1"/>
          <w:sz w:val="24"/>
          <w:szCs w:val="24"/>
        </w:rPr>
        <w:t>л</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нд</w:t>
      </w:r>
      <w:r w:rsidRPr="008F4879">
        <w:rPr>
          <w:rFonts w:ascii="Times New Roman" w:hAnsi="Times New Roman"/>
          <w:sz w:val="24"/>
          <w:szCs w:val="24"/>
        </w:rPr>
        <w:t>е</w:t>
      </w:r>
      <w:r w:rsidRPr="008F4879">
        <w:rPr>
          <w:rFonts w:ascii="Times New Roman" w:hAnsi="Times New Roman"/>
          <w:spacing w:val="-2"/>
          <w:sz w:val="24"/>
          <w:szCs w:val="24"/>
        </w:rPr>
        <w:t>к</w:t>
      </w:r>
      <w:r w:rsidRPr="008F4879">
        <w:rPr>
          <w:rFonts w:ascii="Times New Roman" w:hAnsi="Times New Roman"/>
          <w:sz w:val="24"/>
          <w:szCs w:val="24"/>
        </w:rPr>
        <w:t>с</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2"/>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ат</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н</w:t>
      </w:r>
      <w:r w:rsidRPr="008F4879">
        <w:rPr>
          <w:rFonts w:ascii="Times New Roman" w:hAnsi="Times New Roman"/>
          <w:sz w:val="24"/>
          <w:szCs w:val="24"/>
        </w:rPr>
        <w:t>ая и м</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ек</w:t>
      </w:r>
      <w:r w:rsidRPr="008F4879">
        <w:rPr>
          <w:rFonts w:ascii="Times New Roman" w:hAnsi="Times New Roman"/>
          <w:spacing w:val="-3"/>
          <w:sz w:val="24"/>
          <w:szCs w:val="24"/>
        </w:rPr>
        <w:t>у</w:t>
      </w:r>
      <w:r w:rsidRPr="008F4879">
        <w:rPr>
          <w:rFonts w:ascii="Times New Roman" w:hAnsi="Times New Roman"/>
          <w:spacing w:val="-1"/>
          <w:sz w:val="24"/>
          <w:szCs w:val="24"/>
        </w:rPr>
        <w:t>л</w:t>
      </w:r>
      <w:r w:rsidRPr="008F4879">
        <w:rPr>
          <w:rFonts w:ascii="Times New Roman" w:hAnsi="Times New Roman"/>
          <w:sz w:val="24"/>
          <w:szCs w:val="24"/>
        </w:rPr>
        <w:t>я</w:t>
      </w:r>
      <w:r w:rsidRPr="008F4879">
        <w:rPr>
          <w:rFonts w:ascii="Times New Roman" w:hAnsi="Times New Roman"/>
          <w:spacing w:val="1"/>
          <w:sz w:val="24"/>
          <w:szCs w:val="24"/>
        </w:rPr>
        <w:t>рн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Ма</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z w:val="24"/>
          <w:szCs w:val="24"/>
        </w:rPr>
        <w:t>я</w:t>
      </w:r>
      <w:r w:rsidRPr="008F4879">
        <w:rPr>
          <w:rFonts w:ascii="Times New Roman" w:hAnsi="Times New Roman"/>
          <w:spacing w:val="1"/>
          <w:sz w:val="24"/>
          <w:szCs w:val="24"/>
        </w:rPr>
        <w:t xml:space="preserve"> до</w:t>
      </w:r>
      <w:r w:rsidRPr="008F4879">
        <w:rPr>
          <w:rFonts w:ascii="Times New Roman" w:hAnsi="Times New Roman"/>
          <w:spacing w:val="-3"/>
          <w:sz w:val="24"/>
          <w:szCs w:val="24"/>
        </w:rPr>
        <w:t>л</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та</w:t>
      </w:r>
      <w:r w:rsidRPr="008F4879">
        <w:rPr>
          <w:rFonts w:ascii="Times New Roman" w:hAnsi="Times New Roman"/>
          <w:spacing w:val="3"/>
          <w:sz w:val="24"/>
          <w:szCs w:val="24"/>
        </w:rPr>
        <w:t xml:space="preserve"> </w:t>
      </w:r>
      <w:r w:rsidRPr="008F4879">
        <w:rPr>
          <w:rFonts w:ascii="Times New Roman" w:hAnsi="Times New Roman"/>
          <w:sz w:val="24"/>
          <w:szCs w:val="24"/>
        </w:rPr>
        <w:t>в с</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н с</w:t>
      </w:r>
      <w:r w:rsidRPr="008F4879">
        <w:rPr>
          <w:rFonts w:ascii="Times New Roman" w:hAnsi="Times New Roman"/>
          <w:spacing w:val="-1"/>
          <w:sz w:val="24"/>
          <w:szCs w:val="24"/>
        </w:rPr>
        <w:t>ох</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0"/>
          <w:sz w:val="24"/>
          <w:szCs w:val="24"/>
        </w:rPr>
        <w:t xml:space="preserve"> </w:t>
      </w:r>
      <w:r w:rsidRPr="008F4879">
        <w:rPr>
          <w:rFonts w:ascii="Times New Roman" w:hAnsi="Times New Roman"/>
          <w:sz w:val="24"/>
          <w:szCs w:val="24"/>
        </w:rPr>
        <w:t>массы</w:t>
      </w:r>
      <w:r w:rsidRPr="008F4879">
        <w:rPr>
          <w:rFonts w:ascii="Times New Roman" w:hAnsi="Times New Roman"/>
          <w:spacing w:val="44"/>
          <w:sz w:val="24"/>
          <w:szCs w:val="24"/>
        </w:rPr>
        <w:t xml:space="preserve"> </w:t>
      </w:r>
      <w:r w:rsidRPr="008F4879">
        <w:rPr>
          <w:rFonts w:ascii="Times New Roman" w:hAnsi="Times New Roman"/>
          <w:sz w:val="24"/>
          <w:szCs w:val="24"/>
        </w:rPr>
        <w:t>вещест</w:t>
      </w:r>
      <w:r w:rsidRPr="008F4879">
        <w:rPr>
          <w:rFonts w:ascii="Times New Roman" w:hAnsi="Times New Roman"/>
          <w:spacing w:val="-1"/>
          <w:sz w:val="24"/>
          <w:szCs w:val="24"/>
        </w:rPr>
        <w:t>в</w:t>
      </w:r>
      <w:r w:rsidRPr="008F4879">
        <w:rPr>
          <w:rFonts w:ascii="Times New Roman" w:hAnsi="Times New Roman"/>
          <w:sz w:val="24"/>
          <w:szCs w:val="24"/>
        </w:rPr>
        <w:t xml:space="preserve">. </w:t>
      </w:r>
      <w:r w:rsidRPr="008F4879">
        <w:rPr>
          <w:rFonts w:ascii="Times New Roman" w:hAnsi="Times New Roman"/>
          <w:spacing w:val="-4"/>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2"/>
          <w:sz w:val="24"/>
          <w:szCs w:val="24"/>
        </w:rPr>
        <w:t xml:space="preserve"> </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ав</w:t>
      </w:r>
      <w:r w:rsidRPr="008F4879">
        <w:rPr>
          <w:rFonts w:ascii="Times New Roman" w:hAnsi="Times New Roman"/>
          <w:spacing w:val="-2"/>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z w:val="24"/>
          <w:szCs w:val="24"/>
        </w:rPr>
        <w:t>эф</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pacing w:val="1"/>
          <w:sz w:val="24"/>
          <w:szCs w:val="24"/>
        </w:rPr>
        <w:t>ци</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2"/>
          <w:sz w:val="24"/>
          <w:szCs w:val="24"/>
        </w:rPr>
        <w:t>У</w:t>
      </w:r>
      <w:r w:rsidRPr="008F4879">
        <w:rPr>
          <w:rFonts w:ascii="Times New Roman" w:hAnsi="Times New Roman"/>
          <w:sz w:val="24"/>
          <w:szCs w:val="24"/>
        </w:rPr>
        <w:t>слов</w:t>
      </w:r>
      <w:r w:rsidRPr="008F4879">
        <w:rPr>
          <w:rFonts w:ascii="Times New Roman" w:hAnsi="Times New Roman"/>
          <w:spacing w:val="-2"/>
          <w:sz w:val="24"/>
          <w:szCs w:val="24"/>
        </w:rPr>
        <w:t>и</w:t>
      </w:r>
      <w:r w:rsidRPr="008F4879">
        <w:rPr>
          <w:rFonts w:ascii="Times New Roman" w:hAnsi="Times New Roman"/>
          <w:sz w:val="24"/>
          <w:szCs w:val="24"/>
        </w:rPr>
        <w:t>я и</w:t>
      </w:r>
      <w:r w:rsidRPr="008F4879">
        <w:rPr>
          <w:rFonts w:ascii="Times New Roman" w:hAnsi="Times New Roman"/>
          <w:spacing w:val="3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ки</w:t>
      </w:r>
      <w:r w:rsidRPr="008F4879">
        <w:rPr>
          <w:rFonts w:ascii="Times New Roman" w:hAnsi="Times New Roman"/>
          <w:spacing w:val="34"/>
          <w:sz w:val="24"/>
          <w:szCs w:val="24"/>
        </w:rPr>
        <w:t xml:space="preserve"> </w:t>
      </w:r>
      <w:r w:rsidRPr="008F4879">
        <w:rPr>
          <w:rFonts w:ascii="Times New Roman" w:hAnsi="Times New Roman"/>
          <w:sz w:val="24"/>
          <w:szCs w:val="24"/>
        </w:rPr>
        <w:t>протекания</w:t>
      </w:r>
      <w:r w:rsidRPr="008F4879">
        <w:rPr>
          <w:rFonts w:ascii="Times New Roman" w:hAnsi="Times New Roman"/>
          <w:spacing w:val="1"/>
          <w:sz w:val="24"/>
          <w:szCs w:val="24"/>
        </w:rPr>
        <w:t xml:space="preserve"> 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4"/>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еа</w:t>
      </w:r>
      <w:r w:rsidRPr="008F4879">
        <w:rPr>
          <w:rFonts w:ascii="Times New Roman" w:hAnsi="Times New Roman"/>
          <w:spacing w:val="-2"/>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35"/>
          <w:sz w:val="24"/>
          <w:szCs w:val="24"/>
        </w:rPr>
        <w:t xml:space="preserve"> </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ь</w:t>
      </w:r>
      <w:r w:rsidRPr="008F4879">
        <w:rPr>
          <w:rFonts w:ascii="Times New Roman" w:hAnsi="Times New Roman"/>
          <w:spacing w:val="45"/>
          <w:sz w:val="24"/>
          <w:szCs w:val="24"/>
        </w:rPr>
        <w:t xml:space="preserve"> </w:t>
      </w:r>
      <w:r w:rsidRPr="008F4879">
        <w:rPr>
          <w:rFonts w:ascii="Times New Roman" w:hAnsi="Times New Roman"/>
          <w:sz w:val="24"/>
          <w:szCs w:val="24"/>
        </w:rPr>
        <w:t>– е</w:t>
      </w:r>
      <w:r w:rsidRPr="008F4879">
        <w:rPr>
          <w:rFonts w:ascii="Times New Roman" w:hAnsi="Times New Roman"/>
          <w:spacing w:val="1"/>
          <w:sz w:val="24"/>
          <w:szCs w:val="24"/>
        </w:rPr>
        <w:t>д</w:t>
      </w:r>
      <w:r w:rsidRPr="008F4879">
        <w:rPr>
          <w:rFonts w:ascii="Times New Roman" w:hAnsi="Times New Roman"/>
          <w:spacing w:val="-1"/>
          <w:sz w:val="24"/>
          <w:szCs w:val="24"/>
        </w:rPr>
        <w:t>ин</w:t>
      </w:r>
      <w:r w:rsidRPr="008F4879">
        <w:rPr>
          <w:rFonts w:ascii="Times New Roman" w:hAnsi="Times New Roman"/>
          <w:spacing w:val="1"/>
          <w:sz w:val="24"/>
          <w:szCs w:val="24"/>
        </w:rPr>
        <w:t>иц</w:t>
      </w:r>
      <w:r w:rsidRPr="008F4879">
        <w:rPr>
          <w:rFonts w:ascii="Times New Roman" w:hAnsi="Times New Roman"/>
          <w:sz w:val="24"/>
          <w:szCs w:val="24"/>
        </w:rPr>
        <w:t>а к</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чест</w:t>
      </w:r>
      <w:r w:rsidRPr="008F4879">
        <w:rPr>
          <w:rFonts w:ascii="Times New Roman" w:hAnsi="Times New Roman"/>
          <w:spacing w:val="-3"/>
          <w:sz w:val="24"/>
          <w:szCs w:val="24"/>
        </w:rPr>
        <w:t>в</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вещест</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сса.</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4"/>
          <w:sz w:val="24"/>
          <w:szCs w:val="24"/>
        </w:rPr>
      </w:pPr>
      <w:r w:rsidRPr="008F4879">
        <w:rPr>
          <w:rFonts w:ascii="Times New Roman" w:hAnsi="Times New Roman"/>
          <w:b/>
          <w:bCs/>
          <w:sz w:val="24"/>
          <w:szCs w:val="24"/>
        </w:rPr>
        <w:t>Кис</w:t>
      </w:r>
      <w:r w:rsidRPr="008F4879">
        <w:rPr>
          <w:rFonts w:ascii="Times New Roman" w:hAnsi="Times New Roman"/>
          <w:b/>
          <w:bCs/>
          <w:spacing w:val="-2"/>
          <w:sz w:val="24"/>
          <w:szCs w:val="24"/>
        </w:rPr>
        <w:t>л</w:t>
      </w:r>
      <w:r w:rsidRPr="008F4879">
        <w:rPr>
          <w:rFonts w:ascii="Times New Roman" w:hAnsi="Times New Roman"/>
          <w:b/>
          <w:bCs/>
          <w:spacing w:val="1"/>
          <w:sz w:val="24"/>
          <w:szCs w:val="24"/>
        </w:rPr>
        <w:t>о</w:t>
      </w:r>
      <w:r w:rsidRPr="008F4879">
        <w:rPr>
          <w:rFonts w:ascii="Times New Roman" w:hAnsi="Times New Roman"/>
          <w:b/>
          <w:bCs/>
          <w:spacing w:val="-3"/>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 xml:space="preserve">д. </w:t>
      </w:r>
      <w:r w:rsidRPr="008F4879">
        <w:rPr>
          <w:rFonts w:ascii="Times New Roman" w:hAnsi="Times New Roman"/>
          <w:b/>
          <w:bCs/>
          <w:spacing w:val="-3"/>
          <w:sz w:val="24"/>
          <w:szCs w:val="24"/>
        </w:rPr>
        <w:t>В</w:t>
      </w:r>
      <w:r w:rsidRPr="008F4879">
        <w:rPr>
          <w:rFonts w:ascii="Times New Roman" w:hAnsi="Times New Roman"/>
          <w:b/>
          <w:bCs/>
          <w:spacing w:val="1"/>
          <w:sz w:val="24"/>
          <w:szCs w:val="24"/>
        </w:rPr>
        <w:t>о</w:t>
      </w:r>
      <w:r w:rsidRPr="008F4879">
        <w:rPr>
          <w:rFonts w:ascii="Times New Roman" w:hAnsi="Times New Roman"/>
          <w:b/>
          <w:bCs/>
          <w:sz w:val="24"/>
          <w:szCs w:val="24"/>
        </w:rPr>
        <w:t>дор</w:t>
      </w:r>
      <w:r w:rsidRPr="008F4879">
        <w:rPr>
          <w:rFonts w:ascii="Times New Roman" w:hAnsi="Times New Roman"/>
          <w:b/>
          <w:bCs/>
          <w:spacing w:val="1"/>
          <w:sz w:val="24"/>
          <w:szCs w:val="24"/>
        </w:rPr>
        <w:t>о</w:t>
      </w:r>
      <w:r w:rsidRPr="008F4879">
        <w:rPr>
          <w:rFonts w:ascii="Times New Roman" w:hAnsi="Times New Roman"/>
          <w:b/>
          <w:bCs/>
          <w:sz w:val="24"/>
          <w:szCs w:val="24"/>
        </w:rPr>
        <w:t>д</w:t>
      </w:r>
    </w:p>
    <w:p w:rsidR="00103F1D" w:rsidRPr="008F4879" w:rsidRDefault="00103F1D" w:rsidP="00BF3A62">
      <w:pPr>
        <w:autoSpaceDE w:val="0"/>
        <w:autoSpaceDN w:val="0"/>
        <w:adjustRightInd w:val="0"/>
        <w:spacing w:after="0" w:line="240" w:lineRule="auto"/>
        <w:ind w:firstLine="709"/>
        <w:jc w:val="both"/>
        <w:rPr>
          <w:rFonts w:ascii="Times New Roman" w:hAnsi="Times New Roman"/>
          <w:spacing w:val="30"/>
          <w:sz w:val="24"/>
          <w:szCs w:val="24"/>
        </w:rPr>
      </w:pPr>
      <w:r w:rsidRPr="008F4879">
        <w:rPr>
          <w:rFonts w:ascii="Times New Roman" w:hAnsi="Times New Roman"/>
          <w:spacing w:val="-3"/>
          <w:sz w:val="24"/>
          <w:szCs w:val="24"/>
        </w:rPr>
        <w:lastRenderedPageBreak/>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z w:val="24"/>
          <w:szCs w:val="24"/>
        </w:rPr>
        <w:t>д</w:t>
      </w:r>
      <w:r w:rsidRPr="008F4879">
        <w:rPr>
          <w:rFonts w:ascii="Times New Roman" w:hAnsi="Times New Roman"/>
          <w:spacing w:val="4"/>
          <w:sz w:val="24"/>
          <w:szCs w:val="24"/>
        </w:rPr>
        <w:t xml:space="preserve"> </w:t>
      </w:r>
      <w:r w:rsidRPr="008F4879">
        <w:rPr>
          <w:rFonts w:ascii="Times New Roman" w:hAnsi="Times New Roman"/>
          <w:sz w:val="24"/>
          <w:szCs w:val="24"/>
        </w:rPr>
        <w:t xml:space="preserve">–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w:t>
      </w:r>
      <w:r w:rsidRPr="008F4879">
        <w:rPr>
          <w:rFonts w:ascii="Times New Roman" w:hAnsi="Times New Roman"/>
          <w:spacing w:val="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w:t>
      </w:r>
      <w:r w:rsidRPr="008F4879">
        <w:rPr>
          <w:rFonts w:ascii="Times New Roman" w:hAnsi="Times New Roman"/>
          <w:spacing w:val="1"/>
          <w:sz w:val="24"/>
          <w:szCs w:val="24"/>
        </w:rPr>
        <w:t>ро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е вещест</w:t>
      </w:r>
      <w:r w:rsidRPr="008F4879">
        <w:rPr>
          <w:rFonts w:ascii="Times New Roman" w:hAnsi="Times New Roman"/>
          <w:spacing w:val="-1"/>
          <w:sz w:val="24"/>
          <w:szCs w:val="24"/>
        </w:rPr>
        <w:t>в</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з</w:t>
      </w:r>
      <w:r w:rsidRPr="008F4879">
        <w:rPr>
          <w:rFonts w:ascii="Times New Roman" w:hAnsi="Times New Roman"/>
          <w:i/>
          <w:spacing w:val="-2"/>
          <w:sz w:val="24"/>
          <w:szCs w:val="24"/>
        </w:rPr>
        <w:t>о</w:t>
      </w:r>
      <w:r w:rsidRPr="008F4879">
        <w:rPr>
          <w:rFonts w:ascii="Times New Roman" w:hAnsi="Times New Roman"/>
          <w:i/>
          <w:spacing w:val="1"/>
          <w:sz w:val="24"/>
          <w:szCs w:val="24"/>
        </w:rPr>
        <w:t>н</w:t>
      </w:r>
      <w:r w:rsidRPr="008F4879">
        <w:rPr>
          <w:rFonts w:ascii="Times New Roman" w:hAnsi="Times New Roman"/>
          <w:i/>
          <w:sz w:val="24"/>
          <w:szCs w:val="24"/>
        </w:rPr>
        <w:t>.</w:t>
      </w:r>
      <w:r w:rsidRPr="008F4879">
        <w:rPr>
          <w:rFonts w:ascii="Times New Roman" w:hAnsi="Times New Roman"/>
          <w:i/>
          <w:spacing w:val="2"/>
          <w:sz w:val="24"/>
          <w:szCs w:val="24"/>
        </w:rPr>
        <w:t xml:space="preserve"> </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став</w:t>
      </w:r>
      <w:r w:rsidRPr="008F4879">
        <w:rPr>
          <w:rFonts w:ascii="Times New Roman" w:hAnsi="Times New Roman"/>
          <w:i/>
          <w:spacing w:val="2"/>
          <w:sz w:val="24"/>
          <w:szCs w:val="24"/>
        </w:rPr>
        <w:t xml:space="preserve"> </w:t>
      </w:r>
      <w:r w:rsidRPr="008F4879">
        <w:rPr>
          <w:rFonts w:ascii="Times New Roman" w:hAnsi="Times New Roman"/>
          <w:i/>
          <w:sz w:val="24"/>
          <w:szCs w:val="24"/>
        </w:rPr>
        <w:t>воз</w:t>
      </w:r>
      <w:r w:rsidRPr="008F4879">
        <w:rPr>
          <w:rFonts w:ascii="Times New Roman" w:hAnsi="Times New Roman"/>
          <w:i/>
          <w:spacing w:val="1"/>
          <w:sz w:val="24"/>
          <w:szCs w:val="24"/>
        </w:rPr>
        <w:t>д</w:t>
      </w:r>
      <w:r w:rsidRPr="008F4879">
        <w:rPr>
          <w:rFonts w:ascii="Times New Roman" w:hAnsi="Times New Roman"/>
          <w:i/>
          <w:spacing w:val="-4"/>
          <w:sz w:val="24"/>
          <w:szCs w:val="24"/>
        </w:rPr>
        <w:t>у</w:t>
      </w:r>
      <w:r w:rsidRPr="008F4879">
        <w:rPr>
          <w:rFonts w:ascii="Times New Roman" w:hAnsi="Times New Roman"/>
          <w:i/>
          <w:spacing w:val="1"/>
          <w:sz w:val="24"/>
          <w:szCs w:val="24"/>
        </w:rPr>
        <w:t>х</w:t>
      </w:r>
      <w:r w:rsidRPr="008F4879">
        <w:rPr>
          <w:rFonts w:ascii="Times New Roman" w:hAnsi="Times New Roman"/>
          <w:i/>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з</w:t>
      </w:r>
      <w:r w:rsidRPr="008F4879">
        <w:rPr>
          <w:rFonts w:ascii="Times New Roman" w:hAnsi="Times New Roman"/>
          <w:spacing w:val="-2"/>
          <w:sz w:val="24"/>
          <w:szCs w:val="24"/>
        </w:rPr>
        <w:t>ич</w:t>
      </w:r>
      <w:r w:rsidRPr="008F4879">
        <w:rPr>
          <w:rFonts w:ascii="Times New Roman" w:hAnsi="Times New Roman"/>
          <w:sz w:val="24"/>
          <w:szCs w:val="24"/>
        </w:rPr>
        <w:t>еск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е свойст</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2"/>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 xml:space="preserve">а.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че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 xml:space="preserve">а. </w:t>
      </w:r>
      <w:r w:rsidRPr="008F4879">
        <w:rPr>
          <w:rFonts w:ascii="Times New Roman" w:hAnsi="Times New Roman"/>
          <w:i/>
          <w:spacing w:val="-1"/>
          <w:sz w:val="24"/>
          <w:szCs w:val="24"/>
        </w:rPr>
        <w:t>Т</w:t>
      </w:r>
      <w:r w:rsidRPr="008F4879">
        <w:rPr>
          <w:rFonts w:ascii="Times New Roman" w:hAnsi="Times New Roman"/>
          <w:i/>
          <w:sz w:val="24"/>
          <w:szCs w:val="24"/>
        </w:rPr>
        <w:t>е</w:t>
      </w:r>
      <w:r w:rsidRPr="008F4879">
        <w:rPr>
          <w:rFonts w:ascii="Times New Roman" w:hAnsi="Times New Roman"/>
          <w:i/>
          <w:spacing w:val="1"/>
          <w:sz w:val="24"/>
          <w:szCs w:val="24"/>
        </w:rPr>
        <w:t>п</w:t>
      </w:r>
      <w:r w:rsidRPr="008F4879">
        <w:rPr>
          <w:rFonts w:ascii="Times New Roman" w:hAnsi="Times New Roman"/>
          <w:i/>
          <w:spacing w:val="-1"/>
          <w:sz w:val="24"/>
          <w:szCs w:val="24"/>
        </w:rPr>
        <w:t>л</w:t>
      </w:r>
      <w:r w:rsidRPr="008F4879">
        <w:rPr>
          <w:rFonts w:ascii="Times New Roman" w:hAnsi="Times New Roman"/>
          <w:i/>
          <w:spacing w:val="1"/>
          <w:sz w:val="24"/>
          <w:szCs w:val="24"/>
        </w:rPr>
        <w:t>о</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4"/>
          <w:sz w:val="24"/>
          <w:szCs w:val="24"/>
        </w:rPr>
        <w:t xml:space="preserve"> </w:t>
      </w:r>
      <w:r w:rsidRPr="008F4879">
        <w:rPr>
          <w:rFonts w:ascii="Times New Roman" w:hAnsi="Times New Roman"/>
          <w:i/>
          <w:sz w:val="24"/>
          <w:szCs w:val="24"/>
        </w:rPr>
        <w:t>э</w:t>
      </w:r>
      <w:r w:rsidRPr="008F4879">
        <w:rPr>
          <w:rFonts w:ascii="Times New Roman" w:hAnsi="Times New Roman"/>
          <w:i/>
          <w:spacing w:val="-3"/>
          <w:sz w:val="24"/>
          <w:szCs w:val="24"/>
        </w:rPr>
        <w:t>ф</w:t>
      </w:r>
      <w:r w:rsidRPr="008F4879">
        <w:rPr>
          <w:rFonts w:ascii="Times New Roman" w:hAnsi="Times New Roman"/>
          <w:i/>
          <w:sz w:val="24"/>
          <w:szCs w:val="24"/>
        </w:rPr>
        <w:t>фе</w:t>
      </w:r>
      <w:r w:rsidRPr="008F4879">
        <w:rPr>
          <w:rFonts w:ascii="Times New Roman" w:hAnsi="Times New Roman"/>
          <w:i/>
          <w:spacing w:val="1"/>
          <w:sz w:val="24"/>
          <w:szCs w:val="24"/>
        </w:rPr>
        <w:t>к</w:t>
      </w:r>
      <w:r w:rsidRPr="008F4879">
        <w:rPr>
          <w:rFonts w:ascii="Times New Roman" w:hAnsi="Times New Roman"/>
          <w:i/>
          <w:sz w:val="24"/>
          <w:szCs w:val="24"/>
        </w:rPr>
        <w:t xml:space="preserve">т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ки</w:t>
      </w:r>
      <w:r w:rsidRPr="008F4879">
        <w:rPr>
          <w:rFonts w:ascii="Times New Roman" w:hAnsi="Times New Roman"/>
          <w:i/>
          <w:sz w:val="24"/>
          <w:szCs w:val="24"/>
        </w:rPr>
        <w:t>х</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р</w:t>
      </w:r>
      <w:r w:rsidRPr="008F4879">
        <w:rPr>
          <w:rFonts w:ascii="Times New Roman" w:hAnsi="Times New Roman"/>
          <w:i/>
          <w:spacing w:val="-2"/>
          <w:sz w:val="24"/>
          <w:szCs w:val="24"/>
        </w:rPr>
        <w:t>е</w:t>
      </w:r>
      <w:r w:rsidRPr="008F4879">
        <w:rPr>
          <w:rFonts w:ascii="Times New Roman" w:hAnsi="Times New Roman"/>
          <w:i/>
          <w:sz w:val="24"/>
          <w:szCs w:val="24"/>
        </w:rPr>
        <w:t>ак</w:t>
      </w:r>
      <w:r w:rsidRPr="008F4879">
        <w:rPr>
          <w:rFonts w:ascii="Times New Roman" w:hAnsi="Times New Roman"/>
          <w:i/>
          <w:spacing w:val="-1"/>
          <w:sz w:val="24"/>
          <w:szCs w:val="24"/>
        </w:rPr>
        <w:t>ций</w:t>
      </w:r>
      <w:r w:rsidRPr="008F4879">
        <w:rPr>
          <w:rFonts w:ascii="Times New Roman" w:hAnsi="Times New Roman"/>
          <w:i/>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он</w:t>
      </w:r>
      <w:r w:rsidRPr="008F4879">
        <w:rPr>
          <w:rFonts w:ascii="Times New Roman" w:hAnsi="Times New Roman"/>
          <w:i/>
          <w:sz w:val="24"/>
          <w:szCs w:val="24"/>
        </w:rPr>
        <w:t>я</w:t>
      </w:r>
      <w:r w:rsidRPr="008F4879">
        <w:rPr>
          <w:rFonts w:ascii="Times New Roman" w:hAnsi="Times New Roman"/>
          <w:i/>
          <w:spacing w:val="-2"/>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5"/>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б</w:t>
      </w:r>
      <w:r w:rsidRPr="008F4879">
        <w:rPr>
          <w:rFonts w:ascii="Times New Roman" w:hAnsi="Times New Roman"/>
          <w:i/>
          <w:spacing w:val="17"/>
          <w:sz w:val="24"/>
          <w:szCs w:val="24"/>
        </w:rPr>
        <w:t xml:space="preserve"> </w:t>
      </w:r>
      <w:r w:rsidRPr="008F4879">
        <w:rPr>
          <w:rFonts w:ascii="Times New Roman" w:hAnsi="Times New Roman"/>
          <w:i/>
          <w:sz w:val="24"/>
          <w:szCs w:val="24"/>
        </w:rPr>
        <w:t>эк</w:t>
      </w:r>
      <w:r w:rsidRPr="008F4879">
        <w:rPr>
          <w:rFonts w:ascii="Times New Roman" w:hAnsi="Times New Roman"/>
          <w:i/>
          <w:spacing w:val="-3"/>
          <w:sz w:val="24"/>
          <w:szCs w:val="24"/>
        </w:rPr>
        <w:t>з</w:t>
      </w:r>
      <w:r w:rsidRPr="008F4879">
        <w:rPr>
          <w:rFonts w:ascii="Times New Roman" w:hAnsi="Times New Roman"/>
          <w:i/>
          <w:spacing w:val="2"/>
          <w:sz w:val="24"/>
          <w:szCs w:val="24"/>
        </w:rPr>
        <w:t>о</w:t>
      </w:r>
      <w:r w:rsidRPr="008F4879">
        <w:rPr>
          <w:rFonts w:ascii="Times New Roman" w:hAnsi="Times New Roman"/>
          <w:i/>
          <w:sz w:val="24"/>
          <w:szCs w:val="24"/>
        </w:rPr>
        <w:t>-</w:t>
      </w:r>
      <w:r w:rsidRPr="008F4879">
        <w:rPr>
          <w:rFonts w:ascii="Times New Roman" w:hAnsi="Times New Roman"/>
          <w:i/>
          <w:spacing w:val="14"/>
          <w:sz w:val="24"/>
          <w:szCs w:val="24"/>
        </w:rPr>
        <w:t xml:space="preserve"> </w:t>
      </w:r>
      <w:r w:rsidRPr="008F4879">
        <w:rPr>
          <w:rFonts w:ascii="Times New Roman" w:hAnsi="Times New Roman"/>
          <w:i/>
          <w:sz w:val="24"/>
          <w:szCs w:val="24"/>
        </w:rPr>
        <w:t>и</w:t>
      </w:r>
      <w:r w:rsidRPr="008F4879">
        <w:rPr>
          <w:rFonts w:ascii="Times New Roman" w:hAnsi="Times New Roman"/>
          <w:i/>
          <w:spacing w:val="14"/>
          <w:sz w:val="24"/>
          <w:szCs w:val="24"/>
        </w:rPr>
        <w:t xml:space="preserve"> </w:t>
      </w:r>
      <w:r w:rsidRPr="008F4879">
        <w:rPr>
          <w:rFonts w:ascii="Times New Roman" w:hAnsi="Times New Roman"/>
          <w:i/>
          <w:sz w:val="24"/>
          <w:szCs w:val="24"/>
        </w:rPr>
        <w:t>эндот</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м</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ки</w:t>
      </w:r>
      <w:r w:rsidRPr="008F4879">
        <w:rPr>
          <w:rFonts w:ascii="Times New Roman" w:hAnsi="Times New Roman"/>
          <w:i/>
          <w:sz w:val="24"/>
          <w:szCs w:val="24"/>
        </w:rPr>
        <w:t>х</w:t>
      </w:r>
      <w:r w:rsidRPr="008F4879">
        <w:rPr>
          <w:rFonts w:ascii="Times New Roman" w:hAnsi="Times New Roman"/>
          <w:i/>
          <w:spacing w:val="15"/>
          <w:sz w:val="24"/>
          <w:szCs w:val="24"/>
        </w:rPr>
        <w:t xml:space="preserve"> </w:t>
      </w:r>
      <w:r w:rsidRPr="008F4879">
        <w:rPr>
          <w:rFonts w:ascii="Times New Roman" w:hAnsi="Times New Roman"/>
          <w:i/>
          <w:spacing w:val="1"/>
          <w:sz w:val="24"/>
          <w:szCs w:val="24"/>
        </w:rPr>
        <w:t>р</w:t>
      </w:r>
      <w:r w:rsidRPr="008F4879">
        <w:rPr>
          <w:rFonts w:ascii="Times New Roman" w:hAnsi="Times New Roman"/>
          <w:i/>
          <w:spacing w:val="-2"/>
          <w:sz w:val="24"/>
          <w:szCs w:val="24"/>
        </w:rPr>
        <w:t>е</w:t>
      </w:r>
      <w:r w:rsidRPr="008F4879">
        <w:rPr>
          <w:rFonts w:ascii="Times New Roman" w:hAnsi="Times New Roman"/>
          <w:i/>
          <w:sz w:val="24"/>
          <w:szCs w:val="24"/>
        </w:rPr>
        <w:t>ак</w:t>
      </w:r>
      <w:r w:rsidRPr="008F4879">
        <w:rPr>
          <w:rFonts w:ascii="Times New Roman" w:hAnsi="Times New Roman"/>
          <w:i/>
          <w:spacing w:val="-1"/>
          <w:sz w:val="24"/>
          <w:szCs w:val="24"/>
        </w:rPr>
        <w:t>ц</w:t>
      </w:r>
      <w:r w:rsidRPr="008F4879">
        <w:rPr>
          <w:rFonts w:ascii="Times New Roman" w:hAnsi="Times New Roman"/>
          <w:i/>
          <w:spacing w:val="1"/>
          <w:sz w:val="24"/>
          <w:szCs w:val="24"/>
        </w:rPr>
        <w:t>и</w:t>
      </w:r>
      <w:r w:rsidRPr="008F4879">
        <w:rPr>
          <w:rFonts w:ascii="Times New Roman" w:hAnsi="Times New Roman"/>
          <w:i/>
          <w:spacing w:val="-2"/>
          <w:sz w:val="24"/>
          <w:szCs w:val="24"/>
        </w:rPr>
        <w:t>я</w:t>
      </w:r>
      <w:r w:rsidRPr="008F4879">
        <w:rPr>
          <w:rFonts w:ascii="Times New Roman" w:hAnsi="Times New Roman"/>
          <w:i/>
          <w:spacing w:val="1"/>
          <w:sz w:val="24"/>
          <w:szCs w:val="24"/>
        </w:rPr>
        <w:t>х</w:t>
      </w:r>
      <w:r w:rsidRPr="008F4879">
        <w:rPr>
          <w:rFonts w:ascii="Times New Roman" w:hAnsi="Times New Roman"/>
          <w:sz w:val="24"/>
          <w:szCs w:val="24"/>
        </w:rPr>
        <w:t>.</w:t>
      </w:r>
      <w:r w:rsidRPr="008F4879">
        <w:rPr>
          <w:rFonts w:ascii="Times New Roman" w:hAnsi="Times New Roman"/>
          <w:spacing w:val="16"/>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д</w:t>
      </w:r>
      <w:r w:rsidRPr="008F4879">
        <w:rPr>
          <w:rFonts w:ascii="Times New Roman" w:hAnsi="Times New Roman"/>
          <w:spacing w:val="20"/>
          <w:sz w:val="24"/>
          <w:szCs w:val="24"/>
        </w:rPr>
        <w:t xml:space="preserve"> </w:t>
      </w:r>
      <w:r w:rsidRPr="008F4879">
        <w:rPr>
          <w:rFonts w:ascii="Times New Roman" w:hAnsi="Times New Roman"/>
          <w:sz w:val="24"/>
          <w:szCs w:val="24"/>
        </w:rPr>
        <w:t>–</w:t>
      </w:r>
      <w:r w:rsidRPr="008F4879">
        <w:rPr>
          <w:rFonts w:ascii="Times New Roman" w:hAnsi="Times New Roman"/>
          <w:spacing w:val="15"/>
          <w:sz w:val="24"/>
          <w:szCs w:val="24"/>
        </w:rPr>
        <w:t xml:space="preserve">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7"/>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т и</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вещест</w:t>
      </w:r>
      <w:r w:rsidRPr="008F4879">
        <w:rPr>
          <w:rFonts w:ascii="Times New Roman" w:hAnsi="Times New Roman"/>
          <w:spacing w:val="-4"/>
          <w:sz w:val="24"/>
          <w:szCs w:val="24"/>
        </w:rPr>
        <w:t>в</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зич</w:t>
      </w:r>
      <w:r w:rsidRPr="008F4879">
        <w:rPr>
          <w:rFonts w:ascii="Times New Roman" w:hAnsi="Times New Roman"/>
          <w:spacing w:val="1"/>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ства</w:t>
      </w:r>
      <w:r w:rsidRPr="008F4879">
        <w:rPr>
          <w:rFonts w:ascii="Times New Roman" w:hAnsi="Times New Roman"/>
          <w:spacing w:val="1"/>
          <w:sz w:val="24"/>
          <w:szCs w:val="24"/>
        </w:rPr>
        <w:t xml:space="preserve"> </w:t>
      </w:r>
      <w:r w:rsidRPr="008F4879">
        <w:rPr>
          <w:rFonts w:ascii="Times New Roman" w:hAnsi="Times New Roman"/>
          <w:sz w:val="24"/>
          <w:szCs w:val="24"/>
        </w:rPr>
        <w:t>вод</w:t>
      </w:r>
      <w:r w:rsidRPr="008F4879">
        <w:rPr>
          <w:rFonts w:ascii="Times New Roman" w:hAnsi="Times New Roman"/>
          <w:spacing w:val="-2"/>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вод</w:t>
      </w:r>
      <w:r w:rsidRPr="008F4879">
        <w:rPr>
          <w:rFonts w:ascii="Times New Roman" w:hAnsi="Times New Roman"/>
          <w:spacing w:val="-2"/>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в</w:t>
      </w:r>
      <w:r w:rsidRPr="008F4879">
        <w:rPr>
          <w:rFonts w:ascii="Times New Roman" w:hAnsi="Times New Roman"/>
          <w:spacing w:val="3"/>
          <w:sz w:val="24"/>
          <w:szCs w:val="24"/>
        </w:rPr>
        <w:t xml:space="preserve"> </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pacing w:val="1"/>
          <w:sz w:val="24"/>
          <w:szCs w:val="24"/>
        </w:rPr>
        <w:t>б</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ии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i/>
          <w:spacing w:val="-4"/>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ор</w:t>
      </w:r>
      <w:r w:rsidRPr="008F4879">
        <w:rPr>
          <w:rFonts w:ascii="Times New Roman" w:hAnsi="Times New Roman"/>
          <w:i/>
          <w:spacing w:val="1"/>
          <w:sz w:val="24"/>
          <w:szCs w:val="24"/>
        </w:rPr>
        <w:t>од</w:t>
      </w:r>
      <w:r w:rsidRPr="008F4879">
        <w:rPr>
          <w:rFonts w:ascii="Times New Roman" w:hAnsi="Times New Roman"/>
          <w:i/>
          <w:sz w:val="24"/>
          <w:szCs w:val="24"/>
        </w:rPr>
        <w:t>а</w:t>
      </w:r>
      <w:r w:rsidRPr="008F4879">
        <w:rPr>
          <w:rFonts w:ascii="Times New Roman" w:hAnsi="Times New Roman"/>
          <w:i/>
          <w:spacing w:val="3"/>
          <w:sz w:val="24"/>
          <w:szCs w:val="24"/>
        </w:rPr>
        <w:t xml:space="preserve"> </w:t>
      </w:r>
      <w:r w:rsidRPr="008F4879">
        <w:rPr>
          <w:rFonts w:ascii="Times New Roman" w:hAnsi="Times New Roman"/>
          <w:i/>
          <w:sz w:val="24"/>
          <w:szCs w:val="24"/>
        </w:rPr>
        <w:t xml:space="preserve">в </w:t>
      </w:r>
      <w:r w:rsidRPr="008F4879">
        <w:rPr>
          <w:rFonts w:ascii="Times New Roman" w:hAnsi="Times New Roman"/>
          <w:i/>
          <w:spacing w:val="-1"/>
          <w:sz w:val="24"/>
          <w:szCs w:val="24"/>
        </w:rPr>
        <w:t>п</w:t>
      </w:r>
      <w:r w:rsidRPr="008F4879">
        <w:rPr>
          <w:rFonts w:ascii="Times New Roman" w:hAnsi="Times New Roman"/>
          <w:i/>
          <w:spacing w:val="1"/>
          <w:sz w:val="24"/>
          <w:szCs w:val="24"/>
        </w:rPr>
        <w:t>ро</w:t>
      </w:r>
      <w:r w:rsidRPr="008F4879">
        <w:rPr>
          <w:rFonts w:ascii="Times New Roman" w:hAnsi="Times New Roman"/>
          <w:i/>
          <w:spacing w:val="-3"/>
          <w:sz w:val="24"/>
          <w:szCs w:val="24"/>
        </w:rPr>
        <w:t>м</w:t>
      </w:r>
      <w:r w:rsidRPr="008F4879">
        <w:rPr>
          <w:rFonts w:ascii="Times New Roman" w:hAnsi="Times New Roman"/>
          <w:i/>
          <w:spacing w:val="1"/>
          <w:sz w:val="24"/>
          <w:szCs w:val="24"/>
        </w:rPr>
        <w:t>ы</w:t>
      </w:r>
      <w:r w:rsidRPr="008F4879">
        <w:rPr>
          <w:rFonts w:ascii="Times New Roman" w:hAnsi="Times New Roman"/>
          <w:i/>
          <w:sz w:val="24"/>
          <w:szCs w:val="24"/>
        </w:rPr>
        <w:t>ш</w:t>
      </w:r>
      <w:r w:rsidRPr="008F4879">
        <w:rPr>
          <w:rFonts w:ascii="Times New Roman" w:hAnsi="Times New Roman"/>
          <w:i/>
          <w:spacing w:val="-1"/>
          <w:sz w:val="24"/>
          <w:szCs w:val="24"/>
        </w:rPr>
        <w:t>л</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z w:val="24"/>
          <w:szCs w:val="24"/>
        </w:rPr>
        <w:t>ме</w:t>
      </w:r>
      <w:r w:rsidRPr="008F4879">
        <w:rPr>
          <w:rFonts w:ascii="Times New Roman" w:hAnsi="Times New Roman"/>
          <w:i/>
          <w:spacing w:val="-1"/>
          <w:sz w:val="24"/>
          <w:szCs w:val="24"/>
        </w:rPr>
        <w:t>н</w:t>
      </w:r>
      <w:r w:rsidRPr="008F4879">
        <w:rPr>
          <w:rFonts w:ascii="Times New Roman" w:hAnsi="Times New Roman"/>
          <w:i/>
          <w:sz w:val="24"/>
          <w:szCs w:val="24"/>
        </w:rPr>
        <w:t>е</w:t>
      </w:r>
      <w:r w:rsidRPr="008F4879">
        <w:rPr>
          <w:rFonts w:ascii="Times New Roman" w:hAnsi="Times New Roman"/>
          <w:i/>
          <w:spacing w:val="-1"/>
          <w:sz w:val="24"/>
          <w:szCs w:val="24"/>
        </w:rPr>
        <w:t>ни</w:t>
      </w:r>
      <w:r w:rsidRPr="008F4879">
        <w:rPr>
          <w:rFonts w:ascii="Times New Roman" w:hAnsi="Times New Roman"/>
          <w:i/>
          <w:sz w:val="24"/>
          <w:szCs w:val="24"/>
        </w:rPr>
        <w:t>е вод</w:t>
      </w:r>
      <w:r w:rsidRPr="008F4879">
        <w:rPr>
          <w:rFonts w:ascii="Times New Roman" w:hAnsi="Times New Roman"/>
          <w:i/>
          <w:spacing w:val="-2"/>
          <w:sz w:val="24"/>
          <w:szCs w:val="24"/>
        </w:rPr>
        <w:t>о</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а</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н</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вог</w:t>
      </w:r>
      <w:r w:rsidRPr="008F4879">
        <w:rPr>
          <w:rFonts w:ascii="Times New Roman" w:hAnsi="Times New Roman"/>
          <w:spacing w:val="-1"/>
          <w:sz w:val="24"/>
          <w:szCs w:val="24"/>
        </w:rPr>
        <w:t>а</w:t>
      </w:r>
      <w:r w:rsidRPr="008F4879">
        <w:rPr>
          <w:rFonts w:ascii="Times New Roman" w:hAnsi="Times New Roman"/>
          <w:spacing w:val="1"/>
          <w:sz w:val="24"/>
          <w:szCs w:val="24"/>
        </w:rPr>
        <w:t>д</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3"/>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яр</w:t>
      </w:r>
      <w:r w:rsidRPr="008F4879">
        <w:rPr>
          <w:rFonts w:ascii="Times New Roman" w:hAnsi="Times New Roman"/>
          <w:spacing w:val="-2"/>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й </w:t>
      </w:r>
      <w:r w:rsidRPr="008F4879">
        <w:rPr>
          <w:rFonts w:ascii="Times New Roman" w:hAnsi="Times New Roman"/>
          <w:spacing w:val="1"/>
          <w:sz w:val="24"/>
          <w:szCs w:val="24"/>
        </w:rPr>
        <w:t>об</w:t>
      </w:r>
      <w:r w:rsidRPr="008F4879">
        <w:rPr>
          <w:rFonts w:ascii="Times New Roman" w:hAnsi="Times New Roman"/>
          <w:spacing w:val="-1"/>
          <w:sz w:val="24"/>
          <w:szCs w:val="24"/>
        </w:rPr>
        <w:t>ъ</w:t>
      </w:r>
      <w:r w:rsidRPr="008F4879">
        <w:rPr>
          <w:rFonts w:ascii="Times New Roman" w:hAnsi="Times New Roman"/>
          <w:sz w:val="24"/>
          <w:szCs w:val="24"/>
        </w:rPr>
        <w:t>ем</w:t>
      </w:r>
      <w:r w:rsidRPr="008F4879">
        <w:rPr>
          <w:rFonts w:ascii="Times New Roman" w:hAnsi="Times New Roman"/>
          <w:spacing w:val="2"/>
          <w:sz w:val="24"/>
          <w:szCs w:val="24"/>
        </w:rPr>
        <w:t xml:space="preserve"> </w:t>
      </w:r>
      <w:r w:rsidRPr="008F4879">
        <w:rPr>
          <w:rFonts w:ascii="Times New Roman" w:hAnsi="Times New Roman"/>
          <w:spacing w:val="-2"/>
          <w:sz w:val="24"/>
          <w:szCs w:val="24"/>
        </w:rPr>
        <w:t>г</w:t>
      </w:r>
      <w:r w:rsidRPr="008F4879">
        <w:rPr>
          <w:rFonts w:ascii="Times New Roman" w:hAnsi="Times New Roman"/>
          <w:sz w:val="24"/>
          <w:szCs w:val="24"/>
        </w:rPr>
        <w:t>а</w:t>
      </w:r>
      <w:r w:rsidRPr="008F4879">
        <w:rPr>
          <w:rFonts w:ascii="Times New Roman" w:hAnsi="Times New Roman"/>
          <w:spacing w:val="5"/>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Ка</w:t>
      </w:r>
      <w:r w:rsidRPr="008F4879">
        <w:rPr>
          <w:rFonts w:ascii="Times New Roman" w:hAnsi="Times New Roman"/>
          <w:spacing w:val="-2"/>
          <w:sz w:val="24"/>
          <w:szCs w:val="24"/>
        </w:rPr>
        <w:t>ч</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в</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р</w:t>
      </w:r>
      <w:r w:rsidRPr="008F4879">
        <w:rPr>
          <w:rFonts w:ascii="Times New Roman" w:hAnsi="Times New Roman"/>
          <w:sz w:val="24"/>
          <w:szCs w:val="24"/>
        </w:rPr>
        <w:t>еа</w:t>
      </w:r>
      <w:r w:rsidRPr="008F4879">
        <w:rPr>
          <w:rFonts w:ascii="Times New Roman" w:hAnsi="Times New Roman"/>
          <w:spacing w:val="-2"/>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а газ</w:t>
      </w:r>
      <w:r w:rsidRPr="008F4879">
        <w:rPr>
          <w:rFonts w:ascii="Times New Roman" w:hAnsi="Times New Roman"/>
          <w:spacing w:val="-1"/>
          <w:sz w:val="24"/>
          <w:szCs w:val="24"/>
        </w:rPr>
        <w:t>о</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ны</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ве</w:t>
      </w:r>
      <w:r w:rsidRPr="008F4879">
        <w:rPr>
          <w:rFonts w:ascii="Times New Roman" w:hAnsi="Times New Roman"/>
          <w:spacing w:val="-3"/>
          <w:sz w:val="24"/>
          <w:szCs w:val="24"/>
        </w:rPr>
        <w:t>щ</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z w:val="24"/>
          <w:szCs w:val="24"/>
        </w:rPr>
        <w:t>т</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ро</w:t>
      </w:r>
      <w:r w:rsidRPr="008F4879">
        <w:rPr>
          <w:rFonts w:ascii="Times New Roman" w:hAnsi="Times New Roman"/>
          <w:spacing w:val="1"/>
          <w:sz w:val="24"/>
          <w:szCs w:val="24"/>
        </w:rPr>
        <w:t>д</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водор</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ъ</w:t>
      </w:r>
      <w:r w:rsidRPr="008F4879">
        <w:rPr>
          <w:rFonts w:ascii="Times New Roman" w:hAnsi="Times New Roman"/>
          <w:sz w:val="24"/>
          <w:szCs w:val="24"/>
        </w:rPr>
        <w:t>ем</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о</w:t>
      </w:r>
      <w:r w:rsidRPr="008F4879">
        <w:rPr>
          <w:rFonts w:ascii="Times New Roman" w:hAnsi="Times New Roman"/>
          <w:sz w:val="24"/>
          <w:szCs w:val="24"/>
        </w:rPr>
        <w:t>тн</w:t>
      </w:r>
      <w:r w:rsidRPr="008F4879">
        <w:rPr>
          <w:rFonts w:ascii="Times New Roman" w:hAnsi="Times New Roman"/>
          <w:spacing w:val="2"/>
          <w:sz w:val="24"/>
          <w:szCs w:val="24"/>
        </w:rPr>
        <w:t>о</w:t>
      </w:r>
      <w:r w:rsidRPr="008F4879">
        <w:rPr>
          <w:rFonts w:ascii="Times New Roman" w:hAnsi="Times New Roman"/>
          <w:spacing w:val="-3"/>
          <w:sz w:val="24"/>
          <w:szCs w:val="24"/>
        </w:rPr>
        <w:t>ш</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z w:val="24"/>
          <w:szCs w:val="24"/>
        </w:rPr>
        <w:t>га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пр</w:t>
      </w:r>
      <w:r w:rsidRPr="008F4879">
        <w:rPr>
          <w:rFonts w:ascii="Times New Roman" w:hAnsi="Times New Roman"/>
          <w:sz w:val="24"/>
          <w:szCs w:val="24"/>
        </w:rPr>
        <w:t xml:space="preserve">и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29"/>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ци</w:t>
      </w:r>
      <w:r w:rsidRPr="008F4879">
        <w:rPr>
          <w:rFonts w:ascii="Times New Roman" w:hAnsi="Times New Roman"/>
          <w:sz w:val="24"/>
          <w:szCs w:val="24"/>
        </w:rPr>
        <w:t>я</w:t>
      </w:r>
      <w:r w:rsidRPr="008F4879">
        <w:rPr>
          <w:rFonts w:ascii="Times New Roman" w:hAnsi="Times New Roman"/>
          <w:spacing w:val="1"/>
          <w:sz w:val="24"/>
          <w:szCs w:val="24"/>
        </w:rPr>
        <w:t>х</w:t>
      </w:r>
      <w:r w:rsidRPr="008F4879">
        <w:rPr>
          <w:rFonts w:ascii="Times New Roman" w:hAnsi="Times New Roman"/>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pacing w:val="-3"/>
          <w:sz w:val="24"/>
          <w:szCs w:val="24"/>
        </w:rPr>
        <w:t>В</w:t>
      </w:r>
      <w:r w:rsidRPr="008F4879">
        <w:rPr>
          <w:rFonts w:ascii="Times New Roman" w:hAnsi="Times New Roman"/>
          <w:b/>
          <w:bCs/>
          <w:spacing w:val="1"/>
          <w:sz w:val="24"/>
          <w:szCs w:val="24"/>
        </w:rPr>
        <w:t>о</w:t>
      </w:r>
      <w:r w:rsidRPr="008F4879">
        <w:rPr>
          <w:rFonts w:ascii="Times New Roman" w:hAnsi="Times New Roman"/>
          <w:b/>
          <w:bCs/>
          <w:sz w:val="24"/>
          <w:szCs w:val="24"/>
        </w:rPr>
        <w:t>да.</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Р</w:t>
      </w:r>
      <w:r w:rsidRPr="008F4879">
        <w:rPr>
          <w:rFonts w:ascii="Times New Roman" w:hAnsi="Times New Roman"/>
          <w:b/>
          <w:bCs/>
          <w:spacing w:val="1"/>
          <w:sz w:val="24"/>
          <w:szCs w:val="24"/>
        </w:rPr>
        <w:t>а</w:t>
      </w:r>
      <w:r w:rsidRPr="008F4879">
        <w:rPr>
          <w:rFonts w:ascii="Times New Roman" w:hAnsi="Times New Roman"/>
          <w:b/>
          <w:bCs/>
          <w:spacing w:val="-2"/>
          <w:sz w:val="24"/>
          <w:szCs w:val="24"/>
        </w:rPr>
        <w:t>с</w:t>
      </w:r>
      <w:r w:rsidRPr="008F4879">
        <w:rPr>
          <w:rFonts w:ascii="Times New Roman" w:hAnsi="Times New Roman"/>
          <w:b/>
          <w:bCs/>
          <w:spacing w:val="1"/>
          <w:sz w:val="24"/>
          <w:szCs w:val="24"/>
        </w:rPr>
        <w:t>т</w:t>
      </w:r>
      <w:r w:rsidRPr="008F4879">
        <w:rPr>
          <w:rFonts w:ascii="Times New Roman" w:hAnsi="Times New Roman"/>
          <w:b/>
          <w:bCs/>
          <w:spacing w:val="-3"/>
          <w:sz w:val="24"/>
          <w:szCs w:val="24"/>
        </w:rPr>
        <w:t>в</w:t>
      </w:r>
      <w:r w:rsidRPr="008F4879">
        <w:rPr>
          <w:rFonts w:ascii="Times New Roman" w:hAnsi="Times New Roman"/>
          <w:b/>
          <w:bCs/>
          <w:spacing w:val="1"/>
          <w:sz w:val="24"/>
          <w:szCs w:val="24"/>
        </w:rPr>
        <w:t>о</w:t>
      </w:r>
      <w:r w:rsidRPr="008F4879">
        <w:rPr>
          <w:rFonts w:ascii="Times New Roman" w:hAnsi="Times New Roman"/>
          <w:b/>
          <w:bCs/>
          <w:spacing w:val="-3"/>
          <w:sz w:val="24"/>
          <w:szCs w:val="24"/>
        </w:rPr>
        <w:t>р</w:t>
      </w:r>
      <w:r w:rsidRPr="008F4879">
        <w:rPr>
          <w:rFonts w:ascii="Times New Roman" w:hAnsi="Times New Roman"/>
          <w:b/>
          <w:bCs/>
          <w:spacing w:val="-1"/>
          <w:sz w:val="24"/>
          <w:szCs w:val="24"/>
        </w:rPr>
        <w:t>ы</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i/>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а</w:t>
      </w:r>
      <w:r w:rsidRPr="008F4879">
        <w:rPr>
          <w:rFonts w:ascii="Times New Roman" w:hAnsi="Times New Roman"/>
          <w:i/>
          <w:spacing w:val="4"/>
          <w:sz w:val="24"/>
          <w:szCs w:val="24"/>
        </w:rPr>
        <w:t xml:space="preserve"> </w:t>
      </w:r>
      <w:r w:rsidRPr="008F4879">
        <w:rPr>
          <w:rFonts w:ascii="Times New Roman" w:hAnsi="Times New Roman"/>
          <w:i/>
          <w:sz w:val="24"/>
          <w:szCs w:val="24"/>
        </w:rPr>
        <w:t>в</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иро</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i/>
          <w:spacing w:val="5"/>
          <w:sz w:val="24"/>
          <w:szCs w:val="24"/>
        </w:rPr>
        <w:t xml:space="preserve"> </w:t>
      </w:r>
      <w:r w:rsidRPr="008F4879">
        <w:rPr>
          <w:rFonts w:ascii="Times New Roman" w:hAnsi="Times New Roman"/>
          <w:i/>
          <w:spacing w:val="-3"/>
          <w:sz w:val="24"/>
          <w:szCs w:val="24"/>
        </w:rPr>
        <w:t>К</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pacing w:val="1"/>
          <w:sz w:val="24"/>
          <w:szCs w:val="24"/>
        </w:rPr>
        <w:t>ро</w:t>
      </w:r>
      <w:r w:rsidRPr="008F4879">
        <w:rPr>
          <w:rFonts w:ascii="Times New Roman" w:hAnsi="Times New Roman"/>
          <w:i/>
          <w:sz w:val="24"/>
          <w:szCs w:val="24"/>
        </w:rPr>
        <w:t>т</w:t>
      </w:r>
      <w:r w:rsidRPr="008F4879">
        <w:rPr>
          <w:rFonts w:ascii="Times New Roman" w:hAnsi="Times New Roman"/>
          <w:i/>
          <w:spacing w:val="1"/>
          <w:sz w:val="24"/>
          <w:szCs w:val="24"/>
        </w:rPr>
        <w:t xml:space="preserve"> </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pacing w:val="1"/>
          <w:sz w:val="24"/>
          <w:szCs w:val="24"/>
        </w:rPr>
        <w:t>д</w:t>
      </w:r>
      <w:r w:rsidRPr="008F4879">
        <w:rPr>
          <w:rFonts w:ascii="Times New Roman" w:hAnsi="Times New Roman"/>
          <w:i/>
          <w:sz w:val="24"/>
          <w:szCs w:val="24"/>
        </w:rPr>
        <w:t>ы</w:t>
      </w:r>
      <w:r w:rsidRPr="008F4879">
        <w:rPr>
          <w:rFonts w:ascii="Times New Roman" w:hAnsi="Times New Roman"/>
          <w:i/>
          <w:spacing w:val="2"/>
          <w:sz w:val="24"/>
          <w:szCs w:val="24"/>
        </w:rPr>
        <w:t xml:space="preserve"> </w:t>
      </w:r>
      <w:r w:rsidRPr="008F4879">
        <w:rPr>
          <w:rFonts w:ascii="Times New Roman" w:hAnsi="Times New Roman"/>
          <w:i/>
          <w:sz w:val="24"/>
          <w:szCs w:val="24"/>
        </w:rPr>
        <w:t xml:space="preserve">в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pacing w:val="-1"/>
          <w:sz w:val="24"/>
          <w:szCs w:val="24"/>
        </w:rPr>
        <w:t>ро</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зич</w:t>
      </w:r>
      <w:r w:rsidRPr="008F4879">
        <w:rPr>
          <w:rFonts w:ascii="Times New Roman" w:hAnsi="Times New Roman"/>
          <w:i/>
          <w:spacing w:val="-1"/>
          <w:sz w:val="24"/>
          <w:szCs w:val="24"/>
        </w:rPr>
        <w:t>е</w:t>
      </w:r>
      <w:r w:rsidRPr="008F4879">
        <w:rPr>
          <w:rFonts w:ascii="Times New Roman" w:hAnsi="Times New Roman"/>
          <w:i/>
          <w:sz w:val="24"/>
          <w:szCs w:val="24"/>
        </w:rPr>
        <w:t>ск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и</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св</w:t>
      </w:r>
      <w:r w:rsidRPr="008F4879">
        <w:rPr>
          <w:rFonts w:ascii="Times New Roman" w:hAnsi="Times New Roman"/>
          <w:i/>
          <w:spacing w:val="-2"/>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ства в</w:t>
      </w:r>
      <w:r w:rsidRPr="008F4879">
        <w:rPr>
          <w:rFonts w:ascii="Times New Roman" w:hAnsi="Times New Roman"/>
          <w:i/>
          <w:spacing w:val="-2"/>
          <w:sz w:val="24"/>
          <w:szCs w:val="24"/>
        </w:rPr>
        <w:t>о</w:t>
      </w:r>
      <w:r w:rsidRPr="008F4879">
        <w:rPr>
          <w:rFonts w:ascii="Times New Roman" w:hAnsi="Times New Roman"/>
          <w:i/>
          <w:spacing w:val="1"/>
          <w:sz w:val="24"/>
          <w:szCs w:val="24"/>
        </w:rPr>
        <w:t>ды</w:t>
      </w:r>
      <w:r w:rsidRPr="008F4879">
        <w:rPr>
          <w:rFonts w:ascii="Times New Roman" w:hAnsi="Times New Roman"/>
          <w:i/>
          <w:sz w:val="24"/>
          <w:szCs w:val="24"/>
        </w:rPr>
        <w:t>.</w:t>
      </w:r>
      <w:r w:rsidRPr="008F4879">
        <w:rPr>
          <w:rFonts w:ascii="Times New Roman" w:hAnsi="Times New Roman"/>
          <w:sz w:val="24"/>
          <w:szCs w:val="24"/>
        </w:rPr>
        <w:t xml:space="preserve"> Раст</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i/>
          <w:sz w:val="24"/>
          <w:szCs w:val="24"/>
        </w:rPr>
        <w:t>Рас</w:t>
      </w:r>
      <w:r w:rsidRPr="008F4879">
        <w:rPr>
          <w:rFonts w:ascii="Times New Roman" w:hAnsi="Times New Roman"/>
          <w:i/>
          <w:spacing w:val="-3"/>
          <w:sz w:val="24"/>
          <w:szCs w:val="24"/>
        </w:rPr>
        <w:t>т</w:t>
      </w:r>
      <w:r w:rsidRPr="008F4879">
        <w:rPr>
          <w:rFonts w:ascii="Times New Roman" w:hAnsi="Times New Roman"/>
          <w:i/>
          <w:sz w:val="24"/>
          <w:szCs w:val="24"/>
        </w:rPr>
        <w:t>вори</w:t>
      </w:r>
      <w:r w:rsidRPr="008F4879">
        <w:rPr>
          <w:rFonts w:ascii="Times New Roman" w:hAnsi="Times New Roman"/>
          <w:i/>
          <w:spacing w:val="-2"/>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сть веществ в во</w:t>
      </w:r>
      <w:r w:rsidRPr="008F4879">
        <w:rPr>
          <w:rFonts w:ascii="Times New Roman" w:hAnsi="Times New Roman"/>
          <w:i/>
          <w:spacing w:val="1"/>
          <w:sz w:val="24"/>
          <w:szCs w:val="24"/>
        </w:rPr>
        <w:t>д</w:t>
      </w:r>
      <w:r w:rsidRPr="008F4879">
        <w:rPr>
          <w:rFonts w:ascii="Times New Roman" w:hAnsi="Times New Roman"/>
          <w:i/>
          <w:sz w:val="24"/>
          <w:szCs w:val="24"/>
        </w:rPr>
        <w:t>е.</w:t>
      </w:r>
      <w:r w:rsidRPr="008F4879">
        <w:rPr>
          <w:rFonts w:ascii="Times New Roman" w:hAnsi="Times New Roman"/>
          <w:spacing w:val="1"/>
          <w:sz w:val="24"/>
          <w:szCs w:val="24"/>
        </w:rPr>
        <w:t xml:space="preserve"> </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ц</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pacing w:val="-2"/>
          <w:sz w:val="24"/>
          <w:szCs w:val="24"/>
        </w:rPr>
        <w:t>а</w:t>
      </w:r>
      <w:r w:rsidRPr="008F4879">
        <w:rPr>
          <w:rFonts w:ascii="Times New Roman" w:hAnsi="Times New Roman"/>
          <w:sz w:val="24"/>
          <w:szCs w:val="24"/>
        </w:rPr>
        <w:t>ств</w:t>
      </w:r>
      <w:r w:rsidRPr="008F4879">
        <w:rPr>
          <w:rFonts w:ascii="Times New Roman" w:hAnsi="Times New Roman"/>
          <w:spacing w:val="-2"/>
          <w:sz w:val="24"/>
          <w:szCs w:val="24"/>
        </w:rPr>
        <w:t>о</w:t>
      </w:r>
      <w:r w:rsidRPr="008F4879">
        <w:rPr>
          <w:rFonts w:ascii="Times New Roman" w:hAnsi="Times New Roman"/>
          <w:spacing w:val="1"/>
          <w:sz w:val="24"/>
          <w:szCs w:val="24"/>
        </w:rPr>
        <w:t>ро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z w:val="24"/>
          <w:szCs w:val="24"/>
        </w:rPr>
        <w:t>Ма</w:t>
      </w:r>
      <w:r w:rsidRPr="008F4879">
        <w:rPr>
          <w:rFonts w:ascii="Times New Roman" w:hAnsi="Times New Roman"/>
          <w:spacing w:val="-2"/>
          <w:sz w:val="24"/>
          <w:szCs w:val="24"/>
        </w:rPr>
        <w:t>с</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до</w:t>
      </w:r>
      <w:r w:rsidRPr="008F4879">
        <w:rPr>
          <w:rFonts w:ascii="Times New Roman" w:hAnsi="Times New Roman"/>
          <w:spacing w:val="-1"/>
          <w:sz w:val="24"/>
          <w:szCs w:val="24"/>
        </w:rPr>
        <w:t>л</w:t>
      </w:r>
      <w:r w:rsidRPr="008F4879">
        <w:rPr>
          <w:rFonts w:ascii="Times New Roman" w:hAnsi="Times New Roman"/>
          <w:sz w:val="24"/>
          <w:szCs w:val="24"/>
        </w:rPr>
        <w:t xml:space="preserve">я </w:t>
      </w:r>
      <w:r w:rsidRPr="008F4879">
        <w:rPr>
          <w:rFonts w:ascii="Times New Roman" w:hAnsi="Times New Roman"/>
          <w:spacing w:val="1"/>
          <w:sz w:val="24"/>
          <w:szCs w:val="24"/>
        </w:rPr>
        <w:t>р</w:t>
      </w:r>
      <w:r w:rsidRPr="008F4879">
        <w:rPr>
          <w:rFonts w:ascii="Times New Roman" w:hAnsi="Times New Roman"/>
          <w:sz w:val="24"/>
          <w:szCs w:val="24"/>
        </w:rPr>
        <w:t>аст</w:t>
      </w:r>
      <w:r w:rsidRPr="008F4879">
        <w:rPr>
          <w:rFonts w:ascii="Times New Roman" w:hAnsi="Times New Roman"/>
          <w:spacing w:val="-3"/>
          <w:sz w:val="24"/>
          <w:szCs w:val="24"/>
        </w:rPr>
        <w:t>в</w:t>
      </w:r>
      <w:r w:rsidRPr="008F4879">
        <w:rPr>
          <w:rFonts w:ascii="Times New Roman" w:hAnsi="Times New Roman"/>
          <w:spacing w:val="1"/>
          <w:sz w:val="24"/>
          <w:szCs w:val="24"/>
        </w:rPr>
        <w:t>ор</w:t>
      </w:r>
      <w:r w:rsidRPr="008F4879">
        <w:rPr>
          <w:rFonts w:ascii="Times New Roman" w:hAnsi="Times New Roman"/>
          <w:spacing w:val="-2"/>
          <w:sz w:val="24"/>
          <w:szCs w:val="24"/>
        </w:rPr>
        <w:t>е</w:t>
      </w:r>
      <w:r w:rsidRPr="008F4879">
        <w:rPr>
          <w:rFonts w:ascii="Times New Roman" w:hAnsi="Times New Roman"/>
          <w:spacing w:val="-1"/>
          <w:sz w:val="24"/>
          <w:szCs w:val="24"/>
        </w:rPr>
        <w:t>нн</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3"/>
          <w:sz w:val="24"/>
          <w:szCs w:val="24"/>
        </w:rPr>
        <w:t xml:space="preserve"> </w:t>
      </w:r>
      <w:r w:rsidRPr="008F4879">
        <w:rPr>
          <w:rFonts w:ascii="Times New Roman" w:hAnsi="Times New Roman"/>
          <w:sz w:val="24"/>
          <w:szCs w:val="24"/>
        </w:rPr>
        <w:t>вещ</w:t>
      </w:r>
      <w:r w:rsidRPr="008F4879">
        <w:rPr>
          <w:rFonts w:ascii="Times New Roman" w:hAnsi="Times New Roman"/>
          <w:spacing w:val="-3"/>
          <w:sz w:val="24"/>
          <w:szCs w:val="24"/>
        </w:rPr>
        <w:t>е</w:t>
      </w:r>
      <w:r w:rsidRPr="008F4879">
        <w:rPr>
          <w:rFonts w:ascii="Times New Roman" w:hAnsi="Times New Roman"/>
          <w:sz w:val="24"/>
          <w:szCs w:val="24"/>
        </w:rPr>
        <w:t>ства в растворе.</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z w:val="24"/>
          <w:szCs w:val="24"/>
        </w:rPr>
        <w:t>Ос</w:t>
      </w:r>
      <w:r w:rsidRPr="008F4879">
        <w:rPr>
          <w:rFonts w:ascii="Times New Roman" w:hAnsi="Times New Roman"/>
          <w:b/>
          <w:bCs/>
          <w:spacing w:val="-1"/>
          <w:sz w:val="24"/>
          <w:szCs w:val="24"/>
        </w:rPr>
        <w:t>н</w:t>
      </w:r>
      <w:r w:rsidRPr="008F4879">
        <w:rPr>
          <w:rFonts w:ascii="Times New Roman" w:hAnsi="Times New Roman"/>
          <w:b/>
          <w:bCs/>
          <w:spacing w:val="1"/>
          <w:sz w:val="24"/>
          <w:szCs w:val="24"/>
        </w:rPr>
        <w:t>о</w:t>
      </w:r>
      <w:r w:rsidRPr="008F4879">
        <w:rPr>
          <w:rFonts w:ascii="Times New Roman" w:hAnsi="Times New Roman"/>
          <w:b/>
          <w:bCs/>
          <w:sz w:val="24"/>
          <w:szCs w:val="24"/>
        </w:rPr>
        <w:t>в</w:t>
      </w:r>
      <w:r w:rsidRPr="008F4879">
        <w:rPr>
          <w:rFonts w:ascii="Times New Roman" w:hAnsi="Times New Roman"/>
          <w:b/>
          <w:bCs/>
          <w:spacing w:val="-1"/>
          <w:sz w:val="24"/>
          <w:szCs w:val="24"/>
        </w:rPr>
        <w:t>ны</w:t>
      </w:r>
      <w:r w:rsidRPr="008F4879">
        <w:rPr>
          <w:rFonts w:ascii="Times New Roman" w:hAnsi="Times New Roman"/>
          <w:b/>
          <w:bCs/>
          <w:sz w:val="24"/>
          <w:szCs w:val="24"/>
        </w:rPr>
        <w:t>е</w:t>
      </w:r>
      <w:r w:rsidRPr="008F4879">
        <w:rPr>
          <w:rFonts w:ascii="Times New Roman" w:hAnsi="Times New Roman"/>
          <w:b/>
          <w:bCs/>
          <w:spacing w:val="1"/>
          <w:sz w:val="24"/>
          <w:szCs w:val="24"/>
        </w:rPr>
        <w:t xml:space="preserve"> </w:t>
      </w:r>
      <w:r w:rsidRPr="008F4879">
        <w:rPr>
          <w:rFonts w:ascii="Times New Roman" w:hAnsi="Times New Roman"/>
          <w:b/>
          <w:bCs/>
          <w:spacing w:val="-3"/>
          <w:sz w:val="24"/>
          <w:szCs w:val="24"/>
        </w:rPr>
        <w:t>к</w:t>
      </w:r>
      <w:r w:rsidRPr="008F4879">
        <w:rPr>
          <w:rFonts w:ascii="Times New Roman" w:hAnsi="Times New Roman"/>
          <w:b/>
          <w:bCs/>
          <w:spacing w:val="1"/>
          <w:sz w:val="24"/>
          <w:szCs w:val="24"/>
        </w:rPr>
        <w:t>ла</w:t>
      </w:r>
      <w:r w:rsidRPr="008F4879">
        <w:rPr>
          <w:rFonts w:ascii="Times New Roman" w:hAnsi="Times New Roman"/>
          <w:b/>
          <w:bCs/>
          <w:spacing w:val="-2"/>
          <w:sz w:val="24"/>
          <w:szCs w:val="24"/>
        </w:rPr>
        <w:t>с</w:t>
      </w:r>
      <w:r w:rsidRPr="008F4879">
        <w:rPr>
          <w:rFonts w:ascii="Times New Roman" w:hAnsi="Times New Roman"/>
          <w:b/>
          <w:bCs/>
          <w:sz w:val="24"/>
          <w:szCs w:val="24"/>
        </w:rPr>
        <w:t xml:space="preserve">сы </w:t>
      </w:r>
      <w:r w:rsidRPr="008F4879">
        <w:rPr>
          <w:rFonts w:ascii="Times New Roman" w:hAnsi="Times New Roman"/>
          <w:b/>
          <w:bCs/>
          <w:spacing w:val="-1"/>
          <w:sz w:val="24"/>
          <w:szCs w:val="24"/>
        </w:rPr>
        <w:t>н</w:t>
      </w:r>
      <w:r w:rsidRPr="008F4879">
        <w:rPr>
          <w:rFonts w:ascii="Times New Roman" w:hAnsi="Times New Roman"/>
          <w:b/>
          <w:bCs/>
          <w:sz w:val="24"/>
          <w:szCs w:val="24"/>
        </w:rPr>
        <w:t>е</w:t>
      </w:r>
      <w:r w:rsidRPr="008F4879">
        <w:rPr>
          <w:rFonts w:ascii="Times New Roman" w:hAnsi="Times New Roman"/>
          <w:b/>
          <w:bCs/>
          <w:spacing w:val="1"/>
          <w:sz w:val="24"/>
          <w:szCs w:val="24"/>
        </w:rPr>
        <w:t>о</w:t>
      </w:r>
      <w:r w:rsidRPr="008F4879">
        <w:rPr>
          <w:rFonts w:ascii="Times New Roman" w:hAnsi="Times New Roman"/>
          <w:b/>
          <w:bCs/>
          <w:sz w:val="24"/>
          <w:szCs w:val="24"/>
        </w:rPr>
        <w:t>р</w:t>
      </w:r>
      <w:r w:rsidRPr="008F4879">
        <w:rPr>
          <w:rFonts w:ascii="Times New Roman" w:hAnsi="Times New Roman"/>
          <w:b/>
          <w:bCs/>
          <w:spacing w:val="-3"/>
          <w:sz w:val="24"/>
          <w:szCs w:val="24"/>
        </w:rPr>
        <w:t>г</w:t>
      </w:r>
      <w:r w:rsidRPr="008F4879">
        <w:rPr>
          <w:rFonts w:ascii="Times New Roman" w:hAnsi="Times New Roman"/>
          <w:b/>
          <w:bCs/>
          <w:spacing w:val="1"/>
          <w:sz w:val="24"/>
          <w:szCs w:val="24"/>
        </w:rPr>
        <w:t>а</w:t>
      </w:r>
      <w:r w:rsidRPr="008F4879">
        <w:rPr>
          <w:rFonts w:ascii="Times New Roman" w:hAnsi="Times New Roman"/>
          <w:b/>
          <w:bCs/>
          <w:spacing w:val="-1"/>
          <w:sz w:val="24"/>
          <w:szCs w:val="24"/>
        </w:rPr>
        <w:t>ни</w:t>
      </w:r>
      <w:r w:rsidRPr="008F4879">
        <w:rPr>
          <w:rFonts w:ascii="Times New Roman" w:hAnsi="Times New Roman"/>
          <w:b/>
          <w:bCs/>
          <w:sz w:val="24"/>
          <w:szCs w:val="24"/>
        </w:rPr>
        <w:t>ческ</w:t>
      </w:r>
      <w:r w:rsidRPr="008F4879">
        <w:rPr>
          <w:rFonts w:ascii="Times New Roman" w:hAnsi="Times New Roman"/>
          <w:b/>
          <w:bCs/>
          <w:spacing w:val="-2"/>
          <w:sz w:val="24"/>
          <w:szCs w:val="24"/>
        </w:rPr>
        <w:t>и</w:t>
      </w:r>
      <w:r w:rsidRPr="008F4879">
        <w:rPr>
          <w:rFonts w:ascii="Times New Roman" w:hAnsi="Times New Roman"/>
          <w:b/>
          <w:bCs/>
          <w:sz w:val="24"/>
          <w:szCs w:val="24"/>
        </w:rPr>
        <w:t>х</w:t>
      </w:r>
      <w:r w:rsidRPr="008F4879">
        <w:rPr>
          <w:rFonts w:ascii="Times New Roman" w:hAnsi="Times New Roman"/>
          <w:b/>
          <w:bCs/>
          <w:spacing w:val="2"/>
          <w:sz w:val="24"/>
          <w:szCs w:val="24"/>
        </w:rPr>
        <w:t xml:space="preserve"> </w:t>
      </w:r>
      <w:r w:rsidRPr="008F4879">
        <w:rPr>
          <w:rFonts w:ascii="Times New Roman" w:hAnsi="Times New Roman"/>
          <w:b/>
          <w:bCs/>
          <w:spacing w:val="-2"/>
          <w:sz w:val="24"/>
          <w:szCs w:val="24"/>
        </w:rPr>
        <w:t>с</w:t>
      </w:r>
      <w:r w:rsidRPr="008F4879">
        <w:rPr>
          <w:rFonts w:ascii="Times New Roman" w:hAnsi="Times New Roman"/>
          <w:b/>
          <w:bCs/>
          <w:spacing w:val="1"/>
          <w:sz w:val="24"/>
          <w:szCs w:val="24"/>
        </w:rPr>
        <w:t>о</w:t>
      </w:r>
      <w:r w:rsidRPr="008F4879">
        <w:rPr>
          <w:rFonts w:ascii="Times New Roman" w:hAnsi="Times New Roman"/>
          <w:b/>
          <w:bCs/>
          <w:sz w:val="24"/>
          <w:szCs w:val="24"/>
        </w:rPr>
        <w:t>ед</w:t>
      </w:r>
      <w:r w:rsidRPr="008F4879">
        <w:rPr>
          <w:rFonts w:ascii="Times New Roman" w:hAnsi="Times New Roman"/>
          <w:b/>
          <w:bCs/>
          <w:spacing w:val="-1"/>
          <w:sz w:val="24"/>
          <w:szCs w:val="24"/>
        </w:rPr>
        <w:t>ин</w:t>
      </w:r>
      <w:r w:rsidRPr="008F4879">
        <w:rPr>
          <w:rFonts w:ascii="Times New Roman" w:hAnsi="Times New Roman"/>
          <w:b/>
          <w:bCs/>
          <w:sz w:val="24"/>
          <w:szCs w:val="24"/>
        </w:rPr>
        <w:t>ен</w:t>
      </w:r>
      <w:r w:rsidRPr="008F4879">
        <w:rPr>
          <w:rFonts w:ascii="Times New Roman" w:hAnsi="Times New Roman"/>
          <w:b/>
          <w:bCs/>
          <w:spacing w:val="-2"/>
          <w:sz w:val="24"/>
          <w:szCs w:val="24"/>
        </w:rPr>
        <w:t>и</w:t>
      </w:r>
      <w:r w:rsidRPr="008F4879">
        <w:rPr>
          <w:rFonts w:ascii="Times New Roman" w:hAnsi="Times New Roman"/>
          <w:b/>
          <w:bCs/>
          <w:spacing w:val="-1"/>
          <w:sz w:val="24"/>
          <w:szCs w:val="24"/>
        </w:rPr>
        <w:t>й</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pacing w:val="-1"/>
          <w:sz w:val="24"/>
          <w:szCs w:val="24"/>
        </w:rPr>
        <w:t>О</w:t>
      </w:r>
      <w:r w:rsidRPr="008F4879">
        <w:rPr>
          <w:rFonts w:ascii="Times New Roman" w:hAnsi="Times New Roman"/>
          <w:sz w:val="24"/>
          <w:szCs w:val="24"/>
        </w:rPr>
        <w:t>кс</w:t>
      </w:r>
      <w:r w:rsidRPr="008F4879">
        <w:rPr>
          <w:rFonts w:ascii="Times New Roman" w:hAnsi="Times New Roman"/>
          <w:spacing w:val="1"/>
          <w:sz w:val="24"/>
          <w:szCs w:val="24"/>
        </w:rPr>
        <w:t>иды</w:t>
      </w:r>
      <w:r w:rsidRPr="008F4879">
        <w:rPr>
          <w:rFonts w:ascii="Times New Roman" w:hAnsi="Times New Roman"/>
          <w:sz w:val="24"/>
          <w:szCs w:val="24"/>
        </w:rPr>
        <w:t>. К</w:t>
      </w:r>
      <w:r w:rsidRPr="008F4879">
        <w:rPr>
          <w:rFonts w:ascii="Times New Roman" w:hAnsi="Times New Roman"/>
          <w:spacing w:val="-1"/>
          <w:sz w:val="24"/>
          <w:szCs w:val="24"/>
        </w:rPr>
        <w:t>л</w:t>
      </w:r>
      <w:r w:rsidRPr="008F4879">
        <w:rPr>
          <w:rFonts w:ascii="Times New Roman" w:hAnsi="Times New Roman"/>
          <w:sz w:val="24"/>
          <w:szCs w:val="24"/>
        </w:rPr>
        <w:t>асс</w:t>
      </w:r>
      <w:r w:rsidRPr="008F4879">
        <w:rPr>
          <w:rFonts w:ascii="Times New Roman" w:hAnsi="Times New Roman"/>
          <w:spacing w:val="-1"/>
          <w:sz w:val="24"/>
          <w:szCs w:val="24"/>
        </w:rPr>
        <w:t>и</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клат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з</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z w:val="24"/>
          <w:szCs w:val="24"/>
        </w:rPr>
        <w:t>св</w:t>
      </w:r>
      <w:r w:rsidRPr="008F4879">
        <w:rPr>
          <w:rFonts w:ascii="Times New Roman" w:hAnsi="Times New Roman"/>
          <w:i/>
          <w:spacing w:val="-2"/>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 xml:space="preserve">ства </w:t>
      </w:r>
      <w:r w:rsidRPr="008F4879">
        <w:rPr>
          <w:rFonts w:ascii="Times New Roman" w:hAnsi="Times New Roman"/>
          <w:i/>
          <w:spacing w:val="-1"/>
          <w:sz w:val="24"/>
          <w:szCs w:val="24"/>
        </w:rPr>
        <w:t>о</w:t>
      </w:r>
      <w:r w:rsidRPr="008F4879">
        <w:rPr>
          <w:rFonts w:ascii="Times New Roman" w:hAnsi="Times New Roman"/>
          <w:i/>
          <w:sz w:val="24"/>
          <w:szCs w:val="24"/>
        </w:rPr>
        <w:t>кс</w:t>
      </w:r>
      <w:r w:rsidRPr="008F4879">
        <w:rPr>
          <w:rFonts w:ascii="Times New Roman" w:hAnsi="Times New Roman"/>
          <w:i/>
          <w:spacing w:val="-1"/>
          <w:sz w:val="24"/>
          <w:szCs w:val="24"/>
        </w:rPr>
        <w:t>и</w:t>
      </w:r>
      <w:r w:rsidRPr="008F4879">
        <w:rPr>
          <w:rFonts w:ascii="Times New Roman" w:hAnsi="Times New Roman"/>
          <w:i/>
          <w:spacing w:val="1"/>
          <w:sz w:val="24"/>
          <w:szCs w:val="24"/>
        </w:rPr>
        <w:t>до</w:t>
      </w:r>
      <w:r w:rsidRPr="008F4879">
        <w:rPr>
          <w:rFonts w:ascii="Times New Roman" w:hAnsi="Times New Roman"/>
          <w:i/>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свойст</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кс</w:t>
      </w:r>
      <w:r w:rsidRPr="008F4879">
        <w:rPr>
          <w:rFonts w:ascii="Times New Roman" w:hAnsi="Times New Roman"/>
          <w:spacing w:val="-1"/>
          <w:sz w:val="24"/>
          <w:szCs w:val="24"/>
        </w:rPr>
        <w:t>ид</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и</w:t>
      </w:r>
      <w:r w:rsidRPr="008F4879">
        <w:rPr>
          <w:rFonts w:ascii="Times New Roman" w:hAnsi="Times New Roman"/>
          <w:i/>
          <w:spacing w:val="1"/>
          <w:sz w:val="24"/>
          <w:szCs w:val="24"/>
        </w:rPr>
        <w:t xml:space="preserve"> п</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3"/>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о</w:t>
      </w:r>
      <w:r w:rsidRPr="008F4879">
        <w:rPr>
          <w:rFonts w:ascii="Times New Roman" w:hAnsi="Times New Roman"/>
          <w:i/>
          <w:sz w:val="24"/>
          <w:szCs w:val="24"/>
        </w:rPr>
        <w:t>кс</w:t>
      </w:r>
      <w:r w:rsidRPr="008F4879">
        <w:rPr>
          <w:rFonts w:ascii="Times New Roman" w:hAnsi="Times New Roman"/>
          <w:i/>
          <w:spacing w:val="-1"/>
          <w:sz w:val="24"/>
          <w:szCs w:val="24"/>
        </w:rPr>
        <w:t>и</w:t>
      </w:r>
      <w:r w:rsidRPr="008F4879">
        <w:rPr>
          <w:rFonts w:ascii="Times New Roman" w:hAnsi="Times New Roman"/>
          <w:i/>
          <w:spacing w:val="1"/>
          <w:sz w:val="24"/>
          <w:szCs w:val="24"/>
        </w:rPr>
        <w:t>до</w:t>
      </w:r>
      <w:r w:rsidRPr="008F4879">
        <w:rPr>
          <w:rFonts w:ascii="Times New Roman" w:hAnsi="Times New Roman"/>
          <w:i/>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pacing w:val="1"/>
          <w:sz w:val="24"/>
          <w:szCs w:val="24"/>
        </w:rPr>
        <w:t>но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К</w:t>
      </w:r>
      <w:r w:rsidRPr="008F4879">
        <w:rPr>
          <w:rFonts w:ascii="Times New Roman" w:hAnsi="Times New Roman"/>
          <w:spacing w:val="-1"/>
          <w:sz w:val="24"/>
          <w:szCs w:val="24"/>
        </w:rPr>
        <w:t>л</w:t>
      </w:r>
      <w:r w:rsidRPr="008F4879">
        <w:rPr>
          <w:rFonts w:ascii="Times New Roman" w:hAnsi="Times New Roman"/>
          <w:sz w:val="24"/>
          <w:szCs w:val="24"/>
        </w:rPr>
        <w:t>асс</w:t>
      </w:r>
      <w:r w:rsidRPr="008F4879">
        <w:rPr>
          <w:rFonts w:ascii="Times New Roman" w:hAnsi="Times New Roman"/>
          <w:spacing w:val="-1"/>
          <w:sz w:val="24"/>
          <w:szCs w:val="24"/>
        </w:rPr>
        <w:t>и</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4"/>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z w:val="24"/>
          <w:szCs w:val="24"/>
        </w:rPr>
        <w:t>клат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pacing w:val="-3"/>
          <w:sz w:val="24"/>
          <w:szCs w:val="24"/>
        </w:rPr>
        <w:t>з</w:t>
      </w:r>
      <w:r w:rsidRPr="008F4879">
        <w:rPr>
          <w:rFonts w:ascii="Times New Roman" w:hAnsi="Times New Roman"/>
          <w:i/>
          <w:spacing w:val="1"/>
          <w:sz w:val="24"/>
          <w:szCs w:val="24"/>
        </w:rPr>
        <w:t>и</w:t>
      </w:r>
      <w:r w:rsidRPr="008F4879">
        <w:rPr>
          <w:rFonts w:ascii="Times New Roman" w:hAnsi="Times New Roman"/>
          <w:i/>
          <w:spacing w:val="-2"/>
          <w:sz w:val="24"/>
          <w:szCs w:val="24"/>
        </w:rPr>
        <w:t>ч</w:t>
      </w:r>
      <w:r w:rsidRPr="008F4879">
        <w:rPr>
          <w:rFonts w:ascii="Times New Roman" w:hAnsi="Times New Roman"/>
          <w:i/>
          <w:sz w:val="24"/>
          <w:szCs w:val="24"/>
        </w:rPr>
        <w:t>еск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4"/>
          <w:sz w:val="24"/>
          <w:szCs w:val="24"/>
        </w:rPr>
        <w:t xml:space="preserve"> </w:t>
      </w:r>
      <w:r w:rsidRPr="008F4879">
        <w:rPr>
          <w:rFonts w:ascii="Times New Roman" w:hAnsi="Times New Roman"/>
          <w:i/>
          <w:sz w:val="24"/>
          <w:szCs w:val="24"/>
        </w:rPr>
        <w:t>с</w:t>
      </w:r>
      <w:r w:rsidRPr="008F4879">
        <w:rPr>
          <w:rFonts w:ascii="Times New Roman" w:hAnsi="Times New Roman"/>
          <w:i/>
          <w:spacing w:val="-3"/>
          <w:sz w:val="24"/>
          <w:szCs w:val="24"/>
        </w:rPr>
        <w:t>в</w:t>
      </w:r>
      <w:r w:rsidRPr="008F4879">
        <w:rPr>
          <w:rFonts w:ascii="Times New Roman" w:hAnsi="Times New Roman"/>
          <w:i/>
          <w:spacing w:val="1"/>
          <w:sz w:val="24"/>
          <w:szCs w:val="24"/>
        </w:rPr>
        <w:t>ой</w:t>
      </w:r>
      <w:r w:rsidRPr="008F4879">
        <w:rPr>
          <w:rFonts w:ascii="Times New Roman" w:hAnsi="Times New Roman"/>
          <w:i/>
          <w:sz w:val="24"/>
          <w:szCs w:val="24"/>
        </w:rPr>
        <w:t>ства</w:t>
      </w:r>
      <w:r w:rsidRPr="008F4879">
        <w:rPr>
          <w:rFonts w:ascii="Times New Roman" w:hAnsi="Times New Roman"/>
          <w:i/>
          <w:spacing w:val="7"/>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с</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ва</w:t>
      </w:r>
      <w:r w:rsidRPr="008F4879">
        <w:rPr>
          <w:rFonts w:ascii="Times New Roman" w:hAnsi="Times New Roman"/>
          <w:i/>
          <w:spacing w:val="-2"/>
          <w:sz w:val="24"/>
          <w:szCs w:val="24"/>
        </w:rPr>
        <w:t>н</w:t>
      </w:r>
      <w:r w:rsidRPr="008F4879">
        <w:rPr>
          <w:rFonts w:ascii="Times New Roman" w:hAnsi="Times New Roman"/>
          <w:i/>
          <w:spacing w:val="1"/>
          <w:sz w:val="24"/>
          <w:szCs w:val="24"/>
        </w:rPr>
        <w:t>ий</w:t>
      </w:r>
      <w:r w:rsidRPr="008F4879">
        <w:rPr>
          <w:rFonts w:ascii="Times New Roman" w:hAnsi="Times New Roman"/>
          <w:i/>
          <w:sz w:val="24"/>
          <w:szCs w:val="24"/>
        </w:rPr>
        <w:t>.</w:t>
      </w:r>
      <w:r w:rsidRPr="008F4879">
        <w:rPr>
          <w:rFonts w:ascii="Times New Roman" w:hAnsi="Times New Roman"/>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ни</w:t>
      </w:r>
      <w:r w:rsidRPr="008F4879">
        <w:rPr>
          <w:rFonts w:ascii="Times New Roman" w:hAnsi="Times New Roman"/>
          <w:i/>
          <w:sz w:val="24"/>
          <w:szCs w:val="24"/>
        </w:rPr>
        <w:t>е оснований.</w:t>
      </w:r>
      <w:r w:rsidRPr="008F4879">
        <w:rPr>
          <w:rFonts w:ascii="Times New Roman" w:hAnsi="Times New Roman"/>
          <w:sz w:val="24"/>
          <w:szCs w:val="24"/>
        </w:rPr>
        <w:t xml:space="preserve"> </w:t>
      </w:r>
      <w:r w:rsidRPr="008F4879">
        <w:rPr>
          <w:rFonts w:ascii="Times New Roman" w:hAnsi="Times New Roman"/>
          <w:spacing w:val="-1"/>
          <w:sz w:val="24"/>
          <w:szCs w:val="24"/>
        </w:rPr>
        <w:t>Хи</w:t>
      </w:r>
      <w:r w:rsidRPr="008F4879">
        <w:rPr>
          <w:rFonts w:ascii="Times New Roman" w:hAnsi="Times New Roman"/>
          <w:sz w:val="24"/>
          <w:szCs w:val="24"/>
        </w:rPr>
        <w:t>ми</w:t>
      </w:r>
      <w:r w:rsidRPr="008F4879">
        <w:rPr>
          <w:rFonts w:ascii="Times New Roman" w:hAnsi="Times New Roman"/>
          <w:spacing w:val="1"/>
          <w:sz w:val="24"/>
          <w:szCs w:val="24"/>
        </w:rPr>
        <w:t>ч</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 xml:space="preserve">ства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Ре</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ци</w:t>
      </w:r>
      <w:r w:rsidRPr="008F4879">
        <w:rPr>
          <w:rFonts w:ascii="Times New Roman" w:hAnsi="Times New Roman"/>
          <w:sz w:val="24"/>
          <w:szCs w:val="24"/>
        </w:rPr>
        <w:t xml:space="preserve">я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за</w:t>
      </w:r>
      <w:r w:rsidRPr="008F4879">
        <w:rPr>
          <w:rFonts w:ascii="Times New Roman" w:hAnsi="Times New Roman"/>
          <w:spacing w:val="-2"/>
          <w:sz w:val="24"/>
          <w:szCs w:val="24"/>
        </w:rPr>
        <w:t>ц</w:t>
      </w:r>
      <w:r w:rsidRPr="008F4879">
        <w:rPr>
          <w:rFonts w:ascii="Times New Roman" w:hAnsi="Times New Roman"/>
          <w:spacing w:val="1"/>
          <w:sz w:val="24"/>
          <w:szCs w:val="24"/>
        </w:rPr>
        <w:t>ии</w:t>
      </w:r>
      <w:r w:rsidRPr="008F4879">
        <w:rPr>
          <w:rFonts w:ascii="Times New Roman" w:hAnsi="Times New Roman"/>
          <w:sz w:val="24"/>
          <w:szCs w:val="24"/>
        </w:rPr>
        <w:t>. К</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ты.</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л</w:t>
      </w:r>
      <w:r w:rsidRPr="008F4879">
        <w:rPr>
          <w:rFonts w:ascii="Times New Roman" w:hAnsi="Times New Roman"/>
          <w:spacing w:val="-2"/>
          <w:sz w:val="24"/>
          <w:szCs w:val="24"/>
        </w:rPr>
        <w:t>а</w:t>
      </w:r>
      <w:r w:rsidRPr="008F4879">
        <w:rPr>
          <w:rFonts w:ascii="Times New Roman" w:hAnsi="Times New Roman"/>
          <w:sz w:val="24"/>
          <w:szCs w:val="24"/>
        </w:rPr>
        <w:t>сс</w:t>
      </w:r>
      <w:r w:rsidRPr="008F4879">
        <w:rPr>
          <w:rFonts w:ascii="Times New Roman" w:hAnsi="Times New Roman"/>
          <w:spacing w:val="-1"/>
          <w:sz w:val="24"/>
          <w:szCs w:val="24"/>
        </w:rPr>
        <w:t>и</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Но</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z w:val="24"/>
          <w:szCs w:val="24"/>
        </w:rPr>
        <w:t>клат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зич</w:t>
      </w:r>
      <w:r w:rsidRPr="008F4879">
        <w:rPr>
          <w:rFonts w:ascii="Times New Roman" w:hAnsi="Times New Roman"/>
          <w:i/>
          <w:spacing w:val="-1"/>
          <w:sz w:val="24"/>
          <w:szCs w:val="24"/>
        </w:rPr>
        <w:t>е</w:t>
      </w:r>
      <w:r w:rsidRPr="008F4879">
        <w:rPr>
          <w:rFonts w:ascii="Times New Roman" w:hAnsi="Times New Roman"/>
          <w:i/>
          <w:sz w:val="24"/>
          <w:szCs w:val="24"/>
        </w:rPr>
        <w:t>ск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z w:val="24"/>
          <w:szCs w:val="24"/>
        </w:rPr>
        <w:t>с</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ст</w:t>
      </w:r>
      <w:r w:rsidRPr="008F4879">
        <w:rPr>
          <w:rFonts w:ascii="Times New Roman" w:hAnsi="Times New Roman"/>
          <w:i/>
          <w:spacing w:val="-3"/>
          <w:sz w:val="24"/>
          <w:szCs w:val="24"/>
        </w:rPr>
        <w:t>в</w:t>
      </w:r>
      <w:r w:rsidRPr="008F4879">
        <w:rPr>
          <w:rFonts w:ascii="Times New Roman" w:hAnsi="Times New Roman"/>
          <w:i/>
          <w:sz w:val="24"/>
          <w:szCs w:val="24"/>
        </w:rPr>
        <w:t>а к</w:t>
      </w:r>
      <w:r w:rsidRPr="008F4879">
        <w:rPr>
          <w:rFonts w:ascii="Times New Roman" w:hAnsi="Times New Roman"/>
          <w:i/>
          <w:spacing w:val="1"/>
          <w:sz w:val="24"/>
          <w:szCs w:val="24"/>
        </w:rPr>
        <w:t>и</w:t>
      </w:r>
      <w:r w:rsidRPr="008F4879">
        <w:rPr>
          <w:rFonts w:ascii="Times New Roman" w:hAnsi="Times New Roman"/>
          <w:i/>
          <w:sz w:val="24"/>
          <w:szCs w:val="24"/>
        </w:rPr>
        <w:t>с</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ни</w:t>
      </w:r>
      <w:r w:rsidRPr="008F4879">
        <w:rPr>
          <w:rFonts w:ascii="Times New Roman" w:hAnsi="Times New Roman"/>
          <w:i/>
          <w:sz w:val="24"/>
          <w:szCs w:val="24"/>
        </w:rPr>
        <w:t xml:space="preserve">е и </w:t>
      </w:r>
      <w:r w:rsidRPr="008F4879">
        <w:rPr>
          <w:rFonts w:ascii="Times New Roman" w:hAnsi="Times New Roman"/>
          <w:i/>
          <w:spacing w:val="-1"/>
          <w:sz w:val="24"/>
          <w:szCs w:val="24"/>
        </w:rPr>
        <w:t>п</w:t>
      </w:r>
      <w:r w:rsidRPr="008F4879">
        <w:rPr>
          <w:rFonts w:ascii="Times New Roman" w:hAnsi="Times New Roman"/>
          <w:i/>
          <w:spacing w:val="1"/>
          <w:sz w:val="24"/>
          <w:szCs w:val="24"/>
        </w:rPr>
        <w:t>ри</w:t>
      </w:r>
      <w:r w:rsidRPr="008F4879">
        <w:rPr>
          <w:rFonts w:ascii="Times New Roman" w:hAnsi="Times New Roman"/>
          <w:i/>
          <w:spacing w:val="-3"/>
          <w:sz w:val="24"/>
          <w:szCs w:val="24"/>
        </w:rPr>
        <w:t>м</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слот.</w:t>
      </w:r>
      <w:r w:rsidRPr="008F4879">
        <w:rPr>
          <w:rFonts w:ascii="Times New Roman" w:hAnsi="Times New Roman"/>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 свойст</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1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слот. </w:t>
      </w:r>
      <w:r w:rsidRPr="008F4879">
        <w:rPr>
          <w:rFonts w:ascii="Times New Roman" w:hAnsi="Times New Roman"/>
          <w:spacing w:val="-1"/>
          <w:sz w:val="24"/>
          <w:szCs w:val="24"/>
        </w:rPr>
        <w:t>И</w:t>
      </w:r>
      <w:r w:rsidRPr="008F4879">
        <w:rPr>
          <w:rFonts w:ascii="Times New Roman" w:hAnsi="Times New Roman"/>
          <w:spacing w:val="1"/>
          <w:sz w:val="24"/>
          <w:szCs w:val="24"/>
        </w:rPr>
        <w:t>нд</w:t>
      </w:r>
      <w:r w:rsidRPr="008F4879">
        <w:rPr>
          <w:rFonts w:ascii="Times New Roman" w:hAnsi="Times New Roman"/>
          <w:spacing w:val="-1"/>
          <w:sz w:val="24"/>
          <w:szCs w:val="24"/>
        </w:rPr>
        <w:t>и</w:t>
      </w:r>
      <w:r w:rsidRPr="008F4879">
        <w:rPr>
          <w:rFonts w:ascii="Times New Roman" w:hAnsi="Times New Roman"/>
          <w:sz w:val="24"/>
          <w:szCs w:val="24"/>
        </w:rPr>
        <w:t>ка</w:t>
      </w:r>
      <w:r w:rsidRPr="008F4879">
        <w:rPr>
          <w:rFonts w:ascii="Times New Roman" w:hAnsi="Times New Roman"/>
          <w:spacing w:val="-2"/>
          <w:sz w:val="24"/>
          <w:szCs w:val="24"/>
        </w:rPr>
        <w:t>т</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змене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о</w:t>
      </w:r>
      <w:r w:rsidRPr="008F4879">
        <w:rPr>
          <w:rFonts w:ascii="Times New Roman" w:hAnsi="Times New Roman"/>
          <w:sz w:val="24"/>
          <w:szCs w:val="24"/>
        </w:rPr>
        <w:t>к</w:t>
      </w:r>
      <w:r w:rsidRPr="008F4879">
        <w:rPr>
          <w:rFonts w:ascii="Times New Roman" w:hAnsi="Times New Roman"/>
          <w:spacing w:val="-1"/>
          <w:sz w:val="24"/>
          <w:szCs w:val="24"/>
        </w:rPr>
        <w:t>р</w:t>
      </w:r>
      <w:r w:rsidRPr="008F4879">
        <w:rPr>
          <w:rFonts w:ascii="Times New Roman" w:hAnsi="Times New Roman"/>
          <w:sz w:val="24"/>
          <w:szCs w:val="24"/>
        </w:rPr>
        <w:t>ас</w:t>
      </w:r>
      <w:r w:rsidRPr="008F4879">
        <w:rPr>
          <w:rFonts w:ascii="Times New Roman" w:hAnsi="Times New Roman"/>
          <w:spacing w:val="-2"/>
          <w:sz w:val="24"/>
          <w:szCs w:val="24"/>
        </w:rPr>
        <w:t>к</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кат</w:t>
      </w:r>
      <w:r w:rsidRPr="008F4879">
        <w:rPr>
          <w:rFonts w:ascii="Times New Roman" w:hAnsi="Times New Roman"/>
          <w:spacing w:val="-1"/>
          <w:sz w:val="24"/>
          <w:szCs w:val="24"/>
        </w:rPr>
        <w:t>ор</w:t>
      </w:r>
      <w:r w:rsidRPr="008F4879">
        <w:rPr>
          <w:rFonts w:ascii="Times New Roman" w:hAnsi="Times New Roman"/>
          <w:spacing w:val="1"/>
          <w:sz w:val="24"/>
          <w:szCs w:val="24"/>
        </w:rPr>
        <w:t>о</w:t>
      </w:r>
      <w:r w:rsidRPr="008F4879">
        <w:rPr>
          <w:rFonts w:ascii="Times New Roman" w:hAnsi="Times New Roman"/>
          <w:sz w:val="24"/>
          <w:szCs w:val="24"/>
        </w:rPr>
        <w:t xml:space="preserve">в в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ли</w:t>
      </w:r>
      <w:r w:rsidRPr="008F4879">
        <w:rPr>
          <w:rFonts w:ascii="Times New Roman" w:hAnsi="Times New Roman"/>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2"/>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х</w:t>
      </w:r>
      <w:r w:rsidRPr="008F4879">
        <w:rPr>
          <w:rFonts w:ascii="Times New Roman" w:hAnsi="Times New Roman"/>
          <w:sz w:val="24"/>
          <w:szCs w:val="24"/>
        </w:rPr>
        <w:t xml:space="preserve">.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К</w:t>
      </w:r>
      <w:r w:rsidRPr="008F4879">
        <w:rPr>
          <w:rFonts w:ascii="Times New Roman" w:hAnsi="Times New Roman"/>
          <w:spacing w:val="-1"/>
          <w:sz w:val="24"/>
          <w:szCs w:val="24"/>
        </w:rPr>
        <w:t>л</w:t>
      </w:r>
      <w:r w:rsidRPr="008F4879">
        <w:rPr>
          <w:rFonts w:ascii="Times New Roman" w:hAnsi="Times New Roman"/>
          <w:sz w:val="24"/>
          <w:szCs w:val="24"/>
        </w:rPr>
        <w:t>асс</w:t>
      </w:r>
      <w:r w:rsidRPr="008F4879">
        <w:rPr>
          <w:rFonts w:ascii="Times New Roman" w:hAnsi="Times New Roman"/>
          <w:spacing w:val="-1"/>
          <w:sz w:val="24"/>
          <w:szCs w:val="24"/>
        </w:rPr>
        <w:t>и</w:t>
      </w:r>
      <w:r w:rsidRPr="008F4879">
        <w:rPr>
          <w:rFonts w:ascii="Times New Roman" w:hAnsi="Times New Roman"/>
          <w:sz w:val="24"/>
          <w:szCs w:val="24"/>
        </w:rPr>
        <w:t>ф</w:t>
      </w:r>
      <w:r w:rsidRPr="008F4879">
        <w:rPr>
          <w:rFonts w:ascii="Times New Roman" w:hAnsi="Times New Roman"/>
          <w:spacing w:val="1"/>
          <w:sz w:val="24"/>
          <w:szCs w:val="24"/>
        </w:rPr>
        <w:t>и</w:t>
      </w:r>
      <w:r w:rsidRPr="008F4879">
        <w:rPr>
          <w:rFonts w:ascii="Times New Roman" w:hAnsi="Times New Roman"/>
          <w:spacing w:val="-2"/>
          <w:sz w:val="24"/>
          <w:szCs w:val="24"/>
        </w:rPr>
        <w:t>к</w:t>
      </w:r>
      <w:r w:rsidRPr="008F4879">
        <w:rPr>
          <w:rFonts w:ascii="Times New Roman" w:hAnsi="Times New Roman"/>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клат</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2"/>
          <w:sz w:val="24"/>
          <w:szCs w:val="24"/>
        </w:rPr>
        <w:t xml:space="preserve">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зич</w:t>
      </w:r>
      <w:r w:rsidRPr="008F4879">
        <w:rPr>
          <w:rFonts w:ascii="Times New Roman" w:hAnsi="Times New Roman"/>
          <w:i/>
          <w:spacing w:val="1"/>
          <w:sz w:val="24"/>
          <w:szCs w:val="24"/>
        </w:rPr>
        <w:t>е</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3"/>
          <w:sz w:val="24"/>
          <w:szCs w:val="24"/>
        </w:rPr>
        <w:t xml:space="preserve"> </w:t>
      </w:r>
      <w:r w:rsidRPr="008F4879">
        <w:rPr>
          <w:rFonts w:ascii="Times New Roman" w:hAnsi="Times New Roman"/>
          <w:i/>
          <w:sz w:val="24"/>
          <w:szCs w:val="24"/>
        </w:rPr>
        <w:t>с</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ства с</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pacing w:val="-4"/>
          <w:sz w:val="24"/>
          <w:szCs w:val="24"/>
        </w:rPr>
        <w:t>у</w:t>
      </w:r>
      <w:r w:rsidRPr="008F4879">
        <w:rPr>
          <w:rFonts w:ascii="Times New Roman" w:hAnsi="Times New Roman"/>
          <w:i/>
          <w:sz w:val="24"/>
          <w:szCs w:val="24"/>
        </w:rPr>
        <w:t>че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и </w:t>
      </w:r>
      <w:r w:rsidRPr="008F4879">
        <w:rPr>
          <w:rFonts w:ascii="Times New Roman" w:hAnsi="Times New Roman"/>
          <w:i/>
          <w:spacing w:val="-1"/>
          <w:sz w:val="24"/>
          <w:szCs w:val="24"/>
        </w:rPr>
        <w:t>п</w:t>
      </w:r>
      <w:r w:rsidRPr="008F4879">
        <w:rPr>
          <w:rFonts w:ascii="Times New Roman" w:hAnsi="Times New Roman"/>
          <w:i/>
          <w:spacing w:val="1"/>
          <w:sz w:val="24"/>
          <w:szCs w:val="24"/>
        </w:rPr>
        <w:t>ри</w:t>
      </w:r>
      <w:r w:rsidRPr="008F4879">
        <w:rPr>
          <w:rFonts w:ascii="Times New Roman" w:hAnsi="Times New Roman"/>
          <w:i/>
          <w:sz w:val="24"/>
          <w:szCs w:val="24"/>
        </w:rPr>
        <w:t>м</w:t>
      </w:r>
      <w:r w:rsidRPr="008F4879">
        <w:rPr>
          <w:rFonts w:ascii="Times New Roman" w:hAnsi="Times New Roman"/>
          <w:i/>
          <w:spacing w:val="-3"/>
          <w:sz w:val="24"/>
          <w:szCs w:val="24"/>
        </w:rPr>
        <w:t>е</w:t>
      </w:r>
      <w:r w:rsidRPr="008F4879">
        <w:rPr>
          <w:rFonts w:ascii="Times New Roman" w:hAnsi="Times New Roman"/>
          <w:i/>
          <w:spacing w:val="1"/>
          <w:sz w:val="24"/>
          <w:szCs w:val="24"/>
        </w:rPr>
        <w:t>н</w:t>
      </w:r>
      <w:r w:rsidRPr="008F4879">
        <w:rPr>
          <w:rFonts w:ascii="Times New Roman" w:hAnsi="Times New Roman"/>
          <w:i/>
          <w:spacing w:val="-2"/>
          <w:sz w:val="24"/>
          <w:szCs w:val="24"/>
        </w:rPr>
        <w:t>е</w:t>
      </w:r>
      <w:r w:rsidRPr="008F4879">
        <w:rPr>
          <w:rFonts w:ascii="Times New Roman" w:hAnsi="Times New Roman"/>
          <w:i/>
          <w:spacing w:val="1"/>
          <w:sz w:val="24"/>
          <w:szCs w:val="24"/>
        </w:rPr>
        <w:t>ни</w:t>
      </w:r>
      <w:r w:rsidRPr="008F4879">
        <w:rPr>
          <w:rFonts w:ascii="Times New Roman" w:hAnsi="Times New Roman"/>
          <w:i/>
          <w:sz w:val="24"/>
          <w:szCs w:val="24"/>
        </w:rPr>
        <w:t>е солей.</w:t>
      </w:r>
      <w:r w:rsidRPr="008F4879">
        <w:rPr>
          <w:rFonts w:ascii="Times New Roman" w:hAnsi="Times New Roman"/>
          <w:spacing w:val="4"/>
          <w:sz w:val="24"/>
          <w:szCs w:val="24"/>
        </w:rPr>
        <w:t xml:space="preserve"> </w:t>
      </w:r>
      <w:r w:rsidRPr="008F4879">
        <w:rPr>
          <w:rFonts w:ascii="Times New Roman" w:hAnsi="Times New Roman"/>
          <w:spacing w:val="-4"/>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ой</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z w:val="24"/>
          <w:szCs w:val="24"/>
        </w:rPr>
        <w:t>а</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Г</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кая</w:t>
      </w:r>
      <w:r w:rsidRPr="008F4879">
        <w:rPr>
          <w:rFonts w:ascii="Times New Roman" w:hAnsi="Times New Roman"/>
          <w:spacing w:val="2"/>
          <w:sz w:val="24"/>
          <w:szCs w:val="24"/>
        </w:rPr>
        <w:t xml:space="preserve"> </w:t>
      </w:r>
      <w:r w:rsidRPr="008F4879">
        <w:rPr>
          <w:rFonts w:ascii="Times New Roman" w:hAnsi="Times New Roman"/>
          <w:sz w:val="24"/>
          <w:szCs w:val="24"/>
        </w:rPr>
        <w:t>связь</w:t>
      </w:r>
      <w:r w:rsidRPr="008F4879">
        <w:rPr>
          <w:rFonts w:ascii="Times New Roman" w:hAnsi="Times New Roman"/>
          <w:spacing w:val="3"/>
          <w:sz w:val="24"/>
          <w:szCs w:val="24"/>
        </w:rPr>
        <w:t xml:space="preserve"> </w:t>
      </w:r>
      <w:r w:rsidRPr="008F4879">
        <w:rPr>
          <w:rFonts w:ascii="Times New Roman" w:hAnsi="Times New Roman"/>
          <w:sz w:val="24"/>
          <w:szCs w:val="24"/>
        </w:rPr>
        <w:t>меж</w:t>
      </w:r>
      <w:r w:rsidRPr="008F4879">
        <w:rPr>
          <w:rFonts w:ascii="Times New Roman" w:hAnsi="Times New Roman"/>
          <w:spacing w:val="1"/>
          <w:sz w:val="24"/>
          <w:szCs w:val="24"/>
        </w:rPr>
        <w:t>д</w:t>
      </w:r>
      <w:r w:rsidRPr="008F4879">
        <w:rPr>
          <w:rFonts w:ascii="Times New Roman" w:hAnsi="Times New Roman"/>
          <w:sz w:val="24"/>
          <w:szCs w:val="24"/>
        </w:rPr>
        <w:t>у класс</w:t>
      </w:r>
      <w:r w:rsidRPr="008F4879">
        <w:rPr>
          <w:rFonts w:ascii="Times New Roman" w:hAnsi="Times New Roman"/>
          <w:spacing w:val="-3"/>
          <w:sz w:val="24"/>
          <w:szCs w:val="24"/>
        </w:rPr>
        <w:t>ам</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г</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4"/>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pacing w:val="1"/>
          <w:sz w:val="24"/>
          <w:szCs w:val="24"/>
        </w:rPr>
        <w:t>б</w:t>
      </w:r>
      <w:r w:rsidRPr="008F4879">
        <w:rPr>
          <w:rFonts w:ascii="Times New Roman" w:hAnsi="Times New Roman"/>
          <w:i/>
          <w:spacing w:val="-1"/>
          <w:sz w:val="24"/>
          <w:szCs w:val="24"/>
        </w:rPr>
        <w:t>л</w:t>
      </w:r>
      <w:r w:rsidRPr="008F4879">
        <w:rPr>
          <w:rFonts w:ascii="Times New Roman" w:hAnsi="Times New Roman"/>
          <w:i/>
          <w:sz w:val="24"/>
          <w:szCs w:val="24"/>
        </w:rPr>
        <w:t>ема</w:t>
      </w:r>
      <w:r w:rsidRPr="008F4879">
        <w:rPr>
          <w:rFonts w:ascii="Times New Roman" w:hAnsi="Times New Roman"/>
          <w:i/>
          <w:spacing w:val="1"/>
          <w:sz w:val="24"/>
          <w:szCs w:val="24"/>
        </w:rPr>
        <w:t xml:space="preserve"> б</w:t>
      </w:r>
      <w:r w:rsidRPr="008F4879">
        <w:rPr>
          <w:rFonts w:ascii="Times New Roman" w:hAnsi="Times New Roman"/>
          <w:i/>
          <w:sz w:val="24"/>
          <w:szCs w:val="24"/>
        </w:rPr>
        <w:t>езопас</w:t>
      </w:r>
      <w:r w:rsidRPr="008F4879">
        <w:rPr>
          <w:rFonts w:ascii="Times New Roman" w:hAnsi="Times New Roman"/>
          <w:i/>
          <w:spacing w:val="-2"/>
          <w:sz w:val="24"/>
          <w:szCs w:val="24"/>
        </w:rPr>
        <w:t>н</w:t>
      </w:r>
      <w:r w:rsidRPr="008F4879">
        <w:rPr>
          <w:rFonts w:ascii="Times New Roman" w:hAnsi="Times New Roman"/>
          <w:i/>
          <w:spacing w:val="1"/>
          <w:sz w:val="24"/>
          <w:szCs w:val="24"/>
        </w:rPr>
        <w:t>о</w:t>
      </w:r>
      <w:r w:rsidRPr="008F4879">
        <w:rPr>
          <w:rFonts w:ascii="Times New Roman" w:hAnsi="Times New Roman"/>
          <w:i/>
          <w:spacing w:val="-2"/>
          <w:sz w:val="24"/>
          <w:szCs w:val="24"/>
        </w:rPr>
        <w:t>г</w:t>
      </w:r>
      <w:r w:rsidRPr="008F4879">
        <w:rPr>
          <w:rFonts w:ascii="Times New Roman" w:hAnsi="Times New Roman"/>
          <w:i/>
          <w:sz w:val="24"/>
          <w:szCs w:val="24"/>
        </w:rPr>
        <w:t>о</w:t>
      </w:r>
      <w:r w:rsidRPr="008F4879">
        <w:rPr>
          <w:rFonts w:ascii="Times New Roman" w:hAnsi="Times New Roman"/>
          <w:i/>
          <w:spacing w:val="4"/>
          <w:sz w:val="24"/>
          <w:szCs w:val="24"/>
        </w:rPr>
        <w:t xml:space="preserve"> </w:t>
      </w:r>
      <w:r w:rsidRPr="008F4879">
        <w:rPr>
          <w:rFonts w:ascii="Times New Roman" w:hAnsi="Times New Roman"/>
          <w:i/>
          <w:spacing w:val="1"/>
          <w:sz w:val="24"/>
          <w:szCs w:val="24"/>
        </w:rPr>
        <w:t>и</w:t>
      </w:r>
      <w:r w:rsidRPr="008F4879">
        <w:rPr>
          <w:rFonts w:ascii="Times New Roman" w:hAnsi="Times New Roman"/>
          <w:i/>
          <w:spacing w:val="-2"/>
          <w:sz w:val="24"/>
          <w:szCs w:val="24"/>
        </w:rPr>
        <w:t>с</w:t>
      </w:r>
      <w:r w:rsidRPr="008F4879">
        <w:rPr>
          <w:rFonts w:ascii="Times New Roman" w:hAnsi="Times New Roman"/>
          <w:i/>
          <w:spacing w:val="1"/>
          <w:sz w:val="24"/>
          <w:szCs w:val="24"/>
        </w:rPr>
        <w:t>по</w:t>
      </w:r>
      <w:r w:rsidRPr="008F4879">
        <w:rPr>
          <w:rFonts w:ascii="Times New Roman" w:hAnsi="Times New Roman"/>
          <w:i/>
          <w:spacing w:val="-3"/>
          <w:sz w:val="24"/>
          <w:szCs w:val="24"/>
        </w:rPr>
        <w:t>л</w:t>
      </w:r>
      <w:r w:rsidRPr="008F4879">
        <w:rPr>
          <w:rFonts w:ascii="Times New Roman" w:hAnsi="Times New Roman"/>
          <w:i/>
          <w:spacing w:val="-1"/>
          <w:sz w:val="24"/>
          <w:szCs w:val="24"/>
        </w:rPr>
        <w:t>ь</w:t>
      </w:r>
      <w:r w:rsidRPr="008F4879">
        <w:rPr>
          <w:rFonts w:ascii="Times New Roman" w:hAnsi="Times New Roman"/>
          <w:i/>
          <w:sz w:val="24"/>
          <w:szCs w:val="24"/>
        </w:rPr>
        <w:t>зова</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4"/>
          <w:sz w:val="24"/>
          <w:szCs w:val="24"/>
        </w:rPr>
        <w:t xml:space="preserve"> </w:t>
      </w:r>
      <w:r w:rsidRPr="008F4879">
        <w:rPr>
          <w:rFonts w:ascii="Times New Roman" w:hAnsi="Times New Roman"/>
          <w:i/>
          <w:sz w:val="24"/>
          <w:szCs w:val="24"/>
        </w:rPr>
        <w:t xml:space="preserve">веществ и </w:t>
      </w:r>
      <w:r w:rsidRPr="008F4879">
        <w:rPr>
          <w:rFonts w:ascii="Times New Roman" w:hAnsi="Times New Roman"/>
          <w:i/>
          <w:spacing w:val="1"/>
          <w:sz w:val="24"/>
          <w:szCs w:val="24"/>
        </w:rPr>
        <w:t>хи</w:t>
      </w:r>
      <w:r w:rsidRPr="008F4879">
        <w:rPr>
          <w:rFonts w:ascii="Times New Roman" w:hAnsi="Times New Roman"/>
          <w:i/>
          <w:spacing w:val="-3"/>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ч</w:t>
      </w:r>
      <w:r w:rsidRPr="008F4879">
        <w:rPr>
          <w:rFonts w:ascii="Times New Roman" w:hAnsi="Times New Roman"/>
          <w:i/>
          <w:spacing w:val="-2"/>
          <w:sz w:val="24"/>
          <w:szCs w:val="24"/>
        </w:rPr>
        <w:t>е</w:t>
      </w:r>
      <w:r w:rsidRPr="008F4879">
        <w:rPr>
          <w:rFonts w:ascii="Times New Roman" w:hAnsi="Times New Roman"/>
          <w:i/>
          <w:sz w:val="24"/>
          <w:szCs w:val="24"/>
        </w:rPr>
        <w:t>с</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 xml:space="preserve">х </w:t>
      </w:r>
      <w:r w:rsidRPr="008F4879">
        <w:rPr>
          <w:rFonts w:ascii="Times New Roman" w:hAnsi="Times New Roman"/>
          <w:i/>
          <w:spacing w:val="1"/>
          <w:sz w:val="24"/>
          <w:szCs w:val="24"/>
        </w:rPr>
        <w:t>р</w:t>
      </w:r>
      <w:r w:rsidRPr="008F4879">
        <w:rPr>
          <w:rFonts w:ascii="Times New Roman" w:hAnsi="Times New Roman"/>
          <w:i/>
          <w:sz w:val="24"/>
          <w:szCs w:val="24"/>
        </w:rPr>
        <w:t>еа</w:t>
      </w:r>
      <w:r w:rsidRPr="008F4879">
        <w:rPr>
          <w:rFonts w:ascii="Times New Roman" w:hAnsi="Times New Roman"/>
          <w:i/>
          <w:spacing w:val="-2"/>
          <w:sz w:val="24"/>
          <w:szCs w:val="24"/>
        </w:rPr>
        <w:t>к</w:t>
      </w:r>
      <w:r w:rsidRPr="008F4879">
        <w:rPr>
          <w:rFonts w:ascii="Times New Roman" w:hAnsi="Times New Roman"/>
          <w:i/>
          <w:spacing w:val="-1"/>
          <w:sz w:val="24"/>
          <w:szCs w:val="24"/>
        </w:rPr>
        <w:t>ц</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2"/>
          <w:sz w:val="24"/>
          <w:szCs w:val="24"/>
        </w:rPr>
        <w:t xml:space="preserve"> </w:t>
      </w:r>
      <w:r w:rsidRPr="008F4879">
        <w:rPr>
          <w:rFonts w:ascii="Times New Roman" w:hAnsi="Times New Roman"/>
          <w:i/>
          <w:sz w:val="24"/>
          <w:szCs w:val="24"/>
        </w:rPr>
        <w:t>в</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z w:val="24"/>
          <w:szCs w:val="24"/>
        </w:rPr>
        <w:t>вс</w:t>
      </w:r>
      <w:r w:rsidRPr="008F4879">
        <w:rPr>
          <w:rFonts w:ascii="Times New Roman" w:hAnsi="Times New Roman"/>
          <w:i/>
          <w:spacing w:val="-3"/>
          <w:sz w:val="24"/>
          <w:szCs w:val="24"/>
        </w:rPr>
        <w:t>е</w:t>
      </w:r>
      <w:r w:rsidRPr="008F4879">
        <w:rPr>
          <w:rFonts w:ascii="Times New Roman" w:hAnsi="Times New Roman"/>
          <w:i/>
          <w:spacing w:val="1"/>
          <w:sz w:val="24"/>
          <w:szCs w:val="24"/>
        </w:rPr>
        <w:t>дн</w:t>
      </w:r>
      <w:r w:rsidRPr="008F4879">
        <w:rPr>
          <w:rFonts w:ascii="Times New Roman" w:hAnsi="Times New Roman"/>
          <w:i/>
          <w:sz w:val="24"/>
          <w:szCs w:val="24"/>
        </w:rPr>
        <w:t>е</w:t>
      </w:r>
      <w:r w:rsidRPr="008F4879">
        <w:rPr>
          <w:rFonts w:ascii="Times New Roman" w:hAnsi="Times New Roman"/>
          <w:i/>
          <w:spacing w:val="-3"/>
          <w:sz w:val="24"/>
          <w:szCs w:val="24"/>
        </w:rPr>
        <w:t>в</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ж</w:t>
      </w:r>
      <w:r w:rsidRPr="008F4879">
        <w:rPr>
          <w:rFonts w:ascii="Times New Roman" w:hAnsi="Times New Roman"/>
          <w:i/>
          <w:spacing w:val="1"/>
          <w:sz w:val="24"/>
          <w:szCs w:val="24"/>
        </w:rPr>
        <w:t>и</w:t>
      </w:r>
      <w:r w:rsidRPr="008F4879">
        <w:rPr>
          <w:rFonts w:ascii="Times New Roman" w:hAnsi="Times New Roman"/>
          <w:i/>
          <w:sz w:val="24"/>
          <w:szCs w:val="24"/>
        </w:rPr>
        <w:t>з</w:t>
      </w:r>
      <w:r w:rsidRPr="008F4879">
        <w:rPr>
          <w:rFonts w:ascii="Times New Roman" w:hAnsi="Times New Roman"/>
          <w:i/>
          <w:spacing w:val="-2"/>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w:t>
      </w:r>
      <w:r w:rsidRPr="008F4879">
        <w:rPr>
          <w:rFonts w:ascii="Times New Roman" w:hAnsi="Times New Roman"/>
          <w:spacing w:val="1"/>
          <w:sz w:val="24"/>
          <w:szCs w:val="24"/>
        </w:rPr>
        <w:t xml:space="preserve"> </w:t>
      </w:r>
      <w:r w:rsidRPr="008F4879">
        <w:rPr>
          <w:rFonts w:ascii="Times New Roman" w:hAnsi="Times New Roman"/>
          <w:i/>
          <w:spacing w:val="-1"/>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к</w:t>
      </w:r>
      <w:r w:rsidRPr="008F4879">
        <w:rPr>
          <w:rFonts w:ascii="Times New Roman" w:hAnsi="Times New Roman"/>
          <w:i/>
          <w:spacing w:val="-2"/>
          <w:sz w:val="24"/>
          <w:szCs w:val="24"/>
        </w:rPr>
        <w:t>с</w:t>
      </w:r>
      <w:r w:rsidRPr="008F4879">
        <w:rPr>
          <w:rFonts w:ascii="Times New Roman" w:hAnsi="Times New Roman"/>
          <w:i/>
          <w:spacing w:val="-1"/>
          <w:sz w:val="24"/>
          <w:szCs w:val="24"/>
        </w:rPr>
        <w:t>и</w:t>
      </w:r>
      <w:r w:rsidRPr="008F4879">
        <w:rPr>
          <w:rFonts w:ascii="Times New Roman" w:hAnsi="Times New Roman"/>
          <w:i/>
          <w:sz w:val="24"/>
          <w:szCs w:val="24"/>
        </w:rPr>
        <w:t>ч</w:t>
      </w:r>
      <w:r w:rsidRPr="008F4879">
        <w:rPr>
          <w:rFonts w:ascii="Times New Roman" w:hAnsi="Times New Roman"/>
          <w:i/>
          <w:spacing w:val="1"/>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pacing w:val="-1"/>
          <w:sz w:val="24"/>
          <w:szCs w:val="24"/>
        </w:rPr>
        <w:t>ю</w:t>
      </w:r>
      <w:r w:rsidRPr="008F4879">
        <w:rPr>
          <w:rFonts w:ascii="Times New Roman" w:hAnsi="Times New Roman"/>
          <w:i/>
          <w:sz w:val="24"/>
          <w:szCs w:val="24"/>
        </w:rPr>
        <w:t>ч</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и в</w:t>
      </w:r>
      <w:r w:rsidRPr="008F4879">
        <w:rPr>
          <w:rFonts w:ascii="Times New Roman" w:hAnsi="Times New Roman"/>
          <w:i/>
          <w:spacing w:val="-1"/>
          <w:sz w:val="24"/>
          <w:szCs w:val="24"/>
        </w:rPr>
        <w:t>з</w:t>
      </w:r>
      <w:r w:rsidRPr="008F4879">
        <w:rPr>
          <w:rFonts w:ascii="Times New Roman" w:hAnsi="Times New Roman"/>
          <w:i/>
          <w:spacing w:val="1"/>
          <w:sz w:val="24"/>
          <w:szCs w:val="24"/>
        </w:rPr>
        <w:t>ры</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о</w:t>
      </w:r>
      <w:r w:rsidRPr="008F4879">
        <w:rPr>
          <w:rFonts w:ascii="Times New Roman" w:hAnsi="Times New Roman"/>
          <w:i/>
          <w:spacing w:val="1"/>
          <w:sz w:val="24"/>
          <w:szCs w:val="24"/>
        </w:rPr>
        <w:t>п</w:t>
      </w:r>
      <w:r w:rsidRPr="008F4879">
        <w:rPr>
          <w:rFonts w:ascii="Times New Roman" w:hAnsi="Times New Roman"/>
          <w:i/>
          <w:sz w:val="24"/>
          <w:szCs w:val="24"/>
        </w:rPr>
        <w:t>а</w:t>
      </w:r>
      <w:r w:rsidRPr="008F4879">
        <w:rPr>
          <w:rFonts w:ascii="Times New Roman" w:hAnsi="Times New Roman"/>
          <w:i/>
          <w:spacing w:val="-2"/>
          <w:sz w:val="24"/>
          <w:szCs w:val="24"/>
        </w:rPr>
        <w:t>с</w:t>
      </w:r>
      <w:r w:rsidRPr="008F4879">
        <w:rPr>
          <w:rFonts w:ascii="Times New Roman" w:hAnsi="Times New Roman"/>
          <w:i/>
          <w:spacing w:val="1"/>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 xml:space="preserve">е </w:t>
      </w:r>
      <w:r w:rsidRPr="008F4879">
        <w:rPr>
          <w:rFonts w:ascii="Times New Roman" w:hAnsi="Times New Roman"/>
          <w:i/>
          <w:spacing w:val="-1"/>
          <w:sz w:val="24"/>
          <w:szCs w:val="24"/>
        </w:rPr>
        <w:t>в</w:t>
      </w:r>
      <w:r w:rsidRPr="008F4879">
        <w:rPr>
          <w:rFonts w:ascii="Times New Roman" w:hAnsi="Times New Roman"/>
          <w:i/>
          <w:sz w:val="24"/>
          <w:szCs w:val="24"/>
        </w:rPr>
        <w:t>е</w:t>
      </w:r>
      <w:r w:rsidRPr="008F4879">
        <w:rPr>
          <w:rFonts w:ascii="Times New Roman" w:hAnsi="Times New Roman"/>
          <w:i/>
          <w:spacing w:val="-3"/>
          <w:sz w:val="24"/>
          <w:szCs w:val="24"/>
        </w:rPr>
        <w:t>щ</w:t>
      </w:r>
      <w:r w:rsidRPr="008F4879">
        <w:rPr>
          <w:rFonts w:ascii="Times New Roman" w:hAnsi="Times New Roman"/>
          <w:i/>
          <w:sz w:val="24"/>
          <w:szCs w:val="24"/>
        </w:rPr>
        <w:t>ества.</w:t>
      </w:r>
      <w:r w:rsidRPr="008F4879">
        <w:rPr>
          <w:rFonts w:ascii="Times New Roman" w:hAnsi="Times New Roman"/>
          <w:i/>
          <w:spacing w:val="-1"/>
          <w:sz w:val="24"/>
          <w:szCs w:val="24"/>
        </w:rPr>
        <w:t xml:space="preserve"> Б</w:t>
      </w:r>
      <w:r w:rsidRPr="008F4879">
        <w:rPr>
          <w:rFonts w:ascii="Times New Roman" w:hAnsi="Times New Roman"/>
          <w:i/>
          <w:spacing w:val="1"/>
          <w:sz w:val="24"/>
          <w:szCs w:val="24"/>
        </w:rPr>
        <w:t>ы</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 xml:space="preserve">вая </w:t>
      </w:r>
      <w:r w:rsidRPr="008F4879">
        <w:rPr>
          <w:rFonts w:ascii="Times New Roman" w:hAnsi="Times New Roman"/>
          <w:i/>
          <w:spacing w:val="-2"/>
          <w:sz w:val="24"/>
          <w:szCs w:val="24"/>
        </w:rPr>
        <w:t>х</w:t>
      </w:r>
      <w:r w:rsidRPr="008F4879">
        <w:rPr>
          <w:rFonts w:ascii="Times New Roman" w:hAnsi="Times New Roman"/>
          <w:i/>
          <w:spacing w:val="1"/>
          <w:sz w:val="24"/>
          <w:szCs w:val="24"/>
        </w:rPr>
        <w:t>и</w:t>
      </w:r>
      <w:r w:rsidRPr="008F4879">
        <w:rPr>
          <w:rFonts w:ascii="Times New Roman" w:hAnsi="Times New Roman"/>
          <w:i/>
          <w:spacing w:val="-3"/>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w:t>
      </w:r>
      <w:r w:rsidRPr="008F4879">
        <w:rPr>
          <w:rFonts w:ascii="Times New Roman" w:hAnsi="Times New Roman"/>
          <w:i/>
          <w:spacing w:val="-2"/>
          <w:sz w:val="24"/>
          <w:szCs w:val="24"/>
        </w:rPr>
        <w:t>а</w:t>
      </w:r>
      <w:r w:rsidRPr="008F4879">
        <w:rPr>
          <w:rFonts w:ascii="Times New Roman" w:hAnsi="Times New Roman"/>
          <w:i/>
          <w:sz w:val="24"/>
          <w:szCs w:val="24"/>
        </w:rPr>
        <w:t>я г</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z w:val="24"/>
          <w:szCs w:val="24"/>
        </w:rPr>
        <w:t>м</w:t>
      </w:r>
      <w:r w:rsidRPr="008F4879">
        <w:rPr>
          <w:rFonts w:ascii="Times New Roman" w:hAnsi="Times New Roman"/>
          <w:i/>
          <w:spacing w:val="1"/>
          <w:sz w:val="24"/>
          <w:szCs w:val="24"/>
        </w:rPr>
        <w:t>о</w:t>
      </w:r>
      <w:r w:rsidRPr="008F4879">
        <w:rPr>
          <w:rFonts w:ascii="Times New Roman" w:hAnsi="Times New Roman"/>
          <w:i/>
          <w:spacing w:val="-3"/>
          <w:sz w:val="24"/>
          <w:szCs w:val="24"/>
        </w:rPr>
        <w:t>т</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ст</w:t>
      </w:r>
      <w:r w:rsidRPr="008F4879">
        <w:rPr>
          <w:rFonts w:ascii="Times New Roman" w:hAnsi="Times New Roman"/>
          <w:i/>
          <w:spacing w:val="-1"/>
          <w:sz w:val="24"/>
          <w:szCs w:val="24"/>
        </w:rPr>
        <w:t>ь</w:t>
      </w:r>
      <w:r w:rsidRPr="008F4879">
        <w:rPr>
          <w:rFonts w:ascii="Times New Roman" w:hAnsi="Times New Roman"/>
          <w:i/>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b/>
          <w:bCs/>
          <w:spacing w:val="-1"/>
          <w:sz w:val="24"/>
          <w:szCs w:val="24"/>
        </w:rPr>
        <w:t>С</w:t>
      </w:r>
      <w:r w:rsidRPr="008F4879">
        <w:rPr>
          <w:rFonts w:ascii="Times New Roman" w:hAnsi="Times New Roman"/>
          <w:b/>
          <w:bCs/>
          <w:spacing w:val="1"/>
          <w:sz w:val="24"/>
          <w:szCs w:val="24"/>
        </w:rPr>
        <w:t>т</w:t>
      </w:r>
      <w:r w:rsidRPr="008F4879">
        <w:rPr>
          <w:rFonts w:ascii="Times New Roman" w:hAnsi="Times New Roman"/>
          <w:b/>
          <w:bCs/>
          <w:spacing w:val="-3"/>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ен</w:t>
      </w:r>
      <w:r w:rsidRPr="008F4879">
        <w:rPr>
          <w:rFonts w:ascii="Times New Roman" w:hAnsi="Times New Roman"/>
          <w:b/>
          <w:bCs/>
          <w:spacing w:val="-2"/>
          <w:sz w:val="24"/>
          <w:szCs w:val="24"/>
        </w:rPr>
        <w:t>и</w:t>
      </w:r>
      <w:r w:rsidRPr="008F4879">
        <w:rPr>
          <w:rFonts w:ascii="Times New Roman" w:hAnsi="Times New Roman"/>
          <w:b/>
          <w:bCs/>
          <w:sz w:val="24"/>
          <w:szCs w:val="24"/>
        </w:rPr>
        <w:t xml:space="preserve">е </w:t>
      </w:r>
      <w:r w:rsidRPr="008F4879">
        <w:rPr>
          <w:rFonts w:ascii="Times New Roman" w:hAnsi="Times New Roman"/>
          <w:b/>
          <w:bCs/>
          <w:spacing w:val="-1"/>
          <w:sz w:val="24"/>
          <w:szCs w:val="24"/>
        </w:rPr>
        <w:t>а</w:t>
      </w:r>
      <w:r w:rsidRPr="008F4879">
        <w:rPr>
          <w:rFonts w:ascii="Times New Roman" w:hAnsi="Times New Roman"/>
          <w:b/>
          <w:bCs/>
          <w:spacing w:val="1"/>
          <w:sz w:val="24"/>
          <w:szCs w:val="24"/>
        </w:rPr>
        <w:t>т</w:t>
      </w:r>
      <w:r w:rsidRPr="008F4879">
        <w:rPr>
          <w:rFonts w:ascii="Times New Roman" w:hAnsi="Times New Roman"/>
          <w:b/>
          <w:bCs/>
          <w:spacing w:val="-1"/>
          <w:sz w:val="24"/>
          <w:szCs w:val="24"/>
        </w:rPr>
        <w:t>о</w:t>
      </w:r>
      <w:r w:rsidRPr="008F4879">
        <w:rPr>
          <w:rFonts w:ascii="Times New Roman" w:hAnsi="Times New Roman"/>
          <w:b/>
          <w:bCs/>
          <w:spacing w:val="-2"/>
          <w:sz w:val="24"/>
          <w:szCs w:val="24"/>
        </w:rPr>
        <w:t>м</w:t>
      </w:r>
      <w:r w:rsidRPr="008F4879">
        <w:rPr>
          <w:rFonts w:ascii="Times New Roman" w:hAnsi="Times New Roman"/>
          <w:b/>
          <w:bCs/>
          <w:spacing w:val="-1"/>
          <w:sz w:val="24"/>
          <w:szCs w:val="24"/>
        </w:rPr>
        <w:t>а</w:t>
      </w:r>
      <w:r w:rsidRPr="008F4879">
        <w:rPr>
          <w:rFonts w:ascii="Times New Roman" w:hAnsi="Times New Roman"/>
          <w:b/>
          <w:bCs/>
          <w:sz w:val="24"/>
          <w:szCs w:val="24"/>
        </w:rPr>
        <w:t>.</w:t>
      </w:r>
      <w:r w:rsidRPr="008F4879">
        <w:rPr>
          <w:rFonts w:ascii="Times New Roman" w:hAnsi="Times New Roman"/>
          <w:b/>
          <w:bCs/>
          <w:spacing w:val="2"/>
          <w:sz w:val="24"/>
          <w:szCs w:val="24"/>
        </w:rPr>
        <w:t xml:space="preserve"> </w:t>
      </w:r>
      <w:r w:rsidRPr="008F4879">
        <w:rPr>
          <w:rFonts w:ascii="Times New Roman" w:hAnsi="Times New Roman"/>
          <w:b/>
          <w:bCs/>
          <w:sz w:val="24"/>
          <w:szCs w:val="24"/>
        </w:rPr>
        <w:t>Пер</w:t>
      </w:r>
      <w:r w:rsidRPr="008F4879">
        <w:rPr>
          <w:rFonts w:ascii="Times New Roman" w:hAnsi="Times New Roman"/>
          <w:b/>
          <w:bCs/>
          <w:spacing w:val="-1"/>
          <w:sz w:val="24"/>
          <w:szCs w:val="24"/>
        </w:rPr>
        <w:t>и</w:t>
      </w:r>
      <w:r w:rsidRPr="008F4879">
        <w:rPr>
          <w:rFonts w:ascii="Times New Roman" w:hAnsi="Times New Roman"/>
          <w:b/>
          <w:bCs/>
          <w:spacing w:val="1"/>
          <w:sz w:val="24"/>
          <w:szCs w:val="24"/>
        </w:rPr>
        <w:t>о</w:t>
      </w:r>
      <w:r w:rsidRPr="008F4879">
        <w:rPr>
          <w:rFonts w:ascii="Times New Roman" w:hAnsi="Times New Roman"/>
          <w:b/>
          <w:bCs/>
          <w:sz w:val="24"/>
          <w:szCs w:val="24"/>
        </w:rPr>
        <w:t>д</w:t>
      </w:r>
      <w:r w:rsidRPr="008F4879">
        <w:rPr>
          <w:rFonts w:ascii="Times New Roman" w:hAnsi="Times New Roman"/>
          <w:b/>
          <w:bCs/>
          <w:spacing w:val="-1"/>
          <w:sz w:val="24"/>
          <w:szCs w:val="24"/>
        </w:rPr>
        <w:t>и</w:t>
      </w:r>
      <w:r w:rsidRPr="008F4879">
        <w:rPr>
          <w:rFonts w:ascii="Times New Roman" w:hAnsi="Times New Roman"/>
          <w:b/>
          <w:bCs/>
          <w:sz w:val="24"/>
          <w:szCs w:val="24"/>
        </w:rPr>
        <w:t>ч</w:t>
      </w:r>
      <w:r w:rsidRPr="008F4879">
        <w:rPr>
          <w:rFonts w:ascii="Times New Roman" w:hAnsi="Times New Roman"/>
          <w:b/>
          <w:bCs/>
          <w:spacing w:val="-2"/>
          <w:sz w:val="24"/>
          <w:szCs w:val="24"/>
        </w:rPr>
        <w:t>е</w:t>
      </w:r>
      <w:r w:rsidRPr="008F4879">
        <w:rPr>
          <w:rFonts w:ascii="Times New Roman" w:hAnsi="Times New Roman"/>
          <w:b/>
          <w:bCs/>
          <w:sz w:val="24"/>
          <w:szCs w:val="24"/>
        </w:rPr>
        <w:t>ск</w:t>
      </w:r>
      <w:r w:rsidRPr="008F4879">
        <w:rPr>
          <w:rFonts w:ascii="Times New Roman" w:hAnsi="Times New Roman"/>
          <w:b/>
          <w:bCs/>
          <w:spacing w:val="-2"/>
          <w:sz w:val="24"/>
          <w:szCs w:val="24"/>
        </w:rPr>
        <w:t>и</w:t>
      </w:r>
      <w:r w:rsidRPr="008F4879">
        <w:rPr>
          <w:rFonts w:ascii="Times New Roman" w:hAnsi="Times New Roman"/>
          <w:b/>
          <w:bCs/>
          <w:sz w:val="24"/>
          <w:szCs w:val="24"/>
        </w:rPr>
        <w:t>й</w:t>
      </w:r>
      <w:r w:rsidRPr="008F4879">
        <w:rPr>
          <w:rFonts w:ascii="Times New Roman" w:hAnsi="Times New Roman"/>
          <w:b/>
          <w:bCs/>
          <w:spacing w:val="2"/>
          <w:sz w:val="24"/>
          <w:szCs w:val="24"/>
        </w:rPr>
        <w:t xml:space="preserve"> </w:t>
      </w:r>
      <w:r w:rsidRPr="008F4879">
        <w:rPr>
          <w:rFonts w:ascii="Times New Roman" w:hAnsi="Times New Roman"/>
          <w:b/>
          <w:bCs/>
          <w:sz w:val="24"/>
          <w:szCs w:val="24"/>
        </w:rPr>
        <w:t>з</w:t>
      </w:r>
      <w:r w:rsidRPr="008F4879">
        <w:rPr>
          <w:rFonts w:ascii="Times New Roman" w:hAnsi="Times New Roman"/>
          <w:b/>
          <w:bCs/>
          <w:spacing w:val="1"/>
          <w:sz w:val="24"/>
          <w:szCs w:val="24"/>
        </w:rPr>
        <w:t>а</w:t>
      </w:r>
      <w:r w:rsidRPr="008F4879">
        <w:rPr>
          <w:rFonts w:ascii="Times New Roman" w:hAnsi="Times New Roman"/>
          <w:b/>
          <w:bCs/>
          <w:spacing w:val="-1"/>
          <w:sz w:val="24"/>
          <w:szCs w:val="24"/>
        </w:rPr>
        <w:t>к</w:t>
      </w:r>
      <w:r w:rsidRPr="008F4879">
        <w:rPr>
          <w:rFonts w:ascii="Times New Roman" w:hAnsi="Times New Roman"/>
          <w:b/>
          <w:bCs/>
          <w:spacing w:val="1"/>
          <w:sz w:val="24"/>
          <w:szCs w:val="24"/>
        </w:rPr>
        <w:t>о</w:t>
      </w:r>
      <w:r w:rsidRPr="008F4879">
        <w:rPr>
          <w:rFonts w:ascii="Times New Roman" w:hAnsi="Times New Roman"/>
          <w:b/>
          <w:bCs/>
          <w:sz w:val="24"/>
          <w:szCs w:val="24"/>
        </w:rPr>
        <w:t>н</w:t>
      </w:r>
      <w:r w:rsidRPr="008F4879">
        <w:rPr>
          <w:rFonts w:ascii="Times New Roman" w:hAnsi="Times New Roman"/>
          <w:b/>
          <w:bCs/>
          <w:spacing w:val="2"/>
          <w:sz w:val="24"/>
          <w:szCs w:val="24"/>
        </w:rPr>
        <w:t xml:space="preserve"> </w:t>
      </w:r>
      <w:r w:rsidRPr="008F4879">
        <w:rPr>
          <w:rFonts w:ascii="Times New Roman" w:hAnsi="Times New Roman"/>
          <w:b/>
          <w:bCs/>
          <w:sz w:val="24"/>
          <w:szCs w:val="24"/>
        </w:rPr>
        <w:t>и</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ер</w:t>
      </w:r>
      <w:r w:rsidRPr="008F4879">
        <w:rPr>
          <w:rFonts w:ascii="Times New Roman" w:hAnsi="Times New Roman"/>
          <w:b/>
          <w:bCs/>
          <w:spacing w:val="-3"/>
          <w:sz w:val="24"/>
          <w:szCs w:val="24"/>
        </w:rPr>
        <w:t>и</w:t>
      </w:r>
      <w:r w:rsidRPr="008F4879">
        <w:rPr>
          <w:rFonts w:ascii="Times New Roman" w:hAnsi="Times New Roman"/>
          <w:b/>
          <w:bCs/>
          <w:spacing w:val="1"/>
          <w:sz w:val="24"/>
          <w:szCs w:val="24"/>
        </w:rPr>
        <w:t>о</w:t>
      </w:r>
      <w:r w:rsidRPr="008F4879">
        <w:rPr>
          <w:rFonts w:ascii="Times New Roman" w:hAnsi="Times New Roman"/>
          <w:b/>
          <w:bCs/>
          <w:sz w:val="24"/>
          <w:szCs w:val="24"/>
        </w:rPr>
        <w:t>д</w:t>
      </w:r>
      <w:r w:rsidRPr="008F4879">
        <w:rPr>
          <w:rFonts w:ascii="Times New Roman" w:hAnsi="Times New Roman"/>
          <w:b/>
          <w:bCs/>
          <w:spacing w:val="-1"/>
          <w:sz w:val="24"/>
          <w:szCs w:val="24"/>
        </w:rPr>
        <w:t>и</w:t>
      </w:r>
      <w:r w:rsidRPr="008F4879">
        <w:rPr>
          <w:rFonts w:ascii="Times New Roman" w:hAnsi="Times New Roman"/>
          <w:b/>
          <w:bCs/>
          <w:sz w:val="24"/>
          <w:szCs w:val="24"/>
        </w:rPr>
        <w:t>ч</w:t>
      </w:r>
      <w:r w:rsidRPr="008F4879">
        <w:rPr>
          <w:rFonts w:ascii="Times New Roman" w:hAnsi="Times New Roman"/>
          <w:b/>
          <w:bCs/>
          <w:spacing w:val="-2"/>
          <w:sz w:val="24"/>
          <w:szCs w:val="24"/>
        </w:rPr>
        <w:t>е</w:t>
      </w:r>
      <w:r w:rsidRPr="008F4879">
        <w:rPr>
          <w:rFonts w:ascii="Times New Roman" w:hAnsi="Times New Roman"/>
          <w:b/>
          <w:bCs/>
          <w:sz w:val="24"/>
          <w:szCs w:val="24"/>
        </w:rPr>
        <w:t>ская</w:t>
      </w:r>
      <w:r w:rsidRPr="008F4879">
        <w:rPr>
          <w:rFonts w:ascii="Times New Roman" w:hAnsi="Times New Roman"/>
          <w:b/>
          <w:bCs/>
          <w:spacing w:val="2"/>
          <w:sz w:val="24"/>
          <w:szCs w:val="24"/>
        </w:rPr>
        <w:t xml:space="preserve"> </w:t>
      </w:r>
      <w:r w:rsidRPr="008F4879">
        <w:rPr>
          <w:rFonts w:ascii="Times New Roman" w:hAnsi="Times New Roman"/>
          <w:b/>
          <w:bCs/>
          <w:sz w:val="24"/>
          <w:szCs w:val="24"/>
        </w:rPr>
        <w:t>си</w:t>
      </w:r>
      <w:r w:rsidRPr="008F4879">
        <w:rPr>
          <w:rFonts w:ascii="Times New Roman" w:hAnsi="Times New Roman"/>
          <w:b/>
          <w:bCs/>
          <w:spacing w:val="-3"/>
          <w:sz w:val="24"/>
          <w:szCs w:val="24"/>
        </w:rPr>
        <w:t>с</w:t>
      </w:r>
      <w:r w:rsidRPr="008F4879">
        <w:rPr>
          <w:rFonts w:ascii="Times New Roman" w:hAnsi="Times New Roman"/>
          <w:b/>
          <w:bCs/>
          <w:spacing w:val="1"/>
          <w:sz w:val="24"/>
          <w:szCs w:val="24"/>
        </w:rPr>
        <w:t>т</w:t>
      </w:r>
      <w:r w:rsidRPr="008F4879">
        <w:rPr>
          <w:rFonts w:ascii="Times New Roman" w:hAnsi="Times New Roman"/>
          <w:b/>
          <w:bCs/>
          <w:spacing w:val="-2"/>
          <w:sz w:val="24"/>
          <w:szCs w:val="24"/>
        </w:rPr>
        <w:t>е</w:t>
      </w:r>
      <w:r w:rsidRPr="008F4879">
        <w:rPr>
          <w:rFonts w:ascii="Times New Roman" w:hAnsi="Times New Roman"/>
          <w:b/>
          <w:bCs/>
          <w:sz w:val="24"/>
          <w:szCs w:val="24"/>
        </w:rPr>
        <w:t xml:space="preserve">ма </w:t>
      </w:r>
      <w:r w:rsidRPr="008F4879">
        <w:rPr>
          <w:rFonts w:ascii="Times New Roman" w:hAnsi="Times New Roman"/>
          <w:b/>
          <w:bCs/>
          <w:spacing w:val="1"/>
          <w:sz w:val="24"/>
          <w:szCs w:val="24"/>
        </w:rPr>
        <w:t>х</w:t>
      </w:r>
      <w:r w:rsidRPr="008F4879">
        <w:rPr>
          <w:rFonts w:ascii="Times New Roman" w:hAnsi="Times New Roman"/>
          <w:b/>
          <w:bCs/>
          <w:spacing w:val="-1"/>
          <w:sz w:val="24"/>
          <w:szCs w:val="24"/>
        </w:rPr>
        <w:t>и</w:t>
      </w:r>
      <w:r w:rsidRPr="008F4879">
        <w:rPr>
          <w:rFonts w:ascii="Times New Roman" w:hAnsi="Times New Roman"/>
          <w:b/>
          <w:bCs/>
          <w:sz w:val="24"/>
          <w:szCs w:val="24"/>
        </w:rPr>
        <w:t>мическ</w:t>
      </w:r>
      <w:r w:rsidRPr="008F4879">
        <w:rPr>
          <w:rFonts w:ascii="Times New Roman" w:hAnsi="Times New Roman"/>
          <w:b/>
          <w:bCs/>
          <w:spacing w:val="-4"/>
          <w:sz w:val="24"/>
          <w:szCs w:val="24"/>
        </w:rPr>
        <w:t>и</w:t>
      </w:r>
      <w:r w:rsidRPr="008F4879">
        <w:rPr>
          <w:rFonts w:ascii="Times New Roman" w:hAnsi="Times New Roman"/>
          <w:b/>
          <w:bCs/>
          <w:sz w:val="24"/>
          <w:szCs w:val="24"/>
        </w:rPr>
        <w:t>х</w:t>
      </w:r>
      <w:r w:rsidRPr="008F4879">
        <w:rPr>
          <w:rFonts w:ascii="Times New Roman" w:hAnsi="Times New Roman"/>
          <w:b/>
          <w:bCs/>
          <w:spacing w:val="41"/>
          <w:sz w:val="24"/>
          <w:szCs w:val="24"/>
        </w:rPr>
        <w:t xml:space="preserve"> </w:t>
      </w:r>
      <w:r w:rsidRPr="008F4879">
        <w:rPr>
          <w:rFonts w:ascii="Times New Roman" w:hAnsi="Times New Roman"/>
          <w:b/>
          <w:bCs/>
          <w:spacing w:val="-1"/>
          <w:sz w:val="24"/>
          <w:szCs w:val="24"/>
        </w:rPr>
        <w:t>э</w:t>
      </w:r>
      <w:r w:rsidRPr="008F4879">
        <w:rPr>
          <w:rFonts w:ascii="Times New Roman" w:hAnsi="Times New Roman"/>
          <w:b/>
          <w:bCs/>
          <w:spacing w:val="1"/>
          <w:sz w:val="24"/>
          <w:szCs w:val="24"/>
        </w:rPr>
        <w:t>л</w:t>
      </w:r>
      <w:r w:rsidRPr="008F4879">
        <w:rPr>
          <w:rFonts w:ascii="Times New Roman" w:hAnsi="Times New Roman"/>
          <w:b/>
          <w:bCs/>
          <w:spacing w:val="-2"/>
          <w:sz w:val="24"/>
          <w:szCs w:val="24"/>
        </w:rPr>
        <w:t>е</w:t>
      </w:r>
      <w:r w:rsidRPr="008F4879">
        <w:rPr>
          <w:rFonts w:ascii="Times New Roman" w:hAnsi="Times New Roman"/>
          <w:b/>
          <w:bCs/>
          <w:sz w:val="24"/>
          <w:szCs w:val="24"/>
        </w:rPr>
        <w:t>м</w:t>
      </w:r>
      <w:r w:rsidRPr="008F4879">
        <w:rPr>
          <w:rFonts w:ascii="Times New Roman" w:hAnsi="Times New Roman"/>
          <w:b/>
          <w:bCs/>
          <w:spacing w:val="-1"/>
          <w:sz w:val="24"/>
          <w:szCs w:val="24"/>
        </w:rPr>
        <w:t>ен</w:t>
      </w:r>
      <w:r w:rsidRPr="008F4879">
        <w:rPr>
          <w:rFonts w:ascii="Times New Roman" w:hAnsi="Times New Roman"/>
          <w:b/>
          <w:bCs/>
          <w:spacing w:val="1"/>
          <w:sz w:val="24"/>
          <w:szCs w:val="24"/>
        </w:rPr>
        <w:t>то</w:t>
      </w:r>
      <w:r w:rsidRPr="008F4879">
        <w:rPr>
          <w:rFonts w:ascii="Times New Roman" w:hAnsi="Times New Roman"/>
          <w:b/>
          <w:bCs/>
          <w:sz w:val="24"/>
          <w:szCs w:val="24"/>
        </w:rPr>
        <w:t xml:space="preserve">в </w:t>
      </w:r>
      <w:r w:rsidRPr="008F4879">
        <w:rPr>
          <w:rFonts w:ascii="Times New Roman" w:hAnsi="Times New Roman"/>
          <w:b/>
          <w:bCs/>
          <w:spacing w:val="-1"/>
          <w:sz w:val="24"/>
          <w:szCs w:val="24"/>
        </w:rPr>
        <w:t>Д</w:t>
      </w:r>
      <w:r w:rsidRPr="008F4879">
        <w:rPr>
          <w:rFonts w:ascii="Times New Roman" w:hAnsi="Times New Roman"/>
          <w:b/>
          <w:bCs/>
          <w:sz w:val="24"/>
          <w:szCs w:val="24"/>
        </w:rPr>
        <w:t>.И.</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М</w:t>
      </w:r>
      <w:r w:rsidRPr="008F4879">
        <w:rPr>
          <w:rFonts w:ascii="Times New Roman" w:hAnsi="Times New Roman"/>
          <w:b/>
          <w:bCs/>
          <w:sz w:val="24"/>
          <w:szCs w:val="24"/>
        </w:rPr>
        <w:t>ен</w:t>
      </w:r>
      <w:r w:rsidRPr="008F4879">
        <w:rPr>
          <w:rFonts w:ascii="Times New Roman" w:hAnsi="Times New Roman"/>
          <w:b/>
          <w:bCs/>
          <w:spacing w:val="-1"/>
          <w:sz w:val="24"/>
          <w:szCs w:val="24"/>
        </w:rPr>
        <w:t>д</w:t>
      </w:r>
      <w:r w:rsidRPr="008F4879">
        <w:rPr>
          <w:rFonts w:ascii="Times New Roman" w:hAnsi="Times New Roman"/>
          <w:b/>
          <w:bCs/>
          <w:sz w:val="24"/>
          <w:szCs w:val="24"/>
        </w:rPr>
        <w:t>е</w:t>
      </w:r>
      <w:r w:rsidRPr="008F4879">
        <w:rPr>
          <w:rFonts w:ascii="Times New Roman" w:hAnsi="Times New Roman"/>
          <w:b/>
          <w:bCs/>
          <w:spacing w:val="-1"/>
          <w:sz w:val="24"/>
          <w:szCs w:val="24"/>
        </w:rPr>
        <w:t>л</w:t>
      </w:r>
      <w:r w:rsidRPr="008F4879">
        <w:rPr>
          <w:rFonts w:ascii="Times New Roman" w:hAnsi="Times New Roman"/>
          <w:b/>
          <w:bCs/>
          <w:sz w:val="24"/>
          <w:szCs w:val="24"/>
        </w:rPr>
        <w:t>еев</w:t>
      </w:r>
      <w:r w:rsidRPr="008F4879">
        <w:rPr>
          <w:rFonts w:ascii="Times New Roman" w:hAnsi="Times New Roman"/>
          <w:b/>
          <w:bCs/>
          <w:spacing w:val="1"/>
          <w:sz w:val="24"/>
          <w:szCs w:val="24"/>
        </w:rPr>
        <w:t>а</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ат</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а</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я</w:t>
      </w:r>
      <w:r w:rsidRPr="008F4879">
        <w:rPr>
          <w:rFonts w:ascii="Times New Roman" w:hAnsi="Times New Roman"/>
          <w:spacing w:val="-1"/>
          <w:sz w:val="24"/>
          <w:szCs w:val="24"/>
        </w:rPr>
        <w:t>др</w:t>
      </w:r>
      <w:r w:rsidRPr="008F4879">
        <w:rPr>
          <w:rFonts w:ascii="Times New Roman" w:hAnsi="Times New Roman"/>
          <w:spacing w:val="1"/>
          <w:sz w:val="24"/>
          <w:szCs w:val="24"/>
        </w:rPr>
        <w:t>о</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энергетический уровень.</w:t>
      </w:r>
      <w:r w:rsidRPr="008F4879">
        <w:rPr>
          <w:rFonts w:ascii="Times New Roman" w:hAnsi="Times New Roman"/>
          <w:spacing w:val="1"/>
          <w:sz w:val="24"/>
          <w:szCs w:val="24"/>
        </w:rPr>
        <w:t xml:space="preserve"> </w:t>
      </w:r>
      <w:r w:rsidRPr="008F4879">
        <w:rPr>
          <w:rFonts w:ascii="Times New Roman" w:hAnsi="Times New Roman"/>
          <w:i/>
          <w:sz w:val="24"/>
          <w:szCs w:val="24"/>
        </w:rPr>
        <w:t>С</w:t>
      </w:r>
      <w:r w:rsidRPr="008F4879">
        <w:rPr>
          <w:rFonts w:ascii="Times New Roman" w:hAnsi="Times New Roman"/>
          <w:i/>
          <w:spacing w:val="-1"/>
          <w:sz w:val="24"/>
          <w:szCs w:val="24"/>
        </w:rPr>
        <w:t>о</w:t>
      </w:r>
      <w:r w:rsidRPr="008F4879">
        <w:rPr>
          <w:rFonts w:ascii="Times New Roman" w:hAnsi="Times New Roman"/>
          <w:i/>
          <w:sz w:val="24"/>
          <w:szCs w:val="24"/>
        </w:rPr>
        <w:t>став</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я</w:t>
      </w:r>
      <w:r w:rsidRPr="008F4879">
        <w:rPr>
          <w:rFonts w:ascii="Times New Roman" w:hAnsi="Times New Roman"/>
          <w:i/>
          <w:spacing w:val="1"/>
          <w:sz w:val="24"/>
          <w:szCs w:val="24"/>
        </w:rPr>
        <w:t>д</w:t>
      </w:r>
      <w:r w:rsidRPr="008F4879">
        <w:rPr>
          <w:rFonts w:ascii="Times New Roman" w:hAnsi="Times New Roman"/>
          <w:i/>
          <w:spacing w:val="-1"/>
          <w:sz w:val="24"/>
          <w:szCs w:val="24"/>
        </w:rPr>
        <w:t>р</w:t>
      </w:r>
      <w:r w:rsidRPr="008F4879">
        <w:rPr>
          <w:rFonts w:ascii="Times New Roman" w:hAnsi="Times New Roman"/>
          <w:i/>
          <w:sz w:val="24"/>
          <w:szCs w:val="24"/>
        </w:rPr>
        <w:t>а атома:</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пр</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i/>
          <w:spacing w:val="-1"/>
          <w:sz w:val="24"/>
          <w:szCs w:val="24"/>
        </w:rPr>
        <w:t>о</w:t>
      </w:r>
      <w:r w:rsidRPr="008F4879">
        <w:rPr>
          <w:rFonts w:ascii="Times New Roman" w:hAnsi="Times New Roman"/>
          <w:i/>
          <w:spacing w:val="1"/>
          <w:sz w:val="24"/>
          <w:szCs w:val="24"/>
        </w:rPr>
        <w:t>ны</w:t>
      </w:r>
      <w:r w:rsidRPr="008F4879">
        <w:rPr>
          <w:rFonts w:ascii="Times New Roman" w:hAnsi="Times New Roman"/>
          <w:i/>
          <w:sz w:val="24"/>
          <w:szCs w:val="24"/>
        </w:rPr>
        <w:t xml:space="preserve">, </w:t>
      </w:r>
      <w:r w:rsidRPr="008F4879">
        <w:rPr>
          <w:rFonts w:ascii="Times New Roman" w:hAnsi="Times New Roman"/>
          <w:i/>
          <w:spacing w:val="1"/>
          <w:sz w:val="24"/>
          <w:szCs w:val="24"/>
        </w:rPr>
        <w:t>н</w:t>
      </w:r>
      <w:r w:rsidRPr="008F4879">
        <w:rPr>
          <w:rFonts w:ascii="Times New Roman" w:hAnsi="Times New Roman"/>
          <w:i/>
          <w:spacing w:val="-2"/>
          <w:sz w:val="24"/>
          <w:szCs w:val="24"/>
        </w:rPr>
        <w:t>е</w:t>
      </w:r>
      <w:r w:rsidRPr="008F4879">
        <w:rPr>
          <w:rFonts w:ascii="Times New Roman" w:hAnsi="Times New Roman"/>
          <w:i/>
          <w:spacing w:val="1"/>
          <w:sz w:val="24"/>
          <w:szCs w:val="24"/>
        </w:rPr>
        <w:t>й</w:t>
      </w:r>
      <w:r w:rsidRPr="008F4879">
        <w:rPr>
          <w:rFonts w:ascii="Times New Roman" w:hAnsi="Times New Roman"/>
          <w:i/>
          <w:sz w:val="24"/>
          <w:szCs w:val="24"/>
        </w:rPr>
        <w:t>т</w:t>
      </w:r>
      <w:r w:rsidRPr="008F4879">
        <w:rPr>
          <w:rFonts w:ascii="Times New Roman" w:hAnsi="Times New Roman"/>
          <w:i/>
          <w:spacing w:val="-1"/>
          <w:sz w:val="24"/>
          <w:szCs w:val="24"/>
        </w:rPr>
        <w:t>ро</w:t>
      </w:r>
      <w:r w:rsidRPr="008F4879">
        <w:rPr>
          <w:rFonts w:ascii="Times New Roman" w:hAnsi="Times New Roman"/>
          <w:i/>
          <w:spacing w:val="1"/>
          <w:sz w:val="24"/>
          <w:szCs w:val="24"/>
        </w:rPr>
        <w:t>ны</w:t>
      </w:r>
      <w:r w:rsidRPr="008F4879">
        <w:rPr>
          <w:rFonts w:ascii="Times New Roman" w:hAnsi="Times New Roman"/>
          <w:i/>
          <w:sz w:val="24"/>
          <w:szCs w:val="24"/>
        </w:rPr>
        <w:t xml:space="preserve">. </w:t>
      </w:r>
      <w:r w:rsidRPr="008F4879">
        <w:rPr>
          <w:rFonts w:ascii="Times New Roman" w:hAnsi="Times New Roman"/>
          <w:i/>
          <w:spacing w:val="-1"/>
          <w:sz w:val="24"/>
          <w:szCs w:val="24"/>
        </w:rPr>
        <w:t>И</w:t>
      </w:r>
      <w:r w:rsidRPr="008F4879">
        <w:rPr>
          <w:rFonts w:ascii="Times New Roman" w:hAnsi="Times New Roman"/>
          <w:i/>
          <w:sz w:val="24"/>
          <w:szCs w:val="24"/>
        </w:rPr>
        <w:t>зо</w:t>
      </w:r>
      <w:r w:rsidRPr="008F4879">
        <w:rPr>
          <w:rFonts w:ascii="Times New Roman" w:hAnsi="Times New Roman"/>
          <w:i/>
          <w:spacing w:val="-2"/>
          <w:sz w:val="24"/>
          <w:szCs w:val="24"/>
        </w:rPr>
        <w:t>т</w:t>
      </w:r>
      <w:r w:rsidRPr="008F4879">
        <w:rPr>
          <w:rFonts w:ascii="Times New Roman" w:hAnsi="Times New Roman"/>
          <w:i/>
          <w:spacing w:val="1"/>
          <w:sz w:val="24"/>
          <w:szCs w:val="24"/>
        </w:rPr>
        <w:t>о</w:t>
      </w:r>
      <w:r w:rsidRPr="008F4879">
        <w:rPr>
          <w:rFonts w:ascii="Times New Roman" w:hAnsi="Times New Roman"/>
          <w:i/>
          <w:spacing w:val="-1"/>
          <w:sz w:val="24"/>
          <w:szCs w:val="24"/>
        </w:rPr>
        <w:t>п</w:t>
      </w:r>
      <w:r w:rsidRPr="008F4879">
        <w:rPr>
          <w:rFonts w:ascii="Times New Roman" w:hAnsi="Times New Roman"/>
          <w:i/>
          <w:spacing w:val="1"/>
          <w:sz w:val="24"/>
          <w:szCs w:val="24"/>
        </w:rPr>
        <w:t>ы</w:t>
      </w:r>
      <w:r w:rsidRPr="008F4879">
        <w:rPr>
          <w:rFonts w:ascii="Times New Roman" w:hAnsi="Times New Roman"/>
          <w:i/>
          <w:sz w:val="24"/>
          <w:szCs w:val="24"/>
        </w:rPr>
        <w:t>.</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z w:val="24"/>
          <w:szCs w:val="24"/>
        </w:rPr>
        <w:t>ес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й з</w:t>
      </w:r>
      <w:r w:rsidRPr="008F4879">
        <w:rPr>
          <w:rFonts w:ascii="Times New Roman" w:hAnsi="Times New Roman"/>
          <w:spacing w:val="-3"/>
          <w:sz w:val="24"/>
          <w:szCs w:val="24"/>
        </w:rPr>
        <w:t>а</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spacing w:val="1"/>
          <w:sz w:val="24"/>
          <w:szCs w:val="24"/>
        </w:rPr>
        <w:t>Д.И. Менделеева</w:t>
      </w:r>
      <w:r w:rsidRPr="008F4879">
        <w:rPr>
          <w:rFonts w:ascii="Times New Roman" w:hAnsi="Times New Roman"/>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z w:val="24"/>
          <w:szCs w:val="24"/>
        </w:rPr>
        <w:t>ая система химических элементов Д.</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z w:val="24"/>
          <w:szCs w:val="24"/>
        </w:rPr>
        <w:t>елее</w:t>
      </w:r>
      <w:r w:rsidRPr="008F4879">
        <w:rPr>
          <w:rFonts w:ascii="Times New Roman" w:hAnsi="Times New Roman"/>
          <w:spacing w:val="-1"/>
          <w:sz w:val="24"/>
          <w:szCs w:val="24"/>
        </w:rPr>
        <w:t>в</w:t>
      </w:r>
      <w:r w:rsidRPr="008F4879">
        <w:rPr>
          <w:rFonts w:ascii="Times New Roman" w:hAnsi="Times New Roman"/>
          <w:sz w:val="24"/>
          <w:szCs w:val="24"/>
        </w:rPr>
        <w:t xml:space="preserve">а. </w:t>
      </w:r>
      <w:r w:rsidRPr="008F4879">
        <w:rPr>
          <w:rFonts w:ascii="Times New Roman" w:hAnsi="Times New Roman"/>
          <w:spacing w:val="-1"/>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зич</w:t>
      </w:r>
      <w:r w:rsidRPr="008F4879">
        <w:rPr>
          <w:rFonts w:ascii="Times New Roman" w:hAnsi="Times New Roman"/>
          <w:spacing w:val="-1"/>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 xml:space="preserve">й </w:t>
      </w:r>
      <w:r w:rsidRPr="008F4879">
        <w:rPr>
          <w:rFonts w:ascii="Times New Roman" w:hAnsi="Times New Roman"/>
          <w:spacing w:val="-2"/>
          <w:sz w:val="24"/>
          <w:szCs w:val="24"/>
        </w:rPr>
        <w:t>с</w:t>
      </w:r>
      <w:r w:rsidRPr="008F4879">
        <w:rPr>
          <w:rFonts w:ascii="Times New Roman" w:hAnsi="Times New Roman"/>
          <w:sz w:val="24"/>
          <w:szCs w:val="24"/>
        </w:rPr>
        <w:t>мы</w:t>
      </w:r>
      <w:r w:rsidRPr="008F4879">
        <w:rPr>
          <w:rFonts w:ascii="Times New Roman" w:hAnsi="Times New Roman"/>
          <w:spacing w:val="-1"/>
          <w:sz w:val="24"/>
          <w:szCs w:val="24"/>
        </w:rPr>
        <w:t>с</w:t>
      </w:r>
      <w:r w:rsidRPr="008F4879">
        <w:rPr>
          <w:rFonts w:ascii="Times New Roman" w:hAnsi="Times New Roman"/>
          <w:sz w:val="24"/>
          <w:szCs w:val="24"/>
        </w:rPr>
        <w:t>л ат</w:t>
      </w:r>
      <w:r w:rsidRPr="008F4879">
        <w:rPr>
          <w:rFonts w:ascii="Times New Roman" w:hAnsi="Times New Roman"/>
          <w:spacing w:val="1"/>
          <w:sz w:val="24"/>
          <w:szCs w:val="24"/>
        </w:rPr>
        <w:t>о</w:t>
      </w:r>
      <w:r w:rsidRPr="008F4879">
        <w:rPr>
          <w:rFonts w:ascii="Times New Roman" w:hAnsi="Times New Roman"/>
          <w:spacing w:val="-3"/>
          <w:sz w:val="24"/>
          <w:szCs w:val="24"/>
        </w:rPr>
        <w:t>м</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2"/>
          <w:sz w:val="24"/>
          <w:szCs w:val="24"/>
        </w:rPr>
        <w:t>(</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я</w:t>
      </w:r>
      <w:r w:rsidRPr="008F4879">
        <w:rPr>
          <w:rFonts w:ascii="Times New Roman" w:hAnsi="Times New Roman"/>
          <w:spacing w:val="1"/>
          <w:sz w:val="24"/>
          <w:szCs w:val="24"/>
        </w:rPr>
        <w:t>д</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о</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а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2"/>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 xml:space="preserve">та, </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а</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р</w:t>
      </w:r>
      <w:r w:rsidRPr="008F4879">
        <w:rPr>
          <w:rFonts w:ascii="Times New Roman" w:hAnsi="Times New Roman"/>
          <w:spacing w:val="-4"/>
          <w:sz w:val="24"/>
          <w:szCs w:val="24"/>
        </w:rPr>
        <w:t>у</w:t>
      </w:r>
      <w:r w:rsidRPr="008F4879">
        <w:rPr>
          <w:rFonts w:ascii="Times New Roman" w:hAnsi="Times New Roman"/>
          <w:spacing w:val="1"/>
          <w:sz w:val="24"/>
          <w:szCs w:val="24"/>
        </w:rPr>
        <w:t>п</w:t>
      </w:r>
      <w:r w:rsidRPr="008F4879">
        <w:rPr>
          <w:rFonts w:ascii="Times New Roman" w:hAnsi="Times New Roman"/>
          <w:spacing w:val="-1"/>
          <w:sz w:val="24"/>
          <w:szCs w:val="24"/>
        </w:rPr>
        <w:t>п</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а</w:t>
      </w:r>
      <w:r w:rsidRPr="008F4879">
        <w:rPr>
          <w:rFonts w:ascii="Times New Roman" w:hAnsi="Times New Roman"/>
          <w:spacing w:val="1"/>
          <w:sz w:val="24"/>
          <w:szCs w:val="24"/>
        </w:rPr>
        <w:t xml:space="preserve"> п</w:t>
      </w:r>
      <w:r w:rsidRPr="008F4879">
        <w:rPr>
          <w:rFonts w:ascii="Times New Roman" w:hAnsi="Times New Roman"/>
          <w:spacing w:val="-2"/>
          <w:sz w:val="24"/>
          <w:szCs w:val="24"/>
        </w:rPr>
        <w:t>е</w:t>
      </w:r>
      <w:r w:rsidRPr="008F4879">
        <w:rPr>
          <w:rFonts w:ascii="Times New Roman" w:hAnsi="Times New Roman"/>
          <w:spacing w:val="-1"/>
          <w:sz w:val="24"/>
          <w:szCs w:val="24"/>
        </w:rPr>
        <w:t>ри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1"/>
          <w:sz w:val="24"/>
          <w:szCs w:val="24"/>
        </w:rPr>
        <w:t>о</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сте</w:t>
      </w:r>
      <w:r w:rsidRPr="008F4879">
        <w:rPr>
          <w:rFonts w:ascii="Times New Roman" w:hAnsi="Times New Roman"/>
          <w:spacing w:val="-3"/>
          <w:sz w:val="24"/>
          <w:szCs w:val="24"/>
        </w:rPr>
        <w:t>м</w:t>
      </w:r>
      <w:r w:rsidRPr="008F4879">
        <w:rPr>
          <w:rFonts w:ascii="Times New Roman" w:hAnsi="Times New Roman"/>
          <w:spacing w:val="-1"/>
          <w:sz w:val="24"/>
          <w:szCs w:val="24"/>
        </w:rPr>
        <w:t>ы</w:t>
      </w:r>
      <w:r w:rsidRPr="008F4879">
        <w:rPr>
          <w:rFonts w:ascii="Times New Roman" w:hAnsi="Times New Roman"/>
          <w:sz w:val="24"/>
          <w:szCs w:val="24"/>
        </w:rPr>
        <w:t>. Ст</w:t>
      </w:r>
      <w:r w:rsidRPr="008F4879">
        <w:rPr>
          <w:rFonts w:ascii="Times New Roman" w:hAnsi="Times New Roman"/>
          <w:spacing w:val="-2"/>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энергетических уровней</w:t>
      </w:r>
      <w:r w:rsidRPr="008F4879">
        <w:rPr>
          <w:rFonts w:ascii="Times New Roman" w:hAnsi="Times New Roman"/>
          <w:spacing w:val="2"/>
          <w:sz w:val="24"/>
          <w:szCs w:val="24"/>
        </w:rPr>
        <w:t xml:space="preserve"> </w:t>
      </w:r>
      <w:r w:rsidRPr="008F4879">
        <w:rPr>
          <w:rFonts w:ascii="Times New Roman" w:hAnsi="Times New Roman"/>
          <w:sz w:val="24"/>
          <w:szCs w:val="24"/>
        </w:rPr>
        <w:t>а</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в</w:t>
      </w:r>
      <w:r w:rsidRPr="008F4879">
        <w:rPr>
          <w:rFonts w:ascii="Times New Roman" w:hAnsi="Times New Roman"/>
          <w:spacing w:val="-2"/>
          <w:sz w:val="24"/>
          <w:szCs w:val="24"/>
        </w:rPr>
        <w:t>ы</w:t>
      </w:r>
      <w:r w:rsidRPr="008F4879">
        <w:rPr>
          <w:rFonts w:ascii="Times New Roman" w:hAnsi="Times New Roman"/>
          <w:sz w:val="24"/>
          <w:szCs w:val="24"/>
        </w:rPr>
        <w:t xml:space="preserve">х </w:t>
      </w:r>
      <w:r w:rsidRPr="008F4879">
        <w:rPr>
          <w:rFonts w:ascii="Times New Roman" w:hAnsi="Times New Roman"/>
          <w:spacing w:val="1"/>
          <w:sz w:val="24"/>
          <w:szCs w:val="24"/>
        </w:rPr>
        <w:t>2</w:t>
      </w:r>
      <w:r w:rsidRPr="008F4879">
        <w:rPr>
          <w:rFonts w:ascii="Times New Roman" w:hAnsi="Times New Roman"/>
          <w:sz w:val="24"/>
          <w:szCs w:val="24"/>
        </w:rPr>
        <w:t xml:space="preserve">0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 э</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 xml:space="preserve">й </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ст</w:t>
      </w:r>
      <w:r w:rsidRPr="008F4879">
        <w:rPr>
          <w:rFonts w:ascii="Times New Roman" w:hAnsi="Times New Roman"/>
          <w:spacing w:val="-3"/>
          <w:sz w:val="24"/>
          <w:szCs w:val="24"/>
        </w:rPr>
        <w:t>е</w:t>
      </w:r>
      <w:r w:rsidRPr="008F4879">
        <w:rPr>
          <w:rFonts w:ascii="Times New Roman" w:hAnsi="Times New Roman"/>
          <w:sz w:val="24"/>
          <w:szCs w:val="24"/>
        </w:rPr>
        <w:t>мы Д.</w:t>
      </w:r>
      <w:r w:rsidRPr="008F4879">
        <w:rPr>
          <w:rFonts w:ascii="Times New Roman" w:hAnsi="Times New Roman"/>
          <w:spacing w:val="-1"/>
          <w:sz w:val="24"/>
          <w:szCs w:val="24"/>
        </w:rPr>
        <w:t>И</w:t>
      </w:r>
      <w:r w:rsidRPr="008F4879">
        <w:rPr>
          <w:rFonts w:ascii="Times New Roman" w:hAnsi="Times New Roman"/>
          <w:sz w:val="24"/>
          <w:szCs w:val="24"/>
        </w:rPr>
        <w:t>. Ме</w:t>
      </w:r>
      <w:r w:rsidRPr="008F4879">
        <w:rPr>
          <w:rFonts w:ascii="Times New Roman" w:hAnsi="Times New Roman"/>
          <w:spacing w:val="1"/>
          <w:sz w:val="24"/>
          <w:szCs w:val="24"/>
        </w:rPr>
        <w:t>нд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z w:val="24"/>
          <w:szCs w:val="24"/>
        </w:rPr>
        <w:t xml:space="preserve">ева. </w:t>
      </w:r>
      <w:r w:rsidRPr="008F4879">
        <w:rPr>
          <w:rFonts w:ascii="Times New Roman" w:hAnsi="Times New Roman"/>
          <w:spacing w:val="1"/>
          <w:sz w:val="24"/>
          <w:szCs w:val="24"/>
        </w:rPr>
        <w:t>З</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и</w:t>
      </w:r>
      <w:r w:rsidRPr="008F4879">
        <w:rPr>
          <w:rFonts w:ascii="Times New Roman" w:hAnsi="Times New Roman"/>
          <w:spacing w:val="1"/>
          <w:sz w:val="24"/>
          <w:szCs w:val="24"/>
        </w:rPr>
        <w:t xml:space="preserve"> и</w:t>
      </w:r>
      <w:r w:rsidRPr="008F4879">
        <w:rPr>
          <w:rFonts w:ascii="Times New Roman" w:hAnsi="Times New Roman"/>
          <w:spacing w:val="-3"/>
          <w:sz w:val="24"/>
          <w:szCs w:val="24"/>
        </w:rPr>
        <w:t>з</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ств атомов химических э</w:t>
      </w:r>
      <w:r w:rsidRPr="008F4879">
        <w:rPr>
          <w:rFonts w:ascii="Times New Roman" w:hAnsi="Times New Roman"/>
          <w:spacing w:val="-1"/>
          <w:sz w:val="24"/>
          <w:szCs w:val="24"/>
        </w:rPr>
        <w:t>л</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 и</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н</w:t>
      </w:r>
      <w:r w:rsidRPr="008F4879">
        <w:rPr>
          <w:rFonts w:ascii="Times New Roman" w:hAnsi="Times New Roman"/>
          <w:sz w:val="24"/>
          <w:szCs w:val="24"/>
        </w:rPr>
        <w:t xml:space="preserve">а </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z w:val="24"/>
          <w:szCs w:val="24"/>
        </w:rPr>
        <w:t xml:space="preserve">е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3"/>
          <w:sz w:val="24"/>
          <w:szCs w:val="24"/>
        </w:rPr>
        <w:t xml:space="preserve"> </w:t>
      </w:r>
      <w:r w:rsidRPr="008F4879">
        <w:rPr>
          <w:rFonts w:ascii="Times New Roman" w:hAnsi="Times New Roman"/>
          <w:sz w:val="24"/>
          <w:szCs w:val="24"/>
        </w:rPr>
        <w:t>в</w:t>
      </w:r>
      <w:r w:rsidRPr="008F4879">
        <w:rPr>
          <w:rFonts w:ascii="Times New Roman" w:hAnsi="Times New Roman"/>
          <w:spacing w:val="10"/>
          <w:sz w:val="24"/>
          <w:szCs w:val="24"/>
        </w:rPr>
        <w:t xml:space="preserve"> </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стеме</w:t>
      </w:r>
      <w:r w:rsidRPr="008F4879">
        <w:rPr>
          <w:rFonts w:ascii="Times New Roman" w:hAnsi="Times New Roman"/>
          <w:spacing w:val="10"/>
          <w:sz w:val="24"/>
          <w:szCs w:val="24"/>
        </w:rPr>
        <w:t xml:space="preserve"> </w:t>
      </w:r>
      <w:r w:rsidRPr="008F4879">
        <w:rPr>
          <w:rFonts w:ascii="Times New Roman" w:hAnsi="Times New Roman"/>
          <w:sz w:val="24"/>
          <w:szCs w:val="24"/>
        </w:rPr>
        <w:t>Д.</w:t>
      </w:r>
      <w:r w:rsidRPr="008F4879">
        <w:rPr>
          <w:rFonts w:ascii="Times New Roman" w:hAnsi="Times New Roman"/>
          <w:spacing w:val="-1"/>
          <w:sz w:val="24"/>
          <w:szCs w:val="24"/>
        </w:rPr>
        <w:t>И</w:t>
      </w:r>
      <w:r w:rsidRPr="008F4879">
        <w:rPr>
          <w:rFonts w:ascii="Times New Roman" w:hAnsi="Times New Roman"/>
          <w:sz w:val="24"/>
          <w:szCs w:val="24"/>
        </w:rPr>
        <w:t>. М</w:t>
      </w:r>
      <w:r w:rsidRPr="008F4879">
        <w:rPr>
          <w:rFonts w:ascii="Times New Roman" w:hAnsi="Times New Roman"/>
          <w:spacing w:val="-2"/>
          <w:sz w:val="24"/>
          <w:szCs w:val="24"/>
        </w:rPr>
        <w:t>е</w:t>
      </w:r>
      <w:r w:rsidRPr="008F4879">
        <w:rPr>
          <w:rFonts w:ascii="Times New Roman" w:hAnsi="Times New Roman"/>
          <w:spacing w:val="1"/>
          <w:sz w:val="24"/>
          <w:szCs w:val="24"/>
        </w:rPr>
        <w:t>нд</w:t>
      </w:r>
      <w:r w:rsidRPr="008F4879">
        <w:rPr>
          <w:rFonts w:ascii="Times New Roman" w:hAnsi="Times New Roman"/>
          <w:sz w:val="24"/>
          <w:szCs w:val="24"/>
        </w:rPr>
        <w:t>ел</w:t>
      </w:r>
      <w:r w:rsidRPr="008F4879">
        <w:rPr>
          <w:rFonts w:ascii="Times New Roman" w:hAnsi="Times New Roman"/>
          <w:spacing w:val="-3"/>
          <w:sz w:val="24"/>
          <w:szCs w:val="24"/>
        </w:rPr>
        <w:t>е</w:t>
      </w:r>
      <w:r w:rsidRPr="008F4879">
        <w:rPr>
          <w:rFonts w:ascii="Times New Roman" w:hAnsi="Times New Roman"/>
          <w:sz w:val="24"/>
          <w:szCs w:val="24"/>
        </w:rPr>
        <w:t>ева</w:t>
      </w:r>
      <w:r w:rsidRPr="008F4879">
        <w:rPr>
          <w:rFonts w:ascii="Times New Roman" w:hAnsi="Times New Roman"/>
          <w:spacing w:val="10"/>
          <w:sz w:val="24"/>
          <w:szCs w:val="24"/>
        </w:rPr>
        <w:t xml:space="preserve"> </w:t>
      </w:r>
      <w:r w:rsidRPr="008F4879">
        <w:rPr>
          <w:rFonts w:ascii="Times New Roman" w:hAnsi="Times New Roman"/>
          <w:sz w:val="24"/>
          <w:szCs w:val="24"/>
        </w:rPr>
        <w:t>и ст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а</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ма.</w:t>
      </w:r>
      <w:r w:rsidRPr="008F4879">
        <w:rPr>
          <w:rFonts w:ascii="Times New Roman" w:hAnsi="Times New Roman"/>
          <w:spacing w:val="-3"/>
          <w:sz w:val="24"/>
          <w:szCs w:val="24"/>
        </w:rPr>
        <w:t xml:space="preserve"> </w:t>
      </w:r>
      <w:r w:rsidRPr="008F4879">
        <w:rPr>
          <w:rFonts w:ascii="Times New Roman" w:hAnsi="Times New Roman"/>
          <w:spacing w:val="1"/>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че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е </w:t>
      </w:r>
      <w:r w:rsidRPr="008F4879">
        <w:rPr>
          <w:rFonts w:ascii="Times New Roman" w:hAnsi="Times New Roman"/>
          <w:spacing w:val="-2"/>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ри</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ск</w:t>
      </w:r>
      <w:r w:rsidRPr="008F4879">
        <w:rPr>
          <w:rFonts w:ascii="Times New Roman" w:hAnsi="Times New Roman"/>
          <w:spacing w:val="1"/>
          <w:sz w:val="24"/>
          <w:szCs w:val="24"/>
        </w:rPr>
        <w:t>о</w:t>
      </w:r>
      <w:r w:rsidRPr="008F4879">
        <w:rPr>
          <w:rFonts w:ascii="Times New Roman" w:hAnsi="Times New Roman"/>
          <w:sz w:val="24"/>
          <w:szCs w:val="24"/>
        </w:rPr>
        <w:t>го</w:t>
      </w:r>
      <w:r w:rsidRPr="008F4879">
        <w:rPr>
          <w:rFonts w:ascii="Times New Roman" w:hAnsi="Times New Roman"/>
          <w:spacing w:val="1"/>
          <w:sz w:val="24"/>
          <w:szCs w:val="24"/>
        </w:rPr>
        <w:t xml:space="preserve"> </w:t>
      </w:r>
      <w:r w:rsidRPr="008F4879">
        <w:rPr>
          <w:rFonts w:ascii="Times New Roman" w:hAnsi="Times New Roman"/>
          <w:spacing w:val="-1"/>
          <w:sz w:val="24"/>
          <w:szCs w:val="24"/>
        </w:rPr>
        <w:t>з</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 Д.</w:t>
      </w:r>
      <w:r w:rsidRPr="008F4879">
        <w:rPr>
          <w:rFonts w:ascii="Times New Roman" w:hAnsi="Times New Roman"/>
          <w:spacing w:val="-2"/>
          <w:sz w:val="24"/>
          <w:szCs w:val="24"/>
        </w:rPr>
        <w:t>И</w:t>
      </w:r>
      <w:r w:rsidRPr="008F4879">
        <w:rPr>
          <w:rFonts w:ascii="Times New Roman" w:hAnsi="Times New Roman"/>
          <w:sz w:val="24"/>
          <w:szCs w:val="24"/>
        </w:rPr>
        <w:t>.</w:t>
      </w:r>
      <w:r w:rsidRPr="008F4879">
        <w:rPr>
          <w:rFonts w:ascii="Times New Roman" w:hAnsi="Times New Roman"/>
          <w:spacing w:val="4"/>
          <w:sz w:val="24"/>
          <w:szCs w:val="24"/>
        </w:rPr>
        <w:t xml:space="preserve"> </w:t>
      </w:r>
      <w:r w:rsidRPr="008F4879">
        <w:rPr>
          <w:rFonts w:ascii="Times New Roman" w:hAnsi="Times New Roman"/>
          <w:sz w:val="24"/>
          <w:szCs w:val="24"/>
        </w:rPr>
        <w:t>М</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д</w:t>
      </w:r>
      <w:r w:rsidRPr="008F4879">
        <w:rPr>
          <w:rFonts w:ascii="Times New Roman" w:hAnsi="Times New Roman"/>
          <w:sz w:val="24"/>
          <w:szCs w:val="24"/>
        </w:rPr>
        <w:t>елее</w:t>
      </w:r>
      <w:r w:rsidRPr="008F4879">
        <w:rPr>
          <w:rFonts w:ascii="Times New Roman" w:hAnsi="Times New Roman"/>
          <w:spacing w:val="-1"/>
          <w:sz w:val="24"/>
          <w:szCs w:val="24"/>
        </w:rPr>
        <w:t>в</w:t>
      </w:r>
      <w:r w:rsidRPr="008F4879">
        <w:rPr>
          <w:rFonts w:ascii="Times New Roman" w:hAnsi="Times New Roman"/>
          <w:sz w:val="24"/>
          <w:szCs w:val="24"/>
        </w:rPr>
        <w:t>а.</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6"/>
          <w:sz w:val="24"/>
          <w:szCs w:val="24"/>
        </w:rPr>
      </w:pPr>
      <w:r w:rsidRPr="008F4879">
        <w:rPr>
          <w:rFonts w:ascii="Times New Roman" w:hAnsi="Times New Roman"/>
          <w:b/>
          <w:bCs/>
          <w:spacing w:val="-1"/>
          <w:sz w:val="24"/>
          <w:szCs w:val="24"/>
        </w:rPr>
        <w:t>С</w:t>
      </w:r>
      <w:r w:rsidRPr="008F4879">
        <w:rPr>
          <w:rFonts w:ascii="Times New Roman" w:hAnsi="Times New Roman"/>
          <w:b/>
          <w:bCs/>
          <w:spacing w:val="1"/>
          <w:sz w:val="24"/>
          <w:szCs w:val="24"/>
        </w:rPr>
        <w:t>т</w:t>
      </w:r>
      <w:r w:rsidRPr="008F4879">
        <w:rPr>
          <w:rFonts w:ascii="Times New Roman" w:hAnsi="Times New Roman"/>
          <w:b/>
          <w:bCs/>
          <w:spacing w:val="-3"/>
          <w:sz w:val="24"/>
          <w:szCs w:val="24"/>
        </w:rPr>
        <w:t>р</w:t>
      </w:r>
      <w:r w:rsidRPr="008F4879">
        <w:rPr>
          <w:rFonts w:ascii="Times New Roman" w:hAnsi="Times New Roman"/>
          <w:b/>
          <w:bCs/>
          <w:spacing w:val="1"/>
          <w:sz w:val="24"/>
          <w:szCs w:val="24"/>
        </w:rPr>
        <w:t>о</w:t>
      </w:r>
      <w:r w:rsidRPr="008F4879">
        <w:rPr>
          <w:rFonts w:ascii="Times New Roman" w:hAnsi="Times New Roman"/>
          <w:b/>
          <w:bCs/>
          <w:sz w:val="24"/>
          <w:szCs w:val="24"/>
        </w:rPr>
        <w:t>ен</w:t>
      </w:r>
      <w:r w:rsidRPr="008F4879">
        <w:rPr>
          <w:rFonts w:ascii="Times New Roman" w:hAnsi="Times New Roman"/>
          <w:b/>
          <w:bCs/>
          <w:spacing w:val="-2"/>
          <w:sz w:val="24"/>
          <w:szCs w:val="24"/>
        </w:rPr>
        <w:t>и</w:t>
      </w:r>
      <w:r w:rsidRPr="008F4879">
        <w:rPr>
          <w:rFonts w:ascii="Times New Roman" w:hAnsi="Times New Roman"/>
          <w:b/>
          <w:bCs/>
          <w:sz w:val="24"/>
          <w:szCs w:val="24"/>
        </w:rPr>
        <w:t>е</w:t>
      </w:r>
      <w:r w:rsidRPr="008F4879">
        <w:rPr>
          <w:rFonts w:ascii="Times New Roman" w:hAnsi="Times New Roman"/>
          <w:b/>
          <w:bCs/>
          <w:spacing w:val="2"/>
          <w:sz w:val="24"/>
          <w:szCs w:val="24"/>
        </w:rPr>
        <w:t xml:space="preserve"> </w:t>
      </w:r>
      <w:r w:rsidRPr="008F4879">
        <w:rPr>
          <w:rFonts w:ascii="Times New Roman" w:hAnsi="Times New Roman"/>
          <w:b/>
          <w:bCs/>
          <w:sz w:val="24"/>
          <w:szCs w:val="24"/>
        </w:rPr>
        <w:t>в</w:t>
      </w:r>
      <w:r w:rsidRPr="008F4879">
        <w:rPr>
          <w:rFonts w:ascii="Times New Roman" w:hAnsi="Times New Roman"/>
          <w:b/>
          <w:bCs/>
          <w:spacing w:val="-3"/>
          <w:sz w:val="24"/>
          <w:szCs w:val="24"/>
        </w:rPr>
        <w:t>е</w:t>
      </w:r>
      <w:r w:rsidRPr="008F4879">
        <w:rPr>
          <w:rFonts w:ascii="Times New Roman" w:hAnsi="Times New Roman"/>
          <w:b/>
          <w:bCs/>
          <w:spacing w:val="-2"/>
          <w:sz w:val="24"/>
          <w:szCs w:val="24"/>
        </w:rPr>
        <w:t>щ</w:t>
      </w:r>
      <w:r w:rsidRPr="008F4879">
        <w:rPr>
          <w:rFonts w:ascii="Times New Roman" w:hAnsi="Times New Roman"/>
          <w:b/>
          <w:bCs/>
          <w:sz w:val="24"/>
          <w:szCs w:val="24"/>
        </w:rPr>
        <w:t>ес</w:t>
      </w:r>
      <w:r w:rsidRPr="008F4879">
        <w:rPr>
          <w:rFonts w:ascii="Times New Roman" w:hAnsi="Times New Roman"/>
          <w:b/>
          <w:bCs/>
          <w:spacing w:val="1"/>
          <w:sz w:val="24"/>
          <w:szCs w:val="24"/>
        </w:rPr>
        <w:t>т</w:t>
      </w:r>
      <w:r w:rsidRPr="008F4879">
        <w:rPr>
          <w:rFonts w:ascii="Times New Roman" w:hAnsi="Times New Roman"/>
          <w:b/>
          <w:bCs/>
          <w:sz w:val="24"/>
          <w:szCs w:val="24"/>
        </w:rPr>
        <w:t>в.</w:t>
      </w:r>
      <w:r w:rsidRPr="008F4879">
        <w:rPr>
          <w:rFonts w:ascii="Times New Roman" w:hAnsi="Times New Roman"/>
          <w:b/>
          <w:bCs/>
          <w:spacing w:val="1"/>
          <w:sz w:val="24"/>
          <w:szCs w:val="24"/>
        </w:rPr>
        <w:t xml:space="preserve"> </w:t>
      </w:r>
      <w:r w:rsidRPr="008F4879">
        <w:rPr>
          <w:rFonts w:ascii="Times New Roman" w:hAnsi="Times New Roman"/>
          <w:b/>
          <w:bCs/>
          <w:spacing w:val="-1"/>
          <w:sz w:val="24"/>
          <w:szCs w:val="24"/>
        </w:rPr>
        <w:t>Хи</w:t>
      </w:r>
      <w:r w:rsidRPr="008F4879">
        <w:rPr>
          <w:rFonts w:ascii="Times New Roman" w:hAnsi="Times New Roman"/>
          <w:b/>
          <w:bCs/>
          <w:sz w:val="24"/>
          <w:szCs w:val="24"/>
        </w:rPr>
        <w:t>мичес</w:t>
      </w:r>
      <w:r w:rsidRPr="008F4879">
        <w:rPr>
          <w:rFonts w:ascii="Times New Roman" w:hAnsi="Times New Roman"/>
          <w:b/>
          <w:bCs/>
          <w:spacing w:val="-3"/>
          <w:sz w:val="24"/>
          <w:szCs w:val="24"/>
        </w:rPr>
        <w:t>к</w:t>
      </w:r>
      <w:r w:rsidRPr="008F4879">
        <w:rPr>
          <w:rFonts w:ascii="Times New Roman" w:hAnsi="Times New Roman"/>
          <w:b/>
          <w:bCs/>
          <w:spacing w:val="1"/>
          <w:sz w:val="24"/>
          <w:szCs w:val="24"/>
        </w:rPr>
        <w:t>а</w:t>
      </w:r>
      <w:r w:rsidRPr="008F4879">
        <w:rPr>
          <w:rFonts w:ascii="Times New Roman" w:hAnsi="Times New Roman"/>
          <w:b/>
          <w:bCs/>
          <w:sz w:val="24"/>
          <w:szCs w:val="24"/>
        </w:rPr>
        <w:t>я</w:t>
      </w:r>
      <w:r w:rsidRPr="008F4879">
        <w:rPr>
          <w:rFonts w:ascii="Times New Roman" w:hAnsi="Times New Roman"/>
          <w:b/>
          <w:bCs/>
          <w:spacing w:val="2"/>
          <w:sz w:val="24"/>
          <w:szCs w:val="24"/>
        </w:rPr>
        <w:t xml:space="preserve"> </w:t>
      </w:r>
      <w:r w:rsidRPr="008F4879">
        <w:rPr>
          <w:rFonts w:ascii="Times New Roman" w:hAnsi="Times New Roman"/>
          <w:b/>
          <w:bCs/>
          <w:sz w:val="24"/>
          <w:szCs w:val="24"/>
        </w:rPr>
        <w:t>св</w:t>
      </w:r>
      <w:r w:rsidRPr="008F4879">
        <w:rPr>
          <w:rFonts w:ascii="Times New Roman" w:hAnsi="Times New Roman"/>
          <w:b/>
          <w:bCs/>
          <w:spacing w:val="-1"/>
          <w:sz w:val="24"/>
          <w:szCs w:val="24"/>
        </w:rPr>
        <w:t>я</w:t>
      </w:r>
      <w:r w:rsidRPr="008F4879">
        <w:rPr>
          <w:rFonts w:ascii="Times New Roman" w:hAnsi="Times New Roman"/>
          <w:b/>
          <w:bCs/>
          <w:sz w:val="24"/>
          <w:szCs w:val="24"/>
        </w:rPr>
        <w:t>зь</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i/>
          <w:sz w:val="24"/>
          <w:szCs w:val="24"/>
        </w:rPr>
        <w:t>Э</w:t>
      </w:r>
      <w:r w:rsidRPr="008F4879">
        <w:rPr>
          <w:rFonts w:ascii="Times New Roman" w:hAnsi="Times New Roman"/>
          <w:i/>
          <w:spacing w:val="-1"/>
          <w:sz w:val="24"/>
          <w:szCs w:val="24"/>
        </w:rPr>
        <w:t>л</w:t>
      </w:r>
      <w:r w:rsidRPr="008F4879">
        <w:rPr>
          <w:rFonts w:ascii="Times New Roman" w:hAnsi="Times New Roman"/>
          <w:i/>
          <w:sz w:val="24"/>
          <w:szCs w:val="24"/>
        </w:rPr>
        <w:t>ект</w:t>
      </w:r>
      <w:r w:rsidRPr="008F4879">
        <w:rPr>
          <w:rFonts w:ascii="Times New Roman" w:hAnsi="Times New Roman"/>
          <w:i/>
          <w:spacing w:val="-1"/>
          <w:sz w:val="24"/>
          <w:szCs w:val="24"/>
        </w:rPr>
        <w:t>р</w:t>
      </w:r>
      <w:r w:rsidRPr="008F4879">
        <w:rPr>
          <w:rFonts w:ascii="Times New Roman" w:hAnsi="Times New Roman"/>
          <w:i/>
          <w:spacing w:val="1"/>
          <w:sz w:val="24"/>
          <w:szCs w:val="24"/>
        </w:rPr>
        <w:t>оо</w:t>
      </w:r>
      <w:r w:rsidRPr="008F4879">
        <w:rPr>
          <w:rFonts w:ascii="Times New Roman" w:hAnsi="Times New Roman"/>
          <w:i/>
          <w:spacing w:val="-3"/>
          <w:sz w:val="24"/>
          <w:szCs w:val="24"/>
        </w:rPr>
        <w:t>т</w:t>
      </w:r>
      <w:r w:rsidRPr="008F4879">
        <w:rPr>
          <w:rFonts w:ascii="Times New Roman" w:hAnsi="Times New Roman"/>
          <w:i/>
          <w:spacing w:val="-1"/>
          <w:sz w:val="24"/>
          <w:szCs w:val="24"/>
        </w:rPr>
        <w:t>р</w:t>
      </w:r>
      <w:r w:rsidRPr="008F4879">
        <w:rPr>
          <w:rFonts w:ascii="Times New Roman" w:hAnsi="Times New Roman"/>
          <w:i/>
          <w:spacing w:val="1"/>
          <w:sz w:val="24"/>
          <w:szCs w:val="24"/>
        </w:rPr>
        <w:t>иц</w:t>
      </w:r>
      <w:r w:rsidRPr="008F4879">
        <w:rPr>
          <w:rFonts w:ascii="Times New Roman" w:hAnsi="Times New Roman"/>
          <w:i/>
          <w:sz w:val="24"/>
          <w:szCs w:val="24"/>
        </w:rPr>
        <w:t>а</w:t>
      </w:r>
      <w:r w:rsidRPr="008F4879">
        <w:rPr>
          <w:rFonts w:ascii="Times New Roman" w:hAnsi="Times New Roman"/>
          <w:i/>
          <w:spacing w:val="-3"/>
          <w:sz w:val="24"/>
          <w:szCs w:val="24"/>
        </w:rPr>
        <w:t>т</w:t>
      </w:r>
      <w:r w:rsidRPr="008F4879">
        <w:rPr>
          <w:rFonts w:ascii="Times New Roman" w:hAnsi="Times New Roman"/>
          <w:i/>
          <w:sz w:val="24"/>
          <w:szCs w:val="24"/>
        </w:rPr>
        <w:t>ел</w:t>
      </w:r>
      <w:r w:rsidRPr="008F4879">
        <w:rPr>
          <w:rFonts w:ascii="Times New Roman" w:hAnsi="Times New Roman"/>
          <w:i/>
          <w:spacing w:val="-2"/>
          <w:sz w:val="24"/>
          <w:szCs w:val="24"/>
        </w:rPr>
        <w:t>ь</w:t>
      </w:r>
      <w:r w:rsidRPr="008F4879">
        <w:rPr>
          <w:rFonts w:ascii="Times New Roman" w:hAnsi="Times New Roman"/>
          <w:i/>
          <w:spacing w:val="1"/>
          <w:sz w:val="24"/>
          <w:szCs w:val="24"/>
        </w:rPr>
        <w:t>но</w:t>
      </w:r>
      <w:r w:rsidRPr="008F4879">
        <w:rPr>
          <w:rFonts w:ascii="Times New Roman" w:hAnsi="Times New Roman"/>
          <w:i/>
          <w:sz w:val="24"/>
          <w:szCs w:val="24"/>
        </w:rPr>
        <w:t>сть а</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ки</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z w:val="24"/>
          <w:szCs w:val="24"/>
        </w:rPr>
        <w:t>э</w:t>
      </w:r>
      <w:r w:rsidRPr="008F4879">
        <w:rPr>
          <w:rFonts w:ascii="Times New Roman" w:hAnsi="Times New Roman"/>
          <w:i/>
          <w:spacing w:val="-1"/>
          <w:sz w:val="24"/>
          <w:szCs w:val="24"/>
        </w:rPr>
        <w:t>л</w:t>
      </w:r>
      <w:r w:rsidRPr="008F4879">
        <w:rPr>
          <w:rFonts w:ascii="Times New Roman" w:hAnsi="Times New Roman"/>
          <w:i/>
          <w:sz w:val="24"/>
          <w:szCs w:val="24"/>
        </w:rPr>
        <w:t>ем</w:t>
      </w:r>
      <w:r w:rsidRPr="008F4879">
        <w:rPr>
          <w:rFonts w:ascii="Times New Roman" w:hAnsi="Times New Roman"/>
          <w:i/>
          <w:spacing w:val="-2"/>
          <w:sz w:val="24"/>
          <w:szCs w:val="24"/>
        </w:rPr>
        <w:t>е</w:t>
      </w:r>
      <w:r w:rsidRPr="008F4879">
        <w:rPr>
          <w:rFonts w:ascii="Times New Roman" w:hAnsi="Times New Roman"/>
          <w:i/>
          <w:spacing w:val="1"/>
          <w:sz w:val="24"/>
          <w:szCs w:val="24"/>
        </w:rPr>
        <w:t>н</w:t>
      </w:r>
      <w:r w:rsidRPr="008F4879">
        <w:rPr>
          <w:rFonts w:ascii="Times New Roman" w:hAnsi="Times New Roman"/>
          <w:i/>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sz w:val="24"/>
          <w:szCs w:val="24"/>
        </w:rPr>
        <w:t xml:space="preserve"> </w:t>
      </w:r>
      <w:r w:rsidRPr="008F4879">
        <w:rPr>
          <w:rFonts w:ascii="Times New Roman" w:hAnsi="Times New Roman"/>
          <w:spacing w:val="-3"/>
          <w:sz w:val="24"/>
          <w:szCs w:val="24"/>
        </w:rPr>
        <w:t>К</w:t>
      </w:r>
      <w:r w:rsidRPr="008F4879">
        <w:rPr>
          <w:rFonts w:ascii="Times New Roman" w:hAnsi="Times New Roman"/>
          <w:spacing w:val="1"/>
          <w:sz w:val="24"/>
          <w:szCs w:val="24"/>
        </w:rPr>
        <w:t>о</w:t>
      </w:r>
      <w:r w:rsidRPr="008F4879">
        <w:rPr>
          <w:rFonts w:ascii="Times New Roman" w:hAnsi="Times New Roman"/>
          <w:sz w:val="24"/>
          <w:szCs w:val="24"/>
        </w:rPr>
        <w:t>ва</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 xml:space="preserve">я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связ</w:t>
      </w:r>
      <w:r w:rsidRPr="008F4879">
        <w:rPr>
          <w:rFonts w:ascii="Times New Roman" w:hAnsi="Times New Roman"/>
          <w:spacing w:val="-1"/>
          <w:sz w:val="24"/>
          <w:szCs w:val="24"/>
        </w:rPr>
        <w:t>ь</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по</w:t>
      </w:r>
      <w:r w:rsidRPr="008F4879">
        <w:rPr>
          <w:rFonts w:ascii="Times New Roman" w:hAnsi="Times New Roman"/>
          <w:spacing w:val="-3"/>
          <w:sz w:val="24"/>
          <w:szCs w:val="24"/>
        </w:rPr>
        <w:t>л</w:t>
      </w:r>
      <w:r w:rsidRPr="008F4879">
        <w:rPr>
          <w:rFonts w:ascii="Times New Roman" w:hAnsi="Times New Roman"/>
          <w:spacing w:val="-2"/>
          <w:sz w:val="24"/>
          <w:szCs w:val="24"/>
        </w:rPr>
        <w:t>я</w:t>
      </w:r>
      <w:r w:rsidRPr="008F4879">
        <w:rPr>
          <w:rFonts w:ascii="Times New Roman" w:hAnsi="Times New Roman"/>
          <w:spacing w:val="1"/>
          <w:sz w:val="24"/>
          <w:szCs w:val="24"/>
        </w:rPr>
        <w:t>рн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1"/>
          <w:sz w:val="24"/>
          <w:szCs w:val="24"/>
        </w:rPr>
        <w:t>н</w:t>
      </w:r>
      <w:r w:rsidRPr="008F4879">
        <w:rPr>
          <w:rFonts w:ascii="Times New Roman" w:hAnsi="Times New Roman"/>
          <w:i/>
          <w:sz w:val="24"/>
          <w:szCs w:val="24"/>
        </w:rPr>
        <w:t>я</w:t>
      </w:r>
      <w:r w:rsidRPr="008F4879">
        <w:rPr>
          <w:rFonts w:ascii="Times New Roman" w:hAnsi="Times New Roman"/>
          <w:i/>
          <w:spacing w:val="8"/>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о</w:t>
      </w:r>
      <w:r w:rsidRPr="008F4879">
        <w:rPr>
          <w:rFonts w:ascii="Times New Roman" w:hAnsi="Times New Roman"/>
          <w:i/>
          <w:spacing w:val="3"/>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ор</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н</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3"/>
          <w:sz w:val="24"/>
          <w:szCs w:val="24"/>
        </w:rPr>
        <w:t xml:space="preserve"> </w:t>
      </w:r>
      <w:r w:rsidRPr="008F4879">
        <w:rPr>
          <w:rFonts w:ascii="Times New Roman" w:hAnsi="Times New Roman"/>
          <w:i/>
          <w:sz w:val="24"/>
          <w:szCs w:val="24"/>
        </w:rPr>
        <w:t>свя</w:t>
      </w:r>
      <w:r w:rsidRPr="008F4879">
        <w:rPr>
          <w:rFonts w:ascii="Times New Roman" w:hAnsi="Times New Roman"/>
          <w:i/>
          <w:spacing w:val="-3"/>
          <w:sz w:val="24"/>
          <w:szCs w:val="24"/>
        </w:rPr>
        <w:t>з</w:t>
      </w:r>
      <w:r w:rsidRPr="008F4879">
        <w:rPr>
          <w:rFonts w:ascii="Times New Roman" w:hAnsi="Times New Roman"/>
          <w:i/>
          <w:sz w:val="24"/>
          <w:szCs w:val="24"/>
        </w:rPr>
        <w:t>и</w:t>
      </w:r>
      <w:r w:rsidRPr="008F4879">
        <w:rPr>
          <w:rFonts w:ascii="Times New Roman" w:hAnsi="Times New Roman"/>
          <w:i/>
          <w:spacing w:val="3"/>
          <w:sz w:val="24"/>
          <w:szCs w:val="24"/>
        </w:rPr>
        <w:t xml:space="preserve"> </w:t>
      </w:r>
      <w:r w:rsidRPr="008F4879">
        <w:rPr>
          <w:rFonts w:ascii="Times New Roman" w:hAnsi="Times New Roman"/>
          <w:i/>
          <w:sz w:val="24"/>
          <w:szCs w:val="24"/>
        </w:rPr>
        <w:t>и</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е</w:t>
      </w:r>
      <w:r w:rsidRPr="008F4879">
        <w:rPr>
          <w:rFonts w:ascii="Times New Roman" w:hAnsi="Times New Roman"/>
          <w:i/>
          <w:sz w:val="24"/>
          <w:szCs w:val="24"/>
        </w:rPr>
        <w:t>е в</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и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2"/>
          <w:sz w:val="24"/>
          <w:szCs w:val="24"/>
        </w:rPr>
        <w:t xml:space="preserve"> </w:t>
      </w:r>
      <w:r w:rsidRPr="008F4879">
        <w:rPr>
          <w:rFonts w:ascii="Times New Roman" w:hAnsi="Times New Roman"/>
          <w:i/>
          <w:spacing w:val="-2"/>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зи</w:t>
      </w:r>
      <w:r w:rsidRPr="008F4879">
        <w:rPr>
          <w:rFonts w:ascii="Times New Roman" w:hAnsi="Times New Roman"/>
          <w:i/>
          <w:spacing w:val="-2"/>
          <w:sz w:val="24"/>
          <w:szCs w:val="24"/>
        </w:rPr>
        <w:t>че</w:t>
      </w:r>
      <w:r w:rsidRPr="008F4879">
        <w:rPr>
          <w:rFonts w:ascii="Times New Roman" w:hAnsi="Times New Roman"/>
          <w:i/>
          <w:sz w:val="24"/>
          <w:szCs w:val="24"/>
        </w:rPr>
        <w:t>ск</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с</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ства</w:t>
      </w:r>
      <w:r w:rsidRPr="008F4879">
        <w:rPr>
          <w:rFonts w:ascii="Times New Roman" w:hAnsi="Times New Roman"/>
          <w:i/>
          <w:spacing w:val="1"/>
          <w:sz w:val="24"/>
          <w:szCs w:val="24"/>
        </w:rPr>
        <w:t xml:space="preserve"> </w:t>
      </w:r>
      <w:r w:rsidRPr="008F4879">
        <w:rPr>
          <w:rFonts w:ascii="Times New Roman" w:hAnsi="Times New Roman"/>
          <w:i/>
          <w:sz w:val="24"/>
          <w:szCs w:val="24"/>
        </w:rPr>
        <w:t>ве</w:t>
      </w:r>
      <w:r w:rsidRPr="008F4879">
        <w:rPr>
          <w:rFonts w:ascii="Times New Roman" w:hAnsi="Times New Roman"/>
          <w:i/>
          <w:spacing w:val="-3"/>
          <w:sz w:val="24"/>
          <w:szCs w:val="24"/>
        </w:rPr>
        <w:t>щ</w:t>
      </w:r>
      <w:r w:rsidRPr="008F4879">
        <w:rPr>
          <w:rFonts w:ascii="Times New Roman" w:hAnsi="Times New Roman"/>
          <w:i/>
          <w:sz w:val="24"/>
          <w:szCs w:val="24"/>
        </w:rPr>
        <w:t>еств</w:t>
      </w:r>
      <w:r w:rsidRPr="008F4879">
        <w:rPr>
          <w:rFonts w:ascii="Times New Roman" w:hAnsi="Times New Roman"/>
          <w:i/>
          <w:spacing w:val="1"/>
          <w:sz w:val="24"/>
          <w:szCs w:val="24"/>
        </w:rPr>
        <w:t xml:space="preserve"> н</w:t>
      </w:r>
      <w:r w:rsidRPr="008F4879">
        <w:rPr>
          <w:rFonts w:ascii="Times New Roman" w:hAnsi="Times New Roman"/>
          <w:i/>
          <w:sz w:val="24"/>
          <w:szCs w:val="24"/>
        </w:rPr>
        <w:t>а</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пр</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3"/>
          <w:sz w:val="24"/>
          <w:szCs w:val="24"/>
        </w:rPr>
        <w:t>е</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ы</w:t>
      </w:r>
      <w:r w:rsidRPr="008F4879">
        <w:rPr>
          <w:rFonts w:ascii="Times New Roman" w:hAnsi="Times New Roman"/>
          <w:i/>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Ио</w:t>
      </w:r>
      <w:r w:rsidRPr="008F4879">
        <w:rPr>
          <w:rFonts w:ascii="Times New Roman" w:hAnsi="Times New Roman"/>
          <w:spacing w:val="1"/>
          <w:sz w:val="24"/>
          <w:szCs w:val="24"/>
        </w:rPr>
        <w:t>нн</w:t>
      </w:r>
      <w:r w:rsidRPr="008F4879">
        <w:rPr>
          <w:rFonts w:ascii="Times New Roman" w:hAnsi="Times New Roman"/>
          <w:spacing w:val="-2"/>
          <w:sz w:val="24"/>
          <w:szCs w:val="24"/>
        </w:rPr>
        <w:t>а</w:t>
      </w:r>
      <w:r w:rsidRPr="008F4879">
        <w:rPr>
          <w:rFonts w:ascii="Times New Roman" w:hAnsi="Times New Roman"/>
          <w:sz w:val="24"/>
          <w:szCs w:val="24"/>
        </w:rPr>
        <w:t>я</w:t>
      </w:r>
      <w:r w:rsidRPr="008F4879">
        <w:rPr>
          <w:rFonts w:ascii="Times New Roman" w:hAnsi="Times New Roman"/>
          <w:spacing w:val="2"/>
          <w:sz w:val="24"/>
          <w:szCs w:val="24"/>
        </w:rPr>
        <w:t xml:space="preserve"> </w:t>
      </w:r>
      <w:r w:rsidRPr="008F4879">
        <w:rPr>
          <w:rFonts w:ascii="Times New Roman" w:hAnsi="Times New Roman"/>
          <w:sz w:val="24"/>
          <w:szCs w:val="24"/>
        </w:rPr>
        <w:t>связ</w:t>
      </w:r>
      <w:r w:rsidRPr="008F4879">
        <w:rPr>
          <w:rFonts w:ascii="Times New Roman" w:hAnsi="Times New Roman"/>
          <w:spacing w:val="-1"/>
          <w:sz w:val="24"/>
          <w:szCs w:val="24"/>
        </w:rPr>
        <w:t>ь</w:t>
      </w:r>
      <w:r w:rsidRPr="008F4879">
        <w:rPr>
          <w:rFonts w:ascii="Times New Roman" w:hAnsi="Times New Roman"/>
          <w:sz w:val="24"/>
          <w:szCs w:val="24"/>
        </w:rPr>
        <w:t>. Мета</w:t>
      </w:r>
      <w:r w:rsidRPr="008F4879">
        <w:rPr>
          <w:rFonts w:ascii="Times New Roman" w:hAnsi="Times New Roman"/>
          <w:spacing w:val="-1"/>
          <w:sz w:val="24"/>
          <w:szCs w:val="24"/>
        </w:rPr>
        <w:t>лл</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ская</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z w:val="24"/>
          <w:szCs w:val="24"/>
        </w:rPr>
        <w:t>яз</w:t>
      </w:r>
      <w:r w:rsidRPr="008F4879">
        <w:rPr>
          <w:rFonts w:ascii="Times New Roman" w:hAnsi="Times New Roman"/>
          <w:spacing w:val="-1"/>
          <w:sz w:val="24"/>
          <w:szCs w:val="24"/>
        </w:rPr>
        <w:t>ь</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i/>
          <w:spacing w:val="-1"/>
          <w:sz w:val="24"/>
          <w:szCs w:val="24"/>
        </w:rPr>
        <w:t>Т</w:t>
      </w:r>
      <w:r w:rsidRPr="008F4879">
        <w:rPr>
          <w:rFonts w:ascii="Times New Roman" w:hAnsi="Times New Roman"/>
          <w:i/>
          <w:spacing w:val="1"/>
          <w:sz w:val="24"/>
          <w:szCs w:val="24"/>
        </w:rPr>
        <w:t>и</w:t>
      </w:r>
      <w:r w:rsidRPr="008F4879">
        <w:rPr>
          <w:rFonts w:ascii="Times New Roman" w:hAnsi="Times New Roman"/>
          <w:i/>
          <w:spacing w:val="-1"/>
          <w:sz w:val="24"/>
          <w:szCs w:val="24"/>
        </w:rPr>
        <w:t>п</w:t>
      </w:r>
      <w:r w:rsidRPr="008F4879">
        <w:rPr>
          <w:rFonts w:ascii="Times New Roman" w:hAnsi="Times New Roman"/>
          <w:i/>
          <w:sz w:val="24"/>
          <w:szCs w:val="24"/>
        </w:rPr>
        <w:t>ы к</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z w:val="24"/>
          <w:szCs w:val="24"/>
        </w:rPr>
        <w:t>ста</w:t>
      </w:r>
      <w:r w:rsidRPr="008F4879">
        <w:rPr>
          <w:rFonts w:ascii="Times New Roman" w:hAnsi="Times New Roman"/>
          <w:i/>
          <w:spacing w:val="-1"/>
          <w:sz w:val="24"/>
          <w:szCs w:val="24"/>
        </w:rPr>
        <w:t>лл</w:t>
      </w:r>
      <w:r w:rsidRPr="008F4879">
        <w:rPr>
          <w:rFonts w:ascii="Times New Roman" w:hAnsi="Times New Roman"/>
          <w:i/>
          <w:spacing w:val="1"/>
          <w:sz w:val="24"/>
          <w:szCs w:val="24"/>
        </w:rPr>
        <w:t>и</w:t>
      </w:r>
      <w:r w:rsidRPr="008F4879">
        <w:rPr>
          <w:rFonts w:ascii="Times New Roman" w:hAnsi="Times New Roman"/>
          <w:i/>
          <w:spacing w:val="-2"/>
          <w:sz w:val="24"/>
          <w:szCs w:val="24"/>
        </w:rPr>
        <w:t>ч</w:t>
      </w:r>
      <w:r w:rsidRPr="008F4879">
        <w:rPr>
          <w:rFonts w:ascii="Times New Roman" w:hAnsi="Times New Roman"/>
          <w:i/>
          <w:sz w:val="24"/>
          <w:szCs w:val="24"/>
        </w:rPr>
        <w:t>ес</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ешет</w:t>
      </w:r>
      <w:r w:rsidRPr="008F4879">
        <w:rPr>
          <w:rFonts w:ascii="Times New Roman" w:hAnsi="Times New Roman"/>
          <w:i/>
          <w:spacing w:val="-1"/>
          <w:sz w:val="24"/>
          <w:szCs w:val="24"/>
        </w:rPr>
        <w:t>о</w:t>
      </w:r>
      <w:r w:rsidRPr="008F4879">
        <w:rPr>
          <w:rFonts w:ascii="Times New Roman" w:hAnsi="Times New Roman"/>
          <w:i/>
          <w:sz w:val="24"/>
          <w:szCs w:val="24"/>
        </w:rPr>
        <w:t>к</w:t>
      </w:r>
      <w:r w:rsidRPr="008F4879">
        <w:rPr>
          <w:rFonts w:ascii="Times New Roman" w:hAnsi="Times New Roman"/>
          <w:i/>
          <w:spacing w:val="3"/>
          <w:sz w:val="24"/>
          <w:szCs w:val="24"/>
        </w:rPr>
        <w:t xml:space="preserve"> </w:t>
      </w:r>
      <w:r w:rsidRPr="008F4879">
        <w:rPr>
          <w:rFonts w:ascii="Times New Roman" w:hAnsi="Times New Roman"/>
          <w:i/>
          <w:sz w:val="24"/>
          <w:szCs w:val="24"/>
        </w:rPr>
        <w:t>(ат</w:t>
      </w:r>
      <w:r w:rsidRPr="008F4879">
        <w:rPr>
          <w:rFonts w:ascii="Times New Roman" w:hAnsi="Times New Roman"/>
          <w:i/>
          <w:spacing w:val="1"/>
          <w:sz w:val="24"/>
          <w:szCs w:val="24"/>
        </w:rPr>
        <w:t>о</w:t>
      </w:r>
      <w:r w:rsidRPr="008F4879">
        <w:rPr>
          <w:rFonts w:ascii="Times New Roman" w:hAnsi="Times New Roman"/>
          <w:i/>
          <w:spacing w:val="-3"/>
          <w:sz w:val="24"/>
          <w:szCs w:val="24"/>
        </w:rPr>
        <w:t>м</w:t>
      </w:r>
      <w:r w:rsidRPr="008F4879">
        <w:rPr>
          <w:rFonts w:ascii="Times New Roman" w:hAnsi="Times New Roman"/>
          <w:i/>
          <w:spacing w:val="1"/>
          <w:sz w:val="24"/>
          <w:szCs w:val="24"/>
        </w:rPr>
        <w:t>н</w:t>
      </w:r>
      <w:r w:rsidRPr="008F4879">
        <w:rPr>
          <w:rFonts w:ascii="Times New Roman" w:hAnsi="Times New Roman"/>
          <w:i/>
          <w:sz w:val="24"/>
          <w:szCs w:val="24"/>
        </w:rPr>
        <w:t>ая, м</w:t>
      </w:r>
      <w:r w:rsidRPr="008F4879">
        <w:rPr>
          <w:rFonts w:ascii="Times New Roman" w:hAnsi="Times New Roman"/>
          <w:i/>
          <w:spacing w:val="1"/>
          <w:sz w:val="24"/>
          <w:szCs w:val="24"/>
        </w:rPr>
        <w:t>о</w:t>
      </w:r>
      <w:r w:rsidRPr="008F4879">
        <w:rPr>
          <w:rFonts w:ascii="Times New Roman" w:hAnsi="Times New Roman"/>
          <w:i/>
          <w:spacing w:val="-1"/>
          <w:sz w:val="24"/>
          <w:szCs w:val="24"/>
        </w:rPr>
        <w:t>л</w:t>
      </w:r>
      <w:r w:rsidRPr="008F4879">
        <w:rPr>
          <w:rFonts w:ascii="Times New Roman" w:hAnsi="Times New Roman"/>
          <w:i/>
          <w:sz w:val="24"/>
          <w:szCs w:val="24"/>
        </w:rPr>
        <w:t>ек</w:t>
      </w:r>
      <w:r w:rsidRPr="008F4879">
        <w:rPr>
          <w:rFonts w:ascii="Times New Roman" w:hAnsi="Times New Roman"/>
          <w:i/>
          <w:spacing w:val="-3"/>
          <w:sz w:val="24"/>
          <w:szCs w:val="24"/>
        </w:rPr>
        <w:t>у</w:t>
      </w:r>
      <w:r w:rsidRPr="008F4879">
        <w:rPr>
          <w:rFonts w:ascii="Times New Roman" w:hAnsi="Times New Roman"/>
          <w:i/>
          <w:spacing w:val="-1"/>
          <w:sz w:val="24"/>
          <w:szCs w:val="24"/>
        </w:rPr>
        <w:t>л</w:t>
      </w:r>
      <w:r w:rsidRPr="008F4879">
        <w:rPr>
          <w:rFonts w:ascii="Times New Roman" w:hAnsi="Times New Roman"/>
          <w:i/>
          <w:sz w:val="24"/>
          <w:szCs w:val="24"/>
        </w:rPr>
        <w:t>я</w:t>
      </w:r>
      <w:r w:rsidRPr="008F4879">
        <w:rPr>
          <w:rFonts w:ascii="Times New Roman" w:hAnsi="Times New Roman"/>
          <w:i/>
          <w:spacing w:val="1"/>
          <w:sz w:val="24"/>
          <w:szCs w:val="24"/>
        </w:rPr>
        <w:t>рн</w:t>
      </w:r>
      <w:r w:rsidRPr="008F4879">
        <w:rPr>
          <w:rFonts w:ascii="Times New Roman" w:hAnsi="Times New Roman"/>
          <w:i/>
          <w:spacing w:val="-2"/>
          <w:sz w:val="24"/>
          <w:szCs w:val="24"/>
        </w:rPr>
        <w:t>а</w:t>
      </w:r>
      <w:r w:rsidRPr="008F4879">
        <w:rPr>
          <w:rFonts w:ascii="Times New Roman" w:hAnsi="Times New Roman"/>
          <w:i/>
          <w:sz w:val="24"/>
          <w:szCs w:val="24"/>
        </w:rPr>
        <w:t>я,</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и</w:t>
      </w:r>
      <w:r w:rsidRPr="008F4879">
        <w:rPr>
          <w:rFonts w:ascii="Times New Roman" w:hAnsi="Times New Roman"/>
          <w:i/>
          <w:spacing w:val="-1"/>
          <w:sz w:val="24"/>
          <w:szCs w:val="24"/>
        </w:rPr>
        <w:t>он</w:t>
      </w:r>
      <w:r w:rsidRPr="008F4879">
        <w:rPr>
          <w:rFonts w:ascii="Times New Roman" w:hAnsi="Times New Roman"/>
          <w:i/>
          <w:spacing w:val="1"/>
          <w:sz w:val="24"/>
          <w:szCs w:val="24"/>
        </w:rPr>
        <w:t>н</w:t>
      </w:r>
      <w:r w:rsidRPr="008F4879">
        <w:rPr>
          <w:rFonts w:ascii="Times New Roman" w:hAnsi="Times New Roman"/>
          <w:i/>
          <w:sz w:val="24"/>
          <w:szCs w:val="24"/>
        </w:rPr>
        <w:t>ая,</w:t>
      </w:r>
      <w:r w:rsidRPr="008F4879">
        <w:rPr>
          <w:rFonts w:ascii="Times New Roman" w:hAnsi="Times New Roman"/>
          <w:i/>
          <w:spacing w:val="2"/>
          <w:sz w:val="24"/>
          <w:szCs w:val="24"/>
        </w:rPr>
        <w:t xml:space="preserve"> </w:t>
      </w:r>
      <w:r w:rsidRPr="008F4879">
        <w:rPr>
          <w:rFonts w:ascii="Times New Roman" w:hAnsi="Times New Roman"/>
          <w:i/>
          <w:sz w:val="24"/>
          <w:szCs w:val="24"/>
        </w:rPr>
        <w:t>мета</w:t>
      </w:r>
      <w:r w:rsidRPr="008F4879">
        <w:rPr>
          <w:rFonts w:ascii="Times New Roman" w:hAnsi="Times New Roman"/>
          <w:i/>
          <w:spacing w:val="-1"/>
          <w:sz w:val="24"/>
          <w:szCs w:val="24"/>
        </w:rPr>
        <w:t>лл</w:t>
      </w:r>
      <w:r w:rsidRPr="008F4879">
        <w:rPr>
          <w:rFonts w:ascii="Times New Roman" w:hAnsi="Times New Roman"/>
          <w:i/>
          <w:spacing w:val="1"/>
          <w:sz w:val="24"/>
          <w:szCs w:val="24"/>
        </w:rPr>
        <w:t>и</w:t>
      </w:r>
      <w:r w:rsidRPr="008F4879">
        <w:rPr>
          <w:rFonts w:ascii="Times New Roman" w:hAnsi="Times New Roman"/>
          <w:i/>
          <w:spacing w:val="-2"/>
          <w:sz w:val="24"/>
          <w:szCs w:val="24"/>
        </w:rPr>
        <w:t>ч</w:t>
      </w:r>
      <w:r w:rsidRPr="008F4879">
        <w:rPr>
          <w:rFonts w:ascii="Times New Roman" w:hAnsi="Times New Roman"/>
          <w:i/>
          <w:sz w:val="24"/>
          <w:szCs w:val="24"/>
        </w:rPr>
        <w:t>еск</w:t>
      </w:r>
      <w:r w:rsidRPr="008F4879">
        <w:rPr>
          <w:rFonts w:ascii="Times New Roman" w:hAnsi="Times New Roman"/>
          <w:i/>
          <w:spacing w:val="-2"/>
          <w:sz w:val="24"/>
          <w:szCs w:val="24"/>
        </w:rPr>
        <w:t>ая</w:t>
      </w:r>
      <w:r w:rsidRPr="008F4879">
        <w:rPr>
          <w:rFonts w:ascii="Times New Roman" w:hAnsi="Times New Roman"/>
          <w:i/>
          <w:sz w:val="24"/>
          <w:szCs w:val="24"/>
        </w:rPr>
        <w:t xml:space="preserve">). </w:t>
      </w:r>
      <w:r w:rsidRPr="008F4879">
        <w:rPr>
          <w:rFonts w:ascii="Times New Roman" w:hAnsi="Times New Roman"/>
          <w:i/>
          <w:spacing w:val="1"/>
          <w:sz w:val="24"/>
          <w:szCs w:val="24"/>
        </w:rPr>
        <w:t>З</w:t>
      </w:r>
      <w:r w:rsidRPr="008F4879">
        <w:rPr>
          <w:rFonts w:ascii="Times New Roman" w:hAnsi="Times New Roman"/>
          <w:i/>
          <w:sz w:val="24"/>
          <w:szCs w:val="24"/>
        </w:rPr>
        <w:t>ави</w:t>
      </w:r>
      <w:r w:rsidRPr="008F4879">
        <w:rPr>
          <w:rFonts w:ascii="Times New Roman" w:hAnsi="Times New Roman"/>
          <w:i/>
          <w:spacing w:val="-2"/>
          <w:sz w:val="24"/>
          <w:szCs w:val="24"/>
        </w:rPr>
        <w:t>с</w:t>
      </w:r>
      <w:r w:rsidRPr="008F4879">
        <w:rPr>
          <w:rFonts w:ascii="Times New Roman" w:hAnsi="Times New Roman"/>
          <w:i/>
          <w:spacing w:val="1"/>
          <w:sz w:val="24"/>
          <w:szCs w:val="24"/>
        </w:rPr>
        <w:t>и</w:t>
      </w:r>
      <w:r w:rsidRPr="008F4879">
        <w:rPr>
          <w:rFonts w:ascii="Times New Roman" w:hAnsi="Times New Roman"/>
          <w:i/>
          <w:spacing w:val="-3"/>
          <w:sz w:val="24"/>
          <w:szCs w:val="24"/>
        </w:rPr>
        <w:t>м</w:t>
      </w:r>
      <w:r w:rsidRPr="008F4879">
        <w:rPr>
          <w:rFonts w:ascii="Times New Roman" w:hAnsi="Times New Roman"/>
          <w:i/>
          <w:spacing w:val="1"/>
          <w:sz w:val="24"/>
          <w:szCs w:val="24"/>
        </w:rPr>
        <w:t>о</w:t>
      </w:r>
      <w:r w:rsidRPr="008F4879">
        <w:rPr>
          <w:rFonts w:ascii="Times New Roman" w:hAnsi="Times New Roman"/>
          <w:i/>
          <w:sz w:val="24"/>
          <w:szCs w:val="24"/>
        </w:rPr>
        <w:t>сть ф</w:t>
      </w:r>
      <w:r w:rsidRPr="008F4879">
        <w:rPr>
          <w:rFonts w:ascii="Times New Roman" w:hAnsi="Times New Roman"/>
          <w:i/>
          <w:spacing w:val="1"/>
          <w:sz w:val="24"/>
          <w:szCs w:val="24"/>
        </w:rPr>
        <w:t>и</w:t>
      </w:r>
      <w:r w:rsidRPr="008F4879">
        <w:rPr>
          <w:rFonts w:ascii="Times New Roman" w:hAnsi="Times New Roman"/>
          <w:i/>
          <w:spacing w:val="-3"/>
          <w:sz w:val="24"/>
          <w:szCs w:val="24"/>
        </w:rPr>
        <w:t>з</w:t>
      </w:r>
      <w:r w:rsidRPr="008F4879">
        <w:rPr>
          <w:rFonts w:ascii="Times New Roman" w:hAnsi="Times New Roman"/>
          <w:i/>
          <w:spacing w:val="1"/>
          <w:sz w:val="24"/>
          <w:szCs w:val="24"/>
        </w:rPr>
        <w:t>и</w:t>
      </w:r>
      <w:r w:rsidRPr="008F4879">
        <w:rPr>
          <w:rFonts w:ascii="Times New Roman" w:hAnsi="Times New Roman"/>
          <w:i/>
          <w:spacing w:val="-2"/>
          <w:sz w:val="24"/>
          <w:szCs w:val="24"/>
        </w:rPr>
        <w:t>ч</w:t>
      </w:r>
      <w:r w:rsidRPr="008F4879">
        <w:rPr>
          <w:rFonts w:ascii="Times New Roman" w:hAnsi="Times New Roman"/>
          <w:i/>
          <w:sz w:val="24"/>
          <w:szCs w:val="24"/>
        </w:rPr>
        <w:t>еск</w:t>
      </w:r>
      <w:r w:rsidRPr="008F4879">
        <w:rPr>
          <w:rFonts w:ascii="Times New Roman" w:hAnsi="Times New Roman"/>
          <w:i/>
          <w:spacing w:val="-1"/>
          <w:sz w:val="24"/>
          <w:szCs w:val="24"/>
        </w:rPr>
        <w:t>и</w:t>
      </w:r>
      <w:r w:rsidRPr="008F4879">
        <w:rPr>
          <w:rFonts w:ascii="Times New Roman" w:hAnsi="Times New Roman"/>
          <w:i/>
          <w:sz w:val="24"/>
          <w:szCs w:val="24"/>
        </w:rPr>
        <w:t>х</w:t>
      </w:r>
      <w:r w:rsidRPr="008F4879">
        <w:rPr>
          <w:rFonts w:ascii="Times New Roman" w:hAnsi="Times New Roman"/>
          <w:i/>
          <w:spacing w:val="5"/>
          <w:sz w:val="24"/>
          <w:szCs w:val="24"/>
        </w:rPr>
        <w:t xml:space="preserve"> </w:t>
      </w:r>
      <w:r w:rsidRPr="008F4879">
        <w:rPr>
          <w:rFonts w:ascii="Times New Roman" w:hAnsi="Times New Roman"/>
          <w:i/>
          <w:spacing w:val="3"/>
          <w:sz w:val="24"/>
          <w:szCs w:val="24"/>
        </w:rPr>
        <w:t>с</w:t>
      </w:r>
      <w:r w:rsidRPr="008F4879">
        <w:rPr>
          <w:rFonts w:ascii="Times New Roman" w:hAnsi="Times New Roman"/>
          <w:i/>
          <w:spacing w:val="-3"/>
          <w:sz w:val="24"/>
          <w:szCs w:val="24"/>
        </w:rPr>
        <w:t>в</w:t>
      </w:r>
      <w:r w:rsidRPr="008F4879">
        <w:rPr>
          <w:rFonts w:ascii="Times New Roman" w:hAnsi="Times New Roman"/>
          <w:i/>
          <w:spacing w:val="-1"/>
          <w:sz w:val="24"/>
          <w:szCs w:val="24"/>
        </w:rPr>
        <w:t>о</w:t>
      </w:r>
      <w:r w:rsidRPr="008F4879">
        <w:rPr>
          <w:rFonts w:ascii="Times New Roman" w:hAnsi="Times New Roman"/>
          <w:i/>
          <w:spacing w:val="1"/>
          <w:sz w:val="24"/>
          <w:szCs w:val="24"/>
        </w:rPr>
        <w:t>й</w:t>
      </w:r>
      <w:r w:rsidRPr="008F4879">
        <w:rPr>
          <w:rFonts w:ascii="Times New Roman" w:hAnsi="Times New Roman"/>
          <w:i/>
          <w:sz w:val="24"/>
          <w:szCs w:val="24"/>
        </w:rPr>
        <w:t>ств</w:t>
      </w:r>
      <w:r w:rsidRPr="008F4879">
        <w:rPr>
          <w:rFonts w:ascii="Times New Roman" w:hAnsi="Times New Roman"/>
          <w:i/>
          <w:spacing w:val="3"/>
          <w:sz w:val="24"/>
          <w:szCs w:val="24"/>
        </w:rPr>
        <w:t xml:space="preserve"> </w:t>
      </w:r>
      <w:r w:rsidRPr="008F4879">
        <w:rPr>
          <w:rFonts w:ascii="Times New Roman" w:hAnsi="Times New Roman"/>
          <w:i/>
          <w:sz w:val="24"/>
          <w:szCs w:val="24"/>
        </w:rPr>
        <w:t>вещ</w:t>
      </w:r>
      <w:r w:rsidRPr="008F4879">
        <w:rPr>
          <w:rFonts w:ascii="Times New Roman" w:hAnsi="Times New Roman"/>
          <w:i/>
          <w:spacing w:val="-3"/>
          <w:sz w:val="24"/>
          <w:szCs w:val="24"/>
        </w:rPr>
        <w:t>е</w:t>
      </w:r>
      <w:r w:rsidRPr="008F4879">
        <w:rPr>
          <w:rFonts w:ascii="Times New Roman" w:hAnsi="Times New Roman"/>
          <w:i/>
          <w:sz w:val="24"/>
          <w:szCs w:val="24"/>
        </w:rPr>
        <w:t>ств</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i/>
          <w:spacing w:val="4"/>
          <w:sz w:val="24"/>
          <w:szCs w:val="24"/>
        </w:rPr>
        <w:t xml:space="preserve"> </w:t>
      </w:r>
      <w:r w:rsidRPr="008F4879">
        <w:rPr>
          <w:rFonts w:ascii="Times New Roman" w:hAnsi="Times New Roman"/>
          <w:i/>
          <w:spacing w:val="-3"/>
          <w:sz w:val="24"/>
          <w:szCs w:val="24"/>
        </w:rPr>
        <w:t>т</w:t>
      </w:r>
      <w:r w:rsidRPr="008F4879">
        <w:rPr>
          <w:rFonts w:ascii="Times New Roman" w:hAnsi="Times New Roman"/>
          <w:i/>
          <w:spacing w:val="1"/>
          <w:sz w:val="24"/>
          <w:szCs w:val="24"/>
        </w:rPr>
        <w:t>и</w:t>
      </w:r>
      <w:r w:rsidRPr="008F4879">
        <w:rPr>
          <w:rFonts w:ascii="Times New Roman" w:hAnsi="Times New Roman"/>
          <w:i/>
          <w:spacing w:val="-1"/>
          <w:sz w:val="24"/>
          <w:szCs w:val="24"/>
        </w:rPr>
        <w:t>п</w:t>
      </w:r>
      <w:r w:rsidRPr="008F4879">
        <w:rPr>
          <w:rFonts w:ascii="Times New Roman" w:hAnsi="Times New Roman"/>
          <w:i/>
          <w:sz w:val="24"/>
          <w:szCs w:val="24"/>
        </w:rPr>
        <w:t>а</w:t>
      </w:r>
      <w:r w:rsidRPr="008F4879">
        <w:rPr>
          <w:rFonts w:ascii="Times New Roman" w:hAnsi="Times New Roman"/>
          <w:i/>
          <w:spacing w:val="4"/>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р</w:t>
      </w:r>
      <w:r w:rsidRPr="008F4879">
        <w:rPr>
          <w:rFonts w:ascii="Times New Roman" w:hAnsi="Times New Roman"/>
          <w:i/>
          <w:spacing w:val="-1"/>
          <w:sz w:val="24"/>
          <w:szCs w:val="24"/>
        </w:rPr>
        <w:t>и</w:t>
      </w:r>
      <w:r w:rsidRPr="008F4879">
        <w:rPr>
          <w:rFonts w:ascii="Times New Roman" w:hAnsi="Times New Roman"/>
          <w:i/>
          <w:sz w:val="24"/>
          <w:szCs w:val="24"/>
        </w:rPr>
        <w:t>ст</w:t>
      </w:r>
      <w:r w:rsidRPr="008F4879">
        <w:rPr>
          <w:rFonts w:ascii="Times New Roman" w:hAnsi="Times New Roman"/>
          <w:i/>
          <w:spacing w:val="-3"/>
          <w:sz w:val="24"/>
          <w:szCs w:val="24"/>
        </w:rPr>
        <w:t>а</w:t>
      </w:r>
      <w:r w:rsidRPr="008F4879">
        <w:rPr>
          <w:rFonts w:ascii="Times New Roman" w:hAnsi="Times New Roman"/>
          <w:i/>
          <w:spacing w:val="-1"/>
          <w:sz w:val="24"/>
          <w:szCs w:val="24"/>
        </w:rPr>
        <w:t>лл</w:t>
      </w:r>
      <w:r w:rsidRPr="008F4879">
        <w:rPr>
          <w:rFonts w:ascii="Times New Roman" w:hAnsi="Times New Roman"/>
          <w:i/>
          <w:spacing w:val="1"/>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3"/>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ешет</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2"/>
          <w:sz w:val="24"/>
          <w:szCs w:val="24"/>
        </w:rPr>
      </w:pPr>
      <w:r w:rsidRPr="008F4879">
        <w:rPr>
          <w:rFonts w:ascii="Times New Roman" w:hAnsi="Times New Roman"/>
          <w:b/>
          <w:bCs/>
          <w:sz w:val="24"/>
          <w:szCs w:val="24"/>
        </w:rPr>
        <w:t>Химические реакции</w:t>
      </w:r>
    </w:p>
    <w:p w:rsidR="00103F1D" w:rsidRPr="008F4879" w:rsidRDefault="00103F1D" w:rsidP="00BF3A62">
      <w:pPr>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i/>
          <w:spacing w:val="-1"/>
          <w:sz w:val="24"/>
          <w:szCs w:val="24"/>
        </w:rPr>
        <w:t>П</w:t>
      </w:r>
      <w:r w:rsidRPr="008F4879">
        <w:rPr>
          <w:rFonts w:ascii="Times New Roman" w:hAnsi="Times New Roman"/>
          <w:i/>
          <w:spacing w:val="1"/>
          <w:sz w:val="24"/>
          <w:szCs w:val="24"/>
        </w:rPr>
        <w:t>он</w:t>
      </w:r>
      <w:r w:rsidRPr="008F4879">
        <w:rPr>
          <w:rFonts w:ascii="Times New Roman" w:hAnsi="Times New Roman"/>
          <w:i/>
          <w:sz w:val="24"/>
          <w:szCs w:val="24"/>
        </w:rPr>
        <w:t>я</w:t>
      </w:r>
      <w:r w:rsidRPr="008F4879">
        <w:rPr>
          <w:rFonts w:ascii="Times New Roman" w:hAnsi="Times New Roman"/>
          <w:i/>
          <w:spacing w:val="-2"/>
          <w:sz w:val="24"/>
          <w:szCs w:val="24"/>
        </w:rPr>
        <w:t>т</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w:t>
      </w:r>
      <w:r w:rsidRPr="008F4879">
        <w:rPr>
          <w:rFonts w:ascii="Times New Roman" w:hAnsi="Times New Roman"/>
          <w:i/>
          <w:sz w:val="24"/>
          <w:szCs w:val="24"/>
        </w:rPr>
        <w:t>о ск</w:t>
      </w:r>
      <w:r w:rsidRPr="008F4879">
        <w:rPr>
          <w:rFonts w:ascii="Times New Roman" w:hAnsi="Times New Roman"/>
          <w:i/>
          <w:spacing w:val="-1"/>
          <w:sz w:val="24"/>
          <w:szCs w:val="24"/>
        </w:rPr>
        <w:t>ор</w:t>
      </w:r>
      <w:r w:rsidRPr="008F4879">
        <w:rPr>
          <w:rFonts w:ascii="Times New Roman" w:hAnsi="Times New Roman"/>
          <w:i/>
          <w:spacing w:val="1"/>
          <w:sz w:val="24"/>
          <w:szCs w:val="24"/>
        </w:rPr>
        <w:t>о</w:t>
      </w:r>
      <w:r w:rsidRPr="008F4879">
        <w:rPr>
          <w:rFonts w:ascii="Times New Roman" w:hAnsi="Times New Roman"/>
          <w:i/>
          <w:sz w:val="24"/>
          <w:szCs w:val="24"/>
        </w:rPr>
        <w:t>сти</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pacing w:val="-3"/>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че</w:t>
      </w:r>
      <w:r w:rsidRPr="008F4879">
        <w:rPr>
          <w:rFonts w:ascii="Times New Roman" w:hAnsi="Times New Roman"/>
          <w:i/>
          <w:spacing w:val="-2"/>
          <w:sz w:val="24"/>
          <w:szCs w:val="24"/>
        </w:rPr>
        <w:t>ск</w:t>
      </w:r>
      <w:r w:rsidRPr="008F4879">
        <w:rPr>
          <w:rFonts w:ascii="Times New Roman" w:hAnsi="Times New Roman"/>
          <w:i/>
          <w:spacing w:val="1"/>
          <w:sz w:val="24"/>
          <w:szCs w:val="24"/>
        </w:rPr>
        <w:t>о</w:t>
      </w:r>
      <w:r w:rsidRPr="008F4879">
        <w:rPr>
          <w:rFonts w:ascii="Times New Roman" w:hAnsi="Times New Roman"/>
          <w:i/>
          <w:sz w:val="24"/>
          <w:szCs w:val="24"/>
        </w:rPr>
        <w:t>й</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еа</w:t>
      </w:r>
      <w:r w:rsidRPr="008F4879">
        <w:rPr>
          <w:rFonts w:ascii="Times New Roman" w:hAnsi="Times New Roman"/>
          <w:i/>
          <w:spacing w:val="-2"/>
          <w:sz w:val="24"/>
          <w:szCs w:val="24"/>
        </w:rPr>
        <w:t>к</w:t>
      </w:r>
      <w:r w:rsidRPr="008F4879">
        <w:rPr>
          <w:rFonts w:ascii="Times New Roman" w:hAnsi="Times New Roman"/>
          <w:i/>
          <w:spacing w:val="1"/>
          <w:sz w:val="24"/>
          <w:szCs w:val="24"/>
        </w:rPr>
        <w:t>ц</w:t>
      </w:r>
      <w:r w:rsidRPr="008F4879">
        <w:rPr>
          <w:rFonts w:ascii="Times New Roman" w:hAnsi="Times New Roman"/>
          <w:i/>
          <w:spacing w:val="-1"/>
          <w:sz w:val="24"/>
          <w:szCs w:val="24"/>
        </w:rPr>
        <w:t>и</w:t>
      </w:r>
      <w:r w:rsidRPr="008F4879">
        <w:rPr>
          <w:rFonts w:ascii="Times New Roman" w:hAnsi="Times New Roman"/>
          <w:i/>
          <w:spacing w:val="1"/>
          <w:sz w:val="24"/>
          <w:szCs w:val="24"/>
        </w:rPr>
        <w:t>и</w:t>
      </w:r>
      <w:r w:rsidRPr="008F4879">
        <w:rPr>
          <w:rFonts w:ascii="Times New Roman" w:hAnsi="Times New Roman"/>
          <w:i/>
          <w:sz w:val="24"/>
          <w:szCs w:val="24"/>
        </w:rPr>
        <w:t xml:space="preserve">. </w:t>
      </w:r>
      <w:r w:rsidRPr="008F4879">
        <w:rPr>
          <w:rFonts w:ascii="Times New Roman" w:hAnsi="Times New Roman"/>
          <w:i/>
          <w:spacing w:val="-1"/>
          <w:sz w:val="24"/>
          <w:szCs w:val="24"/>
        </w:rPr>
        <w:t>Ф</w:t>
      </w:r>
      <w:r w:rsidRPr="008F4879">
        <w:rPr>
          <w:rFonts w:ascii="Times New Roman" w:hAnsi="Times New Roman"/>
          <w:i/>
          <w:sz w:val="24"/>
          <w:szCs w:val="24"/>
        </w:rPr>
        <w:t>ак</w:t>
      </w:r>
      <w:r w:rsidRPr="008F4879">
        <w:rPr>
          <w:rFonts w:ascii="Times New Roman" w:hAnsi="Times New Roman"/>
          <w:i/>
          <w:spacing w:val="-2"/>
          <w:sz w:val="24"/>
          <w:szCs w:val="24"/>
        </w:rPr>
        <w:t>т</w:t>
      </w:r>
      <w:r w:rsidRPr="008F4879">
        <w:rPr>
          <w:rFonts w:ascii="Times New Roman" w:hAnsi="Times New Roman"/>
          <w:i/>
          <w:spacing w:val="-1"/>
          <w:sz w:val="24"/>
          <w:szCs w:val="24"/>
        </w:rPr>
        <w:t>о</w:t>
      </w:r>
      <w:r w:rsidRPr="008F4879">
        <w:rPr>
          <w:rFonts w:ascii="Times New Roman" w:hAnsi="Times New Roman"/>
          <w:i/>
          <w:spacing w:val="1"/>
          <w:sz w:val="24"/>
          <w:szCs w:val="24"/>
        </w:rPr>
        <w:t>ры</w:t>
      </w:r>
      <w:r w:rsidRPr="008F4879">
        <w:rPr>
          <w:rFonts w:ascii="Times New Roman" w:hAnsi="Times New Roman"/>
          <w:i/>
          <w:sz w:val="24"/>
          <w:szCs w:val="24"/>
        </w:rPr>
        <w:t>, в</w:t>
      </w:r>
      <w:r w:rsidRPr="008F4879">
        <w:rPr>
          <w:rFonts w:ascii="Times New Roman" w:hAnsi="Times New Roman"/>
          <w:i/>
          <w:spacing w:val="-1"/>
          <w:sz w:val="24"/>
          <w:szCs w:val="24"/>
        </w:rPr>
        <w:t>л</w:t>
      </w:r>
      <w:r w:rsidRPr="008F4879">
        <w:rPr>
          <w:rFonts w:ascii="Times New Roman" w:hAnsi="Times New Roman"/>
          <w:i/>
          <w:spacing w:val="1"/>
          <w:sz w:val="24"/>
          <w:szCs w:val="24"/>
        </w:rPr>
        <w:t>и</w:t>
      </w:r>
      <w:r w:rsidRPr="008F4879">
        <w:rPr>
          <w:rFonts w:ascii="Times New Roman" w:hAnsi="Times New Roman"/>
          <w:i/>
          <w:sz w:val="24"/>
          <w:szCs w:val="24"/>
        </w:rPr>
        <w:t>яю</w:t>
      </w:r>
      <w:r w:rsidRPr="008F4879">
        <w:rPr>
          <w:rFonts w:ascii="Times New Roman" w:hAnsi="Times New Roman"/>
          <w:i/>
          <w:spacing w:val="-3"/>
          <w:sz w:val="24"/>
          <w:szCs w:val="24"/>
        </w:rPr>
        <w:t>щ</w:t>
      </w:r>
      <w:r w:rsidRPr="008F4879">
        <w:rPr>
          <w:rFonts w:ascii="Times New Roman" w:hAnsi="Times New Roman"/>
          <w:i/>
          <w:spacing w:val="1"/>
          <w:sz w:val="24"/>
          <w:szCs w:val="24"/>
        </w:rPr>
        <w:t>и</w:t>
      </w:r>
      <w:r w:rsidRPr="008F4879">
        <w:rPr>
          <w:rFonts w:ascii="Times New Roman" w:hAnsi="Times New Roman"/>
          <w:i/>
          <w:sz w:val="24"/>
          <w:szCs w:val="24"/>
        </w:rPr>
        <w:t>е</w:t>
      </w:r>
      <w:r w:rsidRPr="008F4879">
        <w:rPr>
          <w:rFonts w:ascii="Times New Roman" w:hAnsi="Times New Roman"/>
          <w:i/>
          <w:spacing w:val="1"/>
          <w:sz w:val="24"/>
          <w:szCs w:val="24"/>
        </w:rPr>
        <w:t xml:space="preserve"> н</w:t>
      </w:r>
      <w:r w:rsidRPr="008F4879">
        <w:rPr>
          <w:rFonts w:ascii="Times New Roman" w:hAnsi="Times New Roman"/>
          <w:i/>
          <w:sz w:val="24"/>
          <w:szCs w:val="24"/>
        </w:rPr>
        <w:t>а</w:t>
      </w:r>
      <w:r w:rsidRPr="008F4879">
        <w:rPr>
          <w:rFonts w:ascii="Times New Roman" w:hAnsi="Times New Roman"/>
          <w:i/>
          <w:spacing w:val="1"/>
          <w:sz w:val="24"/>
          <w:szCs w:val="24"/>
        </w:rPr>
        <w:t xml:space="preserve"> </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сть</w:t>
      </w:r>
      <w:r w:rsidRPr="008F4879">
        <w:rPr>
          <w:rFonts w:ascii="Times New Roman" w:hAnsi="Times New Roman"/>
          <w:i/>
          <w:spacing w:val="2"/>
          <w:sz w:val="24"/>
          <w:szCs w:val="24"/>
        </w:rPr>
        <w:t xml:space="preserve">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pacing w:val="-3"/>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че</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 xml:space="preserve">й </w:t>
      </w:r>
      <w:r w:rsidRPr="008F4879">
        <w:rPr>
          <w:rFonts w:ascii="Times New Roman" w:hAnsi="Times New Roman"/>
          <w:i/>
          <w:spacing w:val="1"/>
          <w:sz w:val="24"/>
          <w:szCs w:val="24"/>
        </w:rPr>
        <w:t>р</w:t>
      </w:r>
      <w:r w:rsidRPr="008F4879">
        <w:rPr>
          <w:rFonts w:ascii="Times New Roman" w:hAnsi="Times New Roman"/>
          <w:i/>
          <w:sz w:val="24"/>
          <w:szCs w:val="24"/>
        </w:rPr>
        <w:t>еа</w:t>
      </w:r>
      <w:r w:rsidRPr="008F4879">
        <w:rPr>
          <w:rFonts w:ascii="Times New Roman" w:hAnsi="Times New Roman"/>
          <w:i/>
          <w:spacing w:val="-2"/>
          <w:sz w:val="24"/>
          <w:szCs w:val="24"/>
        </w:rPr>
        <w:t>к</w:t>
      </w:r>
      <w:r w:rsidRPr="008F4879">
        <w:rPr>
          <w:rFonts w:ascii="Times New Roman" w:hAnsi="Times New Roman"/>
          <w:i/>
          <w:spacing w:val="-1"/>
          <w:sz w:val="24"/>
          <w:szCs w:val="24"/>
        </w:rPr>
        <w:t>ц</w:t>
      </w:r>
      <w:r w:rsidRPr="008F4879">
        <w:rPr>
          <w:rFonts w:ascii="Times New Roman" w:hAnsi="Times New Roman"/>
          <w:i/>
          <w:spacing w:val="1"/>
          <w:sz w:val="24"/>
          <w:szCs w:val="24"/>
        </w:rPr>
        <w:t>ии</w:t>
      </w:r>
      <w:r w:rsidRPr="008F4879">
        <w:rPr>
          <w:rFonts w:ascii="Times New Roman" w:hAnsi="Times New Roman"/>
          <w:sz w:val="24"/>
          <w:szCs w:val="24"/>
        </w:rPr>
        <w:t xml:space="preserve">. </w:t>
      </w:r>
      <w:r w:rsidRPr="008F4879">
        <w:rPr>
          <w:rFonts w:ascii="Times New Roman" w:hAnsi="Times New Roman"/>
          <w:i/>
          <w:sz w:val="24"/>
          <w:szCs w:val="24"/>
        </w:rPr>
        <w:t>Понятие о катализаторе.</w:t>
      </w:r>
      <w:r w:rsidRPr="008F4879">
        <w:rPr>
          <w:rFonts w:ascii="Times New Roman" w:hAnsi="Times New Roman"/>
          <w:sz w:val="24"/>
          <w:szCs w:val="24"/>
        </w:rPr>
        <w:t xml:space="preserve"> К</w:t>
      </w:r>
      <w:r w:rsidRPr="008F4879">
        <w:rPr>
          <w:rFonts w:ascii="Times New Roman" w:hAnsi="Times New Roman"/>
          <w:spacing w:val="-1"/>
          <w:sz w:val="24"/>
          <w:szCs w:val="24"/>
        </w:rPr>
        <w:t>л</w:t>
      </w:r>
      <w:r w:rsidRPr="008F4879">
        <w:rPr>
          <w:rFonts w:ascii="Times New Roman" w:hAnsi="Times New Roman"/>
          <w:sz w:val="24"/>
          <w:szCs w:val="24"/>
        </w:rPr>
        <w:t>ас</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2"/>
          <w:sz w:val="24"/>
          <w:szCs w:val="24"/>
        </w:rPr>
        <w:t>ф</w:t>
      </w:r>
      <w:r w:rsidRPr="008F4879">
        <w:rPr>
          <w:rFonts w:ascii="Times New Roman" w:hAnsi="Times New Roman"/>
          <w:spacing w:val="1"/>
          <w:sz w:val="24"/>
          <w:szCs w:val="24"/>
        </w:rPr>
        <w:t>и</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х</w:t>
      </w:r>
      <w:r w:rsidRPr="008F4879">
        <w:rPr>
          <w:rFonts w:ascii="Times New Roman" w:hAnsi="Times New Roman"/>
          <w:spacing w:val="1"/>
          <w:sz w:val="24"/>
          <w:szCs w:val="24"/>
        </w:rPr>
        <w:t xml:space="preserve"> р</w:t>
      </w:r>
      <w:r w:rsidRPr="008F4879">
        <w:rPr>
          <w:rFonts w:ascii="Times New Roman" w:hAnsi="Times New Roman"/>
          <w:spacing w:val="-2"/>
          <w:sz w:val="24"/>
          <w:szCs w:val="24"/>
        </w:rPr>
        <w:t>е</w:t>
      </w:r>
      <w:r w:rsidRPr="008F4879">
        <w:rPr>
          <w:rFonts w:ascii="Times New Roman" w:hAnsi="Times New Roman"/>
          <w:sz w:val="24"/>
          <w:szCs w:val="24"/>
        </w:rPr>
        <w:t>а</w:t>
      </w:r>
      <w:r w:rsidRPr="008F4879">
        <w:rPr>
          <w:rFonts w:ascii="Times New Roman" w:hAnsi="Times New Roman"/>
          <w:spacing w:val="-2"/>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аз</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м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z w:val="24"/>
          <w:szCs w:val="24"/>
        </w:rPr>
        <w:t>зн</w:t>
      </w:r>
      <w:r w:rsidRPr="008F4879">
        <w:rPr>
          <w:rFonts w:ascii="Times New Roman" w:hAnsi="Times New Roman"/>
          <w:spacing w:val="-2"/>
          <w:sz w:val="24"/>
          <w:szCs w:val="24"/>
        </w:rPr>
        <w:t>а</w:t>
      </w:r>
      <w:r w:rsidRPr="008F4879">
        <w:rPr>
          <w:rFonts w:ascii="Times New Roman" w:hAnsi="Times New Roman"/>
          <w:sz w:val="24"/>
          <w:szCs w:val="24"/>
        </w:rPr>
        <w:t>ка</w:t>
      </w:r>
      <w:r w:rsidRPr="008F4879">
        <w:rPr>
          <w:rFonts w:ascii="Times New Roman" w:hAnsi="Times New Roman"/>
          <w:spacing w:val="-2"/>
          <w:sz w:val="24"/>
          <w:szCs w:val="24"/>
        </w:rPr>
        <w:t>м</w:t>
      </w:r>
      <w:r w:rsidRPr="008F4879">
        <w:rPr>
          <w:rFonts w:ascii="Times New Roman" w:hAnsi="Times New Roman"/>
          <w:sz w:val="24"/>
          <w:szCs w:val="24"/>
        </w:rPr>
        <w:t>:</w:t>
      </w:r>
      <w:r w:rsidRPr="008F4879">
        <w:rPr>
          <w:rFonts w:ascii="Times New Roman" w:hAnsi="Times New Roman"/>
          <w:spacing w:val="5"/>
          <w:sz w:val="24"/>
          <w:szCs w:val="24"/>
        </w:rPr>
        <w:t xml:space="preserve"> </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слу</w:t>
      </w:r>
      <w:r w:rsidRPr="008F4879">
        <w:rPr>
          <w:rFonts w:ascii="Times New Roman" w:hAnsi="Times New Roman"/>
          <w:spacing w:val="2"/>
          <w:sz w:val="24"/>
          <w:szCs w:val="24"/>
        </w:rPr>
        <w:t xml:space="preserve"> </w:t>
      </w:r>
      <w:r w:rsidRPr="008F4879">
        <w:rPr>
          <w:rFonts w:ascii="Times New Roman" w:hAnsi="Times New Roman"/>
          <w:sz w:val="24"/>
          <w:szCs w:val="24"/>
        </w:rPr>
        <w:t>и</w:t>
      </w:r>
      <w:r w:rsidRPr="008F4879">
        <w:rPr>
          <w:rFonts w:ascii="Times New Roman" w:hAnsi="Times New Roman"/>
          <w:spacing w:val="5"/>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z w:val="24"/>
          <w:szCs w:val="24"/>
        </w:rPr>
        <w:t xml:space="preserve">ставу </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1"/>
          <w:sz w:val="24"/>
          <w:szCs w:val="24"/>
        </w:rPr>
        <w:t>х</w:t>
      </w:r>
      <w:r w:rsidRPr="008F4879">
        <w:rPr>
          <w:rFonts w:ascii="Times New Roman" w:hAnsi="Times New Roman"/>
          <w:spacing w:val="1"/>
          <w:sz w:val="24"/>
          <w:szCs w:val="24"/>
        </w:rPr>
        <w:t>о</w:t>
      </w:r>
      <w:r w:rsidRPr="008F4879">
        <w:rPr>
          <w:rFonts w:ascii="Times New Roman" w:hAnsi="Times New Roman"/>
          <w:spacing w:val="-1"/>
          <w:sz w:val="24"/>
          <w:szCs w:val="24"/>
        </w:rPr>
        <w:t>дны</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4"/>
          <w:sz w:val="24"/>
          <w:szCs w:val="24"/>
        </w:rPr>
        <w:t>у</w:t>
      </w:r>
      <w:r w:rsidRPr="008F4879">
        <w:rPr>
          <w:rFonts w:ascii="Times New Roman" w:hAnsi="Times New Roman"/>
          <w:sz w:val="24"/>
          <w:szCs w:val="24"/>
        </w:rPr>
        <w:t>че</w:t>
      </w:r>
      <w:r w:rsidRPr="008F4879">
        <w:rPr>
          <w:rFonts w:ascii="Times New Roman" w:hAnsi="Times New Roman"/>
          <w:spacing w:val="1"/>
          <w:sz w:val="24"/>
          <w:szCs w:val="24"/>
        </w:rPr>
        <w:t>нн</w:t>
      </w:r>
      <w:r w:rsidRPr="008F4879">
        <w:rPr>
          <w:rFonts w:ascii="Times New Roman" w:hAnsi="Times New Roman"/>
          <w:spacing w:val="-1"/>
          <w:sz w:val="24"/>
          <w:szCs w:val="24"/>
        </w:rPr>
        <w:t>ы</w:t>
      </w:r>
      <w:r w:rsidRPr="008F4879">
        <w:rPr>
          <w:rFonts w:ascii="Times New Roman" w:hAnsi="Times New Roman"/>
          <w:sz w:val="24"/>
          <w:szCs w:val="24"/>
        </w:rPr>
        <w:t>х</w:t>
      </w:r>
      <w:r w:rsidRPr="008F4879">
        <w:rPr>
          <w:rFonts w:ascii="Times New Roman" w:hAnsi="Times New Roman"/>
          <w:spacing w:val="5"/>
          <w:sz w:val="24"/>
          <w:szCs w:val="24"/>
        </w:rPr>
        <w:t xml:space="preserve"> </w:t>
      </w:r>
      <w:r w:rsidRPr="008F4879">
        <w:rPr>
          <w:rFonts w:ascii="Times New Roman" w:hAnsi="Times New Roman"/>
          <w:spacing w:val="-3"/>
          <w:sz w:val="24"/>
          <w:szCs w:val="24"/>
        </w:rPr>
        <w:t>в</w:t>
      </w:r>
      <w:r w:rsidRPr="008F4879">
        <w:rPr>
          <w:rFonts w:ascii="Times New Roman" w:hAnsi="Times New Roman"/>
          <w:sz w:val="24"/>
          <w:szCs w:val="24"/>
        </w:rPr>
        <w:t>еществ;</w:t>
      </w:r>
      <w:r w:rsidRPr="008F4879">
        <w:rPr>
          <w:rFonts w:ascii="Times New Roman" w:hAnsi="Times New Roman"/>
          <w:spacing w:val="2"/>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зм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ю сте</w:t>
      </w:r>
      <w:r w:rsidRPr="008F4879">
        <w:rPr>
          <w:rFonts w:ascii="Times New Roman" w:hAnsi="Times New Roman"/>
          <w:spacing w:val="1"/>
          <w:sz w:val="24"/>
          <w:szCs w:val="24"/>
        </w:rPr>
        <w:t>п</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z w:val="24"/>
          <w:szCs w:val="24"/>
        </w:rPr>
        <w:t>й</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 атомов</w:t>
      </w:r>
      <w:r w:rsidRPr="008F4879">
        <w:rPr>
          <w:rFonts w:ascii="Times New Roman" w:hAnsi="Times New Roman"/>
          <w:spacing w:val="2"/>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z w:val="24"/>
          <w:szCs w:val="24"/>
        </w:rPr>
        <w:t>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 xml:space="preserve">в; </w:t>
      </w:r>
      <w:r w:rsidRPr="008F4879">
        <w:rPr>
          <w:rFonts w:ascii="Times New Roman" w:hAnsi="Times New Roman"/>
          <w:spacing w:val="1"/>
          <w:sz w:val="24"/>
          <w:szCs w:val="24"/>
        </w:rPr>
        <w:t>по</w:t>
      </w:r>
      <w:r w:rsidRPr="008F4879">
        <w:rPr>
          <w:rFonts w:ascii="Times New Roman" w:hAnsi="Times New Roman"/>
          <w:sz w:val="24"/>
          <w:szCs w:val="24"/>
        </w:rPr>
        <w:t>г</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щ</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ю</w:t>
      </w:r>
      <w:r w:rsidRPr="008F4879">
        <w:rPr>
          <w:rFonts w:ascii="Times New Roman" w:hAnsi="Times New Roman"/>
          <w:spacing w:val="9"/>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pacing w:val="-1"/>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ю энерг</w:t>
      </w:r>
      <w:r w:rsidRPr="008F4879">
        <w:rPr>
          <w:rFonts w:ascii="Times New Roman" w:hAnsi="Times New Roman"/>
          <w:spacing w:val="-2"/>
          <w:sz w:val="24"/>
          <w:szCs w:val="24"/>
        </w:rPr>
        <w:t>и</w:t>
      </w:r>
      <w:r w:rsidRPr="008F4879">
        <w:rPr>
          <w:rFonts w:ascii="Times New Roman" w:hAnsi="Times New Roman"/>
          <w:spacing w:val="1"/>
          <w:sz w:val="24"/>
          <w:szCs w:val="24"/>
        </w:rPr>
        <w:t>и</w:t>
      </w:r>
      <w:r w:rsidRPr="008F4879">
        <w:rPr>
          <w:rFonts w:ascii="Times New Roman" w:hAnsi="Times New Roman"/>
          <w:sz w:val="24"/>
          <w:szCs w:val="24"/>
        </w:rPr>
        <w:t>. Э</w:t>
      </w:r>
      <w:r w:rsidRPr="008F4879">
        <w:rPr>
          <w:rFonts w:ascii="Times New Roman" w:hAnsi="Times New Roman"/>
          <w:spacing w:val="-1"/>
          <w:sz w:val="24"/>
          <w:szCs w:val="24"/>
        </w:rPr>
        <w:t>л</w:t>
      </w:r>
      <w:r w:rsidRPr="008F4879">
        <w:rPr>
          <w:rFonts w:ascii="Times New Roman" w:hAnsi="Times New Roman"/>
          <w:sz w:val="24"/>
          <w:szCs w:val="24"/>
        </w:rPr>
        <w:t>ект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кая</w:t>
      </w:r>
      <w:r w:rsidRPr="008F4879">
        <w:rPr>
          <w:rFonts w:ascii="Times New Roman" w:hAnsi="Times New Roman"/>
          <w:spacing w:val="2"/>
          <w:sz w:val="24"/>
          <w:szCs w:val="24"/>
        </w:rPr>
        <w:t xml:space="preserve"> </w:t>
      </w:r>
      <w:r w:rsidRPr="008F4879">
        <w:rPr>
          <w:rFonts w:ascii="Times New Roman" w:hAnsi="Times New Roman"/>
          <w:spacing w:val="1"/>
          <w:sz w:val="24"/>
          <w:szCs w:val="24"/>
        </w:rPr>
        <w:t>ди</w:t>
      </w:r>
      <w:r w:rsidRPr="008F4879">
        <w:rPr>
          <w:rFonts w:ascii="Times New Roman" w:hAnsi="Times New Roman"/>
          <w:sz w:val="24"/>
          <w:szCs w:val="24"/>
        </w:rPr>
        <w:t>с</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ци</w:t>
      </w:r>
      <w:r w:rsidRPr="008F4879">
        <w:rPr>
          <w:rFonts w:ascii="Times New Roman" w:hAnsi="Times New Roman"/>
          <w:spacing w:val="-2"/>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ект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н</w:t>
      </w:r>
      <w:r w:rsidRPr="008F4879">
        <w:rPr>
          <w:rFonts w:ascii="Times New Roman" w:hAnsi="Times New Roman"/>
          <w:sz w:val="24"/>
          <w:szCs w:val="24"/>
        </w:rPr>
        <w:t>еэ</w:t>
      </w:r>
      <w:r w:rsidRPr="008F4879">
        <w:rPr>
          <w:rFonts w:ascii="Times New Roman" w:hAnsi="Times New Roman"/>
          <w:spacing w:val="-1"/>
          <w:sz w:val="24"/>
          <w:szCs w:val="24"/>
        </w:rPr>
        <w:t>л</w:t>
      </w:r>
      <w:r w:rsidRPr="008F4879">
        <w:rPr>
          <w:rFonts w:ascii="Times New Roman" w:hAnsi="Times New Roman"/>
          <w:sz w:val="24"/>
          <w:szCs w:val="24"/>
        </w:rPr>
        <w:t>ект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оны</w:t>
      </w:r>
      <w:r w:rsidRPr="008F4879">
        <w:rPr>
          <w:rFonts w:ascii="Times New Roman" w:hAnsi="Times New Roman"/>
          <w:sz w:val="24"/>
          <w:szCs w:val="24"/>
        </w:rPr>
        <w:t>. Кат</w:t>
      </w:r>
      <w:r w:rsidRPr="008F4879">
        <w:rPr>
          <w:rFonts w:ascii="Times New Roman" w:hAnsi="Times New Roman"/>
          <w:spacing w:val="-2"/>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z w:val="24"/>
          <w:szCs w:val="24"/>
        </w:rPr>
        <w:t>ы</w:t>
      </w:r>
      <w:r w:rsidRPr="008F4879">
        <w:rPr>
          <w:rFonts w:ascii="Times New Roman" w:hAnsi="Times New Roman"/>
          <w:spacing w:val="4"/>
          <w:sz w:val="24"/>
          <w:szCs w:val="24"/>
        </w:rPr>
        <w:t xml:space="preserve"> </w:t>
      </w:r>
      <w:r w:rsidRPr="008F4879">
        <w:rPr>
          <w:rFonts w:ascii="Times New Roman" w:hAnsi="Times New Roman"/>
          <w:sz w:val="24"/>
          <w:szCs w:val="24"/>
        </w:rPr>
        <w:t>и</w:t>
      </w:r>
      <w:r w:rsidRPr="008F4879">
        <w:rPr>
          <w:rFonts w:ascii="Times New Roman" w:hAnsi="Times New Roman"/>
          <w:spacing w:val="4"/>
          <w:sz w:val="24"/>
          <w:szCs w:val="24"/>
        </w:rPr>
        <w:t xml:space="preserve"> </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ио</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Ре</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2"/>
          <w:sz w:val="24"/>
          <w:szCs w:val="24"/>
        </w:rPr>
        <w:t>г</w:t>
      </w:r>
      <w:r w:rsidRPr="008F4879">
        <w:rPr>
          <w:rFonts w:ascii="Times New Roman" w:hAnsi="Times New Roman"/>
          <w:sz w:val="24"/>
          <w:szCs w:val="24"/>
        </w:rPr>
        <w:t xml:space="preserve">о </w:t>
      </w:r>
      <w:r w:rsidRPr="008F4879">
        <w:rPr>
          <w:rFonts w:ascii="Times New Roman" w:hAnsi="Times New Roman"/>
          <w:spacing w:val="1"/>
          <w:sz w:val="24"/>
          <w:szCs w:val="24"/>
        </w:rPr>
        <w:t>об</w:t>
      </w:r>
      <w:r w:rsidRPr="008F4879">
        <w:rPr>
          <w:rFonts w:ascii="Times New Roman" w:hAnsi="Times New Roman"/>
          <w:spacing w:val="-3"/>
          <w:sz w:val="24"/>
          <w:szCs w:val="24"/>
        </w:rPr>
        <w:t>м</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а. Усло</w:t>
      </w:r>
      <w:r w:rsidRPr="008F4879">
        <w:rPr>
          <w:rFonts w:ascii="Times New Roman" w:hAnsi="Times New Roman"/>
          <w:spacing w:val="-2"/>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4"/>
          <w:sz w:val="24"/>
          <w:szCs w:val="24"/>
        </w:rPr>
        <w:t xml:space="preserve"> </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т</w:t>
      </w:r>
      <w:r w:rsidRPr="008F4879">
        <w:rPr>
          <w:rFonts w:ascii="Times New Roman" w:hAnsi="Times New Roman"/>
          <w:spacing w:val="-3"/>
          <w:sz w:val="24"/>
          <w:szCs w:val="24"/>
        </w:rPr>
        <w:t>е</w:t>
      </w:r>
      <w:r w:rsidRPr="008F4879">
        <w:rPr>
          <w:rFonts w:ascii="Times New Roman" w:hAnsi="Times New Roman"/>
          <w:sz w:val="24"/>
          <w:szCs w:val="24"/>
        </w:rPr>
        <w:t>к</w:t>
      </w:r>
      <w:r w:rsidRPr="008F4879">
        <w:rPr>
          <w:rFonts w:ascii="Times New Roman" w:hAnsi="Times New Roman"/>
          <w:spacing w:val="-2"/>
          <w:sz w:val="24"/>
          <w:szCs w:val="24"/>
        </w:rPr>
        <w:t>а</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1"/>
          <w:sz w:val="24"/>
          <w:szCs w:val="24"/>
        </w:rPr>
        <w:t xml:space="preserve"> р</w:t>
      </w:r>
      <w:r w:rsidRPr="008F4879">
        <w:rPr>
          <w:rFonts w:ascii="Times New Roman" w:hAnsi="Times New Roman"/>
          <w:sz w:val="24"/>
          <w:szCs w:val="24"/>
        </w:rPr>
        <w:t>е</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й</w:t>
      </w:r>
      <w:r w:rsidRPr="008F4879">
        <w:rPr>
          <w:rFonts w:ascii="Times New Roman" w:hAnsi="Times New Roman"/>
          <w:spacing w:val="1"/>
          <w:sz w:val="24"/>
          <w:szCs w:val="24"/>
        </w:rPr>
        <w:t xml:space="preserve"> и</w:t>
      </w:r>
      <w:r w:rsidRPr="008F4879">
        <w:rPr>
          <w:rFonts w:ascii="Times New Roman" w:hAnsi="Times New Roman"/>
          <w:spacing w:val="-1"/>
          <w:sz w:val="24"/>
          <w:szCs w:val="24"/>
        </w:rPr>
        <w:t>он</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4"/>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z w:val="24"/>
          <w:szCs w:val="24"/>
        </w:rPr>
        <w:t>м</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а.</w:t>
      </w:r>
      <w:r w:rsidRPr="008F4879">
        <w:rPr>
          <w:rFonts w:ascii="Times New Roman" w:hAnsi="Times New Roman"/>
          <w:spacing w:val="3"/>
          <w:sz w:val="24"/>
          <w:szCs w:val="24"/>
        </w:rPr>
        <w:t xml:space="preserve"> </w:t>
      </w:r>
      <w:r w:rsidRPr="008F4879">
        <w:rPr>
          <w:rFonts w:ascii="Times New Roman" w:hAnsi="Times New Roman"/>
          <w:sz w:val="24"/>
          <w:szCs w:val="24"/>
        </w:rPr>
        <w:t>Э</w:t>
      </w:r>
      <w:r w:rsidRPr="008F4879">
        <w:rPr>
          <w:rFonts w:ascii="Times New Roman" w:hAnsi="Times New Roman"/>
          <w:spacing w:val="-1"/>
          <w:sz w:val="24"/>
          <w:szCs w:val="24"/>
        </w:rPr>
        <w:t>л</w:t>
      </w:r>
      <w:r w:rsidRPr="008F4879">
        <w:rPr>
          <w:rFonts w:ascii="Times New Roman" w:hAnsi="Times New Roman"/>
          <w:sz w:val="24"/>
          <w:szCs w:val="24"/>
        </w:rPr>
        <w:t>ект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кая</w:t>
      </w:r>
      <w:r w:rsidRPr="008F4879">
        <w:rPr>
          <w:rFonts w:ascii="Times New Roman" w:hAnsi="Times New Roman"/>
          <w:spacing w:val="3"/>
          <w:sz w:val="24"/>
          <w:szCs w:val="24"/>
        </w:rPr>
        <w:t xml:space="preserve"> </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сс</w:t>
      </w:r>
      <w:r w:rsidRPr="008F4879">
        <w:rPr>
          <w:rFonts w:ascii="Times New Roman" w:hAnsi="Times New Roman"/>
          <w:spacing w:val="-1"/>
          <w:sz w:val="24"/>
          <w:szCs w:val="24"/>
        </w:rPr>
        <w:t>оц</w:t>
      </w:r>
      <w:r w:rsidRPr="008F4879">
        <w:rPr>
          <w:rFonts w:ascii="Times New Roman" w:hAnsi="Times New Roman"/>
          <w:spacing w:val="1"/>
          <w:sz w:val="24"/>
          <w:szCs w:val="24"/>
        </w:rPr>
        <w:t>и</w:t>
      </w:r>
      <w:r w:rsidRPr="008F4879">
        <w:rPr>
          <w:rFonts w:ascii="Times New Roman" w:hAnsi="Times New Roman"/>
          <w:sz w:val="24"/>
          <w:szCs w:val="24"/>
        </w:rPr>
        <w:t>а</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z w:val="24"/>
          <w:szCs w:val="24"/>
        </w:rPr>
        <w:t>я к</w:t>
      </w:r>
      <w:r w:rsidRPr="008F4879">
        <w:rPr>
          <w:rFonts w:ascii="Times New Roman" w:hAnsi="Times New Roman"/>
          <w:spacing w:val="-1"/>
          <w:sz w:val="24"/>
          <w:szCs w:val="24"/>
        </w:rPr>
        <w:t>и</w:t>
      </w:r>
      <w:r w:rsidRPr="008F4879">
        <w:rPr>
          <w:rFonts w:ascii="Times New Roman" w:hAnsi="Times New Roman"/>
          <w:sz w:val="24"/>
          <w:szCs w:val="24"/>
        </w:rPr>
        <w:t>слот,</w:t>
      </w:r>
      <w:r w:rsidRPr="008F4879">
        <w:rPr>
          <w:rFonts w:ascii="Times New Roman" w:hAnsi="Times New Roman"/>
          <w:spacing w:val="1"/>
          <w:sz w:val="24"/>
          <w:szCs w:val="24"/>
        </w:rPr>
        <w:t xml:space="preserve"> </w:t>
      </w:r>
      <w:r w:rsidRPr="008F4879">
        <w:rPr>
          <w:rFonts w:ascii="Times New Roman" w:hAnsi="Times New Roman"/>
          <w:sz w:val="24"/>
          <w:szCs w:val="24"/>
        </w:rPr>
        <w:t>ще</w:t>
      </w:r>
      <w:r w:rsidRPr="008F4879">
        <w:rPr>
          <w:rFonts w:ascii="Times New Roman" w:hAnsi="Times New Roman"/>
          <w:spacing w:val="-1"/>
          <w:sz w:val="24"/>
          <w:szCs w:val="24"/>
        </w:rPr>
        <w:t>ло</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й</w:t>
      </w:r>
      <w:r w:rsidRPr="008F4879">
        <w:rPr>
          <w:rFonts w:ascii="Times New Roman" w:hAnsi="Times New Roman"/>
          <w:spacing w:val="3"/>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й</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Степ</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ь о</w:t>
      </w:r>
      <w:r w:rsidRPr="008F4879">
        <w:rPr>
          <w:rFonts w:ascii="Times New Roman" w:hAnsi="Times New Roman"/>
          <w:spacing w:val="-1"/>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w:t>
      </w:r>
      <w:r w:rsidRPr="008F4879">
        <w:rPr>
          <w:rFonts w:ascii="Times New Roman" w:hAnsi="Times New Roman"/>
          <w:spacing w:val="-3"/>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pacing w:val="-1"/>
          <w:sz w:val="24"/>
          <w:szCs w:val="24"/>
        </w:rPr>
        <w:t>п</w:t>
      </w:r>
      <w:r w:rsidRPr="008F4879">
        <w:rPr>
          <w:rFonts w:ascii="Times New Roman" w:hAnsi="Times New Roman"/>
          <w:spacing w:val="1"/>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z w:val="24"/>
          <w:szCs w:val="24"/>
        </w:rPr>
        <w:t>еле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е ст</w:t>
      </w:r>
      <w:r w:rsidRPr="008F4879">
        <w:rPr>
          <w:rFonts w:ascii="Times New Roman" w:hAnsi="Times New Roman"/>
          <w:spacing w:val="-3"/>
          <w:sz w:val="24"/>
          <w:szCs w:val="24"/>
        </w:rPr>
        <w:t>е</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сле</w:t>
      </w:r>
      <w:r w:rsidRPr="008F4879">
        <w:rPr>
          <w:rFonts w:ascii="Times New Roman" w:hAnsi="Times New Roman"/>
          <w:spacing w:val="-2"/>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атомов химических элементов в соединениях.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слите</w:t>
      </w:r>
      <w:r w:rsidRPr="008F4879">
        <w:rPr>
          <w:rFonts w:ascii="Times New Roman" w:hAnsi="Times New Roman"/>
          <w:spacing w:val="-1"/>
          <w:sz w:val="24"/>
          <w:szCs w:val="24"/>
        </w:rPr>
        <w:t>ль</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z w:val="24"/>
          <w:szCs w:val="24"/>
        </w:rPr>
        <w:t>В</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ста</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вител</w:t>
      </w:r>
      <w:r w:rsidRPr="008F4879">
        <w:rPr>
          <w:rFonts w:ascii="Times New Roman" w:hAnsi="Times New Roman"/>
          <w:spacing w:val="-1"/>
          <w:sz w:val="24"/>
          <w:szCs w:val="24"/>
        </w:rPr>
        <w:t>ь</w:t>
      </w:r>
      <w:r w:rsidRPr="008F4879">
        <w:rPr>
          <w:rFonts w:ascii="Times New Roman" w:hAnsi="Times New Roman"/>
          <w:sz w:val="24"/>
          <w:szCs w:val="24"/>
        </w:rPr>
        <w:t>. С</w:t>
      </w:r>
      <w:r w:rsidRPr="008F4879">
        <w:rPr>
          <w:rFonts w:ascii="Times New Roman" w:hAnsi="Times New Roman"/>
          <w:spacing w:val="-4"/>
          <w:sz w:val="24"/>
          <w:szCs w:val="24"/>
        </w:rPr>
        <w:t>у</w:t>
      </w:r>
      <w:r w:rsidRPr="008F4879">
        <w:rPr>
          <w:rFonts w:ascii="Times New Roman" w:hAnsi="Times New Roman"/>
          <w:sz w:val="24"/>
          <w:szCs w:val="24"/>
        </w:rPr>
        <w:t>щн</w:t>
      </w:r>
      <w:r w:rsidRPr="008F4879">
        <w:rPr>
          <w:rFonts w:ascii="Times New Roman" w:hAnsi="Times New Roman"/>
          <w:spacing w:val="2"/>
          <w:sz w:val="24"/>
          <w:szCs w:val="24"/>
        </w:rPr>
        <w:t>о</w:t>
      </w:r>
      <w:r w:rsidRPr="008F4879">
        <w:rPr>
          <w:rFonts w:ascii="Times New Roman" w:hAnsi="Times New Roman"/>
          <w:sz w:val="24"/>
          <w:szCs w:val="24"/>
        </w:rPr>
        <w:t xml:space="preserve">сть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слите</w:t>
      </w:r>
      <w:r w:rsidRPr="008F4879">
        <w:rPr>
          <w:rFonts w:ascii="Times New Roman" w:hAnsi="Times New Roman"/>
          <w:spacing w:val="-1"/>
          <w:sz w:val="24"/>
          <w:szCs w:val="24"/>
        </w:rPr>
        <w:t>льн</w:t>
      </w:r>
      <w:r w:rsidRPr="008F4879">
        <w:rPr>
          <w:rFonts w:ascii="Times New Roman" w:hAnsi="Times New Roman"/>
          <w:spacing w:val="2"/>
          <w:sz w:val="24"/>
          <w:szCs w:val="24"/>
        </w:rPr>
        <w:t>о</w:t>
      </w:r>
      <w:r w:rsidRPr="008F4879">
        <w:rPr>
          <w:rFonts w:ascii="Times New Roman" w:hAnsi="Times New Roman"/>
          <w:sz w:val="24"/>
          <w:szCs w:val="24"/>
        </w:rPr>
        <w:t>-</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сс</w:t>
      </w:r>
      <w:r w:rsidRPr="008F4879">
        <w:rPr>
          <w:rFonts w:ascii="Times New Roman" w:hAnsi="Times New Roman"/>
          <w:spacing w:val="-3"/>
          <w:sz w:val="24"/>
          <w:szCs w:val="24"/>
        </w:rPr>
        <w:t>т</w:t>
      </w:r>
      <w:r w:rsidRPr="008F4879">
        <w:rPr>
          <w:rFonts w:ascii="Times New Roman" w:hAnsi="Times New Roman"/>
          <w:sz w:val="24"/>
          <w:szCs w:val="24"/>
        </w:rPr>
        <w:t>а</w:t>
      </w:r>
      <w:r w:rsidRPr="008F4879">
        <w:rPr>
          <w:rFonts w:ascii="Times New Roman" w:hAnsi="Times New Roman"/>
          <w:spacing w:val="1"/>
          <w:sz w:val="24"/>
          <w:szCs w:val="24"/>
        </w:rPr>
        <w:t>но</w:t>
      </w:r>
      <w:r w:rsidRPr="008F4879">
        <w:rPr>
          <w:rFonts w:ascii="Times New Roman" w:hAnsi="Times New Roman"/>
          <w:spacing w:val="-3"/>
          <w:sz w:val="24"/>
          <w:szCs w:val="24"/>
        </w:rPr>
        <w:t>в</w:t>
      </w:r>
      <w:r w:rsidRPr="008F4879">
        <w:rPr>
          <w:rFonts w:ascii="Times New Roman" w:hAnsi="Times New Roman"/>
          <w:spacing w:val="1"/>
          <w:sz w:val="24"/>
          <w:szCs w:val="24"/>
        </w:rPr>
        <w:t>и</w:t>
      </w:r>
      <w:r w:rsidRPr="008F4879">
        <w:rPr>
          <w:rFonts w:ascii="Times New Roman" w:hAnsi="Times New Roman"/>
          <w:sz w:val="24"/>
          <w:szCs w:val="24"/>
        </w:rPr>
        <w:t>те</w:t>
      </w:r>
      <w:r w:rsidRPr="008F4879">
        <w:rPr>
          <w:rFonts w:ascii="Times New Roman" w:hAnsi="Times New Roman"/>
          <w:spacing w:val="-1"/>
          <w:sz w:val="24"/>
          <w:szCs w:val="24"/>
        </w:rPr>
        <w:t>льны</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ре</w:t>
      </w:r>
      <w:r w:rsidRPr="008F4879">
        <w:rPr>
          <w:rFonts w:ascii="Times New Roman" w:hAnsi="Times New Roman"/>
          <w:spacing w:val="-2"/>
          <w:sz w:val="24"/>
          <w:szCs w:val="24"/>
        </w:rPr>
        <w:t>а</w:t>
      </w:r>
      <w:r w:rsidRPr="008F4879">
        <w:rPr>
          <w:rFonts w:ascii="Times New Roman" w:hAnsi="Times New Roman"/>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ий</w:t>
      </w:r>
      <w:r w:rsidRPr="008F4879">
        <w:rPr>
          <w:rFonts w:ascii="Times New Roman" w:hAnsi="Times New Roman"/>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36"/>
          <w:sz w:val="24"/>
          <w:szCs w:val="24"/>
        </w:rPr>
      </w:pPr>
      <w:r w:rsidRPr="008F4879">
        <w:rPr>
          <w:rFonts w:ascii="Times New Roman" w:hAnsi="Times New Roman"/>
          <w:b/>
          <w:bCs/>
          <w:sz w:val="24"/>
          <w:szCs w:val="24"/>
        </w:rPr>
        <w:t xml:space="preserve">Неметаллы </w:t>
      </w:r>
      <w:r w:rsidRPr="008F4879">
        <w:rPr>
          <w:rFonts w:ascii="Times New Roman" w:hAnsi="Times New Roman"/>
          <w:b/>
          <w:bCs/>
          <w:sz w:val="24"/>
          <w:szCs w:val="24"/>
          <w:lang w:val="en-US"/>
        </w:rPr>
        <w:t>IV</w:t>
      </w:r>
      <w:r w:rsidRPr="008F4879">
        <w:rPr>
          <w:rFonts w:ascii="Times New Roman" w:hAnsi="Times New Roman"/>
          <w:b/>
          <w:bCs/>
          <w:sz w:val="24"/>
          <w:szCs w:val="24"/>
        </w:rPr>
        <w:t xml:space="preserve"> – </w:t>
      </w:r>
      <w:r w:rsidRPr="008F4879">
        <w:rPr>
          <w:rFonts w:ascii="Times New Roman" w:hAnsi="Times New Roman"/>
          <w:b/>
          <w:bCs/>
          <w:sz w:val="24"/>
          <w:szCs w:val="24"/>
          <w:lang w:val="en-US"/>
        </w:rPr>
        <w:t>VII</w:t>
      </w:r>
      <w:r w:rsidRPr="008F4879">
        <w:rPr>
          <w:rFonts w:ascii="Times New Roman" w:hAnsi="Times New Roman"/>
          <w:b/>
          <w:bCs/>
          <w:sz w:val="24"/>
          <w:szCs w:val="24"/>
        </w:rPr>
        <w:t xml:space="preserve"> групп и их соединения</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36"/>
          <w:sz w:val="24"/>
          <w:szCs w:val="24"/>
        </w:rPr>
      </w:pPr>
      <w:r w:rsidRPr="008F4879">
        <w:rPr>
          <w:rFonts w:ascii="Times New Roman" w:hAnsi="Times New Roman"/>
          <w:spacing w:val="-1"/>
          <w:sz w:val="24"/>
          <w:szCs w:val="24"/>
        </w:rPr>
        <w:lastRenderedPageBreak/>
        <w:t>П</w:t>
      </w:r>
      <w:r w:rsidRPr="008F4879">
        <w:rPr>
          <w:rFonts w:ascii="Times New Roman" w:hAnsi="Times New Roman"/>
          <w:spacing w:val="1"/>
          <w:sz w:val="24"/>
          <w:szCs w:val="24"/>
        </w:rPr>
        <w:t>о</w:t>
      </w:r>
      <w:r w:rsidRPr="008F4879">
        <w:rPr>
          <w:rFonts w:ascii="Times New Roman" w:hAnsi="Times New Roman"/>
          <w:spacing w:val="-1"/>
          <w:sz w:val="24"/>
          <w:szCs w:val="24"/>
        </w:rPr>
        <w:t>ло</w:t>
      </w:r>
      <w:r w:rsidRPr="008F4879">
        <w:rPr>
          <w:rFonts w:ascii="Times New Roman" w:hAnsi="Times New Roman"/>
          <w:sz w:val="24"/>
          <w:szCs w:val="24"/>
        </w:rPr>
        <w:t>ж</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е</w:t>
      </w:r>
      <w:r w:rsidRPr="008F4879">
        <w:rPr>
          <w:rFonts w:ascii="Times New Roman" w:hAnsi="Times New Roman"/>
          <w:spacing w:val="3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емета</w:t>
      </w:r>
      <w:r w:rsidRPr="008F4879">
        <w:rPr>
          <w:rFonts w:ascii="Times New Roman" w:hAnsi="Times New Roman"/>
          <w:spacing w:val="-1"/>
          <w:sz w:val="24"/>
          <w:szCs w:val="24"/>
        </w:rPr>
        <w:t>лл</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32"/>
          <w:sz w:val="24"/>
          <w:szCs w:val="24"/>
        </w:rPr>
        <w:t xml:space="preserve"> </w:t>
      </w:r>
      <w:r w:rsidRPr="008F4879">
        <w:rPr>
          <w:rFonts w:ascii="Times New Roman" w:hAnsi="Times New Roman"/>
          <w:sz w:val="24"/>
          <w:szCs w:val="24"/>
        </w:rPr>
        <w:t>в</w:t>
      </w:r>
      <w:r w:rsidRPr="008F4879">
        <w:rPr>
          <w:rFonts w:ascii="Times New Roman" w:hAnsi="Times New Roman"/>
          <w:spacing w:val="32"/>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ио</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ко</w:t>
      </w:r>
      <w:r w:rsidRPr="008F4879">
        <w:rPr>
          <w:rFonts w:ascii="Times New Roman" w:hAnsi="Times New Roman"/>
          <w:sz w:val="24"/>
          <w:szCs w:val="24"/>
        </w:rPr>
        <w:t>й с</w:t>
      </w:r>
      <w:r w:rsidRPr="008F4879">
        <w:rPr>
          <w:rFonts w:ascii="Times New Roman" w:hAnsi="Times New Roman"/>
          <w:spacing w:val="1"/>
          <w:sz w:val="24"/>
          <w:szCs w:val="24"/>
        </w:rPr>
        <w:t>и</w:t>
      </w:r>
      <w:r w:rsidRPr="008F4879">
        <w:rPr>
          <w:rFonts w:ascii="Times New Roman" w:hAnsi="Times New Roman"/>
          <w:sz w:val="24"/>
          <w:szCs w:val="24"/>
        </w:rPr>
        <w:t>сте</w:t>
      </w:r>
      <w:r w:rsidRPr="008F4879">
        <w:rPr>
          <w:rFonts w:ascii="Times New Roman" w:hAnsi="Times New Roman"/>
          <w:spacing w:val="-3"/>
          <w:sz w:val="24"/>
          <w:szCs w:val="24"/>
        </w:rPr>
        <w:t>м</w:t>
      </w:r>
      <w:r w:rsidRPr="008F4879">
        <w:rPr>
          <w:rFonts w:ascii="Times New Roman" w:hAnsi="Times New Roman"/>
          <w:sz w:val="24"/>
          <w:szCs w:val="24"/>
        </w:rPr>
        <w:t xml:space="preserve">е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х э</w:t>
      </w:r>
      <w:r w:rsidRPr="008F4879">
        <w:rPr>
          <w:rFonts w:ascii="Times New Roman" w:hAnsi="Times New Roman"/>
          <w:spacing w:val="-1"/>
          <w:sz w:val="24"/>
          <w:szCs w:val="24"/>
        </w:rPr>
        <w:t>л</w:t>
      </w:r>
      <w:r w:rsidRPr="008F4879">
        <w:rPr>
          <w:rFonts w:ascii="Times New Roman" w:hAnsi="Times New Roman"/>
          <w:sz w:val="24"/>
          <w:szCs w:val="24"/>
        </w:rPr>
        <w:t>еме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 Д</w:t>
      </w:r>
      <w:r w:rsidRPr="008F4879">
        <w:rPr>
          <w:rFonts w:ascii="Times New Roman" w:hAnsi="Times New Roman"/>
          <w:spacing w:val="-3"/>
          <w:sz w:val="24"/>
          <w:szCs w:val="24"/>
        </w:rPr>
        <w:t>.</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z w:val="24"/>
          <w:szCs w:val="24"/>
        </w:rPr>
        <w:t>Ме</w:t>
      </w:r>
      <w:r w:rsidRPr="008F4879">
        <w:rPr>
          <w:rFonts w:ascii="Times New Roman" w:hAnsi="Times New Roman"/>
          <w:spacing w:val="1"/>
          <w:sz w:val="24"/>
          <w:szCs w:val="24"/>
        </w:rPr>
        <w:t>нд</w:t>
      </w:r>
      <w:r w:rsidRPr="008F4879">
        <w:rPr>
          <w:rFonts w:ascii="Times New Roman" w:hAnsi="Times New Roman"/>
          <w:sz w:val="24"/>
          <w:szCs w:val="24"/>
        </w:rPr>
        <w:t>елее</w:t>
      </w:r>
      <w:r w:rsidRPr="008F4879">
        <w:rPr>
          <w:rFonts w:ascii="Times New Roman" w:hAnsi="Times New Roman"/>
          <w:spacing w:val="-3"/>
          <w:sz w:val="24"/>
          <w:szCs w:val="24"/>
        </w:rPr>
        <w:t>в</w:t>
      </w:r>
      <w:r w:rsidRPr="008F4879">
        <w:rPr>
          <w:rFonts w:ascii="Times New Roman" w:hAnsi="Times New Roman"/>
          <w:sz w:val="24"/>
          <w:szCs w:val="24"/>
        </w:rPr>
        <w:t xml:space="preserve">а. </w:t>
      </w:r>
      <w:r w:rsidRPr="008F4879">
        <w:rPr>
          <w:rFonts w:ascii="Times New Roman" w:hAnsi="Times New Roman"/>
          <w:spacing w:val="-1"/>
          <w:sz w:val="24"/>
          <w:szCs w:val="24"/>
        </w:rPr>
        <w:t>Общие свойства</w:t>
      </w:r>
      <w:r w:rsidRPr="008F4879">
        <w:rPr>
          <w:rFonts w:ascii="Times New Roman" w:hAnsi="Times New Roman"/>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емета</w:t>
      </w:r>
      <w:r w:rsidRPr="008F4879">
        <w:rPr>
          <w:rFonts w:ascii="Times New Roman" w:hAnsi="Times New Roman"/>
          <w:spacing w:val="-1"/>
          <w:sz w:val="24"/>
          <w:szCs w:val="24"/>
        </w:rPr>
        <w:t>л</w:t>
      </w:r>
      <w:r w:rsidRPr="008F4879">
        <w:rPr>
          <w:rFonts w:ascii="Times New Roman" w:hAnsi="Times New Roman"/>
          <w:spacing w:val="-3"/>
          <w:sz w:val="24"/>
          <w:szCs w:val="24"/>
        </w:rPr>
        <w:t>л</w:t>
      </w:r>
      <w:r w:rsidRPr="008F4879">
        <w:rPr>
          <w:rFonts w:ascii="Times New Roman" w:hAnsi="Times New Roman"/>
          <w:spacing w:val="1"/>
          <w:sz w:val="24"/>
          <w:szCs w:val="24"/>
        </w:rPr>
        <w:t>ов</w:t>
      </w:r>
      <w:r w:rsidRPr="008F4879">
        <w:rPr>
          <w:rFonts w:ascii="Times New Roman" w:hAnsi="Times New Roman"/>
          <w:sz w:val="24"/>
          <w:szCs w:val="24"/>
        </w:rPr>
        <w:t>.</w:t>
      </w:r>
      <w:r w:rsidRPr="008F4879">
        <w:rPr>
          <w:rFonts w:ascii="Times New Roman" w:hAnsi="Times New Roman"/>
          <w:spacing w:val="2"/>
          <w:sz w:val="24"/>
          <w:szCs w:val="24"/>
        </w:rPr>
        <w:t xml:space="preserve"> Галогены: физические и химические свойства</w:t>
      </w:r>
      <w:r w:rsidRPr="008F4879">
        <w:rPr>
          <w:rFonts w:ascii="Times New Roman" w:hAnsi="Times New Roman"/>
          <w:sz w:val="24"/>
          <w:szCs w:val="24"/>
        </w:rPr>
        <w:t>.</w:t>
      </w:r>
      <w:r w:rsidRPr="008F4879">
        <w:rPr>
          <w:rFonts w:ascii="Times New Roman" w:hAnsi="Times New Roman"/>
          <w:spacing w:val="2"/>
          <w:sz w:val="24"/>
          <w:szCs w:val="24"/>
        </w:rPr>
        <w:t xml:space="preserve"> Соединения галогенов: </w:t>
      </w:r>
      <w:r w:rsidRPr="008F4879">
        <w:rPr>
          <w:rFonts w:ascii="Times New Roman" w:hAnsi="Times New Roman"/>
          <w:spacing w:val="1"/>
          <w:sz w:val="24"/>
          <w:szCs w:val="24"/>
        </w:rPr>
        <w:t>хлороводород, хлороводородная</w:t>
      </w:r>
      <w:r w:rsidRPr="008F4879">
        <w:rPr>
          <w:rFonts w:ascii="Times New Roman" w:hAnsi="Times New Roman"/>
          <w:spacing w:val="3"/>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ее</w:t>
      </w:r>
      <w:r w:rsidRPr="008F4879">
        <w:rPr>
          <w:rFonts w:ascii="Times New Roman" w:hAnsi="Times New Roman"/>
          <w:sz w:val="24"/>
          <w:szCs w:val="24"/>
        </w:rPr>
        <w:t xml:space="preserve">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3"/>
          <w:sz w:val="24"/>
          <w:szCs w:val="24"/>
        </w:rPr>
        <w:t>С</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 xml:space="preserve">а: физические и </w:t>
      </w:r>
      <w:r w:rsidRPr="008F4879">
        <w:rPr>
          <w:rFonts w:ascii="Times New Roman" w:hAnsi="Times New Roman"/>
          <w:spacing w:val="-1"/>
          <w:sz w:val="24"/>
          <w:szCs w:val="24"/>
        </w:rPr>
        <w:t>х</w:t>
      </w:r>
      <w:r w:rsidRPr="008F4879">
        <w:rPr>
          <w:rFonts w:ascii="Times New Roman" w:hAnsi="Times New Roman"/>
          <w:spacing w:val="4"/>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ства. 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д</w:t>
      </w:r>
      <w:r w:rsidRPr="008F4879">
        <w:rPr>
          <w:rFonts w:ascii="Times New Roman" w:hAnsi="Times New Roman"/>
          <w:spacing w:val="-1"/>
          <w:sz w:val="24"/>
          <w:szCs w:val="24"/>
        </w:rPr>
        <w:t>ор</w:t>
      </w:r>
      <w:r w:rsidRPr="008F4879">
        <w:rPr>
          <w:rFonts w:ascii="Times New Roman" w:hAnsi="Times New Roman"/>
          <w:spacing w:val="1"/>
          <w:sz w:val="24"/>
          <w:szCs w:val="24"/>
        </w:rPr>
        <w:t>од</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у</w:t>
      </w:r>
      <w:r w:rsidRPr="008F4879">
        <w:rPr>
          <w:rFonts w:ascii="Times New Roman" w:hAnsi="Times New Roman"/>
          <w:spacing w:val="-1"/>
          <w:sz w:val="24"/>
          <w:szCs w:val="24"/>
        </w:rPr>
        <w:t>ль</w:t>
      </w:r>
      <w:r w:rsidRPr="008F4879">
        <w:rPr>
          <w:rFonts w:ascii="Times New Roman" w:hAnsi="Times New Roman"/>
          <w:sz w:val="24"/>
          <w:szCs w:val="24"/>
        </w:rPr>
        <w:t>ф</w:t>
      </w:r>
      <w:r w:rsidRPr="008F4879">
        <w:rPr>
          <w:rFonts w:ascii="Times New Roman" w:hAnsi="Times New Roman"/>
          <w:spacing w:val="1"/>
          <w:sz w:val="24"/>
          <w:szCs w:val="24"/>
        </w:rPr>
        <w:t>иды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о</w:t>
      </w:r>
      <w:r w:rsidRPr="008F4879">
        <w:rPr>
          <w:rFonts w:ascii="Times New Roman" w:hAnsi="Times New Roman"/>
          <w:sz w:val="24"/>
          <w:szCs w:val="24"/>
        </w:rPr>
        <w:t>кс</w:t>
      </w:r>
      <w:r w:rsidRPr="008F4879">
        <w:rPr>
          <w:rFonts w:ascii="Times New Roman" w:hAnsi="Times New Roman"/>
          <w:spacing w:val="-1"/>
          <w:sz w:val="24"/>
          <w:szCs w:val="24"/>
        </w:rPr>
        <w:t>ид</w:t>
      </w:r>
      <w:r w:rsidRPr="008F4879">
        <w:rPr>
          <w:rFonts w:ascii="Times New Roman" w:hAnsi="Times New Roman"/>
          <w:sz w:val="24"/>
          <w:szCs w:val="24"/>
        </w:rPr>
        <w:t>ы</w:t>
      </w:r>
      <w:r w:rsidRPr="008F4879">
        <w:rPr>
          <w:rFonts w:ascii="Times New Roman" w:hAnsi="Times New Roman"/>
          <w:spacing w:val="3"/>
          <w:sz w:val="24"/>
          <w:szCs w:val="24"/>
        </w:rPr>
        <w:t xml:space="preserve"> </w:t>
      </w:r>
      <w:r w:rsidRPr="008F4879">
        <w:rPr>
          <w:rFonts w:ascii="Times New Roman" w:hAnsi="Times New Roman"/>
          <w:sz w:val="24"/>
          <w:szCs w:val="24"/>
        </w:rPr>
        <w:t>се</w:t>
      </w:r>
      <w:r w:rsidRPr="008F4879">
        <w:rPr>
          <w:rFonts w:ascii="Times New Roman" w:hAnsi="Times New Roman"/>
          <w:spacing w:val="-1"/>
          <w:sz w:val="24"/>
          <w:szCs w:val="24"/>
        </w:rPr>
        <w:t>р</w:t>
      </w:r>
      <w:r w:rsidRPr="008F4879">
        <w:rPr>
          <w:rFonts w:ascii="Times New Roman" w:hAnsi="Times New Roman"/>
          <w:spacing w:val="1"/>
          <w:sz w:val="24"/>
          <w:szCs w:val="24"/>
        </w:rPr>
        <w:t>ы</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3"/>
          <w:sz w:val="24"/>
          <w:szCs w:val="24"/>
        </w:rPr>
        <w:t>С</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3"/>
          <w:sz w:val="24"/>
          <w:szCs w:val="24"/>
        </w:rPr>
        <w:t xml:space="preserve"> </w:t>
      </w:r>
      <w:r w:rsidRPr="008F4879">
        <w:rPr>
          <w:rFonts w:ascii="Times New Roman" w:hAnsi="Times New Roman"/>
          <w:i/>
          <w:sz w:val="24"/>
          <w:szCs w:val="24"/>
        </w:rPr>
        <w:t>с</w:t>
      </w:r>
      <w:r w:rsidRPr="008F4879">
        <w:rPr>
          <w:rFonts w:ascii="Times New Roman" w:hAnsi="Times New Roman"/>
          <w:i/>
          <w:spacing w:val="-2"/>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стая и се</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i/>
          <w:spacing w:val="-2"/>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о</w:t>
      </w:r>
      <w:r w:rsidRPr="008F4879">
        <w:rPr>
          <w:rFonts w:ascii="Times New Roman" w:hAnsi="Times New Roman"/>
          <w:i/>
          <w:spacing w:val="-1"/>
          <w:sz w:val="24"/>
          <w:szCs w:val="24"/>
        </w:rPr>
        <w:t>ро</w:t>
      </w:r>
      <w:r w:rsidRPr="008F4879">
        <w:rPr>
          <w:rFonts w:ascii="Times New Roman" w:hAnsi="Times New Roman"/>
          <w:i/>
          <w:spacing w:val="1"/>
          <w:sz w:val="24"/>
          <w:szCs w:val="24"/>
        </w:rPr>
        <w:t>дн</w:t>
      </w:r>
      <w:r w:rsidRPr="008F4879">
        <w:rPr>
          <w:rFonts w:ascii="Times New Roman" w:hAnsi="Times New Roman"/>
          <w:i/>
          <w:spacing w:val="-2"/>
          <w:sz w:val="24"/>
          <w:szCs w:val="24"/>
        </w:rPr>
        <w:t>а</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pacing w:val="-2"/>
          <w:sz w:val="24"/>
          <w:szCs w:val="24"/>
        </w:rPr>
        <w:t>с</w:t>
      </w:r>
      <w:r w:rsidRPr="008F4879">
        <w:rPr>
          <w:rFonts w:ascii="Times New Roman" w:hAnsi="Times New Roman"/>
          <w:i/>
          <w:spacing w:val="-1"/>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ты</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2"/>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зот</w:t>
      </w:r>
      <w:r w:rsidRPr="008F4879">
        <w:rPr>
          <w:rFonts w:ascii="Times New Roman" w:hAnsi="Times New Roman"/>
          <w:spacing w:val="9"/>
          <w:sz w:val="24"/>
          <w:szCs w:val="24"/>
        </w:rPr>
        <w:t xml:space="preserve">: </w:t>
      </w:r>
      <w:r w:rsidRPr="008F4879">
        <w:rPr>
          <w:rFonts w:ascii="Times New Roman" w:hAnsi="Times New Roman"/>
          <w:spacing w:val="-1"/>
          <w:sz w:val="24"/>
          <w:szCs w:val="24"/>
        </w:rPr>
        <w:t>ф</w:t>
      </w:r>
      <w:r w:rsidRPr="008F4879">
        <w:rPr>
          <w:rFonts w:ascii="Times New Roman" w:hAnsi="Times New Roman"/>
          <w:spacing w:val="1"/>
          <w:sz w:val="24"/>
          <w:szCs w:val="24"/>
        </w:rPr>
        <w:t>и</w:t>
      </w:r>
      <w:r w:rsidRPr="008F4879">
        <w:rPr>
          <w:rFonts w:ascii="Times New Roman" w:hAnsi="Times New Roman"/>
          <w:spacing w:val="-3"/>
          <w:sz w:val="24"/>
          <w:szCs w:val="24"/>
        </w:rPr>
        <w:t>з</w:t>
      </w:r>
      <w:r w:rsidRPr="008F4879">
        <w:rPr>
          <w:rFonts w:ascii="Times New Roman" w:hAnsi="Times New Roman"/>
          <w:spacing w:val="1"/>
          <w:sz w:val="24"/>
          <w:szCs w:val="24"/>
        </w:rPr>
        <w:t>и</w:t>
      </w:r>
      <w:r w:rsidRPr="008F4879">
        <w:rPr>
          <w:rFonts w:ascii="Times New Roman" w:hAnsi="Times New Roman"/>
          <w:sz w:val="24"/>
          <w:szCs w:val="24"/>
        </w:rPr>
        <w:t>че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 xml:space="preserve">е и </w:t>
      </w:r>
      <w:r w:rsidRPr="008F4879">
        <w:rPr>
          <w:rFonts w:ascii="Times New Roman" w:hAnsi="Times New Roman"/>
          <w:spacing w:val="1"/>
          <w:sz w:val="24"/>
          <w:szCs w:val="24"/>
        </w:rPr>
        <w:t>хи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ва. </w:t>
      </w:r>
      <w:r w:rsidRPr="008F4879">
        <w:rPr>
          <w:rFonts w:ascii="Times New Roman" w:hAnsi="Times New Roman"/>
          <w:spacing w:val="-1"/>
          <w:sz w:val="24"/>
          <w:szCs w:val="24"/>
        </w:rPr>
        <w:t>А</w:t>
      </w:r>
      <w:r w:rsidRPr="008F4879">
        <w:rPr>
          <w:rFonts w:ascii="Times New Roman" w:hAnsi="Times New Roman"/>
          <w:sz w:val="24"/>
          <w:szCs w:val="24"/>
        </w:rPr>
        <w:t>мми</w:t>
      </w:r>
      <w:r w:rsidRPr="008F4879">
        <w:rPr>
          <w:rFonts w:ascii="Times New Roman" w:hAnsi="Times New Roman"/>
          <w:spacing w:val="-2"/>
          <w:sz w:val="24"/>
          <w:szCs w:val="24"/>
        </w:rPr>
        <w:t>а</w:t>
      </w:r>
      <w:r w:rsidRPr="008F4879">
        <w:rPr>
          <w:rFonts w:ascii="Times New Roman" w:hAnsi="Times New Roman"/>
          <w:sz w:val="24"/>
          <w:szCs w:val="24"/>
        </w:rPr>
        <w:t>к.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а</w:t>
      </w:r>
      <w:r w:rsidRPr="008F4879">
        <w:rPr>
          <w:rFonts w:ascii="Times New Roman" w:hAnsi="Times New Roman"/>
          <w:spacing w:val="-3"/>
          <w:sz w:val="24"/>
          <w:szCs w:val="24"/>
        </w:rPr>
        <w:t>м</w:t>
      </w:r>
      <w:r w:rsidRPr="008F4879">
        <w:rPr>
          <w:rFonts w:ascii="Times New Roman" w:hAnsi="Times New Roman"/>
          <w:sz w:val="24"/>
          <w:szCs w:val="24"/>
        </w:rPr>
        <w:t>м</w:t>
      </w:r>
      <w:r w:rsidRPr="008F4879">
        <w:rPr>
          <w:rFonts w:ascii="Times New Roman" w:hAnsi="Times New Roman"/>
          <w:spacing w:val="-1"/>
          <w:sz w:val="24"/>
          <w:szCs w:val="24"/>
        </w:rPr>
        <w:t>о</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О</w:t>
      </w:r>
      <w:r w:rsidRPr="008F4879">
        <w:rPr>
          <w:rFonts w:ascii="Times New Roman" w:hAnsi="Times New Roman"/>
          <w:sz w:val="24"/>
          <w:szCs w:val="24"/>
        </w:rPr>
        <w:t>кс</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а</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 xml:space="preserve">та. </w:t>
      </w:r>
      <w:r w:rsidRPr="008F4879">
        <w:rPr>
          <w:rFonts w:ascii="Times New Roman" w:hAnsi="Times New Roman"/>
          <w:spacing w:val="-1"/>
          <w:sz w:val="24"/>
          <w:szCs w:val="24"/>
        </w:rPr>
        <w:t>А</w:t>
      </w:r>
      <w:r w:rsidRPr="008F4879">
        <w:rPr>
          <w:rFonts w:ascii="Times New Roman" w:hAnsi="Times New Roman"/>
          <w:sz w:val="24"/>
          <w:szCs w:val="24"/>
        </w:rPr>
        <w:t>зот</w:t>
      </w:r>
      <w:r w:rsidRPr="008F4879">
        <w:rPr>
          <w:rFonts w:ascii="Times New Roman" w:hAnsi="Times New Roman"/>
          <w:spacing w:val="-1"/>
          <w:sz w:val="24"/>
          <w:szCs w:val="24"/>
        </w:rPr>
        <w:t>н</w:t>
      </w:r>
      <w:r w:rsidRPr="008F4879">
        <w:rPr>
          <w:rFonts w:ascii="Times New Roman" w:hAnsi="Times New Roman"/>
          <w:spacing w:val="-2"/>
          <w:sz w:val="24"/>
          <w:szCs w:val="24"/>
        </w:rPr>
        <w:t>а</w:t>
      </w:r>
      <w:r w:rsidRPr="008F4879">
        <w:rPr>
          <w:rFonts w:ascii="Times New Roman" w:hAnsi="Times New Roman"/>
          <w:sz w:val="24"/>
          <w:szCs w:val="24"/>
        </w:rPr>
        <w:t>я 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 и</w:t>
      </w:r>
      <w:r w:rsidRPr="008F4879">
        <w:rPr>
          <w:rFonts w:ascii="Times New Roman" w:hAnsi="Times New Roman"/>
          <w:spacing w:val="1"/>
          <w:sz w:val="24"/>
          <w:szCs w:val="24"/>
        </w:rPr>
        <w:t xml:space="preserve"> </w:t>
      </w:r>
      <w:r w:rsidRPr="008F4879">
        <w:rPr>
          <w:rFonts w:ascii="Times New Roman" w:hAnsi="Times New Roman"/>
          <w:sz w:val="24"/>
          <w:szCs w:val="24"/>
        </w:rPr>
        <w:t>ее</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spacing w:val="-1"/>
          <w:sz w:val="24"/>
          <w:szCs w:val="24"/>
        </w:rPr>
        <w:t>Ф</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ф</w:t>
      </w:r>
      <w:r w:rsidRPr="008F4879">
        <w:rPr>
          <w:rFonts w:ascii="Times New Roman" w:hAnsi="Times New Roman"/>
          <w:spacing w:val="1"/>
          <w:sz w:val="24"/>
          <w:szCs w:val="24"/>
        </w:rPr>
        <w:t>ор</w:t>
      </w:r>
      <w:r w:rsidRPr="008F4879">
        <w:rPr>
          <w:rFonts w:ascii="Times New Roman" w:hAnsi="Times New Roman"/>
          <w:sz w:val="24"/>
          <w:szCs w:val="24"/>
        </w:rPr>
        <w:t xml:space="preserve">: физические и химические свойства. Соединения фосфора: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z w:val="24"/>
          <w:szCs w:val="24"/>
        </w:rPr>
        <w:t>д</w:t>
      </w:r>
      <w:r w:rsidRPr="008F4879">
        <w:rPr>
          <w:rFonts w:ascii="Times New Roman" w:hAnsi="Times New Roman"/>
          <w:spacing w:val="2"/>
          <w:sz w:val="24"/>
          <w:szCs w:val="24"/>
        </w:rPr>
        <w:t xml:space="preserve"> </w:t>
      </w:r>
      <w:r w:rsidRPr="008F4879">
        <w:rPr>
          <w:rFonts w:ascii="Times New Roman" w:hAnsi="Times New Roman"/>
          <w:spacing w:val="-2"/>
          <w:sz w:val="24"/>
          <w:szCs w:val="24"/>
        </w:rPr>
        <w:t>ф</w:t>
      </w:r>
      <w:r w:rsidRPr="008F4879">
        <w:rPr>
          <w:rFonts w:ascii="Times New Roman" w:hAnsi="Times New Roman"/>
          <w:spacing w:val="1"/>
          <w:sz w:val="24"/>
          <w:szCs w:val="24"/>
        </w:rPr>
        <w:t>о</w:t>
      </w:r>
      <w:r w:rsidRPr="008F4879">
        <w:rPr>
          <w:rFonts w:ascii="Times New Roman" w:hAnsi="Times New Roman"/>
          <w:spacing w:val="-2"/>
          <w:sz w:val="24"/>
          <w:szCs w:val="24"/>
        </w:rPr>
        <w:t>с</w:t>
      </w:r>
      <w:r w:rsidRPr="008F4879">
        <w:rPr>
          <w:rFonts w:ascii="Times New Roman" w:hAnsi="Times New Roman"/>
          <w:sz w:val="24"/>
          <w:szCs w:val="24"/>
        </w:rPr>
        <w:t>фора (</w:t>
      </w:r>
      <w:r w:rsidRPr="008F4879">
        <w:rPr>
          <w:rFonts w:ascii="Times New Roman" w:hAnsi="Times New Roman"/>
          <w:sz w:val="24"/>
          <w:szCs w:val="24"/>
          <w:lang w:val="en-US"/>
        </w:rPr>
        <w:t>V</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pacing w:val="-2"/>
          <w:sz w:val="24"/>
          <w:szCs w:val="24"/>
        </w:rPr>
        <w:t>ф</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2"/>
          <w:sz w:val="24"/>
          <w:szCs w:val="24"/>
        </w:rPr>
        <w:t>ф</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 и</w:t>
      </w:r>
      <w:r w:rsidRPr="008F4879">
        <w:rPr>
          <w:rFonts w:ascii="Times New Roman" w:hAnsi="Times New Roman"/>
          <w:spacing w:val="1"/>
          <w:sz w:val="24"/>
          <w:szCs w:val="24"/>
        </w:rPr>
        <w:t xml:space="preserve"> </w:t>
      </w:r>
      <w:r w:rsidRPr="008F4879">
        <w:rPr>
          <w:rFonts w:ascii="Times New Roman" w:hAnsi="Times New Roman"/>
          <w:sz w:val="24"/>
          <w:szCs w:val="24"/>
        </w:rPr>
        <w:t>ее</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Угле</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д</w:t>
      </w:r>
      <w:r w:rsidRPr="008F4879">
        <w:rPr>
          <w:rFonts w:ascii="Times New Roman" w:hAnsi="Times New Roman"/>
          <w:spacing w:val="2"/>
          <w:sz w:val="24"/>
          <w:szCs w:val="24"/>
        </w:rPr>
        <w:t xml:space="preserve">: физические и химические свойства. </w:t>
      </w:r>
      <w:r w:rsidRPr="008F4879">
        <w:rPr>
          <w:rFonts w:ascii="Times New Roman" w:hAnsi="Times New Roman"/>
          <w:i/>
          <w:spacing w:val="-1"/>
          <w:sz w:val="24"/>
          <w:szCs w:val="24"/>
        </w:rPr>
        <w:t>Алл</w:t>
      </w:r>
      <w:r w:rsidRPr="008F4879">
        <w:rPr>
          <w:rFonts w:ascii="Times New Roman" w:hAnsi="Times New Roman"/>
          <w:i/>
          <w:spacing w:val="1"/>
          <w:sz w:val="24"/>
          <w:szCs w:val="24"/>
        </w:rPr>
        <w:t>о</w:t>
      </w:r>
      <w:r w:rsidRPr="008F4879">
        <w:rPr>
          <w:rFonts w:ascii="Times New Roman" w:hAnsi="Times New Roman"/>
          <w:i/>
          <w:sz w:val="24"/>
          <w:szCs w:val="24"/>
        </w:rPr>
        <w:t>т</w:t>
      </w:r>
      <w:r w:rsidRPr="008F4879">
        <w:rPr>
          <w:rFonts w:ascii="Times New Roman" w:hAnsi="Times New Roman"/>
          <w:i/>
          <w:spacing w:val="-1"/>
          <w:sz w:val="24"/>
          <w:szCs w:val="24"/>
        </w:rPr>
        <w:t>р</w:t>
      </w:r>
      <w:r w:rsidRPr="008F4879">
        <w:rPr>
          <w:rFonts w:ascii="Times New Roman" w:hAnsi="Times New Roman"/>
          <w:i/>
          <w:spacing w:val="1"/>
          <w:sz w:val="24"/>
          <w:szCs w:val="24"/>
        </w:rPr>
        <w:t>о</w:t>
      </w:r>
      <w:r w:rsidRPr="008F4879">
        <w:rPr>
          <w:rFonts w:ascii="Times New Roman" w:hAnsi="Times New Roman"/>
          <w:i/>
          <w:spacing w:val="-1"/>
          <w:sz w:val="24"/>
          <w:szCs w:val="24"/>
        </w:rPr>
        <w:t>п</w:t>
      </w:r>
      <w:r w:rsidRPr="008F4879">
        <w:rPr>
          <w:rFonts w:ascii="Times New Roman" w:hAnsi="Times New Roman"/>
          <w:i/>
          <w:spacing w:val="1"/>
          <w:sz w:val="24"/>
          <w:szCs w:val="24"/>
        </w:rPr>
        <w:t>и</w:t>
      </w:r>
      <w:r w:rsidRPr="008F4879">
        <w:rPr>
          <w:rFonts w:ascii="Times New Roman" w:hAnsi="Times New Roman"/>
          <w:i/>
          <w:sz w:val="24"/>
          <w:szCs w:val="24"/>
        </w:rPr>
        <w:t>я</w:t>
      </w:r>
      <w:r w:rsidRPr="008F4879">
        <w:rPr>
          <w:rFonts w:ascii="Times New Roman" w:hAnsi="Times New Roman"/>
          <w:i/>
          <w:spacing w:val="3"/>
          <w:sz w:val="24"/>
          <w:szCs w:val="24"/>
        </w:rPr>
        <w:t xml:space="preserve"> </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л</w:t>
      </w:r>
      <w:r w:rsidRPr="008F4879">
        <w:rPr>
          <w:rFonts w:ascii="Times New Roman" w:hAnsi="Times New Roman"/>
          <w:i/>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од</w:t>
      </w:r>
      <w:r w:rsidRPr="008F4879">
        <w:rPr>
          <w:rFonts w:ascii="Times New Roman" w:hAnsi="Times New Roman"/>
          <w:i/>
          <w:spacing w:val="-2"/>
          <w:sz w:val="24"/>
          <w:szCs w:val="24"/>
        </w:rPr>
        <w:t>а</w:t>
      </w:r>
      <w:r w:rsidRPr="008F4879">
        <w:rPr>
          <w:rFonts w:ascii="Times New Roman" w:hAnsi="Times New Roman"/>
          <w:i/>
          <w:sz w:val="24"/>
          <w:szCs w:val="24"/>
        </w:rPr>
        <w:t>:</w:t>
      </w:r>
      <w:r w:rsidRPr="008F4879">
        <w:rPr>
          <w:rFonts w:ascii="Times New Roman" w:hAnsi="Times New Roman"/>
          <w:i/>
          <w:spacing w:val="3"/>
          <w:sz w:val="24"/>
          <w:szCs w:val="24"/>
        </w:rPr>
        <w:t xml:space="preserve"> </w:t>
      </w:r>
      <w:r w:rsidRPr="008F4879">
        <w:rPr>
          <w:rFonts w:ascii="Times New Roman" w:hAnsi="Times New Roman"/>
          <w:i/>
          <w:sz w:val="24"/>
          <w:szCs w:val="24"/>
        </w:rPr>
        <w:t>ал</w:t>
      </w:r>
      <w:r w:rsidRPr="008F4879">
        <w:rPr>
          <w:rFonts w:ascii="Times New Roman" w:hAnsi="Times New Roman"/>
          <w:i/>
          <w:spacing w:val="-3"/>
          <w:sz w:val="24"/>
          <w:szCs w:val="24"/>
        </w:rPr>
        <w:t>м</w:t>
      </w:r>
      <w:r w:rsidRPr="008F4879">
        <w:rPr>
          <w:rFonts w:ascii="Times New Roman" w:hAnsi="Times New Roman"/>
          <w:i/>
          <w:sz w:val="24"/>
          <w:szCs w:val="24"/>
        </w:rPr>
        <w:t>аз,</w:t>
      </w:r>
      <w:r w:rsidRPr="008F4879">
        <w:rPr>
          <w:rFonts w:ascii="Times New Roman" w:hAnsi="Times New Roman"/>
          <w:i/>
          <w:spacing w:val="1"/>
          <w:sz w:val="24"/>
          <w:szCs w:val="24"/>
        </w:rPr>
        <w:t xml:space="preserve"> </w:t>
      </w:r>
      <w:r w:rsidRPr="008F4879">
        <w:rPr>
          <w:rFonts w:ascii="Times New Roman" w:hAnsi="Times New Roman"/>
          <w:i/>
          <w:sz w:val="24"/>
          <w:szCs w:val="24"/>
        </w:rPr>
        <w:t>г</w:t>
      </w:r>
      <w:r w:rsidRPr="008F4879">
        <w:rPr>
          <w:rFonts w:ascii="Times New Roman" w:hAnsi="Times New Roman"/>
          <w:i/>
          <w:spacing w:val="1"/>
          <w:sz w:val="24"/>
          <w:szCs w:val="24"/>
        </w:rPr>
        <w:t>р</w:t>
      </w:r>
      <w:r w:rsidRPr="008F4879">
        <w:rPr>
          <w:rFonts w:ascii="Times New Roman" w:hAnsi="Times New Roman"/>
          <w:i/>
          <w:spacing w:val="-2"/>
          <w:sz w:val="24"/>
          <w:szCs w:val="24"/>
        </w:rPr>
        <w:t>а</w:t>
      </w:r>
      <w:r w:rsidRPr="008F4879">
        <w:rPr>
          <w:rFonts w:ascii="Times New Roman" w:hAnsi="Times New Roman"/>
          <w:i/>
          <w:sz w:val="24"/>
          <w:szCs w:val="24"/>
        </w:rPr>
        <w:t>ф</w:t>
      </w:r>
      <w:r w:rsidRPr="008F4879">
        <w:rPr>
          <w:rFonts w:ascii="Times New Roman" w:hAnsi="Times New Roman"/>
          <w:i/>
          <w:spacing w:val="1"/>
          <w:sz w:val="24"/>
          <w:szCs w:val="24"/>
        </w:rPr>
        <w:t>и</w:t>
      </w:r>
      <w:r w:rsidRPr="008F4879">
        <w:rPr>
          <w:rFonts w:ascii="Times New Roman" w:hAnsi="Times New Roman"/>
          <w:i/>
          <w:sz w:val="24"/>
          <w:szCs w:val="24"/>
        </w:rPr>
        <w:t>т, карбин, фуллерены.</w:t>
      </w:r>
      <w:r w:rsidRPr="008F4879">
        <w:rPr>
          <w:rFonts w:ascii="Times New Roman" w:hAnsi="Times New Roman"/>
          <w:i/>
          <w:spacing w:val="2"/>
          <w:sz w:val="24"/>
          <w:szCs w:val="24"/>
        </w:rPr>
        <w:t xml:space="preserve"> </w:t>
      </w:r>
      <w:r w:rsidRPr="008F4879">
        <w:rPr>
          <w:rFonts w:ascii="Times New Roman" w:hAnsi="Times New Roman"/>
          <w:spacing w:val="2"/>
          <w:sz w:val="24"/>
          <w:szCs w:val="24"/>
        </w:rPr>
        <w:t xml:space="preserve">Соединения углерода: </w:t>
      </w:r>
      <w:r w:rsidRPr="008F4879">
        <w:rPr>
          <w:rFonts w:ascii="Times New Roman" w:hAnsi="Times New Roman"/>
          <w:spacing w:val="-1"/>
          <w:sz w:val="24"/>
          <w:szCs w:val="24"/>
        </w:rPr>
        <w:t>о</w:t>
      </w:r>
      <w:r w:rsidRPr="008F4879">
        <w:rPr>
          <w:rFonts w:ascii="Times New Roman" w:hAnsi="Times New Roman"/>
          <w:spacing w:val="-2"/>
          <w:sz w:val="24"/>
          <w:szCs w:val="24"/>
        </w:rPr>
        <w:t>к</w:t>
      </w:r>
      <w:r w:rsidRPr="008F4879">
        <w:rPr>
          <w:rFonts w:ascii="Times New Roman" w:hAnsi="Times New Roman"/>
          <w:sz w:val="24"/>
          <w:szCs w:val="24"/>
        </w:rPr>
        <w:t>с</w:t>
      </w:r>
      <w:r w:rsidRPr="008F4879">
        <w:rPr>
          <w:rFonts w:ascii="Times New Roman" w:hAnsi="Times New Roman"/>
          <w:spacing w:val="-1"/>
          <w:sz w:val="24"/>
          <w:szCs w:val="24"/>
        </w:rPr>
        <w:t>ид</w:t>
      </w:r>
      <w:r w:rsidRPr="008F4879">
        <w:rPr>
          <w:rFonts w:ascii="Times New Roman" w:hAnsi="Times New Roman"/>
          <w:sz w:val="24"/>
          <w:szCs w:val="24"/>
        </w:rPr>
        <w:t xml:space="preserve">ы </w:t>
      </w:r>
      <w:r w:rsidRPr="008F4879">
        <w:rPr>
          <w:rFonts w:ascii="Times New Roman" w:hAnsi="Times New Roman"/>
          <w:spacing w:val="-4"/>
          <w:sz w:val="24"/>
          <w:szCs w:val="24"/>
        </w:rPr>
        <w:t>у</w:t>
      </w:r>
      <w:r w:rsidRPr="008F4879">
        <w:rPr>
          <w:rFonts w:ascii="Times New Roman" w:hAnsi="Times New Roman"/>
          <w:sz w:val="24"/>
          <w:szCs w:val="24"/>
        </w:rPr>
        <w:t>г</w:t>
      </w:r>
      <w:r w:rsidRPr="008F4879">
        <w:rPr>
          <w:rFonts w:ascii="Times New Roman" w:hAnsi="Times New Roman"/>
          <w:spacing w:val="-1"/>
          <w:sz w:val="24"/>
          <w:szCs w:val="24"/>
        </w:rPr>
        <w:t>л</w:t>
      </w:r>
      <w:r w:rsidRPr="008F4879">
        <w:rPr>
          <w:rFonts w:ascii="Times New Roman" w:hAnsi="Times New Roman"/>
          <w:sz w:val="24"/>
          <w:szCs w:val="24"/>
        </w:rPr>
        <w:t>е</w:t>
      </w:r>
      <w:r w:rsidRPr="008F4879">
        <w:rPr>
          <w:rFonts w:ascii="Times New Roman" w:hAnsi="Times New Roman"/>
          <w:spacing w:val="1"/>
          <w:sz w:val="24"/>
          <w:szCs w:val="24"/>
        </w:rPr>
        <w:t>род</w:t>
      </w:r>
      <w:r w:rsidRPr="008F4879">
        <w:rPr>
          <w:rFonts w:ascii="Times New Roman" w:hAnsi="Times New Roman"/>
          <w:sz w:val="24"/>
          <w:szCs w:val="24"/>
        </w:rPr>
        <w:t>а (II)</w:t>
      </w:r>
      <w:r w:rsidRPr="008F4879">
        <w:rPr>
          <w:rFonts w:ascii="Times New Roman" w:hAnsi="Times New Roman"/>
          <w:spacing w:val="1"/>
          <w:sz w:val="24"/>
          <w:szCs w:val="24"/>
        </w:rPr>
        <w:t xml:space="preserve"> </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(I</w:t>
      </w:r>
      <w:r w:rsidRPr="008F4879">
        <w:rPr>
          <w:rFonts w:ascii="Times New Roman" w:hAnsi="Times New Roman"/>
          <w:spacing w:val="-3"/>
          <w:sz w:val="24"/>
          <w:szCs w:val="24"/>
        </w:rPr>
        <w:t>V</w:t>
      </w:r>
      <w:r w:rsidRPr="008F4879">
        <w:rPr>
          <w:rFonts w:ascii="Times New Roman" w:hAnsi="Times New Roman"/>
          <w:sz w:val="24"/>
          <w:szCs w:val="24"/>
        </w:rPr>
        <w:t>), уг</w:t>
      </w:r>
      <w:r w:rsidRPr="008F4879">
        <w:rPr>
          <w:rFonts w:ascii="Times New Roman" w:hAnsi="Times New Roman"/>
          <w:spacing w:val="1"/>
          <w:sz w:val="24"/>
          <w:szCs w:val="24"/>
        </w:rPr>
        <w:t>о</w:t>
      </w:r>
      <w:r w:rsidRPr="008F4879">
        <w:rPr>
          <w:rFonts w:ascii="Times New Roman" w:hAnsi="Times New Roman"/>
          <w:spacing w:val="-1"/>
          <w:sz w:val="24"/>
          <w:szCs w:val="24"/>
        </w:rPr>
        <w:t>ль</w:t>
      </w:r>
      <w:r w:rsidRPr="008F4879">
        <w:rPr>
          <w:rFonts w:ascii="Times New Roman" w:hAnsi="Times New Roman"/>
          <w:spacing w:val="1"/>
          <w:sz w:val="24"/>
          <w:szCs w:val="24"/>
        </w:rPr>
        <w:t>н</w:t>
      </w:r>
      <w:r w:rsidRPr="008F4879">
        <w:rPr>
          <w:rFonts w:ascii="Times New Roman" w:hAnsi="Times New Roman"/>
          <w:sz w:val="24"/>
          <w:szCs w:val="24"/>
        </w:rPr>
        <w:t>ая</w:t>
      </w:r>
      <w:r w:rsidRPr="008F4879">
        <w:rPr>
          <w:rFonts w:ascii="Times New Roman" w:hAnsi="Times New Roman"/>
          <w:spacing w:val="1"/>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z w:val="24"/>
          <w:szCs w:val="24"/>
        </w:rPr>
        <w:t>а и</w:t>
      </w:r>
      <w:r w:rsidRPr="008F4879">
        <w:rPr>
          <w:rFonts w:ascii="Times New Roman" w:hAnsi="Times New Roman"/>
          <w:spacing w:val="1"/>
          <w:sz w:val="24"/>
          <w:szCs w:val="24"/>
        </w:rPr>
        <w:t xml:space="preserve"> </w:t>
      </w:r>
      <w:r w:rsidRPr="008F4879">
        <w:rPr>
          <w:rFonts w:ascii="Times New Roman" w:hAnsi="Times New Roman"/>
          <w:sz w:val="24"/>
          <w:szCs w:val="24"/>
        </w:rPr>
        <w:t>ее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1"/>
          <w:sz w:val="24"/>
          <w:szCs w:val="24"/>
        </w:rPr>
        <w:t>и</w:t>
      </w:r>
      <w:r w:rsidRPr="008F4879">
        <w:rPr>
          <w:rFonts w:ascii="Times New Roman" w:hAnsi="Times New Roman"/>
          <w:sz w:val="24"/>
          <w:szCs w:val="24"/>
        </w:rPr>
        <w:t xml:space="preserve">. </w:t>
      </w:r>
      <w:r w:rsidRPr="008F4879">
        <w:rPr>
          <w:rFonts w:ascii="Times New Roman" w:hAnsi="Times New Roman"/>
          <w:i/>
          <w:sz w:val="24"/>
          <w:szCs w:val="24"/>
        </w:rPr>
        <w:t>К</w:t>
      </w:r>
      <w:r w:rsidRPr="008F4879">
        <w:rPr>
          <w:rFonts w:ascii="Times New Roman" w:hAnsi="Times New Roman"/>
          <w:i/>
          <w:spacing w:val="-1"/>
          <w:sz w:val="24"/>
          <w:szCs w:val="24"/>
        </w:rPr>
        <w:t>р</w:t>
      </w:r>
      <w:r w:rsidRPr="008F4879">
        <w:rPr>
          <w:rFonts w:ascii="Times New Roman" w:hAnsi="Times New Roman"/>
          <w:i/>
          <w:sz w:val="24"/>
          <w:szCs w:val="24"/>
        </w:rPr>
        <w:t>ем</w:t>
      </w:r>
      <w:r w:rsidRPr="008F4879">
        <w:rPr>
          <w:rFonts w:ascii="Times New Roman" w:hAnsi="Times New Roman"/>
          <w:i/>
          <w:spacing w:val="-1"/>
          <w:sz w:val="24"/>
          <w:szCs w:val="24"/>
        </w:rPr>
        <w:t>н</w:t>
      </w:r>
      <w:r w:rsidRPr="008F4879">
        <w:rPr>
          <w:rFonts w:ascii="Times New Roman" w:hAnsi="Times New Roman"/>
          <w:i/>
          <w:spacing w:val="1"/>
          <w:sz w:val="24"/>
          <w:szCs w:val="24"/>
        </w:rPr>
        <w:t>ий и его соединения</w:t>
      </w:r>
      <w:r w:rsidRPr="008F4879">
        <w:rPr>
          <w:rFonts w:ascii="Times New Roman" w:hAnsi="Times New Roman"/>
          <w:i/>
          <w:sz w:val="24"/>
          <w:szCs w:val="24"/>
        </w:rPr>
        <w:t>.</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1"/>
          <w:sz w:val="24"/>
          <w:szCs w:val="24"/>
        </w:rPr>
      </w:pPr>
      <w:r w:rsidRPr="008F4879">
        <w:rPr>
          <w:rFonts w:ascii="Times New Roman" w:hAnsi="Times New Roman"/>
          <w:b/>
          <w:bCs/>
          <w:spacing w:val="-1"/>
          <w:sz w:val="24"/>
          <w:szCs w:val="24"/>
        </w:rPr>
        <w:t>Металлы и их соединения</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1"/>
          <w:sz w:val="24"/>
          <w:szCs w:val="24"/>
        </w:rPr>
      </w:pP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же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е мета</w:t>
      </w:r>
      <w:r w:rsidRPr="008F4879">
        <w:rPr>
          <w:rFonts w:ascii="Times New Roman" w:hAnsi="Times New Roman"/>
          <w:i/>
          <w:spacing w:val="-1"/>
          <w:sz w:val="24"/>
          <w:szCs w:val="24"/>
        </w:rPr>
        <w:t>л</w:t>
      </w:r>
      <w:r w:rsidRPr="008F4879">
        <w:rPr>
          <w:rFonts w:ascii="Times New Roman" w:hAnsi="Times New Roman"/>
          <w:i/>
          <w:spacing w:val="-3"/>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 xml:space="preserve">в в </w:t>
      </w:r>
      <w:r w:rsidRPr="008F4879">
        <w:rPr>
          <w:rFonts w:ascii="Times New Roman" w:hAnsi="Times New Roman"/>
          <w:i/>
          <w:spacing w:val="1"/>
          <w:sz w:val="24"/>
          <w:szCs w:val="24"/>
        </w:rPr>
        <w:t>п</w:t>
      </w:r>
      <w:r w:rsidRPr="008F4879">
        <w:rPr>
          <w:rFonts w:ascii="Times New Roman" w:hAnsi="Times New Roman"/>
          <w:i/>
          <w:sz w:val="24"/>
          <w:szCs w:val="24"/>
        </w:rPr>
        <w:t>е</w:t>
      </w:r>
      <w:r w:rsidRPr="008F4879">
        <w:rPr>
          <w:rFonts w:ascii="Times New Roman" w:hAnsi="Times New Roman"/>
          <w:i/>
          <w:spacing w:val="1"/>
          <w:sz w:val="24"/>
          <w:szCs w:val="24"/>
        </w:rPr>
        <w:t>р</w:t>
      </w:r>
      <w:r w:rsidRPr="008F4879">
        <w:rPr>
          <w:rFonts w:ascii="Times New Roman" w:hAnsi="Times New Roman"/>
          <w:i/>
          <w:spacing w:val="-1"/>
          <w:sz w:val="24"/>
          <w:szCs w:val="24"/>
        </w:rPr>
        <w:t>ио</w:t>
      </w:r>
      <w:r w:rsidRPr="008F4879">
        <w:rPr>
          <w:rFonts w:ascii="Times New Roman" w:hAnsi="Times New Roman"/>
          <w:i/>
          <w:spacing w:val="1"/>
          <w:sz w:val="24"/>
          <w:szCs w:val="24"/>
        </w:rPr>
        <w:t>д</w:t>
      </w:r>
      <w:r w:rsidRPr="008F4879">
        <w:rPr>
          <w:rFonts w:ascii="Times New Roman" w:hAnsi="Times New Roman"/>
          <w:i/>
          <w:spacing w:val="-1"/>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ко</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z w:val="24"/>
          <w:szCs w:val="24"/>
        </w:rPr>
        <w:t>с</w:t>
      </w:r>
      <w:r w:rsidRPr="008F4879">
        <w:rPr>
          <w:rFonts w:ascii="Times New Roman" w:hAnsi="Times New Roman"/>
          <w:i/>
          <w:spacing w:val="1"/>
          <w:sz w:val="24"/>
          <w:szCs w:val="24"/>
        </w:rPr>
        <w:t>и</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pacing w:val="-2"/>
          <w:sz w:val="24"/>
          <w:szCs w:val="24"/>
        </w:rPr>
        <w:t>е</w:t>
      </w:r>
      <w:r w:rsidRPr="008F4879">
        <w:rPr>
          <w:rFonts w:ascii="Times New Roman" w:hAnsi="Times New Roman"/>
          <w:i/>
          <w:sz w:val="24"/>
          <w:szCs w:val="24"/>
        </w:rPr>
        <w:t xml:space="preserve">ме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z w:val="24"/>
          <w:szCs w:val="24"/>
        </w:rPr>
        <w:t>ми</w:t>
      </w:r>
      <w:r w:rsidRPr="008F4879">
        <w:rPr>
          <w:rFonts w:ascii="Times New Roman" w:hAnsi="Times New Roman"/>
          <w:i/>
          <w:spacing w:val="-1"/>
          <w:sz w:val="24"/>
          <w:szCs w:val="24"/>
        </w:rPr>
        <w:t>ч</w:t>
      </w:r>
      <w:r w:rsidRPr="008F4879">
        <w:rPr>
          <w:rFonts w:ascii="Times New Roman" w:hAnsi="Times New Roman"/>
          <w:i/>
          <w:sz w:val="24"/>
          <w:szCs w:val="24"/>
        </w:rPr>
        <w:t>ес</w:t>
      </w:r>
      <w:r w:rsidRPr="008F4879">
        <w:rPr>
          <w:rFonts w:ascii="Times New Roman" w:hAnsi="Times New Roman"/>
          <w:i/>
          <w:spacing w:val="-2"/>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х э</w:t>
      </w:r>
      <w:r w:rsidRPr="008F4879">
        <w:rPr>
          <w:rFonts w:ascii="Times New Roman" w:hAnsi="Times New Roman"/>
          <w:i/>
          <w:spacing w:val="-1"/>
          <w:sz w:val="24"/>
          <w:szCs w:val="24"/>
        </w:rPr>
        <w:t>л</w:t>
      </w:r>
      <w:r w:rsidRPr="008F4879">
        <w:rPr>
          <w:rFonts w:ascii="Times New Roman" w:hAnsi="Times New Roman"/>
          <w:i/>
          <w:sz w:val="24"/>
          <w:szCs w:val="24"/>
        </w:rPr>
        <w:t>еме</w:t>
      </w:r>
      <w:r w:rsidRPr="008F4879">
        <w:rPr>
          <w:rFonts w:ascii="Times New Roman" w:hAnsi="Times New Roman"/>
          <w:i/>
          <w:spacing w:val="1"/>
          <w:sz w:val="24"/>
          <w:szCs w:val="24"/>
        </w:rPr>
        <w:t>н</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в Д.</w:t>
      </w:r>
      <w:r w:rsidRPr="008F4879">
        <w:rPr>
          <w:rFonts w:ascii="Times New Roman" w:hAnsi="Times New Roman"/>
          <w:i/>
          <w:spacing w:val="-1"/>
          <w:sz w:val="24"/>
          <w:szCs w:val="24"/>
        </w:rPr>
        <w:t>И</w:t>
      </w:r>
      <w:r w:rsidRPr="008F4879">
        <w:rPr>
          <w:rFonts w:ascii="Times New Roman" w:hAnsi="Times New Roman"/>
          <w:i/>
          <w:sz w:val="24"/>
          <w:szCs w:val="24"/>
        </w:rPr>
        <w:t>. М</w:t>
      </w:r>
      <w:r w:rsidRPr="008F4879">
        <w:rPr>
          <w:rFonts w:ascii="Times New Roman" w:hAnsi="Times New Roman"/>
          <w:i/>
          <w:spacing w:val="-2"/>
          <w:sz w:val="24"/>
          <w:szCs w:val="24"/>
        </w:rPr>
        <w:t>е</w:t>
      </w:r>
      <w:r w:rsidRPr="008F4879">
        <w:rPr>
          <w:rFonts w:ascii="Times New Roman" w:hAnsi="Times New Roman"/>
          <w:i/>
          <w:spacing w:val="1"/>
          <w:sz w:val="24"/>
          <w:szCs w:val="24"/>
        </w:rPr>
        <w:t>нд</w:t>
      </w:r>
      <w:r w:rsidRPr="008F4879">
        <w:rPr>
          <w:rFonts w:ascii="Times New Roman" w:hAnsi="Times New Roman"/>
          <w:i/>
          <w:sz w:val="24"/>
          <w:szCs w:val="24"/>
        </w:rPr>
        <w:t>ел</w:t>
      </w:r>
      <w:r w:rsidRPr="008F4879">
        <w:rPr>
          <w:rFonts w:ascii="Times New Roman" w:hAnsi="Times New Roman"/>
          <w:i/>
          <w:spacing w:val="-3"/>
          <w:sz w:val="24"/>
          <w:szCs w:val="24"/>
        </w:rPr>
        <w:t>е</w:t>
      </w:r>
      <w:r w:rsidRPr="008F4879">
        <w:rPr>
          <w:rFonts w:ascii="Times New Roman" w:hAnsi="Times New Roman"/>
          <w:i/>
          <w:sz w:val="24"/>
          <w:szCs w:val="24"/>
        </w:rPr>
        <w:t>ева.</w:t>
      </w:r>
      <w:r w:rsidRPr="008F4879">
        <w:rPr>
          <w:rFonts w:ascii="Times New Roman" w:hAnsi="Times New Roman"/>
          <w:spacing w:val="36"/>
          <w:sz w:val="24"/>
          <w:szCs w:val="24"/>
        </w:rPr>
        <w:t xml:space="preserve"> </w:t>
      </w:r>
      <w:r w:rsidRPr="008F4879">
        <w:rPr>
          <w:rFonts w:ascii="Times New Roman" w:hAnsi="Times New Roman"/>
          <w:i/>
          <w:sz w:val="24"/>
          <w:szCs w:val="24"/>
        </w:rPr>
        <w:t>Металлы в природе и общие способы их получения</w:t>
      </w:r>
      <w:r w:rsidRPr="008F4879">
        <w:rPr>
          <w:rFonts w:ascii="Times New Roman" w:hAnsi="Times New Roman"/>
          <w:sz w:val="24"/>
          <w:szCs w:val="24"/>
        </w:rPr>
        <w:t xml:space="preserve">. </w:t>
      </w:r>
      <w:r w:rsidRPr="008F4879">
        <w:rPr>
          <w:rFonts w:ascii="Times New Roman" w:hAnsi="Times New Roman"/>
          <w:i/>
          <w:spacing w:val="36"/>
          <w:sz w:val="24"/>
          <w:szCs w:val="24"/>
        </w:rPr>
        <w:t xml:space="preserve">Общие </w:t>
      </w:r>
      <w:r w:rsidRPr="008F4879">
        <w:rPr>
          <w:rFonts w:ascii="Times New Roman" w:hAnsi="Times New Roman"/>
          <w:i/>
          <w:spacing w:val="-1"/>
          <w:sz w:val="24"/>
          <w:szCs w:val="24"/>
        </w:rPr>
        <w:t>ф</w:t>
      </w:r>
      <w:r w:rsidRPr="008F4879">
        <w:rPr>
          <w:rFonts w:ascii="Times New Roman" w:hAnsi="Times New Roman"/>
          <w:i/>
          <w:spacing w:val="1"/>
          <w:sz w:val="24"/>
          <w:szCs w:val="24"/>
        </w:rPr>
        <w:t>и</w:t>
      </w:r>
      <w:r w:rsidRPr="008F4879">
        <w:rPr>
          <w:rFonts w:ascii="Times New Roman" w:hAnsi="Times New Roman"/>
          <w:i/>
          <w:spacing w:val="-3"/>
          <w:sz w:val="24"/>
          <w:szCs w:val="24"/>
        </w:rPr>
        <w:t>з</w:t>
      </w:r>
      <w:r w:rsidRPr="008F4879">
        <w:rPr>
          <w:rFonts w:ascii="Times New Roman" w:hAnsi="Times New Roman"/>
          <w:i/>
          <w:spacing w:val="1"/>
          <w:sz w:val="24"/>
          <w:szCs w:val="24"/>
        </w:rPr>
        <w:t>и</w:t>
      </w:r>
      <w:r w:rsidRPr="008F4879">
        <w:rPr>
          <w:rFonts w:ascii="Times New Roman" w:hAnsi="Times New Roman"/>
          <w:i/>
          <w:sz w:val="24"/>
          <w:szCs w:val="24"/>
        </w:rPr>
        <w:t>че</w:t>
      </w:r>
      <w:r w:rsidRPr="008F4879">
        <w:rPr>
          <w:rFonts w:ascii="Times New Roman" w:hAnsi="Times New Roman"/>
          <w:i/>
          <w:spacing w:val="-2"/>
          <w:sz w:val="24"/>
          <w:szCs w:val="24"/>
        </w:rPr>
        <w:t>с</w:t>
      </w:r>
      <w:r w:rsidRPr="008F4879">
        <w:rPr>
          <w:rFonts w:ascii="Times New Roman" w:hAnsi="Times New Roman"/>
          <w:i/>
          <w:sz w:val="24"/>
          <w:szCs w:val="24"/>
        </w:rPr>
        <w:t>к</w:t>
      </w:r>
      <w:r w:rsidRPr="008F4879">
        <w:rPr>
          <w:rFonts w:ascii="Times New Roman" w:hAnsi="Times New Roman"/>
          <w:i/>
          <w:spacing w:val="1"/>
          <w:sz w:val="24"/>
          <w:szCs w:val="24"/>
        </w:rPr>
        <w:t>и</w:t>
      </w:r>
      <w:r w:rsidRPr="008F4879">
        <w:rPr>
          <w:rFonts w:ascii="Times New Roman" w:hAnsi="Times New Roman"/>
          <w:i/>
          <w:sz w:val="24"/>
          <w:szCs w:val="24"/>
        </w:rPr>
        <w:t>е свойства металлов.</w:t>
      </w:r>
      <w:r w:rsidRPr="008F4879">
        <w:rPr>
          <w:rFonts w:ascii="Times New Roman" w:hAnsi="Times New Roman"/>
          <w:sz w:val="24"/>
          <w:szCs w:val="24"/>
        </w:rPr>
        <w:t xml:space="preserve"> </w:t>
      </w:r>
      <w:r w:rsidRPr="008F4879">
        <w:rPr>
          <w:rFonts w:ascii="Times New Roman" w:hAnsi="Times New Roman"/>
          <w:spacing w:val="1"/>
          <w:sz w:val="24"/>
          <w:szCs w:val="24"/>
        </w:rPr>
        <w:t>Об</w:t>
      </w:r>
      <w:r w:rsidRPr="008F4879">
        <w:rPr>
          <w:rFonts w:ascii="Times New Roman" w:hAnsi="Times New Roman"/>
          <w:spacing w:val="-3"/>
          <w:sz w:val="24"/>
          <w:szCs w:val="24"/>
        </w:rPr>
        <w:t>щ</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5"/>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z w:val="24"/>
          <w:szCs w:val="24"/>
        </w:rPr>
        <w:t>ми</w:t>
      </w:r>
      <w:r w:rsidRPr="008F4879">
        <w:rPr>
          <w:rFonts w:ascii="Times New Roman" w:hAnsi="Times New Roman"/>
          <w:spacing w:val="1"/>
          <w:sz w:val="24"/>
          <w:szCs w:val="24"/>
        </w:rPr>
        <w:t>ч</w:t>
      </w:r>
      <w:r w:rsidRPr="008F4879">
        <w:rPr>
          <w:rFonts w:ascii="Times New Roman" w:hAnsi="Times New Roman"/>
          <w:sz w:val="24"/>
          <w:szCs w:val="24"/>
        </w:rPr>
        <w:t>е</w:t>
      </w:r>
      <w:r w:rsidRPr="008F4879">
        <w:rPr>
          <w:rFonts w:ascii="Times New Roman" w:hAnsi="Times New Roman"/>
          <w:spacing w:val="-2"/>
          <w:sz w:val="24"/>
          <w:szCs w:val="24"/>
        </w:rPr>
        <w:t>с</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z w:val="24"/>
          <w:szCs w:val="24"/>
        </w:rPr>
        <w:t>е</w:t>
      </w:r>
      <w:r w:rsidRPr="008F4879">
        <w:rPr>
          <w:rFonts w:ascii="Times New Roman" w:hAnsi="Times New Roman"/>
          <w:spacing w:val="37"/>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ст</w:t>
      </w:r>
      <w:r w:rsidRPr="008F4879">
        <w:rPr>
          <w:rFonts w:ascii="Times New Roman" w:hAnsi="Times New Roman"/>
          <w:spacing w:val="-3"/>
          <w:sz w:val="24"/>
          <w:szCs w:val="24"/>
        </w:rPr>
        <w:t>в</w:t>
      </w:r>
      <w:r w:rsidRPr="008F4879">
        <w:rPr>
          <w:rFonts w:ascii="Times New Roman" w:hAnsi="Times New Roman"/>
          <w:sz w:val="24"/>
          <w:szCs w:val="24"/>
        </w:rPr>
        <w:t>а мета</w:t>
      </w:r>
      <w:r w:rsidRPr="008F4879">
        <w:rPr>
          <w:rFonts w:ascii="Times New Roman" w:hAnsi="Times New Roman"/>
          <w:spacing w:val="-1"/>
          <w:sz w:val="24"/>
          <w:szCs w:val="24"/>
        </w:rPr>
        <w:t>лл</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р</w:t>
      </w:r>
      <w:r w:rsidRPr="008F4879">
        <w:rPr>
          <w:rFonts w:ascii="Times New Roman" w:hAnsi="Times New Roman"/>
          <w:spacing w:val="-2"/>
          <w:sz w:val="24"/>
          <w:szCs w:val="24"/>
        </w:rPr>
        <w:t>е</w:t>
      </w:r>
      <w:r w:rsidRPr="008F4879">
        <w:rPr>
          <w:rFonts w:ascii="Times New Roman" w:hAnsi="Times New Roman"/>
          <w:sz w:val="24"/>
          <w:szCs w:val="24"/>
        </w:rPr>
        <w:t>ак</w:t>
      </w:r>
      <w:r w:rsidRPr="008F4879">
        <w:rPr>
          <w:rFonts w:ascii="Times New Roman" w:hAnsi="Times New Roman"/>
          <w:spacing w:val="-1"/>
          <w:sz w:val="24"/>
          <w:szCs w:val="24"/>
        </w:rPr>
        <w:t>ци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 xml:space="preserve"> </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3"/>
          <w:sz w:val="24"/>
          <w:szCs w:val="24"/>
        </w:rPr>
        <w:t>м</w:t>
      </w:r>
      <w:r w:rsidRPr="008F4879">
        <w:rPr>
          <w:rFonts w:ascii="Times New Roman" w:hAnsi="Times New Roman"/>
          <w:sz w:val="24"/>
          <w:szCs w:val="24"/>
        </w:rPr>
        <w:t>ета</w:t>
      </w:r>
      <w:r w:rsidRPr="008F4879">
        <w:rPr>
          <w:rFonts w:ascii="Times New Roman" w:hAnsi="Times New Roman"/>
          <w:spacing w:val="-1"/>
          <w:sz w:val="24"/>
          <w:szCs w:val="24"/>
        </w:rPr>
        <w:t>лл</w:t>
      </w:r>
      <w:r w:rsidRPr="008F4879">
        <w:rPr>
          <w:rFonts w:ascii="Times New Roman" w:hAnsi="Times New Roman"/>
          <w:sz w:val="24"/>
          <w:szCs w:val="24"/>
        </w:rPr>
        <w:t>ам</w:t>
      </w:r>
      <w:r w:rsidRPr="008F4879">
        <w:rPr>
          <w:rFonts w:ascii="Times New Roman" w:hAnsi="Times New Roman"/>
          <w:spacing w:val="1"/>
          <w:sz w:val="24"/>
          <w:szCs w:val="24"/>
        </w:rPr>
        <w:t>и</w:t>
      </w:r>
      <w:r w:rsidRPr="008F4879">
        <w:rPr>
          <w:rFonts w:ascii="Times New Roman" w:hAnsi="Times New Roman"/>
          <w:sz w:val="24"/>
          <w:szCs w:val="24"/>
        </w:rPr>
        <w:t>, к</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z w:val="24"/>
          <w:szCs w:val="24"/>
        </w:rPr>
        <w:t>тами, 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pacing w:val="-2"/>
          <w:sz w:val="24"/>
          <w:szCs w:val="24"/>
        </w:rPr>
        <w:t>я</w:t>
      </w:r>
      <w:r w:rsidRPr="008F4879">
        <w:rPr>
          <w:rFonts w:ascii="Times New Roman" w:hAnsi="Times New Roman"/>
          <w:sz w:val="24"/>
          <w:szCs w:val="24"/>
        </w:rPr>
        <w:t>ми.</w:t>
      </w:r>
      <w:r w:rsidRPr="008F4879">
        <w:rPr>
          <w:rFonts w:ascii="Times New Roman" w:hAnsi="Times New Roman"/>
          <w:spacing w:val="3"/>
          <w:sz w:val="24"/>
          <w:szCs w:val="24"/>
        </w:rPr>
        <w:t xml:space="preserve"> </w:t>
      </w:r>
      <w:r w:rsidRPr="008F4879">
        <w:rPr>
          <w:rFonts w:ascii="Times New Roman" w:hAnsi="Times New Roman"/>
          <w:i/>
          <w:sz w:val="24"/>
          <w:szCs w:val="24"/>
        </w:rPr>
        <w:t>Э</w:t>
      </w:r>
      <w:r w:rsidRPr="008F4879">
        <w:rPr>
          <w:rFonts w:ascii="Times New Roman" w:hAnsi="Times New Roman"/>
          <w:i/>
          <w:spacing w:val="-4"/>
          <w:sz w:val="24"/>
          <w:szCs w:val="24"/>
        </w:rPr>
        <w:t>л</w:t>
      </w:r>
      <w:r w:rsidRPr="008F4879">
        <w:rPr>
          <w:rFonts w:ascii="Times New Roman" w:hAnsi="Times New Roman"/>
          <w:i/>
          <w:sz w:val="24"/>
          <w:szCs w:val="24"/>
        </w:rPr>
        <w:t>ект</w:t>
      </w:r>
      <w:r w:rsidRPr="008F4879">
        <w:rPr>
          <w:rFonts w:ascii="Times New Roman" w:hAnsi="Times New Roman"/>
          <w:i/>
          <w:spacing w:val="-1"/>
          <w:sz w:val="24"/>
          <w:szCs w:val="24"/>
        </w:rPr>
        <w:t>ро</w:t>
      </w:r>
      <w:r w:rsidRPr="008F4879">
        <w:rPr>
          <w:rFonts w:ascii="Times New Roman" w:hAnsi="Times New Roman"/>
          <w:i/>
          <w:spacing w:val="1"/>
          <w:sz w:val="24"/>
          <w:szCs w:val="24"/>
        </w:rPr>
        <w:t>хи</w:t>
      </w:r>
      <w:r w:rsidRPr="008F4879">
        <w:rPr>
          <w:rFonts w:ascii="Times New Roman" w:hAnsi="Times New Roman"/>
          <w:i/>
          <w:spacing w:val="-3"/>
          <w:sz w:val="24"/>
          <w:szCs w:val="24"/>
        </w:rPr>
        <w:t>м</w:t>
      </w:r>
      <w:r w:rsidRPr="008F4879">
        <w:rPr>
          <w:rFonts w:ascii="Times New Roman" w:hAnsi="Times New Roman"/>
          <w:i/>
          <w:spacing w:val="1"/>
          <w:sz w:val="24"/>
          <w:szCs w:val="24"/>
        </w:rPr>
        <w:t>и</w:t>
      </w:r>
      <w:r w:rsidRPr="008F4879">
        <w:rPr>
          <w:rFonts w:ascii="Times New Roman" w:hAnsi="Times New Roman"/>
          <w:i/>
          <w:sz w:val="24"/>
          <w:szCs w:val="24"/>
        </w:rPr>
        <w:t>ч</w:t>
      </w:r>
      <w:r w:rsidRPr="008F4879">
        <w:rPr>
          <w:rFonts w:ascii="Times New Roman" w:hAnsi="Times New Roman"/>
          <w:i/>
          <w:spacing w:val="-2"/>
          <w:sz w:val="24"/>
          <w:szCs w:val="24"/>
        </w:rPr>
        <w:t>е</w:t>
      </w:r>
      <w:r w:rsidRPr="008F4879">
        <w:rPr>
          <w:rFonts w:ascii="Times New Roman" w:hAnsi="Times New Roman"/>
          <w:i/>
          <w:sz w:val="24"/>
          <w:szCs w:val="24"/>
        </w:rPr>
        <w:t>ск</w:t>
      </w:r>
      <w:r w:rsidRPr="008F4879">
        <w:rPr>
          <w:rFonts w:ascii="Times New Roman" w:hAnsi="Times New Roman"/>
          <w:i/>
          <w:spacing w:val="-1"/>
          <w:sz w:val="24"/>
          <w:szCs w:val="24"/>
        </w:rPr>
        <w:t>и</w:t>
      </w:r>
      <w:r w:rsidRPr="008F4879">
        <w:rPr>
          <w:rFonts w:ascii="Times New Roman" w:hAnsi="Times New Roman"/>
          <w:i/>
          <w:sz w:val="24"/>
          <w:szCs w:val="24"/>
        </w:rPr>
        <w:t>й</w:t>
      </w:r>
      <w:r w:rsidRPr="008F4879">
        <w:rPr>
          <w:rFonts w:ascii="Times New Roman" w:hAnsi="Times New Roman"/>
          <w:i/>
          <w:spacing w:val="1"/>
          <w:sz w:val="24"/>
          <w:szCs w:val="24"/>
        </w:rPr>
        <w:t xml:space="preserve"> </w:t>
      </w:r>
      <w:r w:rsidRPr="008F4879">
        <w:rPr>
          <w:rFonts w:ascii="Times New Roman" w:hAnsi="Times New Roman"/>
          <w:i/>
          <w:spacing w:val="-1"/>
          <w:sz w:val="24"/>
          <w:szCs w:val="24"/>
        </w:rPr>
        <w:t>р</w:t>
      </w:r>
      <w:r w:rsidRPr="008F4879">
        <w:rPr>
          <w:rFonts w:ascii="Times New Roman" w:hAnsi="Times New Roman"/>
          <w:i/>
          <w:sz w:val="24"/>
          <w:szCs w:val="24"/>
        </w:rPr>
        <w:t xml:space="preserve">яд </w:t>
      </w:r>
      <w:r w:rsidRPr="008F4879">
        <w:rPr>
          <w:rFonts w:ascii="Times New Roman" w:hAnsi="Times New Roman"/>
          <w:i/>
          <w:spacing w:val="1"/>
          <w:sz w:val="24"/>
          <w:szCs w:val="24"/>
        </w:rPr>
        <w:t>н</w:t>
      </w:r>
      <w:r w:rsidRPr="008F4879">
        <w:rPr>
          <w:rFonts w:ascii="Times New Roman" w:hAnsi="Times New Roman"/>
          <w:i/>
          <w:sz w:val="24"/>
          <w:szCs w:val="24"/>
        </w:rPr>
        <w:t>а</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2"/>
          <w:sz w:val="24"/>
          <w:szCs w:val="24"/>
        </w:rPr>
        <w:t>я</w:t>
      </w:r>
      <w:r w:rsidRPr="008F4879">
        <w:rPr>
          <w:rFonts w:ascii="Times New Roman" w:hAnsi="Times New Roman"/>
          <w:i/>
          <w:sz w:val="24"/>
          <w:szCs w:val="24"/>
        </w:rPr>
        <w:t>же</w:t>
      </w:r>
      <w:r w:rsidRPr="008F4879">
        <w:rPr>
          <w:rFonts w:ascii="Times New Roman" w:hAnsi="Times New Roman"/>
          <w:i/>
          <w:spacing w:val="-1"/>
          <w:sz w:val="24"/>
          <w:szCs w:val="24"/>
        </w:rPr>
        <w:t>ни</w:t>
      </w:r>
      <w:r w:rsidRPr="008F4879">
        <w:rPr>
          <w:rFonts w:ascii="Times New Roman" w:hAnsi="Times New Roman"/>
          <w:i/>
          <w:sz w:val="24"/>
          <w:szCs w:val="24"/>
        </w:rPr>
        <w:t>й ме</w:t>
      </w:r>
      <w:r w:rsidRPr="008F4879">
        <w:rPr>
          <w:rFonts w:ascii="Times New Roman" w:hAnsi="Times New Roman"/>
          <w:i/>
          <w:spacing w:val="-3"/>
          <w:sz w:val="24"/>
          <w:szCs w:val="24"/>
        </w:rPr>
        <w:t>т</w:t>
      </w:r>
      <w:r w:rsidRPr="008F4879">
        <w:rPr>
          <w:rFonts w:ascii="Times New Roman" w:hAnsi="Times New Roman"/>
          <w:i/>
          <w:sz w:val="24"/>
          <w:szCs w:val="24"/>
        </w:rPr>
        <w:t>ал</w:t>
      </w:r>
      <w:r w:rsidRPr="008F4879">
        <w:rPr>
          <w:rFonts w:ascii="Times New Roman" w:hAnsi="Times New Roman"/>
          <w:i/>
          <w:spacing w:val="-2"/>
          <w:sz w:val="24"/>
          <w:szCs w:val="24"/>
        </w:rPr>
        <w:t>л</w:t>
      </w:r>
      <w:r w:rsidRPr="008F4879">
        <w:rPr>
          <w:rFonts w:ascii="Times New Roman" w:hAnsi="Times New Roman"/>
          <w:i/>
          <w:spacing w:val="1"/>
          <w:sz w:val="24"/>
          <w:szCs w:val="24"/>
        </w:rPr>
        <w:t>о</w:t>
      </w:r>
      <w:r w:rsidRPr="008F4879">
        <w:rPr>
          <w:rFonts w:ascii="Times New Roman" w:hAnsi="Times New Roman"/>
          <w:i/>
          <w:sz w:val="24"/>
          <w:szCs w:val="24"/>
        </w:rPr>
        <w:t>в.</w:t>
      </w:r>
      <w:r w:rsidRPr="008F4879">
        <w:rPr>
          <w:rFonts w:ascii="Times New Roman" w:hAnsi="Times New Roman"/>
          <w:sz w:val="24"/>
          <w:szCs w:val="24"/>
        </w:rPr>
        <w:t xml:space="preserve"> Ще</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w:t>
      </w:r>
      <w:r w:rsidRPr="008F4879">
        <w:rPr>
          <w:rFonts w:ascii="Times New Roman" w:hAnsi="Times New Roman"/>
          <w:spacing w:val="2"/>
          <w:sz w:val="24"/>
          <w:szCs w:val="24"/>
        </w:rPr>
        <w:t xml:space="preserve"> </w:t>
      </w:r>
      <w:r w:rsidRPr="008F4879">
        <w:rPr>
          <w:rFonts w:ascii="Times New Roman" w:hAnsi="Times New Roman"/>
          <w:sz w:val="24"/>
          <w:szCs w:val="24"/>
        </w:rPr>
        <w:t>мета</w:t>
      </w:r>
      <w:r w:rsidRPr="008F4879">
        <w:rPr>
          <w:rFonts w:ascii="Times New Roman" w:hAnsi="Times New Roman"/>
          <w:spacing w:val="-1"/>
          <w:sz w:val="24"/>
          <w:szCs w:val="24"/>
        </w:rPr>
        <w:t>лл</w:t>
      </w:r>
      <w:r w:rsidRPr="008F4879">
        <w:rPr>
          <w:rFonts w:ascii="Times New Roman" w:hAnsi="Times New Roman"/>
          <w:sz w:val="24"/>
          <w:szCs w:val="24"/>
        </w:rPr>
        <w:t>ы</w:t>
      </w:r>
      <w:r w:rsidRPr="008F4879">
        <w:rPr>
          <w:rFonts w:ascii="Times New Roman" w:hAnsi="Times New Roman"/>
          <w:spacing w:val="2"/>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8"/>
          <w:sz w:val="24"/>
          <w:szCs w:val="24"/>
        </w:rPr>
        <w:t>я</w:t>
      </w:r>
      <w:r w:rsidRPr="008F4879">
        <w:rPr>
          <w:rFonts w:ascii="Times New Roman" w:hAnsi="Times New Roman"/>
          <w:sz w:val="24"/>
          <w:szCs w:val="24"/>
        </w:rPr>
        <w:t>. Ще</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2"/>
          <w:sz w:val="24"/>
          <w:szCs w:val="24"/>
        </w:rPr>
        <w:t>ч</w:t>
      </w:r>
      <w:r w:rsidRPr="008F4879">
        <w:rPr>
          <w:rFonts w:ascii="Times New Roman" w:hAnsi="Times New Roman"/>
          <w:spacing w:val="1"/>
          <w:sz w:val="24"/>
          <w:szCs w:val="24"/>
        </w:rPr>
        <w:t>но</w:t>
      </w:r>
      <w:r w:rsidRPr="008F4879">
        <w:rPr>
          <w:rFonts w:ascii="Times New Roman" w:hAnsi="Times New Roman"/>
          <w:spacing w:val="-3"/>
          <w:sz w:val="24"/>
          <w:szCs w:val="24"/>
        </w:rPr>
        <w:t>з</w:t>
      </w:r>
      <w:r w:rsidRPr="008F4879">
        <w:rPr>
          <w:rFonts w:ascii="Times New Roman" w:hAnsi="Times New Roman"/>
          <w:sz w:val="24"/>
          <w:szCs w:val="24"/>
        </w:rPr>
        <w:t>емел</w:t>
      </w:r>
      <w:r w:rsidRPr="008F4879">
        <w:rPr>
          <w:rFonts w:ascii="Times New Roman" w:hAnsi="Times New Roman"/>
          <w:spacing w:val="-2"/>
          <w:sz w:val="24"/>
          <w:szCs w:val="24"/>
        </w:rPr>
        <w:t>ь</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е мета</w:t>
      </w:r>
      <w:r w:rsidRPr="008F4879">
        <w:rPr>
          <w:rFonts w:ascii="Times New Roman" w:hAnsi="Times New Roman"/>
          <w:spacing w:val="-1"/>
          <w:sz w:val="24"/>
          <w:szCs w:val="24"/>
        </w:rPr>
        <w:t>лл</w:t>
      </w:r>
      <w:r w:rsidRPr="008F4879">
        <w:rPr>
          <w:rFonts w:ascii="Times New Roman" w:hAnsi="Times New Roman"/>
          <w:sz w:val="24"/>
          <w:szCs w:val="24"/>
        </w:rPr>
        <w:t xml:space="preserve">ы и </w:t>
      </w:r>
      <w:r w:rsidRPr="008F4879">
        <w:rPr>
          <w:rFonts w:ascii="Times New Roman" w:hAnsi="Times New Roman"/>
          <w:spacing w:val="1"/>
          <w:sz w:val="24"/>
          <w:szCs w:val="24"/>
        </w:rPr>
        <w:t>и</w:t>
      </w:r>
      <w:r w:rsidRPr="008F4879">
        <w:rPr>
          <w:rFonts w:ascii="Times New Roman" w:hAnsi="Times New Roman"/>
          <w:sz w:val="24"/>
          <w:szCs w:val="24"/>
        </w:rPr>
        <w:t xml:space="preserve">х </w:t>
      </w:r>
      <w:r w:rsidRPr="008F4879">
        <w:rPr>
          <w:rFonts w:ascii="Times New Roman" w:hAnsi="Times New Roman"/>
          <w:spacing w:val="-2"/>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 xml:space="preserve">я. </w:t>
      </w:r>
      <w:r w:rsidRPr="008F4879">
        <w:rPr>
          <w:rFonts w:ascii="Times New Roman" w:hAnsi="Times New Roman"/>
          <w:spacing w:val="-1"/>
          <w:sz w:val="24"/>
          <w:szCs w:val="24"/>
        </w:rPr>
        <w:t>Алю</w:t>
      </w:r>
      <w:r w:rsidRPr="008F4879">
        <w:rPr>
          <w:rFonts w:ascii="Times New Roman" w:hAnsi="Times New Roman"/>
          <w:sz w:val="24"/>
          <w:szCs w:val="24"/>
        </w:rPr>
        <w:t>м</w:t>
      </w:r>
      <w:r w:rsidRPr="008F4879">
        <w:rPr>
          <w:rFonts w:ascii="Times New Roman" w:hAnsi="Times New Roman"/>
          <w:spacing w:val="-2"/>
          <w:sz w:val="24"/>
          <w:szCs w:val="24"/>
        </w:rPr>
        <w:t>и</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й</w:t>
      </w:r>
      <w:r w:rsidRPr="008F4879">
        <w:rPr>
          <w:rFonts w:ascii="Times New Roman" w:hAnsi="Times New Roman"/>
          <w:sz w:val="24"/>
          <w:szCs w:val="24"/>
        </w:rPr>
        <w:t xml:space="preserve">. </w:t>
      </w:r>
      <w:r w:rsidRPr="008F4879">
        <w:rPr>
          <w:rFonts w:ascii="Times New Roman" w:hAnsi="Times New Roman"/>
          <w:spacing w:val="-1"/>
          <w:sz w:val="24"/>
          <w:szCs w:val="24"/>
        </w:rPr>
        <w:t>А</w:t>
      </w:r>
      <w:r w:rsidRPr="008F4879">
        <w:rPr>
          <w:rFonts w:ascii="Times New Roman" w:hAnsi="Times New Roman"/>
          <w:sz w:val="24"/>
          <w:szCs w:val="24"/>
        </w:rPr>
        <w:t>мф</w:t>
      </w:r>
      <w:r w:rsidRPr="008F4879">
        <w:rPr>
          <w:rFonts w:ascii="Times New Roman" w:hAnsi="Times New Roman"/>
          <w:spacing w:val="1"/>
          <w:sz w:val="24"/>
          <w:szCs w:val="24"/>
        </w:rPr>
        <w:t>о</w:t>
      </w:r>
      <w:r w:rsidRPr="008F4879">
        <w:rPr>
          <w:rFonts w:ascii="Times New Roman" w:hAnsi="Times New Roman"/>
          <w:spacing w:val="-3"/>
          <w:sz w:val="24"/>
          <w:szCs w:val="24"/>
        </w:rPr>
        <w:t>т</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z w:val="24"/>
          <w:szCs w:val="24"/>
        </w:rPr>
        <w:t xml:space="preserve">ь </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а и</w:t>
      </w:r>
      <w:r w:rsidRPr="008F4879">
        <w:rPr>
          <w:rFonts w:ascii="Times New Roman" w:hAnsi="Times New Roman"/>
          <w:spacing w:val="1"/>
          <w:sz w:val="24"/>
          <w:szCs w:val="24"/>
        </w:rPr>
        <w:t xml:space="preserve"> </w:t>
      </w:r>
      <w:r w:rsidRPr="008F4879">
        <w:rPr>
          <w:rFonts w:ascii="Times New Roman" w:hAnsi="Times New Roman"/>
          <w:sz w:val="24"/>
          <w:szCs w:val="24"/>
        </w:rPr>
        <w:t>г</w:t>
      </w:r>
      <w:r w:rsidRPr="008F4879">
        <w:rPr>
          <w:rFonts w:ascii="Times New Roman" w:hAnsi="Times New Roman"/>
          <w:spacing w:val="-1"/>
          <w:sz w:val="24"/>
          <w:szCs w:val="24"/>
        </w:rPr>
        <w:t>ид</w:t>
      </w:r>
      <w:r w:rsidRPr="008F4879">
        <w:rPr>
          <w:rFonts w:ascii="Times New Roman" w:hAnsi="Times New Roman"/>
          <w:spacing w:val="1"/>
          <w:sz w:val="24"/>
          <w:szCs w:val="24"/>
        </w:rPr>
        <w:t>ро</w:t>
      </w:r>
      <w:r w:rsidRPr="008F4879">
        <w:rPr>
          <w:rFonts w:ascii="Times New Roman" w:hAnsi="Times New Roman"/>
          <w:spacing w:val="-2"/>
          <w:sz w:val="24"/>
          <w:szCs w:val="24"/>
        </w:rPr>
        <w:t>к</w:t>
      </w:r>
      <w:r w:rsidRPr="008F4879">
        <w:rPr>
          <w:rFonts w:ascii="Times New Roman" w:hAnsi="Times New Roman"/>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а алюминия. Желе</w:t>
      </w:r>
      <w:r w:rsidRPr="008F4879">
        <w:rPr>
          <w:rFonts w:ascii="Times New Roman" w:hAnsi="Times New Roman"/>
          <w:spacing w:val="-3"/>
          <w:sz w:val="24"/>
          <w:szCs w:val="24"/>
        </w:rPr>
        <w:t>з</w:t>
      </w:r>
      <w:r w:rsidRPr="008F4879">
        <w:rPr>
          <w:rFonts w:ascii="Times New Roman" w:hAnsi="Times New Roman"/>
          <w:spacing w:val="1"/>
          <w:sz w:val="24"/>
          <w:szCs w:val="24"/>
        </w:rPr>
        <w:t>о</w:t>
      </w:r>
      <w:r w:rsidRPr="008F4879">
        <w:rPr>
          <w:rFonts w:ascii="Times New Roman" w:hAnsi="Times New Roman"/>
          <w:sz w:val="24"/>
          <w:szCs w:val="24"/>
        </w:rPr>
        <w:t>. 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pacing w:val="-2"/>
          <w:sz w:val="24"/>
          <w:szCs w:val="24"/>
        </w:rPr>
        <w:t>ж</w:t>
      </w:r>
      <w:r w:rsidRPr="008F4879">
        <w:rPr>
          <w:rFonts w:ascii="Times New Roman" w:hAnsi="Times New Roman"/>
          <w:sz w:val="24"/>
          <w:szCs w:val="24"/>
        </w:rPr>
        <w:t>еле</w:t>
      </w:r>
      <w:r w:rsidRPr="008F4879">
        <w:rPr>
          <w:rFonts w:ascii="Times New Roman" w:hAnsi="Times New Roman"/>
          <w:spacing w:val="-1"/>
          <w:sz w:val="24"/>
          <w:szCs w:val="24"/>
        </w:rPr>
        <w:t>з</w:t>
      </w:r>
      <w:r w:rsidRPr="008F4879">
        <w:rPr>
          <w:rFonts w:ascii="Times New Roman" w:hAnsi="Times New Roman"/>
          <w:sz w:val="24"/>
          <w:szCs w:val="24"/>
        </w:rPr>
        <w:t>а и</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z w:val="24"/>
          <w:szCs w:val="24"/>
        </w:rPr>
        <w:t>х</w:t>
      </w:r>
      <w:r w:rsidRPr="008F4879">
        <w:rPr>
          <w:rFonts w:ascii="Times New Roman" w:hAnsi="Times New Roman"/>
          <w:spacing w:val="1"/>
          <w:sz w:val="24"/>
          <w:szCs w:val="24"/>
        </w:rPr>
        <w:t xml:space="preserve"> </w:t>
      </w:r>
      <w:r w:rsidRPr="008F4879">
        <w:rPr>
          <w:rFonts w:ascii="Times New Roman" w:hAnsi="Times New Roman"/>
          <w:sz w:val="24"/>
          <w:szCs w:val="24"/>
        </w:rPr>
        <w:t>св</w:t>
      </w:r>
      <w:r w:rsidRPr="008F4879">
        <w:rPr>
          <w:rFonts w:ascii="Times New Roman" w:hAnsi="Times New Roman"/>
          <w:spacing w:val="-2"/>
          <w:sz w:val="24"/>
          <w:szCs w:val="24"/>
        </w:rPr>
        <w:t>о</w:t>
      </w:r>
      <w:r w:rsidRPr="008F4879">
        <w:rPr>
          <w:rFonts w:ascii="Times New Roman" w:hAnsi="Times New Roman"/>
          <w:spacing w:val="1"/>
          <w:sz w:val="24"/>
          <w:szCs w:val="24"/>
        </w:rPr>
        <w:t>й</w:t>
      </w:r>
      <w:r w:rsidRPr="008F4879">
        <w:rPr>
          <w:rFonts w:ascii="Times New Roman" w:hAnsi="Times New Roman"/>
          <w:sz w:val="24"/>
          <w:szCs w:val="24"/>
        </w:rPr>
        <w:t>ств</w:t>
      </w:r>
      <w:r w:rsidRPr="008F4879">
        <w:rPr>
          <w:rFonts w:ascii="Times New Roman" w:hAnsi="Times New Roman"/>
          <w:spacing w:val="-3"/>
          <w:sz w:val="24"/>
          <w:szCs w:val="24"/>
        </w:rPr>
        <w:t>а</w:t>
      </w:r>
      <w:r w:rsidRPr="008F4879">
        <w:rPr>
          <w:rFonts w:ascii="Times New Roman" w:hAnsi="Times New Roman"/>
          <w:sz w:val="24"/>
          <w:szCs w:val="24"/>
        </w:rPr>
        <w:t>:</w:t>
      </w:r>
      <w:r w:rsidRPr="008F4879">
        <w:rPr>
          <w:rFonts w:ascii="Times New Roman" w:hAnsi="Times New Roman"/>
          <w:spacing w:val="1"/>
          <w:sz w:val="24"/>
          <w:szCs w:val="24"/>
        </w:rPr>
        <w:t xml:space="preserve"> о</w:t>
      </w:r>
      <w:r w:rsidRPr="008F4879">
        <w:rPr>
          <w:rFonts w:ascii="Times New Roman" w:hAnsi="Times New Roman"/>
          <w:sz w:val="24"/>
          <w:szCs w:val="24"/>
        </w:rPr>
        <w:t>к</w:t>
      </w:r>
      <w:r w:rsidRPr="008F4879">
        <w:rPr>
          <w:rFonts w:ascii="Times New Roman" w:hAnsi="Times New Roman"/>
          <w:spacing w:val="-2"/>
          <w:sz w:val="24"/>
          <w:szCs w:val="24"/>
        </w:rPr>
        <w:t>с</w:t>
      </w:r>
      <w:r w:rsidRPr="008F4879">
        <w:rPr>
          <w:rFonts w:ascii="Times New Roman" w:hAnsi="Times New Roman"/>
          <w:spacing w:val="-1"/>
          <w:sz w:val="24"/>
          <w:szCs w:val="24"/>
        </w:rPr>
        <w:t>ид</w:t>
      </w:r>
      <w:r w:rsidRPr="008F4879">
        <w:rPr>
          <w:rFonts w:ascii="Times New Roman" w:hAnsi="Times New Roman"/>
          <w:spacing w:val="1"/>
          <w:sz w:val="24"/>
          <w:szCs w:val="24"/>
        </w:rPr>
        <w:t>ы</w:t>
      </w:r>
      <w:r w:rsidRPr="008F4879">
        <w:rPr>
          <w:rFonts w:ascii="Times New Roman" w:hAnsi="Times New Roman"/>
          <w:sz w:val="24"/>
          <w:szCs w:val="24"/>
        </w:rPr>
        <w:t>, г</w:t>
      </w:r>
      <w:r w:rsidRPr="008F4879">
        <w:rPr>
          <w:rFonts w:ascii="Times New Roman" w:hAnsi="Times New Roman"/>
          <w:spacing w:val="1"/>
          <w:sz w:val="24"/>
          <w:szCs w:val="24"/>
        </w:rPr>
        <w:t>и</w:t>
      </w:r>
      <w:r w:rsidRPr="008F4879">
        <w:rPr>
          <w:rFonts w:ascii="Times New Roman" w:hAnsi="Times New Roman"/>
          <w:spacing w:val="-1"/>
          <w:sz w:val="24"/>
          <w:szCs w:val="24"/>
        </w:rPr>
        <w:t>др</w:t>
      </w:r>
      <w:r w:rsidRPr="008F4879">
        <w:rPr>
          <w:rFonts w:ascii="Times New Roman" w:hAnsi="Times New Roman"/>
          <w:spacing w:val="1"/>
          <w:sz w:val="24"/>
          <w:szCs w:val="24"/>
        </w:rPr>
        <w:t>о</w:t>
      </w:r>
      <w:r w:rsidRPr="008F4879">
        <w:rPr>
          <w:rFonts w:ascii="Times New Roman" w:hAnsi="Times New Roman"/>
          <w:sz w:val="24"/>
          <w:szCs w:val="24"/>
        </w:rPr>
        <w:t>к</w:t>
      </w:r>
      <w:r w:rsidRPr="008F4879">
        <w:rPr>
          <w:rFonts w:ascii="Times New Roman" w:hAnsi="Times New Roman"/>
          <w:spacing w:val="-2"/>
          <w:sz w:val="24"/>
          <w:szCs w:val="24"/>
        </w:rPr>
        <w:t>с</w:t>
      </w:r>
      <w:r w:rsidRPr="008F4879">
        <w:rPr>
          <w:rFonts w:ascii="Times New Roman" w:hAnsi="Times New Roman"/>
          <w:spacing w:val="1"/>
          <w:sz w:val="24"/>
          <w:szCs w:val="24"/>
        </w:rPr>
        <w:t>и</w:t>
      </w:r>
      <w:r w:rsidRPr="008F4879">
        <w:rPr>
          <w:rFonts w:ascii="Times New Roman" w:hAnsi="Times New Roman"/>
          <w:spacing w:val="-1"/>
          <w:sz w:val="24"/>
          <w:szCs w:val="24"/>
        </w:rPr>
        <w:t>д</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 xml:space="preserve">и </w:t>
      </w:r>
      <w:r w:rsidRPr="008F4879">
        <w:rPr>
          <w:rFonts w:ascii="Times New Roman" w:hAnsi="Times New Roman"/>
          <w:spacing w:val="-3"/>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2"/>
          <w:sz w:val="24"/>
          <w:szCs w:val="24"/>
        </w:rPr>
        <w:t xml:space="preserve"> </w:t>
      </w:r>
      <w:r w:rsidRPr="008F4879">
        <w:rPr>
          <w:rFonts w:ascii="Times New Roman" w:hAnsi="Times New Roman"/>
          <w:sz w:val="24"/>
          <w:szCs w:val="24"/>
        </w:rPr>
        <w:t>железа</w:t>
      </w:r>
      <w:r w:rsidRPr="008F4879">
        <w:rPr>
          <w:rFonts w:ascii="Times New Roman" w:hAnsi="Times New Roman"/>
          <w:spacing w:val="-1"/>
          <w:sz w:val="24"/>
          <w:szCs w:val="24"/>
        </w:rPr>
        <w:t xml:space="preserve"> </w:t>
      </w:r>
      <w:r w:rsidRPr="008F4879">
        <w:rPr>
          <w:rFonts w:ascii="Times New Roman" w:hAnsi="Times New Roman"/>
          <w:sz w:val="24"/>
          <w:szCs w:val="24"/>
        </w:rPr>
        <w:t>(II и I</w:t>
      </w:r>
      <w:r w:rsidRPr="008F4879">
        <w:rPr>
          <w:rFonts w:ascii="Times New Roman" w:hAnsi="Times New Roman"/>
          <w:spacing w:val="-2"/>
          <w:sz w:val="24"/>
          <w:szCs w:val="24"/>
        </w:rPr>
        <w:t>I</w:t>
      </w:r>
      <w:r w:rsidRPr="008F4879">
        <w:rPr>
          <w:rFonts w:ascii="Times New Roman" w:hAnsi="Times New Roman"/>
          <w:sz w:val="24"/>
          <w:szCs w:val="24"/>
        </w:rPr>
        <w:t>I).</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pacing w:val="1"/>
          <w:sz w:val="24"/>
          <w:szCs w:val="24"/>
        </w:rPr>
      </w:pPr>
      <w:r w:rsidRPr="008F4879">
        <w:rPr>
          <w:rFonts w:ascii="Times New Roman" w:hAnsi="Times New Roman"/>
          <w:b/>
          <w:bCs/>
          <w:sz w:val="24"/>
          <w:szCs w:val="24"/>
        </w:rPr>
        <w:t>Пер</w:t>
      </w:r>
      <w:r w:rsidRPr="008F4879">
        <w:rPr>
          <w:rFonts w:ascii="Times New Roman" w:hAnsi="Times New Roman"/>
          <w:b/>
          <w:bCs/>
          <w:spacing w:val="-3"/>
          <w:sz w:val="24"/>
          <w:szCs w:val="24"/>
        </w:rPr>
        <w:t>в</w:t>
      </w:r>
      <w:r w:rsidRPr="008F4879">
        <w:rPr>
          <w:rFonts w:ascii="Times New Roman" w:hAnsi="Times New Roman"/>
          <w:b/>
          <w:bCs/>
          <w:spacing w:val="1"/>
          <w:sz w:val="24"/>
          <w:szCs w:val="24"/>
        </w:rPr>
        <w:t>о</w:t>
      </w:r>
      <w:r w:rsidRPr="008F4879">
        <w:rPr>
          <w:rFonts w:ascii="Times New Roman" w:hAnsi="Times New Roman"/>
          <w:b/>
          <w:bCs/>
          <w:spacing w:val="-1"/>
          <w:sz w:val="24"/>
          <w:szCs w:val="24"/>
        </w:rPr>
        <w:t>н</w:t>
      </w:r>
      <w:r w:rsidRPr="008F4879">
        <w:rPr>
          <w:rFonts w:ascii="Times New Roman" w:hAnsi="Times New Roman"/>
          <w:b/>
          <w:bCs/>
          <w:spacing w:val="1"/>
          <w:sz w:val="24"/>
          <w:szCs w:val="24"/>
        </w:rPr>
        <w:t>а</w:t>
      </w:r>
      <w:r w:rsidRPr="008F4879">
        <w:rPr>
          <w:rFonts w:ascii="Times New Roman" w:hAnsi="Times New Roman"/>
          <w:b/>
          <w:bCs/>
          <w:spacing w:val="-2"/>
          <w:sz w:val="24"/>
          <w:szCs w:val="24"/>
        </w:rPr>
        <w:t>ч</w:t>
      </w:r>
      <w:r w:rsidRPr="008F4879">
        <w:rPr>
          <w:rFonts w:ascii="Times New Roman" w:hAnsi="Times New Roman"/>
          <w:b/>
          <w:bCs/>
          <w:spacing w:val="-1"/>
          <w:sz w:val="24"/>
          <w:szCs w:val="24"/>
        </w:rPr>
        <w:t>а</w:t>
      </w:r>
      <w:r w:rsidRPr="008F4879">
        <w:rPr>
          <w:rFonts w:ascii="Times New Roman" w:hAnsi="Times New Roman"/>
          <w:b/>
          <w:bCs/>
          <w:spacing w:val="1"/>
          <w:sz w:val="24"/>
          <w:szCs w:val="24"/>
        </w:rPr>
        <w:t>л</w:t>
      </w:r>
      <w:r w:rsidRPr="008F4879">
        <w:rPr>
          <w:rFonts w:ascii="Times New Roman" w:hAnsi="Times New Roman"/>
          <w:b/>
          <w:bCs/>
          <w:spacing w:val="-2"/>
          <w:sz w:val="24"/>
          <w:szCs w:val="24"/>
        </w:rPr>
        <w:t>ь</w:t>
      </w:r>
      <w:r w:rsidRPr="008F4879">
        <w:rPr>
          <w:rFonts w:ascii="Times New Roman" w:hAnsi="Times New Roman"/>
          <w:b/>
          <w:bCs/>
          <w:spacing w:val="-1"/>
          <w:sz w:val="24"/>
          <w:szCs w:val="24"/>
        </w:rPr>
        <w:t>ны</w:t>
      </w:r>
      <w:r w:rsidRPr="008F4879">
        <w:rPr>
          <w:rFonts w:ascii="Times New Roman" w:hAnsi="Times New Roman"/>
          <w:b/>
          <w:bCs/>
          <w:sz w:val="24"/>
          <w:szCs w:val="24"/>
        </w:rPr>
        <w:t>е</w:t>
      </w:r>
      <w:r w:rsidRPr="008F4879">
        <w:rPr>
          <w:rFonts w:ascii="Times New Roman" w:hAnsi="Times New Roman"/>
          <w:b/>
          <w:bCs/>
          <w:spacing w:val="3"/>
          <w:sz w:val="24"/>
          <w:szCs w:val="24"/>
        </w:rPr>
        <w:t xml:space="preserve"> </w:t>
      </w:r>
      <w:r w:rsidRPr="008F4879">
        <w:rPr>
          <w:rFonts w:ascii="Times New Roman" w:hAnsi="Times New Roman"/>
          <w:b/>
          <w:bCs/>
          <w:sz w:val="24"/>
          <w:szCs w:val="24"/>
        </w:rPr>
        <w:t>сведе</w:t>
      </w:r>
      <w:r w:rsidRPr="008F4879">
        <w:rPr>
          <w:rFonts w:ascii="Times New Roman" w:hAnsi="Times New Roman"/>
          <w:b/>
          <w:bCs/>
          <w:spacing w:val="-1"/>
          <w:sz w:val="24"/>
          <w:szCs w:val="24"/>
        </w:rPr>
        <w:t>ни</w:t>
      </w:r>
      <w:r w:rsidRPr="008F4879">
        <w:rPr>
          <w:rFonts w:ascii="Times New Roman" w:hAnsi="Times New Roman"/>
          <w:b/>
          <w:bCs/>
          <w:sz w:val="24"/>
          <w:szCs w:val="24"/>
        </w:rPr>
        <w:t xml:space="preserve">я </w:t>
      </w:r>
      <w:r w:rsidRPr="008F4879">
        <w:rPr>
          <w:rFonts w:ascii="Times New Roman" w:hAnsi="Times New Roman"/>
          <w:b/>
          <w:bCs/>
          <w:spacing w:val="1"/>
          <w:sz w:val="24"/>
          <w:szCs w:val="24"/>
        </w:rPr>
        <w:t>о</w:t>
      </w:r>
      <w:r w:rsidRPr="008F4879">
        <w:rPr>
          <w:rFonts w:ascii="Times New Roman" w:hAnsi="Times New Roman"/>
          <w:b/>
          <w:bCs/>
          <w:sz w:val="24"/>
          <w:szCs w:val="24"/>
        </w:rPr>
        <w:t>б</w:t>
      </w:r>
      <w:r w:rsidRPr="008F4879">
        <w:rPr>
          <w:rFonts w:ascii="Times New Roman" w:hAnsi="Times New Roman"/>
          <w:b/>
          <w:bCs/>
          <w:spacing w:val="2"/>
          <w:sz w:val="24"/>
          <w:szCs w:val="24"/>
        </w:rPr>
        <w:t xml:space="preserve"> </w:t>
      </w:r>
      <w:r w:rsidRPr="008F4879">
        <w:rPr>
          <w:rFonts w:ascii="Times New Roman" w:hAnsi="Times New Roman"/>
          <w:b/>
          <w:bCs/>
          <w:spacing w:val="1"/>
          <w:sz w:val="24"/>
          <w:szCs w:val="24"/>
        </w:rPr>
        <w:t>о</w:t>
      </w:r>
      <w:r w:rsidRPr="008F4879">
        <w:rPr>
          <w:rFonts w:ascii="Times New Roman" w:hAnsi="Times New Roman"/>
          <w:b/>
          <w:bCs/>
          <w:sz w:val="24"/>
          <w:szCs w:val="24"/>
        </w:rPr>
        <w:t>р</w:t>
      </w:r>
      <w:r w:rsidRPr="008F4879">
        <w:rPr>
          <w:rFonts w:ascii="Times New Roman" w:hAnsi="Times New Roman"/>
          <w:b/>
          <w:bCs/>
          <w:spacing w:val="-3"/>
          <w:sz w:val="24"/>
          <w:szCs w:val="24"/>
        </w:rPr>
        <w:t>г</w:t>
      </w:r>
      <w:r w:rsidRPr="008F4879">
        <w:rPr>
          <w:rFonts w:ascii="Times New Roman" w:hAnsi="Times New Roman"/>
          <w:b/>
          <w:bCs/>
          <w:spacing w:val="1"/>
          <w:sz w:val="24"/>
          <w:szCs w:val="24"/>
        </w:rPr>
        <w:t>а</w:t>
      </w:r>
      <w:r w:rsidRPr="008F4879">
        <w:rPr>
          <w:rFonts w:ascii="Times New Roman" w:hAnsi="Times New Roman"/>
          <w:b/>
          <w:bCs/>
          <w:spacing w:val="-1"/>
          <w:sz w:val="24"/>
          <w:szCs w:val="24"/>
        </w:rPr>
        <w:t>ни</w:t>
      </w:r>
      <w:r w:rsidRPr="008F4879">
        <w:rPr>
          <w:rFonts w:ascii="Times New Roman" w:hAnsi="Times New Roman"/>
          <w:b/>
          <w:bCs/>
          <w:sz w:val="24"/>
          <w:szCs w:val="24"/>
        </w:rPr>
        <w:t>ческ</w:t>
      </w:r>
      <w:r w:rsidRPr="008F4879">
        <w:rPr>
          <w:rFonts w:ascii="Times New Roman" w:hAnsi="Times New Roman"/>
          <w:b/>
          <w:bCs/>
          <w:spacing w:val="-4"/>
          <w:sz w:val="24"/>
          <w:szCs w:val="24"/>
        </w:rPr>
        <w:t>и</w:t>
      </w:r>
      <w:r w:rsidRPr="008F4879">
        <w:rPr>
          <w:rFonts w:ascii="Times New Roman" w:hAnsi="Times New Roman"/>
          <w:b/>
          <w:bCs/>
          <w:sz w:val="24"/>
          <w:szCs w:val="24"/>
        </w:rPr>
        <w:t>х</w:t>
      </w:r>
      <w:r w:rsidRPr="008F4879">
        <w:rPr>
          <w:rFonts w:ascii="Times New Roman" w:hAnsi="Times New Roman"/>
          <w:b/>
          <w:bCs/>
          <w:spacing w:val="2"/>
          <w:sz w:val="24"/>
          <w:szCs w:val="24"/>
        </w:rPr>
        <w:t xml:space="preserve"> </w:t>
      </w:r>
      <w:r w:rsidRPr="008F4879">
        <w:rPr>
          <w:rFonts w:ascii="Times New Roman" w:hAnsi="Times New Roman"/>
          <w:b/>
          <w:bCs/>
          <w:sz w:val="24"/>
          <w:szCs w:val="24"/>
        </w:rPr>
        <w:t>ве</w:t>
      </w:r>
      <w:r w:rsidRPr="008F4879">
        <w:rPr>
          <w:rFonts w:ascii="Times New Roman" w:hAnsi="Times New Roman"/>
          <w:b/>
          <w:bCs/>
          <w:spacing w:val="-2"/>
          <w:sz w:val="24"/>
          <w:szCs w:val="24"/>
        </w:rPr>
        <w:t>щ</w:t>
      </w:r>
      <w:r w:rsidRPr="008F4879">
        <w:rPr>
          <w:rFonts w:ascii="Times New Roman" w:hAnsi="Times New Roman"/>
          <w:b/>
          <w:bCs/>
          <w:sz w:val="24"/>
          <w:szCs w:val="24"/>
        </w:rPr>
        <w:t>ес</w:t>
      </w:r>
      <w:r w:rsidRPr="008F4879">
        <w:rPr>
          <w:rFonts w:ascii="Times New Roman" w:hAnsi="Times New Roman"/>
          <w:b/>
          <w:bCs/>
          <w:spacing w:val="1"/>
          <w:sz w:val="24"/>
          <w:szCs w:val="24"/>
        </w:rPr>
        <w:t>т</w:t>
      </w:r>
      <w:r w:rsidRPr="008F4879">
        <w:rPr>
          <w:rFonts w:ascii="Times New Roman" w:hAnsi="Times New Roman"/>
          <w:b/>
          <w:bCs/>
          <w:spacing w:val="-3"/>
          <w:sz w:val="24"/>
          <w:szCs w:val="24"/>
        </w:rPr>
        <w:t>в</w:t>
      </w:r>
      <w:r w:rsidRPr="008F4879">
        <w:rPr>
          <w:rFonts w:ascii="Times New Roman" w:hAnsi="Times New Roman"/>
          <w:b/>
          <w:bCs/>
          <w:spacing w:val="1"/>
          <w:sz w:val="24"/>
          <w:szCs w:val="24"/>
        </w:rPr>
        <w:t>ах</w:t>
      </w:r>
    </w:p>
    <w:p w:rsidR="00103F1D" w:rsidRPr="008F4879" w:rsidRDefault="00103F1D" w:rsidP="00BF3A62">
      <w:pPr>
        <w:autoSpaceDE w:val="0"/>
        <w:autoSpaceDN w:val="0"/>
        <w:adjustRightInd w:val="0"/>
        <w:spacing w:after="0" w:line="240" w:lineRule="auto"/>
        <w:ind w:firstLine="709"/>
        <w:jc w:val="both"/>
        <w:rPr>
          <w:rFonts w:ascii="Times New Roman" w:hAnsi="Times New Roman"/>
          <w:i/>
          <w:sz w:val="24"/>
          <w:szCs w:val="24"/>
        </w:rPr>
      </w:pPr>
      <w:r w:rsidRPr="008F4879">
        <w:rPr>
          <w:rFonts w:ascii="Times New Roman" w:hAnsi="Times New Roman"/>
          <w:bCs/>
          <w:sz w:val="24"/>
          <w:szCs w:val="24"/>
        </w:rPr>
        <w:t>П</w:t>
      </w:r>
      <w:r w:rsidRPr="008F4879">
        <w:rPr>
          <w:rFonts w:ascii="Times New Roman" w:hAnsi="Times New Roman"/>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в</w:t>
      </w:r>
      <w:r w:rsidRPr="008F4879">
        <w:rPr>
          <w:rFonts w:ascii="Times New Roman" w:hAnsi="Times New Roman"/>
          <w:spacing w:val="-2"/>
          <w:sz w:val="24"/>
          <w:szCs w:val="24"/>
        </w:rPr>
        <w:t>о</w:t>
      </w:r>
      <w:r w:rsidRPr="008F4879">
        <w:rPr>
          <w:rFonts w:ascii="Times New Roman" w:hAnsi="Times New Roman"/>
          <w:spacing w:val="1"/>
          <w:sz w:val="24"/>
          <w:szCs w:val="24"/>
        </w:rPr>
        <w:t>н</w:t>
      </w:r>
      <w:r w:rsidRPr="008F4879">
        <w:rPr>
          <w:rFonts w:ascii="Times New Roman" w:hAnsi="Times New Roman"/>
          <w:sz w:val="24"/>
          <w:szCs w:val="24"/>
        </w:rPr>
        <w:t>ачал</w:t>
      </w:r>
      <w:r w:rsidRPr="008F4879">
        <w:rPr>
          <w:rFonts w:ascii="Times New Roman" w:hAnsi="Times New Roman"/>
          <w:spacing w:val="-4"/>
          <w:sz w:val="24"/>
          <w:szCs w:val="24"/>
        </w:rPr>
        <w:t>ь</w:t>
      </w:r>
      <w:r w:rsidRPr="008F4879">
        <w:rPr>
          <w:rFonts w:ascii="Times New Roman" w:hAnsi="Times New Roman"/>
          <w:spacing w:val="1"/>
          <w:sz w:val="24"/>
          <w:szCs w:val="24"/>
        </w:rPr>
        <w:t>ны</w:t>
      </w:r>
      <w:r w:rsidRPr="008F4879">
        <w:rPr>
          <w:rFonts w:ascii="Times New Roman" w:hAnsi="Times New Roman"/>
          <w:sz w:val="24"/>
          <w:szCs w:val="24"/>
        </w:rPr>
        <w:t>е с</w:t>
      </w:r>
      <w:r w:rsidRPr="008F4879">
        <w:rPr>
          <w:rFonts w:ascii="Times New Roman" w:hAnsi="Times New Roman"/>
          <w:spacing w:val="-3"/>
          <w:sz w:val="24"/>
          <w:szCs w:val="24"/>
        </w:rPr>
        <w:t>в</w:t>
      </w:r>
      <w:r w:rsidRPr="008F4879">
        <w:rPr>
          <w:rFonts w:ascii="Times New Roman" w:hAnsi="Times New Roman"/>
          <w:sz w:val="24"/>
          <w:szCs w:val="24"/>
        </w:rPr>
        <w:t>е</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1"/>
          <w:sz w:val="24"/>
          <w:szCs w:val="24"/>
        </w:rPr>
        <w:t xml:space="preserve"> </w:t>
      </w:r>
      <w:r w:rsidRPr="008F4879">
        <w:rPr>
          <w:rFonts w:ascii="Times New Roman" w:hAnsi="Times New Roman"/>
          <w:sz w:val="24"/>
          <w:szCs w:val="24"/>
        </w:rPr>
        <w:t>о</w:t>
      </w:r>
      <w:r w:rsidRPr="008F4879">
        <w:rPr>
          <w:rFonts w:ascii="Times New Roman" w:hAnsi="Times New Roman"/>
          <w:spacing w:val="7"/>
          <w:sz w:val="24"/>
          <w:szCs w:val="24"/>
        </w:rPr>
        <w:t xml:space="preserve"> </w:t>
      </w:r>
      <w:r w:rsidRPr="008F4879">
        <w:rPr>
          <w:rFonts w:ascii="Times New Roman" w:hAnsi="Times New Roman"/>
          <w:sz w:val="24"/>
          <w:szCs w:val="24"/>
        </w:rPr>
        <w:t>с</w:t>
      </w:r>
      <w:r w:rsidRPr="008F4879">
        <w:rPr>
          <w:rFonts w:ascii="Times New Roman" w:hAnsi="Times New Roman"/>
          <w:spacing w:val="-3"/>
          <w:sz w:val="24"/>
          <w:szCs w:val="24"/>
        </w:rPr>
        <w:t>т</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z w:val="24"/>
          <w:szCs w:val="24"/>
        </w:rPr>
        <w:t>г</w:t>
      </w:r>
      <w:r w:rsidRPr="008F4879">
        <w:rPr>
          <w:rFonts w:ascii="Times New Roman" w:hAnsi="Times New Roman"/>
          <w:spacing w:val="-2"/>
          <w:sz w:val="24"/>
          <w:szCs w:val="24"/>
        </w:rPr>
        <w:t>а</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ки</w:t>
      </w:r>
      <w:r w:rsidRPr="008F4879">
        <w:rPr>
          <w:rFonts w:ascii="Times New Roman" w:hAnsi="Times New Roman"/>
          <w:sz w:val="24"/>
          <w:szCs w:val="24"/>
        </w:rPr>
        <w:t>х</w:t>
      </w:r>
      <w:r w:rsidRPr="008F4879">
        <w:rPr>
          <w:rFonts w:ascii="Times New Roman" w:hAnsi="Times New Roman"/>
          <w:spacing w:val="3"/>
          <w:sz w:val="24"/>
          <w:szCs w:val="24"/>
        </w:rPr>
        <w:t xml:space="preserve"> </w:t>
      </w:r>
      <w:r w:rsidRPr="008F4879">
        <w:rPr>
          <w:rFonts w:ascii="Times New Roman" w:hAnsi="Times New Roman"/>
          <w:sz w:val="24"/>
          <w:szCs w:val="24"/>
        </w:rPr>
        <w:t>ве</w:t>
      </w:r>
      <w:r w:rsidRPr="008F4879">
        <w:rPr>
          <w:rFonts w:ascii="Times New Roman" w:hAnsi="Times New Roman"/>
          <w:spacing w:val="-3"/>
          <w:sz w:val="24"/>
          <w:szCs w:val="24"/>
        </w:rPr>
        <w:t>щ</w:t>
      </w:r>
      <w:r w:rsidRPr="008F4879">
        <w:rPr>
          <w:rFonts w:ascii="Times New Roman" w:hAnsi="Times New Roman"/>
          <w:sz w:val="24"/>
          <w:szCs w:val="24"/>
        </w:rPr>
        <w:t>еств.</w:t>
      </w:r>
      <w:r w:rsidRPr="008F4879">
        <w:rPr>
          <w:rFonts w:ascii="Times New Roman" w:hAnsi="Times New Roman"/>
          <w:spacing w:val="1"/>
          <w:sz w:val="24"/>
          <w:szCs w:val="24"/>
        </w:rPr>
        <w:t xml:space="preserve"> </w:t>
      </w:r>
      <w:r w:rsidRPr="008F4879">
        <w:rPr>
          <w:rFonts w:ascii="Times New Roman" w:hAnsi="Times New Roman"/>
          <w:sz w:val="24"/>
          <w:szCs w:val="24"/>
        </w:rPr>
        <w:t>Угле</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pacing w:val="-1"/>
          <w:sz w:val="24"/>
          <w:szCs w:val="24"/>
        </w:rPr>
        <w:t>до</w:t>
      </w:r>
      <w:r w:rsidRPr="008F4879">
        <w:rPr>
          <w:rFonts w:ascii="Times New Roman" w:hAnsi="Times New Roman"/>
          <w:spacing w:val="1"/>
          <w:sz w:val="24"/>
          <w:szCs w:val="24"/>
        </w:rPr>
        <w:t>р</w:t>
      </w:r>
      <w:r w:rsidRPr="008F4879">
        <w:rPr>
          <w:rFonts w:ascii="Times New Roman" w:hAnsi="Times New Roman"/>
          <w:spacing w:val="-1"/>
          <w:sz w:val="24"/>
          <w:szCs w:val="24"/>
        </w:rPr>
        <w:t>оды</w:t>
      </w:r>
      <w:r w:rsidRPr="008F4879">
        <w:rPr>
          <w:rFonts w:ascii="Times New Roman" w:hAnsi="Times New Roman"/>
          <w:sz w:val="24"/>
          <w:szCs w:val="24"/>
        </w:rPr>
        <w:t>: метан, эт</w:t>
      </w:r>
      <w:r w:rsidRPr="008F4879">
        <w:rPr>
          <w:rFonts w:ascii="Times New Roman" w:hAnsi="Times New Roman"/>
          <w:spacing w:val="-3"/>
          <w:sz w:val="24"/>
          <w:szCs w:val="24"/>
        </w:rPr>
        <w:t>а</w:t>
      </w:r>
      <w:r w:rsidRPr="008F4879">
        <w:rPr>
          <w:rFonts w:ascii="Times New Roman" w:hAnsi="Times New Roman"/>
          <w:spacing w:val="1"/>
          <w:sz w:val="24"/>
          <w:szCs w:val="24"/>
        </w:rPr>
        <w:t>н</w:t>
      </w:r>
      <w:r w:rsidRPr="008F4879">
        <w:rPr>
          <w:rFonts w:ascii="Times New Roman" w:hAnsi="Times New Roman"/>
          <w:sz w:val="24"/>
          <w:szCs w:val="24"/>
        </w:rPr>
        <w:t>, э</w:t>
      </w:r>
      <w:r w:rsidRPr="008F4879">
        <w:rPr>
          <w:rFonts w:ascii="Times New Roman" w:hAnsi="Times New Roman"/>
          <w:spacing w:val="-3"/>
          <w:sz w:val="24"/>
          <w:szCs w:val="24"/>
        </w:rPr>
        <w:t>т</w:t>
      </w:r>
      <w:r w:rsidRPr="008F4879">
        <w:rPr>
          <w:rFonts w:ascii="Times New Roman" w:hAnsi="Times New Roman"/>
          <w:spacing w:val="1"/>
          <w:sz w:val="24"/>
          <w:szCs w:val="24"/>
        </w:rPr>
        <w:t>и</w:t>
      </w:r>
      <w:r w:rsidRPr="008F4879">
        <w:rPr>
          <w:rFonts w:ascii="Times New Roman" w:hAnsi="Times New Roman"/>
          <w:spacing w:val="-1"/>
          <w:sz w:val="24"/>
          <w:szCs w:val="24"/>
        </w:rPr>
        <w:t>л</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z w:val="24"/>
          <w:szCs w:val="24"/>
        </w:rPr>
        <w:t xml:space="preserve">. </w:t>
      </w:r>
      <w:r w:rsidRPr="008F4879">
        <w:rPr>
          <w:rFonts w:ascii="Times New Roman" w:hAnsi="Times New Roman"/>
          <w:i/>
          <w:spacing w:val="-1"/>
          <w:sz w:val="24"/>
          <w:szCs w:val="24"/>
        </w:rPr>
        <w:t>И</w:t>
      </w:r>
      <w:r w:rsidRPr="008F4879">
        <w:rPr>
          <w:rFonts w:ascii="Times New Roman" w:hAnsi="Times New Roman"/>
          <w:i/>
          <w:sz w:val="24"/>
          <w:szCs w:val="24"/>
        </w:rPr>
        <w:t>с</w:t>
      </w:r>
      <w:r w:rsidRPr="008F4879">
        <w:rPr>
          <w:rFonts w:ascii="Times New Roman" w:hAnsi="Times New Roman"/>
          <w:i/>
          <w:spacing w:val="-3"/>
          <w:sz w:val="24"/>
          <w:szCs w:val="24"/>
        </w:rPr>
        <w:t>т</w:t>
      </w:r>
      <w:r w:rsidRPr="008F4879">
        <w:rPr>
          <w:rFonts w:ascii="Times New Roman" w:hAnsi="Times New Roman"/>
          <w:i/>
          <w:spacing w:val="-1"/>
          <w:sz w:val="24"/>
          <w:szCs w:val="24"/>
        </w:rPr>
        <w:t>о</w:t>
      </w:r>
      <w:r w:rsidRPr="008F4879">
        <w:rPr>
          <w:rFonts w:ascii="Times New Roman" w:hAnsi="Times New Roman"/>
          <w:i/>
          <w:sz w:val="24"/>
          <w:szCs w:val="24"/>
        </w:rPr>
        <w:t>ч</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ки </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л</w:t>
      </w:r>
      <w:r w:rsidRPr="008F4879">
        <w:rPr>
          <w:rFonts w:ascii="Times New Roman" w:hAnsi="Times New Roman"/>
          <w:i/>
          <w:sz w:val="24"/>
          <w:szCs w:val="24"/>
        </w:rPr>
        <w:t>ево</w:t>
      </w:r>
      <w:r w:rsidRPr="008F4879">
        <w:rPr>
          <w:rFonts w:ascii="Times New Roman" w:hAnsi="Times New Roman"/>
          <w:i/>
          <w:spacing w:val="2"/>
          <w:sz w:val="24"/>
          <w:szCs w:val="24"/>
        </w:rPr>
        <w:t>д</w:t>
      </w:r>
      <w:r w:rsidRPr="008F4879">
        <w:rPr>
          <w:rFonts w:ascii="Times New Roman" w:hAnsi="Times New Roman"/>
          <w:i/>
          <w:spacing w:val="-1"/>
          <w:sz w:val="24"/>
          <w:szCs w:val="24"/>
        </w:rPr>
        <w:t>ор</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о</w:t>
      </w:r>
      <w:r w:rsidRPr="008F4879">
        <w:rPr>
          <w:rFonts w:ascii="Times New Roman" w:hAnsi="Times New Roman"/>
          <w:i/>
          <w:sz w:val="24"/>
          <w:szCs w:val="24"/>
        </w:rPr>
        <w:t xml:space="preserve">в: </w:t>
      </w:r>
      <w:r w:rsidRPr="008F4879">
        <w:rPr>
          <w:rFonts w:ascii="Times New Roman" w:hAnsi="Times New Roman"/>
          <w:i/>
          <w:spacing w:val="-1"/>
          <w:sz w:val="24"/>
          <w:szCs w:val="24"/>
        </w:rPr>
        <w:t>п</w:t>
      </w:r>
      <w:r w:rsidRPr="008F4879">
        <w:rPr>
          <w:rFonts w:ascii="Times New Roman" w:hAnsi="Times New Roman"/>
          <w:i/>
          <w:spacing w:val="1"/>
          <w:sz w:val="24"/>
          <w:szCs w:val="24"/>
        </w:rPr>
        <w:t>р</w:t>
      </w:r>
      <w:r w:rsidRPr="008F4879">
        <w:rPr>
          <w:rFonts w:ascii="Times New Roman" w:hAnsi="Times New Roman"/>
          <w:i/>
          <w:spacing w:val="-1"/>
          <w:sz w:val="24"/>
          <w:szCs w:val="24"/>
        </w:rPr>
        <w:t>ир</w:t>
      </w:r>
      <w:r w:rsidRPr="008F4879">
        <w:rPr>
          <w:rFonts w:ascii="Times New Roman" w:hAnsi="Times New Roman"/>
          <w:i/>
          <w:spacing w:val="1"/>
          <w:sz w:val="24"/>
          <w:szCs w:val="24"/>
        </w:rPr>
        <w:t>о</w:t>
      </w:r>
      <w:r w:rsidRPr="008F4879">
        <w:rPr>
          <w:rFonts w:ascii="Times New Roman" w:hAnsi="Times New Roman"/>
          <w:i/>
          <w:spacing w:val="-1"/>
          <w:sz w:val="24"/>
          <w:szCs w:val="24"/>
        </w:rPr>
        <w:t>д</w:t>
      </w:r>
      <w:r w:rsidRPr="008F4879">
        <w:rPr>
          <w:rFonts w:ascii="Times New Roman" w:hAnsi="Times New Roman"/>
          <w:i/>
          <w:spacing w:val="1"/>
          <w:sz w:val="24"/>
          <w:szCs w:val="24"/>
        </w:rPr>
        <w:t>н</w:t>
      </w:r>
      <w:r w:rsidRPr="008F4879">
        <w:rPr>
          <w:rFonts w:ascii="Times New Roman" w:hAnsi="Times New Roman"/>
          <w:i/>
          <w:spacing w:val="-1"/>
          <w:sz w:val="24"/>
          <w:szCs w:val="24"/>
        </w:rPr>
        <w:t>ы</w:t>
      </w:r>
      <w:r w:rsidRPr="008F4879">
        <w:rPr>
          <w:rFonts w:ascii="Times New Roman" w:hAnsi="Times New Roman"/>
          <w:i/>
          <w:sz w:val="24"/>
          <w:szCs w:val="24"/>
        </w:rPr>
        <w:t xml:space="preserve">й </w:t>
      </w:r>
      <w:r w:rsidRPr="008F4879">
        <w:rPr>
          <w:rFonts w:ascii="Times New Roman" w:hAnsi="Times New Roman"/>
          <w:i/>
          <w:spacing w:val="-2"/>
          <w:sz w:val="24"/>
          <w:szCs w:val="24"/>
        </w:rPr>
        <w:t>г</w:t>
      </w:r>
      <w:r w:rsidRPr="008F4879">
        <w:rPr>
          <w:rFonts w:ascii="Times New Roman" w:hAnsi="Times New Roman"/>
          <w:i/>
          <w:sz w:val="24"/>
          <w:szCs w:val="24"/>
        </w:rPr>
        <w:t>а</w:t>
      </w:r>
      <w:r w:rsidRPr="008F4879">
        <w:rPr>
          <w:rFonts w:ascii="Times New Roman" w:hAnsi="Times New Roman"/>
          <w:i/>
          <w:spacing w:val="-3"/>
          <w:sz w:val="24"/>
          <w:szCs w:val="24"/>
        </w:rPr>
        <w:t>з</w:t>
      </w:r>
      <w:r w:rsidRPr="008F4879">
        <w:rPr>
          <w:rFonts w:ascii="Times New Roman" w:hAnsi="Times New Roman"/>
          <w:i/>
          <w:sz w:val="24"/>
          <w:szCs w:val="24"/>
        </w:rPr>
        <w:t xml:space="preserve">, </w:t>
      </w:r>
      <w:r w:rsidRPr="008F4879">
        <w:rPr>
          <w:rFonts w:ascii="Times New Roman" w:hAnsi="Times New Roman"/>
          <w:i/>
          <w:spacing w:val="1"/>
          <w:sz w:val="24"/>
          <w:szCs w:val="24"/>
        </w:rPr>
        <w:t>н</w:t>
      </w:r>
      <w:r w:rsidRPr="008F4879">
        <w:rPr>
          <w:rFonts w:ascii="Times New Roman" w:hAnsi="Times New Roman"/>
          <w:i/>
          <w:sz w:val="24"/>
          <w:szCs w:val="24"/>
        </w:rPr>
        <w:t>ефть,</w:t>
      </w:r>
      <w:r w:rsidRPr="008F4879">
        <w:rPr>
          <w:rFonts w:ascii="Times New Roman" w:hAnsi="Times New Roman"/>
          <w:i/>
          <w:spacing w:val="1"/>
          <w:sz w:val="24"/>
          <w:szCs w:val="24"/>
        </w:rPr>
        <w:t xml:space="preserve"> </w:t>
      </w:r>
      <w:r w:rsidRPr="008F4879">
        <w:rPr>
          <w:rFonts w:ascii="Times New Roman" w:hAnsi="Times New Roman"/>
          <w:i/>
          <w:spacing w:val="-4"/>
          <w:sz w:val="24"/>
          <w:szCs w:val="24"/>
        </w:rPr>
        <w:t>у</w:t>
      </w:r>
      <w:r w:rsidRPr="008F4879">
        <w:rPr>
          <w:rFonts w:ascii="Times New Roman" w:hAnsi="Times New Roman"/>
          <w:i/>
          <w:sz w:val="24"/>
          <w:szCs w:val="24"/>
        </w:rPr>
        <w:t>г</w:t>
      </w:r>
      <w:r w:rsidRPr="008F4879">
        <w:rPr>
          <w:rFonts w:ascii="Times New Roman" w:hAnsi="Times New Roman"/>
          <w:i/>
          <w:spacing w:val="1"/>
          <w:sz w:val="24"/>
          <w:szCs w:val="24"/>
        </w:rPr>
        <w:t>о</w:t>
      </w:r>
      <w:r w:rsidRPr="008F4879">
        <w:rPr>
          <w:rFonts w:ascii="Times New Roman" w:hAnsi="Times New Roman"/>
          <w:i/>
          <w:spacing w:val="-1"/>
          <w:sz w:val="24"/>
          <w:szCs w:val="24"/>
        </w:rPr>
        <w:t>ль</w:t>
      </w:r>
      <w:r w:rsidRPr="008F4879">
        <w:rPr>
          <w:rFonts w:ascii="Times New Roman" w:hAnsi="Times New Roman"/>
          <w:i/>
          <w:sz w:val="24"/>
          <w:szCs w:val="24"/>
        </w:rPr>
        <w:t>.</w:t>
      </w:r>
      <w:r w:rsidRPr="008F4879">
        <w:rPr>
          <w:rFonts w:ascii="Times New Roman" w:hAnsi="Times New Roman"/>
          <w:i/>
          <w:spacing w:val="1"/>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и</w:t>
      </w:r>
      <w:r w:rsidRPr="008F4879">
        <w:rPr>
          <w:rFonts w:ascii="Times New Roman" w:hAnsi="Times New Roman"/>
          <w:spacing w:val="-2"/>
          <w:sz w:val="24"/>
          <w:szCs w:val="24"/>
        </w:rPr>
        <w:t>с</w:t>
      </w:r>
      <w:r w:rsidRPr="008F4879">
        <w:rPr>
          <w:rFonts w:ascii="Times New Roman" w:hAnsi="Times New Roman"/>
          <w:spacing w:val="-1"/>
          <w:sz w:val="24"/>
          <w:szCs w:val="24"/>
        </w:rPr>
        <w:t>л</w:t>
      </w:r>
      <w:r w:rsidRPr="008F4879">
        <w:rPr>
          <w:rFonts w:ascii="Times New Roman" w:hAnsi="Times New Roman"/>
          <w:spacing w:val="1"/>
          <w:sz w:val="24"/>
          <w:szCs w:val="24"/>
        </w:rPr>
        <w:t>о</w:t>
      </w:r>
      <w:r w:rsidRPr="008F4879">
        <w:rPr>
          <w:rFonts w:ascii="Times New Roman" w:hAnsi="Times New Roman"/>
          <w:spacing w:val="-1"/>
          <w:sz w:val="24"/>
          <w:szCs w:val="24"/>
        </w:rPr>
        <w:t>р</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1"/>
          <w:sz w:val="24"/>
          <w:szCs w:val="24"/>
        </w:rPr>
        <w:t>д</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z w:val="24"/>
          <w:szCs w:val="24"/>
        </w:rPr>
        <w:t>ж</w:t>
      </w:r>
      <w:r w:rsidRPr="008F4879">
        <w:rPr>
          <w:rFonts w:ascii="Times New Roman" w:hAnsi="Times New Roman"/>
          <w:spacing w:val="-2"/>
          <w:sz w:val="24"/>
          <w:szCs w:val="24"/>
        </w:rPr>
        <w:t>а</w:t>
      </w:r>
      <w:r w:rsidRPr="008F4879">
        <w:rPr>
          <w:rFonts w:ascii="Times New Roman" w:hAnsi="Times New Roman"/>
          <w:sz w:val="24"/>
          <w:szCs w:val="24"/>
        </w:rPr>
        <w:t>щ</w:t>
      </w:r>
      <w:r w:rsidRPr="008F4879">
        <w:rPr>
          <w:rFonts w:ascii="Times New Roman" w:hAnsi="Times New Roman"/>
          <w:spacing w:val="-2"/>
          <w:sz w:val="24"/>
          <w:szCs w:val="24"/>
        </w:rPr>
        <w:t>и</w:t>
      </w:r>
      <w:r w:rsidRPr="008F4879">
        <w:rPr>
          <w:rFonts w:ascii="Times New Roman" w:hAnsi="Times New Roman"/>
          <w:sz w:val="24"/>
          <w:szCs w:val="24"/>
        </w:rPr>
        <w:t>е</w:t>
      </w:r>
      <w:r w:rsidRPr="008F4879">
        <w:rPr>
          <w:rFonts w:ascii="Times New Roman" w:hAnsi="Times New Roman"/>
          <w:spacing w:val="1"/>
          <w:sz w:val="24"/>
          <w:szCs w:val="24"/>
        </w:rPr>
        <w:t xml:space="preserve"> </w:t>
      </w:r>
      <w:r w:rsidRPr="008F4879">
        <w:rPr>
          <w:rFonts w:ascii="Times New Roman" w:hAnsi="Times New Roman"/>
          <w:sz w:val="24"/>
          <w:szCs w:val="24"/>
        </w:rPr>
        <w:t>с</w:t>
      </w:r>
      <w:r w:rsidRPr="008F4879">
        <w:rPr>
          <w:rFonts w:ascii="Times New Roman" w:hAnsi="Times New Roman"/>
          <w:spacing w:val="1"/>
          <w:sz w:val="24"/>
          <w:szCs w:val="24"/>
        </w:rPr>
        <w:t>о</w:t>
      </w:r>
      <w:r w:rsidRPr="008F4879">
        <w:rPr>
          <w:rFonts w:ascii="Times New Roman" w:hAnsi="Times New Roman"/>
          <w:spacing w:val="-2"/>
          <w:sz w:val="24"/>
          <w:szCs w:val="24"/>
        </w:rPr>
        <w:t>е</w:t>
      </w:r>
      <w:r w:rsidRPr="008F4879">
        <w:rPr>
          <w:rFonts w:ascii="Times New Roman" w:hAnsi="Times New Roman"/>
          <w:spacing w:val="1"/>
          <w:sz w:val="24"/>
          <w:szCs w:val="24"/>
        </w:rPr>
        <w:t>д</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pacing w:val="1"/>
          <w:sz w:val="24"/>
          <w:szCs w:val="24"/>
        </w:rPr>
        <w:t>я</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2"/>
          <w:sz w:val="24"/>
          <w:szCs w:val="24"/>
        </w:rPr>
        <w:t>с</w:t>
      </w:r>
      <w:r w:rsidRPr="008F4879">
        <w:rPr>
          <w:rFonts w:ascii="Times New Roman" w:hAnsi="Times New Roman"/>
          <w:spacing w:val="1"/>
          <w:sz w:val="24"/>
          <w:szCs w:val="24"/>
        </w:rPr>
        <w:t>п</w:t>
      </w:r>
      <w:r w:rsidRPr="008F4879">
        <w:rPr>
          <w:rFonts w:ascii="Times New Roman" w:hAnsi="Times New Roman"/>
          <w:spacing w:val="-1"/>
          <w:sz w:val="24"/>
          <w:szCs w:val="24"/>
        </w:rPr>
        <w:t>и</w:t>
      </w:r>
      <w:r w:rsidRPr="008F4879">
        <w:rPr>
          <w:rFonts w:ascii="Times New Roman" w:hAnsi="Times New Roman"/>
          <w:spacing w:val="1"/>
          <w:sz w:val="24"/>
          <w:szCs w:val="24"/>
        </w:rPr>
        <w:t>р</w:t>
      </w:r>
      <w:r w:rsidRPr="008F4879">
        <w:rPr>
          <w:rFonts w:ascii="Times New Roman" w:hAnsi="Times New Roman"/>
          <w:spacing w:val="-3"/>
          <w:sz w:val="24"/>
          <w:szCs w:val="24"/>
        </w:rPr>
        <w:t>т</w:t>
      </w:r>
      <w:r w:rsidRPr="008F4879">
        <w:rPr>
          <w:rFonts w:ascii="Times New Roman" w:hAnsi="Times New Roman"/>
          <w:sz w:val="24"/>
          <w:szCs w:val="24"/>
        </w:rPr>
        <w:t>ы</w:t>
      </w:r>
      <w:r w:rsidRPr="008F4879">
        <w:rPr>
          <w:rFonts w:ascii="Times New Roman" w:hAnsi="Times New Roman"/>
          <w:spacing w:val="1"/>
          <w:sz w:val="24"/>
          <w:szCs w:val="24"/>
        </w:rPr>
        <w:t xml:space="preserve"> </w:t>
      </w:r>
      <w:r w:rsidRPr="008F4879">
        <w:rPr>
          <w:rFonts w:ascii="Times New Roman" w:hAnsi="Times New Roman"/>
          <w:sz w:val="24"/>
          <w:szCs w:val="24"/>
        </w:rPr>
        <w:t>(мета</w:t>
      </w:r>
      <w:r w:rsidRPr="008F4879">
        <w:rPr>
          <w:rFonts w:ascii="Times New Roman" w:hAnsi="Times New Roman"/>
          <w:spacing w:val="-1"/>
          <w:sz w:val="24"/>
          <w:szCs w:val="24"/>
        </w:rPr>
        <w:t>н</w:t>
      </w:r>
      <w:r w:rsidRPr="008F4879">
        <w:rPr>
          <w:rFonts w:ascii="Times New Roman" w:hAnsi="Times New Roman"/>
          <w:spacing w:val="1"/>
          <w:sz w:val="24"/>
          <w:szCs w:val="24"/>
        </w:rPr>
        <w:t>о</w:t>
      </w:r>
      <w:r w:rsidRPr="008F4879">
        <w:rPr>
          <w:rFonts w:ascii="Times New Roman" w:hAnsi="Times New Roman"/>
          <w:spacing w:val="-1"/>
          <w:sz w:val="24"/>
          <w:szCs w:val="24"/>
        </w:rPr>
        <w:t>л</w:t>
      </w:r>
      <w:r w:rsidRPr="008F4879">
        <w:rPr>
          <w:rFonts w:ascii="Times New Roman" w:hAnsi="Times New Roman"/>
          <w:sz w:val="24"/>
          <w:szCs w:val="24"/>
        </w:rPr>
        <w:t>, эта</w:t>
      </w:r>
      <w:r w:rsidRPr="008F4879">
        <w:rPr>
          <w:rFonts w:ascii="Times New Roman" w:hAnsi="Times New Roman"/>
          <w:spacing w:val="-2"/>
          <w:sz w:val="24"/>
          <w:szCs w:val="24"/>
        </w:rPr>
        <w:t>н</w:t>
      </w:r>
      <w:r w:rsidRPr="008F4879">
        <w:rPr>
          <w:rFonts w:ascii="Times New Roman" w:hAnsi="Times New Roman"/>
          <w:spacing w:val="8"/>
          <w:sz w:val="24"/>
          <w:szCs w:val="24"/>
        </w:rPr>
        <w:t>о</w:t>
      </w:r>
      <w:r w:rsidRPr="008F4879">
        <w:rPr>
          <w:rFonts w:ascii="Times New Roman" w:hAnsi="Times New Roman"/>
          <w:spacing w:val="-1"/>
          <w:sz w:val="24"/>
          <w:szCs w:val="24"/>
        </w:rPr>
        <w:t>л</w:t>
      </w:r>
      <w:r w:rsidRPr="008F4879">
        <w:rPr>
          <w:rFonts w:ascii="Times New Roman" w:hAnsi="Times New Roman"/>
          <w:sz w:val="24"/>
          <w:szCs w:val="24"/>
        </w:rPr>
        <w:t>, г</w:t>
      </w:r>
      <w:r w:rsidRPr="008F4879">
        <w:rPr>
          <w:rFonts w:ascii="Times New Roman" w:hAnsi="Times New Roman"/>
          <w:spacing w:val="-1"/>
          <w:sz w:val="24"/>
          <w:szCs w:val="24"/>
        </w:rPr>
        <w:t>л</w:t>
      </w:r>
      <w:r w:rsidRPr="008F4879">
        <w:rPr>
          <w:rFonts w:ascii="Times New Roman" w:hAnsi="Times New Roman"/>
          <w:spacing w:val="1"/>
          <w:sz w:val="24"/>
          <w:szCs w:val="24"/>
        </w:rPr>
        <w:t>иц</w:t>
      </w:r>
      <w:r w:rsidRPr="008F4879">
        <w:rPr>
          <w:rFonts w:ascii="Times New Roman" w:hAnsi="Times New Roman"/>
          <w:spacing w:val="-2"/>
          <w:sz w:val="24"/>
          <w:szCs w:val="24"/>
        </w:rPr>
        <w:t>е</w:t>
      </w:r>
      <w:r w:rsidRPr="008F4879">
        <w:rPr>
          <w:rFonts w:ascii="Times New Roman" w:hAnsi="Times New Roman"/>
          <w:spacing w:val="1"/>
          <w:sz w:val="24"/>
          <w:szCs w:val="24"/>
        </w:rPr>
        <w:t>р</w:t>
      </w:r>
      <w:r w:rsidRPr="008F4879">
        <w:rPr>
          <w:rFonts w:ascii="Times New Roman" w:hAnsi="Times New Roman"/>
          <w:spacing w:val="-1"/>
          <w:sz w:val="24"/>
          <w:szCs w:val="24"/>
        </w:rPr>
        <w:t>и</w:t>
      </w:r>
      <w:r w:rsidRPr="008F4879">
        <w:rPr>
          <w:rFonts w:ascii="Times New Roman" w:hAnsi="Times New Roman"/>
          <w:spacing w:val="1"/>
          <w:sz w:val="24"/>
          <w:szCs w:val="24"/>
        </w:rPr>
        <w:t>н</w:t>
      </w:r>
      <w:r w:rsidRPr="008F4879">
        <w:rPr>
          <w:rFonts w:ascii="Times New Roman" w:hAnsi="Times New Roman"/>
          <w:sz w:val="24"/>
          <w:szCs w:val="24"/>
        </w:rPr>
        <w:t>), к</w:t>
      </w:r>
      <w:r w:rsidRPr="008F4879">
        <w:rPr>
          <w:rFonts w:ascii="Times New Roman" w:hAnsi="Times New Roman"/>
          <w:spacing w:val="-2"/>
          <w:sz w:val="24"/>
          <w:szCs w:val="24"/>
        </w:rPr>
        <w:t>а</w:t>
      </w:r>
      <w:r w:rsidRPr="008F4879">
        <w:rPr>
          <w:rFonts w:ascii="Times New Roman" w:hAnsi="Times New Roman"/>
          <w:spacing w:val="-1"/>
          <w:sz w:val="24"/>
          <w:szCs w:val="24"/>
        </w:rPr>
        <w:t>р</w:t>
      </w:r>
      <w:r w:rsidRPr="008F4879">
        <w:rPr>
          <w:rFonts w:ascii="Times New Roman" w:hAnsi="Times New Roman"/>
          <w:spacing w:val="1"/>
          <w:sz w:val="24"/>
          <w:szCs w:val="24"/>
        </w:rPr>
        <w:t>б</w:t>
      </w:r>
      <w:r w:rsidRPr="008F4879">
        <w:rPr>
          <w:rFonts w:ascii="Times New Roman" w:hAnsi="Times New Roman"/>
          <w:spacing w:val="-1"/>
          <w:sz w:val="24"/>
          <w:szCs w:val="24"/>
        </w:rPr>
        <w:t>оно</w:t>
      </w:r>
      <w:r w:rsidRPr="008F4879">
        <w:rPr>
          <w:rFonts w:ascii="Times New Roman" w:hAnsi="Times New Roman"/>
          <w:sz w:val="24"/>
          <w:szCs w:val="24"/>
        </w:rPr>
        <w:t>вые к</w:t>
      </w:r>
      <w:r w:rsidRPr="008F4879">
        <w:rPr>
          <w:rFonts w:ascii="Times New Roman" w:hAnsi="Times New Roman"/>
          <w:spacing w:val="-1"/>
          <w:sz w:val="24"/>
          <w:szCs w:val="24"/>
        </w:rPr>
        <w:t>и</w:t>
      </w:r>
      <w:r w:rsidRPr="008F4879">
        <w:rPr>
          <w:rFonts w:ascii="Times New Roman" w:hAnsi="Times New Roman"/>
          <w:sz w:val="24"/>
          <w:szCs w:val="24"/>
        </w:rPr>
        <w:t>сло</w:t>
      </w:r>
      <w:r w:rsidRPr="008F4879">
        <w:rPr>
          <w:rFonts w:ascii="Times New Roman" w:hAnsi="Times New Roman"/>
          <w:spacing w:val="-2"/>
          <w:sz w:val="24"/>
          <w:szCs w:val="24"/>
        </w:rPr>
        <w:t>т</w:t>
      </w:r>
      <w:r w:rsidRPr="008F4879">
        <w:rPr>
          <w:rFonts w:ascii="Times New Roman" w:hAnsi="Times New Roman"/>
          <w:sz w:val="24"/>
          <w:szCs w:val="24"/>
        </w:rPr>
        <w:t>ы (уксусная кислота, аминоуксусная кислота, стеариновая и олеиновая кислоты). Би</w:t>
      </w:r>
      <w:r w:rsidRPr="008F4879">
        <w:rPr>
          <w:rFonts w:ascii="Times New Roman" w:hAnsi="Times New Roman"/>
          <w:spacing w:val="1"/>
          <w:sz w:val="24"/>
          <w:szCs w:val="24"/>
        </w:rPr>
        <w:t>о</w:t>
      </w:r>
      <w:r w:rsidRPr="008F4879">
        <w:rPr>
          <w:rFonts w:ascii="Times New Roman" w:hAnsi="Times New Roman"/>
          <w:spacing w:val="-3"/>
          <w:sz w:val="24"/>
          <w:szCs w:val="24"/>
        </w:rPr>
        <w:t>л</w:t>
      </w:r>
      <w:r w:rsidRPr="008F4879">
        <w:rPr>
          <w:rFonts w:ascii="Times New Roman" w:hAnsi="Times New Roman"/>
          <w:spacing w:val="1"/>
          <w:sz w:val="24"/>
          <w:szCs w:val="24"/>
        </w:rPr>
        <w:t>о</w:t>
      </w:r>
      <w:r w:rsidRPr="008F4879">
        <w:rPr>
          <w:rFonts w:ascii="Times New Roman" w:hAnsi="Times New Roman"/>
          <w:sz w:val="24"/>
          <w:szCs w:val="24"/>
        </w:rPr>
        <w:t>г</w:t>
      </w:r>
      <w:r w:rsidRPr="008F4879">
        <w:rPr>
          <w:rFonts w:ascii="Times New Roman" w:hAnsi="Times New Roman"/>
          <w:spacing w:val="-1"/>
          <w:sz w:val="24"/>
          <w:szCs w:val="24"/>
        </w:rPr>
        <w:t>и</w:t>
      </w:r>
      <w:r w:rsidRPr="008F4879">
        <w:rPr>
          <w:rFonts w:ascii="Times New Roman" w:hAnsi="Times New Roman"/>
          <w:sz w:val="24"/>
          <w:szCs w:val="24"/>
        </w:rPr>
        <w:t>чес</w:t>
      </w:r>
      <w:r w:rsidRPr="008F4879">
        <w:rPr>
          <w:rFonts w:ascii="Times New Roman" w:hAnsi="Times New Roman"/>
          <w:spacing w:val="-1"/>
          <w:sz w:val="24"/>
          <w:szCs w:val="24"/>
        </w:rPr>
        <w:t>к</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pacing w:val="-1"/>
          <w:sz w:val="24"/>
          <w:szCs w:val="24"/>
        </w:rPr>
        <w:t>в</w:t>
      </w:r>
      <w:r w:rsidRPr="008F4879">
        <w:rPr>
          <w:rFonts w:ascii="Times New Roman" w:hAnsi="Times New Roman"/>
          <w:sz w:val="24"/>
          <w:szCs w:val="24"/>
        </w:rPr>
        <w:t>а</w:t>
      </w:r>
      <w:r w:rsidRPr="008F4879">
        <w:rPr>
          <w:rFonts w:ascii="Times New Roman" w:hAnsi="Times New Roman"/>
          <w:spacing w:val="-2"/>
          <w:sz w:val="24"/>
          <w:szCs w:val="24"/>
        </w:rPr>
        <w:t>ж</w:t>
      </w:r>
      <w:r w:rsidRPr="008F4879">
        <w:rPr>
          <w:rFonts w:ascii="Times New Roman" w:hAnsi="Times New Roman"/>
          <w:spacing w:val="-1"/>
          <w:sz w:val="24"/>
          <w:szCs w:val="24"/>
        </w:rPr>
        <w:t>н</w:t>
      </w:r>
      <w:r w:rsidRPr="008F4879">
        <w:rPr>
          <w:rFonts w:ascii="Times New Roman" w:hAnsi="Times New Roman"/>
          <w:spacing w:val="1"/>
          <w:sz w:val="24"/>
          <w:szCs w:val="24"/>
        </w:rPr>
        <w:t>ы</w:t>
      </w:r>
      <w:r w:rsidRPr="008F4879">
        <w:rPr>
          <w:rFonts w:ascii="Times New Roman" w:hAnsi="Times New Roman"/>
          <w:sz w:val="24"/>
          <w:szCs w:val="24"/>
        </w:rPr>
        <w:t xml:space="preserve">е </w:t>
      </w:r>
      <w:r w:rsidRPr="008F4879">
        <w:rPr>
          <w:rFonts w:ascii="Times New Roman" w:hAnsi="Times New Roman"/>
          <w:spacing w:val="-1"/>
          <w:sz w:val="24"/>
          <w:szCs w:val="24"/>
        </w:rPr>
        <w:t>в</w:t>
      </w:r>
      <w:r w:rsidRPr="008F4879">
        <w:rPr>
          <w:rFonts w:ascii="Times New Roman" w:hAnsi="Times New Roman"/>
          <w:sz w:val="24"/>
          <w:szCs w:val="24"/>
        </w:rPr>
        <w:t>еществ</w:t>
      </w:r>
      <w:r w:rsidRPr="008F4879">
        <w:rPr>
          <w:rFonts w:ascii="Times New Roman" w:hAnsi="Times New Roman"/>
          <w:spacing w:val="-3"/>
          <w:sz w:val="24"/>
          <w:szCs w:val="24"/>
        </w:rPr>
        <w:t>а</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3"/>
          <w:sz w:val="24"/>
          <w:szCs w:val="24"/>
        </w:rPr>
        <w:t>ж</w:t>
      </w:r>
      <w:r w:rsidRPr="008F4879">
        <w:rPr>
          <w:rFonts w:ascii="Times New Roman" w:hAnsi="Times New Roman"/>
          <w:spacing w:val="-1"/>
          <w:sz w:val="24"/>
          <w:szCs w:val="24"/>
        </w:rPr>
        <w:t>и</w:t>
      </w:r>
      <w:r w:rsidRPr="008F4879">
        <w:rPr>
          <w:rFonts w:ascii="Times New Roman" w:hAnsi="Times New Roman"/>
          <w:spacing w:val="1"/>
          <w:sz w:val="24"/>
          <w:szCs w:val="24"/>
        </w:rPr>
        <w:t>ры</w:t>
      </w:r>
      <w:r w:rsidRPr="008F4879">
        <w:rPr>
          <w:rFonts w:ascii="Times New Roman" w:hAnsi="Times New Roman"/>
          <w:sz w:val="24"/>
          <w:szCs w:val="24"/>
        </w:rPr>
        <w:t>,</w:t>
      </w:r>
      <w:r w:rsidRPr="008F4879">
        <w:rPr>
          <w:rFonts w:ascii="Times New Roman" w:hAnsi="Times New Roman"/>
          <w:spacing w:val="-3"/>
          <w:sz w:val="24"/>
          <w:szCs w:val="24"/>
        </w:rPr>
        <w:t xml:space="preserve"> </w:t>
      </w:r>
      <w:r w:rsidRPr="008F4879">
        <w:rPr>
          <w:rFonts w:ascii="Times New Roman" w:hAnsi="Times New Roman"/>
          <w:spacing w:val="-4"/>
          <w:sz w:val="24"/>
          <w:szCs w:val="24"/>
        </w:rPr>
        <w:t>глюкоза</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spacing w:val="1"/>
          <w:sz w:val="24"/>
          <w:szCs w:val="24"/>
        </w:rPr>
        <w:t>б</w:t>
      </w:r>
      <w:r w:rsidRPr="008F4879">
        <w:rPr>
          <w:rFonts w:ascii="Times New Roman" w:hAnsi="Times New Roman"/>
          <w:sz w:val="24"/>
          <w:szCs w:val="24"/>
        </w:rPr>
        <w:t>ел</w:t>
      </w:r>
      <w:r w:rsidRPr="008F4879">
        <w:rPr>
          <w:rFonts w:ascii="Times New Roman" w:hAnsi="Times New Roman"/>
          <w:spacing w:val="-3"/>
          <w:sz w:val="24"/>
          <w:szCs w:val="24"/>
        </w:rPr>
        <w:t>к</w:t>
      </w:r>
      <w:r w:rsidRPr="008F4879">
        <w:rPr>
          <w:rFonts w:ascii="Times New Roman" w:hAnsi="Times New Roman"/>
          <w:spacing w:val="1"/>
          <w:sz w:val="24"/>
          <w:szCs w:val="24"/>
        </w:rPr>
        <w:t>и</w:t>
      </w:r>
      <w:r w:rsidRPr="008F4879">
        <w:rPr>
          <w:rFonts w:ascii="Times New Roman" w:hAnsi="Times New Roman"/>
          <w:sz w:val="24"/>
          <w:szCs w:val="24"/>
        </w:rPr>
        <w:t>.</w:t>
      </w:r>
      <w:r w:rsidRPr="008F4879">
        <w:rPr>
          <w:rFonts w:ascii="Times New Roman" w:hAnsi="Times New Roman"/>
          <w:spacing w:val="-1"/>
          <w:sz w:val="24"/>
          <w:szCs w:val="24"/>
        </w:rPr>
        <w:t xml:space="preserve"> </w:t>
      </w:r>
      <w:r w:rsidRPr="008F4879">
        <w:rPr>
          <w:rFonts w:ascii="Times New Roman" w:hAnsi="Times New Roman"/>
          <w:i/>
          <w:spacing w:val="-1"/>
          <w:sz w:val="24"/>
          <w:szCs w:val="24"/>
        </w:rPr>
        <w:t>Х</w:t>
      </w:r>
      <w:r w:rsidRPr="008F4879">
        <w:rPr>
          <w:rFonts w:ascii="Times New Roman" w:hAnsi="Times New Roman"/>
          <w:i/>
          <w:spacing w:val="1"/>
          <w:sz w:val="24"/>
          <w:szCs w:val="24"/>
        </w:rPr>
        <w:t>и</w:t>
      </w:r>
      <w:r w:rsidRPr="008F4879">
        <w:rPr>
          <w:rFonts w:ascii="Times New Roman" w:hAnsi="Times New Roman"/>
          <w:i/>
          <w:sz w:val="24"/>
          <w:szCs w:val="24"/>
        </w:rPr>
        <w:t>м</w:t>
      </w:r>
      <w:r w:rsidRPr="008F4879">
        <w:rPr>
          <w:rFonts w:ascii="Times New Roman" w:hAnsi="Times New Roman"/>
          <w:i/>
          <w:spacing w:val="-2"/>
          <w:sz w:val="24"/>
          <w:szCs w:val="24"/>
        </w:rPr>
        <w:t>и</w:t>
      </w:r>
      <w:r w:rsidRPr="008F4879">
        <w:rPr>
          <w:rFonts w:ascii="Times New Roman" w:hAnsi="Times New Roman"/>
          <w:i/>
          <w:sz w:val="24"/>
          <w:szCs w:val="24"/>
        </w:rPr>
        <w:t>чес</w:t>
      </w:r>
      <w:r w:rsidRPr="008F4879">
        <w:rPr>
          <w:rFonts w:ascii="Times New Roman" w:hAnsi="Times New Roman"/>
          <w:i/>
          <w:spacing w:val="-1"/>
          <w:sz w:val="24"/>
          <w:szCs w:val="24"/>
        </w:rPr>
        <w:t>к</w:t>
      </w:r>
      <w:r w:rsidRPr="008F4879">
        <w:rPr>
          <w:rFonts w:ascii="Times New Roman" w:hAnsi="Times New Roman"/>
          <w:i/>
          <w:spacing w:val="1"/>
          <w:sz w:val="24"/>
          <w:szCs w:val="24"/>
        </w:rPr>
        <w:t>о</w:t>
      </w:r>
      <w:r w:rsidRPr="008F4879">
        <w:rPr>
          <w:rFonts w:ascii="Times New Roman" w:hAnsi="Times New Roman"/>
          <w:i/>
          <w:sz w:val="24"/>
          <w:szCs w:val="24"/>
        </w:rPr>
        <w:t>е</w:t>
      </w:r>
      <w:r w:rsidRPr="008F4879">
        <w:rPr>
          <w:rFonts w:ascii="Times New Roman" w:hAnsi="Times New Roman"/>
          <w:i/>
          <w:spacing w:val="2"/>
          <w:sz w:val="24"/>
          <w:szCs w:val="24"/>
        </w:rPr>
        <w:t xml:space="preserve"> </w:t>
      </w:r>
      <w:r w:rsidRPr="008F4879">
        <w:rPr>
          <w:rFonts w:ascii="Times New Roman" w:hAnsi="Times New Roman"/>
          <w:i/>
          <w:sz w:val="24"/>
          <w:szCs w:val="24"/>
        </w:rPr>
        <w:t>за</w:t>
      </w:r>
      <w:r w:rsidRPr="008F4879">
        <w:rPr>
          <w:rFonts w:ascii="Times New Roman" w:hAnsi="Times New Roman"/>
          <w:i/>
          <w:spacing w:val="-3"/>
          <w:sz w:val="24"/>
          <w:szCs w:val="24"/>
        </w:rPr>
        <w:t>г</w:t>
      </w:r>
      <w:r w:rsidRPr="008F4879">
        <w:rPr>
          <w:rFonts w:ascii="Times New Roman" w:hAnsi="Times New Roman"/>
          <w:i/>
          <w:spacing w:val="1"/>
          <w:sz w:val="24"/>
          <w:szCs w:val="24"/>
        </w:rPr>
        <w:t>р</w:t>
      </w:r>
      <w:r w:rsidRPr="008F4879">
        <w:rPr>
          <w:rFonts w:ascii="Times New Roman" w:hAnsi="Times New Roman"/>
          <w:i/>
          <w:sz w:val="24"/>
          <w:szCs w:val="24"/>
        </w:rPr>
        <w:t>я</w:t>
      </w:r>
      <w:r w:rsidRPr="008F4879">
        <w:rPr>
          <w:rFonts w:ascii="Times New Roman" w:hAnsi="Times New Roman"/>
          <w:i/>
          <w:spacing w:val="-3"/>
          <w:sz w:val="24"/>
          <w:szCs w:val="24"/>
        </w:rPr>
        <w:t>з</w:t>
      </w:r>
      <w:r w:rsidRPr="008F4879">
        <w:rPr>
          <w:rFonts w:ascii="Times New Roman" w:hAnsi="Times New Roman"/>
          <w:i/>
          <w:spacing w:val="1"/>
          <w:sz w:val="24"/>
          <w:szCs w:val="24"/>
        </w:rPr>
        <w:t>н</w:t>
      </w:r>
      <w:r w:rsidRPr="008F4879">
        <w:rPr>
          <w:rFonts w:ascii="Times New Roman" w:hAnsi="Times New Roman"/>
          <w:i/>
          <w:sz w:val="24"/>
          <w:szCs w:val="24"/>
        </w:rPr>
        <w:t>е</w:t>
      </w:r>
      <w:r w:rsidRPr="008F4879">
        <w:rPr>
          <w:rFonts w:ascii="Times New Roman" w:hAnsi="Times New Roman"/>
          <w:i/>
          <w:spacing w:val="-1"/>
          <w:sz w:val="24"/>
          <w:szCs w:val="24"/>
        </w:rPr>
        <w:t>н</w:t>
      </w:r>
      <w:r w:rsidRPr="008F4879">
        <w:rPr>
          <w:rFonts w:ascii="Times New Roman" w:hAnsi="Times New Roman"/>
          <w:i/>
          <w:spacing w:val="1"/>
          <w:sz w:val="24"/>
          <w:szCs w:val="24"/>
        </w:rPr>
        <w:t>и</w:t>
      </w:r>
      <w:r w:rsidRPr="008F4879">
        <w:rPr>
          <w:rFonts w:ascii="Times New Roman" w:hAnsi="Times New Roman"/>
          <w:i/>
          <w:sz w:val="24"/>
          <w:szCs w:val="24"/>
        </w:rPr>
        <w:t xml:space="preserve">е </w:t>
      </w:r>
      <w:r w:rsidRPr="008F4879">
        <w:rPr>
          <w:rFonts w:ascii="Times New Roman" w:hAnsi="Times New Roman"/>
          <w:i/>
          <w:spacing w:val="1"/>
          <w:sz w:val="24"/>
          <w:szCs w:val="24"/>
        </w:rPr>
        <w:t>о</w:t>
      </w:r>
      <w:r w:rsidRPr="008F4879">
        <w:rPr>
          <w:rFonts w:ascii="Times New Roman" w:hAnsi="Times New Roman"/>
          <w:i/>
          <w:spacing w:val="-2"/>
          <w:sz w:val="24"/>
          <w:szCs w:val="24"/>
        </w:rPr>
        <w:t>к</w:t>
      </w:r>
      <w:r w:rsidRPr="008F4879">
        <w:rPr>
          <w:rFonts w:ascii="Times New Roman" w:hAnsi="Times New Roman"/>
          <w:i/>
          <w:spacing w:val="1"/>
          <w:sz w:val="24"/>
          <w:szCs w:val="24"/>
        </w:rPr>
        <w:t>р</w:t>
      </w:r>
      <w:r w:rsidRPr="008F4879">
        <w:rPr>
          <w:rFonts w:ascii="Times New Roman" w:hAnsi="Times New Roman"/>
          <w:i/>
          <w:spacing w:val="-4"/>
          <w:sz w:val="24"/>
          <w:szCs w:val="24"/>
        </w:rPr>
        <w:t>у</w:t>
      </w:r>
      <w:r w:rsidRPr="008F4879">
        <w:rPr>
          <w:rFonts w:ascii="Times New Roman" w:hAnsi="Times New Roman"/>
          <w:i/>
          <w:sz w:val="24"/>
          <w:szCs w:val="24"/>
        </w:rPr>
        <w:t>жающей</w:t>
      </w:r>
      <w:r w:rsidRPr="008F4879">
        <w:rPr>
          <w:rFonts w:ascii="Times New Roman" w:hAnsi="Times New Roman"/>
          <w:i/>
          <w:spacing w:val="2"/>
          <w:sz w:val="24"/>
          <w:szCs w:val="24"/>
        </w:rPr>
        <w:t xml:space="preserve"> </w:t>
      </w:r>
      <w:r w:rsidRPr="008F4879">
        <w:rPr>
          <w:rFonts w:ascii="Times New Roman" w:hAnsi="Times New Roman"/>
          <w:i/>
          <w:sz w:val="24"/>
          <w:szCs w:val="24"/>
        </w:rPr>
        <w:t>с</w:t>
      </w:r>
      <w:r w:rsidRPr="008F4879">
        <w:rPr>
          <w:rFonts w:ascii="Times New Roman" w:hAnsi="Times New Roman"/>
          <w:i/>
          <w:spacing w:val="-1"/>
          <w:sz w:val="24"/>
          <w:szCs w:val="24"/>
        </w:rPr>
        <w:t>р</w:t>
      </w:r>
      <w:r w:rsidRPr="008F4879">
        <w:rPr>
          <w:rFonts w:ascii="Times New Roman" w:hAnsi="Times New Roman"/>
          <w:i/>
          <w:sz w:val="24"/>
          <w:szCs w:val="24"/>
        </w:rPr>
        <w:t>е</w:t>
      </w:r>
      <w:r w:rsidRPr="008F4879">
        <w:rPr>
          <w:rFonts w:ascii="Times New Roman" w:hAnsi="Times New Roman"/>
          <w:i/>
          <w:spacing w:val="-1"/>
          <w:sz w:val="24"/>
          <w:szCs w:val="24"/>
        </w:rPr>
        <w:t>д</w:t>
      </w:r>
      <w:r w:rsidRPr="008F4879">
        <w:rPr>
          <w:rFonts w:ascii="Times New Roman" w:hAnsi="Times New Roman"/>
          <w:i/>
          <w:sz w:val="24"/>
          <w:szCs w:val="24"/>
        </w:rPr>
        <w:t>ы и</w:t>
      </w:r>
      <w:r w:rsidRPr="008F4879">
        <w:rPr>
          <w:rFonts w:ascii="Times New Roman" w:hAnsi="Times New Roman"/>
          <w:i/>
          <w:spacing w:val="2"/>
          <w:sz w:val="24"/>
          <w:szCs w:val="24"/>
        </w:rPr>
        <w:t xml:space="preserve"> </w:t>
      </w:r>
      <w:r w:rsidRPr="008F4879">
        <w:rPr>
          <w:rFonts w:ascii="Times New Roman" w:hAnsi="Times New Roman"/>
          <w:i/>
          <w:sz w:val="24"/>
          <w:szCs w:val="24"/>
        </w:rPr>
        <w:t xml:space="preserve">его </w:t>
      </w:r>
      <w:r w:rsidRPr="008F4879">
        <w:rPr>
          <w:rFonts w:ascii="Times New Roman" w:hAnsi="Times New Roman"/>
          <w:i/>
          <w:spacing w:val="-1"/>
          <w:sz w:val="24"/>
          <w:szCs w:val="24"/>
        </w:rPr>
        <w:t>п</w:t>
      </w:r>
      <w:r w:rsidRPr="008F4879">
        <w:rPr>
          <w:rFonts w:ascii="Times New Roman" w:hAnsi="Times New Roman"/>
          <w:i/>
          <w:spacing w:val="1"/>
          <w:sz w:val="24"/>
          <w:szCs w:val="24"/>
        </w:rPr>
        <w:t>о</w:t>
      </w:r>
      <w:r w:rsidRPr="008F4879">
        <w:rPr>
          <w:rFonts w:ascii="Times New Roman" w:hAnsi="Times New Roman"/>
          <w:i/>
          <w:sz w:val="24"/>
          <w:szCs w:val="24"/>
        </w:rPr>
        <w:t>сле</w:t>
      </w:r>
      <w:r w:rsidRPr="008F4879">
        <w:rPr>
          <w:rFonts w:ascii="Times New Roman" w:hAnsi="Times New Roman"/>
          <w:i/>
          <w:spacing w:val="-2"/>
          <w:sz w:val="24"/>
          <w:szCs w:val="24"/>
        </w:rPr>
        <w:t>д</w:t>
      </w:r>
      <w:r w:rsidRPr="008F4879">
        <w:rPr>
          <w:rFonts w:ascii="Times New Roman" w:hAnsi="Times New Roman"/>
          <w:i/>
          <w:sz w:val="24"/>
          <w:szCs w:val="24"/>
        </w:rPr>
        <w:t>ствия.</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pacing w:val="1"/>
          <w:sz w:val="24"/>
          <w:szCs w:val="24"/>
        </w:rPr>
        <w:t>Типы</w:t>
      </w:r>
      <w:r w:rsidRPr="008F4879">
        <w:rPr>
          <w:rFonts w:ascii="Times New Roman" w:hAnsi="Times New Roman"/>
          <w:b/>
          <w:bCs/>
          <w:sz w:val="24"/>
          <w:szCs w:val="24"/>
        </w:rPr>
        <w:t xml:space="preserve"> расчетных задач:</w:t>
      </w:r>
    </w:p>
    <w:p w:rsidR="00103F1D" w:rsidRPr="008F4879" w:rsidRDefault="00103F1D" w:rsidP="00BF3A62">
      <w:pPr>
        <w:numPr>
          <w:ilvl w:val="0"/>
          <w:numId w:val="86"/>
        </w:numPr>
        <w:autoSpaceDE w:val="0"/>
        <w:autoSpaceDN w:val="0"/>
        <w:adjustRightInd w:val="0"/>
        <w:spacing w:after="0" w:line="240" w:lineRule="auto"/>
        <w:ind w:left="0" w:firstLine="709"/>
        <w:jc w:val="both"/>
        <w:rPr>
          <w:rFonts w:ascii="Times New Roman" w:hAnsi="Times New Roman"/>
          <w:bCs/>
          <w:sz w:val="24"/>
          <w:szCs w:val="24"/>
        </w:rPr>
      </w:pPr>
      <w:r w:rsidRPr="008F4879">
        <w:rPr>
          <w:rFonts w:ascii="Times New Roman" w:hAnsi="Times New Roman"/>
          <w:bCs/>
          <w:sz w:val="24"/>
          <w:szCs w:val="24"/>
        </w:rPr>
        <w:t>Вычисление массовой доли химического элемента по формуле соединения.</w:t>
      </w:r>
    </w:p>
    <w:p w:rsidR="00103F1D" w:rsidRPr="008F4879" w:rsidRDefault="00103F1D" w:rsidP="00BF3A62">
      <w:pPr>
        <w:autoSpaceDE w:val="0"/>
        <w:autoSpaceDN w:val="0"/>
        <w:adjustRightInd w:val="0"/>
        <w:spacing w:after="0" w:line="240" w:lineRule="auto"/>
        <w:ind w:firstLine="709"/>
        <w:jc w:val="both"/>
        <w:rPr>
          <w:rFonts w:ascii="Times New Roman" w:hAnsi="Times New Roman"/>
          <w:bCs/>
          <w:i/>
          <w:sz w:val="24"/>
          <w:szCs w:val="24"/>
        </w:rPr>
      </w:pPr>
      <w:r w:rsidRPr="008F4879">
        <w:rPr>
          <w:rFonts w:ascii="Times New Roman" w:hAnsi="Times New Roman"/>
          <w:bCs/>
          <w:i/>
          <w:sz w:val="24"/>
          <w:szCs w:val="24"/>
        </w:rPr>
        <w:t>Установление простейшей формулы вещества по массовым долям химических элементов.</w:t>
      </w:r>
    </w:p>
    <w:p w:rsidR="00103F1D" w:rsidRPr="008F4879" w:rsidRDefault="00103F1D" w:rsidP="00BF3A62">
      <w:pPr>
        <w:numPr>
          <w:ilvl w:val="0"/>
          <w:numId w:val="86"/>
        </w:numPr>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pacing w:val="-3"/>
          <w:sz w:val="24"/>
          <w:szCs w:val="24"/>
        </w:rPr>
        <w:t>В</w:t>
      </w:r>
      <w:r w:rsidRPr="008F4879">
        <w:rPr>
          <w:rFonts w:ascii="Times New Roman" w:hAnsi="Times New Roman"/>
          <w:spacing w:val="1"/>
          <w:sz w:val="24"/>
          <w:szCs w:val="24"/>
        </w:rPr>
        <w:t>ы</w:t>
      </w:r>
      <w:r w:rsidRPr="008F4879">
        <w:rPr>
          <w:rFonts w:ascii="Times New Roman" w:hAnsi="Times New Roman"/>
          <w:spacing w:val="-2"/>
          <w:sz w:val="24"/>
          <w:szCs w:val="24"/>
        </w:rPr>
        <w:t>ч</w:t>
      </w:r>
      <w:r w:rsidRPr="008F4879">
        <w:rPr>
          <w:rFonts w:ascii="Times New Roman" w:hAnsi="Times New Roman"/>
          <w:spacing w:val="1"/>
          <w:sz w:val="24"/>
          <w:szCs w:val="24"/>
        </w:rPr>
        <w:t>и</w:t>
      </w:r>
      <w:r w:rsidRPr="008F4879">
        <w:rPr>
          <w:rFonts w:ascii="Times New Roman" w:hAnsi="Times New Roman"/>
          <w:sz w:val="24"/>
          <w:szCs w:val="24"/>
        </w:rPr>
        <w:t>с</w:t>
      </w:r>
      <w:r w:rsidRPr="008F4879">
        <w:rPr>
          <w:rFonts w:ascii="Times New Roman" w:hAnsi="Times New Roman"/>
          <w:spacing w:val="-3"/>
          <w:sz w:val="24"/>
          <w:szCs w:val="24"/>
        </w:rPr>
        <w:t>л</w:t>
      </w:r>
      <w:r w:rsidRPr="008F4879">
        <w:rPr>
          <w:rFonts w:ascii="Times New Roman" w:hAnsi="Times New Roman"/>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pacing w:val="-1"/>
          <w:sz w:val="24"/>
          <w:szCs w:val="24"/>
        </w:rPr>
        <w:t>х</w:t>
      </w:r>
      <w:r w:rsidRPr="008F4879">
        <w:rPr>
          <w:rFonts w:ascii="Times New Roman" w:hAnsi="Times New Roman"/>
          <w:spacing w:val="1"/>
          <w:sz w:val="24"/>
          <w:szCs w:val="24"/>
        </w:rPr>
        <w:t>и</w:t>
      </w:r>
      <w:r w:rsidRPr="008F4879">
        <w:rPr>
          <w:rFonts w:ascii="Times New Roman" w:hAnsi="Times New Roman"/>
          <w:spacing w:val="-3"/>
          <w:sz w:val="24"/>
          <w:szCs w:val="24"/>
        </w:rPr>
        <w:t>м</w:t>
      </w:r>
      <w:r w:rsidRPr="008F4879">
        <w:rPr>
          <w:rFonts w:ascii="Times New Roman" w:hAnsi="Times New Roman"/>
          <w:spacing w:val="1"/>
          <w:sz w:val="24"/>
          <w:szCs w:val="24"/>
        </w:rPr>
        <w:t>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ск</w:t>
      </w:r>
      <w:r w:rsidRPr="008F4879">
        <w:rPr>
          <w:rFonts w:ascii="Times New Roman" w:hAnsi="Times New Roman"/>
          <w:spacing w:val="-1"/>
          <w:sz w:val="24"/>
          <w:szCs w:val="24"/>
        </w:rPr>
        <w:t>и</w:t>
      </w:r>
      <w:r w:rsidRPr="008F4879">
        <w:rPr>
          <w:rFonts w:ascii="Times New Roman" w:hAnsi="Times New Roman"/>
          <w:sz w:val="24"/>
          <w:szCs w:val="24"/>
        </w:rPr>
        <w:t xml:space="preserve">м </w:t>
      </w:r>
      <w:r w:rsidRPr="008F4879">
        <w:rPr>
          <w:rFonts w:ascii="Times New Roman" w:hAnsi="Times New Roman"/>
          <w:spacing w:val="-4"/>
          <w:sz w:val="24"/>
          <w:szCs w:val="24"/>
        </w:rPr>
        <w:t>у</w:t>
      </w:r>
      <w:r w:rsidRPr="008F4879">
        <w:rPr>
          <w:rFonts w:ascii="Times New Roman" w:hAnsi="Times New Roman"/>
          <w:spacing w:val="1"/>
          <w:sz w:val="24"/>
          <w:szCs w:val="24"/>
        </w:rPr>
        <w:t>р</w:t>
      </w:r>
      <w:r w:rsidRPr="008F4879">
        <w:rPr>
          <w:rFonts w:ascii="Times New Roman" w:hAnsi="Times New Roman"/>
          <w:sz w:val="24"/>
          <w:szCs w:val="24"/>
        </w:rPr>
        <w:t>авне</w:t>
      </w:r>
      <w:r w:rsidRPr="008F4879">
        <w:rPr>
          <w:rFonts w:ascii="Times New Roman" w:hAnsi="Times New Roman"/>
          <w:spacing w:val="1"/>
          <w:sz w:val="24"/>
          <w:szCs w:val="24"/>
        </w:rPr>
        <w:t>н</w:t>
      </w:r>
      <w:r w:rsidRPr="008F4879">
        <w:rPr>
          <w:rFonts w:ascii="Times New Roman" w:hAnsi="Times New Roman"/>
          <w:spacing w:val="-1"/>
          <w:sz w:val="24"/>
          <w:szCs w:val="24"/>
        </w:rPr>
        <w:t>и</w:t>
      </w:r>
      <w:r w:rsidRPr="008F4879">
        <w:rPr>
          <w:rFonts w:ascii="Times New Roman" w:hAnsi="Times New Roman"/>
          <w:sz w:val="24"/>
          <w:szCs w:val="24"/>
        </w:rPr>
        <w:t>ям</w:t>
      </w:r>
      <w:r w:rsidRPr="008F4879">
        <w:rPr>
          <w:rFonts w:ascii="Times New Roman" w:hAnsi="Times New Roman"/>
          <w:spacing w:val="4"/>
          <w:sz w:val="24"/>
          <w:szCs w:val="24"/>
        </w:rPr>
        <w:t xml:space="preserve"> </w:t>
      </w:r>
      <w:r w:rsidRPr="008F4879">
        <w:rPr>
          <w:rFonts w:ascii="Times New Roman" w:hAnsi="Times New Roman"/>
          <w:spacing w:val="-2"/>
          <w:sz w:val="24"/>
          <w:szCs w:val="24"/>
        </w:rPr>
        <w:t>к</w:t>
      </w:r>
      <w:r w:rsidRPr="008F4879">
        <w:rPr>
          <w:rFonts w:ascii="Times New Roman" w:hAnsi="Times New Roman"/>
          <w:spacing w:val="1"/>
          <w:sz w:val="24"/>
          <w:szCs w:val="24"/>
        </w:rPr>
        <w:t>о</w:t>
      </w:r>
      <w:r w:rsidRPr="008F4879">
        <w:rPr>
          <w:rFonts w:ascii="Times New Roman" w:hAnsi="Times New Roman"/>
          <w:spacing w:val="-1"/>
          <w:sz w:val="24"/>
          <w:szCs w:val="24"/>
        </w:rPr>
        <w:t>ли</w:t>
      </w:r>
      <w:r w:rsidRPr="008F4879">
        <w:rPr>
          <w:rFonts w:ascii="Times New Roman" w:hAnsi="Times New Roman"/>
          <w:sz w:val="24"/>
          <w:szCs w:val="24"/>
        </w:rPr>
        <w:t>ч</w:t>
      </w:r>
      <w:r w:rsidRPr="008F4879">
        <w:rPr>
          <w:rFonts w:ascii="Times New Roman" w:hAnsi="Times New Roman"/>
          <w:spacing w:val="-2"/>
          <w:sz w:val="24"/>
          <w:szCs w:val="24"/>
        </w:rPr>
        <w:t>е</w:t>
      </w:r>
      <w:r w:rsidRPr="008F4879">
        <w:rPr>
          <w:rFonts w:ascii="Times New Roman" w:hAnsi="Times New Roman"/>
          <w:sz w:val="24"/>
          <w:szCs w:val="24"/>
        </w:rPr>
        <w:t>ства,</w:t>
      </w:r>
      <w:r w:rsidRPr="008F4879">
        <w:rPr>
          <w:rFonts w:ascii="Times New Roman" w:hAnsi="Times New Roman"/>
          <w:spacing w:val="3"/>
          <w:sz w:val="24"/>
          <w:szCs w:val="24"/>
        </w:rPr>
        <w:t xml:space="preserve"> </w:t>
      </w:r>
      <w:r w:rsidRPr="008F4879">
        <w:rPr>
          <w:rFonts w:ascii="Times New Roman" w:hAnsi="Times New Roman"/>
          <w:spacing w:val="-1"/>
          <w:sz w:val="24"/>
          <w:szCs w:val="24"/>
        </w:rPr>
        <w:t>о</w:t>
      </w:r>
      <w:r w:rsidRPr="008F4879">
        <w:rPr>
          <w:rFonts w:ascii="Times New Roman" w:hAnsi="Times New Roman"/>
          <w:spacing w:val="1"/>
          <w:sz w:val="24"/>
          <w:szCs w:val="24"/>
        </w:rPr>
        <w:t>б</w:t>
      </w:r>
      <w:r w:rsidRPr="008F4879">
        <w:rPr>
          <w:rFonts w:ascii="Times New Roman" w:hAnsi="Times New Roman"/>
          <w:spacing w:val="-1"/>
          <w:sz w:val="24"/>
          <w:szCs w:val="24"/>
        </w:rPr>
        <w:t>ъ</w:t>
      </w:r>
      <w:r w:rsidRPr="008F4879">
        <w:rPr>
          <w:rFonts w:ascii="Times New Roman" w:hAnsi="Times New Roman"/>
          <w:sz w:val="24"/>
          <w:szCs w:val="24"/>
        </w:rPr>
        <w:t>ема</w:t>
      </w:r>
      <w:r w:rsidRPr="008F4879">
        <w:rPr>
          <w:rFonts w:ascii="Times New Roman" w:hAnsi="Times New Roman"/>
          <w:spacing w:val="2"/>
          <w:sz w:val="24"/>
          <w:szCs w:val="24"/>
        </w:rPr>
        <w:t>,</w:t>
      </w:r>
      <w:r w:rsidRPr="008F4879">
        <w:rPr>
          <w:rFonts w:ascii="Times New Roman" w:hAnsi="Times New Roman"/>
          <w:spacing w:val="5"/>
          <w:sz w:val="24"/>
          <w:szCs w:val="24"/>
        </w:rPr>
        <w:t xml:space="preserve"> </w:t>
      </w:r>
      <w:r w:rsidRPr="008F4879">
        <w:rPr>
          <w:rFonts w:ascii="Times New Roman" w:hAnsi="Times New Roman"/>
          <w:sz w:val="24"/>
          <w:szCs w:val="24"/>
        </w:rPr>
        <w:t>ма</w:t>
      </w:r>
      <w:r w:rsidRPr="008F4879">
        <w:rPr>
          <w:rFonts w:ascii="Times New Roman" w:hAnsi="Times New Roman"/>
          <w:spacing w:val="-2"/>
          <w:sz w:val="24"/>
          <w:szCs w:val="24"/>
        </w:rPr>
        <w:t>с</w:t>
      </w:r>
      <w:r w:rsidRPr="008F4879">
        <w:rPr>
          <w:rFonts w:ascii="Times New Roman" w:hAnsi="Times New Roman"/>
          <w:sz w:val="24"/>
          <w:szCs w:val="24"/>
        </w:rPr>
        <w:t>сы</w:t>
      </w:r>
      <w:r w:rsidRPr="008F4879">
        <w:rPr>
          <w:rFonts w:ascii="Times New Roman" w:hAnsi="Times New Roman"/>
          <w:spacing w:val="5"/>
          <w:sz w:val="24"/>
          <w:szCs w:val="24"/>
        </w:rPr>
        <w:t xml:space="preserve"> </w:t>
      </w:r>
      <w:r w:rsidRPr="008F4879">
        <w:rPr>
          <w:rFonts w:ascii="Times New Roman" w:hAnsi="Times New Roman"/>
          <w:sz w:val="24"/>
          <w:szCs w:val="24"/>
        </w:rPr>
        <w:t>вещ</w:t>
      </w:r>
      <w:r w:rsidRPr="008F4879">
        <w:rPr>
          <w:rFonts w:ascii="Times New Roman" w:hAnsi="Times New Roman"/>
          <w:spacing w:val="-3"/>
          <w:sz w:val="24"/>
          <w:szCs w:val="24"/>
        </w:rPr>
        <w:t>е</w:t>
      </w:r>
      <w:r w:rsidRPr="008F4879">
        <w:rPr>
          <w:rFonts w:ascii="Times New Roman" w:hAnsi="Times New Roman"/>
          <w:sz w:val="24"/>
          <w:szCs w:val="24"/>
        </w:rPr>
        <w:t>ства</w:t>
      </w:r>
      <w:r w:rsidRPr="008F4879">
        <w:rPr>
          <w:rFonts w:ascii="Times New Roman" w:hAnsi="Times New Roman"/>
          <w:spacing w:val="3"/>
          <w:sz w:val="24"/>
          <w:szCs w:val="24"/>
        </w:rPr>
        <w:t xml:space="preserve"> </w:t>
      </w:r>
      <w:r w:rsidRPr="008F4879">
        <w:rPr>
          <w:rFonts w:ascii="Times New Roman" w:hAnsi="Times New Roman"/>
          <w:spacing w:val="-1"/>
          <w:sz w:val="24"/>
          <w:szCs w:val="24"/>
        </w:rPr>
        <w:t>п</w:t>
      </w:r>
      <w:r w:rsidRPr="008F4879">
        <w:rPr>
          <w:rFonts w:ascii="Times New Roman" w:hAnsi="Times New Roman"/>
          <w:sz w:val="24"/>
          <w:szCs w:val="24"/>
        </w:rPr>
        <w:t>о</w:t>
      </w:r>
      <w:r w:rsidRPr="008F4879">
        <w:rPr>
          <w:rFonts w:ascii="Times New Roman" w:hAnsi="Times New Roman"/>
          <w:spacing w:val="3"/>
          <w:sz w:val="24"/>
          <w:szCs w:val="24"/>
        </w:rPr>
        <w:t xml:space="preserve"> </w:t>
      </w:r>
      <w:r w:rsidRPr="008F4879">
        <w:rPr>
          <w:rFonts w:ascii="Times New Roman" w:hAnsi="Times New Roman"/>
          <w:sz w:val="24"/>
          <w:szCs w:val="24"/>
        </w:rPr>
        <w:t>к</w:t>
      </w:r>
      <w:r w:rsidRPr="008F4879">
        <w:rPr>
          <w:rFonts w:ascii="Times New Roman" w:hAnsi="Times New Roman"/>
          <w:spacing w:val="-1"/>
          <w:sz w:val="24"/>
          <w:szCs w:val="24"/>
        </w:rPr>
        <w:t>ол</w:t>
      </w:r>
      <w:r w:rsidRPr="008F4879">
        <w:rPr>
          <w:rFonts w:ascii="Times New Roman" w:hAnsi="Times New Roman"/>
          <w:spacing w:val="1"/>
          <w:sz w:val="24"/>
          <w:szCs w:val="24"/>
        </w:rPr>
        <w:t>и</w:t>
      </w:r>
      <w:r w:rsidRPr="008F4879">
        <w:rPr>
          <w:rFonts w:ascii="Times New Roman" w:hAnsi="Times New Roman"/>
          <w:sz w:val="24"/>
          <w:szCs w:val="24"/>
        </w:rPr>
        <w:t>честву, объему, массе</w:t>
      </w:r>
      <w:r w:rsidRPr="008F4879">
        <w:rPr>
          <w:rFonts w:ascii="Times New Roman" w:hAnsi="Times New Roman"/>
          <w:spacing w:val="-2"/>
          <w:sz w:val="24"/>
          <w:szCs w:val="24"/>
        </w:rPr>
        <w:t xml:space="preserve"> </w:t>
      </w:r>
      <w:r w:rsidRPr="008F4879">
        <w:rPr>
          <w:rFonts w:ascii="Times New Roman" w:hAnsi="Times New Roman"/>
          <w:spacing w:val="1"/>
          <w:sz w:val="24"/>
          <w:szCs w:val="24"/>
        </w:rPr>
        <w:t>р</w:t>
      </w:r>
      <w:r w:rsidRPr="008F4879">
        <w:rPr>
          <w:rFonts w:ascii="Times New Roman" w:hAnsi="Times New Roman"/>
          <w:sz w:val="24"/>
          <w:szCs w:val="24"/>
        </w:rPr>
        <w:t>еаг</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3"/>
          <w:sz w:val="24"/>
          <w:szCs w:val="24"/>
        </w:rPr>
        <w:t>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w:t>
      </w:r>
      <w:r w:rsidRPr="008F4879">
        <w:rPr>
          <w:rFonts w:ascii="Times New Roman" w:hAnsi="Times New Roman"/>
          <w:spacing w:val="1"/>
          <w:sz w:val="24"/>
          <w:szCs w:val="24"/>
        </w:rPr>
        <w:t>и</w:t>
      </w:r>
      <w:r w:rsidRPr="008F4879">
        <w:rPr>
          <w:rFonts w:ascii="Times New Roman" w:hAnsi="Times New Roman"/>
          <w:spacing w:val="-1"/>
          <w:sz w:val="24"/>
          <w:szCs w:val="24"/>
        </w:rPr>
        <w:t>л</w:t>
      </w:r>
      <w:r w:rsidRPr="008F4879">
        <w:rPr>
          <w:rFonts w:ascii="Times New Roman" w:hAnsi="Times New Roman"/>
          <w:sz w:val="24"/>
          <w:szCs w:val="24"/>
        </w:rPr>
        <w:t>и</w:t>
      </w:r>
      <w:r w:rsidRPr="008F4879">
        <w:rPr>
          <w:rFonts w:ascii="Times New Roman" w:hAnsi="Times New Roman"/>
          <w:spacing w:val="-1"/>
          <w:sz w:val="24"/>
          <w:szCs w:val="24"/>
        </w:rPr>
        <w:t xml:space="preserve"> </w:t>
      </w:r>
      <w:r w:rsidRPr="008F4879">
        <w:rPr>
          <w:rFonts w:ascii="Times New Roman" w:hAnsi="Times New Roman"/>
          <w:sz w:val="24"/>
          <w:szCs w:val="24"/>
        </w:rPr>
        <w:t>про</w:t>
      </w:r>
      <w:r w:rsidRPr="008F4879">
        <w:rPr>
          <w:rFonts w:ascii="Times New Roman" w:hAnsi="Times New Roman"/>
          <w:spacing w:val="1"/>
          <w:sz w:val="24"/>
          <w:szCs w:val="24"/>
        </w:rPr>
        <w:t>д</w:t>
      </w:r>
      <w:r w:rsidRPr="008F4879">
        <w:rPr>
          <w:rFonts w:ascii="Times New Roman" w:hAnsi="Times New Roman"/>
          <w:spacing w:val="-4"/>
          <w:sz w:val="24"/>
          <w:szCs w:val="24"/>
        </w:rPr>
        <w:t>у</w:t>
      </w:r>
      <w:r w:rsidRPr="008F4879">
        <w:rPr>
          <w:rFonts w:ascii="Times New Roman" w:hAnsi="Times New Roman"/>
          <w:sz w:val="24"/>
          <w:szCs w:val="24"/>
        </w:rPr>
        <w:t>кт</w:t>
      </w:r>
      <w:r w:rsidRPr="008F4879">
        <w:rPr>
          <w:rFonts w:ascii="Times New Roman" w:hAnsi="Times New Roman"/>
          <w:spacing w:val="1"/>
          <w:sz w:val="24"/>
          <w:szCs w:val="24"/>
        </w:rPr>
        <w:t>о</w:t>
      </w:r>
      <w:r w:rsidRPr="008F4879">
        <w:rPr>
          <w:rFonts w:ascii="Times New Roman" w:hAnsi="Times New Roman"/>
          <w:sz w:val="24"/>
          <w:szCs w:val="24"/>
        </w:rPr>
        <w:t>в</w:t>
      </w:r>
      <w:r w:rsidRPr="008F4879">
        <w:rPr>
          <w:rFonts w:ascii="Times New Roman" w:hAnsi="Times New Roman"/>
          <w:spacing w:val="-1"/>
          <w:sz w:val="24"/>
          <w:szCs w:val="24"/>
        </w:rPr>
        <w:t xml:space="preserve"> р</w:t>
      </w:r>
      <w:r w:rsidRPr="008F4879">
        <w:rPr>
          <w:rFonts w:ascii="Times New Roman" w:hAnsi="Times New Roman"/>
          <w:sz w:val="24"/>
          <w:szCs w:val="24"/>
        </w:rPr>
        <w:t>еа</w:t>
      </w:r>
      <w:r w:rsidRPr="008F4879">
        <w:rPr>
          <w:rFonts w:ascii="Times New Roman" w:hAnsi="Times New Roman"/>
          <w:spacing w:val="-2"/>
          <w:sz w:val="24"/>
          <w:szCs w:val="24"/>
        </w:rPr>
        <w:t>к</w:t>
      </w:r>
      <w:r w:rsidRPr="008F4879">
        <w:rPr>
          <w:rFonts w:ascii="Times New Roman" w:hAnsi="Times New Roman"/>
          <w:spacing w:val="1"/>
          <w:sz w:val="24"/>
          <w:szCs w:val="24"/>
        </w:rPr>
        <w:t>ц</w:t>
      </w:r>
      <w:r w:rsidRPr="008F4879">
        <w:rPr>
          <w:rFonts w:ascii="Times New Roman" w:hAnsi="Times New Roman"/>
          <w:spacing w:val="-1"/>
          <w:sz w:val="24"/>
          <w:szCs w:val="24"/>
        </w:rPr>
        <w:t>и</w:t>
      </w:r>
      <w:r w:rsidRPr="008F4879">
        <w:rPr>
          <w:rFonts w:ascii="Times New Roman" w:hAnsi="Times New Roman"/>
          <w:spacing w:val="1"/>
          <w:sz w:val="24"/>
          <w:szCs w:val="24"/>
        </w:rPr>
        <w:t>и</w:t>
      </w:r>
      <w:r w:rsidRPr="008F4879">
        <w:rPr>
          <w:rFonts w:ascii="Times New Roman" w:hAnsi="Times New Roman"/>
          <w:sz w:val="24"/>
          <w:szCs w:val="24"/>
        </w:rPr>
        <w:t>.</w:t>
      </w:r>
    </w:p>
    <w:p w:rsidR="00103F1D" w:rsidRPr="008F4879" w:rsidRDefault="00103F1D" w:rsidP="00BF3A62">
      <w:pPr>
        <w:numPr>
          <w:ilvl w:val="0"/>
          <w:numId w:val="86"/>
        </w:numPr>
        <w:autoSpaceDE w:val="0"/>
        <w:autoSpaceDN w:val="0"/>
        <w:adjustRightInd w:val="0"/>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w:t>
      </w:r>
      <w:r w:rsidRPr="008F4879">
        <w:rPr>
          <w:rFonts w:ascii="Times New Roman" w:hAnsi="Times New Roman"/>
          <w:spacing w:val="-3"/>
          <w:sz w:val="24"/>
          <w:szCs w:val="24"/>
        </w:rPr>
        <w:t>а</w:t>
      </w:r>
      <w:r w:rsidRPr="008F4879">
        <w:rPr>
          <w:rFonts w:ascii="Times New Roman" w:hAnsi="Times New Roman"/>
          <w:sz w:val="24"/>
          <w:szCs w:val="24"/>
        </w:rPr>
        <w:t>сч</w:t>
      </w:r>
      <w:r w:rsidRPr="008F4879">
        <w:rPr>
          <w:rFonts w:ascii="Times New Roman" w:hAnsi="Times New Roman"/>
          <w:spacing w:val="-2"/>
          <w:sz w:val="24"/>
          <w:szCs w:val="24"/>
        </w:rPr>
        <w:t>е</w:t>
      </w:r>
      <w:r w:rsidRPr="008F4879">
        <w:rPr>
          <w:rFonts w:ascii="Times New Roman" w:hAnsi="Times New Roman"/>
          <w:sz w:val="24"/>
          <w:szCs w:val="24"/>
        </w:rPr>
        <w:t>т масс</w:t>
      </w:r>
      <w:r w:rsidRPr="008F4879">
        <w:rPr>
          <w:rFonts w:ascii="Times New Roman" w:hAnsi="Times New Roman"/>
          <w:spacing w:val="1"/>
          <w:sz w:val="24"/>
          <w:szCs w:val="24"/>
        </w:rPr>
        <w:t>о</w:t>
      </w:r>
      <w:r w:rsidRPr="008F4879">
        <w:rPr>
          <w:rFonts w:ascii="Times New Roman" w:hAnsi="Times New Roman"/>
          <w:spacing w:val="-3"/>
          <w:sz w:val="24"/>
          <w:szCs w:val="24"/>
        </w:rPr>
        <w:t>в</w:t>
      </w:r>
      <w:r w:rsidRPr="008F4879">
        <w:rPr>
          <w:rFonts w:ascii="Times New Roman" w:hAnsi="Times New Roman"/>
          <w:spacing w:val="-1"/>
          <w:sz w:val="24"/>
          <w:szCs w:val="24"/>
        </w:rPr>
        <w:t>о</w:t>
      </w:r>
      <w:r w:rsidRPr="008F4879">
        <w:rPr>
          <w:rFonts w:ascii="Times New Roman" w:hAnsi="Times New Roman"/>
          <w:sz w:val="24"/>
          <w:szCs w:val="24"/>
        </w:rPr>
        <w:t>й</w:t>
      </w:r>
      <w:r w:rsidRPr="008F4879">
        <w:rPr>
          <w:rFonts w:ascii="Times New Roman" w:hAnsi="Times New Roman"/>
          <w:spacing w:val="1"/>
          <w:sz w:val="24"/>
          <w:szCs w:val="24"/>
        </w:rPr>
        <w:t xml:space="preserve"> до</w:t>
      </w:r>
      <w:r w:rsidRPr="008F4879">
        <w:rPr>
          <w:rFonts w:ascii="Times New Roman" w:hAnsi="Times New Roman"/>
          <w:spacing w:val="-3"/>
          <w:sz w:val="24"/>
          <w:szCs w:val="24"/>
        </w:rPr>
        <w:t>л</w:t>
      </w:r>
      <w:r w:rsidRPr="008F4879">
        <w:rPr>
          <w:rFonts w:ascii="Times New Roman" w:hAnsi="Times New Roman"/>
          <w:sz w:val="24"/>
          <w:szCs w:val="24"/>
        </w:rPr>
        <w:t>и</w:t>
      </w:r>
      <w:r w:rsidRPr="008F4879">
        <w:rPr>
          <w:rFonts w:ascii="Times New Roman" w:hAnsi="Times New Roman"/>
          <w:spacing w:val="1"/>
          <w:sz w:val="24"/>
          <w:szCs w:val="24"/>
        </w:rPr>
        <w:t xml:space="preserve"> р</w:t>
      </w:r>
      <w:r w:rsidRPr="008F4879">
        <w:rPr>
          <w:rFonts w:ascii="Times New Roman" w:hAnsi="Times New Roman"/>
          <w:sz w:val="24"/>
          <w:szCs w:val="24"/>
        </w:rPr>
        <w:t>ас</w:t>
      </w:r>
      <w:r w:rsidRPr="008F4879">
        <w:rPr>
          <w:rFonts w:ascii="Times New Roman" w:hAnsi="Times New Roman"/>
          <w:spacing w:val="-3"/>
          <w:sz w:val="24"/>
          <w:szCs w:val="24"/>
        </w:rPr>
        <w:t>т</w:t>
      </w:r>
      <w:r w:rsidRPr="008F4879">
        <w:rPr>
          <w:rFonts w:ascii="Times New Roman" w:hAnsi="Times New Roman"/>
          <w:sz w:val="24"/>
          <w:szCs w:val="24"/>
        </w:rPr>
        <w:t>во</w:t>
      </w:r>
      <w:r w:rsidRPr="008F4879">
        <w:rPr>
          <w:rFonts w:ascii="Times New Roman" w:hAnsi="Times New Roman"/>
          <w:spacing w:val="2"/>
          <w:sz w:val="24"/>
          <w:szCs w:val="24"/>
        </w:rPr>
        <w:t>р</w:t>
      </w:r>
      <w:r w:rsidRPr="008F4879">
        <w:rPr>
          <w:rFonts w:ascii="Times New Roman" w:hAnsi="Times New Roman"/>
          <w:spacing w:val="-2"/>
          <w:sz w:val="24"/>
          <w:szCs w:val="24"/>
        </w:rPr>
        <w:t>е</w:t>
      </w:r>
      <w:r w:rsidRPr="008F4879">
        <w:rPr>
          <w:rFonts w:ascii="Times New Roman" w:hAnsi="Times New Roman"/>
          <w:spacing w:val="-1"/>
          <w:sz w:val="24"/>
          <w:szCs w:val="24"/>
        </w:rPr>
        <w:t>н</w:t>
      </w:r>
      <w:r w:rsidRPr="008F4879">
        <w:rPr>
          <w:rFonts w:ascii="Times New Roman" w:hAnsi="Times New Roman"/>
          <w:spacing w:val="1"/>
          <w:sz w:val="24"/>
          <w:szCs w:val="24"/>
        </w:rPr>
        <w:t>но</w:t>
      </w:r>
      <w:r w:rsidRPr="008F4879">
        <w:rPr>
          <w:rFonts w:ascii="Times New Roman" w:hAnsi="Times New Roman"/>
          <w:spacing w:val="-2"/>
          <w:sz w:val="24"/>
          <w:szCs w:val="24"/>
        </w:rPr>
        <w:t>г</w:t>
      </w:r>
      <w:r w:rsidRPr="008F4879">
        <w:rPr>
          <w:rFonts w:ascii="Times New Roman" w:hAnsi="Times New Roman"/>
          <w:sz w:val="24"/>
          <w:szCs w:val="24"/>
        </w:rPr>
        <w:t>о</w:t>
      </w:r>
      <w:r w:rsidRPr="008F4879">
        <w:rPr>
          <w:rFonts w:ascii="Times New Roman" w:hAnsi="Times New Roman"/>
          <w:spacing w:val="1"/>
          <w:sz w:val="24"/>
          <w:szCs w:val="24"/>
        </w:rPr>
        <w:t xml:space="preserve"> </w:t>
      </w:r>
      <w:r w:rsidRPr="008F4879">
        <w:rPr>
          <w:rFonts w:ascii="Times New Roman" w:hAnsi="Times New Roman"/>
          <w:sz w:val="24"/>
          <w:szCs w:val="24"/>
        </w:rPr>
        <w:t>вещест</w:t>
      </w:r>
      <w:r w:rsidRPr="008F4879">
        <w:rPr>
          <w:rFonts w:ascii="Times New Roman" w:hAnsi="Times New Roman"/>
          <w:spacing w:val="-1"/>
          <w:sz w:val="24"/>
          <w:szCs w:val="24"/>
        </w:rPr>
        <w:t>в</w:t>
      </w:r>
      <w:r w:rsidRPr="008F4879">
        <w:rPr>
          <w:rFonts w:ascii="Times New Roman" w:hAnsi="Times New Roman"/>
          <w:spacing w:val="-2"/>
          <w:sz w:val="24"/>
          <w:szCs w:val="24"/>
        </w:rPr>
        <w:t>а</w:t>
      </w:r>
      <w:r w:rsidRPr="008F4879">
        <w:rPr>
          <w:rFonts w:ascii="Times New Roman" w:hAnsi="Times New Roman"/>
          <w:sz w:val="24"/>
          <w:szCs w:val="24"/>
        </w:rPr>
        <w:t xml:space="preserve"> в растворе.</w:t>
      </w:r>
    </w:p>
    <w:p w:rsidR="00103F1D" w:rsidRPr="008F4879" w:rsidRDefault="00103F1D" w:rsidP="00BF3A62">
      <w:pPr>
        <w:autoSpaceDE w:val="0"/>
        <w:autoSpaceDN w:val="0"/>
        <w:adjustRightInd w:val="0"/>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Пр</w:t>
      </w:r>
      <w:r w:rsidRPr="008F4879">
        <w:rPr>
          <w:rFonts w:ascii="Times New Roman" w:hAnsi="Times New Roman"/>
          <w:b/>
          <w:bCs/>
          <w:spacing w:val="-1"/>
          <w:sz w:val="24"/>
          <w:szCs w:val="24"/>
        </w:rPr>
        <w:t>и</w:t>
      </w:r>
      <w:r w:rsidRPr="008F4879">
        <w:rPr>
          <w:rFonts w:ascii="Times New Roman" w:hAnsi="Times New Roman"/>
          <w:b/>
          <w:bCs/>
          <w:sz w:val="24"/>
          <w:szCs w:val="24"/>
        </w:rPr>
        <w:t>м</w:t>
      </w:r>
      <w:r w:rsidRPr="008F4879">
        <w:rPr>
          <w:rFonts w:ascii="Times New Roman" w:hAnsi="Times New Roman"/>
          <w:b/>
          <w:bCs/>
          <w:spacing w:val="1"/>
          <w:sz w:val="24"/>
          <w:szCs w:val="24"/>
        </w:rPr>
        <w:t>е</w:t>
      </w:r>
      <w:r w:rsidRPr="008F4879">
        <w:rPr>
          <w:rFonts w:ascii="Times New Roman" w:hAnsi="Times New Roman"/>
          <w:b/>
          <w:bCs/>
          <w:sz w:val="24"/>
          <w:szCs w:val="24"/>
        </w:rPr>
        <w:t>р</w:t>
      </w:r>
      <w:r w:rsidRPr="008F4879">
        <w:rPr>
          <w:rFonts w:ascii="Times New Roman" w:hAnsi="Times New Roman"/>
          <w:b/>
          <w:bCs/>
          <w:spacing w:val="-1"/>
          <w:sz w:val="24"/>
          <w:szCs w:val="24"/>
        </w:rPr>
        <w:t>ны</w:t>
      </w:r>
      <w:r w:rsidRPr="008F4879">
        <w:rPr>
          <w:rFonts w:ascii="Times New Roman" w:hAnsi="Times New Roman"/>
          <w:b/>
          <w:bCs/>
          <w:sz w:val="24"/>
          <w:szCs w:val="24"/>
        </w:rPr>
        <w:t xml:space="preserve">е </w:t>
      </w:r>
      <w:r w:rsidRPr="008F4879">
        <w:rPr>
          <w:rFonts w:ascii="Times New Roman" w:hAnsi="Times New Roman"/>
          <w:b/>
          <w:bCs/>
          <w:spacing w:val="-2"/>
          <w:sz w:val="24"/>
          <w:szCs w:val="24"/>
        </w:rPr>
        <w:t>т</w:t>
      </w:r>
      <w:r w:rsidRPr="008F4879">
        <w:rPr>
          <w:rFonts w:ascii="Times New Roman" w:hAnsi="Times New Roman"/>
          <w:b/>
          <w:bCs/>
          <w:sz w:val="24"/>
          <w:szCs w:val="24"/>
        </w:rPr>
        <w:t>е</w:t>
      </w:r>
      <w:r w:rsidRPr="008F4879">
        <w:rPr>
          <w:rFonts w:ascii="Times New Roman" w:hAnsi="Times New Roman"/>
          <w:b/>
          <w:bCs/>
          <w:spacing w:val="1"/>
          <w:sz w:val="24"/>
          <w:szCs w:val="24"/>
        </w:rPr>
        <w:t>м</w:t>
      </w:r>
      <w:r w:rsidRPr="008F4879">
        <w:rPr>
          <w:rFonts w:ascii="Times New Roman" w:hAnsi="Times New Roman"/>
          <w:b/>
          <w:bCs/>
          <w:sz w:val="24"/>
          <w:szCs w:val="24"/>
        </w:rPr>
        <w:t>ы</w:t>
      </w:r>
      <w:r w:rsidRPr="008F4879">
        <w:rPr>
          <w:rFonts w:ascii="Times New Roman" w:hAnsi="Times New Roman"/>
          <w:b/>
          <w:bCs/>
          <w:spacing w:val="-4"/>
          <w:sz w:val="24"/>
          <w:szCs w:val="24"/>
        </w:rPr>
        <w:t xml:space="preserve"> </w:t>
      </w:r>
      <w:r w:rsidRPr="008F4879">
        <w:rPr>
          <w:rFonts w:ascii="Times New Roman" w:hAnsi="Times New Roman"/>
          <w:b/>
          <w:bCs/>
          <w:spacing w:val="-1"/>
          <w:sz w:val="24"/>
          <w:szCs w:val="24"/>
        </w:rPr>
        <w:t>п</w:t>
      </w:r>
      <w:r w:rsidRPr="008F4879">
        <w:rPr>
          <w:rFonts w:ascii="Times New Roman" w:hAnsi="Times New Roman"/>
          <w:b/>
          <w:bCs/>
          <w:sz w:val="24"/>
          <w:szCs w:val="24"/>
        </w:rPr>
        <w:t>р</w:t>
      </w:r>
      <w:r w:rsidRPr="008F4879">
        <w:rPr>
          <w:rFonts w:ascii="Times New Roman" w:hAnsi="Times New Roman"/>
          <w:b/>
          <w:bCs/>
          <w:spacing w:val="1"/>
          <w:sz w:val="24"/>
          <w:szCs w:val="24"/>
        </w:rPr>
        <w:t>а</w:t>
      </w:r>
      <w:r w:rsidRPr="008F4879">
        <w:rPr>
          <w:rFonts w:ascii="Times New Roman" w:hAnsi="Times New Roman"/>
          <w:b/>
          <w:bCs/>
          <w:spacing w:val="-1"/>
          <w:sz w:val="24"/>
          <w:szCs w:val="24"/>
        </w:rPr>
        <w:t>к</w:t>
      </w:r>
      <w:r w:rsidRPr="008F4879">
        <w:rPr>
          <w:rFonts w:ascii="Times New Roman" w:hAnsi="Times New Roman"/>
          <w:b/>
          <w:bCs/>
          <w:spacing w:val="1"/>
          <w:sz w:val="24"/>
          <w:szCs w:val="24"/>
        </w:rPr>
        <w:t>т</w:t>
      </w:r>
      <w:r w:rsidRPr="008F4879">
        <w:rPr>
          <w:rFonts w:ascii="Times New Roman" w:hAnsi="Times New Roman"/>
          <w:b/>
          <w:bCs/>
          <w:spacing w:val="-1"/>
          <w:sz w:val="24"/>
          <w:szCs w:val="24"/>
        </w:rPr>
        <w:t>и</w:t>
      </w:r>
      <w:r w:rsidRPr="008F4879">
        <w:rPr>
          <w:rFonts w:ascii="Times New Roman" w:hAnsi="Times New Roman"/>
          <w:b/>
          <w:bCs/>
          <w:sz w:val="24"/>
          <w:szCs w:val="24"/>
        </w:rPr>
        <w:t>ческ</w:t>
      </w:r>
      <w:r w:rsidRPr="008F4879">
        <w:rPr>
          <w:rFonts w:ascii="Times New Roman" w:hAnsi="Times New Roman"/>
          <w:b/>
          <w:bCs/>
          <w:spacing w:val="-4"/>
          <w:sz w:val="24"/>
          <w:szCs w:val="24"/>
        </w:rPr>
        <w:t>и</w:t>
      </w:r>
      <w:r w:rsidRPr="008F4879">
        <w:rPr>
          <w:rFonts w:ascii="Times New Roman" w:hAnsi="Times New Roman"/>
          <w:b/>
          <w:bCs/>
          <w:sz w:val="24"/>
          <w:szCs w:val="24"/>
        </w:rPr>
        <w:t>х</w:t>
      </w:r>
      <w:r w:rsidRPr="008F4879">
        <w:rPr>
          <w:rFonts w:ascii="Times New Roman" w:hAnsi="Times New Roman"/>
          <w:b/>
          <w:bCs/>
          <w:spacing w:val="1"/>
          <w:sz w:val="24"/>
          <w:szCs w:val="24"/>
        </w:rPr>
        <w:t xml:space="preserve"> </w:t>
      </w:r>
      <w:r w:rsidRPr="008F4879">
        <w:rPr>
          <w:rFonts w:ascii="Times New Roman" w:hAnsi="Times New Roman"/>
          <w:b/>
          <w:bCs/>
          <w:sz w:val="24"/>
          <w:szCs w:val="24"/>
        </w:rPr>
        <w:t>р</w:t>
      </w:r>
      <w:r w:rsidRPr="008F4879">
        <w:rPr>
          <w:rFonts w:ascii="Times New Roman" w:hAnsi="Times New Roman"/>
          <w:b/>
          <w:bCs/>
          <w:spacing w:val="-2"/>
          <w:sz w:val="24"/>
          <w:szCs w:val="24"/>
        </w:rPr>
        <w:t>а</w:t>
      </w:r>
      <w:r w:rsidRPr="008F4879">
        <w:rPr>
          <w:rFonts w:ascii="Times New Roman" w:hAnsi="Times New Roman"/>
          <w:b/>
          <w:bCs/>
          <w:spacing w:val="-1"/>
          <w:sz w:val="24"/>
          <w:szCs w:val="24"/>
        </w:rPr>
        <w:t>бо</w:t>
      </w:r>
      <w:r w:rsidRPr="008F4879">
        <w:rPr>
          <w:rFonts w:ascii="Times New Roman" w:hAnsi="Times New Roman"/>
          <w:b/>
          <w:bCs/>
          <w:spacing w:val="1"/>
          <w:sz w:val="24"/>
          <w:szCs w:val="24"/>
        </w:rPr>
        <w:t>т</w:t>
      </w:r>
      <w:r w:rsidRPr="008F4879">
        <w:rPr>
          <w:rFonts w:ascii="Times New Roman" w:hAnsi="Times New Roman"/>
          <w:b/>
          <w:bCs/>
          <w:sz w:val="24"/>
          <w:szCs w:val="24"/>
        </w:rPr>
        <w:t>:</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Очистка загрязненной поваренной соли.</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Признаки протекания химических реакций.</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Получение кислорода и изучение его свойств.</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Получение водорода и изучение его свойств.</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Приготовление растворов с определенной массовой долей растворенного вещества.</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Решение экспериментальных задач по теме «Основные классы неорганических соединений».</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Реакции ионного обмена.</w:t>
      </w:r>
    </w:p>
    <w:p w:rsidR="00103F1D" w:rsidRPr="008F4879" w:rsidRDefault="00103F1D" w:rsidP="00BF3A62">
      <w:pPr>
        <w:numPr>
          <w:ilvl w:val="0"/>
          <w:numId w:val="100"/>
        </w:numPr>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Качественные реакции на ионы в растворе.</w:t>
      </w:r>
    </w:p>
    <w:p w:rsidR="00103F1D" w:rsidRPr="008F4879" w:rsidRDefault="00103F1D" w:rsidP="00BF3A62">
      <w:pPr>
        <w:numPr>
          <w:ilvl w:val="0"/>
          <w:numId w:val="100"/>
        </w:numPr>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Получение аммиака и изучение его свойств.</w:t>
      </w:r>
    </w:p>
    <w:p w:rsidR="00103F1D" w:rsidRPr="008F4879" w:rsidRDefault="00103F1D" w:rsidP="00BF3A62">
      <w:pPr>
        <w:numPr>
          <w:ilvl w:val="0"/>
          <w:numId w:val="100"/>
        </w:numPr>
        <w:spacing w:after="0" w:line="240" w:lineRule="auto"/>
        <w:ind w:left="0" w:firstLine="709"/>
        <w:jc w:val="both"/>
        <w:rPr>
          <w:rFonts w:ascii="Times New Roman" w:hAnsi="Times New Roman"/>
          <w:i/>
          <w:sz w:val="24"/>
          <w:szCs w:val="24"/>
        </w:rPr>
      </w:pPr>
      <w:r w:rsidRPr="008F4879">
        <w:rPr>
          <w:rFonts w:ascii="Times New Roman" w:hAnsi="Times New Roman"/>
          <w:i/>
          <w:sz w:val="24"/>
          <w:szCs w:val="24"/>
        </w:rPr>
        <w:t>Получение углекислого газа и изучение его свойств.</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Решение экспериментальных задач по теме «Неметаллы IV – VII групп и их соединений».</w:t>
      </w:r>
    </w:p>
    <w:p w:rsidR="00103F1D" w:rsidRPr="008F4879" w:rsidRDefault="00103F1D" w:rsidP="00BF3A62">
      <w:pPr>
        <w:numPr>
          <w:ilvl w:val="0"/>
          <w:numId w:val="100"/>
        </w:numPr>
        <w:spacing w:after="0" w:line="240" w:lineRule="auto"/>
        <w:ind w:left="0" w:firstLine="709"/>
        <w:jc w:val="both"/>
        <w:rPr>
          <w:rFonts w:ascii="Times New Roman" w:hAnsi="Times New Roman"/>
          <w:sz w:val="24"/>
          <w:szCs w:val="24"/>
        </w:rPr>
      </w:pPr>
      <w:r w:rsidRPr="008F4879">
        <w:rPr>
          <w:rFonts w:ascii="Times New Roman" w:hAnsi="Times New Roman"/>
          <w:sz w:val="24"/>
          <w:szCs w:val="24"/>
        </w:rPr>
        <w:t>Решение экспериментальных задач по теме «Металлы и их соединения».</w:t>
      </w:r>
    </w:p>
    <w:p w:rsidR="00103F1D" w:rsidRPr="008F4879" w:rsidRDefault="00103F1D" w:rsidP="00103F1D">
      <w:pPr>
        <w:spacing w:after="0" w:line="360" w:lineRule="auto"/>
        <w:ind w:firstLine="709"/>
        <w:jc w:val="both"/>
        <w:rPr>
          <w:rFonts w:ascii="Times New Roman" w:hAnsi="Times New Roman"/>
          <w:sz w:val="24"/>
          <w:szCs w:val="24"/>
        </w:rPr>
      </w:pPr>
    </w:p>
    <w:p w:rsidR="00103F1D" w:rsidRPr="00BF3A62" w:rsidRDefault="00103F1D" w:rsidP="00BF3A62">
      <w:pPr>
        <w:pStyle w:val="4"/>
        <w:spacing w:before="0" w:line="240" w:lineRule="auto"/>
        <w:rPr>
          <w:rFonts w:ascii="Times New Roman" w:hAnsi="Times New Roman" w:cs="Times New Roman"/>
          <w:b/>
          <w:i w:val="0"/>
          <w:color w:val="auto"/>
          <w:sz w:val="24"/>
          <w:szCs w:val="24"/>
        </w:rPr>
      </w:pPr>
      <w:bookmarkStart w:id="189" w:name="_Toc409691713"/>
      <w:bookmarkStart w:id="190" w:name="_Toc410654038"/>
      <w:bookmarkStart w:id="191" w:name="_Toc414553249"/>
      <w:r w:rsidRPr="00BF3A62">
        <w:rPr>
          <w:rFonts w:ascii="Times New Roman" w:hAnsi="Times New Roman" w:cs="Times New Roman"/>
          <w:b/>
          <w:i w:val="0"/>
          <w:color w:val="auto"/>
          <w:sz w:val="24"/>
          <w:szCs w:val="24"/>
        </w:rPr>
        <w:lastRenderedPageBreak/>
        <w:t>2.2.2.12. Изобразительное искусство</w:t>
      </w:r>
      <w:bookmarkEnd w:id="189"/>
      <w:bookmarkEnd w:id="190"/>
      <w:bookmarkEnd w:id="191"/>
    </w:p>
    <w:p w:rsidR="00103F1D" w:rsidRPr="008F4879" w:rsidRDefault="00103F1D"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03F1D" w:rsidRPr="008F4879" w:rsidRDefault="00103F1D"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03F1D" w:rsidRPr="008F4879" w:rsidRDefault="00103F1D"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03F1D" w:rsidRPr="008F4879" w:rsidRDefault="00103F1D"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 программу включены следующие основные виды художественно-творческой деятельности:</w:t>
      </w:r>
    </w:p>
    <w:p w:rsidR="00103F1D" w:rsidRPr="008F4879" w:rsidRDefault="00103F1D" w:rsidP="00BF3A62">
      <w:pPr>
        <w:pStyle w:val="af"/>
        <w:numPr>
          <w:ilvl w:val="0"/>
          <w:numId w:val="111"/>
        </w:numPr>
        <w:tabs>
          <w:tab w:val="left" w:pos="1134"/>
        </w:tabs>
        <w:ind w:left="0" w:firstLine="709"/>
        <w:jc w:val="both"/>
        <w:rPr>
          <w:rFonts w:ascii="Times New Roman" w:hAnsi="Times New Roman"/>
        </w:rPr>
      </w:pPr>
      <w:r w:rsidRPr="008F4879">
        <w:rPr>
          <w:rFonts w:ascii="Times New Roman" w:hAnsi="Times New Roman"/>
        </w:rPr>
        <w:t>ценностно-ориентационная и коммуникативная деятельность;</w:t>
      </w:r>
    </w:p>
    <w:p w:rsidR="00103F1D" w:rsidRPr="008F4879" w:rsidRDefault="00103F1D" w:rsidP="00BF3A62">
      <w:pPr>
        <w:pStyle w:val="af"/>
        <w:numPr>
          <w:ilvl w:val="0"/>
          <w:numId w:val="111"/>
        </w:numPr>
        <w:tabs>
          <w:tab w:val="left" w:pos="1134"/>
        </w:tabs>
        <w:ind w:left="0" w:firstLine="709"/>
        <w:jc w:val="both"/>
        <w:rPr>
          <w:rFonts w:ascii="Times New Roman" w:hAnsi="Times New Roman"/>
        </w:rPr>
      </w:pPr>
      <w:r w:rsidRPr="008F4879">
        <w:rPr>
          <w:rFonts w:ascii="Times New Roman" w:hAnsi="Times New Roman"/>
        </w:rPr>
        <w:t>изобразительная деятельность (основы художественного изображения);</w:t>
      </w:r>
    </w:p>
    <w:p w:rsidR="00103F1D" w:rsidRPr="008F4879" w:rsidRDefault="00103F1D" w:rsidP="00BF3A62">
      <w:pPr>
        <w:pStyle w:val="af"/>
        <w:numPr>
          <w:ilvl w:val="0"/>
          <w:numId w:val="111"/>
        </w:numPr>
        <w:tabs>
          <w:tab w:val="left" w:pos="1134"/>
        </w:tabs>
        <w:ind w:left="0" w:firstLine="709"/>
        <w:jc w:val="both"/>
        <w:rPr>
          <w:rFonts w:ascii="Times New Roman" w:hAnsi="Times New Roman"/>
        </w:rPr>
      </w:pPr>
      <w:r w:rsidRPr="008F4879">
        <w:rPr>
          <w:rFonts w:ascii="Times New Roman" w:hAnsi="Times New Roman"/>
        </w:rPr>
        <w:t xml:space="preserve">декоративно-прикладная деятельность (основы народного и декоративно-прикладного искусства); </w:t>
      </w:r>
    </w:p>
    <w:p w:rsidR="00103F1D" w:rsidRPr="008F4879" w:rsidRDefault="00103F1D" w:rsidP="00BF3A62">
      <w:pPr>
        <w:pStyle w:val="af"/>
        <w:numPr>
          <w:ilvl w:val="0"/>
          <w:numId w:val="111"/>
        </w:numPr>
        <w:tabs>
          <w:tab w:val="left" w:pos="1134"/>
        </w:tabs>
        <w:ind w:left="0" w:firstLine="709"/>
        <w:jc w:val="both"/>
        <w:rPr>
          <w:rFonts w:ascii="Times New Roman" w:hAnsi="Times New Roman"/>
        </w:rPr>
      </w:pPr>
      <w:r w:rsidRPr="008F4879">
        <w:rPr>
          <w:rFonts w:ascii="Times New Roman" w:hAnsi="Times New Roman"/>
        </w:rPr>
        <w:t>художественно-конструкторская деятельность (элементы дизайна и архитектуры);</w:t>
      </w:r>
    </w:p>
    <w:p w:rsidR="00103F1D" w:rsidRPr="008F4879" w:rsidRDefault="00103F1D" w:rsidP="00BF3A62">
      <w:pPr>
        <w:pStyle w:val="af"/>
        <w:numPr>
          <w:ilvl w:val="0"/>
          <w:numId w:val="111"/>
        </w:numPr>
        <w:tabs>
          <w:tab w:val="left" w:pos="1134"/>
        </w:tabs>
        <w:ind w:left="0" w:firstLine="709"/>
        <w:jc w:val="both"/>
        <w:rPr>
          <w:rFonts w:ascii="Times New Roman" w:hAnsi="Times New Roman"/>
        </w:rPr>
      </w:pPr>
      <w:r w:rsidRPr="008F4879">
        <w:rPr>
          <w:rFonts w:ascii="Times New Roman" w:hAnsi="Times New Roman"/>
        </w:rPr>
        <w:t>художественно-творческая деятельность на основе синтеза искусств.</w:t>
      </w:r>
    </w:p>
    <w:p w:rsidR="00103F1D" w:rsidRPr="008F4879" w:rsidRDefault="00103F1D"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03F1D" w:rsidRPr="008F4879" w:rsidRDefault="00103F1D" w:rsidP="003377E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03F1D" w:rsidRPr="008F4879" w:rsidRDefault="00103F1D" w:rsidP="003377E2">
      <w:pPr>
        <w:spacing w:after="0" w:line="240" w:lineRule="auto"/>
        <w:ind w:firstLine="709"/>
        <w:jc w:val="both"/>
        <w:rPr>
          <w:rFonts w:ascii="Times New Roman" w:eastAsia="Times New Roman" w:hAnsi="Times New Roman"/>
          <w:sz w:val="24"/>
          <w:szCs w:val="24"/>
        </w:rPr>
      </w:pPr>
      <w:r w:rsidRPr="008F4879">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03F1D" w:rsidRPr="008F4879" w:rsidRDefault="00103F1D" w:rsidP="00BF3A62">
      <w:pPr>
        <w:spacing w:after="0" w:line="240" w:lineRule="auto"/>
        <w:ind w:firstLine="709"/>
        <w:jc w:val="both"/>
        <w:rPr>
          <w:rFonts w:ascii="Times New Roman" w:eastAsia="Times New Roman" w:hAnsi="Times New Roman"/>
          <w:sz w:val="24"/>
          <w:szCs w:val="24"/>
        </w:rPr>
      </w:pPr>
      <w:r w:rsidRPr="008F4879">
        <w:rPr>
          <w:rFonts w:ascii="Times New Roman" w:eastAsia="Times New Roman" w:hAnsi="Times New Roman"/>
          <w:sz w:val="24"/>
          <w:szCs w:val="24"/>
        </w:rPr>
        <w:t>Изучение предмета «Изобразительное искусство» построено</w:t>
      </w:r>
      <w:r w:rsidRPr="008F4879">
        <w:rPr>
          <w:rFonts w:ascii="Times New Roman" w:eastAsia="Times New Roman" w:hAnsi="Times New Roman"/>
          <w:color w:val="FF0000"/>
          <w:sz w:val="24"/>
          <w:szCs w:val="24"/>
        </w:rPr>
        <w:t xml:space="preserve"> </w:t>
      </w:r>
      <w:r w:rsidRPr="008F4879">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8F4879">
        <w:rPr>
          <w:rFonts w:ascii="Times New Roman" w:eastAsia="Times New Roman" w:hAnsi="Times New Roman"/>
          <w:color w:val="FF0000"/>
          <w:sz w:val="24"/>
          <w:szCs w:val="24"/>
        </w:rPr>
        <w:t xml:space="preserve"> </w:t>
      </w:r>
      <w:r w:rsidRPr="008F4879">
        <w:rPr>
          <w:rFonts w:ascii="Times New Roman" w:eastAsia="Times New Roman" w:hAnsi="Times New Roman"/>
          <w:sz w:val="24"/>
          <w:szCs w:val="24"/>
        </w:rPr>
        <w:t xml:space="preserve">практического применения </w:t>
      </w:r>
      <w:r w:rsidRPr="00103F1D">
        <w:rPr>
          <w:rFonts w:ascii="Times New Roman" w:eastAsia="Times New Roman" w:hAnsi="Times New Roman"/>
          <w:sz w:val="24"/>
          <w:szCs w:val="24"/>
        </w:rPr>
        <w:t xml:space="preserve">знаний и основано </w:t>
      </w:r>
      <w:r w:rsidRPr="008F4879">
        <w:rPr>
          <w:rFonts w:ascii="Times New Roman" w:eastAsia="Times New Roman" w:hAnsi="Times New Roman"/>
          <w:sz w:val="24"/>
          <w:szCs w:val="24"/>
        </w:rPr>
        <w:t>на межпредметных связях с предметами: «История России», «Обществознание», «География», «Математика», «Технология».</w:t>
      </w:r>
    </w:p>
    <w:p w:rsidR="00103F1D" w:rsidRPr="008F4879" w:rsidRDefault="00103F1D" w:rsidP="00BF3A62">
      <w:pPr>
        <w:pStyle w:val="af"/>
        <w:tabs>
          <w:tab w:val="left" w:pos="426"/>
        </w:tabs>
        <w:ind w:left="0" w:firstLine="709"/>
        <w:jc w:val="both"/>
        <w:rPr>
          <w:rFonts w:ascii="Times New Roman" w:eastAsia="Times New Roman" w:hAnsi="Times New Roman"/>
          <w:b/>
        </w:rPr>
      </w:pPr>
      <w:r w:rsidRPr="008F4879">
        <w:rPr>
          <w:rFonts w:ascii="Times New Roman" w:eastAsia="Times New Roman" w:hAnsi="Times New Roman"/>
          <w:b/>
        </w:rPr>
        <w:t>Народное художественное творчество – неиссякаемый источник самобытной красоты</w:t>
      </w:r>
    </w:p>
    <w:p w:rsidR="00103F1D" w:rsidRPr="008F4879" w:rsidRDefault="00103F1D" w:rsidP="00BF3A62">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8F4879">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w:t>
      </w:r>
      <w:r w:rsidRPr="008F4879">
        <w:rPr>
          <w:rFonts w:ascii="Times New Roman" w:eastAsia="Times New Roman" w:hAnsi="Times New Roman"/>
          <w:sz w:val="24"/>
          <w:szCs w:val="24"/>
          <w:lang w:eastAsia="ru-RU"/>
        </w:rPr>
        <w:lastRenderedPageBreak/>
        <w:t xml:space="preserve">роспись по металлу, щепа, роспись по лубу и дереву, тиснение и резьба по бересте). Связь времен в народном искусстве. </w:t>
      </w:r>
    </w:p>
    <w:p w:rsidR="00103F1D" w:rsidRPr="008F4879" w:rsidRDefault="00103F1D" w:rsidP="00BF3A62">
      <w:pPr>
        <w:spacing w:after="0" w:line="240" w:lineRule="auto"/>
        <w:ind w:firstLine="709"/>
        <w:jc w:val="both"/>
        <w:rPr>
          <w:rFonts w:ascii="Times New Roman" w:eastAsia="Times New Roman" w:hAnsi="Times New Roman"/>
          <w:b/>
          <w:sz w:val="24"/>
          <w:szCs w:val="24"/>
          <w:lang w:eastAsia="ru-RU"/>
        </w:rPr>
      </w:pPr>
      <w:r w:rsidRPr="008F4879">
        <w:rPr>
          <w:rFonts w:ascii="Times New Roman" w:eastAsia="Times New Roman" w:hAnsi="Times New Roman"/>
          <w:b/>
          <w:sz w:val="24"/>
          <w:szCs w:val="24"/>
          <w:lang w:eastAsia="ru-RU"/>
        </w:rPr>
        <w:t>Виды изобразительного искусства и основы образного языка</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03F1D" w:rsidRPr="008F4879" w:rsidRDefault="00103F1D" w:rsidP="00BF3A62">
      <w:pPr>
        <w:spacing w:after="0" w:line="240" w:lineRule="auto"/>
        <w:ind w:firstLine="709"/>
        <w:rPr>
          <w:rFonts w:ascii="Times New Roman" w:eastAsia="Times New Roman" w:hAnsi="Times New Roman"/>
          <w:b/>
          <w:sz w:val="24"/>
          <w:szCs w:val="24"/>
          <w:lang w:eastAsia="ru-RU"/>
        </w:rPr>
      </w:pPr>
      <w:r w:rsidRPr="008F4879">
        <w:rPr>
          <w:rFonts w:ascii="Times New Roman" w:eastAsia="Times New Roman" w:hAnsi="Times New Roman"/>
          <w:b/>
          <w:sz w:val="24"/>
          <w:szCs w:val="24"/>
          <w:lang w:eastAsia="ru-RU"/>
        </w:rPr>
        <w:t>Понимание смысла деятельности художника</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03F1D" w:rsidRPr="008F4879" w:rsidRDefault="00103F1D" w:rsidP="00BF3A62">
      <w:pPr>
        <w:spacing w:after="0" w:line="240" w:lineRule="auto"/>
        <w:ind w:firstLine="709"/>
        <w:rPr>
          <w:rFonts w:ascii="Times New Roman" w:eastAsia="Times New Roman" w:hAnsi="Times New Roman"/>
          <w:b/>
          <w:sz w:val="24"/>
          <w:szCs w:val="24"/>
          <w:lang w:eastAsia="ru-RU"/>
        </w:rPr>
      </w:pPr>
      <w:r w:rsidRPr="008F4879">
        <w:rPr>
          <w:rFonts w:ascii="Times New Roman" w:eastAsia="Times New Roman" w:hAnsi="Times New Roman"/>
          <w:b/>
          <w:sz w:val="24"/>
          <w:szCs w:val="24"/>
          <w:lang w:eastAsia="ru-RU"/>
        </w:rPr>
        <w:t>Вечные темы и великие исторические события в искусстве</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w:t>
      </w:r>
      <w:r>
        <w:rPr>
          <w:rFonts w:ascii="Times New Roman" w:eastAsia="Times New Roman" w:hAnsi="Times New Roman"/>
          <w:sz w:val="24"/>
          <w:szCs w:val="24"/>
          <w:lang w:eastAsia="ru-RU"/>
        </w:rPr>
        <w:t xml:space="preserve"> </w:t>
      </w:r>
      <w:r w:rsidRPr="008F4879">
        <w:rPr>
          <w:rFonts w:ascii="Times New Roman" w:eastAsia="Times New Roman" w:hAnsi="Times New Roman"/>
          <w:sz w:val="24"/>
          <w:szCs w:val="24"/>
          <w:lang w:eastAsia="ru-RU"/>
        </w:rPr>
        <w:t>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03F1D" w:rsidRPr="008F4879" w:rsidRDefault="00103F1D" w:rsidP="00BF3A62">
      <w:pPr>
        <w:spacing w:after="0" w:line="240" w:lineRule="auto"/>
        <w:ind w:firstLine="709"/>
        <w:rPr>
          <w:rFonts w:ascii="Times New Roman" w:eastAsia="Times New Roman" w:hAnsi="Times New Roman"/>
          <w:b/>
          <w:sz w:val="24"/>
          <w:szCs w:val="24"/>
          <w:lang w:eastAsia="ru-RU"/>
        </w:rPr>
      </w:pPr>
      <w:r w:rsidRPr="008F4879">
        <w:rPr>
          <w:rFonts w:ascii="Times New Roman" w:eastAsia="Times New Roman" w:hAnsi="Times New Roman"/>
          <w:b/>
          <w:sz w:val="24"/>
          <w:szCs w:val="24"/>
          <w:lang w:eastAsia="ru-RU"/>
        </w:rPr>
        <w:t>Конструктивное искусство: архитектура и дизайн</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03F1D" w:rsidRPr="008F4879" w:rsidRDefault="00103F1D" w:rsidP="00BF3A62">
      <w:pPr>
        <w:spacing w:after="0" w:line="240" w:lineRule="auto"/>
        <w:ind w:firstLine="709"/>
        <w:rPr>
          <w:rFonts w:ascii="Times New Roman" w:eastAsia="Times New Roman" w:hAnsi="Times New Roman"/>
          <w:b/>
          <w:sz w:val="24"/>
          <w:szCs w:val="24"/>
          <w:lang w:eastAsia="ru-RU"/>
        </w:rPr>
      </w:pPr>
      <w:r w:rsidRPr="008F4879">
        <w:rPr>
          <w:rFonts w:ascii="Times New Roman" w:eastAsia="Times New Roman" w:hAnsi="Times New Roman"/>
          <w:b/>
          <w:sz w:val="24"/>
          <w:szCs w:val="24"/>
          <w:lang w:eastAsia="ru-RU"/>
        </w:rPr>
        <w:lastRenderedPageBreak/>
        <w:t xml:space="preserve">Изобразительное искусство и архитектура России </w:t>
      </w:r>
      <w:r w:rsidRPr="008F4879">
        <w:rPr>
          <w:rFonts w:ascii="Times New Roman" w:eastAsia="Times New Roman" w:hAnsi="Times New Roman"/>
          <w:b/>
          <w:sz w:val="24"/>
          <w:szCs w:val="24"/>
          <w:lang w:val="en-US"/>
        </w:rPr>
        <w:t>XI</w:t>
      </w:r>
      <w:r w:rsidRPr="008F4879">
        <w:rPr>
          <w:rFonts w:ascii="Times New Roman" w:eastAsia="Times New Roman" w:hAnsi="Times New Roman"/>
          <w:b/>
          <w:sz w:val="24"/>
          <w:szCs w:val="24"/>
        </w:rPr>
        <w:t xml:space="preserve"> –</w:t>
      </w:r>
      <w:r w:rsidRPr="008F4879">
        <w:rPr>
          <w:rFonts w:ascii="Times New Roman" w:eastAsia="Times New Roman" w:hAnsi="Times New Roman"/>
          <w:b/>
          <w:sz w:val="24"/>
          <w:szCs w:val="24"/>
          <w:lang w:val="en-US"/>
        </w:rPr>
        <w:t>XVII</w:t>
      </w:r>
      <w:r w:rsidRPr="008F4879">
        <w:rPr>
          <w:rFonts w:ascii="Times New Roman" w:eastAsia="Times New Roman" w:hAnsi="Times New Roman"/>
          <w:b/>
          <w:sz w:val="24"/>
          <w:szCs w:val="24"/>
        </w:rPr>
        <w:t xml:space="preserve"> вв</w:t>
      </w:r>
      <w:r w:rsidRPr="008F4879">
        <w:rPr>
          <w:rFonts w:ascii="Times New Roman" w:eastAsia="Times New Roman" w:hAnsi="Times New Roman"/>
          <w:b/>
          <w:sz w:val="24"/>
          <w:szCs w:val="24"/>
          <w:lang w:eastAsia="ru-RU"/>
        </w:rPr>
        <w:t>.</w:t>
      </w:r>
    </w:p>
    <w:p w:rsidR="00103F1D" w:rsidRPr="008F4879" w:rsidRDefault="00103F1D" w:rsidP="00BF3A62">
      <w:pPr>
        <w:spacing w:after="0" w:line="240" w:lineRule="auto"/>
        <w:ind w:firstLine="709"/>
        <w:jc w:val="both"/>
        <w:rPr>
          <w:rFonts w:ascii="Times New Roman" w:eastAsia="Times New Roman" w:hAnsi="Times New Roman"/>
          <w:sz w:val="24"/>
          <w:szCs w:val="24"/>
          <w:lang w:eastAsia="ru-RU"/>
        </w:rPr>
      </w:pPr>
      <w:r w:rsidRPr="008F4879">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03F1D" w:rsidRPr="008F4879" w:rsidRDefault="00103F1D" w:rsidP="00BF3A62">
      <w:pPr>
        <w:spacing w:after="0" w:line="240" w:lineRule="auto"/>
        <w:ind w:firstLine="709"/>
        <w:rPr>
          <w:rFonts w:ascii="Times New Roman" w:eastAsia="Times New Roman" w:hAnsi="Times New Roman"/>
          <w:b/>
          <w:i/>
          <w:sz w:val="24"/>
          <w:szCs w:val="24"/>
          <w:lang w:eastAsia="ru-RU"/>
        </w:rPr>
      </w:pPr>
      <w:r w:rsidRPr="008F4879">
        <w:rPr>
          <w:rFonts w:ascii="Times New Roman" w:eastAsia="Times New Roman" w:hAnsi="Times New Roman"/>
          <w:b/>
          <w:i/>
          <w:sz w:val="24"/>
          <w:szCs w:val="24"/>
          <w:lang w:eastAsia="ru-RU"/>
        </w:rPr>
        <w:t>Искусство полиграфии</w:t>
      </w:r>
    </w:p>
    <w:p w:rsidR="00103F1D" w:rsidRPr="008F4879" w:rsidRDefault="00103F1D" w:rsidP="00BF3A62">
      <w:pPr>
        <w:spacing w:after="0" w:line="240" w:lineRule="auto"/>
        <w:ind w:firstLine="709"/>
        <w:jc w:val="both"/>
        <w:rPr>
          <w:rFonts w:ascii="Times New Roman" w:eastAsia="Times New Roman" w:hAnsi="Times New Roman"/>
          <w:i/>
          <w:sz w:val="24"/>
          <w:szCs w:val="24"/>
          <w:lang w:eastAsia="ru-RU"/>
        </w:rPr>
      </w:pPr>
      <w:r w:rsidRPr="008F4879">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03F1D" w:rsidRPr="008F4879" w:rsidRDefault="00103F1D" w:rsidP="00BF3A62">
      <w:pPr>
        <w:spacing w:after="0" w:line="240" w:lineRule="auto"/>
        <w:ind w:firstLine="709"/>
        <w:jc w:val="both"/>
        <w:rPr>
          <w:rFonts w:ascii="Times New Roman" w:eastAsia="Times New Roman" w:hAnsi="Times New Roman"/>
          <w:b/>
          <w:i/>
          <w:sz w:val="24"/>
          <w:szCs w:val="24"/>
          <w:lang w:eastAsia="ru-RU"/>
        </w:rPr>
      </w:pPr>
      <w:r w:rsidRPr="008F4879">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103F1D" w:rsidRPr="008F4879" w:rsidRDefault="00103F1D" w:rsidP="00BF3A62">
      <w:pPr>
        <w:spacing w:after="0" w:line="240" w:lineRule="auto"/>
        <w:ind w:firstLine="709"/>
        <w:jc w:val="both"/>
        <w:rPr>
          <w:rFonts w:ascii="Times New Roman" w:eastAsia="Times New Roman" w:hAnsi="Times New Roman"/>
          <w:i/>
          <w:sz w:val="24"/>
          <w:szCs w:val="24"/>
          <w:lang w:eastAsia="ru-RU"/>
        </w:rPr>
      </w:pPr>
      <w:r w:rsidRPr="008F4879">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03F1D" w:rsidRPr="008F4879" w:rsidRDefault="00103F1D" w:rsidP="00BF3A62">
      <w:pPr>
        <w:spacing w:after="0" w:line="240" w:lineRule="auto"/>
        <w:ind w:firstLine="709"/>
        <w:jc w:val="both"/>
        <w:rPr>
          <w:rFonts w:ascii="Times New Roman" w:eastAsia="Times New Roman" w:hAnsi="Times New Roman"/>
          <w:b/>
          <w:i/>
          <w:sz w:val="24"/>
          <w:szCs w:val="24"/>
          <w:lang w:eastAsia="ru-RU"/>
        </w:rPr>
      </w:pPr>
      <w:r w:rsidRPr="008F4879">
        <w:rPr>
          <w:rFonts w:ascii="Times New Roman" w:eastAsia="Times New Roman" w:hAnsi="Times New Roman"/>
          <w:b/>
          <w:i/>
          <w:sz w:val="24"/>
          <w:szCs w:val="24"/>
          <w:lang w:eastAsia="ru-RU"/>
        </w:rPr>
        <w:t>Взаимосвязь истории искусства и истории человечества</w:t>
      </w:r>
    </w:p>
    <w:p w:rsidR="00103F1D" w:rsidRPr="008F4879" w:rsidRDefault="00103F1D" w:rsidP="00BF3A62">
      <w:pPr>
        <w:spacing w:after="0" w:line="240" w:lineRule="auto"/>
        <w:ind w:firstLine="709"/>
        <w:jc w:val="both"/>
        <w:rPr>
          <w:rFonts w:ascii="Times New Roman" w:eastAsia="Times New Roman" w:hAnsi="Times New Roman"/>
          <w:i/>
          <w:sz w:val="24"/>
          <w:szCs w:val="24"/>
          <w:lang w:eastAsia="ru-RU"/>
        </w:rPr>
      </w:pPr>
      <w:r w:rsidRPr="008F4879">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03F1D" w:rsidRPr="008F4879" w:rsidRDefault="00103F1D" w:rsidP="00BF3A62">
      <w:pPr>
        <w:spacing w:after="0" w:line="240" w:lineRule="auto"/>
        <w:ind w:firstLine="709"/>
        <w:jc w:val="both"/>
        <w:rPr>
          <w:rFonts w:ascii="Times New Roman" w:eastAsia="Times New Roman" w:hAnsi="Times New Roman"/>
          <w:b/>
          <w:i/>
          <w:sz w:val="24"/>
          <w:szCs w:val="24"/>
          <w:lang w:eastAsia="ru-RU"/>
        </w:rPr>
      </w:pPr>
      <w:r w:rsidRPr="008F4879">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F4879">
        <w:rPr>
          <w:rFonts w:ascii="Times New Roman" w:eastAsia="Times New Roman" w:hAnsi="Times New Roman"/>
          <w:i/>
          <w:sz w:val="24"/>
          <w:szCs w:val="24"/>
          <w:lang w:val="en-US" w:eastAsia="ru-RU"/>
        </w:rPr>
        <w:t>XX</w:t>
      </w:r>
      <w:r w:rsidRPr="008F4879">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03F1D" w:rsidRPr="008F4879" w:rsidRDefault="00103F1D" w:rsidP="00BF3A62">
      <w:pPr>
        <w:pStyle w:val="3"/>
        <w:spacing w:before="0" w:beforeAutospacing="0" w:after="0" w:afterAutospacing="0"/>
        <w:ind w:firstLine="709"/>
        <w:rPr>
          <w:sz w:val="24"/>
          <w:szCs w:val="24"/>
        </w:rPr>
      </w:pPr>
    </w:p>
    <w:p w:rsidR="00103F1D" w:rsidRPr="00BF3A62" w:rsidRDefault="00103F1D" w:rsidP="00BF3A62">
      <w:pPr>
        <w:pStyle w:val="4"/>
        <w:spacing w:before="0" w:line="240" w:lineRule="auto"/>
        <w:rPr>
          <w:rFonts w:ascii="Times New Roman" w:hAnsi="Times New Roman" w:cs="Times New Roman"/>
          <w:b/>
          <w:i w:val="0"/>
          <w:color w:val="auto"/>
          <w:sz w:val="24"/>
          <w:szCs w:val="24"/>
        </w:rPr>
      </w:pPr>
      <w:bookmarkStart w:id="192" w:name="_Toc410654039"/>
      <w:bookmarkStart w:id="193" w:name="_Toc414553250"/>
      <w:r w:rsidRPr="00BF3A62">
        <w:rPr>
          <w:rFonts w:ascii="Times New Roman" w:hAnsi="Times New Roman" w:cs="Times New Roman"/>
          <w:b/>
          <w:i w:val="0"/>
          <w:color w:val="auto"/>
          <w:sz w:val="24"/>
          <w:szCs w:val="24"/>
        </w:rPr>
        <w:lastRenderedPageBreak/>
        <w:t>2.2.2.13. Музыка</w:t>
      </w:r>
      <w:bookmarkEnd w:id="192"/>
      <w:bookmarkEnd w:id="193"/>
    </w:p>
    <w:p w:rsidR="00103F1D" w:rsidRPr="008F4879" w:rsidRDefault="00103F1D" w:rsidP="00BF3A62">
      <w:pPr>
        <w:pStyle w:val="dash041e005f0431005f044b005f0447005f043d005f044b005f0439"/>
        <w:ind w:firstLine="851"/>
        <w:jc w:val="both"/>
      </w:pPr>
      <w:r w:rsidRPr="008F48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03F1D" w:rsidRPr="008F4879" w:rsidRDefault="00103F1D" w:rsidP="00BF3A62">
      <w:pPr>
        <w:pStyle w:val="dash041e005f0431005f044b005f0447005f043d005f044b005f0439"/>
        <w:ind w:firstLine="851"/>
        <w:jc w:val="both"/>
      </w:pPr>
      <w:r w:rsidRPr="008F48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03F1D" w:rsidRPr="008F4879" w:rsidRDefault="00103F1D" w:rsidP="00BF3A62">
      <w:pPr>
        <w:pStyle w:val="dash041e005f0431005f044b005f0447005f043d005f044b005f0439"/>
        <w:ind w:firstLine="851"/>
        <w:jc w:val="both"/>
      </w:pPr>
      <w:r w:rsidRPr="008F48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103F1D" w:rsidRPr="008F4879" w:rsidRDefault="00103F1D" w:rsidP="00BF3A6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Музыка как вид искусства</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F4879">
        <w:rPr>
          <w:rFonts w:ascii="Times New Roman" w:hAnsi="Times New Roman"/>
          <w:i/>
          <w:sz w:val="24"/>
          <w:szCs w:val="24"/>
        </w:rPr>
        <w:t xml:space="preserve"> сонатно-симфонический цикл, сюита), </w:t>
      </w:r>
      <w:r w:rsidRPr="008F4879">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03F1D" w:rsidRPr="008F4879" w:rsidRDefault="00103F1D" w:rsidP="00BF3A6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Народное музыкальное творчество</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F4879">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F4879">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03F1D" w:rsidRPr="008F4879" w:rsidRDefault="00103F1D" w:rsidP="00BF3A62">
      <w:pPr>
        <w:spacing w:after="0" w:line="240" w:lineRule="auto"/>
        <w:ind w:left="709"/>
        <w:contextualSpacing/>
        <w:jc w:val="both"/>
        <w:rPr>
          <w:rFonts w:ascii="Times New Roman" w:hAnsi="Times New Roman"/>
          <w:b/>
          <w:sz w:val="24"/>
          <w:szCs w:val="24"/>
        </w:rPr>
      </w:pPr>
      <w:r w:rsidRPr="008F4879">
        <w:rPr>
          <w:rFonts w:ascii="Times New Roman" w:hAnsi="Times New Roman"/>
          <w:b/>
          <w:sz w:val="24"/>
          <w:szCs w:val="24"/>
        </w:rPr>
        <w:lastRenderedPageBreak/>
        <w:t xml:space="preserve">Русская музыка от эпохи средневековья до рубежа </w:t>
      </w:r>
      <w:r w:rsidRPr="008F4879">
        <w:rPr>
          <w:rFonts w:ascii="Times New Roman" w:hAnsi="Times New Roman"/>
          <w:b/>
          <w:sz w:val="24"/>
          <w:szCs w:val="24"/>
          <w:lang w:val="en-US"/>
        </w:rPr>
        <w:t>XIX</w:t>
      </w:r>
      <w:r w:rsidRPr="008F4879">
        <w:rPr>
          <w:rFonts w:ascii="Times New Roman" w:hAnsi="Times New Roman"/>
          <w:b/>
          <w:sz w:val="24"/>
          <w:szCs w:val="24"/>
        </w:rPr>
        <w:t>-ХХ вв.</w:t>
      </w:r>
    </w:p>
    <w:p w:rsidR="00103F1D" w:rsidRPr="008F4879" w:rsidRDefault="00103F1D" w:rsidP="00BF3A62">
      <w:pPr>
        <w:spacing w:line="240" w:lineRule="auto"/>
        <w:ind w:firstLine="709"/>
        <w:contextualSpacing/>
        <w:jc w:val="both"/>
        <w:rPr>
          <w:rFonts w:ascii="Times New Roman" w:hAnsi="Times New Roman"/>
          <w:sz w:val="24"/>
          <w:szCs w:val="24"/>
        </w:rPr>
      </w:pPr>
      <w:r w:rsidRPr="008F4879">
        <w:rPr>
          <w:rFonts w:ascii="Times New Roman" w:hAnsi="Times New Roman"/>
          <w:sz w:val="24"/>
          <w:szCs w:val="24"/>
        </w:rPr>
        <w:t xml:space="preserve">Древнерусская духовная музыка. </w:t>
      </w:r>
      <w:r w:rsidRPr="008F4879">
        <w:rPr>
          <w:rFonts w:ascii="Times New Roman" w:hAnsi="Times New Roman"/>
          <w:i/>
          <w:sz w:val="24"/>
          <w:szCs w:val="24"/>
        </w:rPr>
        <w:t>Знаменный распев как основа древнерусской храмовой музыки.</w:t>
      </w:r>
      <w:r w:rsidRPr="008F4879">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03F1D" w:rsidRPr="008F4879" w:rsidRDefault="00103F1D" w:rsidP="00BF3A62">
      <w:pPr>
        <w:spacing w:after="0" w:line="240" w:lineRule="auto"/>
        <w:ind w:firstLine="709"/>
        <w:contextualSpacing/>
        <w:jc w:val="both"/>
        <w:rPr>
          <w:rFonts w:ascii="Times New Roman" w:hAnsi="Times New Roman"/>
          <w:b/>
          <w:sz w:val="24"/>
          <w:szCs w:val="24"/>
        </w:rPr>
      </w:pPr>
      <w:r w:rsidRPr="008F4879">
        <w:rPr>
          <w:rFonts w:ascii="Times New Roman" w:hAnsi="Times New Roman"/>
          <w:b/>
          <w:sz w:val="24"/>
          <w:szCs w:val="24"/>
        </w:rPr>
        <w:t xml:space="preserve">Зарубежная музыка от эпохи средневековья до рубежа </w:t>
      </w:r>
      <w:r w:rsidRPr="008F4879">
        <w:rPr>
          <w:rFonts w:ascii="Times New Roman" w:hAnsi="Times New Roman"/>
          <w:b/>
          <w:sz w:val="24"/>
          <w:szCs w:val="24"/>
          <w:lang w:val="en-US"/>
        </w:rPr>
        <w:t>XI</w:t>
      </w:r>
      <w:r w:rsidRPr="008F4879">
        <w:rPr>
          <w:rFonts w:ascii="Times New Roman" w:hAnsi="Times New Roman"/>
          <w:b/>
          <w:sz w:val="24"/>
          <w:szCs w:val="24"/>
        </w:rPr>
        <w:t>Х-</w:t>
      </w:r>
      <w:r w:rsidRPr="008F4879">
        <w:rPr>
          <w:rFonts w:ascii="Times New Roman" w:hAnsi="Times New Roman"/>
          <w:b/>
          <w:sz w:val="24"/>
          <w:szCs w:val="24"/>
          <w:lang w:val="en-US"/>
        </w:rPr>
        <w:t>X</w:t>
      </w:r>
      <w:r w:rsidRPr="008F4879">
        <w:rPr>
          <w:rFonts w:ascii="Times New Roman" w:hAnsi="Times New Roman"/>
          <w:b/>
          <w:sz w:val="24"/>
          <w:szCs w:val="24"/>
        </w:rPr>
        <w:t>Х вв.</w:t>
      </w:r>
    </w:p>
    <w:p w:rsidR="00103F1D" w:rsidRPr="008F4879" w:rsidRDefault="00103F1D" w:rsidP="00BF3A62">
      <w:pPr>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F4879">
        <w:rPr>
          <w:rFonts w:ascii="Times New Roman" w:hAnsi="Times New Roman"/>
          <w:sz w:val="24"/>
          <w:szCs w:val="24"/>
          <w:lang w:val="en-US"/>
        </w:rPr>
        <w:t> </w:t>
      </w:r>
      <w:r w:rsidRPr="008F4879">
        <w:rPr>
          <w:rFonts w:ascii="Times New Roman" w:hAnsi="Times New Roman"/>
          <w:sz w:val="24"/>
          <w:szCs w:val="24"/>
        </w:rPr>
        <w:t xml:space="preserve">Григ). Оперный жанр в творчестве композиторов </w:t>
      </w:r>
      <w:r w:rsidRPr="008F4879">
        <w:rPr>
          <w:rFonts w:ascii="Times New Roman" w:hAnsi="Times New Roman"/>
          <w:sz w:val="24"/>
          <w:szCs w:val="24"/>
          <w:lang w:val="en-US"/>
        </w:rPr>
        <w:t>XIX</w:t>
      </w:r>
      <w:r w:rsidRPr="008F487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F4879">
        <w:rPr>
          <w:rFonts w:ascii="Times New Roman" w:hAnsi="Times New Roman"/>
          <w:i/>
          <w:sz w:val="24"/>
          <w:szCs w:val="24"/>
        </w:rPr>
        <w:t xml:space="preserve">Развитие жанров светской музыки </w:t>
      </w:r>
      <w:r w:rsidRPr="008F4879">
        <w:rPr>
          <w:rFonts w:ascii="Times New Roman" w:hAnsi="Times New Roman"/>
          <w:sz w:val="24"/>
          <w:szCs w:val="24"/>
        </w:rPr>
        <w:t xml:space="preserve">Основные жанры светской музыки </w:t>
      </w:r>
      <w:r w:rsidRPr="008F4879">
        <w:rPr>
          <w:rFonts w:ascii="Times New Roman" w:hAnsi="Times New Roman"/>
          <w:sz w:val="24"/>
          <w:szCs w:val="24"/>
          <w:lang w:val="en-US"/>
        </w:rPr>
        <w:t>XIX</w:t>
      </w:r>
      <w:r w:rsidRPr="008F4879">
        <w:rPr>
          <w:rFonts w:ascii="Times New Roman" w:hAnsi="Times New Roman"/>
          <w:sz w:val="24"/>
          <w:szCs w:val="24"/>
        </w:rPr>
        <w:t xml:space="preserve"> века (соната, симфония, камерно-инструментальная и вокальная музыка, опера, балет). </w:t>
      </w:r>
      <w:r w:rsidRPr="008F4879">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103F1D" w:rsidRPr="008F4879" w:rsidRDefault="00103F1D" w:rsidP="00BF3A62">
      <w:pPr>
        <w:spacing w:after="0" w:line="240" w:lineRule="auto"/>
        <w:ind w:left="709"/>
        <w:contextualSpacing/>
        <w:jc w:val="both"/>
        <w:rPr>
          <w:rFonts w:ascii="Times New Roman" w:hAnsi="Times New Roman"/>
          <w:b/>
          <w:sz w:val="24"/>
          <w:szCs w:val="24"/>
        </w:rPr>
      </w:pPr>
      <w:r w:rsidRPr="008F4879">
        <w:rPr>
          <w:rFonts w:ascii="Times New Roman" w:hAnsi="Times New Roman"/>
          <w:b/>
          <w:sz w:val="24"/>
          <w:szCs w:val="24"/>
        </w:rPr>
        <w:t xml:space="preserve">Русская и зарубежная музыкальная культура </w:t>
      </w:r>
      <w:r w:rsidRPr="008F4879">
        <w:rPr>
          <w:rFonts w:ascii="Times New Roman" w:hAnsi="Times New Roman"/>
          <w:b/>
          <w:sz w:val="24"/>
          <w:szCs w:val="24"/>
          <w:lang w:val="en-US"/>
        </w:rPr>
        <w:t>XX</w:t>
      </w:r>
      <w:r w:rsidRPr="008F4879">
        <w:rPr>
          <w:rFonts w:ascii="Times New Roman" w:hAnsi="Times New Roman"/>
          <w:b/>
          <w:sz w:val="24"/>
          <w:szCs w:val="24"/>
        </w:rPr>
        <w:t xml:space="preserve"> в.</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F4879">
        <w:rPr>
          <w:rFonts w:ascii="Times New Roman" w:hAnsi="Times New Roman"/>
          <w:i/>
          <w:sz w:val="24"/>
          <w:szCs w:val="24"/>
        </w:rPr>
        <w:t>А.И. Хачатурян, А.Г. Шнитке)</w:t>
      </w:r>
      <w:r w:rsidRPr="008F4879">
        <w:rPr>
          <w:rFonts w:ascii="Times New Roman" w:hAnsi="Times New Roman"/>
          <w:sz w:val="24"/>
          <w:szCs w:val="24"/>
        </w:rPr>
        <w:t xml:space="preserve"> и зарубежных композиторов ХХ столетия (К. Дебюсси, </w:t>
      </w:r>
      <w:r w:rsidRPr="008F4879">
        <w:rPr>
          <w:rFonts w:ascii="Times New Roman" w:hAnsi="Times New Roman"/>
          <w:i/>
          <w:sz w:val="24"/>
          <w:szCs w:val="24"/>
        </w:rPr>
        <w:t>К. Орф, М. Равель, Б. Бриттен, А. Шенберг).</w:t>
      </w:r>
      <w:r w:rsidRPr="008F487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03F1D" w:rsidRPr="008F4879" w:rsidRDefault="00103F1D" w:rsidP="00BF3A62">
      <w:pPr>
        <w:tabs>
          <w:tab w:val="left" w:pos="1985"/>
        </w:tabs>
        <w:spacing w:after="0" w:line="240" w:lineRule="auto"/>
        <w:ind w:left="709"/>
        <w:contextualSpacing/>
        <w:jc w:val="both"/>
        <w:rPr>
          <w:rFonts w:ascii="Times New Roman" w:hAnsi="Times New Roman"/>
          <w:b/>
          <w:sz w:val="24"/>
          <w:szCs w:val="24"/>
        </w:rPr>
      </w:pPr>
      <w:r w:rsidRPr="008F4879">
        <w:rPr>
          <w:rFonts w:ascii="Times New Roman" w:hAnsi="Times New Roman"/>
          <w:b/>
          <w:sz w:val="24"/>
          <w:szCs w:val="24"/>
        </w:rPr>
        <w:t>Современная музыкальная жизнь</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8F4879">
        <w:rPr>
          <w:rFonts w:ascii="Times New Roman" w:hAnsi="Times New Roman"/>
          <w:b/>
          <w:sz w:val="24"/>
          <w:szCs w:val="24"/>
        </w:rPr>
        <w:t xml:space="preserve"> </w:t>
      </w:r>
      <w:r w:rsidRPr="008F4879">
        <w:rPr>
          <w:rFonts w:ascii="Times New Roman" w:hAnsi="Times New Roman"/>
          <w:sz w:val="24"/>
          <w:szCs w:val="24"/>
        </w:rPr>
        <w:t>Наследие</w:t>
      </w:r>
      <w:r w:rsidRPr="008F4879">
        <w:rPr>
          <w:rFonts w:ascii="Times New Roman" w:hAnsi="Times New Roman"/>
          <w:b/>
          <w:sz w:val="24"/>
          <w:szCs w:val="24"/>
        </w:rPr>
        <w:t xml:space="preserve"> </w:t>
      </w:r>
      <w:r w:rsidRPr="008F4879">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03F1D" w:rsidRPr="008F4879" w:rsidRDefault="00103F1D" w:rsidP="00BF3A62">
      <w:pPr>
        <w:spacing w:after="0" w:line="240" w:lineRule="auto"/>
        <w:ind w:left="709"/>
        <w:contextualSpacing/>
        <w:jc w:val="both"/>
        <w:rPr>
          <w:rFonts w:ascii="Times New Roman" w:hAnsi="Times New Roman"/>
          <w:b/>
          <w:sz w:val="24"/>
          <w:szCs w:val="24"/>
        </w:rPr>
      </w:pPr>
      <w:r w:rsidRPr="008F4879">
        <w:rPr>
          <w:rFonts w:ascii="Times New Roman" w:hAnsi="Times New Roman"/>
          <w:b/>
          <w:sz w:val="24"/>
          <w:szCs w:val="24"/>
        </w:rPr>
        <w:t>Значение музыки в жизни человека</w:t>
      </w:r>
    </w:p>
    <w:p w:rsidR="00103F1D" w:rsidRPr="008F4879" w:rsidRDefault="00103F1D"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03F1D" w:rsidRPr="008F4879" w:rsidRDefault="00103F1D" w:rsidP="00BF3A62">
      <w:pPr>
        <w:spacing w:after="0" w:line="240" w:lineRule="auto"/>
        <w:ind w:firstLine="709"/>
        <w:contextualSpacing/>
        <w:jc w:val="center"/>
        <w:rPr>
          <w:rFonts w:ascii="Times New Roman" w:hAnsi="Times New Roman"/>
          <w:sz w:val="24"/>
          <w:szCs w:val="24"/>
        </w:rPr>
      </w:pPr>
      <w:r w:rsidRPr="008F4879">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Ч. Айвз. «Космический пейзаж».</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lastRenderedPageBreak/>
        <w:t>Г. Аллегри. «Мизерере» («Помилуй»).</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Американский народный блюз «Роллем Пит» и «Город Нью-Йорк» (обр. Дж. Сильвермена, перевод С. Болотина).</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Л. Армстронг. «Блюз Западной окраины».</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Э. Артемьев «Мозаика».</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И. Бах. Маленькая прелюдия для органа соль минор (обр. для ф-но. Д.Б. Кабалевского</w:t>
      </w:r>
      <w:r w:rsidRPr="008F4879" w:rsidDel="00007D82">
        <w:rPr>
          <w:rFonts w:ascii="Times New Roman" w:hAnsi="Times New Roman"/>
          <w:sz w:val="24"/>
          <w:szCs w:val="24"/>
        </w:rPr>
        <w:t xml:space="preserve"> </w:t>
      </w:r>
      <w:r w:rsidRPr="008F4879">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lang w:val="it-IT"/>
        </w:rPr>
      </w:pPr>
      <w:r w:rsidRPr="008F4879">
        <w:rPr>
          <w:rFonts w:ascii="Times New Roman" w:hAnsi="Times New Roman"/>
          <w:sz w:val="24"/>
          <w:szCs w:val="24"/>
        </w:rPr>
        <w:t>И</w:t>
      </w:r>
      <w:r w:rsidRPr="008F4879">
        <w:rPr>
          <w:rFonts w:ascii="Times New Roman" w:hAnsi="Times New Roman"/>
          <w:sz w:val="24"/>
          <w:szCs w:val="24"/>
          <w:lang w:val="it-IT"/>
        </w:rPr>
        <w:t xml:space="preserve">. </w:t>
      </w:r>
      <w:r w:rsidRPr="008F4879">
        <w:rPr>
          <w:rFonts w:ascii="Times New Roman" w:hAnsi="Times New Roman"/>
          <w:sz w:val="24"/>
          <w:szCs w:val="24"/>
        </w:rPr>
        <w:t>Бах</w:t>
      </w:r>
      <w:r w:rsidRPr="008F4879">
        <w:rPr>
          <w:rFonts w:ascii="Times New Roman" w:hAnsi="Times New Roman"/>
          <w:sz w:val="24"/>
          <w:szCs w:val="24"/>
          <w:lang w:val="it-IT"/>
        </w:rPr>
        <w:t>-</w:t>
      </w:r>
      <w:r w:rsidRPr="008F4879">
        <w:rPr>
          <w:rFonts w:ascii="Times New Roman" w:hAnsi="Times New Roman"/>
          <w:sz w:val="24"/>
          <w:szCs w:val="24"/>
        </w:rPr>
        <w:t>Ш</w:t>
      </w:r>
      <w:r w:rsidRPr="008F4879">
        <w:rPr>
          <w:rFonts w:ascii="Times New Roman" w:hAnsi="Times New Roman"/>
          <w:sz w:val="24"/>
          <w:szCs w:val="24"/>
          <w:lang w:val="it-IT"/>
        </w:rPr>
        <w:t xml:space="preserve">. </w:t>
      </w:r>
      <w:r w:rsidRPr="008F4879">
        <w:rPr>
          <w:rFonts w:ascii="Times New Roman" w:hAnsi="Times New Roman"/>
          <w:sz w:val="24"/>
          <w:szCs w:val="24"/>
        </w:rPr>
        <w:t>Гуно</w:t>
      </w:r>
      <w:r w:rsidRPr="008F4879">
        <w:rPr>
          <w:rFonts w:ascii="Times New Roman" w:hAnsi="Times New Roman"/>
          <w:sz w:val="24"/>
          <w:szCs w:val="24"/>
          <w:lang w:val="en-US"/>
        </w:rPr>
        <w:t>.</w:t>
      </w:r>
      <w:r w:rsidRPr="008F4879">
        <w:rPr>
          <w:rFonts w:ascii="Times New Roman" w:hAnsi="Times New Roman"/>
          <w:sz w:val="24"/>
          <w:szCs w:val="24"/>
          <w:lang w:val="it-IT"/>
        </w:rPr>
        <w:t xml:space="preserve"> «Ave Maria»</w:t>
      </w:r>
      <w:r w:rsidRPr="008F4879">
        <w:rPr>
          <w:rFonts w:ascii="Times New Roman" w:hAnsi="Times New Roman"/>
          <w:sz w:val="24"/>
          <w:szCs w:val="24"/>
          <w:lang w:val="en-US"/>
        </w:rPr>
        <w:t>.</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Березовский. Хоровой концерт «Не отвержи мене во время старости».</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Ж. Бизе. Опера «Кармен» (фрагменты: Увертюра, Хабанера из I д., Сегедилья,Сцена гадания).</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Бортнянский. Херувимская песня № 7. «Слава Отцу и Сыну и Святому Духу».</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Ж. Брель. Вальс.</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Дж. Верди. Опера «Риголетто» (Песенка Герцога, Финал).</w:t>
      </w:r>
    </w:p>
    <w:p w:rsidR="00103F1D" w:rsidRPr="008F4879" w:rsidRDefault="00103F1D"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Э. Вила Лобос. «Бразильская бахиана» № 5 (ария для сопрано и виолончелей).</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Варламов. «Горные вершины» (сл. М. Лермонтова). «Красный сарафан» (сл. Г. Цыганова).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Й. Гайдн. Симфония № 103 («С тремоло литавр»). Первая часть. Четвертная часть. </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Г. Гендель. Пассакалья из сюиты соль минор. Хор «Аллилуйя» (№44) из оратории «Мессия».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lastRenderedPageBreak/>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Глинка-М. Балакирев. «Жаворонок» (фортепианная пьеса).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К. Глюк. Опера «Орфей и Эвридика» (хор «Струн золотых напев», Мелодия, Хор фурий).</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Б. Дварионас. «Деревянная лошадка».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Журбин. Рок-опера «Орфей и Эвридика» ((фрагменты по усмотрению учителя).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Знаменный распев.</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В. Калинников. Симфония № 1 (соль минор, I часть).</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К. Караев. Балет «Тропою грома» (Танец черных).</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Каччини. «</w:t>
      </w:r>
      <w:r w:rsidRPr="008F4879">
        <w:rPr>
          <w:rFonts w:ascii="Times New Roman" w:hAnsi="Times New Roman"/>
          <w:sz w:val="24"/>
          <w:szCs w:val="24"/>
          <w:lang w:val="en-US"/>
        </w:rPr>
        <w:t>Ave</w:t>
      </w:r>
      <w:r w:rsidRPr="008F4879">
        <w:rPr>
          <w:rFonts w:ascii="Times New Roman" w:hAnsi="Times New Roman"/>
          <w:sz w:val="24"/>
          <w:szCs w:val="24"/>
        </w:rPr>
        <w:t xml:space="preserve"> </w:t>
      </w:r>
      <w:r w:rsidRPr="008F4879">
        <w:rPr>
          <w:rFonts w:ascii="Times New Roman" w:hAnsi="Times New Roman"/>
          <w:sz w:val="24"/>
          <w:szCs w:val="24"/>
          <w:lang w:val="en-US"/>
        </w:rPr>
        <w:t>Maria».</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В. Лаурушас. «В путь».</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Ф. Лист. Венгерская рапсодия № 2. Этюд Паганини (№ 6).</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И. Лученок. «Хатынь» (ст. Г. Петренко).</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Лядов. Кикимора (народное сказание для оркестра).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Ф. Лэй. «История любви».</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Мадригалы эпохи Возрождения.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Р. де Лиль. «Марсельеза».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Марчелло. Концерт для гобоя с оркестром ре минор (II часть, Адажио).</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Матвеев. «Матушка, матушка, что во поле пыльно».</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Мийо. «Бразилейра».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И. Морозов. Балет «Айболит» (фрагменты: Полечка, Морское плавание, Галоп).</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F4879">
        <w:rPr>
          <w:rFonts w:ascii="Times New Roman" w:hAnsi="Times New Roman"/>
          <w:sz w:val="24"/>
          <w:szCs w:val="24"/>
          <w:lang w:val="en-US"/>
        </w:rPr>
        <w:t>Dies</w:t>
      </w:r>
      <w:r w:rsidRPr="008F4879">
        <w:rPr>
          <w:rFonts w:ascii="Times New Roman" w:hAnsi="Times New Roman"/>
          <w:sz w:val="24"/>
          <w:szCs w:val="24"/>
        </w:rPr>
        <w:t xml:space="preserve"> </w:t>
      </w:r>
      <w:r w:rsidRPr="008F4879">
        <w:rPr>
          <w:rFonts w:ascii="Times New Roman" w:hAnsi="Times New Roman"/>
          <w:sz w:val="24"/>
          <w:szCs w:val="24"/>
          <w:lang w:val="en-US"/>
        </w:rPr>
        <w:t>ire</w:t>
      </w:r>
      <w:r w:rsidRPr="008F4879">
        <w:rPr>
          <w:rFonts w:ascii="Times New Roman" w:hAnsi="Times New Roman"/>
          <w:sz w:val="24"/>
          <w:szCs w:val="24"/>
        </w:rPr>
        <w:t>», «Lacrimoza»). Соната № 11 (I, II, III ч.). Фрагменты из оперы «Волшебная флейта». Мотет «</w:t>
      </w:r>
      <w:r w:rsidRPr="008F4879">
        <w:rPr>
          <w:rFonts w:ascii="Times New Roman" w:hAnsi="Times New Roman"/>
          <w:sz w:val="24"/>
          <w:szCs w:val="24"/>
          <w:lang w:val="en-US"/>
        </w:rPr>
        <w:t>Ave</w:t>
      </w:r>
      <w:r w:rsidRPr="008F4879">
        <w:rPr>
          <w:rFonts w:ascii="Times New Roman" w:hAnsi="Times New Roman"/>
          <w:sz w:val="24"/>
          <w:szCs w:val="24"/>
        </w:rPr>
        <w:t>,</w:t>
      </w:r>
      <w:r w:rsidRPr="008F4879">
        <w:rPr>
          <w:rFonts w:ascii="Times New Roman" w:hAnsi="Times New Roman"/>
          <w:sz w:val="24"/>
          <w:szCs w:val="24"/>
          <w:lang w:val="en-US"/>
        </w:rPr>
        <w:t>verum</w:t>
      </w:r>
      <w:r w:rsidRPr="008F4879">
        <w:rPr>
          <w:rFonts w:ascii="Times New Roman" w:hAnsi="Times New Roman"/>
          <w:sz w:val="24"/>
          <w:szCs w:val="24"/>
        </w:rPr>
        <w:t xml:space="preserve"> </w:t>
      </w:r>
      <w:r w:rsidRPr="008F4879">
        <w:rPr>
          <w:rFonts w:ascii="Times New Roman" w:hAnsi="Times New Roman"/>
          <w:bCs/>
          <w:sz w:val="24"/>
          <w:szCs w:val="24"/>
          <w:shd w:val="clear" w:color="auto" w:fill="FFFFFF"/>
        </w:rPr>
        <w:t>corpus</w:t>
      </w:r>
      <w:r w:rsidRPr="008F4879">
        <w:rPr>
          <w:rFonts w:ascii="Times New Roman" w:hAnsi="Times New Roman"/>
          <w:sz w:val="24"/>
          <w:szCs w:val="24"/>
        </w:rPr>
        <w:t>».</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Н. Мясковский. Симфония № 6 (экспозиция финала).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lastRenderedPageBreak/>
        <w:t>Негритянский спиричуэл.</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Огиньский. Полонез ре минор («Прощание с Родиной»).</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К. Орф. Сценическая кантата для певцов, хора и оркестра «Кармина Бурана». (</w:t>
      </w:r>
      <w:r w:rsidRPr="008F487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F4879">
        <w:rPr>
          <w:rFonts w:ascii="Times New Roman" w:hAnsi="Times New Roman"/>
          <w:sz w:val="24"/>
          <w:szCs w:val="24"/>
        </w:rPr>
        <w:t>).</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Дж. Перголези «</w:t>
      </w:r>
      <w:r w:rsidRPr="008F4879">
        <w:rPr>
          <w:rFonts w:ascii="Times New Roman" w:hAnsi="Times New Roman"/>
          <w:sz w:val="24"/>
          <w:szCs w:val="24"/>
          <w:lang w:val="en-US"/>
        </w:rPr>
        <w:t>Stabat</w:t>
      </w:r>
      <w:r w:rsidRPr="008F4879">
        <w:rPr>
          <w:rFonts w:ascii="Times New Roman" w:hAnsi="Times New Roman"/>
          <w:sz w:val="24"/>
          <w:szCs w:val="24"/>
        </w:rPr>
        <w:t xml:space="preserve"> </w:t>
      </w:r>
      <w:r w:rsidRPr="008F4879">
        <w:rPr>
          <w:rFonts w:ascii="Times New Roman" w:hAnsi="Times New Roman"/>
          <w:sz w:val="24"/>
          <w:szCs w:val="24"/>
          <w:lang w:val="en-US"/>
        </w:rPr>
        <w:t>mater</w:t>
      </w:r>
      <w:r w:rsidRPr="008F4879">
        <w:rPr>
          <w:rFonts w:ascii="Times New Roman" w:hAnsi="Times New Roman"/>
          <w:sz w:val="24"/>
          <w:szCs w:val="24"/>
        </w:rPr>
        <w:t>» (№1, 13).</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Равель. «Болеро».</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F4879">
        <w:rPr>
          <w:rFonts w:ascii="Times New Roman" w:hAnsi="Times New Roman"/>
          <w:sz w:val="24"/>
          <w:szCs w:val="24"/>
          <w:lang w:val="en-US"/>
        </w:rPr>
        <w:t>V</w:t>
      </w:r>
      <w:r w:rsidRPr="008F4879">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Рубинштейн. Романс «Горные вершины» (ст. М. Лермонтова).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Ян Сибелиус. Музыка к пьесе А. Ярнефельта «Куолема» («Грустный вальс»).</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П. Сигер «Песня о молоте». «Все преодолеем».</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Г. Свиридов. Кантата «Памяти С. Есенина» (ΙΙ ч. «Поет зима, аукает»). Сюита «Время, вперед!» (</w:t>
      </w:r>
      <w:r w:rsidRPr="008F4879">
        <w:rPr>
          <w:rFonts w:ascii="Times New Roman" w:hAnsi="Times New Roman"/>
          <w:sz w:val="24"/>
          <w:szCs w:val="24"/>
          <w:lang w:val="en-US"/>
        </w:rPr>
        <w:t>VI</w:t>
      </w:r>
      <w:r w:rsidRPr="008F4879">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Скрябин. Этюд № 12 (ре диез минор). Прелюдия № 4 (ми бемоль минор).</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Теодоракис «На побережье тайном». «Я – фронт».</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Б. Тищенко. Балет «Ярославна» (Плач Ярославны из ΙΙΙ действия, другие фрагменты по выбору учителя).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К. Хачатурян. Балет «Чиполлино» (фрагменты).</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w:t>
      </w:r>
      <w:r w:rsidRPr="008F4879">
        <w:rPr>
          <w:rFonts w:ascii="Times New Roman" w:hAnsi="Times New Roman"/>
          <w:sz w:val="24"/>
          <w:szCs w:val="24"/>
        </w:rPr>
        <w:lastRenderedPageBreak/>
        <w:t>«Баркарола»).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П. Чесноков. «Да исправится молитва моя».</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М. Чюрленис. Прелюдия ре минор. Прелюдия ми минор. Прелюдия ля минор. Симфоническая поэма «Море».</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Шостакович. Симфония № 7 «Ленинградская». «Праздничная увертюра».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 xml:space="preserve">И. Штраус. «Полька-пиццикато». Вальс из оперетты «Летучая мышь». </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8F4879">
        <w:rPr>
          <w:rFonts w:ascii="Times New Roman" w:hAnsi="Times New Roman"/>
          <w:sz w:val="24"/>
          <w:szCs w:val="24"/>
          <w:lang w:val="en-US"/>
        </w:rPr>
        <w:t>Ave</w:t>
      </w:r>
      <w:r w:rsidRPr="008F4879">
        <w:rPr>
          <w:rFonts w:ascii="Times New Roman" w:hAnsi="Times New Roman"/>
          <w:sz w:val="24"/>
          <w:szCs w:val="24"/>
        </w:rPr>
        <w:t xml:space="preserve"> </w:t>
      </w:r>
      <w:r w:rsidRPr="008F4879">
        <w:rPr>
          <w:rFonts w:ascii="Times New Roman" w:hAnsi="Times New Roman"/>
          <w:sz w:val="24"/>
          <w:szCs w:val="24"/>
          <w:lang w:val="en-US"/>
        </w:rPr>
        <w:t>Maria</w:t>
      </w:r>
      <w:r w:rsidRPr="008F4879">
        <w:rPr>
          <w:rFonts w:ascii="Times New Roman" w:hAnsi="Times New Roman"/>
          <w:sz w:val="24"/>
          <w:szCs w:val="24"/>
        </w:rPr>
        <w:t>» (сл. В. Скотта).</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Р. Щедрин. Опера «Не только любовь». (Песня и частушки Варвары).</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Д. Эллингтон. «Караван».</w:t>
      </w:r>
    </w:p>
    <w:p w:rsidR="005638D6" w:rsidRPr="008F4879" w:rsidRDefault="005638D6" w:rsidP="00BF3A62">
      <w:pPr>
        <w:numPr>
          <w:ilvl w:val="0"/>
          <w:numId w:val="92"/>
        </w:numPr>
        <w:spacing w:after="0" w:line="240" w:lineRule="auto"/>
        <w:ind w:left="0" w:firstLine="709"/>
        <w:contextualSpacing/>
        <w:jc w:val="both"/>
        <w:rPr>
          <w:rFonts w:ascii="Times New Roman" w:hAnsi="Times New Roman"/>
          <w:sz w:val="24"/>
          <w:szCs w:val="24"/>
        </w:rPr>
      </w:pPr>
      <w:r w:rsidRPr="008F4879">
        <w:rPr>
          <w:rFonts w:ascii="Times New Roman" w:hAnsi="Times New Roman"/>
          <w:sz w:val="24"/>
          <w:szCs w:val="24"/>
        </w:rPr>
        <w:t>А. Эшпай. «Венгерские напевы».</w:t>
      </w:r>
    </w:p>
    <w:p w:rsidR="005638D6" w:rsidRPr="00BF3A62" w:rsidRDefault="005638D6" w:rsidP="005638D6">
      <w:pPr>
        <w:pStyle w:val="4"/>
        <w:rPr>
          <w:rFonts w:ascii="Times New Roman" w:hAnsi="Times New Roman" w:cs="Times New Roman"/>
          <w:b/>
          <w:i w:val="0"/>
          <w:color w:val="auto"/>
          <w:sz w:val="24"/>
          <w:szCs w:val="24"/>
        </w:rPr>
      </w:pPr>
      <w:bookmarkStart w:id="194" w:name="_Toc410654040"/>
      <w:bookmarkStart w:id="195" w:name="_Toc414553251"/>
      <w:r w:rsidRPr="00BF3A62">
        <w:rPr>
          <w:rFonts w:ascii="Times New Roman" w:hAnsi="Times New Roman" w:cs="Times New Roman"/>
          <w:b/>
          <w:i w:val="0"/>
          <w:color w:val="auto"/>
          <w:sz w:val="24"/>
          <w:szCs w:val="24"/>
        </w:rPr>
        <w:t>2.2.2.14. Технология</w:t>
      </w:r>
      <w:bookmarkEnd w:id="194"/>
      <w:bookmarkEnd w:id="195"/>
    </w:p>
    <w:p w:rsidR="005638D6" w:rsidRPr="008F4879" w:rsidRDefault="005638D6" w:rsidP="00BF3A62">
      <w:pPr>
        <w:spacing w:after="0" w:line="240" w:lineRule="auto"/>
        <w:ind w:firstLine="709"/>
        <w:jc w:val="both"/>
        <w:rPr>
          <w:rFonts w:ascii="Times New Roman" w:hAnsi="Times New Roman"/>
          <w:b/>
          <w:sz w:val="24"/>
          <w:szCs w:val="24"/>
        </w:rPr>
      </w:pPr>
      <w:r w:rsidRPr="008F4879">
        <w:rPr>
          <w:rFonts w:ascii="Times New Roman" w:hAnsi="Times New Roman"/>
          <w:b/>
          <w:sz w:val="24"/>
          <w:szCs w:val="24"/>
        </w:rPr>
        <w:t>Цели и задачи технологического образования</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w:t>
      </w:r>
      <w:r w:rsidRPr="008F4879">
        <w:rPr>
          <w:rFonts w:ascii="Times New Roman" w:hAnsi="Times New Roman"/>
          <w:sz w:val="24"/>
          <w:szCs w:val="24"/>
        </w:rPr>
        <w:lastRenderedPageBreak/>
        <w:t>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Цели программы:</w:t>
      </w:r>
    </w:p>
    <w:p w:rsidR="005638D6" w:rsidRPr="008F4879" w:rsidRDefault="005638D6" w:rsidP="00BF3A62">
      <w:pPr>
        <w:pStyle w:val="af"/>
        <w:numPr>
          <w:ilvl w:val="0"/>
          <w:numId w:val="109"/>
        </w:numPr>
        <w:tabs>
          <w:tab w:val="left" w:pos="851"/>
          <w:tab w:val="left" w:pos="1134"/>
        </w:tabs>
        <w:ind w:left="0" w:firstLine="709"/>
        <w:jc w:val="both"/>
        <w:rPr>
          <w:rFonts w:ascii="Times New Roman" w:hAnsi="Times New Roman"/>
        </w:rPr>
      </w:pPr>
      <w:r w:rsidRPr="008F4879">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638D6" w:rsidRPr="008F4879" w:rsidRDefault="005638D6" w:rsidP="00BF3A62">
      <w:pPr>
        <w:pStyle w:val="af"/>
        <w:numPr>
          <w:ilvl w:val="0"/>
          <w:numId w:val="109"/>
        </w:numPr>
        <w:tabs>
          <w:tab w:val="left" w:pos="851"/>
          <w:tab w:val="left" w:pos="1134"/>
        </w:tabs>
        <w:ind w:left="0" w:firstLine="709"/>
        <w:jc w:val="both"/>
        <w:rPr>
          <w:rFonts w:ascii="Times New Roman" w:hAnsi="Times New Roman"/>
        </w:rPr>
      </w:pPr>
      <w:r w:rsidRPr="008F4879">
        <w:rPr>
          <w:rFonts w:ascii="Times New Roman" w:hAnsi="Times New Roman"/>
        </w:rPr>
        <w:t>Формирование технологической культуры и проектно-технологического мышления обучающихся.</w:t>
      </w:r>
    </w:p>
    <w:p w:rsidR="005638D6" w:rsidRPr="008F4879" w:rsidRDefault="005638D6" w:rsidP="00BF3A62">
      <w:pPr>
        <w:pStyle w:val="af"/>
        <w:numPr>
          <w:ilvl w:val="0"/>
          <w:numId w:val="109"/>
        </w:numPr>
        <w:tabs>
          <w:tab w:val="left" w:pos="851"/>
          <w:tab w:val="left" w:pos="1134"/>
        </w:tabs>
        <w:ind w:left="0" w:firstLine="709"/>
        <w:jc w:val="both"/>
        <w:rPr>
          <w:rFonts w:ascii="Times New Roman" w:hAnsi="Times New Roman"/>
        </w:rPr>
      </w:pPr>
      <w:r w:rsidRPr="008F4879">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638D6" w:rsidRPr="008F4879" w:rsidRDefault="005638D6" w:rsidP="00BF3A62">
      <w:pPr>
        <w:pStyle w:val="af"/>
        <w:numPr>
          <w:ilvl w:val="0"/>
          <w:numId w:val="110"/>
        </w:numPr>
        <w:tabs>
          <w:tab w:val="left" w:pos="1134"/>
        </w:tabs>
        <w:ind w:left="0" w:firstLine="709"/>
        <w:jc w:val="both"/>
        <w:rPr>
          <w:rFonts w:ascii="Times New Roman" w:hAnsi="Times New Roman"/>
        </w:rPr>
      </w:pPr>
      <w:r w:rsidRPr="008F4879">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638D6" w:rsidRPr="008F4879" w:rsidRDefault="005638D6" w:rsidP="00BF3A62">
      <w:pPr>
        <w:pStyle w:val="af"/>
        <w:numPr>
          <w:ilvl w:val="0"/>
          <w:numId w:val="110"/>
        </w:numPr>
        <w:tabs>
          <w:tab w:val="left" w:pos="1134"/>
        </w:tabs>
        <w:ind w:left="0" w:firstLine="709"/>
        <w:jc w:val="both"/>
        <w:rPr>
          <w:rFonts w:ascii="Times New Roman" w:hAnsi="Times New Roman"/>
        </w:rPr>
      </w:pPr>
      <w:r w:rsidRPr="008F4879">
        <w:rPr>
          <w:rFonts w:ascii="Times New Roman" w:hAnsi="Times New Roman"/>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w:t>
      </w:r>
      <w:r w:rsidRPr="008F4879">
        <w:rPr>
          <w:rFonts w:ascii="Times New Roman" w:hAnsi="Times New Roman"/>
        </w:rPr>
        <w:lastRenderedPageBreak/>
        <w:t>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638D6" w:rsidRPr="008F4879" w:rsidRDefault="005638D6" w:rsidP="00BF3A62">
      <w:pPr>
        <w:pStyle w:val="af"/>
        <w:numPr>
          <w:ilvl w:val="0"/>
          <w:numId w:val="110"/>
        </w:numPr>
        <w:tabs>
          <w:tab w:val="left" w:pos="1134"/>
        </w:tabs>
        <w:ind w:left="0" w:firstLine="709"/>
        <w:jc w:val="both"/>
        <w:rPr>
          <w:rFonts w:ascii="Times New Roman" w:hAnsi="Times New Roman"/>
        </w:rPr>
      </w:pPr>
      <w:r w:rsidRPr="008F4879">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638D6" w:rsidRPr="008F4879" w:rsidRDefault="005638D6" w:rsidP="00BF3A62">
      <w:pPr>
        <w:pStyle w:val="af"/>
        <w:numPr>
          <w:ilvl w:val="0"/>
          <w:numId w:val="110"/>
        </w:numPr>
        <w:tabs>
          <w:tab w:val="left" w:pos="1134"/>
        </w:tabs>
        <w:ind w:left="0" w:firstLine="709"/>
        <w:jc w:val="both"/>
        <w:rPr>
          <w:rFonts w:ascii="Times New Roman" w:hAnsi="Times New Roman"/>
        </w:rPr>
      </w:pPr>
      <w:r w:rsidRPr="008F4879">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b/>
          <w:sz w:val="24"/>
          <w:szCs w:val="24"/>
        </w:rPr>
        <w:t>Первый блок</w:t>
      </w:r>
      <w:r w:rsidRPr="008F4879">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w:t>
      </w:r>
      <w:r>
        <w:rPr>
          <w:rFonts w:ascii="Times New Roman" w:hAnsi="Times New Roman"/>
          <w:sz w:val="24"/>
          <w:szCs w:val="24"/>
        </w:rPr>
        <w:t xml:space="preserve"> </w:t>
      </w:r>
      <w:r w:rsidRPr="008F4879">
        <w:rPr>
          <w:rFonts w:ascii="Times New Roman" w:hAnsi="Times New Roman"/>
          <w:sz w:val="24"/>
          <w:szCs w:val="24"/>
        </w:rPr>
        <w:t xml:space="preserve">технологическую эволюцию человечества, ее закономерности, технологические тренды ближайших десятилетий.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b/>
          <w:sz w:val="24"/>
          <w:szCs w:val="24"/>
        </w:rPr>
        <w:t>Второй блок</w:t>
      </w:r>
      <w:r w:rsidRPr="008F4879">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Блок 2 реализуется в следующих организационных формах:</w:t>
      </w:r>
    </w:p>
    <w:p w:rsidR="005638D6" w:rsidRPr="008F4879" w:rsidRDefault="005638D6" w:rsidP="00BF3A62">
      <w:pPr>
        <w:tabs>
          <w:tab w:val="left" w:pos="0"/>
          <w:tab w:val="left" w:pos="851"/>
        </w:tabs>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5638D6" w:rsidRPr="008F4879" w:rsidRDefault="005638D6" w:rsidP="00BF3A62">
      <w:pPr>
        <w:tabs>
          <w:tab w:val="left" w:pos="0"/>
          <w:tab w:val="left" w:pos="851"/>
        </w:tabs>
        <w:spacing w:after="0" w:line="240" w:lineRule="auto"/>
        <w:ind w:firstLine="709"/>
        <w:contextualSpacing/>
        <w:jc w:val="both"/>
        <w:rPr>
          <w:rFonts w:ascii="Times New Roman" w:hAnsi="Times New Roman"/>
          <w:sz w:val="24"/>
          <w:szCs w:val="24"/>
        </w:rPr>
      </w:pPr>
      <w:r w:rsidRPr="008F4879">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проектная деятельность в рамках урочной и внеурочной деятельности.</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b/>
          <w:sz w:val="24"/>
          <w:szCs w:val="24"/>
        </w:rPr>
        <w:t xml:space="preserve">Третий блок </w:t>
      </w:r>
      <w:r w:rsidRPr="008F4879">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w:t>
      </w:r>
      <w:r w:rsidRPr="008F4879">
        <w:rPr>
          <w:rFonts w:ascii="Times New Roman" w:hAnsi="Times New Roman"/>
          <w:sz w:val="24"/>
          <w:szCs w:val="24"/>
        </w:rPr>
        <w:lastRenderedPageBreak/>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638D6" w:rsidRPr="008F4879" w:rsidRDefault="005638D6" w:rsidP="00BF3A62">
      <w:pPr>
        <w:tabs>
          <w:tab w:val="left" w:pos="851"/>
        </w:tabs>
        <w:spacing w:after="0" w:line="240" w:lineRule="auto"/>
        <w:ind w:firstLine="709"/>
        <w:jc w:val="both"/>
        <w:rPr>
          <w:rFonts w:ascii="Times New Roman" w:hAnsi="Times New Roman"/>
          <w:b/>
          <w:sz w:val="24"/>
          <w:szCs w:val="24"/>
        </w:rPr>
      </w:pPr>
      <w:r w:rsidRPr="008F4879">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638D6" w:rsidRPr="008F4879" w:rsidRDefault="005638D6" w:rsidP="00BF3A62">
      <w:pPr>
        <w:tabs>
          <w:tab w:val="left" w:pos="851"/>
        </w:tabs>
        <w:spacing w:after="0" w:line="240" w:lineRule="auto"/>
        <w:ind w:firstLine="709"/>
        <w:jc w:val="both"/>
        <w:rPr>
          <w:rFonts w:ascii="Times New Roman" w:hAnsi="Times New Roman"/>
          <w:sz w:val="24"/>
          <w:szCs w:val="24"/>
        </w:rPr>
      </w:pPr>
      <w:r w:rsidRPr="008F4879">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638D6" w:rsidRPr="008F4879" w:rsidRDefault="005638D6" w:rsidP="00BF3A62">
      <w:pPr>
        <w:pStyle w:val="-11"/>
        <w:ind w:left="0" w:firstLine="709"/>
        <w:jc w:val="both"/>
      </w:pPr>
      <w:r w:rsidRPr="008F48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638D6" w:rsidRPr="008F4879" w:rsidRDefault="005638D6" w:rsidP="00BF3A62">
      <w:pPr>
        <w:pStyle w:val="-11"/>
        <w:ind w:left="0" w:firstLine="709"/>
        <w:jc w:val="both"/>
      </w:pPr>
      <w:r w:rsidRPr="008F48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638D6" w:rsidRPr="008F4879" w:rsidRDefault="005638D6" w:rsidP="00BF3A62">
      <w:pPr>
        <w:pStyle w:val="-11"/>
        <w:ind w:left="0" w:firstLine="709"/>
        <w:jc w:val="both"/>
      </w:pPr>
      <w:r w:rsidRPr="008F4879">
        <w:t xml:space="preserve">Производственные технологии. Промышленные технологии. Технологии сельского хозяйства. </w:t>
      </w:r>
    </w:p>
    <w:p w:rsidR="005638D6" w:rsidRPr="008F4879" w:rsidRDefault="005638D6" w:rsidP="00BF3A62">
      <w:pPr>
        <w:pStyle w:val="-11"/>
        <w:ind w:left="0" w:firstLine="709"/>
        <w:jc w:val="both"/>
      </w:pPr>
      <w:r w:rsidRPr="008F4879">
        <w:t xml:space="preserve">Технологии возведения, ремонта и содержания зданий и сооружений. </w:t>
      </w:r>
    </w:p>
    <w:p w:rsidR="005638D6" w:rsidRPr="008F4879" w:rsidRDefault="005638D6" w:rsidP="00BF3A62">
      <w:pPr>
        <w:pStyle w:val="-11"/>
        <w:ind w:left="0" w:firstLine="709"/>
        <w:jc w:val="both"/>
      </w:pPr>
      <w:r w:rsidRPr="008F48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638D6" w:rsidRPr="008F4879" w:rsidRDefault="005638D6" w:rsidP="00BF3A62">
      <w:pPr>
        <w:pStyle w:val="-11"/>
        <w:ind w:left="0" w:firstLine="709"/>
        <w:jc w:val="both"/>
      </w:pPr>
      <w:r w:rsidRPr="008F4879">
        <w:t>Автоматизация производства. Производственные технологии автоматизированного производства.</w:t>
      </w:r>
    </w:p>
    <w:p w:rsidR="005638D6" w:rsidRPr="008F4879" w:rsidRDefault="005638D6" w:rsidP="00BF3A62">
      <w:pPr>
        <w:pStyle w:val="-11"/>
        <w:ind w:left="0" w:firstLine="709"/>
        <w:jc w:val="both"/>
      </w:pPr>
      <w:r w:rsidRPr="008F487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638D6" w:rsidRPr="008F4879" w:rsidRDefault="005638D6" w:rsidP="00BF3A62">
      <w:pPr>
        <w:pStyle w:val="-11"/>
        <w:ind w:left="0" w:firstLine="709"/>
        <w:jc w:val="both"/>
      </w:pPr>
      <w:r w:rsidRPr="008F4879">
        <w:t>Специфика социальных технологий. Технологии работы с общественным мнением. Социальные сети как технология. Технологии сферы услуг.</w:t>
      </w:r>
    </w:p>
    <w:p w:rsidR="005638D6" w:rsidRPr="008F4879" w:rsidRDefault="005638D6" w:rsidP="00BF3A62">
      <w:pPr>
        <w:pStyle w:val="-11"/>
        <w:ind w:left="0" w:firstLine="709"/>
        <w:jc w:val="both"/>
      </w:pPr>
      <w:r w:rsidRPr="008F4879">
        <w:t xml:space="preserve">Современные промышленные технологии получения продуктов питания. </w:t>
      </w:r>
    </w:p>
    <w:p w:rsidR="005638D6" w:rsidRPr="008F4879" w:rsidRDefault="005638D6" w:rsidP="00BF3A62">
      <w:pPr>
        <w:pStyle w:val="-11"/>
        <w:ind w:left="0" w:firstLine="709"/>
        <w:jc w:val="both"/>
      </w:pPr>
      <w:r w:rsidRPr="008F4879">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8F4879">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5638D6" w:rsidRPr="008F4879" w:rsidRDefault="005638D6" w:rsidP="00BF3A62">
      <w:pPr>
        <w:pStyle w:val="-11"/>
        <w:ind w:left="0" w:firstLine="709"/>
        <w:jc w:val="both"/>
      </w:pPr>
      <w:r w:rsidRPr="008F48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638D6" w:rsidRPr="008F4879" w:rsidRDefault="005638D6" w:rsidP="00BF3A62">
      <w:pPr>
        <w:pStyle w:val="-11"/>
        <w:ind w:left="0" w:firstLine="709"/>
        <w:jc w:val="both"/>
      </w:pPr>
      <w:r w:rsidRPr="008F4879">
        <w:t>Управление в современном производстве. Роль метрологии в современном производстве. Инновационные предприятия. Трансферт технологий.</w:t>
      </w:r>
    </w:p>
    <w:p w:rsidR="005638D6" w:rsidRPr="008F4879" w:rsidRDefault="005638D6" w:rsidP="00BF3A62">
      <w:pPr>
        <w:pStyle w:val="-11"/>
        <w:ind w:left="0" w:firstLine="709"/>
        <w:jc w:val="both"/>
      </w:pPr>
      <w:r w:rsidRPr="008F48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638D6" w:rsidRPr="008F4879" w:rsidRDefault="005638D6" w:rsidP="00BF3A62">
      <w:pPr>
        <w:pStyle w:val="-11"/>
        <w:ind w:left="0" w:firstLine="709"/>
        <w:jc w:val="both"/>
        <w:rPr>
          <w:lang w:eastAsia="en-US"/>
        </w:rPr>
      </w:pPr>
      <w:r w:rsidRPr="008F4879">
        <w:t>Технологии в сфере быта</w:t>
      </w:r>
      <w:r w:rsidRPr="008F4879">
        <w:rPr>
          <w:lang w:eastAsia="en-US"/>
        </w:rPr>
        <w:t xml:space="preserve">. </w:t>
      </w:r>
    </w:p>
    <w:p w:rsidR="005638D6" w:rsidRPr="008F4879" w:rsidRDefault="005638D6" w:rsidP="00BF3A62">
      <w:pPr>
        <w:pStyle w:val="-11"/>
        <w:ind w:left="0" w:firstLine="709"/>
        <w:jc w:val="both"/>
        <w:rPr>
          <w:rFonts w:eastAsia="MS Mincho"/>
        </w:rPr>
      </w:pPr>
      <w:r w:rsidRPr="008F4879">
        <w:t>Экология жилья. Технологии содержания жилья. Взаимодействие со службами ЖКХ. Хранение продовольственных и непродовольственных продуктов.</w:t>
      </w:r>
    </w:p>
    <w:p w:rsidR="005638D6" w:rsidRPr="008F4879" w:rsidRDefault="005638D6" w:rsidP="00BF3A62">
      <w:pPr>
        <w:pStyle w:val="-11"/>
        <w:ind w:left="0" w:firstLine="709"/>
        <w:jc w:val="both"/>
      </w:pPr>
      <w:r w:rsidRPr="008F48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638D6" w:rsidRPr="008F4879" w:rsidRDefault="005638D6" w:rsidP="00BF3A62">
      <w:pPr>
        <w:pStyle w:val="-11"/>
        <w:ind w:left="0" w:firstLine="709"/>
        <w:jc w:val="both"/>
      </w:pPr>
      <w:r w:rsidRPr="008F4879">
        <w:t xml:space="preserve">Способы обработки продуктов питания и потребительские качества пищи. </w:t>
      </w:r>
    </w:p>
    <w:p w:rsidR="005638D6" w:rsidRPr="008F4879" w:rsidRDefault="005638D6" w:rsidP="00BF3A62">
      <w:pPr>
        <w:pStyle w:val="-11"/>
        <w:ind w:left="0" w:firstLine="709"/>
        <w:jc w:val="both"/>
      </w:pPr>
      <w:r w:rsidRPr="008F4879">
        <w:t>Культура потребления: выбор продукта / услуги.</w:t>
      </w:r>
    </w:p>
    <w:p w:rsidR="005638D6" w:rsidRPr="008F4879" w:rsidRDefault="005638D6" w:rsidP="00BF3A62">
      <w:pPr>
        <w:pStyle w:val="-11"/>
        <w:ind w:left="0" w:firstLine="709"/>
        <w:jc w:val="both"/>
        <w:rPr>
          <w:b/>
          <w:lang w:eastAsia="en-US"/>
        </w:rPr>
      </w:pPr>
      <w:r w:rsidRPr="008F4879">
        <w:rPr>
          <w:b/>
          <w:lang w:eastAsia="en-US"/>
        </w:rPr>
        <w:t>Формирование технологической культуры и проектно-технологического мышления обучающихся</w:t>
      </w:r>
    </w:p>
    <w:p w:rsidR="005638D6" w:rsidRPr="008F4879" w:rsidRDefault="005638D6" w:rsidP="00BF3A62">
      <w:pPr>
        <w:pStyle w:val="-11"/>
        <w:ind w:left="0" w:firstLine="709"/>
        <w:jc w:val="both"/>
        <w:rPr>
          <w:rFonts w:eastAsia="MS Mincho"/>
        </w:rPr>
      </w:pPr>
      <w:r w:rsidRPr="008F48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638D6" w:rsidRPr="008F4879" w:rsidRDefault="005638D6" w:rsidP="00BF3A62">
      <w:pPr>
        <w:pStyle w:val="-11"/>
        <w:ind w:left="0" w:firstLine="709"/>
        <w:jc w:val="both"/>
      </w:pPr>
      <w:r w:rsidRPr="008F48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638D6" w:rsidRPr="008F4879" w:rsidRDefault="005638D6" w:rsidP="00BF3A62">
      <w:pPr>
        <w:pStyle w:val="-11"/>
        <w:ind w:left="0" w:firstLine="709"/>
        <w:jc w:val="both"/>
      </w:pPr>
      <w:r w:rsidRPr="008F4879">
        <w:t xml:space="preserve">Порядок действий по сборке конструкции / механизма. Способы соединения деталей. Технологический узел. Понятие модели. </w:t>
      </w:r>
    </w:p>
    <w:p w:rsidR="005638D6" w:rsidRPr="008F4879" w:rsidRDefault="005638D6" w:rsidP="00BF3A62">
      <w:pPr>
        <w:pStyle w:val="-11"/>
        <w:ind w:left="0" w:firstLine="709"/>
        <w:jc w:val="both"/>
      </w:pPr>
      <w:r w:rsidRPr="008F48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F4879">
        <w:rPr>
          <w:i/>
        </w:rPr>
        <w:t xml:space="preserve">Робототехника и среда конструирования. </w:t>
      </w:r>
      <w:r w:rsidRPr="008F4879">
        <w:t>Виды движения. Кинематические схемы</w:t>
      </w:r>
    </w:p>
    <w:p w:rsidR="005638D6" w:rsidRPr="008F4879" w:rsidRDefault="005638D6" w:rsidP="00BF3A62">
      <w:pPr>
        <w:pStyle w:val="-11"/>
        <w:ind w:left="0" w:firstLine="709"/>
        <w:jc w:val="both"/>
      </w:pPr>
      <w:r w:rsidRPr="008F4879">
        <w:t>Анализ и синтез как средства решения задачи. Техника проведения морфологического анализа.</w:t>
      </w:r>
    </w:p>
    <w:p w:rsidR="005638D6" w:rsidRPr="008F4879" w:rsidRDefault="005638D6" w:rsidP="00BF3A62">
      <w:pPr>
        <w:pStyle w:val="-11"/>
        <w:ind w:left="0" w:firstLine="709"/>
        <w:jc w:val="both"/>
      </w:pPr>
      <w:r w:rsidRPr="008F48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638D6" w:rsidRPr="008F4879" w:rsidRDefault="005638D6" w:rsidP="00BF3A62">
      <w:pPr>
        <w:pStyle w:val="-11"/>
        <w:ind w:left="0" w:firstLine="709"/>
        <w:jc w:val="both"/>
      </w:pPr>
      <w:r w:rsidRPr="008F4879">
        <w:t xml:space="preserve">Способы продвижения продукта на рынке. Сегментация рынка. Позиционирование продукта. Маркетинговый план. </w:t>
      </w:r>
    </w:p>
    <w:p w:rsidR="005638D6" w:rsidRPr="008F4879" w:rsidRDefault="005638D6" w:rsidP="00BF3A62">
      <w:pPr>
        <w:pStyle w:val="-11"/>
        <w:ind w:left="0" w:firstLine="709"/>
        <w:jc w:val="both"/>
      </w:pPr>
      <w:r w:rsidRPr="008F4879">
        <w:t xml:space="preserve">Опыт проектирования, конструирования, моделирования. </w:t>
      </w:r>
    </w:p>
    <w:p w:rsidR="005638D6" w:rsidRPr="008F4879" w:rsidRDefault="005638D6" w:rsidP="00BF3A62">
      <w:pPr>
        <w:pStyle w:val="-11"/>
        <w:ind w:left="0" w:firstLine="709"/>
        <w:jc w:val="both"/>
      </w:pPr>
      <w:r w:rsidRPr="008F48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638D6" w:rsidRPr="008F4879" w:rsidRDefault="005638D6" w:rsidP="00BF3A62">
      <w:pPr>
        <w:pStyle w:val="-11"/>
        <w:ind w:left="0" w:firstLine="709"/>
        <w:jc w:val="both"/>
      </w:pPr>
      <w:r w:rsidRPr="008F4879">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638D6" w:rsidRPr="008F4879" w:rsidRDefault="005638D6" w:rsidP="00BF3A62">
      <w:pPr>
        <w:pStyle w:val="-11"/>
        <w:ind w:left="0" w:firstLine="709"/>
        <w:jc w:val="both"/>
        <w:rPr>
          <w:i/>
        </w:rPr>
      </w:pPr>
      <w:r w:rsidRPr="008F48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F48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638D6" w:rsidRPr="008F4879" w:rsidRDefault="005638D6" w:rsidP="00BF3A62">
      <w:pPr>
        <w:pStyle w:val="-11"/>
        <w:ind w:left="0" w:firstLine="709"/>
        <w:jc w:val="both"/>
      </w:pPr>
      <w:r w:rsidRPr="008F4879">
        <w:t>Составление технологической карты известного технологического процесса. Апробация путей оптимизации технологического процесса.</w:t>
      </w:r>
    </w:p>
    <w:p w:rsidR="005638D6" w:rsidRPr="008F4879" w:rsidRDefault="005638D6" w:rsidP="00BF3A62">
      <w:pPr>
        <w:pStyle w:val="-11"/>
        <w:ind w:left="0" w:firstLine="709"/>
        <w:jc w:val="both"/>
      </w:pPr>
      <w:r w:rsidRPr="008F48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638D6" w:rsidRPr="008F4879" w:rsidRDefault="005638D6" w:rsidP="00BF3A62">
      <w:pPr>
        <w:pStyle w:val="-11"/>
        <w:ind w:left="0" w:firstLine="709"/>
        <w:jc w:val="both"/>
      </w:pPr>
      <w:r w:rsidRPr="008F48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638D6" w:rsidRPr="008F4879" w:rsidRDefault="005638D6" w:rsidP="00BF3A62">
      <w:pPr>
        <w:pStyle w:val="-11"/>
        <w:ind w:left="0" w:firstLine="709"/>
        <w:jc w:val="both"/>
      </w:pPr>
      <w:r w:rsidRPr="008F48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638D6" w:rsidRPr="008F4879" w:rsidRDefault="005638D6" w:rsidP="00BF3A62">
      <w:pPr>
        <w:pStyle w:val="-11"/>
        <w:ind w:left="0" w:firstLine="709"/>
        <w:jc w:val="both"/>
      </w:pPr>
      <w:r w:rsidRPr="008F48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638D6" w:rsidRPr="008F4879" w:rsidRDefault="005638D6" w:rsidP="00BF3A62">
      <w:pPr>
        <w:pStyle w:val="-11"/>
        <w:ind w:left="0" w:firstLine="709"/>
        <w:jc w:val="both"/>
      </w:pPr>
      <w:r w:rsidRPr="008F4879">
        <w:t>Разработка и изготовление материального продукта. Апробация полученного материального продукта. Модернизация материального продукта.</w:t>
      </w:r>
    </w:p>
    <w:p w:rsidR="005638D6" w:rsidRPr="008F4879" w:rsidRDefault="005638D6" w:rsidP="00BF3A62">
      <w:pPr>
        <w:pStyle w:val="-11"/>
        <w:ind w:left="0" w:firstLine="709"/>
        <w:jc w:val="both"/>
      </w:pPr>
      <w:r w:rsidRPr="008F48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B249F" w:rsidRPr="008F4879" w:rsidRDefault="005638D6" w:rsidP="00BF3A62">
      <w:pPr>
        <w:pStyle w:val="-11"/>
        <w:ind w:left="0" w:firstLine="709"/>
        <w:jc w:val="both"/>
      </w:pPr>
      <w:r w:rsidRPr="008F487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w:t>
      </w:r>
      <w:r w:rsidR="000B249F">
        <w:t xml:space="preserve"> </w:t>
      </w:r>
      <w:r w:rsidR="000B249F" w:rsidRPr="008F4879">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0B249F" w:rsidRPr="008F4879">
        <w:rPr>
          <w:vertAlign w:val="superscript"/>
        </w:rPr>
        <w:t>.</w:t>
      </w:r>
    </w:p>
    <w:p w:rsidR="000B249F" w:rsidRPr="008F4879" w:rsidRDefault="000B249F" w:rsidP="00BF3A62">
      <w:pPr>
        <w:pStyle w:val="-11"/>
        <w:ind w:left="0" w:firstLine="709"/>
        <w:jc w:val="both"/>
      </w:pPr>
      <w:r w:rsidRPr="008F48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B249F" w:rsidRPr="008F4879" w:rsidRDefault="000B249F" w:rsidP="00BF3A62">
      <w:pPr>
        <w:pStyle w:val="-11"/>
        <w:ind w:left="0" w:firstLine="709"/>
        <w:jc w:val="both"/>
      </w:pPr>
      <w:r w:rsidRPr="008F48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B249F" w:rsidRPr="008F4879" w:rsidRDefault="000B249F" w:rsidP="00BF3A62">
      <w:pPr>
        <w:pStyle w:val="-11"/>
        <w:ind w:left="0" w:firstLine="709"/>
        <w:jc w:val="both"/>
      </w:pPr>
      <w:r w:rsidRPr="008F48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B249F" w:rsidRPr="008F4879" w:rsidRDefault="000B249F" w:rsidP="00BF3A62">
      <w:pPr>
        <w:pStyle w:val="-11"/>
        <w:ind w:left="0" w:firstLine="709"/>
        <w:jc w:val="both"/>
      </w:pPr>
      <w:r w:rsidRPr="008F4879">
        <w:t>Разработка проектного замысла в рамках избранного обучающимся вида проекта.</w:t>
      </w:r>
    </w:p>
    <w:p w:rsidR="000B249F" w:rsidRPr="008F4879" w:rsidRDefault="000B249F" w:rsidP="00BF3A62">
      <w:pPr>
        <w:pStyle w:val="-11"/>
        <w:ind w:left="0" w:firstLine="709"/>
        <w:jc w:val="both"/>
        <w:rPr>
          <w:b/>
          <w:lang w:eastAsia="en-US"/>
        </w:rPr>
      </w:pPr>
      <w:r w:rsidRPr="008F4879">
        <w:rPr>
          <w:b/>
          <w:lang w:eastAsia="en-US"/>
        </w:rPr>
        <w:lastRenderedPageBreak/>
        <w:t>Построение образовательных траекторий и планов в области профессионального самоопределения</w:t>
      </w:r>
    </w:p>
    <w:p w:rsidR="000B249F" w:rsidRPr="008F4879" w:rsidRDefault="000B249F" w:rsidP="00BF3A62">
      <w:pPr>
        <w:pStyle w:val="-11"/>
        <w:ind w:left="0" w:firstLine="709"/>
        <w:jc w:val="both"/>
        <w:rPr>
          <w:rFonts w:eastAsia="MS Mincho"/>
        </w:rPr>
      </w:pPr>
      <w:r w:rsidRPr="008F48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B249F" w:rsidRPr="008F4879" w:rsidRDefault="000B249F" w:rsidP="00BF3A62">
      <w:pPr>
        <w:pStyle w:val="-11"/>
        <w:ind w:left="0" w:firstLine="709"/>
        <w:jc w:val="both"/>
      </w:pPr>
      <w:r w:rsidRPr="008F4879">
        <w:t xml:space="preserve">Понятия трудового ресурса, рынка труда. Характеристики современного рынка труда. Квалификации и профессии. Цикл жизни профессии. </w:t>
      </w:r>
      <w:r w:rsidRPr="008F4879">
        <w:rPr>
          <w:i/>
        </w:rPr>
        <w:t>Стратегии профессиональной карьеры.</w:t>
      </w:r>
      <w:r w:rsidRPr="008F4879">
        <w:t xml:space="preserve"> Современные требования к кадрам. Концепции «обучения для жизни» и «обучения через всю жизнь». </w:t>
      </w:r>
    </w:p>
    <w:p w:rsidR="000B249F" w:rsidRPr="008F4879" w:rsidRDefault="000B249F" w:rsidP="00BF3A62">
      <w:pPr>
        <w:pStyle w:val="-11"/>
        <w:ind w:left="0" w:firstLine="709"/>
        <w:jc w:val="both"/>
      </w:pPr>
      <w:r w:rsidRPr="008F4879">
        <w:t xml:space="preserve">Система профильного обучения: права, обязанности и возможности. </w:t>
      </w:r>
    </w:p>
    <w:p w:rsidR="000B249F" w:rsidRPr="008F4879" w:rsidRDefault="000B249F" w:rsidP="00BF3A62">
      <w:pPr>
        <w:pStyle w:val="-11"/>
        <w:ind w:left="0" w:firstLine="709"/>
        <w:jc w:val="both"/>
      </w:pPr>
      <w:r w:rsidRPr="008F48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B249F" w:rsidRPr="00BF3A62" w:rsidRDefault="000B249F" w:rsidP="000B249F">
      <w:pPr>
        <w:pStyle w:val="4"/>
        <w:rPr>
          <w:rFonts w:ascii="Times New Roman" w:hAnsi="Times New Roman" w:cs="Times New Roman"/>
          <w:b/>
          <w:i w:val="0"/>
          <w:color w:val="auto"/>
          <w:sz w:val="24"/>
          <w:szCs w:val="24"/>
        </w:rPr>
      </w:pPr>
      <w:bookmarkStart w:id="196" w:name="_Toc409691716"/>
      <w:bookmarkStart w:id="197" w:name="_Toc410654041"/>
      <w:bookmarkStart w:id="198" w:name="_Toc414553252"/>
      <w:r w:rsidRPr="00BF3A62">
        <w:rPr>
          <w:rFonts w:ascii="Times New Roman" w:hAnsi="Times New Roman" w:cs="Times New Roman"/>
          <w:b/>
          <w:i w:val="0"/>
          <w:color w:val="auto"/>
          <w:sz w:val="24"/>
          <w:szCs w:val="24"/>
        </w:rPr>
        <w:t>2.2.2.15. Физическая культура</w:t>
      </w:r>
      <w:bookmarkEnd w:id="196"/>
      <w:bookmarkEnd w:id="197"/>
      <w:bookmarkEnd w:id="198"/>
    </w:p>
    <w:p w:rsidR="000B249F" w:rsidRPr="008F4879" w:rsidRDefault="000B249F"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B249F" w:rsidRPr="008F4879" w:rsidRDefault="000B249F"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B249F" w:rsidRPr="008F4879" w:rsidRDefault="000B249F"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B249F" w:rsidRPr="008F4879" w:rsidRDefault="000B249F" w:rsidP="00BF3A62">
      <w:pPr>
        <w:tabs>
          <w:tab w:val="left" w:pos="1134"/>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B249F" w:rsidRPr="008F4879" w:rsidRDefault="000B249F" w:rsidP="00BF3A62">
      <w:pPr>
        <w:pStyle w:val="af"/>
        <w:ind w:left="709"/>
        <w:jc w:val="both"/>
        <w:rPr>
          <w:rFonts w:ascii="Times New Roman" w:hAnsi="Times New Roman"/>
          <w:b/>
          <w:color w:val="000000"/>
        </w:rPr>
      </w:pPr>
      <w:r w:rsidRPr="008F4879">
        <w:rPr>
          <w:rFonts w:ascii="Times New Roman" w:hAnsi="Times New Roman"/>
          <w:b/>
          <w:color w:val="000000"/>
        </w:rPr>
        <w:t xml:space="preserve">Физическая культура как область знаний </w:t>
      </w:r>
    </w:p>
    <w:p w:rsidR="000B249F" w:rsidRPr="008F4879" w:rsidRDefault="000B249F" w:rsidP="00BF3A62">
      <w:pPr>
        <w:pStyle w:val="af"/>
        <w:ind w:left="709"/>
        <w:jc w:val="both"/>
        <w:rPr>
          <w:rFonts w:ascii="Times New Roman" w:hAnsi="Times New Roman"/>
          <w:b/>
          <w:color w:val="000000"/>
        </w:rPr>
      </w:pPr>
      <w:r w:rsidRPr="008F4879">
        <w:rPr>
          <w:rFonts w:ascii="Times New Roman" w:hAnsi="Times New Roman"/>
          <w:b/>
          <w:color w:val="000000"/>
        </w:rPr>
        <w:t>История и современное развитие физической культуры</w:t>
      </w:r>
    </w:p>
    <w:p w:rsidR="000B249F" w:rsidRPr="008F4879" w:rsidRDefault="000B249F" w:rsidP="00BF3A62">
      <w:pPr>
        <w:pStyle w:val="af"/>
        <w:ind w:left="0" w:firstLine="709"/>
        <w:jc w:val="both"/>
        <w:rPr>
          <w:rFonts w:ascii="Times New Roman" w:hAnsi="Times New Roman"/>
          <w:color w:val="000000"/>
        </w:rPr>
      </w:pPr>
      <w:r w:rsidRPr="008F4879">
        <w:rPr>
          <w:rFonts w:ascii="Times New Roman" w:hAnsi="Times New Roman"/>
          <w:i/>
          <w:color w:val="000000"/>
        </w:rPr>
        <w:t>Олимпийские игры древности.</w:t>
      </w:r>
      <w:r w:rsidRPr="008F4879">
        <w:rPr>
          <w:rFonts w:ascii="Times New Roman" w:hAnsi="Times New Roman"/>
          <w:color w:val="000000"/>
        </w:rPr>
        <w:t xml:space="preserve"> </w:t>
      </w:r>
      <w:r w:rsidRPr="008F4879">
        <w:rPr>
          <w:rFonts w:ascii="Times New Roman" w:hAnsi="Times New Roman"/>
          <w:i/>
          <w:color w:val="000000"/>
        </w:rPr>
        <w:t>Возрождение Олимпийских игр и олимпийского движения. Олимпийское движение в России</w:t>
      </w:r>
      <w:r w:rsidRPr="008F4879">
        <w:rPr>
          <w:rFonts w:ascii="Times New Roman" w:hAnsi="Times New Roman"/>
          <w:color w:val="000000"/>
        </w:rPr>
        <w:t xml:space="preserve">. </w:t>
      </w:r>
      <w:r w:rsidRPr="008F4879">
        <w:rPr>
          <w:rFonts w:ascii="Times New Roman" w:hAnsi="Times New Roman"/>
          <w:i/>
          <w:color w:val="000000"/>
        </w:rPr>
        <w:t>Современные Олимпийские игры.</w:t>
      </w:r>
      <w:r w:rsidRPr="008F4879">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B249F" w:rsidRPr="008F4879" w:rsidRDefault="000B249F" w:rsidP="00BF3A62">
      <w:pPr>
        <w:pStyle w:val="af"/>
        <w:ind w:left="0" w:firstLine="709"/>
        <w:jc w:val="both"/>
        <w:rPr>
          <w:rFonts w:ascii="Times New Roman" w:hAnsi="Times New Roman"/>
          <w:color w:val="000000"/>
        </w:rPr>
      </w:pPr>
      <w:r w:rsidRPr="008F4879">
        <w:rPr>
          <w:rFonts w:ascii="Times New Roman" w:hAnsi="Times New Roman"/>
          <w:b/>
          <w:color w:val="000000"/>
        </w:rPr>
        <w:t>Современное представление о физической культуре (основные понятия)</w:t>
      </w:r>
    </w:p>
    <w:p w:rsidR="000B249F" w:rsidRPr="008F4879" w:rsidRDefault="000B249F" w:rsidP="003377E2">
      <w:pPr>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Физическое развитие человека. </w:t>
      </w:r>
      <w:r w:rsidRPr="008F4879">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8F4879">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F4879">
        <w:rPr>
          <w:rFonts w:ascii="Times New Roman" w:hAnsi="Times New Roman"/>
          <w:i/>
          <w:color w:val="000000"/>
          <w:sz w:val="24"/>
          <w:szCs w:val="24"/>
        </w:rPr>
        <w:t>Спорт и спортивная подготовка</w:t>
      </w:r>
      <w:r w:rsidRPr="008F4879">
        <w:rPr>
          <w:rFonts w:ascii="Times New Roman" w:hAnsi="Times New Roman"/>
          <w:color w:val="000000"/>
          <w:sz w:val="24"/>
          <w:szCs w:val="24"/>
        </w:rPr>
        <w:t xml:space="preserve">. </w:t>
      </w:r>
      <w:r w:rsidRPr="008F4879">
        <w:rPr>
          <w:rFonts w:ascii="Times New Roman" w:hAnsi="Times New Roman"/>
          <w:i/>
          <w:color w:val="000000"/>
          <w:sz w:val="24"/>
          <w:szCs w:val="24"/>
        </w:rPr>
        <w:t>Всероссийский физкультурно-спортивный комплекс «Готов к труду и обороне».</w:t>
      </w:r>
      <w:r w:rsidRPr="008F4879">
        <w:rPr>
          <w:rFonts w:ascii="Times New Roman" w:hAnsi="Times New Roman"/>
          <w:color w:val="000000"/>
          <w:sz w:val="24"/>
          <w:szCs w:val="24"/>
        </w:rPr>
        <w:t xml:space="preserve"> </w:t>
      </w:r>
    </w:p>
    <w:p w:rsidR="000B249F" w:rsidRPr="008F4879" w:rsidRDefault="000B249F" w:rsidP="00BF3A62">
      <w:pPr>
        <w:pStyle w:val="af"/>
        <w:ind w:left="709"/>
        <w:jc w:val="both"/>
        <w:rPr>
          <w:rFonts w:ascii="Times New Roman" w:hAnsi="Times New Roman"/>
          <w:color w:val="000000"/>
        </w:rPr>
      </w:pPr>
      <w:r w:rsidRPr="008F4879">
        <w:rPr>
          <w:rFonts w:ascii="Times New Roman" w:hAnsi="Times New Roman"/>
          <w:b/>
          <w:color w:val="000000"/>
        </w:rPr>
        <w:t>Физическая культура человека</w:t>
      </w:r>
    </w:p>
    <w:p w:rsidR="000B249F" w:rsidRPr="008F4879" w:rsidRDefault="000B249F" w:rsidP="00BF3A62">
      <w:pPr>
        <w:tabs>
          <w:tab w:val="left" w:pos="0"/>
        </w:tabs>
        <w:spacing w:after="0" w:line="240" w:lineRule="auto"/>
        <w:ind w:firstLine="709"/>
        <w:jc w:val="both"/>
        <w:rPr>
          <w:rFonts w:ascii="Times New Roman" w:hAnsi="Times New Roman"/>
          <w:b/>
          <w:color w:val="000000"/>
          <w:sz w:val="24"/>
          <w:szCs w:val="24"/>
        </w:rPr>
      </w:pPr>
      <w:r w:rsidRPr="008F4879">
        <w:rPr>
          <w:rFonts w:ascii="Times New Roman" w:hAnsi="Times New Roman"/>
          <w:color w:val="000000"/>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F4879">
        <w:rPr>
          <w:rFonts w:ascii="Times New Roman" w:hAnsi="Times New Roman"/>
          <w:b/>
          <w:color w:val="000000"/>
          <w:sz w:val="24"/>
          <w:szCs w:val="24"/>
        </w:rPr>
        <w:t xml:space="preserve">Способы двигательной (физкультурной) деятельности </w:t>
      </w:r>
    </w:p>
    <w:p w:rsidR="000B249F" w:rsidRPr="008F4879" w:rsidRDefault="000B249F" w:rsidP="00BF3A62">
      <w:pPr>
        <w:tabs>
          <w:tab w:val="left" w:pos="0"/>
        </w:tabs>
        <w:spacing w:after="0" w:line="240" w:lineRule="auto"/>
        <w:ind w:firstLine="709"/>
        <w:jc w:val="both"/>
        <w:rPr>
          <w:rFonts w:ascii="Times New Roman" w:hAnsi="Times New Roman"/>
          <w:b/>
          <w:color w:val="000000"/>
          <w:sz w:val="24"/>
          <w:szCs w:val="24"/>
        </w:rPr>
      </w:pPr>
      <w:r w:rsidRPr="008F4879">
        <w:rPr>
          <w:rFonts w:ascii="Times New Roman" w:hAnsi="Times New Roman"/>
          <w:b/>
          <w:color w:val="000000"/>
          <w:sz w:val="24"/>
          <w:szCs w:val="24"/>
        </w:rPr>
        <w:t>Организация и проведение самостоятельных занятий физической культурой</w:t>
      </w:r>
    </w:p>
    <w:p w:rsidR="000B249F" w:rsidRPr="008F4879" w:rsidRDefault="000B249F" w:rsidP="00BF3A62">
      <w:pPr>
        <w:pStyle w:val="af"/>
        <w:numPr>
          <w:ilvl w:val="0"/>
          <w:numId w:val="101"/>
        </w:numPr>
        <w:ind w:firstLine="709"/>
        <w:jc w:val="both"/>
        <w:rPr>
          <w:rFonts w:ascii="Times New Roman" w:hAnsi="Times New Roman"/>
          <w:color w:val="000000"/>
        </w:rPr>
      </w:pPr>
      <w:r w:rsidRPr="008F4879">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F4879">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F4879">
        <w:rPr>
          <w:rFonts w:ascii="Times New Roman" w:hAnsi="Times New Roman"/>
          <w:color w:val="000000"/>
        </w:rPr>
        <w:t xml:space="preserve"> Организация досуга средствами физической культуры. </w:t>
      </w:r>
    </w:p>
    <w:p w:rsidR="000B249F" w:rsidRPr="008F4879" w:rsidRDefault="000B249F" w:rsidP="00BF3A62">
      <w:pPr>
        <w:pStyle w:val="af"/>
        <w:ind w:left="709"/>
        <w:jc w:val="both"/>
        <w:rPr>
          <w:rFonts w:ascii="Times New Roman" w:hAnsi="Times New Roman"/>
          <w:b/>
          <w:color w:val="000000"/>
        </w:rPr>
      </w:pPr>
      <w:r w:rsidRPr="008F4879">
        <w:rPr>
          <w:rFonts w:ascii="Times New Roman" w:hAnsi="Times New Roman"/>
          <w:b/>
          <w:color w:val="000000"/>
        </w:rPr>
        <w:t xml:space="preserve">Оценка эффективности занятий физической культурой </w:t>
      </w:r>
    </w:p>
    <w:p w:rsidR="000B249F" w:rsidRPr="008F4879" w:rsidRDefault="000B249F" w:rsidP="003377E2">
      <w:pPr>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B249F" w:rsidRPr="008F4879" w:rsidRDefault="000B249F" w:rsidP="00BF3A62">
      <w:pPr>
        <w:pStyle w:val="af"/>
        <w:ind w:left="709"/>
        <w:jc w:val="both"/>
        <w:rPr>
          <w:rFonts w:ascii="Times New Roman" w:hAnsi="Times New Roman"/>
          <w:b/>
          <w:color w:val="000000"/>
        </w:rPr>
      </w:pPr>
      <w:r w:rsidRPr="008F4879">
        <w:rPr>
          <w:rFonts w:ascii="Times New Roman" w:hAnsi="Times New Roman"/>
          <w:b/>
          <w:color w:val="000000"/>
        </w:rPr>
        <w:t>Физическое совершенствование</w:t>
      </w:r>
    </w:p>
    <w:p w:rsidR="000B249F" w:rsidRPr="008F4879" w:rsidRDefault="000B249F" w:rsidP="00BF3A62">
      <w:pPr>
        <w:pStyle w:val="af"/>
        <w:ind w:left="709"/>
        <w:jc w:val="both"/>
        <w:rPr>
          <w:rFonts w:ascii="Times New Roman" w:hAnsi="Times New Roman"/>
          <w:i/>
          <w:color w:val="000000"/>
        </w:rPr>
      </w:pPr>
      <w:r w:rsidRPr="008F4879">
        <w:rPr>
          <w:rFonts w:ascii="Times New Roman" w:hAnsi="Times New Roman"/>
          <w:b/>
          <w:color w:val="000000"/>
        </w:rPr>
        <w:t>Физкультурно-оздоровительная деятельность</w:t>
      </w:r>
    </w:p>
    <w:p w:rsidR="000B249F" w:rsidRPr="008F4879" w:rsidRDefault="000B249F" w:rsidP="003377E2">
      <w:pPr>
        <w:spacing w:after="0" w:line="240" w:lineRule="auto"/>
        <w:ind w:firstLine="709"/>
        <w:jc w:val="both"/>
        <w:rPr>
          <w:rFonts w:ascii="Times New Roman" w:hAnsi="Times New Roman"/>
          <w:i/>
          <w:color w:val="000000"/>
          <w:sz w:val="24"/>
          <w:szCs w:val="24"/>
        </w:rPr>
      </w:pPr>
      <w:r w:rsidRPr="008F4879">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F4879">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B249F" w:rsidRPr="008F4879" w:rsidRDefault="000B249F" w:rsidP="00BF3A62">
      <w:pPr>
        <w:pStyle w:val="af"/>
        <w:ind w:left="709"/>
        <w:jc w:val="both"/>
        <w:rPr>
          <w:rFonts w:ascii="Times New Roman" w:hAnsi="Times New Roman"/>
          <w:color w:val="000000"/>
        </w:rPr>
      </w:pPr>
      <w:r w:rsidRPr="008F4879">
        <w:rPr>
          <w:rFonts w:ascii="Times New Roman" w:hAnsi="Times New Roman"/>
          <w:b/>
          <w:color w:val="000000"/>
        </w:rPr>
        <w:t>Спортивно-оздоровительная деятельность</w:t>
      </w:r>
      <w:r w:rsidRPr="008F4879">
        <w:rPr>
          <w:rStyle w:val="af8"/>
          <w:b/>
          <w:color w:val="000000"/>
        </w:rPr>
        <w:footnoteReference w:id="1"/>
      </w:r>
    </w:p>
    <w:p w:rsidR="000B249F" w:rsidRPr="008F4879" w:rsidRDefault="000B249F" w:rsidP="003377E2">
      <w:pPr>
        <w:spacing w:after="0" w:line="240" w:lineRule="auto"/>
        <w:ind w:firstLine="709"/>
        <w:jc w:val="both"/>
        <w:rPr>
          <w:rFonts w:ascii="Times New Roman" w:hAnsi="Times New Roman"/>
          <w:color w:val="000000"/>
          <w:sz w:val="24"/>
          <w:szCs w:val="24"/>
        </w:rPr>
      </w:pPr>
      <w:r w:rsidRPr="008F4879">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F4879">
        <w:rPr>
          <w:rFonts w:ascii="Times New Roman" w:hAnsi="Times New Roman"/>
          <w:i/>
          <w:color w:val="000000"/>
          <w:sz w:val="24"/>
          <w:szCs w:val="24"/>
        </w:rPr>
        <w:t>мини-футбол</w:t>
      </w:r>
      <w:r w:rsidRPr="008F4879">
        <w:rPr>
          <w:rFonts w:ascii="Times New Roman" w:hAnsi="Times New Roman"/>
          <w:color w:val="000000"/>
          <w:sz w:val="24"/>
          <w:szCs w:val="24"/>
        </w:rPr>
        <w:t xml:space="preserve">, волейбол, баскетбол. Правила спортивных игр. Игры по правилам. </w:t>
      </w:r>
      <w:r w:rsidRPr="008F4879">
        <w:rPr>
          <w:rFonts w:ascii="Times New Roman" w:hAnsi="Times New Roman"/>
          <w:i/>
          <w:color w:val="000000"/>
          <w:sz w:val="24"/>
          <w:szCs w:val="24"/>
        </w:rPr>
        <w:t>Национальные виды спорта: технико-тактические действия и правила.</w:t>
      </w:r>
      <w:r w:rsidRPr="008F4879">
        <w:rPr>
          <w:rFonts w:ascii="Times New Roman" w:hAnsi="Times New Roman"/>
          <w:color w:val="000000"/>
          <w:sz w:val="24"/>
          <w:szCs w:val="24"/>
        </w:rPr>
        <w:t xml:space="preserve"> </w:t>
      </w:r>
      <w:r w:rsidRPr="008F4879">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F4879">
        <w:rPr>
          <w:rFonts w:ascii="Times New Roman" w:hAnsi="Times New Roman"/>
          <w:color w:val="000000"/>
          <w:sz w:val="24"/>
          <w:szCs w:val="24"/>
        </w:rPr>
        <w:t xml:space="preserve"> Лыжные гонки: передвижение на лыжах разными способами. Подъемы, спуски, повороты, торможения.</w:t>
      </w:r>
    </w:p>
    <w:p w:rsidR="000B249F" w:rsidRPr="008F4879" w:rsidRDefault="000B249F" w:rsidP="00BF3A62">
      <w:pPr>
        <w:pStyle w:val="af"/>
        <w:ind w:left="709"/>
        <w:jc w:val="both"/>
        <w:rPr>
          <w:rFonts w:ascii="Times New Roman" w:hAnsi="Times New Roman"/>
          <w:b/>
          <w:color w:val="000000"/>
        </w:rPr>
      </w:pPr>
      <w:r w:rsidRPr="008F4879">
        <w:rPr>
          <w:rFonts w:ascii="Times New Roman" w:hAnsi="Times New Roman"/>
          <w:b/>
          <w:color w:val="000000"/>
        </w:rPr>
        <w:t>Прикладно-ориентированная физкультурная деятельность</w:t>
      </w:r>
    </w:p>
    <w:p w:rsidR="000B249F" w:rsidRPr="008F4879" w:rsidRDefault="000B249F" w:rsidP="00BF3A62">
      <w:pPr>
        <w:spacing w:after="0" w:line="240" w:lineRule="auto"/>
        <w:ind w:firstLine="709"/>
        <w:jc w:val="both"/>
        <w:rPr>
          <w:rFonts w:ascii="Times New Roman" w:hAnsi="Times New Roman"/>
          <w:color w:val="000000"/>
          <w:sz w:val="24"/>
          <w:szCs w:val="24"/>
        </w:rPr>
      </w:pPr>
      <w:r w:rsidRPr="008F4879">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F4879">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B249F" w:rsidRPr="00BF3A62" w:rsidRDefault="000B249F" w:rsidP="000B249F">
      <w:pPr>
        <w:pStyle w:val="4"/>
        <w:rPr>
          <w:rFonts w:ascii="Times New Roman" w:hAnsi="Times New Roman" w:cs="Times New Roman"/>
          <w:b/>
          <w:i w:val="0"/>
          <w:color w:val="auto"/>
          <w:sz w:val="24"/>
          <w:szCs w:val="24"/>
        </w:rPr>
      </w:pPr>
      <w:bookmarkStart w:id="199" w:name="_Toc409691717"/>
      <w:bookmarkStart w:id="200" w:name="_Toc410654042"/>
      <w:bookmarkStart w:id="201" w:name="_Toc414553253"/>
      <w:r w:rsidRPr="00BF3A62">
        <w:rPr>
          <w:rFonts w:ascii="Times New Roman" w:hAnsi="Times New Roman" w:cs="Times New Roman"/>
          <w:b/>
          <w:i w:val="0"/>
          <w:color w:val="auto"/>
          <w:sz w:val="24"/>
          <w:szCs w:val="24"/>
        </w:rPr>
        <w:lastRenderedPageBreak/>
        <w:t>2.2.2.16. Основы безопасности жизнедеятельности</w:t>
      </w:r>
      <w:bookmarkEnd w:id="199"/>
      <w:bookmarkEnd w:id="200"/>
      <w:bookmarkEnd w:id="201"/>
      <w:r w:rsidRPr="00BF3A62">
        <w:rPr>
          <w:rFonts w:ascii="Times New Roman" w:hAnsi="Times New Roman" w:cs="Times New Roman"/>
          <w:b/>
          <w:i w:val="0"/>
          <w:color w:val="auto"/>
          <w:sz w:val="24"/>
          <w:szCs w:val="24"/>
        </w:rPr>
        <w:t xml:space="preserve"> </w:t>
      </w:r>
    </w:p>
    <w:p w:rsidR="000B249F" w:rsidRPr="008F4879" w:rsidRDefault="000B249F" w:rsidP="00BF3A62">
      <w:pPr>
        <w:tabs>
          <w:tab w:val="left" w:pos="1134"/>
        </w:tabs>
        <w:spacing w:after="0" w:line="240" w:lineRule="auto"/>
        <w:ind w:firstLine="709"/>
        <w:jc w:val="both"/>
        <w:rPr>
          <w:sz w:val="24"/>
          <w:szCs w:val="24"/>
        </w:rPr>
      </w:pPr>
      <w:r w:rsidRPr="008F4879">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B249F" w:rsidRPr="008F4879" w:rsidRDefault="000B249F" w:rsidP="00BF3A62">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B249F" w:rsidRPr="008F4879" w:rsidRDefault="000B249F" w:rsidP="00BF3A62">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B249F" w:rsidRPr="008F4879" w:rsidRDefault="000B249F" w:rsidP="00BF3A62">
      <w:pPr>
        <w:tabs>
          <w:tab w:val="left" w:pos="1134"/>
        </w:tabs>
        <w:spacing w:after="0" w:line="240" w:lineRule="auto"/>
        <w:ind w:firstLine="708"/>
        <w:jc w:val="both"/>
        <w:rPr>
          <w:rFonts w:ascii="Times New Roman" w:hAnsi="Times New Roman"/>
          <w:sz w:val="24"/>
          <w:szCs w:val="24"/>
        </w:rPr>
      </w:pPr>
      <w:r w:rsidRPr="008F4879">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0B249F" w:rsidRPr="008F4879" w:rsidRDefault="000B249F" w:rsidP="00BF3A62">
      <w:pPr>
        <w:pStyle w:val="af"/>
        <w:numPr>
          <w:ilvl w:val="0"/>
          <w:numId w:val="102"/>
        </w:numPr>
        <w:tabs>
          <w:tab w:val="left" w:pos="1134"/>
        </w:tabs>
        <w:ind w:left="0" w:firstLine="709"/>
        <w:jc w:val="both"/>
        <w:rPr>
          <w:rFonts w:ascii="Times New Roman" w:hAnsi="Times New Roman"/>
        </w:rPr>
      </w:pPr>
      <w:r w:rsidRPr="008F4879">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0B249F" w:rsidRPr="008F4879" w:rsidRDefault="000B249F" w:rsidP="00BF3A62">
      <w:pPr>
        <w:pStyle w:val="af"/>
        <w:numPr>
          <w:ilvl w:val="0"/>
          <w:numId w:val="102"/>
        </w:numPr>
        <w:tabs>
          <w:tab w:val="left" w:pos="1134"/>
        </w:tabs>
        <w:ind w:left="0" w:firstLine="709"/>
        <w:jc w:val="both"/>
        <w:rPr>
          <w:rFonts w:ascii="Times New Roman" w:hAnsi="Times New Roman" w:cstheme="minorBidi"/>
        </w:rPr>
      </w:pPr>
      <w:r w:rsidRPr="008F4879">
        <w:rPr>
          <w:rFonts w:ascii="Times New Roman" w:hAnsi="Times New Roman" w:cstheme="minorBidi"/>
        </w:rPr>
        <w:t xml:space="preserve">развитие у обучающихся </w:t>
      </w:r>
      <w:r w:rsidRPr="008F4879">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B249F" w:rsidRPr="008F4879" w:rsidRDefault="000B249F" w:rsidP="00BF3A62">
      <w:pPr>
        <w:pStyle w:val="af"/>
        <w:numPr>
          <w:ilvl w:val="0"/>
          <w:numId w:val="102"/>
        </w:numPr>
        <w:tabs>
          <w:tab w:val="left" w:pos="1134"/>
        </w:tabs>
        <w:ind w:left="0" w:firstLine="709"/>
        <w:jc w:val="both"/>
        <w:rPr>
          <w:rFonts w:ascii="Times New Roman" w:hAnsi="Times New Roman"/>
        </w:rPr>
      </w:pPr>
      <w:r w:rsidRPr="008F4879">
        <w:rPr>
          <w:rFonts w:ascii="Times New Roman" w:hAnsi="Times New Roman" w:cstheme="minorBidi"/>
        </w:rPr>
        <w:t xml:space="preserve">формирование </w:t>
      </w:r>
      <w:r w:rsidRPr="008F4879">
        <w:rPr>
          <w:rFonts w:ascii="Times New Roman" w:hAnsi="Times New Roman"/>
        </w:rPr>
        <w:t>у обучающихся</w:t>
      </w:r>
      <w:r w:rsidRPr="008F4879" w:rsidDel="00973FE1">
        <w:rPr>
          <w:rFonts w:ascii="Times New Roman" w:hAnsi="Times New Roman" w:cstheme="minorBidi"/>
        </w:rPr>
        <w:t xml:space="preserve"> </w:t>
      </w:r>
      <w:r w:rsidRPr="008F4879">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B249F" w:rsidRPr="008F4879" w:rsidRDefault="000B249F" w:rsidP="00BF3A62">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249F" w:rsidRPr="008F4879" w:rsidRDefault="000B249F" w:rsidP="00BF3A62">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8F487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8F4879">
        <w:rPr>
          <w:rFonts w:ascii="Times New Roman" w:hAnsi="Times New Roman"/>
          <w:sz w:val="24"/>
          <w:szCs w:val="24"/>
        </w:rPr>
        <w:t xml:space="preserve"> </w:t>
      </w:r>
    </w:p>
    <w:p w:rsidR="000B249F" w:rsidRPr="008F4879" w:rsidRDefault="000B249F" w:rsidP="00BF3A6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Основы безопасности личности, общества и государства</w:t>
      </w:r>
    </w:p>
    <w:p w:rsidR="000B249F" w:rsidRPr="008F4879" w:rsidRDefault="000B249F" w:rsidP="00BF3A62">
      <w:pPr>
        <w:tabs>
          <w:tab w:val="left" w:pos="426"/>
        </w:tabs>
        <w:spacing w:after="0" w:line="240" w:lineRule="auto"/>
        <w:ind w:left="709"/>
        <w:jc w:val="both"/>
        <w:rPr>
          <w:rFonts w:ascii="Times New Roman" w:hAnsi="Times New Roman"/>
          <w:b/>
          <w:bCs/>
          <w:color w:val="000000"/>
          <w:sz w:val="24"/>
          <w:szCs w:val="24"/>
          <w:shd w:val="clear" w:color="auto" w:fill="FFFFFF"/>
        </w:rPr>
      </w:pPr>
      <w:r w:rsidRPr="008F4879">
        <w:rPr>
          <w:rFonts w:ascii="Times New Roman" w:hAnsi="Times New Roman"/>
          <w:b/>
          <w:bCs/>
          <w:color w:val="000000"/>
          <w:sz w:val="24"/>
          <w:szCs w:val="24"/>
          <w:shd w:val="clear" w:color="auto" w:fill="FFFFFF"/>
        </w:rPr>
        <w:t xml:space="preserve">Основы комплексной безопасности </w:t>
      </w:r>
    </w:p>
    <w:p w:rsidR="000B249F" w:rsidRPr="008F4879" w:rsidRDefault="000B249F" w:rsidP="00BF3A62">
      <w:pPr>
        <w:spacing w:after="0" w:line="240" w:lineRule="auto"/>
        <w:ind w:firstLine="709"/>
        <w:jc w:val="both"/>
        <w:rPr>
          <w:rFonts w:ascii="Times New Roman" w:hAnsi="Times New Roman"/>
          <w:i/>
          <w:sz w:val="24"/>
          <w:szCs w:val="24"/>
        </w:rPr>
      </w:pPr>
      <w:r w:rsidRPr="008F487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F4879">
        <w:rPr>
          <w:rFonts w:ascii="Times New Roman" w:hAnsi="Times New Roman"/>
          <w:i/>
          <w:sz w:val="24"/>
          <w:szCs w:val="24"/>
        </w:rPr>
        <w:t>Средства индивидуальной защиты велосипедиста.</w:t>
      </w:r>
      <w:r w:rsidRPr="008F4879">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w:t>
      </w:r>
      <w:r>
        <w:rPr>
          <w:rFonts w:ascii="Times New Roman" w:hAnsi="Times New Roman"/>
          <w:sz w:val="24"/>
          <w:szCs w:val="24"/>
        </w:rPr>
        <w:t xml:space="preserve"> </w:t>
      </w:r>
      <w:r w:rsidRPr="008F4879">
        <w:rPr>
          <w:rFonts w:ascii="Times New Roman" w:hAnsi="Times New Roman"/>
          <w:sz w:val="24"/>
          <w:szCs w:val="24"/>
        </w:rPr>
        <w:lastRenderedPageBreak/>
        <w:t xml:space="preserve">оказания помощи на воде. Правила безопасности в туристических походах </w:t>
      </w:r>
      <w:r w:rsidRPr="008F4879">
        <w:rPr>
          <w:rFonts w:ascii="Times New Roman" w:hAnsi="Times New Roman"/>
          <w:i/>
          <w:sz w:val="24"/>
          <w:szCs w:val="24"/>
        </w:rPr>
        <w:t>и поездках.</w:t>
      </w:r>
      <w:r w:rsidRPr="008F487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F4879">
        <w:rPr>
          <w:rFonts w:ascii="Times New Roman" w:hAnsi="Times New Roman"/>
          <w:i/>
          <w:sz w:val="24"/>
          <w:szCs w:val="24"/>
        </w:rPr>
        <w:t>самозащита покупателя</w:t>
      </w:r>
      <w:r w:rsidRPr="008F4879">
        <w:rPr>
          <w:rFonts w:ascii="Times New Roman" w:hAnsi="Times New Roman"/>
          <w:sz w:val="24"/>
          <w:szCs w:val="24"/>
        </w:rPr>
        <w:t xml:space="preserve">). Элементарные способы самозащиты. </w:t>
      </w:r>
      <w:r w:rsidRPr="008F4879">
        <w:rPr>
          <w:rFonts w:ascii="Times New Roman" w:hAnsi="Times New Roman"/>
          <w:i/>
          <w:sz w:val="24"/>
          <w:szCs w:val="24"/>
        </w:rPr>
        <w:t>Информационная безопасность подростка.</w:t>
      </w:r>
    </w:p>
    <w:p w:rsidR="000B249F" w:rsidRPr="008F4879" w:rsidRDefault="000B249F" w:rsidP="00BF3A62">
      <w:pPr>
        <w:tabs>
          <w:tab w:val="left" w:pos="426"/>
        </w:tabs>
        <w:spacing w:after="0" w:line="240" w:lineRule="auto"/>
        <w:ind w:left="709"/>
        <w:jc w:val="both"/>
        <w:rPr>
          <w:rFonts w:ascii="Times New Roman" w:hAnsi="Times New Roman"/>
          <w:sz w:val="24"/>
          <w:szCs w:val="24"/>
        </w:rPr>
      </w:pPr>
      <w:r w:rsidRPr="008F4879">
        <w:rPr>
          <w:rFonts w:ascii="Times New Roman" w:hAnsi="Times New Roman"/>
          <w:b/>
          <w:sz w:val="24"/>
          <w:szCs w:val="24"/>
        </w:rPr>
        <w:t xml:space="preserve">Защита населения Российской Федерации от чрезвычайных </w:t>
      </w:r>
      <w:r w:rsidRPr="008F4879">
        <w:rPr>
          <w:rFonts w:ascii="Times New Roman" w:hAnsi="Times New Roman"/>
          <w:b/>
          <w:bCs/>
          <w:color w:val="000000"/>
          <w:sz w:val="24"/>
          <w:szCs w:val="24"/>
          <w:shd w:val="clear" w:color="auto" w:fill="FFFFFF"/>
        </w:rPr>
        <w:t>ситуаций</w:t>
      </w:r>
    </w:p>
    <w:p w:rsidR="000B249F" w:rsidRPr="008F4879" w:rsidRDefault="000B249F" w:rsidP="00BF3A62">
      <w:pPr>
        <w:spacing w:line="240" w:lineRule="auto"/>
        <w:ind w:firstLine="709"/>
        <w:jc w:val="both"/>
        <w:rPr>
          <w:rFonts w:ascii="Times New Roman" w:hAnsi="Times New Roman"/>
          <w:sz w:val="24"/>
          <w:szCs w:val="24"/>
        </w:rPr>
      </w:pPr>
      <w:r w:rsidRPr="008F487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249F" w:rsidRPr="008F4879" w:rsidRDefault="000B249F" w:rsidP="00BF3A62">
      <w:pPr>
        <w:tabs>
          <w:tab w:val="left" w:pos="426"/>
        </w:tabs>
        <w:spacing w:after="0" w:line="240" w:lineRule="auto"/>
        <w:ind w:firstLine="709"/>
        <w:jc w:val="both"/>
        <w:rPr>
          <w:rFonts w:ascii="Times New Roman" w:hAnsi="Times New Roman"/>
          <w:bCs/>
          <w:color w:val="000000"/>
          <w:sz w:val="24"/>
          <w:szCs w:val="24"/>
          <w:shd w:val="clear" w:color="auto" w:fill="FFFFFF"/>
        </w:rPr>
      </w:pPr>
      <w:r w:rsidRPr="008F4879">
        <w:rPr>
          <w:rFonts w:ascii="Times New Roman" w:hAnsi="Times New Roman"/>
          <w:b/>
          <w:bCs/>
          <w:sz w:val="24"/>
          <w:szCs w:val="24"/>
        </w:rPr>
        <w:t>Основы противодействия терроризму, экстремизму и наркотизму в Российской Федерации</w:t>
      </w:r>
    </w:p>
    <w:p w:rsidR="000B249F" w:rsidRPr="008F4879" w:rsidRDefault="000B249F" w:rsidP="00BF3A62">
      <w:pPr>
        <w:tabs>
          <w:tab w:val="left" w:pos="0"/>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F487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F487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B249F" w:rsidRPr="008F4879" w:rsidRDefault="000B249F" w:rsidP="00BF3A62">
      <w:pPr>
        <w:spacing w:after="0" w:line="240" w:lineRule="auto"/>
        <w:ind w:firstLine="709"/>
        <w:jc w:val="both"/>
        <w:rPr>
          <w:rFonts w:ascii="Times New Roman" w:hAnsi="Times New Roman"/>
          <w:b/>
          <w:bCs/>
          <w:sz w:val="24"/>
          <w:szCs w:val="24"/>
        </w:rPr>
      </w:pPr>
      <w:r w:rsidRPr="008F4879">
        <w:rPr>
          <w:rFonts w:ascii="Times New Roman" w:hAnsi="Times New Roman"/>
          <w:b/>
          <w:bCs/>
          <w:sz w:val="24"/>
          <w:szCs w:val="24"/>
        </w:rPr>
        <w:t>Основы медицинских знаний и здорового образа жизни</w:t>
      </w:r>
    </w:p>
    <w:p w:rsidR="000B249F" w:rsidRPr="008F4879" w:rsidRDefault="000B249F" w:rsidP="00BF3A62">
      <w:pPr>
        <w:tabs>
          <w:tab w:val="left" w:pos="426"/>
        </w:tabs>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Основы здорового образа жизни</w:t>
      </w:r>
    </w:p>
    <w:p w:rsidR="000B249F" w:rsidRPr="008F4879" w:rsidRDefault="000B249F" w:rsidP="00BF3A62">
      <w:pPr>
        <w:spacing w:after="0" w:line="240" w:lineRule="auto"/>
        <w:ind w:firstLine="709"/>
        <w:jc w:val="both"/>
        <w:rPr>
          <w:rFonts w:ascii="Times New Roman" w:hAnsi="Times New Roman"/>
          <w:bCs/>
          <w:sz w:val="24"/>
          <w:szCs w:val="24"/>
        </w:rPr>
      </w:pPr>
      <w:r w:rsidRPr="008F4879">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8F4879">
        <w:rPr>
          <w:rFonts w:ascii="Times New Roman" w:hAnsi="Times New Roman"/>
          <w:bCs/>
          <w:i/>
          <w:sz w:val="24"/>
          <w:szCs w:val="24"/>
        </w:rPr>
        <w:t xml:space="preserve"> </w:t>
      </w:r>
      <w:r w:rsidRPr="008F4879">
        <w:rPr>
          <w:rFonts w:ascii="Times New Roman" w:hAnsi="Times New Roman"/>
          <w:bCs/>
          <w:sz w:val="24"/>
          <w:szCs w:val="24"/>
        </w:rPr>
        <w:t xml:space="preserve">Профилактика вредных привычек и их факторов. </w:t>
      </w:r>
      <w:r w:rsidRPr="008F4879">
        <w:rPr>
          <w:rFonts w:ascii="Times New Roman" w:hAnsi="Times New Roman"/>
          <w:bCs/>
          <w:i/>
          <w:sz w:val="24"/>
          <w:szCs w:val="24"/>
        </w:rPr>
        <w:t>Семья в современном обществе. Права и обязанности супругов. Защита прав ребенка.</w:t>
      </w:r>
    </w:p>
    <w:p w:rsidR="000B249F" w:rsidRPr="008F4879" w:rsidRDefault="000B249F" w:rsidP="00BF3A62">
      <w:pPr>
        <w:tabs>
          <w:tab w:val="left" w:pos="426"/>
        </w:tabs>
        <w:spacing w:after="0" w:line="240" w:lineRule="auto"/>
        <w:ind w:left="709"/>
        <w:jc w:val="both"/>
        <w:rPr>
          <w:rFonts w:ascii="Times New Roman" w:hAnsi="Times New Roman"/>
          <w:b/>
          <w:bCs/>
          <w:sz w:val="24"/>
          <w:szCs w:val="24"/>
        </w:rPr>
      </w:pPr>
      <w:r w:rsidRPr="008F4879">
        <w:rPr>
          <w:rFonts w:ascii="Times New Roman" w:hAnsi="Times New Roman"/>
          <w:b/>
          <w:bCs/>
          <w:sz w:val="24"/>
          <w:szCs w:val="24"/>
        </w:rPr>
        <w:t>Основы медицинских знаний и оказание первой помощи</w:t>
      </w:r>
    </w:p>
    <w:p w:rsidR="000B249F" w:rsidRPr="008F4879" w:rsidRDefault="000B249F"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F4879">
        <w:rPr>
          <w:rFonts w:ascii="Times New Roman" w:hAnsi="Times New Roman"/>
          <w:i/>
          <w:sz w:val="24"/>
          <w:szCs w:val="24"/>
        </w:rPr>
        <w:t>Основные неинфекционные и инфекционные заболевания,</w:t>
      </w:r>
      <w:r w:rsidRPr="008F4879">
        <w:rPr>
          <w:rFonts w:ascii="Times New Roman" w:hAnsi="Times New Roman"/>
          <w:sz w:val="24"/>
          <w:szCs w:val="24"/>
        </w:rPr>
        <w:t xml:space="preserve"> </w:t>
      </w:r>
      <w:r w:rsidRPr="008F4879">
        <w:rPr>
          <w:rFonts w:ascii="Times New Roman" w:hAnsi="Times New Roman"/>
          <w:i/>
          <w:sz w:val="24"/>
          <w:szCs w:val="24"/>
        </w:rPr>
        <w:t>их профилактика</w:t>
      </w:r>
      <w:r w:rsidRPr="008F487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8F4879">
        <w:rPr>
          <w:rFonts w:ascii="Times New Roman" w:hAnsi="Times New Roman"/>
          <w:i/>
          <w:sz w:val="24"/>
          <w:szCs w:val="24"/>
        </w:rPr>
        <w:t xml:space="preserve"> Первая помощь при остановке сердечной деятельности. Первая помощь при коме.</w:t>
      </w:r>
      <w:r w:rsidRPr="008F4879">
        <w:rPr>
          <w:rFonts w:ascii="Times New Roman" w:hAnsi="Times New Roman"/>
          <w:sz w:val="24"/>
          <w:szCs w:val="24"/>
        </w:rPr>
        <w:t xml:space="preserve"> </w:t>
      </w:r>
      <w:r w:rsidRPr="008F4879">
        <w:rPr>
          <w:rFonts w:ascii="Times New Roman" w:hAnsi="Times New Roman"/>
          <w:i/>
          <w:sz w:val="24"/>
          <w:szCs w:val="24"/>
        </w:rPr>
        <w:t>Особенности оказания первой помощи при поражении электрическим током.</w:t>
      </w:r>
    </w:p>
    <w:p w:rsidR="000A4F28" w:rsidRPr="008F4879" w:rsidRDefault="000A4F28" w:rsidP="00BF3A62">
      <w:pPr>
        <w:pStyle w:val="2"/>
        <w:spacing w:line="240" w:lineRule="auto"/>
        <w:jc w:val="center"/>
        <w:rPr>
          <w:sz w:val="24"/>
          <w:szCs w:val="24"/>
        </w:rPr>
      </w:pPr>
      <w:bookmarkStart w:id="202" w:name="_Toc410654043"/>
      <w:bookmarkStart w:id="203" w:name="_Toc414553254"/>
      <w:r w:rsidRPr="008F4879">
        <w:rPr>
          <w:sz w:val="24"/>
          <w:szCs w:val="24"/>
        </w:rPr>
        <w:t>2.3. Программа воспитания и социализации обучающихся</w:t>
      </w:r>
      <w:bookmarkEnd w:id="202"/>
      <w:bookmarkEnd w:id="203"/>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w:t>
      </w:r>
      <w:r w:rsidRPr="008F4879">
        <w:rPr>
          <w:rFonts w:ascii="Times New Roman" w:hAnsi="Times New Roman"/>
          <w:sz w:val="24"/>
          <w:szCs w:val="24"/>
        </w:rPr>
        <w:lastRenderedPageBreak/>
        <w:t xml:space="preserve">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Ценностные ориентиры программы</w:t>
      </w:r>
      <w:r w:rsidRPr="008F4879">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Базовые национальные ценности российского общества определяются положениями </w:t>
      </w:r>
      <w:r w:rsidRPr="008F4879">
        <w:rPr>
          <w:rFonts w:ascii="Times New Roman" w:hAnsi="Times New Roman"/>
          <w:b/>
          <w:sz w:val="24"/>
          <w:szCs w:val="24"/>
        </w:rPr>
        <w:t>Конституции Российской Федерации</w:t>
      </w:r>
      <w:r w:rsidRPr="008F4879">
        <w:rPr>
          <w:rFonts w:ascii="Times New Roman" w:hAnsi="Times New Roman"/>
          <w:sz w:val="24"/>
          <w:szCs w:val="24"/>
        </w:rPr>
        <w:t>:</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8F4879">
        <w:rPr>
          <w:rFonts w:ascii="Times New Roman" w:hAnsi="Times New Roman"/>
          <w:sz w:val="24"/>
          <w:szCs w:val="24"/>
          <w:lang w:val="en-US"/>
        </w:rPr>
        <w:t>I</w:t>
      </w:r>
      <w:r w:rsidRPr="008F4879">
        <w:rPr>
          <w:rFonts w:ascii="Times New Roman" w:hAnsi="Times New Roman"/>
          <w:sz w:val="24"/>
          <w:szCs w:val="24"/>
        </w:rPr>
        <w:t>, ст. 1);</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«Человек, его права и свободы являются высшей ценностью» (Гл. </w:t>
      </w:r>
      <w:r w:rsidRPr="008F4879">
        <w:rPr>
          <w:rFonts w:ascii="Times New Roman" w:hAnsi="Times New Roman"/>
          <w:sz w:val="24"/>
          <w:szCs w:val="24"/>
          <w:lang w:val="en-US"/>
        </w:rPr>
        <w:t>I</w:t>
      </w:r>
      <w:r w:rsidRPr="008F4879">
        <w:rPr>
          <w:rFonts w:ascii="Times New Roman" w:hAnsi="Times New Roman"/>
          <w:sz w:val="24"/>
          <w:szCs w:val="24"/>
        </w:rPr>
        <w:t>, ст. 2);</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8F4879">
        <w:rPr>
          <w:rFonts w:ascii="Times New Roman" w:hAnsi="Times New Roman"/>
          <w:b/>
          <w:sz w:val="24"/>
          <w:szCs w:val="24"/>
        </w:rPr>
        <w:t xml:space="preserve"> </w:t>
      </w:r>
      <w:r w:rsidRPr="008F4879">
        <w:rPr>
          <w:rFonts w:ascii="Times New Roman" w:hAnsi="Times New Roman"/>
          <w:sz w:val="24"/>
          <w:szCs w:val="24"/>
        </w:rPr>
        <w:t>в Российской Федерации</w:t>
      </w:r>
      <w:r w:rsidRPr="008F4879">
        <w:rPr>
          <w:rFonts w:ascii="Times New Roman" w:hAnsi="Times New Roman"/>
          <w:b/>
          <w:sz w:val="24"/>
          <w:szCs w:val="24"/>
        </w:rPr>
        <w:t>»</w:t>
      </w:r>
      <w:r w:rsidRPr="008F4879">
        <w:rPr>
          <w:rFonts w:ascii="Times New Roman" w:hAnsi="Times New Roman"/>
          <w:sz w:val="24"/>
          <w:szCs w:val="24"/>
        </w:rPr>
        <w:t xml:space="preserve"> (№ 273-ФЗ от 29 декабря 2012 г.):</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2" w:history="1">
        <w:r w:rsidRPr="008F4879">
          <w:rPr>
            <w:rFonts w:ascii="Times New Roman" w:hAnsi="Times New Roman"/>
            <w:sz w:val="24"/>
            <w:szCs w:val="24"/>
          </w:rPr>
          <w:t>(законных представителей)</w:t>
        </w:r>
      </w:hyperlink>
      <w:r w:rsidRPr="008F4879">
        <w:rPr>
          <w:rFonts w:ascii="Times New Roman" w:hAnsi="Times New Roman"/>
          <w:sz w:val="24"/>
          <w:szCs w:val="24"/>
        </w:rPr>
        <w:t> несовершеннолетних обучающихся на участие в управлении образовательными организациями;</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…недопустимость ограничения или устранения конкуренции в сфере образования;</w:t>
      </w:r>
    </w:p>
    <w:p w:rsidR="000A4F28" w:rsidRPr="008F4879" w:rsidRDefault="000A4F28" w:rsidP="00BF3A62">
      <w:pPr>
        <w:spacing w:after="0" w:line="240" w:lineRule="auto"/>
        <w:ind w:firstLine="709"/>
        <w:jc w:val="both"/>
        <w:rPr>
          <w:rFonts w:ascii="Times New Roman" w:hAnsi="Times New Roman"/>
          <w:sz w:val="24"/>
          <w:szCs w:val="24"/>
        </w:rPr>
      </w:pPr>
      <w:r w:rsidRPr="008F4879">
        <w:rPr>
          <w:rFonts w:ascii="Times New Roman" w:hAnsi="Times New Roman"/>
          <w:sz w:val="24"/>
          <w:szCs w:val="24"/>
        </w:rPr>
        <w:t>…сочетание государственного и договорного регулирования отношений в сфере образования» (Ст. 3).</w:t>
      </w:r>
    </w:p>
    <w:p w:rsidR="000A4F28" w:rsidRPr="008F4879" w:rsidRDefault="000A4F28" w:rsidP="00BF3A62">
      <w:pPr>
        <w:spacing w:after="0" w:line="240" w:lineRule="auto"/>
        <w:ind w:firstLine="709"/>
        <w:jc w:val="both"/>
        <w:rPr>
          <w:rFonts w:ascii="Times New Roman" w:hAnsi="Times New Roman"/>
          <w:bCs/>
          <w:sz w:val="24"/>
          <w:szCs w:val="24"/>
        </w:rPr>
      </w:pPr>
      <w:r w:rsidRPr="008F4879">
        <w:rPr>
          <w:rFonts w:ascii="Times New Roman" w:hAnsi="Times New Roman"/>
          <w:b/>
          <w:sz w:val="24"/>
          <w:szCs w:val="24"/>
        </w:rPr>
        <w:t>Федеральный государственный образовательный стандарт основного общего образования</w:t>
      </w:r>
      <w:r w:rsidRPr="008F4879">
        <w:rPr>
          <w:rFonts w:ascii="Times New Roman" w:hAnsi="Times New Roman"/>
          <w:sz w:val="24"/>
          <w:szCs w:val="24"/>
        </w:rPr>
        <w:t xml:space="preserve"> перечисляет базовые национальные ценности российского общества: </w:t>
      </w:r>
      <w:r w:rsidRPr="008F4879">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A4F28" w:rsidRPr="00B53D77" w:rsidRDefault="000A4F28" w:rsidP="00BF3A62">
      <w:pPr>
        <w:spacing w:after="0"/>
        <w:ind w:firstLine="567"/>
        <w:jc w:val="center"/>
        <w:rPr>
          <w:rFonts w:ascii="Times New Roman" w:hAnsi="Times New Roman"/>
          <w:b/>
          <w:sz w:val="24"/>
          <w:szCs w:val="24"/>
        </w:rPr>
      </w:pPr>
      <w:r w:rsidRPr="00B53D77">
        <w:rPr>
          <w:rFonts w:ascii="Times New Roman" w:hAnsi="Times New Roman"/>
          <w:b/>
          <w:sz w:val="24"/>
          <w:szCs w:val="24"/>
        </w:rPr>
        <w:t>Пояснительная записка</w:t>
      </w:r>
    </w:p>
    <w:p w:rsidR="000A4F28" w:rsidRPr="00B53D77" w:rsidRDefault="000A4F28" w:rsidP="00BF3A62">
      <w:pPr>
        <w:shd w:val="clear" w:color="auto" w:fill="FFFFFF"/>
        <w:spacing w:after="0"/>
        <w:ind w:firstLine="567"/>
        <w:jc w:val="both"/>
        <w:rPr>
          <w:rFonts w:ascii="Times New Roman" w:hAnsi="Times New Roman"/>
          <w:i/>
          <w:iCs/>
          <w:sz w:val="24"/>
          <w:szCs w:val="24"/>
        </w:rPr>
      </w:pPr>
      <w:r w:rsidRPr="00B53D77">
        <w:rPr>
          <w:rFonts w:ascii="Times New Roman" w:hAnsi="Times New Roman"/>
          <w:sz w:val="24"/>
          <w:szCs w:val="24"/>
        </w:rPr>
        <w:t xml:space="preserve">Программа воспитания и социализации обучающихся </w:t>
      </w:r>
      <w:r>
        <w:rPr>
          <w:rFonts w:ascii="Times New Roman" w:hAnsi="Times New Roman"/>
          <w:sz w:val="24"/>
          <w:szCs w:val="24"/>
        </w:rPr>
        <w:t>при получении</w:t>
      </w:r>
      <w:r w:rsidRPr="00B53D77">
        <w:rPr>
          <w:rFonts w:ascii="Times New Roman" w:hAnsi="Times New Roman"/>
          <w:sz w:val="24"/>
          <w:szCs w:val="24"/>
        </w:rPr>
        <w:t xml:space="preserve"> основного общего образования 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0A4F28" w:rsidRPr="00B53D77" w:rsidRDefault="000A4F28" w:rsidP="00BF3A62">
      <w:pPr>
        <w:spacing w:after="0"/>
        <w:ind w:firstLine="567"/>
        <w:jc w:val="both"/>
        <w:rPr>
          <w:rFonts w:ascii="Times New Roman" w:hAnsi="Times New Roman"/>
          <w:sz w:val="24"/>
          <w:szCs w:val="24"/>
        </w:rPr>
      </w:pPr>
      <w:r w:rsidRPr="00B53D77">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w:t>
      </w:r>
      <w:r w:rsidRPr="00B53D77">
        <w:rPr>
          <w:rFonts w:ascii="Times New Roman" w:hAnsi="Times New Roman"/>
          <w:sz w:val="24"/>
          <w:szCs w:val="24"/>
        </w:rPr>
        <w:lastRenderedPageBreak/>
        <w:t xml:space="preserve">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0A4F28" w:rsidRPr="00B53D77" w:rsidRDefault="000A4F28" w:rsidP="00BF3A62">
      <w:pPr>
        <w:spacing w:after="0"/>
        <w:ind w:firstLine="454"/>
        <w:jc w:val="both"/>
        <w:rPr>
          <w:rFonts w:ascii="Times New Roman" w:hAnsi="Times New Roman"/>
          <w:sz w:val="24"/>
          <w:szCs w:val="24"/>
        </w:rPr>
      </w:pPr>
      <w:r w:rsidRPr="00B53D77">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A4F28" w:rsidRPr="00B53D77" w:rsidRDefault="000A4F28" w:rsidP="00BF3A62">
      <w:pPr>
        <w:spacing w:after="0"/>
        <w:ind w:firstLine="567"/>
        <w:jc w:val="both"/>
        <w:rPr>
          <w:rFonts w:ascii="Times New Roman" w:hAnsi="Times New Roman"/>
          <w:sz w:val="24"/>
          <w:szCs w:val="24"/>
        </w:rPr>
      </w:pPr>
      <w:r w:rsidRPr="00B53D77">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A4F28" w:rsidRPr="00B53D77" w:rsidRDefault="000A4F28" w:rsidP="00B71509">
      <w:pPr>
        <w:shd w:val="clear" w:color="auto" w:fill="FFFFFF"/>
        <w:autoSpaceDE w:val="0"/>
        <w:autoSpaceDN w:val="0"/>
        <w:adjustRightInd w:val="0"/>
        <w:spacing w:after="0"/>
        <w:ind w:firstLine="567"/>
        <w:jc w:val="both"/>
        <w:rPr>
          <w:rFonts w:ascii="Times New Roman" w:hAnsi="Times New Roman"/>
          <w:b/>
          <w:bCs/>
          <w:sz w:val="24"/>
          <w:szCs w:val="24"/>
        </w:rPr>
      </w:pPr>
      <w:r w:rsidRPr="00B53D77">
        <w:rPr>
          <w:rFonts w:ascii="Times New Roman" w:hAnsi="Times New Roman"/>
          <w:b/>
          <w:bCs/>
          <w:sz w:val="24"/>
          <w:szCs w:val="24"/>
        </w:rPr>
        <w:t>Программа направлена на:</w:t>
      </w:r>
    </w:p>
    <w:p w:rsidR="000A4F28" w:rsidRPr="00B53D77" w:rsidRDefault="000A4F28" w:rsidP="00B71509">
      <w:pPr>
        <w:numPr>
          <w:ilvl w:val="0"/>
          <w:numId w:val="11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0A4F28" w:rsidRPr="00B53D77" w:rsidRDefault="000A4F28" w:rsidP="00B71509">
      <w:pPr>
        <w:numPr>
          <w:ilvl w:val="0"/>
          <w:numId w:val="11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0A4F28" w:rsidRPr="00B53D77" w:rsidRDefault="000A4F28" w:rsidP="00B71509">
      <w:pPr>
        <w:numPr>
          <w:ilvl w:val="0"/>
          <w:numId w:val="11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0A4F28" w:rsidRPr="00B53D77" w:rsidRDefault="000A4F28" w:rsidP="00B71509">
      <w:pPr>
        <w:numPr>
          <w:ilvl w:val="0"/>
          <w:numId w:val="11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экологической культуры.</w:t>
      </w:r>
    </w:p>
    <w:p w:rsidR="000A4F28" w:rsidRPr="00B53D77" w:rsidRDefault="000A4F28" w:rsidP="003377E2">
      <w:pPr>
        <w:spacing w:after="0" w:line="240" w:lineRule="auto"/>
        <w:ind w:firstLine="567"/>
        <w:jc w:val="both"/>
        <w:rPr>
          <w:rFonts w:ascii="Times New Roman" w:hAnsi="Times New Roman"/>
          <w:sz w:val="24"/>
          <w:szCs w:val="24"/>
          <w:u w:val="single"/>
        </w:rPr>
      </w:pPr>
      <w:r w:rsidRPr="00B53D77">
        <w:rPr>
          <w:rFonts w:ascii="Times New Roman" w:hAnsi="Times New Roman"/>
          <w:b/>
          <w:bCs/>
          <w:sz w:val="24"/>
          <w:szCs w:val="24"/>
        </w:rPr>
        <w:t>Программа обеспечивает</w:t>
      </w:r>
      <w:r w:rsidRPr="00B53D77">
        <w:rPr>
          <w:rFonts w:ascii="Times New Roman" w:hAnsi="Times New Roman"/>
          <w:sz w:val="24"/>
          <w:szCs w:val="24"/>
        </w:rPr>
        <w:t>:</w:t>
      </w:r>
    </w:p>
    <w:p w:rsidR="000A4F28" w:rsidRPr="00B53D77" w:rsidRDefault="000A4F28" w:rsidP="003377E2">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социальную самоидентификацию обучающихся посредством личностно значимой и общественно приемлемой деятельности;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lastRenderedPageBreak/>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способности противостоять негативным воздействиям социальной среды, факторам микросоциальной среды;</w:t>
      </w:r>
    </w:p>
    <w:p w:rsidR="000A4F28" w:rsidRPr="00B53D77" w:rsidRDefault="000A4F28" w:rsidP="005D0400">
      <w:pPr>
        <w:numPr>
          <w:ilvl w:val="0"/>
          <w:numId w:val="117"/>
        </w:numPr>
        <w:tabs>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у обучающихся мотивации к труду, потребности к приобретению профессии;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приобретение практического опыта, соответствующего интересам и способностям обучающихся;</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профессионального образования, центрами профориентациошюй работы; совместную деятельность обучающихся с родителями (законными представителями);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осознание обучающимися ценности экологически целесообразного, здорового и безопасного образа жизни;</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осознанное отношение обучающихся к выбору индивидуального рациона здорового питания;</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lastRenderedPageBreak/>
        <w:t>овладение современными оздоровительными технологиями, в том числе на основе навыков личной гигиены;</w:t>
      </w:r>
    </w:p>
    <w:p w:rsidR="000A4F28" w:rsidRPr="00B53D77" w:rsidRDefault="000A4F28" w:rsidP="005D0400">
      <w:pPr>
        <w:numPr>
          <w:ilvl w:val="0"/>
          <w:numId w:val="117"/>
        </w:numPr>
        <w:tabs>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0A4F28" w:rsidRPr="00B53D77" w:rsidRDefault="000A4F28" w:rsidP="005D0400">
      <w:pPr>
        <w:numPr>
          <w:ilvl w:val="0"/>
          <w:numId w:val="117"/>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A4F28" w:rsidRPr="00D83C0C" w:rsidRDefault="000A4F28" w:rsidP="000A4F28">
      <w:pPr>
        <w:spacing w:before="27" w:after="27"/>
        <w:jc w:val="center"/>
        <w:rPr>
          <w:rFonts w:ascii="Times New Roman" w:hAnsi="Times New Roman"/>
          <w:b/>
          <w:bCs/>
          <w:sz w:val="24"/>
          <w:szCs w:val="24"/>
        </w:rPr>
      </w:pPr>
      <w:r w:rsidRPr="00D83C0C">
        <w:rPr>
          <w:rFonts w:ascii="Times New Roman" w:hAnsi="Times New Roman"/>
          <w:b/>
          <w:bCs/>
          <w:sz w:val="24"/>
          <w:szCs w:val="24"/>
        </w:rPr>
        <w:t>Этапы реализации Программы</w:t>
      </w:r>
    </w:p>
    <w:p w:rsidR="000A4F28" w:rsidRPr="00D83C0C" w:rsidRDefault="000A4F28" w:rsidP="005D0400">
      <w:pPr>
        <w:widowControl w:val="0"/>
        <w:numPr>
          <w:ilvl w:val="0"/>
          <w:numId w:val="115"/>
        </w:numPr>
        <w:tabs>
          <w:tab w:val="left" w:pos="284"/>
        </w:tabs>
        <w:autoSpaceDE w:val="0"/>
        <w:autoSpaceDN w:val="0"/>
        <w:adjustRightInd w:val="0"/>
        <w:spacing w:after="0" w:line="240" w:lineRule="auto"/>
        <w:ind w:left="0" w:firstLine="0"/>
        <w:rPr>
          <w:rFonts w:ascii="Times New Roman" w:hAnsi="Times New Roman"/>
          <w:b/>
          <w:bCs/>
          <w:sz w:val="24"/>
          <w:szCs w:val="24"/>
        </w:rPr>
      </w:pPr>
      <w:r w:rsidRPr="00D83C0C">
        <w:rPr>
          <w:rFonts w:ascii="Times New Roman" w:hAnsi="Times New Roman"/>
          <w:b/>
          <w:bCs/>
          <w:i/>
          <w:iCs/>
          <w:sz w:val="24"/>
          <w:szCs w:val="24"/>
        </w:rPr>
        <w:t xml:space="preserve">I этап – </w:t>
      </w:r>
      <w:r w:rsidRPr="00D83C0C">
        <w:rPr>
          <w:rFonts w:ascii="Times New Roman" w:hAnsi="Times New Roman"/>
          <w:b/>
          <w:bCs/>
          <w:sz w:val="24"/>
          <w:szCs w:val="24"/>
          <w:u w:val="single"/>
        </w:rPr>
        <w:t>подготовительный</w:t>
      </w:r>
      <w:r>
        <w:rPr>
          <w:rFonts w:ascii="Times New Roman" w:hAnsi="Times New Roman"/>
          <w:b/>
          <w:bCs/>
          <w:sz w:val="24"/>
          <w:szCs w:val="24"/>
        </w:rPr>
        <w:t xml:space="preserve"> (2014/2015</w:t>
      </w:r>
      <w:r w:rsidRPr="00D83C0C">
        <w:rPr>
          <w:rFonts w:ascii="Times New Roman" w:hAnsi="Times New Roman"/>
          <w:b/>
          <w:bCs/>
          <w:sz w:val="24"/>
          <w:szCs w:val="24"/>
        </w:rPr>
        <w:t xml:space="preserve">гг.) </w:t>
      </w:r>
    </w:p>
    <w:p w:rsidR="000A4F28" w:rsidRPr="00D83C0C" w:rsidRDefault="000A4F28" w:rsidP="000A4F28">
      <w:pPr>
        <w:pStyle w:val="a4"/>
        <w:tabs>
          <w:tab w:val="left" w:pos="284"/>
        </w:tabs>
        <w:spacing w:before="0" w:beforeAutospacing="0" w:after="0" w:afterAutospacing="0"/>
        <w:jc w:val="both"/>
        <w:rPr>
          <w:rFonts w:ascii="Times New Roman" w:hAnsi="Times New Roman"/>
        </w:rPr>
      </w:pPr>
      <w:r w:rsidRPr="00D83C0C">
        <w:rPr>
          <w:rFonts w:ascii="Times New Roman" w:hAnsi="Times New Roman"/>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0A4F28" w:rsidRPr="00D83C0C" w:rsidRDefault="000A4F28" w:rsidP="005D0400">
      <w:pPr>
        <w:numPr>
          <w:ilvl w:val="0"/>
          <w:numId w:val="113"/>
        </w:numPr>
        <w:tabs>
          <w:tab w:val="left" w:pos="284"/>
        </w:tabs>
        <w:spacing w:after="0" w:line="240" w:lineRule="auto"/>
        <w:ind w:left="0" w:firstLine="0"/>
        <w:jc w:val="both"/>
        <w:rPr>
          <w:rFonts w:ascii="Times New Roman" w:hAnsi="Times New Roman"/>
          <w:b/>
          <w:bCs/>
          <w:sz w:val="24"/>
          <w:szCs w:val="24"/>
        </w:rPr>
      </w:pPr>
      <w:r w:rsidRPr="00D83C0C">
        <w:rPr>
          <w:rFonts w:ascii="Times New Roman" w:hAnsi="Times New Roman"/>
          <w:b/>
          <w:bCs/>
          <w:i/>
          <w:iCs/>
          <w:sz w:val="24"/>
          <w:szCs w:val="24"/>
        </w:rPr>
        <w:t xml:space="preserve">II этап – </w:t>
      </w:r>
      <w:r w:rsidRPr="00D83C0C">
        <w:rPr>
          <w:rFonts w:ascii="Times New Roman" w:hAnsi="Times New Roman"/>
          <w:b/>
          <w:bCs/>
          <w:sz w:val="24"/>
          <w:szCs w:val="24"/>
          <w:u w:val="single"/>
        </w:rPr>
        <w:t>практический</w:t>
      </w:r>
      <w:r>
        <w:rPr>
          <w:rFonts w:ascii="Times New Roman" w:hAnsi="Times New Roman"/>
          <w:b/>
          <w:bCs/>
          <w:sz w:val="24"/>
          <w:szCs w:val="24"/>
        </w:rPr>
        <w:t xml:space="preserve"> (2015/2017</w:t>
      </w:r>
      <w:r w:rsidRPr="00D83C0C">
        <w:rPr>
          <w:rFonts w:ascii="Times New Roman" w:hAnsi="Times New Roman"/>
          <w:b/>
          <w:bCs/>
          <w:sz w:val="24"/>
          <w:szCs w:val="24"/>
        </w:rPr>
        <w:t xml:space="preserve"> гг.) </w:t>
      </w:r>
    </w:p>
    <w:p w:rsidR="000A4F28" w:rsidRPr="00D83C0C" w:rsidRDefault="000A4F28" w:rsidP="000A4F28">
      <w:pPr>
        <w:pStyle w:val="a4"/>
        <w:tabs>
          <w:tab w:val="left" w:pos="284"/>
        </w:tabs>
        <w:spacing w:before="0" w:beforeAutospacing="0" w:after="0" w:afterAutospacing="0"/>
        <w:jc w:val="both"/>
        <w:rPr>
          <w:rFonts w:ascii="Times New Roman" w:hAnsi="Times New Roman"/>
        </w:rPr>
      </w:pPr>
      <w:r w:rsidRPr="00D83C0C">
        <w:rPr>
          <w:rFonts w:ascii="Times New Roman" w:hAnsi="Times New Roman"/>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0A4F28" w:rsidRPr="00D83C0C" w:rsidRDefault="000A4F28" w:rsidP="005D0400">
      <w:pPr>
        <w:numPr>
          <w:ilvl w:val="0"/>
          <w:numId w:val="114"/>
        </w:numPr>
        <w:tabs>
          <w:tab w:val="left" w:pos="284"/>
        </w:tabs>
        <w:spacing w:after="0" w:line="240" w:lineRule="auto"/>
        <w:ind w:left="0" w:firstLine="0"/>
        <w:jc w:val="both"/>
        <w:rPr>
          <w:rFonts w:ascii="Times New Roman" w:hAnsi="Times New Roman"/>
          <w:b/>
          <w:bCs/>
          <w:sz w:val="24"/>
          <w:szCs w:val="24"/>
        </w:rPr>
      </w:pPr>
      <w:r w:rsidRPr="00D83C0C">
        <w:rPr>
          <w:rFonts w:ascii="Times New Roman" w:hAnsi="Times New Roman"/>
          <w:b/>
          <w:bCs/>
          <w:i/>
          <w:iCs/>
          <w:sz w:val="24"/>
          <w:szCs w:val="24"/>
        </w:rPr>
        <w:t xml:space="preserve">III этап – </w:t>
      </w:r>
      <w:r w:rsidRPr="00D83C0C">
        <w:rPr>
          <w:rFonts w:ascii="Times New Roman" w:hAnsi="Times New Roman"/>
          <w:b/>
          <w:bCs/>
          <w:sz w:val="24"/>
          <w:szCs w:val="24"/>
          <w:u w:val="single"/>
        </w:rPr>
        <w:t>обобщающий</w:t>
      </w:r>
      <w:r>
        <w:rPr>
          <w:rFonts w:ascii="Times New Roman" w:hAnsi="Times New Roman"/>
          <w:b/>
          <w:bCs/>
          <w:sz w:val="24"/>
          <w:szCs w:val="24"/>
        </w:rPr>
        <w:t xml:space="preserve"> (2017/2019</w:t>
      </w:r>
      <w:r w:rsidRPr="00D83C0C">
        <w:rPr>
          <w:rFonts w:ascii="Times New Roman" w:hAnsi="Times New Roman"/>
          <w:b/>
          <w:bCs/>
          <w:sz w:val="24"/>
          <w:szCs w:val="24"/>
        </w:rPr>
        <w:t xml:space="preserve"> гг.) </w:t>
      </w:r>
    </w:p>
    <w:p w:rsidR="000A4F28" w:rsidRPr="00D83C0C" w:rsidRDefault="000A4F28" w:rsidP="000A4F28">
      <w:pPr>
        <w:pStyle w:val="a4"/>
        <w:tabs>
          <w:tab w:val="left" w:pos="284"/>
        </w:tabs>
        <w:spacing w:before="0" w:beforeAutospacing="0" w:after="0" w:afterAutospacing="0"/>
        <w:jc w:val="both"/>
        <w:rPr>
          <w:rFonts w:ascii="Times New Roman" w:hAnsi="Times New Roman"/>
        </w:rPr>
      </w:pPr>
      <w:r w:rsidRPr="00D83C0C">
        <w:rPr>
          <w:rFonts w:ascii="Times New Roman" w:hAnsi="Times New Roman"/>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0A4F28" w:rsidRPr="00B71509" w:rsidRDefault="000A4F28" w:rsidP="003377E2">
      <w:pPr>
        <w:spacing w:after="0" w:line="240" w:lineRule="auto"/>
        <w:ind w:left="750"/>
        <w:jc w:val="center"/>
        <w:rPr>
          <w:rFonts w:ascii="Times New Roman" w:hAnsi="Times New Roman"/>
          <w:b/>
          <w:bCs/>
          <w:sz w:val="24"/>
          <w:szCs w:val="24"/>
        </w:rPr>
      </w:pPr>
      <w:r w:rsidRPr="00B71509">
        <w:rPr>
          <w:rFonts w:ascii="Times New Roman" w:hAnsi="Times New Roman"/>
          <w:b/>
          <w:bCs/>
          <w:sz w:val="24"/>
          <w:szCs w:val="24"/>
        </w:rPr>
        <w:t>Цель и задачи воспитания и социализации обучающихся на ступени основного общего образования.</w:t>
      </w:r>
    </w:p>
    <w:p w:rsidR="000A4F28" w:rsidRPr="00B71509" w:rsidRDefault="000A4F28" w:rsidP="003377E2">
      <w:pPr>
        <w:shd w:val="clear" w:color="auto" w:fill="FFFFFF"/>
        <w:autoSpaceDE w:val="0"/>
        <w:autoSpaceDN w:val="0"/>
        <w:adjustRightInd w:val="0"/>
        <w:spacing w:after="0" w:line="240" w:lineRule="auto"/>
        <w:jc w:val="both"/>
        <w:rPr>
          <w:rFonts w:ascii="Times New Roman" w:hAnsi="Times New Roman"/>
          <w:sz w:val="24"/>
          <w:szCs w:val="24"/>
        </w:rPr>
      </w:pPr>
      <w:r w:rsidRPr="00B71509">
        <w:rPr>
          <w:rFonts w:ascii="Times New Roman" w:hAnsi="Times New Roman"/>
          <w:sz w:val="24"/>
          <w:szCs w:val="24"/>
        </w:rPr>
        <w:t>Ц</w:t>
      </w:r>
      <w:r w:rsidRPr="00B71509">
        <w:rPr>
          <w:rFonts w:ascii="Times New Roman" w:hAnsi="Times New Roman"/>
          <w:b/>
          <w:bCs/>
          <w:sz w:val="24"/>
          <w:szCs w:val="24"/>
        </w:rPr>
        <w:t xml:space="preserve">ель воспитания и социализации обучающихся при получении основного общего образования – </w:t>
      </w:r>
      <w:r w:rsidRPr="00B71509">
        <w:rPr>
          <w:rFonts w:ascii="Times New Roman" w:hAnsi="Times New Roman"/>
          <w:sz w:val="24"/>
          <w:szCs w:val="24"/>
        </w:rPr>
        <w:t>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A4F28" w:rsidRPr="00B71509" w:rsidRDefault="000A4F28" w:rsidP="00B71509">
      <w:pPr>
        <w:spacing w:after="0" w:line="240" w:lineRule="auto"/>
        <w:ind w:firstLine="567"/>
        <w:jc w:val="both"/>
        <w:rPr>
          <w:rFonts w:ascii="Times New Roman" w:hAnsi="Times New Roman"/>
          <w:sz w:val="24"/>
          <w:szCs w:val="24"/>
        </w:rPr>
      </w:pPr>
      <w:r w:rsidRPr="00B71509">
        <w:rPr>
          <w:rFonts w:ascii="Times New Roman" w:hAnsi="Times New Roman"/>
          <w:sz w:val="24"/>
          <w:szCs w:val="24"/>
        </w:rPr>
        <w:t xml:space="preserve">При получении основного общего образования для достижения поставленной цели воспитания и социализации обучающихся решаются следующие </w:t>
      </w:r>
      <w:r w:rsidRPr="00B71509">
        <w:rPr>
          <w:rFonts w:ascii="Times New Roman" w:hAnsi="Times New Roman"/>
          <w:b/>
          <w:bCs/>
          <w:sz w:val="24"/>
          <w:szCs w:val="24"/>
        </w:rPr>
        <w:t>задачи</w:t>
      </w:r>
      <w:r w:rsidRPr="00B71509">
        <w:rPr>
          <w:rFonts w:ascii="Times New Roman" w:hAnsi="Times New Roman"/>
          <w:sz w:val="24"/>
          <w:szCs w:val="24"/>
        </w:rPr>
        <w:t>.</w:t>
      </w:r>
    </w:p>
    <w:p w:rsidR="000A4F28" w:rsidRPr="00B53D77" w:rsidRDefault="000A4F28" w:rsidP="00B71509">
      <w:pPr>
        <w:spacing w:after="0"/>
        <w:ind w:firstLine="567"/>
        <w:jc w:val="both"/>
        <w:rPr>
          <w:rFonts w:ascii="Times New Roman" w:hAnsi="Times New Roman"/>
          <w:b/>
          <w:bCs/>
          <w:sz w:val="24"/>
          <w:szCs w:val="24"/>
        </w:rPr>
      </w:pPr>
      <w:r w:rsidRPr="00B53D77">
        <w:rPr>
          <w:rFonts w:ascii="Times New Roman" w:hAnsi="Times New Roman"/>
          <w:b/>
          <w:bCs/>
          <w:sz w:val="24"/>
          <w:szCs w:val="24"/>
        </w:rPr>
        <w:t>В области формирования личностной культуры:</w:t>
      </w:r>
    </w:p>
    <w:p w:rsidR="000A4F28" w:rsidRPr="00B53D77" w:rsidRDefault="000A4F28" w:rsidP="00B71509">
      <w:pPr>
        <w:spacing w:after="0"/>
        <w:ind w:firstLine="567"/>
        <w:jc w:val="both"/>
        <w:rPr>
          <w:rFonts w:ascii="Times New Roman" w:hAnsi="Times New Roman"/>
          <w:sz w:val="24"/>
          <w:szCs w:val="24"/>
        </w:rPr>
      </w:pPr>
      <w:r w:rsidRPr="00B53D77">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lastRenderedPageBreak/>
        <w:t>•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усвоение обучающимися базовых национальных ценностей, духовных традиций народов России;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эстетических потребностей, ценностей и чувств;</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экологической культуры, культуры здорового и безопасного образа жизни.</w:t>
      </w:r>
    </w:p>
    <w:p w:rsidR="000A4F28" w:rsidRPr="00B53D77" w:rsidRDefault="000A4F28" w:rsidP="00B71509">
      <w:pPr>
        <w:spacing w:after="0" w:line="240" w:lineRule="auto"/>
        <w:ind w:firstLine="567"/>
        <w:jc w:val="both"/>
        <w:rPr>
          <w:rFonts w:ascii="Times New Roman" w:hAnsi="Times New Roman"/>
          <w:b/>
          <w:bCs/>
          <w:sz w:val="24"/>
          <w:szCs w:val="24"/>
        </w:rPr>
      </w:pPr>
      <w:r w:rsidRPr="00B53D77">
        <w:rPr>
          <w:rFonts w:ascii="Times New Roman" w:hAnsi="Times New Roman"/>
          <w:b/>
          <w:bCs/>
          <w:sz w:val="24"/>
          <w:szCs w:val="24"/>
        </w:rPr>
        <w:t>В области формирования социальной культуры:</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0A4F28" w:rsidRPr="00B53D77" w:rsidRDefault="000A4F28" w:rsidP="00B71509">
      <w:pPr>
        <w:spacing w:after="0"/>
        <w:ind w:firstLine="567"/>
        <w:jc w:val="both"/>
        <w:rPr>
          <w:rFonts w:ascii="Times New Roman" w:hAnsi="Times New Roman"/>
          <w:sz w:val="24"/>
          <w:szCs w:val="24"/>
        </w:rPr>
      </w:pPr>
      <w:r w:rsidRPr="00B53D77">
        <w:rPr>
          <w:rFonts w:ascii="Times New Roman" w:hAnsi="Times New Roman"/>
          <w:sz w:val="24"/>
          <w:szCs w:val="24"/>
        </w:rPr>
        <w:t>• развитие патриотизма и гражданской солидарности;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доверия к другим людям, институтам гражданского общества, государству;</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усвоение гуманистических и демократических ценностных ориентаций;</w:t>
      </w:r>
    </w:p>
    <w:p w:rsidR="000A4F28" w:rsidRPr="00B53D77" w:rsidRDefault="000A4F28" w:rsidP="00B71509">
      <w:pPr>
        <w:numPr>
          <w:ilvl w:val="0"/>
          <w:numId w:val="115"/>
        </w:numPr>
        <w:spacing w:after="0" w:line="240" w:lineRule="auto"/>
        <w:ind w:left="567" w:firstLine="0"/>
        <w:jc w:val="both"/>
        <w:rPr>
          <w:rFonts w:ascii="Times New Roman" w:hAnsi="Times New Roman"/>
          <w:sz w:val="24"/>
          <w:szCs w:val="24"/>
        </w:rPr>
      </w:pPr>
      <w:r w:rsidRPr="00B53D77">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0A4F28" w:rsidRPr="00B53D77" w:rsidRDefault="000A4F28" w:rsidP="00B71509">
      <w:pPr>
        <w:spacing w:after="0" w:line="240" w:lineRule="auto"/>
        <w:ind w:firstLine="567"/>
        <w:jc w:val="both"/>
        <w:rPr>
          <w:rFonts w:ascii="Times New Roman" w:hAnsi="Times New Roman"/>
          <w:b/>
          <w:bCs/>
          <w:sz w:val="24"/>
          <w:szCs w:val="24"/>
        </w:rPr>
      </w:pPr>
      <w:r w:rsidRPr="00B53D77">
        <w:rPr>
          <w:rFonts w:ascii="Times New Roman" w:hAnsi="Times New Roman"/>
          <w:b/>
          <w:bCs/>
          <w:sz w:val="24"/>
          <w:szCs w:val="24"/>
        </w:rPr>
        <w:t>В области формирования семейной культуры:</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отношения к семье как основе российского общества;</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представлений о значении семьи для устойчивого и успешного развития человека;</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формирование начального опыта заботы о социально-психологическом благополучии своей семьи;</w:t>
      </w:r>
    </w:p>
    <w:p w:rsidR="000A4F28" w:rsidRPr="00B53D77" w:rsidRDefault="000A4F28" w:rsidP="00B71509">
      <w:pPr>
        <w:spacing w:after="0" w:line="240" w:lineRule="auto"/>
        <w:ind w:firstLine="567"/>
        <w:jc w:val="both"/>
        <w:rPr>
          <w:rFonts w:ascii="Times New Roman" w:hAnsi="Times New Roman"/>
          <w:sz w:val="24"/>
          <w:szCs w:val="24"/>
        </w:rPr>
      </w:pPr>
      <w:r w:rsidRPr="00B53D77">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0A4F28" w:rsidRPr="00B53D77" w:rsidRDefault="000A4F28" w:rsidP="00B71509">
      <w:pPr>
        <w:spacing w:after="0" w:line="240" w:lineRule="auto"/>
        <w:ind w:firstLine="567"/>
        <w:rPr>
          <w:rFonts w:ascii="Times New Roman" w:hAnsi="Times New Roman"/>
          <w:b/>
          <w:bCs/>
          <w:sz w:val="24"/>
          <w:szCs w:val="24"/>
        </w:rPr>
      </w:pPr>
      <w:r w:rsidRPr="00B53D77">
        <w:rPr>
          <w:rFonts w:ascii="Times New Roman" w:hAnsi="Times New Roman"/>
          <w:sz w:val="24"/>
          <w:szCs w:val="24"/>
        </w:rPr>
        <w:t xml:space="preserve">Таким образом, цель программы воспитания и социализации обучающихся на ступени основного общего образования направлена на создание </w:t>
      </w:r>
      <w:r w:rsidRPr="00B53D77">
        <w:rPr>
          <w:rFonts w:ascii="Times New Roman" w:hAnsi="Times New Roman"/>
          <w:b/>
          <w:bCs/>
          <w:sz w:val="24"/>
          <w:szCs w:val="24"/>
        </w:rPr>
        <w:t>модели выпускника.</w:t>
      </w:r>
    </w:p>
    <w:p w:rsidR="000A4F28" w:rsidRPr="00B53D77" w:rsidRDefault="000A4F28" w:rsidP="00B71509">
      <w:pPr>
        <w:spacing w:after="0"/>
        <w:jc w:val="center"/>
        <w:rPr>
          <w:rFonts w:ascii="Times New Roman" w:hAnsi="Times New Roman"/>
          <w:b/>
          <w:bCs/>
          <w:sz w:val="24"/>
          <w:szCs w:val="24"/>
        </w:rPr>
      </w:pPr>
      <w:r w:rsidRPr="00B53D77">
        <w:rPr>
          <w:rFonts w:ascii="Times New Roman" w:hAnsi="Times New Roman"/>
          <w:b/>
          <w:bCs/>
          <w:sz w:val="24"/>
          <w:szCs w:val="24"/>
        </w:rPr>
        <w:t>Модель выпускника началь</w:t>
      </w:r>
      <w:r>
        <w:rPr>
          <w:rFonts w:ascii="Times New Roman" w:hAnsi="Times New Roman"/>
          <w:b/>
          <w:bCs/>
          <w:sz w:val="24"/>
          <w:szCs w:val="24"/>
        </w:rPr>
        <w:t xml:space="preserve">ной школы         </w:t>
      </w:r>
      <w:r w:rsidRPr="00B53D77">
        <w:rPr>
          <w:rFonts w:ascii="Times New Roman" w:hAnsi="Times New Roman"/>
          <w:b/>
          <w:bCs/>
          <w:sz w:val="24"/>
          <w:szCs w:val="24"/>
        </w:rPr>
        <w:t xml:space="preserve">   М</w:t>
      </w:r>
      <w:r>
        <w:rPr>
          <w:rFonts w:ascii="Times New Roman" w:hAnsi="Times New Roman"/>
          <w:b/>
          <w:bCs/>
          <w:sz w:val="24"/>
          <w:szCs w:val="24"/>
        </w:rPr>
        <w:t>одель выпускника основной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0"/>
        <w:gridCol w:w="2362"/>
        <w:gridCol w:w="2460"/>
        <w:gridCol w:w="2400"/>
      </w:tblGrid>
      <w:tr w:rsidR="000A4F28" w:rsidRPr="00B53D77" w:rsidTr="001C68DE">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pStyle w:val="3f6"/>
              <w:jc w:val="both"/>
              <w:rPr>
                <w:rFonts w:ascii="Times New Roman" w:hAnsi="Times New Roman"/>
                <w:b/>
                <w:bCs/>
                <w:sz w:val="24"/>
                <w:szCs w:val="24"/>
              </w:rPr>
            </w:pPr>
            <w:r w:rsidRPr="00B53D77">
              <w:rPr>
                <w:rFonts w:ascii="Times New Roman" w:hAnsi="Times New Roman"/>
                <w:b/>
                <w:bCs/>
                <w:sz w:val="24"/>
                <w:szCs w:val="24"/>
              </w:rPr>
              <w:t>Познавательная деятельность:</w:t>
            </w:r>
          </w:p>
          <w:p w:rsidR="000A4F28" w:rsidRPr="00B53D77" w:rsidRDefault="000A4F28" w:rsidP="005D0400">
            <w:pPr>
              <w:pStyle w:val="3f6"/>
              <w:widowControl w:val="0"/>
              <w:numPr>
                <w:ilvl w:val="0"/>
                <w:numId w:val="131"/>
              </w:numPr>
              <w:tabs>
                <w:tab w:val="clear" w:pos="720"/>
                <w:tab w:val="num" w:pos="0"/>
              </w:tabs>
              <w:suppressAutoHyphens/>
              <w:ind w:left="0"/>
              <w:jc w:val="both"/>
              <w:rPr>
                <w:rFonts w:ascii="Times New Roman" w:hAnsi="Times New Roman"/>
                <w:sz w:val="24"/>
                <w:szCs w:val="24"/>
              </w:rPr>
            </w:pPr>
            <w:r w:rsidRPr="00B53D77">
              <w:rPr>
                <w:rFonts w:ascii="Times New Roman" w:hAnsi="Times New Roman"/>
                <w:sz w:val="24"/>
                <w:szCs w:val="24"/>
              </w:rPr>
              <w:t>Мотивация достижения успеха.</w:t>
            </w:r>
          </w:p>
          <w:p w:rsidR="000A4F28" w:rsidRPr="00B53D77" w:rsidRDefault="000A4F28" w:rsidP="005D0400">
            <w:pPr>
              <w:pStyle w:val="3f6"/>
              <w:widowControl w:val="0"/>
              <w:numPr>
                <w:ilvl w:val="0"/>
                <w:numId w:val="131"/>
              </w:numPr>
              <w:tabs>
                <w:tab w:val="clear" w:pos="720"/>
                <w:tab w:val="num" w:pos="0"/>
              </w:tabs>
              <w:suppressAutoHyphens/>
              <w:ind w:left="0"/>
              <w:jc w:val="both"/>
              <w:rPr>
                <w:rFonts w:ascii="Times New Roman" w:hAnsi="Times New Roman"/>
                <w:sz w:val="24"/>
                <w:szCs w:val="24"/>
              </w:rPr>
            </w:pPr>
            <w:r w:rsidRPr="00B53D77">
              <w:rPr>
                <w:rFonts w:ascii="Times New Roman" w:hAnsi="Times New Roman"/>
                <w:sz w:val="24"/>
                <w:szCs w:val="24"/>
              </w:rPr>
              <w:t>Самостоятельно работающая личность.</w:t>
            </w:r>
          </w:p>
          <w:p w:rsidR="000A4F28" w:rsidRPr="00B53D77" w:rsidRDefault="000A4F28" w:rsidP="005D0400">
            <w:pPr>
              <w:pStyle w:val="3f6"/>
              <w:widowControl w:val="0"/>
              <w:numPr>
                <w:ilvl w:val="0"/>
                <w:numId w:val="131"/>
              </w:numPr>
              <w:tabs>
                <w:tab w:val="clear" w:pos="720"/>
                <w:tab w:val="num" w:pos="0"/>
              </w:tabs>
              <w:suppressAutoHyphens/>
              <w:ind w:left="0"/>
              <w:jc w:val="both"/>
              <w:rPr>
                <w:rFonts w:ascii="Times New Roman" w:hAnsi="Times New Roman"/>
                <w:sz w:val="24"/>
                <w:szCs w:val="24"/>
              </w:rPr>
            </w:pPr>
            <w:r w:rsidRPr="00B53D77">
              <w:rPr>
                <w:rFonts w:ascii="Times New Roman" w:hAnsi="Times New Roman"/>
                <w:sz w:val="24"/>
                <w:szCs w:val="24"/>
              </w:rPr>
              <w:t>Учебно-познавательные интересы.</w:t>
            </w:r>
          </w:p>
          <w:p w:rsidR="000A4F28" w:rsidRPr="00B53D77" w:rsidRDefault="000A4F28" w:rsidP="005D0400">
            <w:pPr>
              <w:pStyle w:val="3f6"/>
              <w:widowControl w:val="0"/>
              <w:numPr>
                <w:ilvl w:val="0"/>
                <w:numId w:val="131"/>
              </w:numPr>
              <w:tabs>
                <w:tab w:val="clear" w:pos="720"/>
                <w:tab w:val="num" w:pos="0"/>
              </w:tabs>
              <w:suppressAutoHyphens/>
              <w:ind w:left="0"/>
              <w:jc w:val="both"/>
              <w:rPr>
                <w:rFonts w:ascii="Times New Roman" w:hAnsi="Times New Roman"/>
                <w:sz w:val="24"/>
                <w:szCs w:val="24"/>
              </w:rPr>
            </w:pPr>
            <w:r w:rsidRPr="00B53D77">
              <w:rPr>
                <w:rFonts w:ascii="Times New Roman" w:hAnsi="Times New Roman"/>
                <w:sz w:val="24"/>
                <w:szCs w:val="24"/>
              </w:rPr>
              <w:t>Ответственность за результат обучения.</w:t>
            </w:r>
          </w:p>
          <w:p w:rsidR="000A4F28" w:rsidRPr="00B53D77" w:rsidRDefault="000A4F28" w:rsidP="005D0400">
            <w:pPr>
              <w:pStyle w:val="3f6"/>
              <w:widowControl w:val="0"/>
              <w:numPr>
                <w:ilvl w:val="0"/>
                <w:numId w:val="131"/>
              </w:numPr>
              <w:tabs>
                <w:tab w:val="clear" w:pos="720"/>
                <w:tab w:val="num" w:pos="0"/>
              </w:tabs>
              <w:suppressAutoHyphens/>
              <w:ind w:left="0"/>
              <w:jc w:val="both"/>
              <w:rPr>
                <w:rFonts w:ascii="Times New Roman" w:hAnsi="Times New Roman"/>
                <w:sz w:val="24"/>
                <w:szCs w:val="24"/>
              </w:rPr>
            </w:pPr>
            <w:r w:rsidRPr="00B53D77">
              <w:rPr>
                <w:rFonts w:ascii="Times New Roman" w:hAnsi="Times New Roman"/>
                <w:sz w:val="24"/>
                <w:szCs w:val="24"/>
              </w:rPr>
              <w:t>Участие в конкурсах, олимпиадах.</w:t>
            </w: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pStyle w:val="3f6"/>
              <w:jc w:val="both"/>
              <w:rPr>
                <w:rFonts w:ascii="Times New Roman" w:hAnsi="Times New Roman"/>
                <w:b/>
                <w:bCs/>
                <w:sz w:val="24"/>
                <w:szCs w:val="24"/>
              </w:rPr>
            </w:pPr>
            <w:r w:rsidRPr="00B53D77">
              <w:rPr>
                <w:rFonts w:ascii="Times New Roman" w:hAnsi="Times New Roman"/>
                <w:b/>
                <w:bCs/>
                <w:sz w:val="24"/>
                <w:szCs w:val="24"/>
              </w:rPr>
              <w:t>Культура личности, жизненная и нравственная позиция:</w:t>
            </w:r>
          </w:p>
          <w:p w:rsidR="000A4F28" w:rsidRPr="00B53D77" w:rsidRDefault="000A4F28" w:rsidP="005D0400">
            <w:pPr>
              <w:pStyle w:val="3f6"/>
              <w:widowControl w:val="0"/>
              <w:numPr>
                <w:ilvl w:val="0"/>
                <w:numId w:val="132"/>
              </w:numPr>
              <w:suppressAutoHyphens/>
              <w:ind w:left="0"/>
              <w:jc w:val="both"/>
              <w:rPr>
                <w:rFonts w:ascii="Times New Roman" w:hAnsi="Times New Roman"/>
                <w:sz w:val="24"/>
                <w:szCs w:val="24"/>
              </w:rPr>
            </w:pPr>
            <w:r w:rsidRPr="00B53D77">
              <w:rPr>
                <w:rFonts w:ascii="Times New Roman" w:hAnsi="Times New Roman"/>
                <w:sz w:val="24"/>
                <w:szCs w:val="24"/>
              </w:rPr>
              <w:t>Социальная мотивация.</w:t>
            </w:r>
          </w:p>
          <w:p w:rsidR="000A4F28" w:rsidRPr="00B53D77" w:rsidRDefault="000A4F28" w:rsidP="005D0400">
            <w:pPr>
              <w:pStyle w:val="3f6"/>
              <w:widowControl w:val="0"/>
              <w:numPr>
                <w:ilvl w:val="0"/>
                <w:numId w:val="132"/>
              </w:numPr>
              <w:suppressAutoHyphens/>
              <w:ind w:left="0"/>
              <w:jc w:val="both"/>
              <w:rPr>
                <w:rFonts w:ascii="Times New Roman" w:hAnsi="Times New Roman"/>
                <w:sz w:val="24"/>
                <w:szCs w:val="24"/>
              </w:rPr>
            </w:pPr>
            <w:r w:rsidRPr="00B53D77">
              <w:rPr>
                <w:rFonts w:ascii="Times New Roman" w:hAnsi="Times New Roman"/>
                <w:sz w:val="24"/>
                <w:szCs w:val="24"/>
              </w:rPr>
              <w:t>Уверенность в себе.</w:t>
            </w:r>
          </w:p>
          <w:p w:rsidR="000A4F28" w:rsidRPr="00B53D77" w:rsidRDefault="000A4F28" w:rsidP="005D0400">
            <w:pPr>
              <w:pStyle w:val="3f6"/>
              <w:widowControl w:val="0"/>
              <w:numPr>
                <w:ilvl w:val="0"/>
                <w:numId w:val="132"/>
              </w:numPr>
              <w:suppressAutoHyphens/>
              <w:ind w:left="0"/>
              <w:jc w:val="both"/>
              <w:rPr>
                <w:rFonts w:ascii="Times New Roman" w:hAnsi="Times New Roman"/>
                <w:sz w:val="24"/>
                <w:szCs w:val="24"/>
              </w:rPr>
            </w:pPr>
            <w:r w:rsidRPr="00B53D77">
              <w:rPr>
                <w:rFonts w:ascii="Times New Roman" w:hAnsi="Times New Roman"/>
                <w:sz w:val="24"/>
                <w:szCs w:val="24"/>
              </w:rPr>
              <w:t>Инициативность, самостоятельность.</w:t>
            </w:r>
          </w:p>
          <w:p w:rsidR="000A4F28" w:rsidRPr="00B53D77" w:rsidRDefault="000A4F28" w:rsidP="005D0400">
            <w:pPr>
              <w:pStyle w:val="3f6"/>
              <w:widowControl w:val="0"/>
              <w:numPr>
                <w:ilvl w:val="0"/>
                <w:numId w:val="132"/>
              </w:numPr>
              <w:suppressAutoHyphens/>
              <w:ind w:left="0"/>
              <w:jc w:val="both"/>
              <w:rPr>
                <w:rFonts w:ascii="Times New Roman" w:hAnsi="Times New Roman"/>
                <w:sz w:val="24"/>
                <w:szCs w:val="24"/>
              </w:rPr>
            </w:pPr>
            <w:r w:rsidRPr="00B53D77">
              <w:rPr>
                <w:rFonts w:ascii="Times New Roman" w:hAnsi="Times New Roman"/>
                <w:sz w:val="24"/>
                <w:szCs w:val="24"/>
              </w:rPr>
              <w:t>Навыки сотрудничества в разных видах деятельности.</w:t>
            </w: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pStyle w:val="3f6"/>
              <w:widowControl w:val="0"/>
              <w:suppressAutoHyphens/>
              <w:jc w:val="both"/>
              <w:rPr>
                <w:rFonts w:ascii="Times New Roman" w:hAnsi="Times New Roman"/>
                <w:b/>
                <w:bCs/>
                <w:sz w:val="24"/>
                <w:szCs w:val="24"/>
              </w:rPr>
            </w:pPr>
            <w:r w:rsidRPr="00B53D77">
              <w:rPr>
                <w:rFonts w:ascii="Times New Roman" w:hAnsi="Times New Roman"/>
                <w:b/>
                <w:bCs/>
                <w:sz w:val="24"/>
                <w:szCs w:val="24"/>
              </w:rPr>
              <w:t>Ценностный потенциал:</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восприятие ценности достоинства человека;</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уважение к своей Родине-России;</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тактичность;</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трудолюбие;</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чуткость;</w:t>
            </w:r>
          </w:p>
          <w:p w:rsidR="000A4F28" w:rsidRPr="00B53D77" w:rsidRDefault="000A4F28" w:rsidP="005D0400">
            <w:pPr>
              <w:numPr>
                <w:ilvl w:val="1"/>
                <w:numId w:val="133"/>
              </w:numPr>
              <w:tabs>
                <w:tab w:val="left" w:pos="20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реализм</w:t>
            </w:r>
          </w:p>
        </w:tc>
        <w:tc>
          <w:tcPr>
            <w:tcW w:w="384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Творческий потенциал:</w:t>
            </w:r>
          </w:p>
          <w:p w:rsidR="000A4F28" w:rsidRPr="00B53D77" w:rsidRDefault="000A4F28" w:rsidP="005D0400">
            <w:pPr>
              <w:numPr>
                <w:ilvl w:val="1"/>
                <w:numId w:val="133"/>
              </w:numPr>
              <w:tabs>
                <w:tab w:val="left" w:pos="187"/>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0A4F28" w:rsidRPr="00B53D77" w:rsidRDefault="000A4F28" w:rsidP="001C68DE">
            <w:pPr>
              <w:jc w:val="both"/>
              <w:rPr>
                <w:rFonts w:ascii="Times New Roman" w:hAnsi="Times New Roman"/>
                <w:b/>
                <w:bCs/>
                <w:sz w:val="24"/>
                <w:szCs w:val="24"/>
              </w:rPr>
            </w:pPr>
          </w:p>
        </w:tc>
      </w:tr>
      <w:tr w:rsidR="000A4F28" w:rsidRPr="00B53D77" w:rsidTr="001C68DE">
        <w:tc>
          <w:tcPr>
            <w:tcW w:w="7674" w:type="dxa"/>
            <w:gridSpan w:val="2"/>
            <w:tcBorders>
              <w:top w:val="single" w:sz="4" w:space="0" w:color="auto"/>
              <w:left w:val="single" w:sz="4" w:space="0" w:color="auto"/>
              <w:bottom w:val="single" w:sz="4" w:space="0" w:color="auto"/>
              <w:right w:val="single" w:sz="4" w:space="0" w:color="auto"/>
            </w:tcBorders>
          </w:tcPr>
          <w:p w:rsidR="000A4F28" w:rsidRPr="00B53D77" w:rsidRDefault="000A4F28" w:rsidP="001C68DE">
            <w:pPr>
              <w:ind w:firstLine="80"/>
              <w:jc w:val="both"/>
              <w:rPr>
                <w:rFonts w:ascii="Times New Roman" w:hAnsi="Times New Roman"/>
                <w:b/>
                <w:bCs/>
                <w:sz w:val="24"/>
                <w:szCs w:val="24"/>
              </w:rPr>
            </w:pPr>
            <w:r w:rsidRPr="00B53D77">
              <w:rPr>
                <w:rFonts w:ascii="Times New Roman" w:hAnsi="Times New Roman"/>
                <w:b/>
                <w:bCs/>
                <w:sz w:val="24"/>
                <w:szCs w:val="24"/>
              </w:rPr>
              <w:t>Творчески развитая личность, умеющая мыслить, организовать свою деятельность для решения учебных задач.</w:t>
            </w:r>
          </w:p>
          <w:p w:rsidR="000A4F28" w:rsidRPr="00B53D77" w:rsidRDefault="000A4F28" w:rsidP="001C68DE">
            <w:pPr>
              <w:jc w:val="center"/>
              <w:rPr>
                <w:rFonts w:ascii="Times New Roman" w:hAnsi="Times New Roman"/>
                <w:b/>
                <w:bCs/>
                <w:sz w:val="24"/>
                <w:szCs w:val="24"/>
              </w:rPr>
            </w:pPr>
          </w:p>
        </w:tc>
        <w:tc>
          <w:tcPr>
            <w:tcW w:w="7677" w:type="dxa"/>
            <w:gridSpan w:val="2"/>
            <w:tcBorders>
              <w:top w:val="single" w:sz="4" w:space="0" w:color="auto"/>
              <w:left w:val="single" w:sz="4" w:space="0" w:color="auto"/>
              <w:bottom w:val="single" w:sz="4" w:space="0" w:color="auto"/>
              <w:right w:val="single" w:sz="4" w:space="0" w:color="auto"/>
            </w:tcBorders>
          </w:tcPr>
          <w:p w:rsidR="000A4F28" w:rsidRPr="00B53D77" w:rsidRDefault="000A4F28" w:rsidP="001C68DE">
            <w:pPr>
              <w:ind w:firstLine="708"/>
              <w:jc w:val="both"/>
              <w:rPr>
                <w:rFonts w:ascii="Times New Roman" w:hAnsi="Times New Roman"/>
                <w:sz w:val="24"/>
                <w:szCs w:val="24"/>
              </w:rPr>
            </w:pPr>
            <w:r w:rsidRPr="00B53D77">
              <w:rPr>
                <w:rFonts w:ascii="Times New Roman" w:hAnsi="Times New Roman"/>
                <w:b/>
                <w:bCs/>
                <w:sz w:val="24"/>
                <w:szCs w:val="24"/>
              </w:rPr>
              <w:t>Физический потенциал</w:t>
            </w:r>
          </w:p>
          <w:p w:rsidR="000A4F28" w:rsidRPr="00B53D77" w:rsidRDefault="000A4F28" w:rsidP="005D0400">
            <w:pPr>
              <w:numPr>
                <w:ilvl w:val="0"/>
                <w:numId w:val="135"/>
              </w:numPr>
              <w:tabs>
                <w:tab w:val="left" w:pos="148"/>
              </w:tabs>
              <w:spacing w:after="0" w:line="240" w:lineRule="auto"/>
              <w:ind w:left="0" w:hanging="20"/>
              <w:rPr>
                <w:rFonts w:ascii="Times New Roman" w:hAnsi="Times New Roman"/>
                <w:sz w:val="24"/>
                <w:szCs w:val="24"/>
              </w:rPr>
            </w:pPr>
            <w:r w:rsidRPr="00B53D77">
              <w:rPr>
                <w:rFonts w:ascii="Times New Roman" w:hAnsi="Times New Roman"/>
                <w:sz w:val="24"/>
                <w:szCs w:val="24"/>
              </w:rPr>
              <w:t xml:space="preserve">Развитие основных физических качеств: быстроты, ловкости, гибкости, силы и выносливости; </w:t>
            </w:r>
          </w:p>
          <w:p w:rsidR="000A4F28" w:rsidRPr="00B53D77" w:rsidRDefault="000A4F28" w:rsidP="005D0400">
            <w:pPr>
              <w:numPr>
                <w:ilvl w:val="0"/>
                <w:numId w:val="135"/>
              </w:numPr>
              <w:tabs>
                <w:tab w:val="left" w:pos="148"/>
              </w:tabs>
              <w:spacing w:after="0" w:line="240" w:lineRule="auto"/>
              <w:ind w:left="0" w:hanging="20"/>
              <w:rPr>
                <w:rFonts w:ascii="Times New Roman" w:hAnsi="Times New Roman"/>
                <w:sz w:val="24"/>
                <w:szCs w:val="24"/>
              </w:rPr>
            </w:pPr>
            <w:r w:rsidRPr="00B53D77">
              <w:rPr>
                <w:rFonts w:ascii="Times New Roman" w:hAnsi="Times New Roman"/>
                <w:sz w:val="24"/>
                <w:szCs w:val="24"/>
              </w:rPr>
              <w:t xml:space="preserve">овладение простейшими туристическими умениями и навыками; </w:t>
            </w:r>
          </w:p>
          <w:p w:rsidR="000A4F28" w:rsidRPr="00B53D77" w:rsidRDefault="000A4F28" w:rsidP="005D0400">
            <w:pPr>
              <w:numPr>
                <w:ilvl w:val="0"/>
                <w:numId w:val="135"/>
              </w:numPr>
              <w:tabs>
                <w:tab w:val="left" w:pos="148"/>
              </w:tabs>
              <w:spacing w:after="0" w:line="240" w:lineRule="auto"/>
              <w:ind w:left="0" w:hanging="20"/>
              <w:rPr>
                <w:rFonts w:ascii="Times New Roman" w:hAnsi="Times New Roman"/>
                <w:sz w:val="24"/>
                <w:szCs w:val="24"/>
              </w:rPr>
            </w:pPr>
            <w:r w:rsidRPr="00B53D77">
              <w:rPr>
                <w:rFonts w:ascii="Times New Roman" w:hAnsi="Times New Roman"/>
                <w:sz w:val="24"/>
                <w:szCs w:val="24"/>
              </w:rPr>
              <w:t xml:space="preserve">знание и соблюдение режима занятий физическими упражнениями; </w:t>
            </w:r>
          </w:p>
          <w:p w:rsidR="000A4F28" w:rsidRPr="00B53D77" w:rsidRDefault="000A4F28" w:rsidP="005D0400">
            <w:pPr>
              <w:numPr>
                <w:ilvl w:val="0"/>
                <w:numId w:val="135"/>
              </w:numPr>
              <w:tabs>
                <w:tab w:val="left" w:pos="246"/>
              </w:tabs>
              <w:spacing w:after="0" w:line="240" w:lineRule="auto"/>
              <w:ind w:left="0" w:firstLine="0"/>
              <w:jc w:val="both"/>
              <w:rPr>
                <w:rFonts w:ascii="Times New Roman" w:hAnsi="Times New Roman"/>
                <w:b/>
                <w:bCs/>
                <w:sz w:val="24"/>
                <w:szCs w:val="24"/>
              </w:rPr>
            </w:pPr>
            <w:r w:rsidRPr="00B53D77">
              <w:rPr>
                <w:rFonts w:ascii="Times New Roman" w:hAnsi="Times New Roman"/>
                <w:sz w:val="24"/>
                <w:szCs w:val="24"/>
              </w:rPr>
              <w:t>способность разработать и реализовать индивидуальную программу физического совершенствования.</w:t>
            </w:r>
          </w:p>
        </w:tc>
      </w:tr>
      <w:tr w:rsidR="000A4F28" w:rsidRPr="00B53D77" w:rsidTr="001C68DE">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pStyle w:val="3f6"/>
              <w:jc w:val="both"/>
              <w:rPr>
                <w:rFonts w:ascii="Times New Roman" w:hAnsi="Times New Roman"/>
                <w:b/>
                <w:bCs/>
                <w:sz w:val="24"/>
                <w:szCs w:val="24"/>
              </w:rPr>
            </w:pPr>
            <w:r w:rsidRPr="00B53D77">
              <w:rPr>
                <w:rFonts w:ascii="Times New Roman" w:hAnsi="Times New Roman"/>
                <w:b/>
                <w:bCs/>
                <w:sz w:val="24"/>
                <w:szCs w:val="24"/>
              </w:rPr>
              <w:t>Знания и умения:</w:t>
            </w:r>
          </w:p>
          <w:p w:rsidR="000A4F28" w:rsidRPr="00B53D77" w:rsidRDefault="000A4F28" w:rsidP="005D0400">
            <w:pPr>
              <w:pStyle w:val="3f6"/>
              <w:widowControl w:val="0"/>
              <w:numPr>
                <w:ilvl w:val="0"/>
                <w:numId w:val="129"/>
              </w:numPr>
              <w:tabs>
                <w:tab w:val="clear" w:pos="720"/>
                <w:tab w:val="num" w:pos="0"/>
                <w:tab w:val="left" w:pos="180"/>
              </w:tabs>
              <w:suppressAutoHyphens/>
              <w:ind w:left="0" w:firstLine="0"/>
              <w:rPr>
                <w:rFonts w:ascii="Times New Roman" w:hAnsi="Times New Roman"/>
                <w:sz w:val="24"/>
                <w:szCs w:val="24"/>
              </w:rPr>
            </w:pPr>
            <w:r w:rsidRPr="00B53D77">
              <w:rPr>
                <w:rFonts w:ascii="Times New Roman" w:hAnsi="Times New Roman"/>
                <w:sz w:val="24"/>
                <w:szCs w:val="24"/>
              </w:rPr>
              <w:t xml:space="preserve">Достаточный уровень базовых знаний общеобразовательных программ по предметам учебного плана, необходимый </w:t>
            </w:r>
            <w:r w:rsidRPr="00B53D77">
              <w:rPr>
                <w:rFonts w:ascii="Times New Roman" w:hAnsi="Times New Roman"/>
                <w:sz w:val="24"/>
                <w:szCs w:val="24"/>
              </w:rPr>
              <w:lastRenderedPageBreak/>
              <w:t>для продолжения обучения на ступени основного общего образования.</w:t>
            </w:r>
          </w:p>
          <w:p w:rsidR="000A4F28" w:rsidRPr="00B53D77" w:rsidRDefault="000A4F28" w:rsidP="005D0400">
            <w:pPr>
              <w:pStyle w:val="3f6"/>
              <w:widowControl w:val="0"/>
              <w:numPr>
                <w:ilvl w:val="0"/>
                <w:numId w:val="129"/>
              </w:numPr>
              <w:tabs>
                <w:tab w:val="clear" w:pos="720"/>
                <w:tab w:val="num" w:pos="0"/>
                <w:tab w:val="left" w:pos="180"/>
              </w:tabs>
              <w:suppressAutoHyphens/>
              <w:ind w:left="0" w:firstLine="0"/>
              <w:rPr>
                <w:rFonts w:ascii="Times New Roman" w:hAnsi="Times New Roman"/>
                <w:sz w:val="24"/>
                <w:szCs w:val="24"/>
              </w:rPr>
            </w:pPr>
            <w:r w:rsidRPr="00B53D77">
              <w:rPr>
                <w:rFonts w:ascii="Times New Roman" w:hAnsi="Times New Roman"/>
                <w:sz w:val="24"/>
                <w:szCs w:val="24"/>
              </w:rPr>
              <w:t>Овладение навыками учебной деятельности, навыками самоконтроля учебных действий.</w:t>
            </w:r>
          </w:p>
          <w:p w:rsidR="000A4F28" w:rsidRPr="00B53D77" w:rsidRDefault="000A4F28" w:rsidP="005D0400">
            <w:pPr>
              <w:pStyle w:val="3f6"/>
              <w:widowControl w:val="0"/>
              <w:numPr>
                <w:ilvl w:val="0"/>
                <w:numId w:val="129"/>
              </w:numPr>
              <w:tabs>
                <w:tab w:val="clear" w:pos="720"/>
                <w:tab w:val="num" w:pos="0"/>
                <w:tab w:val="left" w:pos="180"/>
              </w:tabs>
              <w:suppressAutoHyphens/>
              <w:ind w:left="0" w:firstLine="0"/>
              <w:rPr>
                <w:rFonts w:ascii="Times New Roman" w:hAnsi="Times New Roman"/>
                <w:sz w:val="24"/>
                <w:szCs w:val="24"/>
              </w:rPr>
            </w:pPr>
            <w:r w:rsidRPr="00B53D77">
              <w:rPr>
                <w:rFonts w:ascii="Times New Roman" w:hAnsi="Times New Roman"/>
                <w:sz w:val="24"/>
                <w:szCs w:val="24"/>
              </w:rPr>
              <w:t>Умение решать проектные задачи.</w:t>
            </w:r>
          </w:p>
          <w:p w:rsidR="000A4F28" w:rsidRPr="00B53D77" w:rsidRDefault="000A4F28" w:rsidP="005D0400">
            <w:pPr>
              <w:pStyle w:val="3f6"/>
              <w:widowControl w:val="0"/>
              <w:numPr>
                <w:ilvl w:val="0"/>
                <w:numId w:val="129"/>
              </w:numPr>
              <w:tabs>
                <w:tab w:val="clear" w:pos="720"/>
                <w:tab w:val="num" w:pos="0"/>
                <w:tab w:val="left" w:pos="180"/>
              </w:tabs>
              <w:suppressAutoHyphens/>
              <w:ind w:left="0" w:firstLine="0"/>
              <w:rPr>
                <w:rFonts w:ascii="Times New Roman" w:hAnsi="Times New Roman"/>
                <w:sz w:val="24"/>
                <w:szCs w:val="24"/>
              </w:rPr>
            </w:pPr>
            <w:r w:rsidRPr="00B53D77">
              <w:rPr>
                <w:rFonts w:ascii="Times New Roman" w:hAnsi="Times New Roman"/>
                <w:sz w:val="24"/>
                <w:szCs w:val="24"/>
              </w:rPr>
              <w:t>Овладение основами ИКТ с целью самостоятельного приобретения знаний.</w:t>
            </w:r>
          </w:p>
          <w:p w:rsidR="000A4F28" w:rsidRPr="00B53D77" w:rsidRDefault="000A4F28" w:rsidP="001C68DE">
            <w:pPr>
              <w:tabs>
                <w:tab w:val="left" w:pos="180"/>
              </w:tabs>
              <w:rPr>
                <w:rFonts w:ascii="Times New Roman" w:hAnsi="Times New Roman"/>
                <w:b/>
                <w:bCs/>
                <w:sz w:val="24"/>
                <w:szCs w:val="24"/>
              </w:rPr>
            </w:pPr>
            <w:r w:rsidRPr="00B53D77">
              <w:rPr>
                <w:rFonts w:ascii="Times New Roman" w:hAnsi="Times New Roman"/>
                <w:sz w:val="24"/>
                <w:szCs w:val="24"/>
              </w:rPr>
              <w:t>Умение работать со словарями, энциклопедиями, картами, атласами.</w:t>
            </w: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pStyle w:val="3f6"/>
              <w:jc w:val="both"/>
              <w:rPr>
                <w:rFonts w:ascii="Times New Roman" w:hAnsi="Times New Roman"/>
                <w:b/>
                <w:bCs/>
                <w:sz w:val="24"/>
                <w:szCs w:val="24"/>
              </w:rPr>
            </w:pPr>
            <w:r w:rsidRPr="00B53D77">
              <w:rPr>
                <w:rFonts w:ascii="Times New Roman" w:hAnsi="Times New Roman"/>
                <w:b/>
                <w:bCs/>
                <w:sz w:val="24"/>
                <w:szCs w:val="24"/>
              </w:rPr>
              <w:lastRenderedPageBreak/>
              <w:t>Здоровье:</w:t>
            </w:r>
          </w:p>
          <w:p w:rsidR="000A4F28" w:rsidRPr="00B53D77" w:rsidRDefault="000A4F28" w:rsidP="005D0400">
            <w:pPr>
              <w:pStyle w:val="3f6"/>
              <w:widowControl w:val="0"/>
              <w:numPr>
                <w:ilvl w:val="0"/>
                <w:numId w:val="130"/>
              </w:numPr>
              <w:tabs>
                <w:tab w:val="clear" w:pos="720"/>
                <w:tab w:val="num" w:pos="0"/>
                <w:tab w:val="left" w:pos="132"/>
              </w:tabs>
              <w:suppressAutoHyphens/>
              <w:ind w:left="0" w:hanging="9"/>
              <w:jc w:val="both"/>
              <w:rPr>
                <w:rFonts w:ascii="Times New Roman" w:hAnsi="Times New Roman"/>
                <w:sz w:val="24"/>
                <w:szCs w:val="24"/>
              </w:rPr>
            </w:pPr>
            <w:r w:rsidRPr="00B53D77">
              <w:rPr>
                <w:rFonts w:ascii="Times New Roman" w:hAnsi="Times New Roman"/>
                <w:sz w:val="24"/>
                <w:szCs w:val="24"/>
              </w:rPr>
              <w:t>Ценностное отношение к сохранению здоровья.</w:t>
            </w:r>
          </w:p>
          <w:p w:rsidR="000A4F28" w:rsidRPr="00B53D77" w:rsidRDefault="000A4F28" w:rsidP="005D0400">
            <w:pPr>
              <w:pStyle w:val="3f6"/>
              <w:widowControl w:val="0"/>
              <w:numPr>
                <w:ilvl w:val="0"/>
                <w:numId w:val="130"/>
              </w:numPr>
              <w:tabs>
                <w:tab w:val="clear" w:pos="720"/>
                <w:tab w:val="num" w:pos="0"/>
                <w:tab w:val="left" w:pos="132"/>
              </w:tabs>
              <w:suppressAutoHyphens/>
              <w:ind w:left="0" w:hanging="9"/>
              <w:jc w:val="both"/>
              <w:rPr>
                <w:rFonts w:ascii="Times New Roman" w:hAnsi="Times New Roman"/>
                <w:sz w:val="24"/>
                <w:szCs w:val="24"/>
              </w:rPr>
            </w:pPr>
            <w:r w:rsidRPr="00B53D77">
              <w:rPr>
                <w:rFonts w:ascii="Times New Roman" w:hAnsi="Times New Roman"/>
                <w:sz w:val="24"/>
                <w:szCs w:val="24"/>
              </w:rPr>
              <w:t xml:space="preserve">Знание основных факторов среды, негативно </w:t>
            </w:r>
            <w:r w:rsidRPr="00B53D77">
              <w:rPr>
                <w:rFonts w:ascii="Times New Roman" w:hAnsi="Times New Roman"/>
                <w:sz w:val="24"/>
                <w:szCs w:val="24"/>
              </w:rPr>
              <w:lastRenderedPageBreak/>
              <w:t>влияющих на здоровье человека, понимание механизма их влияния и последствий.</w:t>
            </w:r>
          </w:p>
          <w:p w:rsidR="000A4F28" w:rsidRPr="00B53D77" w:rsidRDefault="000A4F28" w:rsidP="005D0400">
            <w:pPr>
              <w:pStyle w:val="3f6"/>
              <w:widowControl w:val="0"/>
              <w:numPr>
                <w:ilvl w:val="0"/>
                <w:numId w:val="130"/>
              </w:numPr>
              <w:tabs>
                <w:tab w:val="clear" w:pos="720"/>
                <w:tab w:val="num" w:pos="0"/>
                <w:tab w:val="left" w:pos="132"/>
              </w:tabs>
              <w:suppressAutoHyphens/>
              <w:ind w:left="0" w:hanging="9"/>
              <w:rPr>
                <w:rFonts w:ascii="Times New Roman" w:hAnsi="Times New Roman"/>
                <w:sz w:val="24"/>
                <w:szCs w:val="24"/>
              </w:rPr>
            </w:pPr>
            <w:r w:rsidRPr="00B53D77">
              <w:rPr>
                <w:rFonts w:ascii="Times New Roman" w:hAnsi="Times New Roman"/>
                <w:sz w:val="24"/>
                <w:szCs w:val="24"/>
              </w:rPr>
              <w:t>Знание  способов здоровьесбережения.</w:t>
            </w:r>
          </w:p>
          <w:p w:rsidR="000A4F28" w:rsidRPr="00B53D77" w:rsidRDefault="000A4F28" w:rsidP="005D0400">
            <w:pPr>
              <w:pStyle w:val="3f6"/>
              <w:widowControl w:val="0"/>
              <w:numPr>
                <w:ilvl w:val="0"/>
                <w:numId w:val="130"/>
              </w:numPr>
              <w:tabs>
                <w:tab w:val="clear" w:pos="720"/>
                <w:tab w:val="num" w:pos="0"/>
                <w:tab w:val="left" w:pos="132"/>
              </w:tabs>
              <w:suppressAutoHyphens/>
              <w:ind w:left="0" w:hanging="9"/>
              <w:rPr>
                <w:rFonts w:ascii="Times New Roman" w:hAnsi="Times New Roman"/>
                <w:sz w:val="24"/>
                <w:szCs w:val="24"/>
              </w:rPr>
            </w:pPr>
            <w:r w:rsidRPr="00B53D77">
              <w:rPr>
                <w:rFonts w:ascii="Times New Roman" w:hAnsi="Times New Roman"/>
                <w:sz w:val="24"/>
                <w:szCs w:val="24"/>
              </w:rPr>
              <w:t>Получение опыта здоровьесбережения.</w:t>
            </w:r>
          </w:p>
          <w:p w:rsidR="000A4F28" w:rsidRPr="00B53D77" w:rsidRDefault="000A4F28" w:rsidP="005D0400">
            <w:pPr>
              <w:numPr>
                <w:ilvl w:val="0"/>
                <w:numId w:val="130"/>
              </w:numPr>
              <w:tabs>
                <w:tab w:val="clear" w:pos="720"/>
                <w:tab w:val="num" w:pos="0"/>
                <w:tab w:val="left" w:pos="132"/>
              </w:tabs>
              <w:spacing w:after="0" w:line="240" w:lineRule="auto"/>
              <w:ind w:left="0" w:hanging="9"/>
              <w:jc w:val="both"/>
              <w:rPr>
                <w:rFonts w:ascii="Times New Roman" w:hAnsi="Times New Roman"/>
                <w:sz w:val="24"/>
                <w:szCs w:val="24"/>
              </w:rPr>
            </w:pPr>
            <w:r w:rsidRPr="00B53D77">
              <w:rPr>
                <w:rFonts w:ascii="Times New Roman" w:hAnsi="Times New Roman"/>
                <w:sz w:val="24"/>
                <w:szCs w:val="24"/>
              </w:rPr>
              <w:t xml:space="preserve">Овладение основами личной гигиены и здорового образа жизни. </w:t>
            </w:r>
          </w:p>
          <w:p w:rsidR="000A4F28" w:rsidRPr="00B53D77" w:rsidRDefault="000A4F28" w:rsidP="005D0400">
            <w:pPr>
              <w:numPr>
                <w:ilvl w:val="0"/>
                <w:numId w:val="134"/>
              </w:numPr>
              <w:tabs>
                <w:tab w:val="left" w:pos="132"/>
              </w:tabs>
              <w:spacing w:after="0" w:line="240" w:lineRule="auto"/>
              <w:ind w:left="0" w:hanging="9"/>
              <w:jc w:val="both"/>
              <w:rPr>
                <w:rFonts w:ascii="Times New Roman" w:hAnsi="Times New Roman"/>
                <w:sz w:val="24"/>
                <w:szCs w:val="24"/>
              </w:rPr>
            </w:pPr>
            <w:r w:rsidRPr="00B53D77">
              <w:rPr>
                <w:rFonts w:ascii="Times New Roman" w:hAnsi="Times New Roman"/>
                <w:sz w:val="24"/>
                <w:szCs w:val="24"/>
              </w:rPr>
              <w:t>Соблюдение режима дня.</w:t>
            </w:r>
          </w:p>
          <w:p w:rsidR="000A4F28" w:rsidRPr="00B53D77" w:rsidRDefault="000A4F28" w:rsidP="005D0400">
            <w:pPr>
              <w:numPr>
                <w:ilvl w:val="0"/>
                <w:numId w:val="129"/>
              </w:numPr>
              <w:tabs>
                <w:tab w:val="clear" w:pos="720"/>
                <w:tab w:val="num" w:pos="0"/>
                <w:tab w:val="left" w:pos="132"/>
              </w:tabs>
              <w:spacing w:after="0" w:line="240" w:lineRule="auto"/>
              <w:ind w:left="0" w:hanging="9"/>
              <w:jc w:val="both"/>
              <w:rPr>
                <w:rFonts w:ascii="Times New Roman" w:hAnsi="Times New Roman"/>
                <w:sz w:val="24"/>
                <w:szCs w:val="24"/>
              </w:rPr>
            </w:pPr>
            <w:r w:rsidRPr="00B53D77">
              <w:rPr>
                <w:rFonts w:ascii="Times New Roman" w:hAnsi="Times New Roman"/>
                <w:sz w:val="24"/>
                <w:szCs w:val="24"/>
              </w:rPr>
              <w:t>Стремление стать сильным, быстрым, ловким и</w:t>
            </w:r>
          </w:p>
          <w:p w:rsidR="000A4F28" w:rsidRPr="00B53D77" w:rsidRDefault="000A4F28" w:rsidP="001C68DE">
            <w:pPr>
              <w:tabs>
                <w:tab w:val="left" w:pos="132"/>
              </w:tabs>
              <w:ind w:hanging="9"/>
              <w:rPr>
                <w:rFonts w:ascii="Times New Roman" w:hAnsi="Times New Roman"/>
                <w:b/>
                <w:bCs/>
                <w:sz w:val="24"/>
                <w:szCs w:val="24"/>
              </w:rPr>
            </w:pPr>
            <w:r w:rsidRPr="00B53D77">
              <w:rPr>
                <w:rFonts w:ascii="Times New Roman" w:hAnsi="Times New Roman"/>
                <w:sz w:val="24"/>
                <w:szCs w:val="24"/>
              </w:rPr>
              <w:t>закаленным, желание попробовать свои силы в занятиях физической культурой и спортом.</w:t>
            </w: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lastRenderedPageBreak/>
              <w:t>Познавательный потенциал:</w:t>
            </w:r>
          </w:p>
          <w:p w:rsidR="000A4F28" w:rsidRPr="00B53D77" w:rsidRDefault="000A4F28" w:rsidP="005D0400">
            <w:pPr>
              <w:numPr>
                <w:ilvl w:val="1"/>
                <w:numId w:val="133"/>
              </w:numPr>
              <w:tabs>
                <w:tab w:val="left" w:pos="122"/>
              </w:tabs>
              <w:spacing w:after="0" w:line="240" w:lineRule="auto"/>
              <w:ind w:left="0" w:hanging="20"/>
              <w:jc w:val="both"/>
              <w:rPr>
                <w:rFonts w:ascii="Times New Roman" w:hAnsi="Times New Roman"/>
                <w:sz w:val="24"/>
                <w:szCs w:val="24"/>
              </w:rPr>
            </w:pPr>
            <w:r w:rsidRPr="00B53D77">
              <w:rPr>
                <w:rFonts w:ascii="Times New Roman" w:hAnsi="Times New Roman"/>
                <w:sz w:val="24"/>
                <w:szCs w:val="24"/>
              </w:rPr>
              <w:t xml:space="preserve">знания, умения, навыки, соответствующие личностным потребностям </w:t>
            </w:r>
            <w:r w:rsidRPr="00B53D77">
              <w:rPr>
                <w:rFonts w:ascii="Times New Roman" w:hAnsi="Times New Roman"/>
                <w:sz w:val="24"/>
                <w:szCs w:val="24"/>
              </w:rPr>
              <w:lastRenderedPageBreak/>
              <w:t>конкретного школьника и образовательному стандарту второй ступени;</w:t>
            </w:r>
          </w:p>
          <w:p w:rsidR="000A4F28" w:rsidRPr="00B53D77" w:rsidRDefault="000A4F28" w:rsidP="005D0400">
            <w:pPr>
              <w:numPr>
                <w:ilvl w:val="1"/>
                <w:numId w:val="133"/>
              </w:numPr>
              <w:tabs>
                <w:tab w:val="left" w:pos="122"/>
              </w:tabs>
              <w:spacing w:after="0" w:line="240" w:lineRule="auto"/>
              <w:ind w:left="0" w:hanging="20"/>
              <w:rPr>
                <w:rFonts w:ascii="Times New Roman" w:hAnsi="Times New Roman"/>
                <w:sz w:val="24"/>
                <w:szCs w:val="24"/>
              </w:rPr>
            </w:pPr>
            <w:r w:rsidRPr="00B53D77">
              <w:rPr>
                <w:rFonts w:ascii="Times New Roman" w:hAnsi="Times New Roman"/>
                <w:sz w:val="24"/>
                <w:szCs w:val="24"/>
              </w:rPr>
              <w:t>знания широкого спектра профессиональной деятельности человека (прежде всего правовой и экологической);</w:t>
            </w:r>
          </w:p>
          <w:p w:rsidR="000A4F28" w:rsidRPr="00B53D77" w:rsidRDefault="000A4F28" w:rsidP="005D0400">
            <w:pPr>
              <w:numPr>
                <w:ilvl w:val="1"/>
                <w:numId w:val="133"/>
              </w:numPr>
              <w:tabs>
                <w:tab w:val="left" w:pos="122"/>
              </w:tabs>
              <w:spacing w:after="0" w:line="240" w:lineRule="auto"/>
              <w:ind w:left="0" w:hanging="20"/>
              <w:jc w:val="both"/>
              <w:rPr>
                <w:rFonts w:ascii="Times New Roman" w:hAnsi="Times New Roman"/>
                <w:sz w:val="24"/>
                <w:szCs w:val="24"/>
              </w:rPr>
            </w:pPr>
            <w:r w:rsidRPr="00B53D77">
              <w:rPr>
                <w:rFonts w:ascii="Times New Roman" w:hAnsi="Times New Roman"/>
                <w:sz w:val="24"/>
                <w:szCs w:val="24"/>
              </w:rPr>
              <w:t>знание своих психофизических особенностей;</w:t>
            </w:r>
          </w:p>
          <w:p w:rsidR="000A4F28" w:rsidRPr="00B53D77" w:rsidRDefault="000A4F28" w:rsidP="005D0400">
            <w:pPr>
              <w:numPr>
                <w:ilvl w:val="1"/>
                <w:numId w:val="133"/>
              </w:numPr>
              <w:tabs>
                <w:tab w:val="clear" w:pos="360"/>
                <w:tab w:val="num" w:pos="26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абстрактно-логическое мышление</w:t>
            </w:r>
          </w:p>
          <w:p w:rsidR="000A4F28" w:rsidRPr="00B53D77" w:rsidRDefault="000A4F28" w:rsidP="005D0400">
            <w:pPr>
              <w:numPr>
                <w:ilvl w:val="1"/>
                <w:numId w:val="133"/>
              </w:numPr>
              <w:tabs>
                <w:tab w:val="clear" w:pos="360"/>
                <w:tab w:val="num" w:pos="263"/>
              </w:tabs>
              <w:spacing w:after="0" w:line="240" w:lineRule="auto"/>
              <w:ind w:left="0" w:firstLine="0"/>
              <w:rPr>
                <w:rFonts w:ascii="Times New Roman" w:hAnsi="Times New Roman"/>
                <w:sz w:val="24"/>
                <w:szCs w:val="24"/>
              </w:rPr>
            </w:pPr>
            <w:r w:rsidRPr="00B53D77">
              <w:rPr>
                <w:rFonts w:ascii="Times New Roman" w:hAnsi="Times New Roman"/>
                <w:sz w:val="24"/>
                <w:szCs w:val="24"/>
              </w:rPr>
              <w:t>Сформированность индивидуального стиля учебной деятельности, устойчивых учебных интересов и склонностей,</w:t>
            </w:r>
          </w:p>
          <w:p w:rsidR="000A4F28" w:rsidRPr="00B53D77" w:rsidRDefault="000A4F28" w:rsidP="005D0400">
            <w:pPr>
              <w:numPr>
                <w:ilvl w:val="1"/>
                <w:numId w:val="133"/>
              </w:numPr>
              <w:tabs>
                <w:tab w:val="clear" w:pos="360"/>
                <w:tab w:val="num" w:pos="26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умение развивать и управлять познавательными процессами личности, </w:t>
            </w:r>
          </w:p>
          <w:p w:rsidR="000A4F28" w:rsidRPr="00B53D77" w:rsidRDefault="000A4F28" w:rsidP="001C68DE">
            <w:pPr>
              <w:tabs>
                <w:tab w:val="left" w:pos="263"/>
              </w:tabs>
              <w:ind w:right="-187"/>
              <w:rPr>
                <w:rFonts w:ascii="Times New Roman" w:hAnsi="Times New Roman"/>
                <w:sz w:val="24"/>
                <w:szCs w:val="24"/>
              </w:rPr>
            </w:pPr>
            <w:r w:rsidRPr="00B53D77">
              <w:rPr>
                <w:rFonts w:ascii="Times New Roman" w:hAnsi="Times New Roman"/>
                <w:sz w:val="24"/>
                <w:szCs w:val="24"/>
              </w:rPr>
              <w:t>способность адекватно действовать в ситуации выбора на уроке.</w:t>
            </w:r>
          </w:p>
        </w:tc>
        <w:tc>
          <w:tcPr>
            <w:tcW w:w="384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lastRenderedPageBreak/>
              <w:t>Нравственный потенциал:</w:t>
            </w:r>
          </w:p>
          <w:p w:rsidR="000A4F28" w:rsidRPr="00B53D77" w:rsidRDefault="000A4F28" w:rsidP="005D0400">
            <w:pPr>
              <w:numPr>
                <w:ilvl w:val="0"/>
                <w:numId w:val="134"/>
              </w:numPr>
              <w:tabs>
                <w:tab w:val="left" w:pos="187"/>
                <w:tab w:val="num" w:pos="2160"/>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Восприятие и понимание ценностей «человек», «личность», </w:t>
            </w:r>
            <w:r w:rsidRPr="00B53D77">
              <w:rPr>
                <w:rFonts w:ascii="Times New Roman" w:hAnsi="Times New Roman"/>
                <w:sz w:val="24"/>
                <w:szCs w:val="24"/>
              </w:rPr>
              <w:lastRenderedPageBreak/>
              <w:t xml:space="preserve">«общение», «индивидуальность», «труд», «коллектив», «доверие», «выбор».  </w:t>
            </w:r>
          </w:p>
          <w:p w:rsidR="000A4F28" w:rsidRPr="00B53D77" w:rsidRDefault="000A4F28" w:rsidP="005D0400">
            <w:pPr>
              <w:numPr>
                <w:ilvl w:val="0"/>
                <w:numId w:val="134"/>
              </w:numPr>
              <w:tabs>
                <w:tab w:val="left" w:pos="187"/>
                <w:tab w:val="num" w:pos="2160"/>
              </w:tabs>
              <w:spacing w:after="0" w:line="240" w:lineRule="auto"/>
              <w:ind w:left="0" w:hanging="29"/>
              <w:rPr>
                <w:rFonts w:ascii="Times New Roman" w:hAnsi="Times New Roman"/>
                <w:sz w:val="24"/>
                <w:szCs w:val="24"/>
              </w:rPr>
            </w:pPr>
            <w:r w:rsidRPr="00B53D77">
              <w:rPr>
                <w:rFonts w:ascii="Times New Roman" w:hAnsi="Times New Roman"/>
                <w:sz w:val="24"/>
                <w:szCs w:val="24"/>
              </w:rPr>
              <w:t>Знание и соблюдение традиций школы.</w:t>
            </w:r>
          </w:p>
          <w:p w:rsidR="000A4F28" w:rsidRPr="00B53D77" w:rsidRDefault="000A4F28" w:rsidP="005D0400">
            <w:pPr>
              <w:numPr>
                <w:ilvl w:val="2"/>
                <w:numId w:val="133"/>
              </w:numPr>
              <w:tabs>
                <w:tab w:val="num" w:pos="-10352"/>
                <w:tab w:val="left" w:pos="187"/>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0A4F28" w:rsidRPr="00B53D77" w:rsidRDefault="000A4F28" w:rsidP="005D0400">
            <w:pPr>
              <w:numPr>
                <w:ilvl w:val="2"/>
                <w:numId w:val="133"/>
              </w:numPr>
              <w:tabs>
                <w:tab w:val="num" w:pos="-10352"/>
                <w:tab w:val="left" w:pos="187"/>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Готовность объективно оценивать себя, отстаивать свою собственную позицию, отвечать за свои поступки и действия. </w:t>
            </w:r>
          </w:p>
          <w:p w:rsidR="000A4F28" w:rsidRPr="00B53D77" w:rsidRDefault="000A4F28" w:rsidP="005D0400">
            <w:pPr>
              <w:numPr>
                <w:ilvl w:val="2"/>
                <w:numId w:val="133"/>
              </w:numPr>
              <w:tabs>
                <w:tab w:val="num" w:pos="-10352"/>
                <w:tab w:val="left" w:pos="173"/>
              </w:tabs>
              <w:spacing w:after="0" w:line="240" w:lineRule="auto"/>
              <w:ind w:left="0" w:firstLine="0"/>
              <w:rPr>
                <w:rFonts w:ascii="Times New Roman" w:hAnsi="Times New Roman"/>
                <w:sz w:val="24"/>
                <w:szCs w:val="24"/>
              </w:rPr>
            </w:pPr>
            <w:r w:rsidRPr="00B53D77">
              <w:rPr>
                <w:rFonts w:ascii="Times New Roman" w:hAnsi="Times New Roman"/>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w:t>
            </w:r>
          </w:p>
        </w:tc>
      </w:tr>
      <w:tr w:rsidR="000A4F28" w:rsidRPr="00B53D77" w:rsidTr="001C68DE">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tabs>
                <w:tab w:val="left" w:pos="263"/>
              </w:tabs>
              <w:ind w:right="-187"/>
              <w:rPr>
                <w:rFonts w:ascii="Times New Roman" w:hAnsi="Times New Roman"/>
                <w:b/>
                <w:bCs/>
                <w:sz w:val="24"/>
                <w:szCs w:val="24"/>
              </w:rPr>
            </w:pP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tabs>
                <w:tab w:val="left" w:pos="132"/>
              </w:tabs>
              <w:ind w:hanging="9"/>
              <w:rPr>
                <w:rFonts w:ascii="Times New Roman" w:hAnsi="Times New Roman"/>
                <w:b/>
                <w:bCs/>
                <w:sz w:val="24"/>
                <w:szCs w:val="24"/>
              </w:rPr>
            </w:pPr>
          </w:p>
        </w:tc>
        <w:tc>
          <w:tcPr>
            <w:tcW w:w="3837"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Художественный потенциал:</w:t>
            </w:r>
          </w:p>
          <w:p w:rsidR="000A4F28" w:rsidRPr="00B53D77" w:rsidRDefault="000A4F28" w:rsidP="005D0400">
            <w:pPr>
              <w:numPr>
                <w:ilvl w:val="1"/>
                <w:numId w:val="133"/>
              </w:numPr>
              <w:tabs>
                <w:tab w:val="left" w:pos="26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эстетическая культура, художественная активность.</w:t>
            </w:r>
          </w:p>
          <w:p w:rsidR="000A4F28" w:rsidRPr="00B53D77" w:rsidRDefault="000A4F28" w:rsidP="005D0400">
            <w:pPr>
              <w:numPr>
                <w:ilvl w:val="1"/>
                <w:numId w:val="133"/>
              </w:numPr>
              <w:tabs>
                <w:tab w:val="left" w:pos="26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Способность видеть и понимать </w:t>
            </w:r>
            <w:r w:rsidRPr="00B53D77">
              <w:rPr>
                <w:rFonts w:ascii="Times New Roman" w:hAnsi="Times New Roman"/>
                <w:sz w:val="24"/>
                <w:szCs w:val="24"/>
              </w:rPr>
              <w:lastRenderedPageBreak/>
              <w:t>гармонию и красоту,</w:t>
            </w:r>
          </w:p>
          <w:p w:rsidR="000A4F28" w:rsidRPr="00B53D77" w:rsidRDefault="000A4F28" w:rsidP="005D0400">
            <w:pPr>
              <w:numPr>
                <w:ilvl w:val="1"/>
                <w:numId w:val="133"/>
              </w:numPr>
              <w:tabs>
                <w:tab w:val="left" w:pos="263"/>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знание выдающихся деятелей и произведений литературы и искусства, </w:t>
            </w:r>
          </w:p>
          <w:p w:rsidR="000A4F28" w:rsidRPr="00B53D77" w:rsidRDefault="000A4F28" w:rsidP="005D0400">
            <w:pPr>
              <w:numPr>
                <w:ilvl w:val="1"/>
                <w:numId w:val="133"/>
              </w:numPr>
              <w:tabs>
                <w:tab w:val="left" w:pos="263"/>
              </w:tabs>
              <w:spacing w:after="0" w:line="240" w:lineRule="auto"/>
              <w:ind w:left="0" w:right="-187" w:firstLine="0"/>
              <w:rPr>
                <w:rFonts w:ascii="Times New Roman" w:hAnsi="Times New Roman"/>
                <w:sz w:val="24"/>
                <w:szCs w:val="24"/>
              </w:rPr>
            </w:pPr>
            <w:r w:rsidRPr="00B53D77">
              <w:rPr>
                <w:rFonts w:ascii="Times New Roman" w:hAnsi="Times New Roman"/>
                <w:sz w:val="24"/>
                <w:szCs w:val="24"/>
              </w:rPr>
              <w:t>апробация своих возможностей в музыке, литературе, сценическом и изобразительном искусстве.</w:t>
            </w:r>
          </w:p>
          <w:p w:rsidR="000A4F28" w:rsidRPr="00B53D77" w:rsidRDefault="000A4F28" w:rsidP="001C68DE">
            <w:pPr>
              <w:rPr>
                <w:rFonts w:ascii="Times New Roman" w:hAnsi="Times New Roman"/>
                <w:sz w:val="24"/>
                <w:szCs w:val="24"/>
              </w:rPr>
            </w:pPr>
          </w:p>
        </w:tc>
        <w:tc>
          <w:tcPr>
            <w:tcW w:w="384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sz w:val="24"/>
                <w:szCs w:val="24"/>
              </w:rPr>
            </w:pPr>
            <w:r w:rsidRPr="00B53D77">
              <w:rPr>
                <w:rFonts w:ascii="Times New Roman" w:hAnsi="Times New Roman"/>
                <w:b/>
                <w:bCs/>
                <w:sz w:val="24"/>
                <w:szCs w:val="24"/>
              </w:rPr>
              <w:lastRenderedPageBreak/>
              <w:t>Коммуникативный потенциал</w:t>
            </w:r>
            <w:r w:rsidRPr="00B53D77">
              <w:rPr>
                <w:rFonts w:ascii="Times New Roman" w:hAnsi="Times New Roman"/>
                <w:sz w:val="24"/>
                <w:szCs w:val="24"/>
              </w:rPr>
              <w:t>:</w:t>
            </w:r>
          </w:p>
          <w:p w:rsidR="000A4F28" w:rsidRPr="00B53D77" w:rsidRDefault="000A4F28" w:rsidP="005D0400">
            <w:pPr>
              <w:numPr>
                <w:ilvl w:val="1"/>
                <w:numId w:val="133"/>
              </w:numPr>
              <w:tabs>
                <w:tab w:val="left" w:pos="111"/>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Усвоение основ коммуникативной культуры личности: умение высказывать и отстаивать свою точку зрения;</w:t>
            </w:r>
          </w:p>
          <w:p w:rsidR="000A4F28" w:rsidRPr="00B53D77" w:rsidRDefault="000A4F28" w:rsidP="005D0400">
            <w:pPr>
              <w:numPr>
                <w:ilvl w:val="1"/>
                <w:numId w:val="133"/>
              </w:numPr>
              <w:tabs>
                <w:tab w:val="left" w:pos="111"/>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lastRenderedPageBreak/>
              <w:t>овладение навыками неконфликтного общения;</w:t>
            </w:r>
          </w:p>
          <w:p w:rsidR="000A4F28" w:rsidRPr="00B53D77" w:rsidRDefault="000A4F28" w:rsidP="005D0400">
            <w:pPr>
              <w:numPr>
                <w:ilvl w:val="1"/>
                <w:numId w:val="133"/>
              </w:numPr>
              <w:tabs>
                <w:tab w:val="left" w:pos="111"/>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0A4F28" w:rsidRPr="00B53D77" w:rsidRDefault="000A4F28" w:rsidP="005D0400">
            <w:pPr>
              <w:numPr>
                <w:ilvl w:val="1"/>
                <w:numId w:val="133"/>
              </w:numPr>
              <w:tabs>
                <w:tab w:val="left" w:pos="187"/>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tc>
      </w:tr>
    </w:tbl>
    <w:p w:rsidR="000A4F28" w:rsidRPr="00B53D77" w:rsidRDefault="000A4F28" w:rsidP="003377E2">
      <w:pPr>
        <w:tabs>
          <w:tab w:val="left" w:pos="0"/>
        </w:tabs>
        <w:spacing w:after="0" w:line="240" w:lineRule="auto"/>
        <w:jc w:val="center"/>
        <w:rPr>
          <w:rFonts w:ascii="Times New Roman" w:hAnsi="Times New Roman"/>
          <w:b/>
          <w:bCs/>
          <w:sz w:val="24"/>
          <w:szCs w:val="24"/>
        </w:rPr>
      </w:pPr>
      <w:r w:rsidRPr="00B53D77">
        <w:rPr>
          <w:rFonts w:ascii="Times New Roman" w:hAnsi="Times New Roman"/>
          <w:b/>
          <w:bCs/>
          <w:sz w:val="24"/>
          <w:szCs w:val="24"/>
        </w:rPr>
        <w:lastRenderedPageBreak/>
        <w:t xml:space="preserve">Основные направления и ценностные основы воспитания и  социализации обучающихся </w:t>
      </w:r>
      <w:r>
        <w:rPr>
          <w:rFonts w:ascii="Times New Roman" w:hAnsi="Times New Roman"/>
          <w:b/>
          <w:bCs/>
          <w:sz w:val="24"/>
          <w:szCs w:val="24"/>
        </w:rPr>
        <w:t>при получении</w:t>
      </w:r>
      <w:r w:rsidRPr="00B53D77">
        <w:rPr>
          <w:rFonts w:ascii="Times New Roman" w:hAnsi="Times New Roman"/>
          <w:b/>
          <w:bCs/>
          <w:sz w:val="24"/>
          <w:szCs w:val="24"/>
        </w:rPr>
        <w:t xml:space="preserve"> основного общего образования.</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xml:space="preserve">Задачи воспитания и социализации обучающихся </w:t>
      </w:r>
      <w:r>
        <w:rPr>
          <w:rFonts w:ascii="Times New Roman" w:hAnsi="Times New Roman"/>
          <w:sz w:val="24"/>
          <w:szCs w:val="24"/>
        </w:rPr>
        <w:t>при получении</w:t>
      </w:r>
      <w:r w:rsidRPr="00B53D77">
        <w:rPr>
          <w:rFonts w:ascii="Times New Roman" w:hAnsi="Times New Roman"/>
          <w:sz w:val="24"/>
          <w:szCs w:val="24"/>
        </w:rPr>
        <w:t xml:space="preserve"> основного общего образования классифицированы по направлениям, каждое из которых, тесно связанным с другими, раскрывает одну из существенных сторон духовно-нравственного развития личности гражданина России.</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0A4F28" w:rsidRPr="00452869" w:rsidRDefault="000A4F28" w:rsidP="003377E2">
      <w:pPr>
        <w:pStyle w:val="a4"/>
        <w:spacing w:before="0" w:beforeAutospacing="0" w:after="0" w:afterAutospacing="0"/>
        <w:ind w:firstLine="567"/>
        <w:jc w:val="both"/>
        <w:rPr>
          <w:rFonts w:ascii="Times New Roman" w:hAnsi="Times New Roman"/>
        </w:rPr>
      </w:pPr>
      <w:r w:rsidRPr="00452869">
        <w:rPr>
          <w:rFonts w:ascii="Times New Roman" w:hAnsi="Times New Roman"/>
        </w:rPr>
        <w:t>Организация духовно-нравственного развития и воспитания обучающихся осуществляется по следующим направлениям:</w:t>
      </w:r>
    </w:p>
    <w:p w:rsidR="000A4F28" w:rsidRPr="00B53D77" w:rsidRDefault="000A4F28" w:rsidP="00B71509">
      <w:pPr>
        <w:pStyle w:val="3f4"/>
        <w:numPr>
          <w:ilvl w:val="0"/>
          <w:numId w:val="151"/>
        </w:numPr>
        <w:tabs>
          <w:tab w:val="left" w:pos="426"/>
        </w:tabs>
        <w:spacing w:after="0" w:line="240" w:lineRule="auto"/>
        <w:ind w:left="0" w:firstLine="0"/>
        <w:jc w:val="both"/>
        <w:rPr>
          <w:rFonts w:ascii="Times New Roman" w:hAnsi="Times New Roman" w:cs="Times New Roman"/>
          <w:i/>
          <w:iCs/>
          <w:sz w:val="24"/>
          <w:szCs w:val="24"/>
        </w:rPr>
      </w:pPr>
      <w:r w:rsidRPr="00B53D77">
        <w:rPr>
          <w:rFonts w:ascii="Times New Roman" w:hAnsi="Times New Roman" w:cs="Times New Roman"/>
          <w:b/>
          <w:bCs/>
          <w:sz w:val="24"/>
          <w:szCs w:val="24"/>
        </w:rPr>
        <w:t>воспитание гражданственности, патриотизма, уважения к правам, свободам и обязанностям человека</w:t>
      </w:r>
      <w:r w:rsidRPr="00B53D77">
        <w:rPr>
          <w:rFonts w:ascii="Times New Roman" w:hAnsi="Times New Roman" w:cs="Times New Roman"/>
          <w:sz w:val="24"/>
          <w:szCs w:val="24"/>
        </w:rPr>
        <w:t xml:space="preserve"> (ценности</w:t>
      </w:r>
      <w:r w:rsidRPr="00B53D77">
        <w:rPr>
          <w:rFonts w:ascii="Times New Roman" w:hAnsi="Times New Roman" w:cs="Times New Roman"/>
          <w:i/>
          <w:iCs/>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B53D77">
        <w:rPr>
          <w:rFonts w:ascii="Times New Roman" w:hAnsi="Times New Roman" w:cs="Times New Roman"/>
          <w:sz w:val="24"/>
          <w:szCs w:val="24"/>
        </w:rPr>
        <w:t xml:space="preserve"> </w:t>
      </w:r>
      <w:r w:rsidRPr="00B53D77">
        <w:rPr>
          <w:rFonts w:ascii="Times New Roman" w:hAnsi="Times New Roman" w:cs="Times New Roman"/>
          <w:i/>
          <w:iCs/>
          <w:sz w:val="24"/>
          <w:szCs w:val="24"/>
        </w:rPr>
        <w:t>мир во всём мире, многообразие и уважение культур и народов);</w:t>
      </w:r>
    </w:p>
    <w:p w:rsidR="000A4F28" w:rsidRPr="00B53D77" w:rsidRDefault="000A4F28" w:rsidP="005D0400">
      <w:pPr>
        <w:pStyle w:val="3f4"/>
        <w:numPr>
          <w:ilvl w:val="0"/>
          <w:numId w:val="151"/>
        </w:numPr>
        <w:tabs>
          <w:tab w:val="left" w:pos="426"/>
        </w:tabs>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b/>
          <w:bCs/>
          <w:sz w:val="24"/>
          <w:szCs w:val="24"/>
        </w:rPr>
        <w:t>воспитание социальной ответственности и компетентности (</w:t>
      </w:r>
      <w:r w:rsidRPr="00B53D77">
        <w:rPr>
          <w:rFonts w:ascii="Times New Roman" w:hAnsi="Times New Roman" w:cs="Times New Roman"/>
          <w:sz w:val="24"/>
          <w:szCs w:val="24"/>
        </w:rPr>
        <w:t xml:space="preserve">ценности: </w:t>
      </w:r>
      <w:r w:rsidRPr="00B53D77">
        <w:rPr>
          <w:rFonts w:ascii="Times New Roman" w:hAnsi="Times New Roman" w:cs="Times New Roman"/>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A4F28" w:rsidRPr="00B53D77" w:rsidRDefault="000A4F28" w:rsidP="005D0400">
      <w:pPr>
        <w:pStyle w:val="3f4"/>
        <w:numPr>
          <w:ilvl w:val="0"/>
          <w:numId w:val="151"/>
        </w:numPr>
        <w:tabs>
          <w:tab w:val="left" w:pos="426"/>
        </w:tabs>
        <w:spacing w:after="0" w:line="240" w:lineRule="auto"/>
        <w:ind w:left="0" w:firstLine="0"/>
        <w:jc w:val="both"/>
        <w:rPr>
          <w:rFonts w:ascii="Times New Roman" w:hAnsi="Times New Roman" w:cs="Times New Roman"/>
          <w:i/>
          <w:iCs/>
          <w:sz w:val="24"/>
          <w:szCs w:val="24"/>
        </w:rPr>
      </w:pPr>
      <w:r w:rsidRPr="00B53D77">
        <w:rPr>
          <w:rFonts w:ascii="Times New Roman" w:hAnsi="Times New Roman" w:cs="Times New Roman"/>
          <w:b/>
          <w:bCs/>
          <w:sz w:val="24"/>
          <w:szCs w:val="24"/>
        </w:rPr>
        <w:t>воспитание нравственных чувств, убеждений, этического сознания</w:t>
      </w:r>
      <w:r w:rsidRPr="00B53D77">
        <w:rPr>
          <w:rFonts w:ascii="Times New Roman" w:hAnsi="Times New Roman" w:cs="Times New Roman"/>
          <w:sz w:val="24"/>
          <w:szCs w:val="24"/>
        </w:rPr>
        <w:t xml:space="preserve"> (ценности: </w:t>
      </w:r>
      <w:r w:rsidRPr="00B53D77">
        <w:rPr>
          <w:rFonts w:ascii="Times New Roman" w:hAnsi="Times New Roman" w:cs="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A4F28" w:rsidRPr="00B53D77" w:rsidRDefault="000A4F28" w:rsidP="005D0400">
      <w:pPr>
        <w:pStyle w:val="3f4"/>
        <w:numPr>
          <w:ilvl w:val="0"/>
          <w:numId w:val="151"/>
        </w:numPr>
        <w:tabs>
          <w:tab w:val="left" w:pos="426"/>
        </w:tabs>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b/>
          <w:bCs/>
          <w:sz w:val="24"/>
          <w:szCs w:val="24"/>
        </w:rPr>
        <w:t xml:space="preserve">воспитание экологической культуры, культуры здорового и безопасного образа жизни </w:t>
      </w:r>
      <w:r w:rsidRPr="00B53D77">
        <w:rPr>
          <w:rFonts w:ascii="Times New Roman" w:hAnsi="Times New Roman" w:cs="Times New Roman"/>
          <w:sz w:val="24"/>
          <w:szCs w:val="24"/>
        </w:rPr>
        <w:t xml:space="preserve">(ценности: жизнь во всех её проявлениях; экологическая безопасность; </w:t>
      </w:r>
      <w:r w:rsidRPr="00B53D77">
        <w:rPr>
          <w:rFonts w:ascii="Times New Roman" w:hAnsi="Times New Roman" w:cs="Times New Roman"/>
          <w:sz w:val="24"/>
          <w:szCs w:val="24"/>
        </w:rPr>
        <w:lastRenderedPageBreak/>
        <w:t xml:space="preserve">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B53D77">
        <w:rPr>
          <w:rStyle w:val="dash041e005f0431005f044b005f0447005f043d005f044b005f0439005f005fchar1char1"/>
          <w:i/>
          <w:iCs/>
        </w:rPr>
        <w:t xml:space="preserve">экологически целесообразный здоровый и безопасный образ жизни; </w:t>
      </w:r>
      <w:r w:rsidRPr="00B53D77">
        <w:rPr>
          <w:rFonts w:ascii="Times New Roman" w:hAnsi="Times New Roman" w:cs="Times New Roman"/>
          <w:sz w:val="24"/>
          <w:szCs w:val="24"/>
        </w:rPr>
        <w:t>ресурсосбережение; экологическая этика; экологическая ответственность; социальное партнёрство</w:t>
      </w:r>
      <w:r w:rsidRPr="00B53D77">
        <w:rPr>
          <w:rStyle w:val="dash041e005f0431005f044b005f0447005f043d005f044b005f0439005f005fchar1char1"/>
          <w:i/>
          <w:iCs/>
        </w:rPr>
        <w:t xml:space="preserve"> для </w:t>
      </w:r>
      <w:r w:rsidRPr="00B53D77">
        <w:rPr>
          <w:rStyle w:val="dash041e005f0431005f044b005f0447005f043d005f044b005f0439char1"/>
          <w:i/>
          <w:iCs/>
        </w:rPr>
        <w:t>улучшения экологического качества окружающей среды;</w:t>
      </w:r>
      <w:r w:rsidRPr="00B53D77">
        <w:rPr>
          <w:rFonts w:ascii="Times New Roman" w:hAnsi="Times New Roman" w:cs="Times New Roman"/>
          <w:sz w:val="24"/>
          <w:szCs w:val="24"/>
        </w:rPr>
        <w:t xml:space="preserve"> устойчивое развитие общества в гармонии с природой); </w:t>
      </w:r>
    </w:p>
    <w:p w:rsidR="000A4F28" w:rsidRPr="00B53D77" w:rsidRDefault="000A4F28" w:rsidP="005D0400">
      <w:pPr>
        <w:pStyle w:val="3f4"/>
        <w:numPr>
          <w:ilvl w:val="0"/>
          <w:numId w:val="151"/>
        </w:numPr>
        <w:tabs>
          <w:tab w:val="left" w:pos="426"/>
        </w:tabs>
        <w:spacing w:after="0" w:line="240" w:lineRule="auto"/>
        <w:ind w:left="0" w:firstLine="0"/>
        <w:jc w:val="both"/>
        <w:rPr>
          <w:rFonts w:ascii="Times New Roman" w:hAnsi="Times New Roman" w:cs="Times New Roman"/>
          <w:i/>
          <w:sz w:val="24"/>
          <w:szCs w:val="24"/>
        </w:rPr>
      </w:pPr>
      <w:r w:rsidRPr="00B53D77">
        <w:rPr>
          <w:rFonts w:ascii="Times New Roman" w:hAnsi="Times New Roman" w:cs="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B53D77">
        <w:rPr>
          <w:rFonts w:ascii="Times New Roman" w:hAnsi="Times New Roman" w:cs="Times New Roman"/>
          <w:bCs/>
          <w:sz w:val="24"/>
          <w:szCs w:val="24"/>
        </w:rPr>
        <w:t xml:space="preserve">(ценности: </w:t>
      </w:r>
      <w:r w:rsidRPr="00B53D77">
        <w:rPr>
          <w:rFonts w:ascii="Times New Roman" w:hAnsi="Times New Roman" w:cs="Times New Roman"/>
          <w:bCs/>
          <w:i/>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B53D77">
        <w:rPr>
          <w:rFonts w:ascii="Times New Roman" w:hAnsi="Times New Roman" w:cs="Times New Roman"/>
          <w:bCs/>
          <w:sz w:val="24"/>
          <w:szCs w:val="24"/>
        </w:rPr>
        <w:t xml:space="preserve"> уважение к труду и людям труда;</w:t>
      </w:r>
      <w:r w:rsidRPr="00B53D77">
        <w:rPr>
          <w:rFonts w:ascii="Times New Roman" w:hAnsi="Times New Roman" w:cs="Times New Roman"/>
          <w:sz w:val="24"/>
          <w:szCs w:val="24"/>
        </w:rPr>
        <w:t xml:space="preserve"> </w:t>
      </w:r>
      <w:r w:rsidRPr="00B53D77">
        <w:rPr>
          <w:rFonts w:ascii="Times New Roman" w:hAnsi="Times New Roman" w:cs="Times New Roman"/>
          <w:bCs/>
          <w:i/>
          <w:sz w:val="24"/>
          <w:szCs w:val="24"/>
        </w:rPr>
        <w:t>нравственный смысл труда, творчество и созидание; целеустремленность и настойчивость, бережливость, выбор профессии);</w:t>
      </w:r>
    </w:p>
    <w:p w:rsidR="000A4F28" w:rsidRPr="00B53D77" w:rsidRDefault="000A4F28" w:rsidP="005D0400">
      <w:pPr>
        <w:pStyle w:val="3f4"/>
        <w:numPr>
          <w:ilvl w:val="0"/>
          <w:numId w:val="151"/>
        </w:numPr>
        <w:tabs>
          <w:tab w:val="left" w:pos="426"/>
        </w:tabs>
        <w:spacing w:after="0" w:line="240" w:lineRule="auto"/>
        <w:ind w:left="0" w:firstLine="0"/>
        <w:jc w:val="both"/>
        <w:rPr>
          <w:rFonts w:ascii="Times New Roman" w:hAnsi="Times New Roman" w:cs="Times New Roman"/>
          <w:i/>
          <w:iCs/>
          <w:sz w:val="24"/>
          <w:szCs w:val="24"/>
        </w:rPr>
      </w:pPr>
      <w:r w:rsidRPr="00B53D77">
        <w:rPr>
          <w:rFonts w:ascii="Times New Roman" w:hAnsi="Times New Roman" w:cs="Times New Roman"/>
          <w:b/>
          <w:bCs/>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B53D77">
        <w:rPr>
          <w:rFonts w:ascii="Times New Roman" w:hAnsi="Times New Roman" w:cs="Times New Roman"/>
          <w:sz w:val="24"/>
          <w:szCs w:val="24"/>
        </w:rPr>
        <w:t xml:space="preserve">(ценности: </w:t>
      </w:r>
      <w:r w:rsidRPr="00B53D77">
        <w:rPr>
          <w:rFonts w:ascii="Times New Roman" w:hAnsi="Times New Roman" w:cs="Times New Roman"/>
          <w:i/>
          <w:iCs/>
          <w:sz w:val="24"/>
          <w:szCs w:val="24"/>
        </w:rPr>
        <w:t>красота, гармония, духовный мир человека, самовыражение личности в творчестве и искусстве, эстетическое развитие личности</w:t>
      </w:r>
      <w:r w:rsidRPr="00B53D77">
        <w:rPr>
          <w:rFonts w:ascii="Times New Roman" w:hAnsi="Times New Roman" w:cs="Times New Roman"/>
          <w:sz w:val="24"/>
          <w:szCs w:val="24"/>
        </w:rPr>
        <w:t>).</w:t>
      </w:r>
    </w:p>
    <w:p w:rsidR="000A4F28" w:rsidRPr="00452869" w:rsidRDefault="000A4F28" w:rsidP="000A4F28">
      <w:pPr>
        <w:pStyle w:val="a4"/>
        <w:spacing w:before="0" w:beforeAutospacing="0" w:after="0" w:afterAutospacing="0"/>
        <w:ind w:firstLine="567"/>
        <w:jc w:val="both"/>
        <w:rPr>
          <w:rFonts w:ascii="Times New Roman" w:hAnsi="Times New Roman"/>
        </w:rPr>
      </w:pPr>
      <w:r w:rsidRPr="00452869">
        <w:rPr>
          <w:rFonts w:ascii="Times New Roman" w:hAnsi="Times New Roman"/>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0A4F28" w:rsidRPr="00B53D77" w:rsidRDefault="000A4F28" w:rsidP="003377E2">
      <w:pPr>
        <w:spacing w:after="0" w:line="240" w:lineRule="auto"/>
        <w:ind w:left="750"/>
        <w:jc w:val="center"/>
        <w:rPr>
          <w:rFonts w:ascii="Times New Roman" w:hAnsi="Times New Roman"/>
          <w:b/>
          <w:bCs/>
          <w:sz w:val="24"/>
          <w:szCs w:val="24"/>
        </w:rPr>
      </w:pPr>
      <w:r w:rsidRPr="00B53D77">
        <w:rPr>
          <w:rFonts w:ascii="Times New Roman" w:hAnsi="Times New Roman"/>
          <w:b/>
          <w:bCs/>
          <w:sz w:val="24"/>
          <w:szCs w:val="24"/>
        </w:rPr>
        <w:t xml:space="preserve">Принципы и особенности организации содержания воспитания и  социализации обучающихся </w:t>
      </w:r>
      <w:r>
        <w:rPr>
          <w:rFonts w:ascii="Times New Roman" w:hAnsi="Times New Roman"/>
          <w:b/>
          <w:bCs/>
          <w:sz w:val="24"/>
          <w:szCs w:val="24"/>
        </w:rPr>
        <w:t>при получении</w:t>
      </w:r>
      <w:r w:rsidRPr="00B53D77">
        <w:rPr>
          <w:rFonts w:ascii="Times New Roman" w:hAnsi="Times New Roman"/>
          <w:b/>
          <w:bCs/>
          <w:sz w:val="24"/>
          <w:szCs w:val="24"/>
        </w:rPr>
        <w:t xml:space="preserve"> основного общего  образования.</w:t>
      </w:r>
    </w:p>
    <w:p w:rsidR="000A4F28" w:rsidRPr="00B53D77" w:rsidRDefault="000A4F28" w:rsidP="003377E2">
      <w:pPr>
        <w:spacing w:after="0" w:line="240" w:lineRule="auto"/>
        <w:ind w:firstLine="454"/>
        <w:jc w:val="center"/>
        <w:rPr>
          <w:rFonts w:ascii="Times New Roman" w:hAnsi="Times New Roman"/>
          <w:b/>
          <w:bCs/>
          <w:sz w:val="24"/>
          <w:szCs w:val="24"/>
        </w:rPr>
      </w:pPr>
      <w:r w:rsidRPr="00B53D77">
        <w:rPr>
          <w:rFonts w:ascii="Times New Roman" w:hAnsi="Times New Roman"/>
          <w:b/>
          <w:bCs/>
          <w:sz w:val="24"/>
          <w:szCs w:val="24"/>
        </w:rPr>
        <w:t>Принцип ориентации на идеал.</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A4F28" w:rsidRPr="00B53D77" w:rsidRDefault="000A4F28" w:rsidP="003377E2">
      <w:pPr>
        <w:spacing w:line="240" w:lineRule="auto"/>
        <w:ind w:firstLine="454"/>
        <w:jc w:val="center"/>
        <w:rPr>
          <w:rFonts w:ascii="Times New Roman" w:hAnsi="Times New Roman"/>
          <w:b/>
          <w:bCs/>
          <w:sz w:val="24"/>
          <w:szCs w:val="24"/>
        </w:rPr>
      </w:pPr>
      <w:r w:rsidRPr="00B53D77">
        <w:rPr>
          <w:rFonts w:ascii="Times New Roman" w:hAnsi="Times New Roman"/>
          <w:b/>
          <w:bCs/>
          <w:sz w:val="24"/>
          <w:szCs w:val="24"/>
        </w:rPr>
        <w:t>Аксиологический принцип.</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A4F28" w:rsidRPr="00B53D77" w:rsidRDefault="000A4F28" w:rsidP="003377E2">
      <w:pPr>
        <w:spacing w:after="0" w:line="240" w:lineRule="auto"/>
        <w:ind w:firstLine="454"/>
        <w:jc w:val="center"/>
        <w:rPr>
          <w:rFonts w:ascii="Times New Roman" w:hAnsi="Times New Roman"/>
          <w:b/>
          <w:bCs/>
          <w:sz w:val="24"/>
          <w:szCs w:val="24"/>
        </w:rPr>
      </w:pPr>
      <w:r w:rsidRPr="00B53D77">
        <w:rPr>
          <w:rFonts w:ascii="Times New Roman" w:hAnsi="Times New Roman"/>
          <w:b/>
          <w:bCs/>
          <w:sz w:val="24"/>
          <w:szCs w:val="24"/>
        </w:rPr>
        <w:t>Принцип следования нравственному примеру.</w:t>
      </w:r>
    </w:p>
    <w:p w:rsidR="000A4F28" w:rsidRPr="00B53D77" w:rsidRDefault="000A4F28" w:rsidP="003377E2">
      <w:pPr>
        <w:spacing w:after="0" w:line="240" w:lineRule="auto"/>
        <w:ind w:firstLine="454"/>
        <w:jc w:val="both"/>
        <w:rPr>
          <w:rFonts w:ascii="Times New Roman" w:hAnsi="Times New Roman"/>
          <w:b/>
          <w:bCs/>
          <w:sz w:val="24"/>
          <w:szCs w:val="24"/>
        </w:rPr>
      </w:pPr>
      <w:r w:rsidRPr="00B53D77">
        <w:rPr>
          <w:rFonts w:ascii="Times New Roman" w:hAnsi="Times New Roman"/>
          <w:sz w:val="24"/>
          <w:szCs w:val="24"/>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A4F28" w:rsidRPr="00B53D77" w:rsidRDefault="000A4F28" w:rsidP="003377E2">
      <w:pPr>
        <w:spacing w:after="0" w:line="240" w:lineRule="auto"/>
        <w:ind w:firstLine="454"/>
        <w:jc w:val="center"/>
        <w:rPr>
          <w:rFonts w:ascii="Times New Roman" w:hAnsi="Times New Roman"/>
          <w:b/>
          <w:bCs/>
          <w:sz w:val="24"/>
          <w:szCs w:val="24"/>
        </w:rPr>
      </w:pPr>
      <w:r w:rsidRPr="00B53D77">
        <w:rPr>
          <w:rFonts w:ascii="Times New Roman" w:hAnsi="Times New Roman"/>
          <w:b/>
          <w:bCs/>
          <w:sz w:val="24"/>
          <w:szCs w:val="24"/>
        </w:rPr>
        <w:t>Принцип диалогического общения со значимыми другими.</w:t>
      </w:r>
    </w:p>
    <w:p w:rsidR="000A4F28" w:rsidRPr="00B53D77" w:rsidRDefault="000A4F28" w:rsidP="003377E2">
      <w:pPr>
        <w:spacing w:after="0" w:line="240" w:lineRule="auto"/>
        <w:ind w:firstLine="567"/>
        <w:jc w:val="both"/>
        <w:rPr>
          <w:rFonts w:ascii="Times New Roman" w:hAnsi="Times New Roman"/>
          <w:sz w:val="24"/>
          <w:szCs w:val="24"/>
        </w:rPr>
      </w:pPr>
      <w:r w:rsidRPr="00B53D77">
        <w:rPr>
          <w:rFonts w:ascii="Times New Roman" w:hAnsi="Times New Roman"/>
          <w:sz w:val="24"/>
          <w:szCs w:val="24"/>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w:t>
      </w:r>
      <w:r w:rsidRPr="00B53D77">
        <w:rPr>
          <w:rFonts w:ascii="Times New Roman" w:hAnsi="Times New Roman"/>
          <w:sz w:val="24"/>
          <w:szCs w:val="24"/>
        </w:rPr>
        <w:lastRenderedPageBreak/>
        <w:t>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A4F28" w:rsidRPr="00B53D77" w:rsidRDefault="000A4F28" w:rsidP="003377E2">
      <w:pPr>
        <w:spacing w:after="0" w:line="240" w:lineRule="auto"/>
        <w:ind w:firstLine="454"/>
        <w:jc w:val="center"/>
        <w:rPr>
          <w:rFonts w:ascii="Times New Roman" w:hAnsi="Times New Roman"/>
          <w:sz w:val="24"/>
          <w:szCs w:val="24"/>
        </w:rPr>
      </w:pPr>
      <w:r w:rsidRPr="00B53D77">
        <w:rPr>
          <w:rFonts w:ascii="Times New Roman" w:hAnsi="Times New Roman"/>
          <w:b/>
          <w:bCs/>
          <w:sz w:val="24"/>
          <w:szCs w:val="24"/>
        </w:rPr>
        <w:t>Принцип идентификации</w:t>
      </w:r>
      <w:r w:rsidRPr="00B53D77">
        <w:rPr>
          <w:rFonts w:ascii="Times New Roman" w:hAnsi="Times New Roman"/>
          <w:sz w:val="24"/>
          <w:szCs w:val="24"/>
        </w:rPr>
        <w:t xml:space="preserve">. </w:t>
      </w:r>
    </w:p>
    <w:p w:rsidR="000A4F28" w:rsidRPr="00452869"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w:t>
      </w:r>
      <w:r>
        <w:rPr>
          <w:rFonts w:ascii="Times New Roman" w:hAnsi="Times New Roman"/>
          <w:sz w:val="24"/>
          <w:szCs w:val="24"/>
        </w:rPr>
        <w:t>ью и требовать этого от других.</w:t>
      </w:r>
    </w:p>
    <w:p w:rsidR="000A4F28" w:rsidRPr="00B53D77" w:rsidRDefault="000A4F28" w:rsidP="003377E2">
      <w:pPr>
        <w:spacing w:after="0" w:line="240" w:lineRule="auto"/>
        <w:ind w:firstLine="454"/>
        <w:jc w:val="center"/>
        <w:rPr>
          <w:rFonts w:ascii="Times New Roman" w:hAnsi="Times New Roman"/>
          <w:b/>
          <w:bCs/>
          <w:sz w:val="24"/>
          <w:szCs w:val="24"/>
        </w:rPr>
      </w:pPr>
      <w:r w:rsidRPr="00B53D77">
        <w:rPr>
          <w:rFonts w:ascii="Times New Roman" w:hAnsi="Times New Roman"/>
          <w:b/>
          <w:bCs/>
          <w:sz w:val="24"/>
          <w:szCs w:val="24"/>
        </w:rPr>
        <w:t>Принцип полисубъектности воспитания и социализации.</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0A4F28" w:rsidRPr="00B53D77" w:rsidRDefault="000A4F28" w:rsidP="003377E2">
      <w:pPr>
        <w:spacing w:after="0" w:line="240" w:lineRule="auto"/>
        <w:ind w:firstLine="454"/>
        <w:jc w:val="center"/>
        <w:rPr>
          <w:rFonts w:ascii="Times New Roman" w:hAnsi="Times New Roman"/>
          <w:sz w:val="24"/>
          <w:szCs w:val="24"/>
        </w:rPr>
      </w:pPr>
      <w:r w:rsidRPr="00B53D77">
        <w:rPr>
          <w:rFonts w:ascii="Times New Roman" w:hAnsi="Times New Roman"/>
          <w:b/>
          <w:bCs/>
          <w:sz w:val="24"/>
          <w:szCs w:val="24"/>
        </w:rPr>
        <w:t>Принцип совместного решения личностно и общественно значимых проблем.</w:t>
      </w:r>
      <w:r w:rsidRPr="00B53D77">
        <w:rPr>
          <w:rFonts w:ascii="Times New Roman" w:hAnsi="Times New Roman"/>
          <w:sz w:val="24"/>
          <w:szCs w:val="24"/>
        </w:rPr>
        <w:t xml:space="preserve"> </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A4F28" w:rsidRPr="00B53D77" w:rsidRDefault="000A4F28" w:rsidP="003377E2">
      <w:pPr>
        <w:spacing w:after="0" w:line="240" w:lineRule="auto"/>
        <w:ind w:firstLine="454"/>
        <w:jc w:val="center"/>
        <w:rPr>
          <w:rFonts w:ascii="Times New Roman" w:hAnsi="Times New Roman"/>
          <w:b/>
          <w:bCs/>
          <w:sz w:val="24"/>
          <w:szCs w:val="24"/>
        </w:rPr>
      </w:pPr>
      <w:r w:rsidRPr="00B53D77">
        <w:rPr>
          <w:rFonts w:ascii="Times New Roman" w:hAnsi="Times New Roman"/>
          <w:b/>
          <w:bCs/>
          <w:sz w:val="24"/>
          <w:szCs w:val="24"/>
        </w:rPr>
        <w:t>Принцип системно-деятельностной организации воспитания.</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общеобразовательных дисциплин;</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произведений искусства;</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периодической печати, публикаций, радио- и телепередач, отражающих современную жизнь;</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духовной культуры и фольклора народов России;</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истории, традиций и современной жизни своей Родины, своего края, своей семьи;</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жизненного опыта своих родителей и прародителей;</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lastRenderedPageBreak/>
        <w:t>• общественно полезной, личностно значимой деятельности в рамках педагогически организованных социальных и культурных практик;</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 других источников информации и научного знания.</w:t>
      </w:r>
    </w:p>
    <w:p w:rsidR="000A4F28" w:rsidRPr="00B53D77" w:rsidRDefault="000A4F28" w:rsidP="003377E2">
      <w:pPr>
        <w:spacing w:after="0" w:line="240" w:lineRule="auto"/>
        <w:ind w:firstLine="454"/>
        <w:jc w:val="both"/>
        <w:rPr>
          <w:rFonts w:ascii="Times New Roman" w:hAnsi="Times New Roman"/>
          <w:sz w:val="24"/>
          <w:szCs w:val="24"/>
        </w:rPr>
      </w:pPr>
      <w:r w:rsidRPr="00B53D77">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A4F28" w:rsidRPr="00B53D77" w:rsidRDefault="000A4F28" w:rsidP="003377E2">
      <w:pPr>
        <w:spacing w:after="0" w:line="240" w:lineRule="auto"/>
        <w:ind w:firstLine="567"/>
        <w:jc w:val="both"/>
        <w:rPr>
          <w:rFonts w:ascii="Times New Roman" w:hAnsi="Times New Roman"/>
          <w:sz w:val="24"/>
          <w:szCs w:val="24"/>
        </w:rPr>
      </w:pPr>
      <w:r w:rsidRPr="00B53D77">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0A4F28" w:rsidRPr="00B53D77" w:rsidRDefault="000A4F28" w:rsidP="003377E2">
      <w:pPr>
        <w:spacing w:after="0"/>
        <w:jc w:val="center"/>
        <w:rPr>
          <w:rFonts w:ascii="Times New Roman" w:hAnsi="Times New Roman"/>
          <w:b/>
          <w:bCs/>
          <w:sz w:val="24"/>
          <w:szCs w:val="24"/>
        </w:rPr>
      </w:pPr>
      <w:r w:rsidRPr="00B53D77">
        <w:rPr>
          <w:rFonts w:ascii="Times New Roman" w:hAnsi="Times New Roman"/>
          <w:b/>
          <w:bCs/>
          <w:sz w:val="24"/>
          <w:szCs w:val="24"/>
        </w:rPr>
        <w:t xml:space="preserve">Основное содержание  воспитания и социализации  обучающихся </w:t>
      </w:r>
      <w:r>
        <w:rPr>
          <w:rFonts w:ascii="Times New Roman" w:hAnsi="Times New Roman"/>
          <w:b/>
          <w:bCs/>
          <w:sz w:val="24"/>
          <w:szCs w:val="24"/>
        </w:rPr>
        <w:t xml:space="preserve">при получении </w:t>
      </w:r>
      <w:r w:rsidRPr="00B53D77">
        <w:rPr>
          <w:rFonts w:ascii="Times New Roman" w:hAnsi="Times New Roman"/>
          <w:b/>
          <w:bCs/>
          <w:sz w:val="24"/>
          <w:szCs w:val="24"/>
        </w:rPr>
        <w:t>основного общего  образования.</w:t>
      </w:r>
    </w:p>
    <w:p w:rsidR="000A4F28" w:rsidRPr="00B53D77" w:rsidRDefault="000A4F28" w:rsidP="003377E2">
      <w:pPr>
        <w:spacing w:after="0" w:line="240" w:lineRule="auto"/>
        <w:jc w:val="both"/>
        <w:rPr>
          <w:rFonts w:ascii="Times New Roman" w:hAnsi="Times New Roman"/>
          <w:b/>
          <w:bCs/>
          <w:sz w:val="24"/>
          <w:szCs w:val="24"/>
          <w:u w:val="single"/>
        </w:rPr>
      </w:pPr>
      <w:r w:rsidRPr="00B53D77">
        <w:rPr>
          <w:rFonts w:ascii="Times New Roman" w:hAnsi="Times New Roman"/>
          <w:b/>
          <w:bCs/>
          <w:sz w:val="24"/>
          <w:szCs w:val="24"/>
          <w:u w:val="single"/>
        </w:rPr>
        <w:t>Воспитание гражданственности, патриотизма, уважения к правам, свободам и обязанностям человека: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осознание конституционного долга и обязанностей гражданина своей Родины;</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A4F28" w:rsidRPr="00B53D77" w:rsidRDefault="000A4F28" w:rsidP="003377E2">
      <w:pPr>
        <w:spacing w:after="0"/>
        <w:jc w:val="both"/>
        <w:rPr>
          <w:rFonts w:ascii="Times New Roman" w:hAnsi="Times New Roman"/>
          <w:b/>
          <w:bCs/>
          <w:sz w:val="24"/>
          <w:szCs w:val="24"/>
          <w:u w:val="single"/>
        </w:rPr>
      </w:pPr>
      <w:r w:rsidRPr="00B53D77">
        <w:rPr>
          <w:rFonts w:ascii="Times New Roman" w:hAnsi="Times New Roman"/>
          <w:b/>
          <w:bCs/>
          <w:sz w:val="24"/>
          <w:szCs w:val="24"/>
          <w:u w:val="single"/>
        </w:rPr>
        <w:t>Воспитание социальной ответственности и компетентности: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осознанное принятие основных социальных ролей, соответствующих подростковому возрасту:</w:t>
      </w:r>
    </w:p>
    <w:p w:rsidR="000A4F28" w:rsidRPr="00B53D77" w:rsidRDefault="000A4F28" w:rsidP="003377E2">
      <w:pPr>
        <w:numPr>
          <w:ilvl w:val="0"/>
          <w:numId w:val="118"/>
        </w:numPr>
        <w:tabs>
          <w:tab w:val="left"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социальные роли в семье: сына (дочери), брата (сестры), помощника, ответственного хозяина (хозяйки), наследника (наследницы);</w:t>
      </w:r>
    </w:p>
    <w:p w:rsidR="000A4F28" w:rsidRPr="00B53D77" w:rsidRDefault="000A4F28" w:rsidP="003377E2">
      <w:pPr>
        <w:numPr>
          <w:ilvl w:val="0"/>
          <w:numId w:val="118"/>
        </w:numPr>
        <w:tabs>
          <w:tab w:val="left"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социальные роли в классе: лидер — ведомый, партнёр, инициатор, руководитель, организатор, помощник, собеседник, слушатель;</w:t>
      </w:r>
    </w:p>
    <w:p w:rsidR="000A4F28" w:rsidRPr="00B53D77" w:rsidRDefault="000A4F28" w:rsidP="003377E2">
      <w:pPr>
        <w:numPr>
          <w:ilvl w:val="0"/>
          <w:numId w:val="118"/>
        </w:numPr>
        <w:tabs>
          <w:tab w:val="left"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социальные роли в обществе: член определённой социальной группы, потребитель, покупатель, пассажир, зритель, спортсмен, читатель;</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формирование собственного конструктивного стиля общественного поведения.</w:t>
      </w:r>
    </w:p>
    <w:p w:rsidR="000A4F28" w:rsidRPr="00B53D77" w:rsidRDefault="000A4F28" w:rsidP="003377E2">
      <w:pPr>
        <w:spacing w:after="0" w:line="240" w:lineRule="auto"/>
        <w:jc w:val="both"/>
        <w:rPr>
          <w:rFonts w:ascii="Times New Roman" w:hAnsi="Times New Roman"/>
          <w:b/>
          <w:bCs/>
          <w:sz w:val="24"/>
          <w:szCs w:val="24"/>
          <w:u w:val="single"/>
        </w:rPr>
      </w:pPr>
      <w:r w:rsidRPr="00B53D77">
        <w:rPr>
          <w:rFonts w:ascii="Times New Roman" w:hAnsi="Times New Roman"/>
          <w:b/>
          <w:bCs/>
          <w:sz w:val="24"/>
          <w:szCs w:val="24"/>
          <w:u w:val="single"/>
        </w:rPr>
        <w:t>Воспитание нравственных чувств, убеждений, этического сознания: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сознательное принятие базовых национальных российских ценностей;</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lastRenderedPageBreak/>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A4F28" w:rsidRPr="00B53D77" w:rsidRDefault="000A4F28" w:rsidP="003377E2">
      <w:pPr>
        <w:spacing w:after="0" w:line="240" w:lineRule="auto"/>
        <w:rPr>
          <w:rFonts w:ascii="Times New Roman" w:hAnsi="Times New Roman"/>
          <w:sz w:val="24"/>
          <w:szCs w:val="24"/>
        </w:rPr>
      </w:pPr>
      <w:r w:rsidRPr="00B53D77">
        <w:rPr>
          <w:rFonts w:ascii="Times New Roman" w:hAnsi="Times New Roman"/>
          <w:sz w:val="24"/>
          <w:szCs w:val="24"/>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0A4F28" w:rsidRPr="00B53D77" w:rsidRDefault="000A4F28" w:rsidP="003377E2">
      <w:pPr>
        <w:spacing w:after="0" w:line="240" w:lineRule="auto"/>
        <w:rPr>
          <w:rFonts w:ascii="Times New Roman" w:hAnsi="Times New Roman"/>
          <w:sz w:val="24"/>
          <w:szCs w:val="24"/>
        </w:rPr>
      </w:pPr>
      <w:r w:rsidRPr="00B53D77">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A4F28" w:rsidRPr="00B53D77" w:rsidRDefault="000A4F28" w:rsidP="003377E2">
      <w:pPr>
        <w:spacing w:after="0" w:line="240" w:lineRule="auto"/>
        <w:jc w:val="both"/>
        <w:rPr>
          <w:rFonts w:ascii="Times New Roman" w:hAnsi="Times New Roman"/>
          <w:b/>
          <w:bCs/>
          <w:sz w:val="24"/>
          <w:szCs w:val="24"/>
          <w:u w:val="single"/>
        </w:rPr>
      </w:pPr>
      <w:r w:rsidRPr="00B53D77">
        <w:rPr>
          <w:rFonts w:ascii="Times New Roman" w:hAnsi="Times New Roman"/>
          <w:b/>
          <w:bCs/>
          <w:sz w:val="24"/>
          <w:szCs w:val="24"/>
          <w:u w:val="single"/>
        </w:rPr>
        <w:t>Воспитание экологической культуры, культуры здорового и безопасного образа жизни: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0A4F28" w:rsidRPr="00B53D77" w:rsidRDefault="000A4F28" w:rsidP="003377E2">
      <w:pPr>
        <w:numPr>
          <w:ilvl w:val="0"/>
          <w:numId w:val="118"/>
        </w:numPr>
        <w:tabs>
          <w:tab w:val="left" w:pos="142"/>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B53D77">
        <w:rPr>
          <w:rFonts w:ascii="Times New Roman" w:hAnsi="Times New Roman"/>
          <w:spacing w:val="-6"/>
          <w:sz w:val="24"/>
          <w:szCs w:val="24"/>
        </w:rPr>
        <w:t>(работоспособность, устойчивость к заболеваниям), психическог</w:t>
      </w:r>
      <w:r w:rsidRPr="00B53D77">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их зависимости от экологической культуры, культуры здорового и безопасного образа жизни человека;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способность прогнозировать последствия деятельности человека в природе, оценивать влияние природных факторов риска на здоровье человека;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lastRenderedPageBreak/>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0A4F28" w:rsidRPr="00B53D77" w:rsidRDefault="000A4F28" w:rsidP="003377E2">
      <w:pPr>
        <w:spacing w:after="0"/>
        <w:jc w:val="both"/>
        <w:rPr>
          <w:rFonts w:ascii="Times New Roman" w:hAnsi="Times New Roman"/>
          <w:b/>
          <w:bCs/>
          <w:sz w:val="24"/>
          <w:szCs w:val="24"/>
          <w:u w:val="single"/>
        </w:rPr>
      </w:pPr>
      <w:r w:rsidRPr="00B53D77">
        <w:rPr>
          <w:rFonts w:ascii="Times New Roman" w:hAnsi="Times New Roman"/>
          <w:b/>
          <w:bCs/>
          <w:sz w:val="24"/>
          <w:szCs w:val="24"/>
          <w:u w:val="single"/>
        </w:rPr>
        <w:t>Воспитание трудолюбия, сознательного творческого отношения к образованию, труду и жизни, подготовка к сознательному выбору профессии: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осознание нравственных основ образования;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осознание важности непрерывного образования и самообразования в течение всей жизни;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общее знакомство с трудовым законодательством;</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нетерпимое отношение к лени, безответственности и пассивности в образовании и труде.</w:t>
      </w:r>
    </w:p>
    <w:p w:rsidR="000A4F28" w:rsidRPr="00B53D77" w:rsidRDefault="000A4F28" w:rsidP="003377E2">
      <w:pPr>
        <w:spacing w:after="0" w:line="240" w:lineRule="auto"/>
        <w:jc w:val="both"/>
        <w:rPr>
          <w:rFonts w:ascii="Times New Roman" w:hAnsi="Times New Roman"/>
          <w:b/>
          <w:bCs/>
          <w:sz w:val="24"/>
          <w:szCs w:val="24"/>
          <w:u w:val="single"/>
        </w:rPr>
      </w:pPr>
      <w:r w:rsidRPr="00B53D77">
        <w:rPr>
          <w:rFonts w:ascii="Times New Roman" w:hAnsi="Times New Roman"/>
          <w:b/>
          <w:bCs/>
          <w:sz w:val="24"/>
          <w:szCs w:val="24"/>
          <w:u w:val="single"/>
        </w:rPr>
        <w:t>Воспитание ценностного отношения к прекрасному, формирование основ эстетической культуры (эстетическое воспитание):</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0A4F28" w:rsidRPr="00B53D77" w:rsidRDefault="000A4F28" w:rsidP="003377E2">
      <w:pPr>
        <w:spacing w:after="0" w:line="240" w:lineRule="auto"/>
        <w:jc w:val="both"/>
        <w:rPr>
          <w:rFonts w:ascii="Times New Roman" w:hAnsi="Times New Roman"/>
          <w:sz w:val="24"/>
          <w:szCs w:val="24"/>
        </w:rPr>
      </w:pPr>
      <w:r w:rsidRPr="00B53D77">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A4F28" w:rsidRPr="00B53D77" w:rsidRDefault="000A4F28" w:rsidP="003377E2">
      <w:pPr>
        <w:spacing w:after="0" w:line="240" w:lineRule="auto"/>
        <w:rPr>
          <w:rFonts w:ascii="Times New Roman" w:hAnsi="Times New Roman"/>
          <w:sz w:val="24"/>
          <w:szCs w:val="24"/>
        </w:rPr>
      </w:pPr>
      <w:r w:rsidRPr="00B53D77">
        <w:rPr>
          <w:rFonts w:ascii="Times New Roman" w:hAnsi="Times New Roman"/>
          <w:sz w:val="24"/>
          <w:szCs w:val="24"/>
        </w:rPr>
        <w:t>• представлен</w:t>
      </w:r>
      <w:r>
        <w:rPr>
          <w:rFonts w:ascii="Times New Roman" w:hAnsi="Times New Roman"/>
          <w:sz w:val="24"/>
          <w:szCs w:val="24"/>
        </w:rPr>
        <w:t>ие об искусстве народов России.</w:t>
      </w:r>
    </w:p>
    <w:p w:rsidR="000A4F28" w:rsidRPr="00B53D77" w:rsidRDefault="000A4F28" w:rsidP="003377E2">
      <w:pPr>
        <w:tabs>
          <w:tab w:val="left" w:pos="0"/>
        </w:tabs>
        <w:spacing w:after="0"/>
        <w:ind w:left="750"/>
        <w:jc w:val="center"/>
        <w:rPr>
          <w:rFonts w:ascii="Times New Roman" w:hAnsi="Times New Roman"/>
          <w:b/>
          <w:bCs/>
          <w:sz w:val="24"/>
          <w:szCs w:val="24"/>
        </w:rPr>
      </w:pPr>
      <w:r w:rsidRPr="00B53D77">
        <w:rPr>
          <w:rFonts w:ascii="Times New Roman" w:hAnsi="Times New Roman"/>
          <w:b/>
          <w:bCs/>
          <w:sz w:val="24"/>
          <w:szCs w:val="24"/>
        </w:rPr>
        <w:t xml:space="preserve">Виды деятельности </w:t>
      </w:r>
      <w:r>
        <w:rPr>
          <w:rFonts w:ascii="Times New Roman" w:hAnsi="Times New Roman"/>
          <w:b/>
          <w:bCs/>
          <w:sz w:val="24"/>
          <w:szCs w:val="24"/>
        </w:rPr>
        <w:t>и формы занятий с обучающимися.</w:t>
      </w:r>
    </w:p>
    <w:p w:rsidR="000A4F28" w:rsidRPr="00B53D77" w:rsidRDefault="000A4F28" w:rsidP="00A11B71">
      <w:pPr>
        <w:tabs>
          <w:tab w:val="left" w:pos="0"/>
        </w:tabs>
        <w:spacing w:after="0" w:line="240" w:lineRule="auto"/>
        <w:ind w:firstLine="567"/>
        <w:rPr>
          <w:rFonts w:ascii="Times New Roman" w:hAnsi="Times New Roman"/>
          <w:b/>
          <w:bCs/>
          <w:sz w:val="24"/>
          <w:szCs w:val="24"/>
        </w:rPr>
      </w:pPr>
      <w:r w:rsidRPr="00B53D77">
        <w:rPr>
          <w:rFonts w:ascii="Times New Roman" w:hAnsi="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0A4F28" w:rsidRPr="00B53D77" w:rsidRDefault="000A4F28" w:rsidP="00A11B7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B53D77">
        <w:rPr>
          <w:rFonts w:ascii="Times New Roman" w:hAnsi="Times New Roman"/>
          <w:sz w:val="24"/>
          <w:szCs w:val="24"/>
        </w:rPr>
        <w:lastRenderedPageBreak/>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w:t>
      </w:r>
      <w:r>
        <w:rPr>
          <w:rFonts w:ascii="Times New Roman" w:hAnsi="Times New Roman"/>
          <w:sz w:val="24"/>
          <w:szCs w:val="24"/>
        </w:rPr>
        <w:t>ации данного направления.</w:t>
      </w:r>
    </w:p>
    <w:p w:rsidR="000A4F28" w:rsidRPr="00B53D77" w:rsidRDefault="000A4F28" w:rsidP="00A11B71">
      <w:pPr>
        <w:spacing w:after="0" w:line="240" w:lineRule="auto"/>
        <w:rPr>
          <w:rFonts w:ascii="Times New Roman" w:hAnsi="Times New Roman"/>
          <w:b/>
          <w:bCs/>
          <w:sz w:val="24"/>
          <w:szCs w:val="24"/>
        </w:rPr>
      </w:pPr>
      <w:r w:rsidRPr="00B53D77">
        <w:rPr>
          <w:rFonts w:ascii="Times New Roman" w:hAnsi="Times New Roman"/>
          <w:b/>
          <w:bCs/>
          <w:sz w:val="24"/>
          <w:szCs w:val="24"/>
        </w:rPr>
        <w:t>Направление 1. Воспитание гражданственности, патриотизма, уважения к правам, свободам и обязанностям человека.</w:t>
      </w:r>
    </w:p>
    <w:p w:rsidR="000A4F28" w:rsidRPr="00B53D77" w:rsidRDefault="000A4F28" w:rsidP="00A11B71">
      <w:pPr>
        <w:autoSpaceDE w:val="0"/>
        <w:autoSpaceDN w:val="0"/>
        <w:adjustRightInd w:val="0"/>
        <w:spacing w:after="0" w:line="240" w:lineRule="auto"/>
        <w:ind w:firstLine="567"/>
        <w:jc w:val="both"/>
        <w:rPr>
          <w:rFonts w:ascii="Times New Roman" w:hAnsi="Times New Roman"/>
          <w:i/>
          <w:iCs/>
          <w:sz w:val="24"/>
          <w:szCs w:val="24"/>
        </w:rPr>
      </w:pPr>
      <w:r w:rsidRPr="00B53D77">
        <w:rPr>
          <w:rFonts w:ascii="Times New Roman" w:hAnsi="Times New Roman"/>
          <w:b/>
          <w:bCs/>
          <w:i/>
          <w:iCs/>
          <w:sz w:val="24"/>
          <w:szCs w:val="24"/>
        </w:rPr>
        <w:t xml:space="preserve">Цель: </w:t>
      </w:r>
      <w:r w:rsidRPr="00B53D77">
        <w:rPr>
          <w:rFonts w:ascii="Times New Roman" w:hAnsi="Times New Roman"/>
          <w:i/>
          <w:iCs/>
          <w:sz w:val="24"/>
          <w:szCs w:val="24"/>
        </w:rPr>
        <w:t>воспитание гражданственности, патриотизма, уважения к правам, свободам и обязанностям человека.</w:t>
      </w:r>
    </w:p>
    <w:p w:rsidR="000A4F28" w:rsidRPr="00B53D77" w:rsidRDefault="000A4F28" w:rsidP="00A11B71">
      <w:pPr>
        <w:spacing w:after="0" w:line="240" w:lineRule="auto"/>
        <w:ind w:firstLine="567"/>
        <w:rPr>
          <w:rFonts w:ascii="Times New Roman" w:hAnsi="Times New Roman"/>
          <w:b/>
          <w:bCs/>
          <w:sz w:val="24"/>
          <w:szCs w:val="24"/>
        </w:rPr>
      </w:pPr>
      <w:bookmarkStart w:id="204" w:name="_Toc341547602"/>
      <w:r w:rsidRPr="00B53D77">
        <w:rPr>
          <w:rFonts w:ascii="Times New Roman" w:hAnsi="Times New Roman"/>
          <w:b/>
          <w:bCs/>
          <w:i/>
          <w:iCs/>
          <w:sz w:val="24"/>
          <w:szCs w:val="24"/>
        </w:rPr>
        <w:t>Задачи:</w:t>
      </w:r>
      <w:bookmarkStart w:id="205" w:name="_Toc341547603"/>
      <w:bookmarkEnd w:id="204"/>
      <w:r w:rsidRPr="00B53D77">
        <w:rPr>
          <w:rFonts w:ascii="Times New Roman" w:hAnsi="Times New Roman"/>
          <w:b/>
          <w:bCs/>
          <w:i/>
          <w:iCs/>
          <w:sz w:val="24"/>
          <w:szCs w:val="24"/>
        </w:rPr>
        <w:t xml:space="preserve">  </w:t>
      </w:r>
      <w:r w:rsidRPr="00B53D77">
        <w:rPr>
          <w:rFonts w:ascii="Times New Roman" w:hAnsi="Times New Roman"/>
          <w:b/>
          <w:bCs/>
          <w:sz w:val="24"/>
          <w:szCs w:val="24"/>
        </w:rPr>
        <w:t>Получение знаний</w:t>
      </w:r>
      <w:bookmarkEnd w:id="205"/>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о символах государства – Флаге, Гербе России, </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правах и обязанностях гражданина России;</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правах и обязанностях, регламентированных Уставом школы, Правилами для школьников;</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интерес к общественным явлениям, понимание активной роли человека в обществе;</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народах России, об их общей исторической судьбе, о единстве народов нашей страны;</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национальных героях и важнейших событиях истории России, и ее народах;</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интерес к государственным праздникам и важнейшим событиям в жизни России;</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стремление активно участвовать в делах класса, школы, семьи, своего села, своей страны;</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любовь к образовательному учреждению, своему селу, краю, народу России;</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уважение к защитникам Отечества;</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умение отвечать за свои поступки;</w:t>
      </w:r>
    </w:p>
    <w:p w:rsidR="000A4F28" w:rsidRPr="00B53D77" w:rsidRDefault="000A4F28" w:rsidP="005D0400">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0"/>
        <w:gridCol w:w="2516"/>
        <w:gridCol w:w="2680"/>
        <w:gridCol w:w="2336"/>
      </w:tblGrid>
      <w:tr w:rsidR="000A4F28" w:rsidRPr="00B53D77" w:rsidTr="00A11B71">
        <w:tc>
          <w:tcPr>
            <w:tcW w:w="2180"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2516"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2680"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 xml:space="preserve">Виды деятельности и формы занятий </w:t>
            </w:r>
          </w:p>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с обучающимися</w:t>
            </w:r>
          </w:p>
        </w:tc>
        <w:tc>
          <w:tcPr>
            <w:tcW w:w="2336"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Планируемые результаты</w:t>
            </w:r>
          </w:p>
        </w:tc>
      </w:tr>
      <w:tr w:rsidR="000A4F28" w:rsidRPr="00B53D77" w:rsidTr="00A11B71">
        <w:tc>
          <w:tcPr>
            <w:tcW w:w="2180"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любовь к России, своему народу, своему краю,</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 гражданское общество,</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поликультурный мир,</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свобода личная и национальная, </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доверие к людям, институтам государства и гражданского </w:t>
            </w:r>
            <w:r w:rsidRPr="00B53D77">
              <w:rPr>
                <w:rFonts w:ascii="Times New Roman" w:hAnsi="Times New Roman" w:cs="Times New Roman"/>
                <w:sz w:val="24"/>
                <w:szCs w:val="24"/>
              </w:rPr>
              <w:lastRenderedPageBreak/>
              <w:t>общества,</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социальная солидарность,</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мир во всем мире,</w:t>
            </w:r>
          </w:p>
          <w:p w:rsidR="000A4F28" w:rsidRPr="00B53D77" w:rsidRDefault="000A4F28" w:rsidP="005D0400">
            <w:pPr>
              <w:pStyle w:val="3f4"/>
              <w:numPr>
                <w:ilvl w:val="0"/>
                <w:numId w:val="137"/>
              </w:numPr>
              <w:tabs>
                <w:tab w:val="left" w:pos="18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многообразие и уважение культур и народов</w:t>
            </w:r>
          </w:p>
        </w:tc>
        <w:tc>
          <w:tcPr>
            <w:tcW w:w="2516"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widowControl w:val="0"/>
              <w:numPr>
                <w:ilvl w:val="0"/>
                <w:numId w:val="138"/>
              </w:numPr>
              <w:tabs>
                <w:tab w:val="left" w:pos="20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lastRenderedPageBreak/>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w:t>
            </w:r>
            <w:r w:rsidRPr="00B53D77">
              <w:rPr>
                <w:rFonts w:ascii="Times New Roman" w:hAnsi="Times New Roman" w:cs="Times New Roman"/>
                <w:sz w:val="24"/>
                <w:szCs w:val="24"/>
              </w:rPr>
              <w:lastRenderedPageBreak/>
              <w:t>о ключевых ценностях современного общества России;</w:t>
            </w:r>
          </w:p>
          <w:p w:rsidR="000A4F28" w:rsidRPr="00B53D77" w:rsidRDefault="000A4F28" w:rsidP="005D0400">
            <w:pPr>
              <w:pStyle w:val="3f4"/>
              <w:widowControl w:val="0"/>
              <w:numPr>
                <w:ilvl w:val="0"/>
                <w:numId w:val="138"/>
              </w:numPr>
              <w:tabs>
                <w:tab w:val="left" w:pos="20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0A4F28" w:rsidRPr="00B53D77" w:rsidRDefault="000A4F28" w:rsidP="005D0400">
            <w:pPr>
              <w:pStyle w:val="3f4"/>
              <w:widowControl w:val="0"/>
              <w:numPr>
                <w:ilvl w:val="0"/>
                <w:numId w:val="138"/>
              </w:numPr>
              <w:tabs>
                <w:tab w:val="left" w:pos="200"/>
                <w:tab w:val="left" w:pos="32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0A4F28" w:rsidRPr="00B53D77" w:rsidRDefault="000A4F28" w:rsidP="005D0400">
            <w:pPr>
              <w:pStyle w:val="3f4"/>
              <w:widowControl w:val="0"/>
              <w:numPr>
                <w:ilvl w:val="0"/>
                <w:numId w:val="138"/>
              </w:numPr>
              <w:tabs>
                <w:tab w:val="left" w:pos="200"/>
                <w:tab w:val="left" w:pos="327"/>
              </w:tabs>
              <w:autoSpaceDE w:val="0"/>
              <w:autoSpaceDN w:val="0"/>
              <w:adjustRightInd w:val="0"/>
              <w:spacing w:after="0" w:line="240" w:lineRule="auto"/>
              <w:ind w:left="132" w:firstLine="53"/>
              <w:rPr>
                <w:rFonts w:ascii="Times New Roman" w:hAnsi="Times New Roman" w:cs="Times New Roman"/>
                <w:sz w:val="24"/>
                <w:szCs w:val="24"/>
              </w:rPr>
            </w:pPr>
            <w:r w:rsidRPr="00B53D77">
              <w:rPr>
                <w:rFonts w:ascii="Times New Roman" w:hAnsi="Times New Roman" w:cs="Times New Roman"/>
                <w:sz w:val="24"/>
                <w:szCs w:val="24"/>
              </w:rPr>
              <w:t>осознание конституционного долга и обязанностей гражданина своей Родины;</w:t>
            </w:r>
          </w:p>
          <w:p w:rsidR="000A4F28" w:rsidRPr="00B53D77" w:rsidRDefault="000A4F28" w:rsidP="005D0400">
            <w:pPr>
              <w:pStyle w:val="3f4"/>
              <w:widowControl w:val="0"/>
              <w:numPr>
                <w:ilvl w:val="0"/>
                <w:numId w:val="138"/>
              </w:numPr>
              <w:tabs>
                <w:tab w:val="left" w:pos="200"/>
                <w:tab w:val="left" w:pos="327"/>
              </w:tabs>
              <w:autoSpaceDE w:val="0"/>
              <w:autoSpaceDN w:val="0"/>
              <w:adjustRightInd w:val="0"/>
              <w:spacing w:after="0" w:line="240" w:lineRule="auto"/>
              <w:ind w:left="132" w:firstLine="53"/>
              <w:rPr>
                <w:rFonts w:ascii="Times New Roman" w:hAnsi="Times New Roman" w:cs="Times New Roman"/>
                <w:sz w:val="24"/>
                <w:szCs w:val="24"/>
              </w:rPr>
            </w:pPr>
            <w:r w:rsidRPr="00B53D77">
              <w:rPr>
                <w:rFonts w:ascii="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A4F28" w:rsidRPr="00B53D77" w:rsidRDefault="000A4F28" w:rsidP="005D0400">
            <w:pPr>
              <w:pStyle w:val="3f4"/>
              <w:widowControl w:val="0"/>
              <w:numPr>
                <w:ilvl w:val="0"/>
                <w:numId w:val="138"/>
              </w:numPr>
              <w:tabs>
                <w:tab w:val="left" w:pos="200"/>
                <w:tab w:val="left" w:pos="327"/>
              </w:tabs>
              <w:autoSpaceDE w:val="0"/>
              <w:autoSpaceDN w:val="0"/>
              <w:adjustRightInd w:val="0"/>
              <w:spacing w:after="0" w:line="240" w:lineRule="auto"/>
              <w:ind w:left="132" w:firstLine="53"/>
              <w:rPr>
                <w:rFonts w:ascii="Times New Roman" w:hAnsi="Times New Roman" w:cs="Times New Roman"/>
                <w:sz w:val="24"/>
                <w:szCs w:val="24"/>
              </w:rPr>
            </w:pPr>
            <w:r w:rsidRPr="00B53D77">
              <w:rPr>
                <w:rFonts w:ascii="Times New Roman" w:hAnsi="Times New Roman" w:cs="Times New Roman"/>
                <w:sz w:val="24"/>
                <w:szCs w:val="24"/>
              </w:rPr>
              <w:t xml:space="preserve">негативное отношение к нарушениям порядка в классе, школе, общественных места, к невыполнению человеком своих общественных </w:t>
            </w:r>
            <w:r w:rsidRPr="00B53D77">
              <w:rPr>
                <w:rFonts w:ascii="Times New Roman" w:hAnsi="Times New Roman" w:cs="Times New Roman"/>
                <w:sz w:val="24"/>
                <w:szCs w:val="24"/>
              </w:rPr>
              <w:lastRenderedPageBreak/>
              <w:t xml:space="preserve">обязанностей, к антиобщественным действиям, поступкам. </w:t>
            </w:r>
          </w:p>
        </w:tc>
        <w:tc>
          <w:tcPr>
            <w:tcW w:w="2680"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widowControl w:val="0"/>
              <w:numPr>
                <w:ilvl w:val="0"/>
                <w:numId w:val="138"/>
              </w:numPr>
              <w:tabs>
                <w:tab w:val="left" w:pos="241"/>
              </w:tabs>
              <w:autoSpaceDE w:val="0"/>
              <w:autoSpaceDN w:val="0"/>
              <w:adjustRightInd w:val="0"/>
              <w:spacing w:after="0" w:line="240" w:lineRule="auto"/>
              <w:ind w:left="34" w:firstLine="9"/>
              <w:rPr>
                <w:rFonts w:ascii="Times New Roman" w:hAnsi="Times New Roman" w:cs="Times New Roman"/>
                <w:sz w:val="24"/>
                <w:szCs w:val="24"/>
              </w:rPr>
            </w:pPr>
            <w:r w:rsidRPr="00B53D77">
              <w:rPr>
                <w:rFonts w:ascii="Times New Roman" w:hAnsi="Times New Roman" w:cs="Times New Roman"/>
                <w:sz w:val="24"/>
                <w:szCs w:val="24"/>
              </w:rPr>
              <w:lastRenderedPageBreak/>
              <w:t>Изучают</w:t>
            </w:r>
            <w:r w:rsidRPr="00B53D77">
              <w:rPr>
                <w:rFonts w:ascii="Times New Roman" w:hAnsi="Times New Roman" w:cs="Times New Roman"/>
                <w:i/>
                <w:iCs/>
                <w:sz w:val="24"/>
                <w:szCs w:val="24"/>
              </w:rPr>
              <w:t xml:space="preserve"> </w:t>
            </w:r>
            <w:r w:rsidRPr="00B53D77">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B53D77">
              <w:rPr>
                <w:rFonts w:ascii="Times New Roman" w:hAnsi="Times New Roman" w:cs="Times New Roman"/>
                <w:i/>
                <w:iCs/>
                <w:sz w:val="24"/>
                <w:szCs w:val="24"/>
              </w:rPr>
              <w:t xml:space="preserve"> </w:t>
            </w:r>
            <w:r w:rsidRPr="00B53D77">
              <w:rPr>
                <w:rFonts w:ascii="Times New Roman" w:hAnsi="Times New Roman" w:cs="Times New Roman"/>
                <w:sz w:val="24"/>
                <w:szCs w:val="24"/>
              </w:rPr>
              <w:t xml:space="preserve">о символах государства </w:t>
            </w:r>
            <w:r w:rsidRPr="00B53D77">
              <w:rPr>
                <w:rFonts w:ascii="Times New Roman" w:hAnsi="Times New Roman" w:cs="Times New Roman"/>
                <w:i/>
                <w:iCs/>
                <w:sz w:val="24"/>
                <w:szCs w:val="24"/>
              </w:rPr>
              <w:lastRenderedPageBreak/>
              <w:t xml:space="preserve">– </w:t>
            </w:r>
            <w:r w:rsidRPr="00B53D77">
              <w:rPr>
                <w:rFonts w:ascii="Times New Roman"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0A4F28" w:rsidRPr="00B53D77" w:rsidRDefault="000A4F28" w:rsidP="005D0400">
            <w:pPr>
              <w:pStyle w:val="3f4"/>
              <w:widowControl w:val="0"/>
              <w:numPr>
                <w:ilvl w:val="0"/>
                <w:numId w:val="138"/>
              </w:numPr>
              <w:tabs>
                <w:tab w:val="left" w:pos="241"/>
              </w:tabs>
              <w:autoSpaceDE w:val="0"/>
              <w:autoSpaceDN w:val="0"/>
              <w:adjustRightInd w:val="0"/>
              <w:spacing w:after="0" w:line="240" w:lineRule="auto"/>
              <w:ind w:left="34" w:firstLine="9"/>
              <w:rPr>
                <w:rFonts w:ascii="Times New Roman" w:hAnsi="Times New Roman" w:cs="Times New Roman"/>
                <w:i/>
                <w:iCs/>
                <w:sz w:val="24"/>
                <w:szCs w:val="24"/>
              </w:rPr>
            </w:pPr>
            <w:r w:rsidRPr="00B53D77">
              <w:rPr>
                <w:rFonts w:ascii="Times New Roman" w:hAnsi="Times New Roman" w:cs="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B53D77">
              <w:rPr>
                <w:rFonts w:ascii="Times New Roman" w:hAnsi="Times New Roman" w:cs="Times New Roman"/>
                <w:i/>
                <w:iCs/>
                <w:sz w:val="24"/>
                <w:szCs w:val="24"/>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A4F28" w:rsidRPr="00B53D77" w:rsidRDefault="000A4F28" w:rsidP="005D0400">
            <w:pPr>
              <w:pStyle w:val="3f4"/>
              <w:widowControl w:val="0"/>
              <w:numPr>
                <w:ilvl w:val="0"/>
                <w:numId w:val="138"/>
              </w:numPr>
              <w:tabs>
                <w:tab w:val="left" w:pos="241"/>
              </w:tabs>
              <w:autoSpaceDE w:val="0"/>
              <w:autoSpaceDN w:val="0"/>
              <w:adjustRightInd w:val="0"/>
              <w:spacing w:after="0" w:line="240" w:lineRule="auto"/>
              <w:ind w:left="34" w:firstLine="9"/>
              <w:rPr>
                <w:rFonts w:ascii="Times New Roman" w:hAnsi="Times New Roman" w:cs="Times New Roman"/>
                <w:i/>
                <w:iCs/>
                <w:sz w:val="24"/>
                <w:szCs w:val="24"/>
              </w:rPr>
            </w:pPr>
            <w:r w:rsidRPr="00B53D77">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w:t>
            </w:r>
            <w:r w:rsidRPr="00B53D77">
              <w:rPr>
                <w:rFonts w:ascii="Times New Roman" w:hAnsi="Times New Roman" w:cs="Times New Roman"/>
                <w:i/>
                <w:iCs/>
                <w:sz w:val="24"/>
                <w:szCs w:val="24"/>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A4F28" w:rsidRPr="00B53D77" w:rsidRDefault="000A4F28" w:rsidP="005D0400">
            <w:pPr>
              <w:pStyle w:val="3f4"/>
              <w:widowControl w:val="0"/>
              <w:numPr>
                <w:ilvl w:val="0"/>
                <w:numId w:val="138"/>
              </w:numPr>
              <w:tabs>
                <w:tab w:val="left" w:pos="256"/>
              </w:tabs>
              <w:autoSpaceDE w:val="0"/>
              <w:autoSpaceDN w:val="0"/>
              <w:adjustRightInd w:val="0"/>
              <w:spacing w:after="0" w:line="240" w:lineRule="auto"/>
              <w:ind w:left="34" w:firstLine="9"/>
              <w:rPr>
                <w:rFonts w:ascii="Times New Roman" w:hAnsi="Times New Roman" w:cs="Times New Roman"/>
                <w:i/>
                <w:iCs/>
                <w:sz w:val="24"/>
                <w:szCs w:val="24"/>
              </w:rPr>
            </w:pPr>
            <w:r w:rsidRPr="00B53D77">
              <w:rPr>
                <w:rFonts w:ascii="Times New Roman" w:hAnsi="Times New Roman" w:cs="Times New Roman"/>
                <w:sz w:val="24"/>
                <w:szCs w:val="24"/>
              </w:rPr>
              <w:lastRenderedPageBreak/>
              <w:t xml:space="preserve">Знакомятся с важнейшими событиями в истории нашей страны, содержанием и значением государственных праздников </w:t>
            </w:r>
            <w:r w:rsidRPr="00B53D77">
              <w:rPr>
                <w:rFonts w:ascii="Times New Roman" w:hAnsi="Times New Roman" w:cs="Times New Roman"/>
                <w:i/>
                <w:iCs/>
                <w:sz w:val="24"/>
                <w:szCs w:val="24"/>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A4F28" w:rsidRPr="00B53D77" w:rsidRDefault="000A4F28" w:rsidP="005D0400">
            <w:pPr>
              <w:pStyle w:val="3f4"/>
              <w:widowControl w:val="0"/>
              <w:numPr>
                <w:ilvl w:val="0"/>
                <w:numId w:val="138"/>
              </w:numPr>
              <w:tabs>
                <w:tab w:val="left" w:pos="256"/>
              </w:tabs>
              <w:autoSpaceDE w:val="0"/>
              <w:autoSpaceDN w:val="0"/>
              <w:adjustRightInd w:val="0"/>
              <w:spacing w:after="0" w:line="240" w:lineRule="auto"/>
              <w:ind w:left="34" w:firstLine="9"/>
              <w:rPr>
                <w:rFonts w:ascii="Times New Roman" w:hAnsi="Times New Roman" w:cs="Times New Roman"/>
                <w:i/>
                <w:iCs/>
                <w:sz w:val="24"/>
                <w:szCs w:val="24"/>
              </w:rPr>
            </w:pPr>
            <w:r w:rsidRPr="00B53D77">
              <w:rPr>
                <w:rFonts w:ascii="Times New Roman" w:hAnsi="Times New Roman" w:cs="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0A4F28" w:rsidRPr="00B53D77" w:rsidRDefault="000A4F28" w:rsidP="001C68DE">
            <w:pPr>
              <w:pStyle w:val="3f4"/>
              <w:widowControl w:val="0"/>
              <w:tabs>
                <w:tab w:val="left" w:pos="256"/>
              </w:tabs>
              <w:autoSpaceDE w:val="0"/>
              <w:autoSpaceDN w:val="0"/>
              <w:adjustRightInd w:val="0"/>
              <w:ind w:left="34"/>
              <w:rPr>
                <w:rFonts w:ascii="Times New Roman" w:hAnsi="Times New Roman" w:cs="Times New Roman"/>
                <w:i/>
                <w:iCs/>
                <w:sz w:val="24"/>
                <w:szCs w:val="24"/>
              </w:rPr>
            </w:pPr>
            <w:r w:rsidRPr="00B53D77">
              <w:rPr>
                <w:rFonts w:ascii="Times New Roman" w:hAnsi="Times New Roman" w:cs="Times New Roman"/>
                <w:i/>
                <w:iCs/>
                <w:sz w:val="24"/>
                <w:szCs w:val="24"/>
              </w:rPr>
              <w:t>(в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A4F28" w:rsidRPr="00B53D77" w:rsidRDefault="000A4F28" w:rsidP="005D0400">
            <w:pPr>
              <w:pStyle w:val="3f4"/>
              <w:widowControl w:val="0"/>
              <w:numPr>
                <w:ilvl w:val="0"/>
                <w:numId w:val="138"/>
              </w:numPr>
              <w:tabs>
                <w:tab w:val="left" w:pos="256"/>
              </w:tabs>
              <w:autoSpaceDE w:val="0"/>
              <w:autoSpaceDN w:val="0"/>
              <w:adjustRightInd w:val="0"/>
              <w:spacing w:after="0" w:line="240" w:lineRule="auto"/>
              <w:ind w:left="34" w:firstLine="9"/>
              <w:rPr>
                <w:rFonts w:ascii="Times New Roman" w:hAnsi="Times New Roman" w:cs="Times New Roman"/>
                <w:sz w:val="24"/>
                <w:szCs w:val="24"/>
              </w:rPr>
            </w:pPr>
            <w:r w:rsidRPr="00B53D77">
              <w:rPr>
                <w:rFonts w:ascii="Times New Roman" w:hAnsi="Times New Roman" w:cs="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w:t>
            </w:r>
            <w:r w:rsidRPr="00B53D77">
              <w:rPr>
                <w:rFonts w:ascii="Times New Roman" w:hAnsi="Times New Roman" w:cs="Times New Roman"/>
                <w:sz w:val="24"/>
                <w:szCs w:val="24"/>
              </w:rPr>
              <w:lastRenderedPageBreak/>
              <w:t>соревнований, сюжетно-ролевых игр на местности, встреч с ветеранами и военнослужащими.</w:t>
            </w:r>
          </w:p>
          <w:p w:rsidR="000A4F28" w:rsidRPr="00B53D77" w:rsidRDefault="000A4F28" w:rsidP="005D0400">
            <w:pPr>
              <w:pStyle w:val="3f4"/>
              <w:widowControl w:val="0"/>
              <w:numPr>
                <w:ilvl w:val="0"/>
                <w:numId w:val="138"/>
              </w:numPr>
              <w:tabs>
                <w:tab w:val="left" w:pos="256"/>
              </w:tabs>
              <w:autoSpaceDE w:val="0"/>
              <w:autoSpaceDN w:val="0"/>
              <w:adjustRightInd w:val="0"/>
              <w:spacing w:after="0" w:line="240" w:lineRule="auto"/>
              <w:ind w:left="34" w:firstLine="9"/>
              <w:rPr>
                <w:rFonts w:ascii="Times New Roman" w:hAnsi="Times New Roman" w:cs="Times New Roman"/>
                <w:i/>
                <w:iCs/>
                <w:sz w:val="24"/>
                <w:szCs w:val="24"/>
              </w:rPr>
            </w:pPr>
            <w:r w:rsidRPr="00B53D77">
              <w:rPr>
                <w:rFonts w:ascii="Times New Roman" w:hAnsi="Times New Roman" w:cs="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r w:rsidRPr="00B53D77">
              <w:rPr>
                <w:rFonts w:ascii="Times New Roman" w:hAnsi="Times New Roman" w:cs="Times New Roman"/>
                <w:i/>
                <w:iCs/>
                <w:sz w:val="24"/>
                <w:szCs w:val="24"/>
              </w:rPr>
              <w:t>(в процессе бесед, народных игр, организации и проведения национально-культурных праздников).</w:t>
            </w:r>
          </w:p>
          <w:p w:rsidR="000A4F28" w:rsidRPr="00B53D77" w:rsidRDefault="000A4F28" w:rsidP="005D0400">
            <w:pPr>
              <w:pStyle w:val="3f4"/>
              <w:widowControl w:val="0"/>
              <w:numPr>
                <w:ilvl w:val="0"/>
                <w:numId w:val="138"/>
              </w:numPr>
              <w:tabs>
                <w:tab w:val="left" w:pos="256"/>
              </w:tabs>
              <w:autoSpaceDE w:val="0"/>
              <w:autoSpaceDN w:val="0"/>
              <w:adjustRightInd w:val="0"/>
              <w:spacing w:after="0" w:line="240" w:lineRule="auto"/>
              <w:ind w:left="34" w:firstLine="9"/>
              <w:rPr>
                <w:rFonts w:ascii="Times New Roman" w:hAnsi="Times New Roman" w:cs="Times New Roman"/>
                <w:sz w:val="24"/>
                <w:szCs w:val="24"/>
              </w:rPr>
            </w:pPr>
            <w:r w:rsidRPr="00B53D77">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2336"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widowControl w:val="0"/>
              <w:numPr>
                <w:ilvl w:val="0"/>
                <w:numId w:val="138"/>
              </w:numPr>
              <w:tabs>
                <w:tab w:val="left" w:pos="210"/>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lastRenderedPageBreak/>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w:t>
            </w:r>
            <w:r w:rsidRPr="00B53D77">
              <w:rPr>
                <w:rFonts w:ascii="Times New Roman" w:hAnsi="Times New Roman" w:cs="Times New Roman"/>
                <w:sz w:val="24"/>
                <w:szCs w:val="24"/>
              </w:rPr>
              <w:lastRenderedPageBreak/>
              <w:t>языку своего народа, народным традициям, старшему поколению;</w:t>
            </w:r>
          </w:p>
          <w:p w:rsidR="000A4F28" w:rsidRPr="00B53D77" w:rsidRDefault="000A4F28" w:rsidP="005D0400">
            <w:pPr>
              <w:pStyle w:val="3f4"/>
              <w:widowControl w:val="0"/>
              <w:numPr>
                <w:ilvl w:val="0"/>
                <w:numId w:val="138"/>
              </w:numPr>
              <w:tabs>
                <w:tab w:val="left" w:pos="210"/>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0A4F28" w:rsidRPr="00B53D77" w:rsidRDefault="000A4F28" w:rsidP="005D0400">
            <w:pPr>
              <w:pStyle w:val="3f4"/>
              <w:widowControl w:val="0"/>
              <w:numPr>
                <w:ilvl w:val="0"/>
                <w:numId w:val="138"/>
              </w:numPr>
              <w:tabs>
                <w:tab w:val="left" w:pos="210"/>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A4F28" w:rsidRPr="00B53D77" w:rsidRDefault="000A4F28" w:rsidP="005D0400">
            <w:pPr>
              <w:pStyle w:val="3f4"/>
              <w:widowControl w:val="0"/>
              <w:numPr>
                <w:ilvl w:val="0"/>
                <w:numId w:val="138"/>
              </w:numPr>
              <w:tabs>
                <w:tab w:val="left" w:pos="255"/>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A4F28" w:rsidRPr="00B53D77" w:rsidRDefault="000A4F28" w:rsidP="005D0400">
            <w:pPr>
              <w:pStyle w:val="3f4"/>
              <w:widowControl w:val="0"/>
              <w:numPr>
                <w:ilvl w:val="0"/>
                <w:numId w:val="138"/>
              </w:numPr>
              <w:tabs>
                <w:tab w:val="left" w:pos="255"/>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 xml:space="preserve">понимание защиты Отечества как конституционного </w:t>
            </w:r>
            <w:r w:rsidRPr="00B53D77">
              <w:rPr>
                <w:rFonts w:ascii="Times New Roman" w:hAnsi="Times New Roman" w:cs="Times New Roman"/>
                <w:sz w:val="24"/>
                <w:szCs w:val="24"/>
              </w:rPr>
              <w:lastRenderedPageBreak/>
              <w:t>долга и священной обязанности гражданина, уважительное отношение к Российской армии, к защитникам Родины;</w:t>
            </w:r>
          </w:p>
          <w:p w:rsidR="000A4F28" w:rsidRPr="00B53D77" w:rsidRDefault="000A4F28" w:rsidP="005D0400">
            <w:pPr>
              <w:pStyle w:val="3f4"/>
              <w:widowControl w:val="0"/>
              <w:numPr>
                <w:ilvl w:val="0"/>
                <w:numId w:val="138"/>
              </w:numPr>
              <w:tabs>
                <w:tab w:val="left" w:pos="255"/>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уважительное отношение к органам охраны правопорядка;</w:t>
            </w:r>
          </w:p>
          <w:p w:rsidR="000A4F28" w:rsidRPr="00B53D77" w:rsidRDefault="000A4F28" w:rsidP="005D0400">
            <w:pPr>
              <w:pStyle w:val="3f4"/>
              <w:widowControl w:val="0"/>
              <w:numPr>
                <w:ilvl w:val="0"/>
                <w:numId w:val="138"/>
              </w:numPr>
              <w:tabs>
                <w:tab w:val="left" w:pos="255"/>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знание национальных героев и важнейших событий истории России;</w:t>
            </w:r>
          </w:p>
          <w:p w:rsidR="000A4F28" w:rsidRPr="00B53D77" w:rsidRDefault="000A4F28" w:rsidP="005D0400">
            <w:pPr>
              <w:pStyle w:val="3f4"/>
              <w:widowControl w:val="0"/>
              <w:numPr>
                <w:ilvl w:val="0"/>
                <w:numId w:val="138"/>
              </w:numPr>
              <w:tabs>
                <w:tab w:val="left" w:pos="255"/>
              </w:tabs>
              <w:autoSpaceDE w:val="0"/>
              <w:autoSpaceDN w:val="0"/>
              <w:adjustRightInd w:val="0"/>
              <w:spacing w:after="0" w:line="240" w:lineRule="auto"/>
              <w:ind w:left="0" w:firstLine="44"/>
              <w:rPr>
                <w:rFonts w:ascii="Times New Roman" w:hAnsi="Times New Roman" w:cs="Times New Roman"/>
                <w:sz w:val="24"/>
                <w:szCs w:val="24"/>
              </w:rPr>
            </w:pPr>
            <w:r w:rsidRPr="00B53D77">
              <w:rPr>
                <w:rFonts w:ascii="Times New Roman" w:hAnsi="Times New Roman" w:cs="Times New Roman"/>
                <w:sz w:val="24"/>
                <w:szCs w:val="24"/>
              </w:rPr>
              <w:t>знание государственных праздников, их истории и значения для общества;</w:t>
            </w:r>
          </w:p>
          <w:p w:rsidR="000A4F28" w:rsidRPr="00B53D77" w:rsidRDefault="000A4F28" w:rsidP="001C68DE">
            <w:pPr>
              <w:autoSpaceDE w:val="0"/>
              <w:autoSpaceDN w:val="0"/>
              <w:adjustRightInd w:val="0"/>
              <w:spacing w:line="360" w:lineRule="auto"/>
              <w:jc w:val="both"/>
              <w:rPr>
                <w:rFonts w:ascii="Times New Roman" w:hAnsi="Times New Roman"/>
                <w:sz w:val="24"/>
                <w:szCs w:val="24"/>
              </w:rPr>
            </w:pPr>
          </w:p>
        </w:tc>
      </w:tr>
    </w:tbl>
    <w:p w:rsidR="000A4F28" w:rsidRPr="00B53D77" w:rsidRDefault="000A4F28" w:rsidP="00A11B71">
      <w:pPr>
        <w:spacing w:after="0" w:line="240" w:lineRule="auto"/>
        <w:ind w:firstLine="567"/>
        <w:rPr>
          <w:rFonts w:ascii="Times New Roman" w:hAnsi="Times New Roman"/>
          <w:b/>
          <w:bCs/>
          <w:i/>
          <w:iCs/>
          <w:sz w:val="24"/>
          <w:szCs w:val="24"/>
        </w:rPr>
      </w:pPr>
      <w:r w:rsidRPr="00B53D77">
        <w:rPr>
          <w:rFonts w:ascii="Times New Roman" w:hAnsi="Times New Roman"/>
          <w:b/>
          <w:bCs/>
          <w:i/>
          <w:iCs/>
          <w:sz w:val="24"/>
          <w:szCs w:val="24"/>
        </w:rPr>
        <w:lastRenderedPageBreak/>
        <w:t>Совместная педагогическая деятельность семьи и школы:</w:t>
      </w:r>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привлечение родителей к подготовке и проведению праздников, мероприятий;</w:t>
      </w:r>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изучение семейных традиций;</w:t>
      </w:r>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и проведение семейных встреч, конкурсов и викторин;</w:t>
      </w:r>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совместных экскурсий в музей</w:t>
      </w:r>
    </w:p>
    <w:p w:rsidR="000A4F28" w:rsidRPr="00B53D77" w:rsidRDefault="000A4F28" w:rsidP="00A11B71">
      <w:pPr>
        <w:numPr>
          <w:ilvl w:val="0"/>
          <w:numId w:val="139"/>
        </w:numPr>
        <w:tabs>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совместные проекты.</w:t>
      </w:r>
    </w:p>
    <w:p w:rsidR="000A4F28" w:rsidRPr="00B53D77" w:rsidRDefault="000A4F28" w:rsidP="00A11B71">
      <w:pPr>
        <w:autoSpaceDE w:val="0"/>
        <w:autoSpaceDN w:val="0"/>
        <w:adjustRightInd w:val="0"/>
        <w:spacing w:after="0" w:line="240" w:lineRule="auto"/>
        <w:ind w:firstLine="567"/>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 xml:space="preserve">Тематические классные часы </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Уроки России ко Дню народного единства,  Дню Конституции, Дню космонавтики, Дню России, Дню памяти жертв политических репрессий</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уроки мужества</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конкурсы рисунков на военно-патриотическую тематику,</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военно-спортивная игра «Зарница»,</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встречи с ветеранами и тружениками тыла,</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конкурс чтецов,</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спортивные соревнования «А ну-ка, парни!»,</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КТД ко Дню Защитников Отечества,</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конкурс школьных сочинений «Что я знаю о войне»,</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lastRenderedPageBreak/>
        <w:t>выпуск газет, плакатов</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сбор материалов по  истории школы,</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месячник по героико-патриотическому воспитанию,</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книжные выставки в школьной библиотеке,</w:t>
      </w:r>
    </w:p>
    <w:p w:rsidR="000A4F28" w:rsidRPr="00B53D77" w:rsidRDefault="000A4F28" w:rsidP="00A11B71">
      <w:pPr>
        <w:numPr>
          <w:ilvl w:val="0"/>
          <w:numId w:val="120"/>
        </w:numPr>
        <w:tabs>
          <w:tab w:val="left" w:pos="0"/>
          <w:tab w:val="left" w:pos="284"/>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интеллектуальные и познавательные игры и викторины, </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читательские конференции,</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мероприятия, посвящённые Дню Победы (торжественные линейки, митинги, возложение цветов, литературно-музыкальные композиции и т.д.)</w:t>
      </w:r>
    </w:p>
    <w:p w:rsidR="000A4F28" w:rsidRPr="00B53D77" w:rsidRDefault="000A4F28" w:rsidP="00A11B71">
      <w:pPr>
        <w:pStyle w:val="3f4"/>
        <w:numPr>
          <w:ilvl w:val="0"/>
          <w:numId w:val="120"/>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участие в районных, областных и всероссийских конкурсах правовой, патриотической и краеведческой направленности.</w:t>
      </w:r>
    </w:p>
    <w:p w:rsidR="000A4F28" w:rsidRPr="00B53D77" w:rsidRDefault="008207DE" w:rsidP="00A11B71">
      <w:pPr>
        <w:spacing w:after="0" w:line="240" w:lineRule="auto"/>
        <w:rPr>
          <w:rFonts w:ascii="Times New Roman" w:hAnsi="Times New Roman"/>
          <w:b/>
          <w:bCs/>
          <w:i/>
          <w:iCs/>
          <w:sz w:val="24"/>
          <w:szCs w:val="24"/>
        </w:rPr>
      </w:pPr>
      <w:r>
        <w:rPr>
          <w:rFonts w:ascii="Times New Roman" w:hAnsi="Times New Roman"/>
          <w:b/>
          <w:bCs/>
          <w:i/>
          <w:iCs/>
          <w:noProof/>
          <w:sz w:val="24"/>
          <w:szCs w:val="24"/>
          <w:lang w:eastAsia="ru-RU"/>
        </w:rPr>
        <w:pict>
          <v:group id="Группа 24" o:spid="_x0000_s1026" style="position:absolute;margin-left:-76.25pt;margin-top:66.1pt;width:564.3pt;height:291.9pt;z-index:251659264"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">
            <v:roundrect id="AutoShape 125" o:spid="_x0000_s1027" style="position:absolute;left:4414;top:1135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gAsQA&#10;AADbAAAADwAAAGRycy9kb3ducmV2LnhtbESPUUvDQBCE3wX/w7GCb/bSFkXSXosK0j4YxdgfsM1t&#10;k9PcXsitTfrvewXBx2FmvmGW69G36kh9dIENTCcZKOIqWMe1gd3X690jqCjIFtvAZOBEEdar66sl&#10;5jYM/EnHUmqVIBxzNNCIdLnWsWrIY5yEjjh5h9B7lCT7WtsehwT3rZ5l2YP26DgtNNjRS0PVT/nr&#10;Dbj3t+fvYqCPjZvifn4qiq2UYsztzfi0ACU0yn/4r721Bmb3cPmSfoB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YALEAAAA2wAAAA8AAAAAAAAAAAAAAAAAmAIAAGRycy9k&#10;b3ducmV2LnhtbFBLBQYAAAAABAAEAPUAAACJAwAAAAA=&#10;" fillcolor="#747070 [1614]" strokecolor="#f2f2f2" strokeweight="3pt">
              <v:shadow on="t" color="#622423" opacity=".5" offset="1pt"/>
              <v:textbox>
                <w:txbxContent/>
              </v:textbox>
            </v:roundrect>
            <v:roundrect id="AutoShape 126" o:spid="_x0000_s1028" style="position:absolute;left:2528;top:13140;width:2489;height:9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xp8IA&#10;AADbAAAADwAAAGRycy9kb3ducmV2LnhtbESPzarCMBSE9xd8h3AEd9dUFyLVKCJeuAsX9QfdHppj&#10;W2xOahM1+vRGEFwOM/MNM50HU4sbta6yrGDQT0AQ51ZXXCjY7/5+xyCcR9ZYWyYFD3Iwn3V+pphq&#10;e+cN3ba+EBHCLkUFpfdNKqXLSzLo+rYhjt7JtgZ9lG0hdYv3CDe1HCbJSBqsOC6U2NCypPy8vRoF&#10;2er0zI7rxyFvQsj05Xh1xZqU6nXDYgLCU/Df8Kf9rxUMR/D+En+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HGnwgAAANsAAAAPAAAAAAAAAAAAAAAAAJgCAABkcnMvZG93&#10;bnJldi54bWxQSwUGAAAAAAQABAD1AAAAhwMAAAAA&#10;" fillcolor="#e7e6e6 [3214]">
              <v:textbox>
                <w:txbxContent/>
              </v:textbox>
            </v:roundrect>
            <v:roundrect id="AutoShape 127" o:spid="_x0000_s1029" style="position:absolute;left:7972;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UPMMA&#10;AADbAAAADwAAAGRycy9kb3ducmV2LnhtbESPQYvCMBSE7wv+h/AEb2uqh92lGkVEYQ8eqiv2+mie&#10;bbF5qU3U6K83C4LHYWa+YabzYBpxpc7VlhWMhgkI4sLqmksF+7/15w8I55E1NpZJwZ0czGe9jymm&#10;2t54S9edL0WEsEtRQeV9m0rpiooMuqFtiaN3tJ1BH2VXSt3hLcJNI8dJ8iUN1hwXKmxpWVFx2l2M&#10;gmx1fGT55n4o2hAyfc4vrtyQUoN+WExAeAr+HX61f7WC8Tf8f4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UPMMAAADbAAAADwAAAAAAAAAAAAAAAACYAgAAZHJzL2Rv&#10;d25yZXYueG1sUEsFBgAAAAAEAAQA9QAAAIgDAAAAAA==&#10;" fillcolor="#e7e6e6 [3214]">
              <v:textbox>
                <w:txbxContent/>
              </v:textbox>
            </v:roundrect>
            <v:roundrect id="AutoShape 128" o:spid="_x0000_s1030" style="position:absolute;left:6353;top:9955;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ATr8A&#10;AADbAAAADwAAAGRycy9kb3ducmV2LnhtbERPy4rCMBTdD/gP4QrupqkuRKpRRByYhYv6QLeX5toW&#10;m5vaRI1+vVkILg/nPVsE04g7da62rGCYpCCIC6trLhUc9n+/ExDOI2tsLJOCJzlYzHs/M8y0ffCW&#10;7jtfihjCLkMFlfdtJqUrKjLoEtsSR+5sO4M+wq6UusNHDDeNHKXpWBqsOTZU2NKqouKyuxkF+fr8&#10;yk+b57FoQ8j19XRz5YaUGvTDcgrCU/Bf8cf9rxWM4tj4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U0BOvwAAANsAAAAPAAAAAAAAAAAAAAAAAJgCAABkcnMvZG93bnJl&#10;di54bWxQSwUGAAAAAAQABAD1AAAAhAMAAAAA&#10;" fillcolor="#e7e6e6 [3214]">
              <v:textbox>
                <w:txbxContent/>
              </v:textbox>
            </v:roundrect>
            <v:roundrect id="AutoShape 129" o:spid="_x0000_s1031" style="position:absolute;left:818;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1cMA&#10;AADbAAAADwAAAGRycy9kb3ducmV2LnhtbESPQYvCMBSE7wv+h/AEb2uqh2W3GkVEYQ8eqiv2+mie&#10;bbF5qU3U6K83C4LHYWa+YabzYBpxpc7VlhWMhgkI4sLqmksF+7/15zcI55E1NpZJwZ0czGe9jymm&#10;2t54S9edL0WEsEtRQeV9m0rpiooMuqFtiaN3tJ1BH2VXSt3hLcJNI8dJ8iUN1hwXKmxpWVFx2l2M&#10;gmx1fGT55n4o2hAyfc4vrtyQUoN+WExAeAr+HX61f7WC8Q/8f4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l1cMAAADbAAAADwAAAAAAAAAAAAAAAACYAgAAZHJzL2Rv&#10;d25yZXYueG1sUEsFBgAAAAAEAAQA9QAAAIgDAAAAAA==&#10;" fillcolor="#e7e6e6 [3214]">
              <v:textbox>
                <w:txbxContent/>
              </v:textbox>
            </v:roundrect>
            <v:roundrect id="AutoShape 130" o:spid="_x0000_s1032" style="position:absolute;left:818;top:1202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alb8A&#10;AADbAAAADwAAAGRycy9kb3ducmV2LnhtbERPy4rCMBTdD/gP4QruxlQFkWoUkRlw4aI+0O2lubbF&#10;5qY2UaNfbxaCy8N5zxbB1OJOrassKxj0ExDEudUVFwoO+//fCQjnkTXWlknBkxws5p2fGabaPnhL&#10;950vRAxhl6KC0vsmldLlJRl0fdsQR+5sW4M+wraQusVHDDe1HCbJWBqsODaU2NCqpPyyuxkF2d/5&#10;lZ02z2PehJDp6+nmig0p1euG5RSEp+C/4o97rRWM4vr4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NqVvwAAANsAAAAPAAAAAAAAAAAAAAAAAJgCAABkcnMvZG93bnJl&#10;di54bWxQSwUGAAAAAAQABAD1AAAAhAMAAAAA&#10;" fillcolor="#e7e6e6 [3214]">
              <v:textbox>
                <w:txbxContent/>
              </v:textbox>
            </v:roundrect>
            <v:roundrect id="AutoShape 131" o:spid="_x0000_s1033" style="position:absolute;left:7920;top:12019;width:2700;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DsMA&#10;AADbAAAADwAAAGRycy9kb3ducmV2LnhtbESPT4vCMBTE74LfITzBm6YqLNI1yrIoePBQ/2Cvj+bZ&#10;lm1eahM1+unNwsIeh5n5DbNYBdOIO3WutqxgMk5AEBdW11wqOB03ozkI55E1NpZJwZMcrJb93gJT&#10;bR+8p/vBlyJC2KWooPK+TaV0RUUG3di2xNG72M6gj7Irpe7wEeGmkdMk+ZAGa44LFbb0XVHxc7gZ&#10;Bdn68sry3fNctCFk+prfXLkjpYaD8PUJwlPw/+G/9lYrmE3g9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DsMAAADbAAAADwAAAAAAAAAAAAAAAACYAgAAZHJzL2Rv&#10;d25yZXYueG1sUEsFBgAAAAAEAAQA9QAAAIgDAAAAAA==&#10;" fillcolor="#e7e6e6 [3214]">
              <v:textbox>
                <w:txbxContent/>
              </v:textbox>
            </v:roundrect>
            <v:roundrect id="AutoShape 132" o:spid="_x0000_s1034" style="position:absolute;left:2402;top:9955;width:2489;height:9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hecMA&#10;AADbAAAADwAAAGRycy9kb3ducmV2LnhtbESPQYvCMBSE7wv+h/AEb2uqC8tSjSKisAcP1RV7fTTP&#10;tti81CZq9NebBcHjMDPfMNN5MI24UudqywpGwwQEcWF1zaWC/d/68weE88gaG8uk4E4O5rPexxRT&#10;bW+8pevOlyJC2KWooPK+TaV0RUUG3dC2xNE72s6gj7Irpe7wFuGmkeMk+ZYGa44LFba0rKg47S5G&#10;QbY6PrJ8cz8UbQiZPucXV25IqUE/LCYgPAX/Dr/av1rB1xj+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hecMAAADbAAAADwAAAAAAAAAAAAAAAACYAgAAZHJzL2Rv&#10;d25yZXYueG1sUEsFBgAAAAAEAAQA9QAAAIgDAAAAAA==&#10;" fillcolor="#e7e6e6 [3214]">
              <v:textbox>
                <w:txbxContent/>
              </v:textbox>
            </v:roundrect>
            <v:roundrect id="AutoShape 133" o:spid="_x0000_s1035" style="position:absolute;left:5991;top:13140;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E4sMA&#10;AADbAAAADwAAAGRycy9kb3ducmV2LnhtbESPQYvCMBSE7wv+h/AEb2uqgizVKCK74MFDdcVeH82z&#10;LTYvtYka/fVGWNjjMDPfMPNlMI24UedqywpGwwQEcWF1zaWCw+/P5xcI55E1NpZJwYMcLBe9jzmm&#10;2t55R7e9L0WEsEtRQeV9m0rpiooMuqFtiaN3sp1BH2VXSt3hPcJNI8dJMpUGa44LFba0rqg4769G&#10;QfZ9emb59nEs2hAyfcmvrtySUoN+WM1AeAr+P/zX3mgFkwm8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5E4sMAAADbAAAADwAAAAAAAAAAAAAAAACYAgAAZHJzL2Rv&#10;d25yZXYueG1sUEsFBgAAAAAEAAQA9QAAAIgDAAAAAA==&#10;" fillcolor="#e7e6e6 [3214]">
              <v:textbox>
                <w:txbxContent/>
              </v:textbox>
            </v:roundrect>
            <v:shapetype id="_x0000_t32" coordsize="21600,21600" o:spt="32" o:oned="t" path="m,l21600,21600e" filled="f">
              <v:path arrowok="t" fillok="f" o:connecttype="none"/>
              <o:lock v:ext="edit" shapetype="t"/>
            </v:shapetype>
            <v:shape id="AutoShape 134" o:spid="_x0000_s1036" type="#_x0000_t32" style="position:absolute;left:4891;top:10082;width:1462;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135" o:spid="_x0000_s1037" type="#_x0000_t32" style="position:absolute;left:1307;top:10001;width:1095;height:9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136" o:spid="_x0000_s1038" type="#_x0000_t32" style="position:absolute;left:1399;top:11660;width:12;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37" o:spid="_x0000_s1039" type="#_x0000_t32" style="position:absolute;left:1491;top:12701;width:1037;height:9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38" o:spid="_x0000_s1040" type="#_x0000_t32" style="position:absolute;left:5017;top:13710;width:9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39" o:spid="_x0000_s1041" type="#_x0000_t32" style="position:absolute;left:8842;top:10082;width:955;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40" o:spid="_x0000_s1042" type="#_x0000_t32" style="position:absolute;left:9901;top:11660;width:23;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41" o:spid="_x0000_s1043" type="#_x0000_t32" style="position:absolute;left:8480;top:12701;width:1421;height:9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w10:wrap type="topAndBottom"/>
          </v:group>
        </w:pict>
      </w:r>
      <w:r w:rsidR="000A4F28" w:rsidRPr="00B53D77">
        <w:rPr>
          <w:rFonts w:ascii="Times New Roman" w:hAnsi="Times New Roman"/>
          <w:b/>
          <w:bCs/>
          <w:i/>
          <w:iCs/>
          <w:sz w:val="24"/>
          <w:szCs w:val="24"/>
        </w:rPr>
        <w:t>Пути реализации направления  - воспитание</w:t>
      </w:r>
      <w:r w:rsidR="000A4F28" w:rsidRPr="00B53D77">
        <w:rPr>
          <w:rFonts w:ascii="Times New Roman" w:hAnsi="Times New Roman"/>
          <w:b/>
          <w:bCs/>
          <w:sz w:val="24"/>
          <w:szCs w:val="24"/>
        </w:rPr>
        <w:t xml:space="preserve"> </w:t>
      </w:r>
      <w:r w:rsidR="000A4F28" w:rsidRPr="00B53D77">
        <w:rPr>
          <w:rFonts w:ascii="Times New Roman" w:hAnsi="Times New Roman"/>
          <w:b/>
          <w:bCs/>
          <w:i/>
          <w:iCs/>
          <w:sz w:val="24"/>
          <w:szCs w:val="24"/>
        </w:rPr>
        <w:t>гражданственности, патриотизма, уважения к правам, свободам и обязанностям человека</w:t>
      </w:r>
    </w:p>
    <w:p w:rsidR="000A4F28" w:rsidRPr="00B53D77" w:rsidRDefault="000A4F28" w:rsidP="000A4F28">
      <w:pPr>
        <w:rPr>
          <w:rFonts w:ascii="Times New Roman" w:hAnsi="Times New Roman"/>
          <w:b/>
          <w:bCs/>
          <w:i/>
          <w:iCs/>
          <w:sz w:val="24"/>
          <w:szCs w:val="24"/>
        </w:rPr>
      </w:pPr>
    </w:p>
    <w:p w:rsidR="000A4F28" w:rsidRPr="00B53D77" w:rsidRDefault="000A4F28" w:rsidP="00A11B71">
      <w:pPr>
        <w:shd w:val="clear" w:color="auto" w:fill="FFFFFF"/>
        <w:spacing w:after="0" w:line="240" w:lineRule="auto"/>
        <w:rPr>
          <w:rFonts w:ascii="Times New Roman" w:hAnsi="Times New Roman"/>
          <w:b/>
          <w:bCs/>
          <w:spacing w:val="-13"/>
          <w:sz w:val="24"/>
          <w:szCs w:val="24"/>
        </w:rPr>
      </w:pPr>
      <w:r w:rsidRPr="00B53D77">
        <w:rPr>
          <w:rFonts w:ascii="Times New Roman" w:hAnsi="Times New Roman"/>
          <w:b/>
          <w:bCs/>
          <w:spacing w:val="-13"/>
          <w:sz w:val="24"/>
          <w:szCs w:val="24"/>
        </w:rPr>
        <w:t>Направление 2:  Воспитание социальной ответственности и компетенции.</w:t>
      </w:r>
    </w:p>
    <w:p w:rsidR="000A4F28" w:rsidRPr="00B53D77" w:rsidRDefault="000A4F28" w:rsidP="00A11B71">
      <w:pPr>
        <w:autoSpaceDE w:val="0"/>
        <w:autoSpaceDN w:val="0"/>
        <w:adjustRightInd w:val="0"/>
        <w:spacing w:after="0" w:line="240" w:lineRule="auto"/>
        <w:ind w:firstLine="567"/>
        <w:jc w:val="both"/>
        <w:rPr>
          <w:rFonts w:ascii="Times New Roman" w:hAnsi="Times New Roman"/>
          <w:i/>
          <w:iCs/>
          <w:sz w:val="24"/>
          <w:szCs w:val="24"/>
        </w:rPr>
      </w:pPr>
      <w:r w:rsidRPr="00B53D77">
        <w:rPr>
          <w:rFonts w:ascii="Times New Roman" w:hAnsi="Times New Roman"/>
          <w:b/>
          <w:bCs/>
          <w:i/>
          <w:iCs/>
          <w:sz w:val="24"/>
          <w:szCs w:val="24"/>
        </w:rPr>
        <w:t xml:space="preserve">Цель: </w:t>
      </w:r>
      <w:r w:rsidRPr="00B53D77">
        <w:rPr>
          <w:rFonts w:ascii="Times New Roman" w:hAnsi="Times New Roman"/>
          <w:i/>
          <w:iCs/>
          <w:sz w:val="24"/>
          <w:szCs w:val="24"/>
        </w:rPr>
        <w:t>воспитание социальной ответственности и компетентности</w:t>
      </w:r>
    </w:p>
    <w:p w:rsidR="000A4F28" w:rsidRPr="00B53D77" w:rsidRDefault="000A4F28" w:rsidP="00A11B71">
      <w:pPr>
        <w:spacing w:after="0" w:line="240" w:lineRule="auto"/>
        <w:ind w:firstLine="567"/>
        <w:rPr>
          <w:rFonts w:ascii="Times New Roman" w:hAnsi="Times New Roman"/>
          <w:b/>
          <w:bCs/>
          <w:sz w:val="24"/>
          <w:szCs w:val="24"/>
        </w:rPr>
      </w:pPr>
      <w:r w:rsidRPr="00B53D77">
        <w:rPr>
          <w:rFonts w:ascii="Times New Roman" w:hAnsi="Times New Roman"/>
          <w:b/>
          <w:bCs/>
          <w:i/>
          <w:iCs/>
          <w:sz w:val="24"/>
          <w:szCs w:val="24"/>
        </w:rPr>
        <w:t xml:space="preserve">Задачи:  </w:t>
      </w:r>
      <w:r w:rsidRPr="00B53D77">
        <w:rPr>
          <w:rFonts w:ascii="Times New Roman" w:hAnsi="Times New Roman"/>
          <w:b/>
          <w:bCs/>
          <w:sz w:val="24"/>
          <w:szCs w:val="24"/>
        </w:rPr>
        <w:t>Получение знаний</w:t>
      </w:r>
    </w:p>
    <w:p w:rsidR="000A4F28" w:rsidRPr="00B53D77" w:rsidRDefault="000A4F28" w:rsidP="00A11B71">
      <w:pPr>
        <w:numPr>
          <w:ilvl w:val="0"/>
          <w:numId w:val="124"/>
        </w:numPr>
        <w:shd w:val="clear" w:color="auto" w:fill="FFFFFF"/>
        <w:tabs>
          <w:tab w:val="left" w:pos="284"/>
        </w:tabs>
        <w:spacing w:after="0" w:line="240" w:lineRule="auto"/>
        <w:jc w:val="both"/>
        <w:rPr>
          <w:rFonts w:ascii="Times New Roman" w:hAnsi="Times New Roman"/>
          <w:sz w:val="24"/>
          <w:szCs w:val="24"/>
        </w:rPr>
      </w:pPr>
      <w:r w:rsidRPr="00B53D77">
        <w:rPr>
          <w:rFonts w:ascii="Times New Roman" w:hAnsi="Times New Roman"/>
          <w:sz w:val="24"/>
          <w:szCs w:val="24"/>
        </w:rPr>
        <w:t>осознанное принятие роли гражданина, знание гражданских прав и обязанностей, ответственного гражданского поведения.</w:t>
      </w:r>
    </w:p>
    <w:p w:rsidR="000A4F28" w:rsidRPr="00B53D77" w:rsidRDefault="000A4F28" w:rsidP="005D0400">
      <w:pPr>
        <w:numPr>
          <w:ilvl w:val="0"/>
          <w:numId w:val="124"/>
        </w:numPr>
        <w:shd w:val="clear" w:color="auto" w:fill="FFFFFF"/>
        <w:tabs>
          <w:tab w:val="left" w:pos="284"/>
        </w:tabs>
        <w:spacing w:after="0" w:line="274" w:lineRule="exact"/>
        <w:jc w:val="both"/>
        <w:rPr>
          <w:rFonts w:ascii="Times New Roman" w:hAnsi="Times New Roman"/>
          <w:sz w:val="24"/>
          <w:szCs w:val="24"/>
        </w:rPr>
      </w:pPr>
      <w:r w:rsidRPr="00B53D77">
        <w:rPr>
          <w:rFonts w:ascii="Times New Roman" w:hAnsi="Times New Roman"/>
          <w:sz w:val="24"/>
          <w:szCs w:val="24"/>
        </w:rPr>
        <w:t>усвоение норм и правил общественного поведения, позитивного социального опыта</w:t>
      </w:r>
    </w:p>
    <w:p w:rsidR="000A4F28" w:rsidRPr="00B53D77" w:rsidRDefault="000A4F28" w:rsidP="005D0400">
      <w:pPr>
        <w:numPr>
          <w:ilvl w:val="0"/>
          <w:numId w:val="124"/>
        </w:numPr>
        <w:shd w:val="clear" w:color="auto" w:fill="FFFFFF"/>
        <w:tabs>
          <w:tab w:val="left" w:pos="284"/>
        </w:tabs>
        <w:spacing w:after="0" w:line="274" w:lineRule="exact"/>
        <w:jc w:val="both"/>
        <w:rPr>
          <w:rFonts w:ascii="Times New Roman" w:hAnsi="Times New Roman"/>
          <w:sz w:val="24"/>
          <w:szCs w:val="24"/>
        </w:rPr>
      </w:pPr>
      <w:r w:rsidRPr="00B53D77">
        <w:rPr>
          <w:rFonts w:ascii="Times New Roman" w:hAnsi="Times New Roman"/>
          <w:sz w:val="24"/>
          <w:szCs w:val="24"/>
        </w:rPr>
        <w:t>приобретение опыта взаимодействия, совместной деятельности со сверстниками, взрослыми, с социальным окружением в процессе решения общественно значимых проблем.</w:t>
      </w:r>
    </w:p>
    <w:p w:rsidR="000A4F28" w:rsidRPr="00B53D77" w:rsidRDefault="000A4F28" w:rsidP="005D0400">
      <w:pPr>
        <w:numPr>
          <w:ilvl w:val="0"/>
          <w:numId w:val="124"/>
        </w:numPr>
        <w:shd w:val="clear" w:color="auto" w:fill="FFFFFF"/>
        <w:tabs>
          <w:tab w:val="left" w:pos="284"/>
        </w:tabs>
        <w:spacing w:after="0" w:line="274" w:lineRule="exact"/>
        <w:jc w:val="both"/>
        <w:rPr>
          <w:rFonts w:ascii="Times New Roman" w:hAnsi="Times New Roman"/>
          <w:sz w:val="24"/>
          <w:szCs w:val="24"/>
        </w:rPr>
      </w:pPr>
      <w:r w:rsidRPr="00B53D77">
        <w:rPr>
          <w:rFonts w:ascii="Times New Roman" w:hAnsi="Times New Roman"/>
          <w:sz w:val="24"/>
          <w:szCs w:val="24"/>
        </w:rPr>
        <w:t>осознанное принятие социальных ролей: сына (дочери), хозяина, наследника, организатора, собеседника, зрителя, читателя.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6"/>
        <w:gridCol w:w="2254"/>
        <w:gridCol w:w="2783"/>
        <w:gridCol w:w="2409"/>
      </w:tblGrid>
      <w:tr w:rsidR="000A4F28" w:rsidRPr="00B53D77" w:rsidTr="001C68DE">
        <w:tc>
          <w:tcPr>
            <w:tcW w:w="2518"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3544"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5405"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 xml:space="preserve">Виды деятельности и формы занятий с </w:t>
            </w:r>
            <w:r w:rsidRPr="00B53D77">
              <w:rPr>
                <w:rFonts w:ascii="Times New Roman" w:hAnsi="Times New Roman"/>
                <w:b/>
                <w:bCs/>
                <w:sz w:val="24"/>
                <w:szCs w:val="24"/>
              </w:rPr>
              <w:lastRenderedPageBreak/>
              <w:t>обучающимися</w:t>
            </w:r>
          </w:p>
        </w:tc>
        <w:tc>
          <w:tcPr>
            <w:tcW w:w="3667"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lastRenderedPageBreak/>
              <w:t>Планируемые результаты</w:t>
            </w:r>
          </w:p>
        </w:tc>
      </w:tr>
      <w:tr w:rsidR="000A4F28" w:rsidRPr="00B53D77" w:rsidTr="001C68DE">
        <w:tc>
          <w:tcPr>
            <w:tcW w:w="2518"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lastRenderedPageBreak/>
              <w:t>правовое государство,</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демократическое государство,</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 социальное государство; </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закон и правопорядок, </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социальная компетентность,</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социальная ответственность,</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служение Отечеству,</w:t>
            </w:r>
          </w:p>
          <w:p w:rsidR="000A4F28" w:rsidRPr="00B53D77" w:rsidRDefault="000A4F28" w:rsidP="005D0400">
            <w:pPr>
              <w:pStyle w:val="3f4"/>
              <w:numPr>
                <w:ilvl w:val="0"/>
                <w:numId w:val="140"/>
              </w:numPr>
              <w:tabs>
                <w:tab w:val="left" w:pos="260"/>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ответственность за настоящее и будущее своей страны</w:t>
            </w:r>
          </w:p>
        </w:tc>
        <w:tc>
          <w:tcPr>
            <w:tcW w:w="3544"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widowControl w:val="0"/>
              <w:numPr>
                <w:ilvl w:val="0"/>
                <w:numId w:val="140"/>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0A4F28" w:rsidRPr="00B53D77" w:rsidRDefault="000A4F28" w:rsidP="005D0400">
            <w:pPr>
              <w:pStyle w:val="3f4"/>
              <w:widowControl w:val="0"/>
              <w:numPr>
                <w:ilvl w:val="0"/>
                <w:numId w:val="140"/>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усвоение позитивного социального опыта, образцов поведения подростков и молодежи в современном мире;</w:t>
            </w:r>
          </w:p>
          <w:p w:rsidR="000A4F28" w:rsidRPr="00B53D77" w:rsidRDefault="000A4F28" w:rsidP="005D0400">
            <w:pPr>
              <w:pStyle w:val="3f4"/>
              <w:widowControl w:val="0"/>
              <w:numPr>
                <w:ilvl w:val="0"/>
                <w:numId w:val="140"/>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 xml:space="preserve">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0A4F28" w:rsidRPr="00B53D77" w:rsidRDefault="000A4F28" w:rsidP="005D0400">
            <w:pPr>
              <w:pStyle w:val="3f4"/>
              <w:widowControl w:val="0"/>
              <w:numPr>
                <w:ilvl w:val="0"/>
                <w:numId w:val="140"/>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w:t>
            </w:r>
            <w:r w:rsidRPr="00B53D77">
              <w:rPr>
                <w:rFonts w:ascii="Times New Roman" w:hAnsi="Times New Roman" w:cs="Times New Roman"/>
                <w:sz w:val="24"/>
                <w:szCs w:val="24"/>
              </w:rPr>
              <w:lastRenderedPageBreak/>
              <w:t>проблем;</w:t>
            </w:r>
          </w:p>
          <w:p w:rsidR="000A4F28" w:rsidRPr="00B53D77" w:rsidRDefault="000A4F28" w:rsidP="005D0400">
            <w:pPr>
              <w:pStyle w:val="3f4"/>
              <w:widowControl w:val="0"/>
              <w:numPr>
                <w:ilvl w:val="0"/>
                <w:numId w:val="140"/>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 xml:space="preserve">осознанное принятие основных социальных ролей, соответствующих подростковому возрасту: </w:t>
            </w:r>
          </w:p>
          <w:p w:rsidR="000A4F28" w:rsidRPr="00B53D77" w:rsidRDefault="000A4F28" w:rsidP="005D0400">
            <w:pPr>
              <w:pStyle w:val="3f4"/>
              <w:numPr>
                <w:ilvl w:val="0"/>
                <w:numId w:val="140"/>
              </w:numPr>
              <w:tabs>
                <w:tab w:val="left" w:pos="282"/>
              </w:tabs>
              <w:autoSpaceDE w:val="0"/>
              <w:autoSpaceDN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социальные роли в семье (сына (дочери), брата (сестры), помощника, ответственного хозяина (хозяйки), наследника (наследницы);</w:t>
            </w:r>
          </w:p>
          <w:p w:rsidR="000A4F28" w:rsidRPr="00B53D77" w:rsidRDefault="000A4F28" w:rsidP="005D0400">
            <w:pPr>
              <w:pStyle w:val="3f4"/>
              <w:numPr>
                <w:ilvl w:val="0"/>
                <w:numId w:val="140"/>
              </w:numPr>
              <w:tabs>
                <w:tab w:val="left" w:pos="282"/>
              </w:tabs>
              <w:autoSpaceDE w:val="0"/>
              <w:autoSpaceDN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социальные роли в классе: лидер, ведомый, партнер, инициатор, референтный в определенных вопросах, руководитель, организатор, помощник, собеседник, слушатель;</w:t>
            </w:r>
          </w:p>
          <w:p w:rsidR="000A4F28" w:rsidRPr="00B53D77" w:rsidRDefault="000A4F28" w:rsidP="005D0400">
            <w:pPr>
              <w:pStyle w:val="3f4"/>
              <w:numPr>
                <w:ilvl w:val="0"/>
                <w:numId w:val="140"/>
              </w:numPr>
              <w:tabs>
                <w:tab w:val="left" w:pos="282"/>
              </w:tabs>
              <w:autoSpaceDE w:val="0"/>
              <w:autoSpaceDN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социальные роли в обществе: , член определенной социальной группы, потребитель, покупатель, пассажир, зритель, спортсмен, читатель, сотрудник;</w:t>
            </w:r>
          </w:p>
          <w:p w:rsidR="000A4F28" w:rsidRPr="00B53D77" w:rsidRDefault="000A4F28" w:rsidP="005D0400">
            <w:pPr>
              <w:pStyle w:val="3f4"/>
              <w:widowControl w:val="0"/>
              <w:numPr>
                <w:ilvl w:val="0"/>
                <w:numId w:val="141"/>
              </w:numPr>
              <w:tabs>
                <w:tab w:val="left" w:pos="282"/>
              </w:tabs>
              <w:autoSpaceDE w:val="0"/>
              <w:autoSpaceDN w:val="0"/>
              <w:adjustRightInd w:val="0"/>
              <w:spacing w:after="0" w:line="240" w:lineRule="auto"/>
              <w:ind w:left="34" w:hanging="12"/>
              <w:rPr>
                <w:rFonts w:ascii="Times New Roman" w:hAnsi="Times New Roman" w:cs="Times New Roman"/>
                <w:sz w:val="24"/>
                <w:szCs w:val="24"/>
              </w:rPr>
            </w:pPr>
            <w:r w:rsidRPr="00B53D77">
              <w:rPr>
                <w:rFonts w:ascii="Times New Roman" w:hAnsi="Times New Roman" w:cs="Times New Roman"/>
                <w:sz w:val="24"/>
                <w:szCs w:val="24"/>
              </w:rPr>
              <w:t>формирование собственного конструктивного стиля общественного поведения.</w:t>
            </w:r>
          </w:p>
        </w:tc>
        <w:tc>
          <w:tcPr>
            <w:tcW w:w="5405"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lastRenderedPageBreak/>
              <w:t>Активно участвуют в улучшении школьной среды, доступных сфер жизни окружающего социума.</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w:t>
            </w:r>
            <w:r w:rsidRPr="00B53D77">
              <w:rPr>
                <w:rFonts w:ascii="Times New Roman" w:hAnsi="Times New Roman" w:cs="Times New Roman"/>
                <w:sz w:val="24"/>
                <w:szCs w:val="24"/>
              </w:rPr>
              <w:lastRenderedPageBreak/>
              <w:t>основных прав и обязанностей; защищают права обучающихся на всех уровнях управления школой и т. д.</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A4F28" w:rsidRPr="00B53D77" w:rsidRDefault="000A4F28" w:rsidP="005D0400">
            <w:pPr>
              <w:pStyle w:val="3f4"/>
              <w:numPr>
                <w:ilvl w:val="0"/>
                <w:numId w:val="141"/>
              </w:numPr>
              <w:tabs>
                <w:tab w:val="left" w:pos="338"/>
              </w:tabs>
              <w:spacing w:after="0" w:line="240" w:lineRule="auto"/>
              <w:ind w:left="34" w:firstLine="44"/>
              <w:rPr>
                <w:rFonts w:ascii="Times New Roman" w:hAnsi="Times New Roman" w:cs="Times New Roman"/>
                <w:sz w:val="24"/>
                <w:szCs w:val="24"/>
              </w:rPr>
            </w:pPr>
            <w:r w:rsidRPr="00B53D77">
              <w:rPr>
                <w:rFonts w:ascii="Times New Roman" w:hAnsi="Times New Roman" w:cs="Times New Roman"/>
                <w:sz w:val="24"/>
                <w:szCs w:val="24"/>
              </w:rPr>
              <w:t xml:space="preserve">Учатся реконструировать </w:t>
            </w:r>
            <w:r w:rsidRPr="00B53D77">
              <w:rPr>
                <w:rFonts w:ascii="Times New Roman" w:hAnsi="Times New Roman" w:cs="Times New Roman"/>
                <w:i/>
                <w:iCs/>
                <w:sz w:val="24"/>
                <w:szCs w:val="24"/>
              </w:rPr>
              <w:t>(в форме описаний, презентаций, фото- и видеоматериалов и др.)</w:t>
            </w:r>
            <w:r w:rsidRPr="00B53D77">
              <w:rPr>
                <w:rFonts w:ascii="Times New Roman" w:hAnsi="Times New Roman" w:cs="Times New Roman"/>
                <w:sz w:val="24"/>
                <w:szCs w:val="24"/>
              </w:rPr>
              <w:t xml:space="preserve"> определённые ситуации, имитирующие социальные отношения в ходе выполнения ролевых проектов.</w:t>
            </w:r>
          </w:p>
          <w:p w:rsidR="000A4F28" w:rsidRPr="00B53D77" w:rsidRDefault="000A4F28" w:rsidP="001C68DE">
            <w:pPr>
              <w:autoSpaceDE w:val="0"/>
              <w:autoSpaceDN w:val="0"/>
              <w:adjustRightInd w:val="0"/>
              <w:spacing w:line="360" w:lineRule="auto"/>
              <w:jc w:val="both"/>
              <w:rPr>
                <w:rFonts w:ascii="Times New Roman" w:hAnsi="Times New Roman"/>
                <w:sz w:val="24"/>
                <w:szCs w:val="24"/>
              </w:rPr>
            </w:pPr>
          </w:p>
        </w:tc>
        <w:tc>
          <w:tcPr>
            <w:tcW w:w="3667"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lastRenderedPageBreak/>
              <w:t>• позитивное отношение, сознательное принятие роли гражданина;</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w:t>
            </w:r>
            <w:r w:rsidRPr="00B53D77">
              <w:rPr>
                <w:rFonts w:ascii="Times New Roman" w:hAnsi="Times New Roman"/>
                <w:sz w:val="24"/>
                <w:szCs w:val="24"/>
              </w:rPr>
              <w:lastRenderedPageBreak/>
              <w:t>места и роли в этих сообществах;</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A4F28" w:rsidRPr="00B53D77" w:rsidRDefault="000A4F28" w:rsidP="001C68DE">
            <w:pPr>
              <w:tabs>
                <w:tab w:val="left" w:pos="233"/>
              </w:tabs>
              <w:rPr>
                <w:rFonts w:ascii="Times New Roman" w:hAnsi="Times New Roman"/>
                <w:sz w:val="24"/>
                <w:szCs w:val="24"/>
              </w:rPr>
            </w:pPr>
            <w:r w:rsidRPr="00B53D77">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w:t>
            </w:r>
            <w:r w:rsidRPr="00B53D77">
              <w:rPr>
                <w:rFonts w:ascii="Times New Roman" w:hAnsi="Times New Roman"/>
                <w:sz w:val="24"/>
                <w:szCs w:val="24"/>
              </w:rPr>
              <w:lastRenderedPageBreak/>
              <w:t>классном и школьном коллективе, городском или сельском поселении;</w:t>
            </w:r>
          </w:p>
        </w:tc>
      </w:tr>
    </w:tbl>
    <w:p w:rsidR="000A4F28" w:rsidRPr="00B53D77" w:rsidRDefault="000A4F28" w:rsidP="00A11B71">
      <w:pPr>
        <w:shd w:val="clear" w:color="auto" w:fill="FFFFFF"/>
        <w:autoSpaceDE w:val="0"/>
        <w:autoSpaceDN w:val="0"/>
        <w:adjustRightInd w:val="0"/>
        <w:spacing w:after="0"/>
        <w:ind w:firstLine="567"/>
        <w:jc w:val="both"/>
        <w:rPr>
          <w:rFonts w:ascii="Times New Roman" w:hAnsi="Times New Roman"/>
          <w:i/>
          <w:iCs/>
          <w:sz w:val="24"/>
          <w:szCs w:val="24"/>
        </w:rPr>
      </w:pPr>
      <w:r w:rsidRPr="00B53D77">
        <w:rPr>
          <w:rFonts w:ascii="Times New Roman" w:hAnsi="Times New Roman"/>
          <w:b/>
          <w:bCs/>
          <w:i/>
          <w:iCs/>
          <w:sz w:val="24"/>
          <w:szCs w:val="24"/>
        </w:rPr>
        <w:lastRenderedPageBreak/>
        <w:t>Совместная педагогическая деятельность семьи и школы:</w:t>
      </w:r>
    </w:p>
    <w:p w:rsidR="000A4F28" w:rsidRPr="00B53D77" w:rsidRDefault="00A11B71" w:rsidP="00A11B71">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участие родителей в работе Сов</w:t>
      </w:r>
      <w:r w:rsidR="000A4F28" w:rsidRPr="00B53D77">
        <w:rPr>
          <w:rFonts w:ascii="Times New Roman" w:hAnsi="Times New Roman"/>
          <w:sz w:val="24"/>
          <w:szCs w:val="24"/>
        </w:rPr>
        <w:t>ета школы;</w:t>
      </w:r>
    </w:p>
    <w:p w:rsidR="000A4F28" w:rsidRPr="00B53D77" w:rsidRDefault="000A4F28" w:rsidP="005D0400">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участие родителей в предметных неделях;</w:t>
      </w:r>
    </w:p>
    <w:p w:rsidR="000A4F28" w:rsidRPr="00B53D77" w:rsidRDefault="000A4F28" w:rsidP="005D0400">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участие родителей в тематических классных часах;</w:t>
      </w:r>
    </w:p>
    <w:p w:rsidR="000A4F28" w:rsidRPr="00B53D77" w:rsidRDefault="000A4F28" w:rsidP="005D0400">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организация субботников по благоустройству территории;</w:t>
      </w:r>
    </w:p>
    <w:p w:rsidR="000A4F28" w:rsidRPr="00B53D77" w:rsidRDefault="000A4F28" w:rsidP="005D0400">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организация и проведение совместных праздников, школьных вечеров;</w:t>
      </w:r>
    </w:p>
    <w:p w:rsidR="000A4F28" w:rsidRPr="00B53D77" w:rsidRDefault="000A4F28" w:rsidP="005D0400">
      <w:pPr>
        <w:numPr>
          <w:ilvl w:val="0"/>
          <w:numId w:val="119"/>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участие родителей в конкурсах, акциях, проводимых в школе;</w:t>
      </w:r>
    </w:p>
    <w:p w:rsidR="000A4F28" w:rsidRPr="00B53D77" w:rsidRDefault="000A4F28" w:rsidP="00A11B71">
      <w:pPr>
        <w:autoSpaceDE w:val="0"/>
        <w:autoSpaceDN w:val="0"/>
        <w:adjustRightInd w:val="0"/>
        <w:spacing w:after="0"/>
        <w:ind w:firstLine="567"/>
        <w:jc w:val="both"/>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Организация ученического самоуправления в классе,</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 xml:space="preserve">участие в деятельности </w:t>
      </w:r>
      <w:r>
        <w:rPr>
          <w:rFonts w:ascii="Times New Roman" w:hAnsi="Times New Roman" w:cs="Times New Roman"/>
          <w:sz w:val="24"/>
          <w:szCs w:val="24"/>
        </w:rPr>
        <w:t>школьных детских организаций</w:t>
      </w:r>
      <w:r w:rsidRPr="00B53D77">
        <w:rPr>
          <w:rFonts w:ascii="Times New Roman" w:hAnsi="Times New Roman" w:cs="Times New Roman"/>
          <w:sz w:val="24"/>
          <w:szCs w:val="24"/>
        </w:rPr>
        <w:t>,</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организация и осуществление дежурства по классу и школе,</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тематические диагностические беседы, деловые и ролевые игры, тренинги,  диспуты, игры-викторины, интерактивные игры, дебаты, дискуссии, читательские конференции,</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спецкурсы, тематические классные часы,</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социальные проекты,</w:t>
      </w:r>
    </w:p>
    <w:p w:rsidR="000A4F28" w:rsidRPr="00B53D77" w:rsidRDefault="000A4F28" w:rsidP="005D0400">
      <w:pPr>
        <w:pStyle w:val="3f4"/>
        <w:numPr>
          <w:ilvl w:val="0"/>
          <w:numId w:val="121"/>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вовлечение в классные и общешкольные праздники, конкурсы, мероприятия</w:t>
      </w:r>
    </w:p>
    <w:p w:rsidR="000A4F28" w:rsidRPr="00ED6ADC" w:rsidRDefault="000A4F28" w:rsidP="005D0400">
      <w:pPr>
        <w:pStyle w:val="3f4"/>
        <w:numPr>
          <w:ilvl w:val="0"/>
          <w:numId w:val="12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встречи с сотрудниками правоохранительных органов, медицинскими работниками.</w:t>
      </w:r>
    </w:p>
    <w:p w:rsidR="000A4F28" w:rsidRPr="00B53D77" w:rsidRDefault="000A4F28" w:rsidP="000A4F28">
      <w:pPr>
        <w:ind w:firstLine="567"/>
        <w:jc w:val="center"/>
        <w:rPr>
          <w:rFonts w:ascii="Times New Roman" w:hAnsi="Times New Roman"/>
          <w:b/>
          <w:bCs/>
          <w:i/>
          <w:iCs/>
          <w:spacing w:val="-13"/>
          <w:sz w:val="24"/>
          <w:szCs w:val="24"/>
        </w:rPr>
      </w:pPr>
      <w:r w:rsidRPr="00B53D77">
        <w:rPr>
          <w:rFonts w:ascii="Times New Roman" w:hAnsi="Times New Roman"/>
          <w:b/>
          <w:bCs/>
          <w:i/>
          <w:iCs/>
          <w:sz w:val="24"/>
          <w:szCs w:val="24"/>
        </w:rPr>
        <w:t>Пути реализации направления  - воспитание</w:t>
      </w:r>
      <w:r w:rsidRPr="00B53D77">
        <w:rPr>
          <w:rFonts w:ascii="Times New Roman" w:hAnsi="Times New Roman"/>
          <w:b/>
          <w:bCs/>
          <w:spacing w:val="-13"/>
          <w:sz w:val="24"/>
          <w:szCs w:val="24"/>
        </w:rPr>
        <w:t xml:space="preserve"> </w:t>
      </w:r>
      <w:r w:rsidRPr="00B53D77">
        <w:rPr>
          <w:rFonts w:ascii="Times New Roman" w:hAnsi="Times New Roman"/>
          <w:b/>
          <w:bCs/>
          <w:i/>
          <w:iCs/>
          <w:spacing w:val="-13"/>
          <w:sz w:val="24"/>
          <w:szCs w:val="24"/>
        </w:rPr>
        <w:t>социальной ответственности и компетенции.</w:t>
      </w:r>
    </w:p>
    <w:p w:rsidR="000A4F28" w:rsidRPr="00B53D77" w:rsidRDefault="008207DE" w:rsidP="00A11B71">
      <w:pPr>
        <w:ind w:firstLine="567"/>
        <w:jc w:val="center"/>
        <w:rPr>
          <w:rFonts w:ascii="Times New Roman" w:hAnsi="Times New Roman"/>
          <w:b/>
          <w:bCs/>
          <w:sz w:val="24"/>
          <w:szCs w:val="24"/>
        </w:rPr>
      </w:pPr>
      <w:r w:rsidRPr="008207DE">
        <w:rPr>
          <w:rFonts w:ascii="Times New Roman" w:hAnsi="Times New Roman"/>
          <w:b/>
          <w:bCs/>
          <w:i/>
          <w:iCs/>
          <w:noProof/>
          <w:spacing w:val="-13"/>
          <w:sz w:val="24"/>
          <w:szCs w:val="24"/>
          <w:lang w:eastAsia="ru-RU"/>
        </w:rPr>
        <w:pict>
          <v:group id="Группа 1" o:spid="_x0000_s1044" style="position:absolute;left:0;text-align:left;margin-left:-68.1pt;margin-top:36.35pt;width:549.45pt;height:278.65pt;z-index:251660288"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">
            <v:roundrect id="AutoShape 125" o:spid="_x0000_s1045" style="position:absolute;left:4414;top:1135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xT8MA&#10;AADaAAAADwAAAGRycy9kb3ducmV2LnhtbESPUUvDQBCE34X+h2MLvtlLK4ikvRYriH0wStP+gDW3&#10;JmdzeyG3Num/9wShj8PMfMOsNqNv1Zn66AIbmM8yUMRVsI5rA8fDy90jqCjIFtvAZOBCETbryc0K&#10;cxsG3tO5lFolCMccDTQiXa51rBryGGehI07eV+g9SpJ9rW2PQ4L7Vi+y7EF7dJwWGuzouaHqVP54&#10;A+79bftdDPTx6ub4eX8pip2UYsztdHxaghIa5Rr+b++sgQX8XUk3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ixT8MAAADaAAAADwAAAAAAAAAAAAAAAACYAgAAZHJzL2Rv&#10;d25yZXYueG1sUEsFBgAAAAAEAAQA9QAAAIgDAAAAAA==&#10;" fillcolor="#747070 [1614]" strokecolor="#f2f2f2" strokeweight="3pt">
              <v:shadow on="t" color="#622423" opacity=".5" offset="1pt"/>
              <v:textbox style="mso-next-textbox:#AutoShape 125">
                <w:txbxContent>
                  <w:p w:rsidR="008D029C" w:rsidRPr="00C7120C" w:rsidRDefault="008D029C" w:rsidP="000A4F28">
                    <w:pPr>
                      <w:jc w:val="center"/>
                      <w:rPr>
                        <w:rFonts w:ascii="Times New Roman" w:hAnsi="Times New Roman"/>
                        <w:b/>
                        <w:bCs/>
                        <w:i/>
                        <w:iCs/>
                        <w:spacing w:val="-13"/>
                      </w:rPr>
                    </w:pPr>
                    <w:r w:rsidRPr="00C7120C">
                      <w:rPr>
                        <w:rFonts w:ascii="Times New Roman" w:hAnsi="Times New Roman"/>
                        <w:b/>
                        <w:bCs/>
                        <w:i/>
                        <w:iCs/>
                      </w:rPr>
                      <w:t xml:space="preserve">Воспитание </w:t>
                    </w:r>
                    <w:r w:rsidRPr="00C7120C">
                      <w:rPr>
                        <w:rFonts w:ascii="Times New Roman" w:hAnsi="Times New Roman"/>
                        <w:b/>
                        <w:bCs/>
                        <w:i/>
                        <w:iCs/>
                        <w:spacing w:val="-13"/>
                      </w:rPr>
                      <w:t xml:space="preserve">социальной </w:t>
                    </w:r>
                  </w:p>
                  <w:p w:rsidR="008D029C" w:rsidRPr="000A4F28" w:rsidRDefault="008D029C" w:rsidP="000A4F28">
                    <w:pPr>
                      <w:jc w:val="center"/>
                      <w:rPr>
                        <w:rFonts w:ascii="Times New Roman" w:hAnsi="Times New Roman"/>
                        <w:b/>
                        <w:bCs/>
                        <w:i/>
                        <w:iCs/>
                      </w:rPr>
                    </w:pPr>
                    <w:r w:rsidRPr="00C7120C">
                      <w:rPr>
                        <w:rFonts w:ascii="Times New Roman" w:hAnsi="Times New Roman"/>
                        <w:b/>
                        <w:bCs/>
                        <w:i/>
                        <w:iCs/>
                        <w:spacing w:val="-13"/>
                      </w:rPr>
                      <w:t>ответственности</w:t>
                    </w:r>
                    <w:r w:rsidRPr="000A4F28">
                      <w:rPr>
                        <w:rFonts w:ascii="Times New Roman" w:hAnsi="Times New Roman"/>
                        <w:b/>
                        <w:bCs/>
                        <w:i/>
                        <w:iCs/>
                      </w:rPr>
                      <w:t>Воспитание</w:t>
                    </w:r>
                  </w:p>
                  <w:p w:rsidR="008D029C" w:rsidRPr="000A4F28" w:rsidRDefault="008D029C" w:rsidP="000A4F28">
                    <w:pPr>
                      <w:jc w:val="center"/>
                      <w:rPr>
                        <w:b/>
                      </w:rPr>
                    </w:pPr>
                    <w:r w:rsidRPr="000A4F28">
                      <w:rPr>
                        <w:rFonts w:ascii="Times New Roman" w:hAnsi="Times New Roman"/>
                        <w:b/>
                        <w:bCs/>
                        <w:i/>
                        <w:iCs/>
                      </w:rPr>
                      <w:t>гражданственности</w:t>
                    </w:r>
                  </w:p>
                </w:txbxContent>
              </v:textbox>
            </v:roundrect>
            <v:roundrect id="AutoShape 126" o:spid="_x0000_s1046" style="position:absolute;left:2528;top:13140;width:2489;height:9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SoMQA&#10;AADaAAAADwAAAGRycy9kb3ducmV2LnhtbESPQWsCMRSE74X+h/AKXopmV1spq1GKUBCxFFcLHh+b&#10;183S5GXZRF3/vREKPQ4z8w0zX/bOijN1ofGsIB9lIIgrrxuuFRz2H8M3ECEia7SeScGVAiwXjw9z&#10;LLS/8I7OZaxFgnAoUIGJsS2kDJUhh2HkW+Lk/fjOYUyyq6Xu8JLgzspxlk2lw4bTgsGWVoaq3/Lk&#10;FGw+n/Mj53K1G9tX87WdBFt+b5UaPPXvMxCR+vgf/muvtYIXuF9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EqDEAAAA2gAAAA8AAAAAAAAAAAAAAAAAmAIAAGRycy9k&#10;b3ducmV2LnhtbFBLBQYAAAAABAAEAPUAAACJAwAAAAA=&#10;" fillcolor="white [3201]" strokecolor="#666 [1936]" strokeweight="1pt">
              <v:fill color2="#999 [1296]" focus="100%" type="gradient"/>
              <v:shadow on="t" color="#7f7f7f [1601]" opacity=".5" offset="1pt"/>
              <v:textbox style="mso-next-textbox:#AutoShape 126">
                <w:txbxContent>
                  <w:p w:rsidR="008D029C" w:rsidRPr="000333CA" w:rsidRDefault="008D029C" w:rsidP="000A4F28">
                    <w:pPr>
                      <w:jc w:val="center"/>
                      <w:rPr>
                        <w:rFonts w:ascii="Times New Roman" w:hAnsi="Times New Roman"/>
                      </w:rPr>
                    </w:pPr>
                    <w:r w:rsidRPr="0044441A">
                      <w:rPr>
                        <w:rFonts w:ascii="Times New Roman" w:hAnsi="Times New Roman"/>
                        <w:sz w:val="20"/>
                        <w:szCs w:val="20"/>
                      </w:rPr>
                      <w:t>Работа школьного музеяРабота школьного</w:t>
                    </w:r>
                    <w:r w:rsidRPr="000333CA">
                      <w:rPr>
                        <w:rFonts w:ascii="Times New Roman" w:hAnsi="Times New Roman"/>
                      </w:rPr>
                      <w:t xml:space="preserve"> </w:t>
                    </w:r>
                    <w:r>
                      <w:rPr>
                        <w:rFonts w:ascii="Times New Roman" w:hAnsi="Times New Roman"/>
                        <w:sz w:val="28"/>
                        <w:szCs w:val="28"/>
                      </w:rPr>
                      <w:t xml:space="preserve"> </w:t>
                    </w:r>
                    <w:r w:rsidRPr="000333CA">
                      <w:rPr>
                        <w:rFonts w:ascii="Times New Roman" w:hAnsi="Times New Roman"/>
                      </w:rPr>
                      <w:t>музея</w:t>
                    </w:r>
                  </w:p>
                </w:txbxContent>
              </v:textbox>
            </v:roundrect>
            <v:roundrect id="AutoShape 127" o:spid="_x0000_s1047" style="position:absolute;left:7972;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18QA&#10;AADaAAAADwAAAGRycy9kb3ducmV2LnhtbESPQWsCMRSE74X+h/AKXopmV2ktq1GKUBCxFFcLHh+b&#10;183S5GXZRF3/vREKPQ4z8w0zX/bOijN1ofGsIB9lIIgrrxuuFRz2H8M3ECEia7SeScGVAiwXjw9z&#10;LLS/8I7OZaxFgnAoUIGJsS2kDJUhh2HkW+Lk/fjOYUyyq6Xu8JLgzspxlr1Khw2nBYMtrQxVv+XJ&#10;Kdh8PudHzuVqN7Yv5ms7Cbb83io1eOrfZyAi9fE//NdeawVTuF9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jNfEAAAA2gAAAA8AAAAAAAAAAAAAAAAAmAIAAGRycy9k&#10;b3ducmV2LnhtbFBLBQYAAAAABAAEAPUAAACJAwAAAAA=&#10;" fillcolor="white [3201]" strokecolor="#666 [1936]" strokeweight="1pt">
              <v:fill color2="#999 [1296]" focus="100%" type="gradient"/>
              <v:shadow on="t" color="#7f7f7f [1601]" opacity=".5" offset="1pt"/>
              <v:textbox style="mso-next-textbox:#AutoShape 127">
                <w:txbxContent>
                  <w:p w:rsidR="008D029C" w:rsidRPr="0044441A" w:rsidRDefault="008D029C" w:rsidP="000A4F28">
                    <w:pPr>
                      <w:jc w:val="center"/>
                      <w:rPr>
                        <w:rFonts w:ascii="Times New Roman" w:hAnsi="Times New Roman"/>
                        <w:sz w:val="20"/>
                        <w:szCs w:val="20"/>
                      </w:rPr>
                    </w:pPr>
                    <w:r w:rsidRPr="0044441A">
                      <w:rPr>
                        <w:rFonts w:ascii="Times New Roman" w:hAnsi="Times New Roman"/>
                        <w:sz w:val="20"/>
                        <w:szCs w:val="20"/>
                      </w:rPr>
                      <w:t xml:space="preserve">Организованная </w:t>
                    </w:r>
                  </w:p>
                  <w:p w:rsidR="008D029C" w:rsidRPr="0044441A" w:rsidRDefault="008D029C" w:rsidP="000A4F28">
                    <w:pPr>
                      <w:jc w:val="center"/>
                      <w:rPr>
                        <w:rFonts w:ascii="Times New Roman" w:hAnsi="Times New Roman"/>
                        <w:sz w:val="20"/>
                        <w:szCs w:val="20"/>
                      </w:rPr>
                    </w:pPr>
                    <w:r w:rsidRPr="0044441A">
                      <w:rPr>
                        <w:rFonts w:ascii="Times New Roman" w:hAnsi="Times New Roman"/>
                        <w:sz w:val="20"/>
                        <w:szCs w:val="20"/>
                      </w:rPr>
                      <w:t xml:space="preserve">система КТДОрганизованная </w:t>
                    </w:r>
                  </w:p>
                  <w:p w:rsidR="008D029C" w:rsidRPr="0044441A" w:rsidRDefault="008D029C" w:rsidP="000A4F28">
                    <w:pPr>
                      <w:jc w:val="center"/>
                      <w:rPr>
                        <w:rFonts w:ascii="Times New Roman" w:hAnsi="Times New Roman"/>
                        <w:sz w:val="20"/>
                        <w:szCs w:val="20"/>
                      </w:rPr>
                    </w:pPr>
                    <w:r w:rsidRPr="0044441A">
                      <w:rPr>
                        <w:rFonts w:ascii="Times New Roman" w:hAnsi="Times New Roman"/>
                        <w:sz w:val="20"/>
                        <w:szCs w:val="20"/>
                      </w:rPr>
                      <w:t>система КТД</w:t>
                    </w:r>
                  </w:p>
                </w:txbxContent>
              </v:textbox>
            </v:roundrect>
            <v:roundrect id="AutoShape 128" o:spid="_x0000_s1048" style="position:absolute;left:6353;top:9955;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YpcAA&#10;AADaAAAADwAAAGRycy9kb3ducmV2LnhtbERPXWvCMBR9H+w/hDvwZWhax2RUo4ggiCjDOsHHS3PX&#10;lCU3pYna/XvzIPh4ON+zRe+suFIXGs8K8lEGgrjyuuFawc9xPfwCESKyRuuZFPxTgMX89WWGhfY3&#10;PtC1jLVIIRwKVGBibAspQ2XIYRj5ljhxv75zGBPsaqk7vKVwZ+U4yybSYcOpwWBLK0PVX3lxCrb7&#10;9/zMuVwdxvbTfO8+gi1PO6UGb/1yCiJSH5/ih3ujFaSt6Uq6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AYpcAAAADaAAAADwAAAAAAAAAAAAAAAACYAgAAZHJzL2Rvd25y&#10;ZXYueG1sUEsFBgAAAAAEAAQA9QAAAIUDAAAAAA==&#10;" fillcolor="white [3201]" strokecolor="#666 [1936]" strokeweight="1pt">
              <v:fill color2="#999 [1296]" focus="100%" type="gradient"/>
              <v:shadow on="t" color="#7f7f7f [1601]" opacity=".5" offset="1pt"/>
              <v:textbox style="mso-next-textbox:#AutoShape 128">
                <w:txbxContent>
                  <w:p w:rsidR="008D029C" w:rsidRPr="0044441A" w:rsidRDefault="008D029C" w:rsidP="000A4F28">
                    <w:pPr>
                      <w:jc w:val="center"/>
                      <w:rPr>
                        <w:sz w:val="20"/>
                        <w:szCs w:val="20"/>
                      </w:rPr>
                    </w:pPr>
                    <w:r w:rsidRPr="0044441A">
                      <w:rPr>
                        <w:rFonts w:ascii="Times New Roman" w:hAnsi="Times New Roman"/>
                        <w:sz w:val="20"/>
                        <w:szCs w:val="20"/>
                      </w:rPr>
                      <w:t>Сотрудничество с органами местного самоуправления</w:t>
                    </w:r>
                  </w:p>
                  <w:p w:rsidR="008D029C" w:rsidRPr="0044441A" w:rsidRDefault="008D029C" w:rsidP="000A4F28">
                    <w:pPr>
                      <w:jc w:val="center"/>
                      <w:rPr>
                        <w:sz w:val="20"/>
                        <w:szCs w:val="20"/>
                      </w:rPr>
                    </w:pPr>
                    <w:r w:rsidRPr="0044441A">
                      <w:rPr>
                        <w:rFonts w:ascii="Times New Roman" w:hAnsi="Times New Roman"/>
                        <w:sz w:val="20"/>
                        <w:szCs w:val="20"/>
                      </w:rPr>
                      <w:t>Сотрудничество с учреждениями культуры</w:t>
                    </w:r>
                  </w:p>
                  <w:p w:rsidR="008D029C" w:rsidRDefault="008D029C" w:rsidP="000A4F28"/>
                </w:txbxContent>
              </v:textbox>
            </v:roundrect>
            <v:roundrect id="AutoShape 129" o:spid="_x0000_s1049" style="position:absolute;left:818;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9PsQA&#10;AADaAAAADwAAAGRycy9kb3ducmV2LnhtbESPQWsCMRSE74X+h/AKXopmV2mxq1GKUBCxFFcLHh+b&#10;183S5GXZRF3/vREKPQ4z8w0zX/bOijN1ofGsIB9lIIgrrxuuFRz2H8MpiBCRNVrPpOBKAZaLx4c5&#10;FtpfeEfnMtYiQTgUqMDE2BZShsqQwzDyLXHyfnznMCbZ1VJ3eElwZ+U4y16lw4bTgsGWVoaq3/Lk&#10;FGw+n/Mj53K1G9sX87WdBFt+b5UaPPXvMxCR+vgf/muvtYI3uF9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8vT7EAAAA2gAAAA8AAAAAAAAAAAAAAAAAmAIAAGRycy9k&#10;b3ducmV2LnhtbFBLBQYAAAAABAAEAPUAAACJAwAAAAA=&#10;" fillcolor="white [3201]" strokecolor="#666 [1936]" strokeweight="1pt">
              <v:fill color2="#999 [1296]" focus="100%" type="gradient"/>
              <v:shadow on="t" color="#7f7f7f [1601]" opacity=".5" offset="1pt"/>
              <v:textbox style="mso-next-textbox:#AutoShape 129">
                <w:txbxContent>
                  <w:p w:rsidR="008D029C" w:rsidRPr="0044441A" w:rsidRDefault="008D029C" w:rsidP="000A4F28">
                    <w:pPr>
                      <w:ind w:left="-180"/>
                      <w:jc w:val="center"/>
                      <w:rPr>
                        <w:rFonts w:ascii="Times New Roman" w:hAnsi="Times New Roman"/>
                        <w:sz w:val="20"/>
                        <w:szCs w:val="20"/>
                      </w:rPr>
                    </w:pPr>
                    <w:r w:rsidRPr="0044441A">
                      <w:rPr>
                        <w:rFonts w:ascii="Times New Roman" w:hAnsi="Times New Roman"/>
                        <w:sz w:val="20"/>
                        <w:szCs w:val="20"/>
                      </w:rPr>
                      <w:t>Работа библиотеки школы</w:t>
                    </w:r>
                  </w:p>
                  <w:p w:rsidR="008D029C" w:rsidRPr="0044441A" w:rsidRDefault="008D029C" w:rsidP="000A4F28">
                    <w:pPr>
                      <w:ind w:left="-180"/>
                      <w:jc w:val="center"/>
                      <w:rPr>
                        <w:rFonts w:ascii="Times New Roman" w:hAnsi="Times New Roman"/>
                        <w:sz w:val="20"/>
                        <w:szCs w:val="20"/>
                      </w:rPr>
                    </w:pPr>
                    <w:r w:rsidRPr="0044441A">
                      <w:rPr>
                        <w:rFonts w:ascii="Times New Roman" w:hAnsi="Times New Roman"/>
                        <w:sz w:val="20"/>
                        <w:szCs w:val="20"/>
                      </w:rPr>
                      <w:t>Работа библиотеки школы</w:t>
                    </w:r>
                  </w:p>
                  <w:p w:rsidR="008D029C" w:rsidRDefault="008D029C" w:rsidP="000A4F28"/>
                </w:txbxContent>
              </v:textbox>
            </v:roundrect>
            <v:roundrect id="AutoShape 130" o:spid="_x0000_s1050" style="position:absolute;left:818;top:1202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3qcUA&#10;AADbAAAADwAAAGRycy9kb3ducmV2LnhtbESPQUsDMRCF74L/IYzgRdrsViyybVqkIIi0SLcWehw2&#10;42YxmSyb2K7/vnMQvM3w3rz3zXI9Bq/ONKQusoFyWoAibqLtuDXweXidPINKGdmij0wGfinBenV7&#10;s8TKxgvv6VznVkkIpwoNuJz7SuvUOAqYprEnFu0rDgGzrEOr7YAXCQ9ez4pirgN2LA0Oe9o4ar7r&#10;n2DgffdQnrjUm/3MP7mP7WPy9XFrzP3d+LIAlWnM/+a/6zcr+EIvv8gA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7epxQAAANsAAAAPAAAAAAAAAAAAAAAAAJgCAABkcnMv&#10;ZG93bnJldi54bWxQSwUGAAAAAAQABAD1AAAAigMAAAAA&#10;" fillcolor="white [3201]" strokecolor="#666 [1936]" strokeweight="1pt">
              <v:fill color2="#999 [1296]" focus="100%" type="gradient"/>
              <v:shadow on="t" color="#7f7f7f [1601]" opacity=".5" offset="1pt"/>
              <v:textbox style="mso-next-textbox:#AutoShape 130">
                <w:txbxContent>
                  <w:p w:rsidR="008D029C" w:rsidRPr="0044441A" w:rsidRDefault="008D029C" w:rsidP="000A4F28">
                    <w:pPr>
                      <w:ind w:left="-180"/>
                      <w:jc w:val="center"/>
                      <w:rPr>
                        <w:rFonts w:ascii="Times New Roman" w:hAnsi="Times New Roman"/>
                        <w:sz w:val="20"/>
                        <w:szCs w:val="20"/>
                      </w:rPr>
                    </w:pPr>
                    <w:r>
                      <w:rPr>
                        <w:rFonts w:ascii="Times New Roman" w:hAnsi="Times New Roman"/>
                        <w:sz w:val="20"/>
                        <w:szCs w:val="20"/>
                      </w:rPr>
                      <w:t>Школьных детских организаций</w:t>
                    </w:r>
                  </w:p>
                  <w:p w:rsidR="008D029C" w:rsidRPr="000333CA" w:rsidRDefault="008D029C" w:rsidP="000A4F28">
                    <w:pPr>
                      <w:ind w:left="-180"/>
                      <w:jc w:val="center"/>
                      <w:rPr>
                        <w:rFonts w:ascii="Times New Roman" w:hAnsi="Times New Roman"/>
                      </w:rPr>
                    </w:pPr>
                    <w:r w:rsidRPr="0044441A">
                      <w:rPr>
                        <w:rFonts w:ascii="Times New Roman" w:hAnsi="Times New Roman"/>
                        <w:sz w:val="20"/>
                        <w:szCs w:val="20"/>
                      </w:rPr>
                      <w:t>Сотрудни</w:t>
                    </w:r>
                    <w:r w:rsidRPr="000333CA">
                      <w:rPr>
                        <w:rFonts w:ascii="Times New Roman" w:hAnsi="Times New Roman"/>
                      </w:rPr>
                      <w:t>чество</w:t>
                    </w:r>
                  </w:p>
                  <w:p w:rsidR="008D029C" w:rsidRPr="0044441A" w:rsidRDefault="008D029C" w:rsidP="000A4F28">
                    <w:pPr>
                      <w:ind w:left="-180"/>
                      <w:jc w:val="center"/>
                      <w:rPr>
                        <w:rFonts w:ascii="Times New Roman" w:hAnsi="Times New Roman"/>
                        <w:sz w:val="20"/>
                        <w:szCs w:val="20"/>
                      </w:rPr>
                    </w:pPr>
                    <w:r w:rsidRPr="000333CA">
                      <w:rPr>
                        <w:rFonts w:ascii="Times New Roman" w:hAnsi="Times New Roman"/>
                      </w:rPr>
                      <w:t xml:space="preserve">с </w:t>
                    </w:r>
                    <w:r w:rsidRPr="00B71057">
                      <w:rPr>
                        <w:rFonts w:ascii="Times New Roman" w:hAnsi="Times New Roman"/>
                        <w:sz w:val="20"/>
                        <w:szCs w:val="20"/>
                      </w:rPr>
                      <w:t>С</w:t>
                    </w:r>
                    <w:r w:rsidRPr="000333CA">
                      <w:rPr>
                        <w:rFonts w:ascii="Times New Roman" w:hAnsi="Times New Roman"/>
                      </w:rPr>
                      <w:t>оветом</w:t>
                    </w:r>
                    <w:r w:rsidRPr="001244BA">
                      <w:rPr>
                        <w:rFonts w:ascii="Times New Roman" w:hAnsi="Times New Roman"/>
                        <w:sz w:val="28"/>
                        <w:szCs w:val="28"/>
                      </w:rPr>
                      <w:t xml:space="preserve"> </w:t>
                    </w:r>
                    <w:r w:rsidRPr="0044441A">
                      <w:rPr>
                        <w:rFonts w:ascii="Times New Roman" w:hAnsi="Times New Roman"/>
                        <w:sz w:val="20"/>
                        <w:szCs w:val="20"/>
                      </w:rPr>
                      <w:t>ветеранов</w:t>
                    </w:r>
                  </w:p>
                  <w:p w:rsidR="008D029C" w:rsidRDefault="008D029C" w:rsidP="000A4F28"/>
                </w:txbxContent>
              </v:textbox>
            </v:roundrect>
            <v:roundrect id="AutoShape 131" o:spid="_x0000_s1051" style="position:absolute;left:7920;top:12019;width:2700;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SMsIA&#10;AADbAAAADwAAAGRycy9kb3ducmV2LnhtbERP32vCMBB+H+x/CDfwZWhaZUOqUYYwEHEMOwUfj+Zs&#10;ismlNFHrf78MBr7dx/fz5sveWXGlLjSeFeSjDARx5XXDtYL9z+dwCiJEZI3WMym4U4Dl4vlpjoX2&#10;N97RtYy1SCEcClRgYmwLKUNlyGEY+ZY4cSffOYwJdrXUHd5SuLNynGXv0mHDqcFgSytD1bm8OAWb&#10;r9f8yLlc7cb2zXxvJ8GWh61Sg5f+YwYiUh8f4n/3Wqf5Ofz9kg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xIywgAAANsAAAAPAAAAAAAAAAAAAAAAAJgCAABkcnMvZG93&#10;bnJldi54bWxQSwUGAAAAAAQABAD1AAAAhwMAAAAA&#10;" fillcolor="white [3201]" strokecolor="#666 [1936]" strokeweight="1pt">
              <v:fill color2="#999 [1296]" focus="100%" type="gradient"/>
              <v:shadow on="t" color="#7f7f7f [1601]" opacity=".5" offset="1pt"/>
              <v:textbox style="mso-next-textbox:#AutoShape 131">
                <w:txbxContent>
                  <w:p w:rsidR="008D029C" w:rsidRPr="0044441A" w:rsidRDefault="008D029C" w:rsidP="000A4F28">
                    <w:pPr>
                      <w:jc w:val="center"/>
                      <w:rPr>
                        <w:rFonts w:ascii="Times New Roman" w:hAnsi="Times New Roman"/>
                        <w:sz w:val="20"/>
                        <w:szCs w:val="20"/>
                      </w:rPr>
                    </w:pPr>
                    <w:r w:rsidRPr="0044441A">
                      <w:rPr>
                        <w:rFonts w:ascii="Times New Roman" w:hAnsi="Times New Roman"/>
                        <w:sz w:val="20"/>
                        <w:szCs w:val="20"/>
                      </w:rPr>
                      <w:t>Преподавание уроков  истории, обществознания,</w:t>
                    </w:r>
                    <w:r>
                      <w:rPr>
                        <w:rFonts w:ascii="Times New Roman" w:hAnsi="Times New Roman"/>
                        <w:sz w:val="28"/>
                        <w:szCs w:val="28"/>
                      </w:rPr>
                      <w:t xml:space="preserve"> </w:t>
                    </w:r>
                    <w:r w:rsidRPr="0044441A">
                      <w:rPr>
                        <w:rFonts w:ascii="Times New Roman" w:hAnsi="Times New Roman"/>
                        <w:sz w:val="20"/>
                        <w:szCs w:val="20"/>
                      </w:rPr>
                      <w:t>литературыПреподавание уроков ОБЖ, истории, обществознания</w:t>
                    </w:r>
                  </w:p>
                </w:txbxContent>
              </v:textbox>
            </v:roundrect>
            <v:roundrect id="AutoShape 132" o:spid="_x0000_s1052" style="position:absolute;left:2402;top:9955;width:2489;height:9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p3sIA&#10;AADbAAAADwAAAGRycy9kb3ducmV2LnhtbERP32vCMBB+H+x/CCfsZWhaZSLVKEMQxnAMq4KPR3M2&#10;xeRSmqjdf78MBr7dx/fzFqveWXGjLjSeFeSjDARx5XXDtYLDfjOcgQgRWaP1TAp+KMBq+fy0wEL7&#10;O+/oVsZapBAOBSowMbaFlKEy5DCMfEucuLPvHMYEu1rqDu8p3Fk5zrKpdNhwajDY0tpQdSmvTsHn&#10;12t+4lyud2P7Zr63k2DL41apl0H/PgcRqY8P8b/7Q6f5E/j7JR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SnewgAAANsAAAAPAAAAAAAAAAAAAAAAAJgCAABkcnMvZG93&#10;bnJldi54bWxQSwUGAAAAAAQABAD1AAAAhwMAAAAA&#10;" fillcolor="white [3201]" strokecolor="#666 [1936]" strokeweight="1pt">
              <v:fill color2="#999 [1296]" focus="100%" type="gradient"/>
              <v:shadow on="t" color="#7f7f7f [1601]" opacity=".5" offset="1pt"/>
              <v:textbox style="mso-next-textbox:#AutoShape 132">
                <w:txbxContent>
                  <w:p w:rsidR="008D029C" w:rsidRPr="0044441A" w:rsidRDefault="008D029C" w:rsidP="000A4F28">
                    <w:pPr>
                      <w:ind w:left="-180" w:right="-270"/>
                      <w:jc w:val="center"/>
                      <w:rPr>
                        <w:rFonts w:ascii="Times New Roman" w:hAnsi="Times New Roman"/>
                        <w:sz w:val="20"/>
                        <w:szCs w:val="20"/>
                      </w:rPr>
                    </w:pPr>
                    <w:r w:rsidRPr="0044441A">
                      <w:rPr>
                        <w:rFonts w:ascii="Times New Roman" w:hAnsi="Times New Roman"/>
                        <w:sz w:val="20"/>
                        <w:szCs w:val="20"/>
                      </w:rPr>
                      <w:t>Работа с родителями</w:t>
                    </w:r>
                  </w:p>
                  <w:p w:rsidR="008D029C" w:rsidRPr="0044441A" w:rsidRDefault="008D029C" w:rsidP="000A4F28">
                    <w:pPr>
                      <w:ind w:left="-180" w:right="-270"/>
                      <w:jc w:val="center"/>
                      <w:rPr>
                        <w:rFonts w:ascii="Times New Roman" w:hAnsi="Times New Roman"/>
                        <w:sz w:val="20"/>
                        <w:szCs w:val="20"/>
                      </w:rPr>
                    </w:pPr>
                    <w:r w:rsidRPr="0044441A">
                      <w:rPr>
                        <w:rFonts w:ascii="Times New Roman" w:hAnsi="Times New Roman"/>
                        <w:sz w:val="20"/>
                        <w:szCs w:val="20"/>
                      </w:rPr>
                      <w:t>Включение воспитательных задач</w:t>
                    </w:r>
                  </w:p>
                  <w:p w:rsidR="008D029C" w:rsidRPr="0044441A" w:rsidRDefault="008D029C" w:rsidP="000A4F28">
                    <w:pPr>
                      <w:ind w:left="-180" w:right="-270"/>
                      <w:jc w:val="center"/>
                      <w:rPr>
                        <w:rFonts w:ascii="Times New Roman" w:hAnsi="Times New Roman"/>
                        <w:sz w:val="20"/>
                        <w:szCs w:val="20"/>
                      </w:rPr>
                    </w:pPr>
                    <w:r w:rsidRPr="0044441A">
                      <w:rPr>
                        <w:rFonts w:ascii="Times New Roman" w:hAnsi="Times New Roman"/>
                        <w:sz w:val="20"/>
                        <w:szCs w:val="20"/>
                      </w:rPr>
                      <w:t>в урочную</w:t>
                    </w:r>
                    <w:r w:rsidRPr="0044441A">
                      <w:rPr>
                        <w:sz w:val="20"/>
                        <w:szCs w:val="20"/>
                      </w:rPr>
                      <w:t xml:space="preserve"> </w:t>
                    </w:r>
                    <w:r w:rsidRPr="0044441A">
                      <w:rPr>
                        <w:rFonts w:ascii="Times New Roman" w:hAnsi="Times New Roman"/>
                        <w:sz w:val="20"/>
                        <w:szCs w:val="20"/>
                      </w:rPr>
                      <w:t>деятельность</w:t>
                    </w:r>
                  </w:p>
                  <w:p w:rsidR="008D029C" w:rsidRDefault="008D029C" w:rsidP="000A4F28"/>
                </w:txbxContent>
              </v:textbox>
            </v:roundrect>
            <v:roundrect id="AutoShape 133" o:spid="_x0000_s1053" style="position:absolute;left:5991;top:13140;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UMcIA&#10;AADbAAAADwAAAGRycy9kb3ducmV2LnhtbERP32vCMBB+F/Y/hBP2IprWoUg1yhAGYziGVcHHozmb&#10;YnIpTabdf78MBr7dx/fzVpveWXGjLjSeFeSTDARx5XXDtYLj4W28ABEiskbrmRT8UIDN+mmwwkL7&#10;O+/pVsZapBAOBSowMbaFlKEy5DBMfEucuIvvHMYEu1rqDu8p3Fk5zbK5dNhwajDY0tZQdS2/nYKP&#10;z1F+5lxu91M7M1+7l2DL006p52H/ugQRqY8P8b/7Xaf5M/j7JR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BQxwgAAANsAAAAPAAAAAAAAAAAAAAAAAJgCAABkcnMvZG93&#10;bnJldi54bWxQSwUGAAAAAAQABAD1AAAAhwMAAAAA&#10;" fillcolor="white [3201]" strokecolor="#666 [1936]" strokeweight="1pt">
              <v:fill color2="#999 [1296]" focus="100%" type="gradient"/>
              <v:shadow on="t" color="#7f7f7f [1601]" opacity=".5" offset="1pt"/>
              <v:textbox style="mso-next-textbox:#AutoShape 133">
                <w:txbxContent>
                  <w:p w:rsidR="008D029C" w:rsidRPr="00A423C7" w:rsidRDefault="008D029C" w:rsidP="000A4F28">
                    <w:pPr>
                      <w:jc w:val="center"/>
                      <w:rPr>
                        <w:rFonts w:ascii="Times New Roman" w:hAnsi="Times New Roman"/>
                        <w:sz w:val="20"/>
                        <w:szCs w:val="20"/>
                      </w:rPr>
                    </w:pPr>
                    <w:r w:rsidRPr="00A423C7">
                      <w:rPr>
                        <w:rFonts w:ascii="Times New Roman" w:hAnsi="Times New Roman"/>
                        <w:sz w:val="20"/>
                        <w:szCs w:val="20"/>
                      </w:rPr>
                      <w:t xml:space="preserve">Сотрудничество </w:t>
                    </w:r>
                  </w:p>
                  <w:p w:rsidR="008D029C" w:rsidRPr="0044441A" w:rsidRDefault="008D029C" w:rsidP="000A4F28">
                    <w:pPr>
                      <w:jc w:val="center"/>
                      <w:rPr>
                        <w:rFonts w:ascii="Times New Roman" w:hAnsi="Times New Roman"/>
                        <w:sz w:val="20"/>
                        <w:szCs w:val="20"/>
                      </w:rPr>
                    </w:pPr>
                    <w:r>
                      <w:rPr>
                        <w:rFonts w:ascii="Times New Roman" w:hAnsi="Times New Roman"/>
                        <w:sz w:val="20"/>
                        <w:szCs w:val="20"/>
                      </w:rPr>
                      <w:t>с медицинскими</w:t>
                    </w:r>
                    <w:r w:rsidRPr="00A423C7">
                      <w:rPr>
                        <w:rFonts w:ascii="Times New Roman" w:hAnsi="Times New Roman"/>
                        <w:sz w:val="20"/>
                        <w:szCs w:val="20"/>
                      </w:rPr>
                      <w:t xml:space="preserve"> работниками</w:t>
                    </w:r>
                    <w:r w:rsidRPr="0044441A">
                      <w:rPr>
                        <w:rFonts w:ascii="Times New Roman" w:hAnsi="Times New Roman"/>
                        <w:sz w:val="20"/>
                        <w:szCs w:val="20"/>
                      </w:rPr>
                      <w:t xml:space="preserve">Сотрудничество </w:t>
                    </w:r>
                  </w:p>
                  <w:p w:rsidR="008D029C" w:rsidRPr="0044441A" w:rsidRDefault="008D029C" w:rsidP="000A4F28">
                    <w:pPr>
                      <w:jc w:val="center"/>
                      <w:rPr>
                        <w:rFonts w:ascii="Times New Roman" w:hAnsi="Times New Roman"/>
                        <w:sz w:val="20"/>
                        <w:szCs w:val="20"/>
                      </w:rPr>
                    </w:pPr>
                    <w:r w:rsidRPr="0044441A">
                      <w:rPr>
                        <w:rFonts w:ascii="Times New Roman" w:hAnsi="Times New Roman"/>
                        <w:sz w:val="20"/>
                        <w:szCs w:val="20"/>
                      </w:rPr>
                      <w:t>с отделом полиции</w:t>
                    </w:r>
                  </w:p>
                </w:txbxContent>
              </v:textbox>
            </v:roundrect>
            <v:shape id="AutoShape 134" o:spid="_x0000_s1054" type="#_x0000_t32" style="position:absolute;left:4891;top:10082;width:1462;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135" o:spid="_x0000_s1055" type="#_x0000_t32" style="position:absolute;left:1307;top:10001;width:1095;height:9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36" o:spid="_x0000_s1056" type="#_x0000_t32" style="position:absolute;left:1399;top:11660;width:12;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37" o:spid="_x0000_s1057" type="#_x0000_t32" style="position:absolute;left:1491;top:12701;width:1037;height:9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38" o:spid="_x0000_s1058" type="#_x0000_t32" style="position:absolute;left:5017;top:13710;width:9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39" o:spid="_x0000_s1059" type="#_x0000_t32" style="position:absolute;left:8842;top:10082;width:955;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40" o:spid="_x0000_s1060" type="#_x0000_t32" style="position:absolute;left:9901;top:11660;width:23;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41" o:spid="_x0000_s1061" type="#_x0000_t32" style="position:absolute;left:8480;top:12701;width:1421;height:9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w10:wrap type="topAndBottom"/>
          </v:group>
        </w:pict>
      </w:r>
    </w:p>
    <w:p w:rsidR="000A4F28" w:rsidRPr="00B53D77" w:rsidRDefault="000A4F28" w:rsidP="00A11B71">
      <w:pPr>
        <w:shd w:val="clear" w:color="auto" w:fill="FFFFFF"/>
        <w:spacing w:after="0" w:line="240" w:lineRule="auto"/>
        <w:rPr>
          <w:rFonts w:ascii="Times New Roman" w:hAnsi="Times New Roman"/>
          <w:b/>
          <w:bCs/>
          <w:sz w:val="24"/>
          <w:szCs w:val="24"/>
        </w:rPr>
      </w:pPr>
      <w:r w:rsidRPr="00B53D77">
        <w:rPr>
          <w:rFonts w:ascii="Times New Roman" w:hAnsi="Times New Roman"/>
          <w:b/>
          <w:bCs/>
          <w:sz w:val="24"/>
          <w:szCs w:val="24"/>
        </w:rPr>
        <w:t xml:space="preserve">Направление 3:  Воспитание нравственных чувств, убеждений, этического сознания. </w:t>
      </w:r>
    </w:p>
    <w:p w:rsidR="000A4F28" w:rsidRPr="00B53D77" w:rsidRDefault="000A4F28" w:rsidP="00A11B71">
      <w:pPr>
        <w:autoSpaceDE w:val="0"/>
        <w:autoSpaceDN w:val="0"/>
        <w:adjustRightInd w:val="0"/>
        <w:spacing w:after="0" w:line="240" w:lineRule="auto"/>
        <w:ind w:firstLine="567"/>
        <w:jc w:val="both"/>
        <w:rPr>
          <w:rFonts w:ascii="Times New Roman" w:hAnsi="Times New Roman"/>
          <w:i/>
          <w:iCs/>
          <w:sz w:val="24"/>
          <w:szCs w:val="24"/>
        </w:rPr>
      </w:pPr>
      <w:r w:rsidRPr="00B53D77">
        <w:rPr>
          <w:rFonts w:ascii="Times New Roman" w:hAnsi="Times New Roman"/>
          <w:b/>
          <w:bCs/>
          <w:i/>
          <w:iCs/>
          <w:sz w:val="24"/>
          <w:szCs w:val="24"/>
        </w:rPr>
        <w:t xml:space="preserve">Цель: </w:t>
      </w:r>
      <w:r w:rsidRPr="00B53D77">
        <w:rPr>
          <w:rFonts w:ascii="Times New Roman" w:hAnsi="Times New Roman"/>
          <w:i/>
          <w:iCs/>
          <w:sz w:val="24"/>
          <w:szCs w:val="24"/>
        </w:rPr>
        <w:t>воспитание нравственных чувств, убеждений, этического сознания.</w:t>
      </w:r>
    </w:p>
    <w:p w:rsidR="000A4F28" w:rsidRPr="00B53D77" w:rsidRDefault="000A4F28" w:rsidP="00A11B71">
      <w:pPr>
        <w:spacing w:after="0" w:line="240" w:lineRule="auto"/>
        <w:ind w:firstLine="567"/>
        <w:rPr>
          <w:rFonts w:ascii="Times New Roman" w:hAnsi="Times New Roman"/>
          <w:b/>
          <w:bCs/>
          <w:sz w:val="24"/>
          <w:szCs w:val="24"/>
        </w:rPr>
      </w:pPr>
      <w:bookmarkStart w:id="206" w:name="_Toc341547610"/>
      <w:r w:rsidRPr="00B53D77">
        <w:rPr>
          <w:rFonts w:ascii="Times New Roman" w:hAnsi="Times New Roman"/>
          <w:b/>
          <w:bCs/>
          <w:i/>
          <w:iCs/>
          <w:sz w:val="24"/>
          <w:szCs w:val="24"/>
        </w:rPr>
        <w:lastRenderedPageBreak/>
        <w:t>Задачи:</w:t>
      </w:r>
      <w:bookmarkEnd w:id="206"/>
      <w:r w:rsidRPr="00B53D77">
        <w:rPr>
          <w:rFonts w:ascii="Times New Roman" w:hAnsi="Times New Roman"/>
          <w:b/>
          <w:bCs/>
          <w:i/>
          <w:iCs/>
          <w:sz w:val="24"/>
          <w:szCs w:val="24"/>
        </w:rPr>
        <w:t xml:space="preserve"> </w:t>
      </w:r>
      <w:bookmarkStart w:id="207" w:name="_Toc341547611"/>
      <w:r w:rsidRPr="00B53D77">
        <w:rPr>
          <w:rFonts w:ascii="Times New Roman" w:hAnsi="Times New Roman"/>
          <w:b/>
          <w:bCs/>
          <w:sz w:val="24"/>
          <w:szCs w:val="24"/>
        </w:rPr>
        <w:t>Получение знаний</w:t>
      </w:r>
      <w:bookmarkEnd w:id="207"/>
    </w:p>
    <w:p w:rsidR="000A4F28" w:rsidRPr="00B53D77" w:rsidRDefault="000A4F28" w:rsidP="00A11B71">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различия хороших и плохих поступков;</w:t>
      </w:r>
    </w:p>
    <w:p w:rsidR="000A4F28" w:rsidRPr="00B53D77" w:rsidRDefault="000A4F28" w:rsidP="00A11B71">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 правилах поведения в школе, дома, на улице, в общественных местах, на природе;</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 истории и культуре нашей страны;</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бережного, гуманного отношение ко всему живому;</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правил этики, культуры речи;</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1"/>
        <w:gridCol w:w="2369"/>
        <w:gridCol w:w="2450"/>
        <w:gridCol w:w="2242"/>
      </w:tblGrid>
      <w:tr w:rsidR="000A4F28" w:rsidRPr="00B53D77" w:rsidTr="00A11B71">
        <w:tc>
          <w:tcPr>
            <w:tcW w:w="2651"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236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245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Виды деятельности и формы занятий с обучающимися</w:t>
            </w:r>
          </w:p>
        </w:tc>
        <w:tc>
          <w:tcPr>
            <w:tcW w:w="2242"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Планируемые результаты</w:t>
            </w:r>
          </w:p>
        </w:tc>
      </w:tr>
      <w:tr w:rsidR="000A4F28" w:rsidRPr="00B53D77" w:rsidTr="00A11B71">
        <w:trPr>
          <w:trHeight w:val="4101"/>
        </w:trPr>
        <w:tc>
          <w:tcPr>
            <w:tcW w:w="2651"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numPr>
                <w:ilvl w:val="0"/>
                <w:numId w:val="142"/>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нравственный выбор; </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жизнь и смысл жизни;</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 справедливость; милосердие; </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честь;</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достоинство;</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уважение родителей;</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 уважение достоинства другого человека, равноправие, ответственность, любовь и верность; </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забота о старших и младших; </w:t>
            </w:r>
          </w:p>
          <w:p w:rsidR="000A4F28" w:rsidRPr="00B53D77" w:rsidRDefault="000A4F28" w:rsidP="005D0400">
            <w:pPr>
              <w:pStyle w:val="3f4"/>
              <w:numPr>
                <w:ilvl w:val="0"/>
                <w:numId w:val="143"/>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свобода совести и вероисповедания;</w:t>
            </w:r>
          </w:p>
          <w:p w:rsidR="000A4F28" w:rsidRPr="00B53D77" w:rsidRDefault="000A4F28" w:rsidP="005D0400">
            <w:pPr>
              <w:pStyle w:val="3f4"/>
              <w:numPr>
                <w:ilvl w:val="0"/>
                <w:numId w:val="136"/>
              </w:numPr>
              <w:tabs>
                <w:tab w:val="left" w:pos="207"/>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0A4F28" w:rsidRPr="00B53D77" w:rsidRDefault="000A4F28" w:rsidP="005D0400">
            <w:pPr>
              <w:numPr>
                <w:ilvl w:val="0"/>
                <w:numId w:val="136"/>
              </w:numPr>
              <w:tabs>
                <w:tab w:val="left" w:pos="207"/>
              </w:tabs>
              <w:spacing w:after="0" w:line="240" w:lineRule="auto"/>
              <w:ind w:left="0" w:firstLine="0"/>
              <w:rPr>
                <w:rFonts w:ascii="Times New Roman" w:hAnsi="Times New Roman"/>
                <w:sz w:val="24"/>
                <w:szCs w:val="24"/>
              </w:rPr>
            </w:pPr>
            <w:r w:rsidRPr="00B53D77">
              <w:rPr>
                <w:rFonts w:ascii="Times New Roman" w:hAnsi="Times New Roman"/>
                <w:sz w:val="24"/>
                <w:szCs w:val="24"/>
              </w:rPr>
              <w:t>духовно-</w:t>
            </w:r>
            <w:r w:rsidRPr="00B53D77">
              <w:rPr>
                <w:rFonts w:ascii="Times New Roman" w:hAnsi="Times New Roman"/>
                <w:sz w:val="24"/>
                <w:szCs w:val="24"/>
              </w:rPr>
              <w:lastRenderedPageBreak/>
              <w:t>нравственное развитие личности</w:t>
            </w:r>
          </w:p>
        </w:tc>
        <w:tc>
          <w:tcPr>
            <w:tcW w:w="2369"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numPr>
                <w:ilvl w:val="0"/>
                <w:numId w:val="118"/>
              </w:numPr>
              <w:tabs>
                <w:tab w:val="left" w:pos="232"/>
              </w:tabs>
              <w:spacing w:after="0" w:line="240" w:lineRule="auto"/>
              <w:ind w:left="0" w:firstLine="0"/>
              <w:rPr>
                <w:rFonts w:ascii="Times New Roman" w:hAnsi="Times New Roman"/>
                <w:sz w:val="24"/>
                <w:szCs w:val="24"/>
              </w:rPr>
            </w:pPr>
            <w:r w:rsidRPr="00B53D77">
              <w:rPr>
                <w:rFonts w:ascii="Times New Roman" w:hAnsi="Times New Roman"/>
                <w:sz w:val="24"/>
                <w:szCs w:val="24"/>
              </w:rPr>
              <w:lastRenderedPageBreak/>
              <w:t>сознательное принятие базовых национальных российских ценностей;</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xml:space="preserve">• понимание смысла гуманных отношений; понимание высокой ценности человеческой жизни; стремление строить свои </w:t>
            </w:r>
            <w:r w:rsidRPr="00B53D77">
              <w:rPr>
                <w:rFonts w:ascii="Times New Roman" w:hAnsi="Times New Roman"/>
                <w:sz w:val="24"/>
                <w:szCs w:val="24"/>
              </w:rPr>
              <w:lastRenderedPageBreak/>
              <w:t>отношения с людьми и поступать по законам совести, добра и справедливости;</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w:t>
            </w:r>
            <w:r w:rsidRPr="00B53D77">
              <w:rPr>
                <w:rFonts w:ascii="Times New Roman" w:hAnsi="Times New Roman"/>
                <w:sz w:val="24"/>
                <w:szCs w:val="24"/>
              </w:rPr>
              <w:lastRenderedPageBreak/>
              <w:t>нравственных идеалов; стремление вырабатывать и осуществлять личную программу самовоспитания;</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A4F28" w:rsidRPr="00B53D77" w:rsidRDefault="000A4F28" w:rsidP="001C68DE">
            <w:pPr>
              <w:tabs>
                <w:tab w:val="left" w:pos="232"/>
              </w:tabs>
              <w:rPr>
                <w:rFonts w:ascii="Times New Roman" w:hAnsi="Times New Roman"/>
                <w:sz w:val="24"/>
                <w:szCs w:val="24"/>
              </w:rPr>
            </w:pPr>
            <w:r w:rsidRPr="00B53D77">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A4F28" w:rsidRPr="00B53D77" w:rsidRDefault="000A4F28" w:rsidP="001C68DE">
            <w:pPr>
              <w:rPr>
                <w:rFonts w:ascii="Times New Roman" w:hAnsi="Times New Roman"/>
                <w:sz w:val="24"/>
                <w:szCs w:val="24"/>
              </w:rPr>
            </w:pPr>
          </w:p>
        </w:tc>
        <w:tc>
          <w:tcPr>
            <w:tcW w:w="2450"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Участвуют в общественно полезном труде в помощь школе, городу, селу, родному краю.</w:t>
            </w:r>
          </w:p>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Расширяют положительный опыт общения со сверстниками противоположного пола в учёбе, </w:t>
            </w:r>
            <w:r w:rsidRPr="00B53D77">
              <w:rPr>
                <w:rFonts w:ascii="Times New Roman" w:hAnsi="Times New Roman" w:cs="Times New Roman"/>
                <w:sz w:val="24"/>
                <w:szCs w:val="24"/>
              </w:rPr>
              <w:lastRenderedPageBreak/>
              <w:t>общественной работе, отдыхе, спорте, активно участвуют в подготовке и проведении бесед о дружбе, любви, нравственных отношениях.</w:t>
            </w:r>
          </w:p>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i/>
                <w:iCs/>
                <w:sz w:val="24"/>
                <w:szCs w:val="24"/>
              </w:rPr>
            </w:pPr>
            <w:r w:rsidRPr="00B53D77">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r w:rsidRPr="00B53D77">
              <w:rPr>
                <w:rFonts w:ascii="Times New Roman" w:hAnsi="Times New Roman" w:cs="Times New Roman"/>
                <w:i/>
                <w:iCs/>
                <w:sz w:val="24"/>
                <w:szCs w:val="24"/>
              </w:rPr>
              <w:t>(в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A4F28" w:rsidRPr="00B53D77" w:rsidRDefault="000A4F28" w:rsidP="005D0400">
            <w:pPr>
              <w:pStyle w:val="3f4"/>
              <w:numPr>
                <w:ilvl w:val="0"/>
                <w:numId w:val="144"/>
              </w:numPr>
              <w:tabs>
                <w:tab w:val="left" w:pos="184"/>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Знакомятся с деятельностью традиционных религиозных организаций.</w:t>
            </w:r>
          </w:p>
          <w:p w:rsidR="000A4F28" w:rsidRPr="00B53D77" w:rsidRDefault="000A4F28" w:rsidP="001C68DE">
            <w:pPr>
              <w:rPr>
                <w:rFonts w:ascii="Times New Roman" w:hAnsi="Times New Roman"/>
                <w:sz w:val="24"/>
                <w:szCs w:val="24"/>
              </w:rPr>
            </w:pPr>
          </w:p>
        </w:tc>
        <w:tc>
          <w:tcPr>
            <w:tcW w:w="2242"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numPr>
                <w:ilvl w:val="0"/>
                <w:numId w:val="115"/>
              </w:numPr>
              <w:tabs>
                <w:tab w:val="left" w:pos="0"/>
                <w:tab w:val="left" w:pos="145"/>
              </w:tabs>
              <w:spacing w:after="0" w:line="240" w:lineRule="auto"/>
              <w:ind w:left="-31" w:right="-174" w:firstLine="31"/>
              <w:rPr>
                <w:rFonts w:ascii="Times New Roman" w:hAnsi="Times New Roman"/>
                <w:sz w:val="24"/>
                <w:szCs w:val="24"/>
              </w:rPr>
            </w:pPr>
            <w:r w:rsidRPr="00B53D77">
              <w:rPr>
                <w:rFonts w:ascii="Times New Roman" w:hAnsi="Times New Roman"/>
                <w:sz w:val="24"/>
                <w:szCs w:val="24"/>
              </w:rPr>
              <w:lastRenderedPageBreak/>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чувство дружбы к представителям всех национальностей Российской Федерации;</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w:t>
            </w:r>
            <w:r w:rsidRPr="00B53D77">
              <w:rPr>
                <w:rFonts w:ascii="Times New Roman" w:hAnsi="Times New Roman"/>
                <w:sz w:val="24"/>
                <w:szCs w:val="24"/>
              </w:rPr>
              <w:lastRenderedPageBreak/>
              <w:t>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знание традиций своей семьи и школы, бережное отношение к ним; </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w:t>
            </w:r>
            <w:r w:rsidRPr="00B53D77">
              <w:rPr>
                <w:rFonts w:ascii="Times New Roman" w:hAnsi="Times New Roman"/>
                <w:sz w:val="24"/>
                <w:szCs w:val="24"/>
              </w:rPr>
              <w:lastRenderedPageBreak/>
              <w:t>представления о религиозной картине мира;</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w:t>
            </w:r>
            <w:r w:rsidRPr="00B53D77">
              <w:rPr>
                <w:rFonts w:ascii="Times New Roman" w:hAnsi="Times New Roman"/>
                <w:sz w:val="24"/>
                <w:szCs w:val="24"/>
              </w:rPr>
              <w:lastRenderedPageBreak/>
              <w:t>достижении, способность объективно оценивать себя;</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w:t>
            </w:r>
          </w:p>
          <w:p w:rsidR="000A4F28" w:rsidRPr="00B53D77" w:rsidRDefault="000A4F28" w:rsidP="005D0400">
            <w:pPr>
              <w:numPr>
                <w:ilvl w:val="0"/>
                <w:numId w:val="115"/>
              </w:numPr>
              <w:tabs>
                <w:tab w:val="left" w:pos="184"/>
              </w:tabs>
              <w:spacing w:after="0" w:line="240" w:lineRule="auto"/>
              <w:ind w:left="0" w:firstLine="0"/>
              <w:rPr>
                <w:rFonts w:ascii="Times New Roman" w:hAnsi="Times New Roman"/>
                <w:sz w:val="24"/>
                <w:szCs w:val="24"/>
              </w:rPr>
            </w:pPr>
            <w:r w:rsidRPr="00B53D77">
              <w:rPr>
                <w:rFonts w:ascii="Times New Roman" w:hAnsi="Times New Roman"/>
                <w:sz w:val="24"/>
                <w:szCs w:val="24"/>
              </w:rPr>
              <w:t>нравственное представление о дружбе и любви;</w:t>
            </w:r>
          </w:p>
          <w:p w:rsidR="000A4F28" w:rsidRPr="00B53D77" w:rsidRDefault="000A4F28" w:rsidP="001C68DE">
            <w:pPr>
              <w:tabs>
                <w:tab w:val="left" w:pos="184"/>
              </w:tabs>
              <w:ind w:right="-108"/>
              <w:rPr>
                <w:rFonts w:ascii="Times New Roman" w:hAnsi="Times New Roman"/>
                <w:sz w:val="24"/>
                <w:szCs w:val="24"/>
              </w:rPr>
            </w:pPr>
            <w:r w:rsidRPr="00B53D77">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w:t>
            </w:r>
          </w:p>
          <w:p w:rsidR="000A4F28" w:rsidRPr="00B53D77" w:rsidRDefault="000A4F28" w:rsidP="001C68DE">
            <w:pPr>
              <w:tabs>
                <w:tab w:val="left" w:pos="184"/>
              </w:tabs>
              <w:rPr>
                <w:rFonts w:ascii="Times New Roman" w:hAnsi="Times New Roman"/>
                <w:sz w:val="24"/>
                <w:szCs w:val="24"/>
              </w:rPr>
            </w:pPr>
            <w:r w:rsidRPr="00B53D77">
              <w:rPr>
                <w:rFonts w:ascii="Times New Roman" w:hAnsi="Times New Roman"/>
                <w:sz w:val="24"/>
                <w:szCs w:val="24"/>
              </w:rPr>
              <w:t xml:space="preserve">• понимание взаимосвязи физического, нравственного  и социально-психологического  здоровья человека, влияния </w:t>
            </w:r>
            <w:r w:rsidRPr="00B53D77">
              <w:rPr>
                <w:rFonts w:ascii="Times New Roman" w:hAnsi="Times New Roman"/>
                <w:sz w:val="24"/>
                <w:szCs w:val="24"/>
              </w:rPr>
              <w:lastRenderedPageBreak/>
              <w:t>нравственности человека на его жизнь, здоровье, благополучие.</w:t>
            </w:r>
          </w:p>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w:t>
            </w:r>
          </w:p>
        </w:tc>
      </w:tr>
    </w:tbl>
    <w:p w:rsidR="000A4F28" w:rsidRPr="00B53D77" w:rsidRDefault="000A4F28" w:rsidP="00A11B71">
      <w:pPr>
        <w:tabs>
          <w:tab w:val="left" w:pos="567"/>
        </w:tabs>
        <w:spacing w:after="0"/>
        <w:ind w:firstLine="567"/>
        <w:rPr>
          <w:rFonts w:ascii="Times New Roman" w:hAnsi="Times New Roman"/>
          <w:b/>
          <w:bCs/>
          <w:i/>
          <w:iCs/>
          <w:sz w:val="24"/>
          <w:szCs w:val="24"/>
        </w:rPr>
      </w:pPr>
      <w:r w:rsidRPr="00B53D77">
        <w:rPr>
          <w:rFonts w:ascii="Times New Roman" w:hAnsi="Times New Roman"/>
          <w:b/>
          <w:bCs/>
          <w:i/>
          <w:iCs/>
          <w:sz w:val="24"/>
          <w:szCs w:val="24"/>
        </w:rPr>
        <w:lastRenderedPageBreak/>
        <w:t>Совместная педагогическая деятельность семьи и школы:</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оформление информационных стендов;</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тематические общешкольные родительские собрания;</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участие родителей в совете школы</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субботников по благоустройству территории;</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и проведение совместных праздников, экскурсионных походов,  музеев</w:t>
      </w:r>
    </w:p>
    <w:p w:rsidR="000A4F28" w:rsidRPr="00B53D77" w:rsidRDefault="000A4F28" w:rsidP="00A11B71">
      <w:pPr>
        <w:numPr>
          <w:ilvl w:val="0"/>
          <w:numId w:val="139"/>
        </w:numPr>
        <w:tabs>
          <w:tab w:val="left" w:pos="284"/>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0A4F28" w:rsidRPr="00B53D77" w:rsidRDefault="000A4F28" w:rsidP="00A11B71">
      <w:pPr>
        <w:autoSpaceDE w:val="0"/>
        <w:autoSpaceDN w:val="0"/>
        <w:adjustRightInd w:val="0"/>
        <w:spacing w:after="0"/>
        <w:ind w:firstLine="567"/>
        <w:jc w:val="both"/>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тематические классные часы,</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экскурсии, знакомство с историческими и памятными местами села,</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 xml:space="preserve">тематические дискуссии, беседы, собрания, сборы, лекции, доклады, диспуты, встречи, </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поисковая работа,</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 xml:space="preserve">праздничные поздравления одноклассникам, педагогам, сюрпризные моменты, </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походы, экскурсии, спартакиады, олимпиады и конкурсы и т.п.,</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школьные музеи, выставки разных жанров, тематические стенды и др.</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 xml:space="preserve">вовлечение учащихся в </w:t>
      </w:r>
      <w:r>
        <w:rPr>
          <w:rFonts w:ascii="Times New Roman" w:hAnsi="Times New Roman" w:cs="Times New Roman"/>
          <w:sz w:val="24"/>
          <w:szCs w:val="24"/>
        </w:rPr>
        <w:t>дополнительное образование</w:t>
      </w:r>
      <w:r w:rsidRPr="00B53D77">
        <w:rPr>
          <w:rFonts w:ascii="Times New Roman" w:hAnsi="Times New Roman" w:cs="Times New Roman"/>
          <w:sz w:val="24"/>
          <w:szCs w:val="24"/>
        </w:rPr>
        <w:t>,  секции, кружки,</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акция «Давайте делать добрые дела» (ко Дню пожилых людей – поздравление ветеранов педагогического труда),</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диагностика,</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тематические конкурсы, мероприятия,</w:t>
      </w:r>
    </w:p>
    <w:p w:rsidR="000A4F28" w:rsidRPr="00B53D77" w:rsidRDefault="000A4F28" w:rsidP="005D0400">
      <w:pPr>
        <w:pStyle w:val="3f4"/>
        <w:numPr>
          <w:ilvl w:val="0"/>
          <w:numId w:val="125"/>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изготовление подарков к 23 февраля, 8 марта,  Новому году.</w:t>
      </w:r>
    </w:p>
    <w:p w:rsidR="000A4F28" w:rsidRPr="00B53D77" w:rsidRDefault="000A4F28" w:rsidP="000A4F28">
      <w:pPr>
        <w:shd w:val="clear" w:color="auto" w:fill="FFFFFF"/>
        <w:ind w:firstLine="567"/>
        <w:rPr>
          <w:rFonts w:ascii="Times New Roman" w:hAnsi="Times New Roman"/>
          <w:b/>
          <w:bCs/>
          <w:i/>
          <w:iCs/>
          <w:sz w:val="24"/>
          <w:szCs w:val="24"/>
        </w:rPr>
      </w:pPr>
      <w:r w:rsidRPr="00B53D77">
        <w:rPr>
          <w:rFonts w:ascii="Times New Roman" w:hAnsi="Times New Roman"/>
          <w:b/>
          <w:bCs/>
          <w:i/>
          <w:iCs/>
          <w:sz w:val="24"/>
          <w:szCs w:val="24"/>
        </w:rPr>
        <w:t>Пути реализации направления  -</w:t>
      </w:r>
      <w:r w:rsidRPr="00B53D77">
        <w:rPr>
          <w:rFonts w:ascii="Times New Roman" w:hAnsi="Times New Roman"/>
          <w:b/>
          <w:bCs/>
          <w:sz w:val="24"/>
          <w:szCs w:val="24"/>
        </w:rPr>
        <w:t xml:space="preserve"> </w:t>
      </w:r>
      <w:r w:rsidRPr="00B53D77">
        <w:rPr>
          <w:rFonts w:ascii="Times New Roman" w:hAnsi="Times New Roman"/>
          <w:b/>
          <w:bCs/>
          <w:i/>
          <w:iCs/>
          <w:sz w:val="24"/>
          <w:szCs w:val="24"/>
        </w:rPr>
        <w:t>воспитание нравственных чувств, убеждений, этического сознания.</w:t>
      </w:r>
    </w:p>
    <w:p w:rsidR="000A4F28" w:rsidRPr="00B53D77" w:rsidRDefault="008207DE" w:rsidP="000A4F28">
      <w:pPr>
        <w:shd w:val="clear" w:color="auto" w:fill="FFFFFF"/>
        <w:ind w:firstLine="567"/>
        <w:rPr>
          <w:rFonts w:ascii="Times New Roman" w:hAnsi="Times New Roman"/>
          <w:b/>
          <w:bCs/>
          <w:i/>
          <w:iCs/>
          <w:sz w:val="24"/>
          <w:szCs w:val="24"/>
        </w:rPr>
      </w:pPr>
      <w:r>
        <w:rPr>
          <w:rFonts w:ascii="Times New Roman" w:hAnsi="Times New Roman"/>
          <w:b/>
          <w:bCs/>
          <w:i/>
          <w:iCs/>
          <w:noProof/>
          <w:sz w:val="24"/>
          <w:szCs w:val="24"/>
          <w:lang w:eastAsia="ru-RU"/>
        </w:rPr>
        <w:lastRenderedPageBreak/>
        <w:pict>
          <v:group id="Группа 43" o:spid="_x0000_s1062" style="position:absolute;left:0;text-align:left;margin-left:-51.95pt;margin-top:26.95pt;width:517.4pt;height:251.7pt;z-index:251662336"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">
            <v:shape id="AutoShape 107" o:spid="_x0000_s1063" type="#_x0000_t32" style="position:absolute;left:5760;top:13451;width:6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08" o:spid="_x0000_s1064" type="#_x0000_t32" style="position:absolute;left:2520;top:10211;width:611;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roundrect id="AutoShape 109" o:spid="_x0000_s1065" style="position:absolute;left:4306;top:1142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FL8MA&#10;AADbAAAADwAAAGRycy9kb3ducmV2LnhtbESPQYvCMBSE78L+h/AWvMiarmgp1SgiCnoR7C57fjTP&#10;tmzzUprU1n9vBMHjMDPfMKvNYGpxo9ZVlhV8TyMQxLnVFRcKfn8OXwkI55E11pZJwZ0cbNYfoxWm&#10;2vZ8oVvmCxEg7FJUUHrfpFK6vCSDbmob4uBdbWvQB9kWUrfYB7ip5SyKYmmw4rBQYkO7kvL/rDMK&#10;4iSfdNukOP31Ltvt60XXLeRZqfHnsF2C8DT4d/jVPmoF8xi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FL8MAAADbAAAADwAAAAAAAAAAAAAAAACYAgAAZHJzL2Rv&#10;d25yZXYueG1sUEsFBgAAAAAEAAQA9QAAAIgDAAAAAA==&#10;" fillcolor="#747070 [1614]" strokecolor="#9cc2e5 [1940]" strokeweight="1pt">
              <v:shadow on="t" color="#1f4d78 [1604]" opacity=".5" offset="1pt"/>
              <v:textbox>
                <w:txbxContent>
                  <w:p w:rsidR="008D029C" w:rsidRPr="00C064AF" w:rsidRDefault="008D029C" w:rsidP="000A4F28">
                    <w:pPr>
                      <w:spacing w:after="0" w:line="240" w:lineRule="auto"/>
                      <w:jc w:val="center"/>
                      <w:rPr>
                        <w:rFonts w:ascii="Times New Roman" w:hAnsi="Times New Roman"/>
                        <w:b/>
                        <w:bCs/>
                        <w:i/>
                        <w:iCs/>
                      </w:rPr>
                    </w:pPr>
                    <w:r w:rsidRPr="00C064AF">
                      <w:rPr>
                        <w:b/>
                        <w:bCs/>
                      </w:rPr>
                      <w:t xml:space="preserve"> </w:t>
                    </w:r>
                    <w:r w:rsidRPr="00C064AF">
                      <w:rPr>
                        <w:rFonts w:ascii="Times New Roman" w:hAnsi="Times New Roman"/>
                        <w:b/>
                        <w:bCs/>
                        <w:i/>
                        <w:iCs/>
                      </w:rPr>
                      <w:t xml:space="preserve">воспитание </w:t>
                    </w:r>
                  </w:p>
                  <w:p w:rsidR="008D029C" w:rsidRPr="00C064AF" w:rsidRDefault="008D029C" w:rsidP="000A4F28">
                    <w:pPr>
                      <w:spacing w:after="0" w:line="240" w:lineRule="auto"/>
                      <w:jc w:val="center"/>
                      <w:rPr>
                        <w:b/>
                        <w:bCs/>
                      </w:rPr>
                    </w:pPr>
                    <w:r w:rsidRPr="00C064AF">
                      <w:rPr>
                        <w:rFonts w:ascii="Times New Roman" w:hAnsi="Times New Roman"/>
                        <w:b/>
                        <w:bCs/>
                        <w:i/>
                        <w:iCs/>
                      </w:rPr>
                      <w:t>нравственных чувств</w:t>
                    </w:r>
                  </w:p>
                  <w:p w:rsidR="008D029C" w:rsidRPr="00A423C7" w:rsidRDefault="008D029C" w:rsidP="000A4F28">
                    <w:pPr>
                      <w:rPr>
                        <w:sz w:val="20"/>
                        <w:szCs w:val="20"/>
                      </w:rPr>
                    </w:pPr>
                  </w:p>
                </w:txbxContent>
              </v:textbox>
            </v:roundrect>
            <v:roundrect id="AutoShape 110" o:spid="_x0000_s1066" style="position:absolute;left:720;top:10647;width:2669;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AwMUA&#10;AADbAAAADwAAAGRycy9kb3ducmV2LnhtbESP3WoCMRSE7wt9h3AK3pSaXfujbI0igiBFKa4KXh42&#10;p5vF5GTZRN2+fVMo9HKYmW+Y6bx3VlypC41nBfkwA0Fced1wreCwXz1NQISIrNF6JgXfFGA+u7+b&#10;YqH9jXd0LWMtEoRDgQpMjG0hZagMOQxD3xIn78t3DmOSXS11h7cEd1aOsuxNOmw4LRhsaWmoOpcX&#10;p+Bj+5ifOJfL3ci+ms/Nc7DlcaPU4KFfvIOI1Mf/8F97rRW8jOH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QDA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B71057" w:rsidRDefault="008D029C" w:rsidP="000A4F28">
                    <w:pPr>
                      <w:jc w:val="center"/>
                      <w:rPr>
                        <w:rFonts w:ascii="Times New Roman" w:hAnsi="Times New Roman"/>
                        <w:sz w:val="20"/>
                        <w:szCs w:val="20"/>
                      </w:rPr>
                    </w:pPr>
                    <w:r w:rsidRPr="00B71057">
                      <w:rPr>
                        <w:rFonts w:ascii="Times New Roman" w:hAnsi="Times New Roman"/>
                        <w:sz w:val="20"/>
                        <w:szCs w:val="20"/>
                      </w:rPr>
                      <w:t>Сотрудничество с</w:t>
                    </w:r>
                  </w:p>
                  <w:p w:rsidR="008D029C" w:rsidRPr="00B71057" w:rsidRDefault="008D029C" w:rsidP="000A4F28">
                    <w:pPr>
                      <w:jc w:val="center"/>
                      <w:rPr>
                        <w:rFonts w:ascii="Times New Roman" w:hAnsi="Times New Roman"/>
                        <w:sz w:val="20"/>
                        <w:szCs w:val="20"/>
                      </w:rPr>
                    </w:pPr>
                    <w:r w:rsidRPr="00B71057">
                      <w:rPr>
                        <w:rFonts w:ascii="Times New Roman" w:hAnsi="Times New Roman"/>
                        <w:sz w:val="20"/>
                        <w:szCs w:val="20"/>
                      </w:rPr>
                      <w:t>ПДН, КДН</w:t>
                    </w:r>
                  </w:p>
                </w:txbxContent>
              </v:textbox>
            </v:roundrect>
            <v:roundrect id="AutoShape 111" o:spid="_x0000_s1067" style="position:absolute;left:950;top:11976;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UssIA&#10;AADbAAAADwAAAGRycy9kb3ducmV2LnhtbERPXWvCMBR9H+w/hDvwZWhaN0U6owxBGEMRq4KPl+au&#10;KUtuSpNp/ffmQdjj4XzPl72z4kJdaDwryEcZCOLK64ZrBcfDejgDESKyRuuZFNwowHLx/DTHQvsr&#10;7+lSxlqkEA4FKjAxtoWUoTLkMIx8S5y4H985jAl2tdQdXlO4s3KcZVPpsOHUYLCllaHqt/xzCr63&#10;r/mZc7naj+3E7DZvwZanjVKDl/7zA0SkPv6LH+4vreA9jU1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pSywgAAANsAAAAPAAAAAAAAAAAAAAAAAJgCAABkcnMvZG93&#10;bnJldi54bWxQSwUGAAAAAAQABAD1AAAAhwMAAAAA&#10;" fillcolor="white [3201]" strokecolor="#666 [1936]" strokeweight="1pt">
              <v:fill color2="#999 [1296]" focus="100%" type="gradient"/>
              <v:shadow on="t" color="#7f7f7f [1601]" opacity=".5" offset="1pt"/>
              <v:textbox>
                <w:txbxContent>
                  <w:p w:rsidR="008D029C" w:rsidRPr="00B71057" w:rsidRDefault="008D029C" w:rsidP="000A4F28">
                    <w:pPr>
                      <w:jc w:val="center"/>
                      <w:rPr>
                        <w:rFonts w:ascii="Times New Roman" w:hAnsi="Times New Roman"/>
                        <w:sz w:val="20"/>
                        <w:szCs w:val="20"/>
                      </w:rPr>
                    </w:pPr>
                    <w:r w:rsidRPr="00B71057">
                      <w:rPr>
                        <w:rFonts w:ascii="Times New Roman" w:hAnsi="Times New Roman"/>
                        <w:sz w:val="20"/>
                        <w:szCs w:val="20"/>
                      </w:rPr>
                      <w:t>Работа детских кружков</w:t>
                    </w:r>
                  </w:p>
                </w:txbxContent>
              </v:textbox>
            </v:roundrect>
            <v:roundrect id="AutoShape 112" o:spid="_x0000_s1068" style="position:absolute;left:6248;top:13030;width:2489;height: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xKcUA&#10;AADbAAAADwAAAGRycy9kb3ducmV2LnhtbESP3WoCMRSE7wt9h3AK3pSaXfuDbo0igiBFKa4KXh42&#10;p5vF5GTZRN2+fVMo9HKYmW+Y6bx3VlypC41nBfkwA0Fced1wreCwXz2NQYSIrNF6JgXfFGA+u7+b&#10;YqH9jXd0LWMtEoRDgQpMjG0hZagMOQxD3xIn78t3DmOSXS11h7cEd1aOsuxNOmw4LRhsaWmoOpcX&#10;p+Bj+5ifOJfL3ci+ms/Nc7DlcaPU4KFfvIOI1Mf/8F97rRW8TOD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Ep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B71057" w:rsidRDefault="008D029C" w:rsidP="000A4F28">
                    <w:pPr>
                      <w:jc w:val="center"/>
                      <w:rPr>
                        <w:rFonts w:ascii="Times New Roman" w:hAnsi="Times New Roman"/>
                        <w:sz w:val="20"/>
                        <w:szCs w:val="20"/>
                      </w:rPr>
                    </w:pPr>
                    <w:r w:rsidRPr="00B71057">
                      <w:rPr>
                        <w:rFonts w:ascii="Times New Roman" w:hAnsi="Times New Roman"/>
                        <w:sz w:val="20"/>
                        <w:szCs w:val="20"/>
                      </w:rPr>
                      <w:t>Работа с родителями</w:t>
                    </w:r>
                  </w:p>
                </w:txbxContent>
              </v:textbox>
            </v:roundrect>
            <v:roundrect id="AutoShape 113" o:spid="_x0000_s1069" style="position:absolute;left:3306;top:13030;width:2489;height: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OacEA&#10;AADbAAAADwAAAGRycy9kb3ducmV2LnhtbERPXWvCMBR9F/wP4Qp7EU3rUKQaRYTBGMqwm+Djpbk2&#10;xeSmNJl2/355EPZ4ON/rbe+suFMXGs8K8mkGgrjyuuFawffX22QJIkRkjdYzKfilANvNcLDGQvsH&#10;n+hexlqkEA4FKjAxtoWUoTLkMEx9S5y4q+8cxgS7WuoOHyncWTnLsoV02HBqMNjS3lB1K3+cgo/j&#10;OL9wLvenmZ2bz8NrsOX5oNTLqN+tQETq47/46X7XCuZpffq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ZDmnBAAAA2wAAAA8AAAAAAAAAAAAAAAAAmAIAAGRycy9kb3du&#10;cmV2LnhtbFBLBQYAAAAABAAEAPUAAACGAwAAAAA=&#10;" fillcolor="white [3201]" strokecolor="#666 [1936]" strokeweight="1pt">
              <v:fill color2="#999 [1296]" focus="100%" type="gradient"/>
              <v:shadow on="t" color="#7f7f7f [1601]" opacity=".5" offset="1pt"/>
              <v:textbox>
                <w:txbxContent>
                  <w:p w:rsidR="008D029C" w:rsidRPr="00B71057" w:rsidRDefault="008D029C" w:rsidP="000A4F28">
                    <w:pPr>
                      <w:ind w:right="-90"/>
                      <w:jc w:val="center"/>
                      <w:rPr>
                        <w:rFonts w:ascii="Times New Roman" w:hAnsi="Times New Roman"/>
                        <w:sz w:val="20"/>
                        <w:szCs w:val="20"/>
                      </w:rPr>
                    </w:pPr>
                    <w:r w:rsidRPr="00B71057">
                      <w:rPr>
                        <w:rFonts w:ascii="Times New Roman" w:hAnsi="Times New Roman"/>
                        <w:sz w:val="20"/>
                        <w:szCs w:val="20"/>
                      </w:rPr>
                      <w:t>Работа с педагогом</w:t>
                    </w:r>
                  </w:p>
                </w:txbxContent>
              </v:textbox>
            </v:roundrect>
            <v:roundrect id="AutoShape 114" o:spid="_x0000_s1070" style="position:absolute;left:3131;top:9724;width:2489;height:9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r8sQA&#10;AADbAAAADwAAAGRycy9kb3ducmV2LnhtbESPQWsCMRSE70L/Q3hCL6LZtSiyGqUIhVIsxVXB42Pz&#10;3CwmL8sm1e2/bwoFj8PMfMOsNr2z4kZdaDwryCcZCOLK64ZrBcfD23gBIkRkjdYzKfihAJv102CF&#10;hfZ33tOtjLVIEA4FKjAxtoWUoTLkMEx8S5y8i+8cxiS7WuoO7wnurJxm2Vw6bDgtGGxpa6i6lt9O&#10;wcfnKD9zLrf7qZ2Zr91LsOVpp9TzsH9dgojUx0f4v/2uFcxy+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q/L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B71057" w:rsidRDefault="008D029C" w:rsidP="000A4F28">
                    <w:pPr>
                      <w:ind w:left="-180" w:right="-255"/>
                      <w:jc w:val="center"/>
                      <w:rPr>
                        <w:rFonts w:ascii="Times New Roman" w:hAnsi="Times New Roman"/>
                        <w:sz w:val="20"/>
                        <w:szCs w:val="20"/>
                      </w:rPr>
                    </w:pPr>
                    <w:r w:rsidRPr="00B71057">
                      <w:rPr>
                        <w:rFonts w:ascii="Times New Roman" w:hAnsi="Times New Roman"/>
                        <w:sz w:val="20"/>
                        <w:szCs w:val="20"/>
                      </w:rPr>
                      <w:t>Включение воспитательных задач в урочную деятельность</w:t>
                    </w:r>
                  </w:p>
                  <w:p w:rsidR="008D029C" w:rsidRPr="00B71057" w:rsidRDefault="008D029C" w:rsidP="000A4F28">
                    <w:pPr>
                      <w:rPr>
                        <w:sz w:val="20"/>
                        <w:szCs w:val="20"/>
                      </w:rPr>
                    </w:pPr>
                  </w:p>
                </w:txbxContent>
              </v:textbox>
            </v:roundrect>
            <v:roundrect id="AutoShape 115" o:spid="_x0000_s1071" style="position:absolute;left:5972;top:9724;width:2489;height:9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1hcQA&#10;AADbAAAADwAAAGRycy9kb3ducmV2LnhtbESPUWvCMBSF3wX/Q7jCXmSm7XCMzigiDIY4hlXBx0tz&#10;1xSTm9JkWv/9Mhjs8XDO+Q5nsRqcFVfqQ+tZQT7LQBDXXrfcKDge3h5fQISIrNF6JgV3CrBajkcL&#10;LLW/8Z6uVWxEgnAoUYGJsSulDLUhh2HmO+LkffneYUyyb6Tu8Zbgzsoiy56lw5bTgsGONobqS/Xt&#10;FGw/pvmZc7nZF3ZuPndPwVannVIPk2H9CiLSEP/Df+13rWBewO+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NYX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B71057" w:rsidRDefault="008D029C" w:rsidP="000A4F28">
                    <w:pPr>
                      <w:jc w:val="center"/>
                      <w:rPr>
                        <w:rFonts w:ascii="Times New Roman" w:hAnsi="Times New Roman"/>
                        <w:sz w:val="20"/>
                        <w:szCs w:val="20"/>
                      </w:rPr>
                    </w:pPr>
                    <w:r w:rsidRPr="003040FE">
                      <w:rPr>
                        <w:rFonts w:ascii="Times New Roman" w:hAnsi="Times New Roman"/>
                        <w:bCs/>
                        <w:sz w:val="20"/>
                        <w:szCs w:val="20"/>
                      </w:rPr>
                      <w:t>Работа с</w:t>
                    </w:r>
                    <w:r w:rsidRPr="00B71057">
                      <w:rPr>
                        <w:rFonts w:ascii="Times New Roman" w:hAnsi="Times New Roman"/>
                        <w:sz w:val="20"/>
                        <w:szCs w:val="20"/>
                      </w:rPr>
                      <w:t xml:space="preserve"> классными руководителями</w:t>
                    </w:r>
                  </w:p>
                </w:txbxContent>
              </v:textbox>
            </v:roundrect>
            <v:roundrect id="AutoShape 116" o:spid="_x0000_s1072" style="position:absolute;left:7931;top:10877;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QHsQA&#10;AADbAAAADwAAAGRycy9kb3ducmV2LnhtbESPQWsCMRSE74L/ITzBi9TsKpayNUoRCiJKcdtCj4/N&#10;c7OYvCybqNt/3wgFj8PMfMMs172z4kpdaDwryKcZCOLK64ZrBV+f708vIEJE1mg9k4JfCrBeDQdL&#10;LLS/8ZGuZaxFgnAoUIGJsS2kDJUhh2HqW+LknXznMCbZ1VJ3eEtwZ+Usy56lw4bTgsGWNoaqc3lx&#10;CnaHSf7DudwcZ3ZhPvbzYMvvvVLjUf/2CiJSHx/h//ZWK1jM4f4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kB7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B71057" w:rsidRDefault="008D029C" w:rsidP="000A4F28">
                    <w:pPr>
                      <w:spacing w:line="240" w:lineRule="auto"/>
                      <w:jc w:val="center"/>
                      <w:rPr>
                        <w:rFonts w:ascii="Times New Roman" w:hAnsi="Times New Roman"/>
                        <w:sz w:val="20"/>
                        <w:szCs w:val="20"/>
                      </w:rPr>
                    </w:pPr>
                    <w:r w:rsidRPr="00B71057">
                      <w:rPr>
                        <w:rFonts w:ascii="Times New Roman" w:hAnsi="Times New Roman"/>
                        <w:sz w:val="20"/>
                        <w:szCs w:val="20"/>
                      </w:rPr>
                      <w:t xml:space="preserve">Организованная </w:t>
                    </w:r>
                  </w:p>
                  <w:p w:rsidR="008D029C" w:rsidRPr="00B71057" w:rsidRDefault="008D029C" w:rsidP="000A4F28">
                    <w:pPr>
                      <w:spacing w:line="240" w:lineRule="auto"/>
                      <w:jc w:val="center"/>
                      <w:rPr>
                        <w:rFonts w:ascii="Times New Roman" w:hAnsi="Times New Roman"/>
                        <w:sz w:val="20"/>
                        <w:szCs w:val="20"/>
                      </w:rPr>
                    </w:pPr>
                    <w:r w:rsidRPr="00B71057">
                      <w:rPr>
                        <w:rFonts w:ascii="Times New Roman" w:hAnsi="Times New Roman"/>
                        <w:sz w:val="20"/>
                        <w:szCs w:val="20"/>
                      </w:rPr>
                      <w:t>система КТД</w:t>
                    </w:r>
                  </w:p>
                </w:txbxContent>
              </v:textbox>
            </v:roundrect>
            <v:roundrect id="AutoShape 117" o:spid="_x0000_s1073" style="position:absolute;left:7931;top:11872;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IasUA&#10;AADbAAAADwAAAGRycy9kb3ducmV2LnhtbESPQWsCMRSE7wX/Q3gFL6VmV2spW6OIIBRRxLWFHh+b&#10;183S5GXZpLr+eyMUPA4z8w0zW/TOihN1ofGsIB9lIIgrrxuuFXwe189vIEJE1mg9k4ILBVjMBw8z&#10;LLQ/84FOZaxFgnAoUIGJsS2kDJUhh2HkW+Lk/fjOYUyyq6Xu8Jzgzspxlr1Khw2nBYMtrQxVv+Wf&#10;U7DZPeXfnMvVYWynZr+dBFt+bZUaPvbLdxCR+ngP/7c/tILpC9y+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ghq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B71057" w:rsidRDefault="008D029C" w:rsidP="000A4F28">
                    <w:pPr>
                      <w:jc w:val="center"/>
                      <w:rPr>
                        <w:rFonts w:ascii="Times New Roman" w:hAnsi="Times New Roman"/>
                        <w:sz w:val="20"/>
                        <w:szCs w:val="20"/>
                      </w:rPr>
                    </w:pPr>
                    <w:r w:rsidRPr="00B71057">
                      <w:rPr>
                        <w:rFonts w:ascii="Times New Roman" w:hAnsi="Times New Roman"/>
                        <w:sz w:val="20"/>
                        <w:szCs w:val="20"/>
                      </w:rPr>
                      <w:t>Работа библиотеки школы</w:t>
                    </w:r>
                  </w:p>
                </w:txbxContent>
              </v:textbox>
            </v:roundrect>
            <v:shape id="AutoShape 118" o:spid="_x0000_s1074" type="#_x0000_t32" style="position:absolute;left:5620;top:10116;width:3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119" o:spid="_x0000_s1075" type="#_x0000_t32" style="position:absolute;left:1826;top:11557;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120" o:spid="_x0000_s1076" type="#_x0000_t32" style="position:absolute;left:2252;top:12656;width:1054;height:6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21" o:spid="_x0000_s1077" type="#_x0000_t32" style="position:absolute;left:9579;top:11557;width:1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122" o:spid="_x0000_s1078" type="#_x0000_t32" style="position:absolute;left:8737;top:12552;width:669;height:7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123" o:spid="_x0000_s1079" type="#_x0000_t32" style="position:absolute;left:8461;top:10186;width:1129;height:6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w10:wrap type="topAndBottom"/>
          </v:group>
        </w:pict>
      </w:r>
    </w:p>
    <w:p w:rsidR="000A4F28" w:rsidRPr="00B53D77" w:rsidRDefault="000A4F28" w:rsidP="00A11B71">
      <w:pPr>
        <w:spacing w:after="0" w:line="240" w:lineRule="auto"/>
        <w:rPr>
          <w:rFonts w:ascii="Times New Roman" w:hAnsi="Times New Roman"/>
          <w:b/>
          <w:bCs/>
          <w:sz w:val="24"/>
          <w:szCs w:val="24"/>
        </w:rPr>
      </w:pPr>
      <w:r w:rsidRPr="00B53D77">
        <w:rPr>
          <w:rFonts w:ascii="Times New Roman" w:hAnsi="Times New Roman"/>
          <w:b/>
          <w:bCs/>
          <w:sz w:val="24"/>
          <w:szCs w:val="24"/>
        </w:rPr>
        <w:t>Направление 4: Воспитание экологической культуры, культуры здорового и безопасного образа жизни</w:t>
      </w:r>
    </w:p>
    <w:p w:rsidR="000A4F28" w:rsidRPr="00B53D77" w:rsidRDefault="000A4F28" w:rsidP="00A11B71">
      <w:pPr>
        <w:widowControl w:val="0"/>
        <w:autoSpaceDE w:val="0"/>
        <w:autoSpaceDN w:val="0"/>
        <w:adjustRightInd w:val="0"/>
        <w:spacing w:after="0" w:line="240" w:lineRule="auto"/>
        <w:ind w:firstLine="567"/>
        <w:jc w:val="both"/>
        <w:rPr>
          <w:rFonts w:ascii="Times New Roman" w:hAnsi="Times New Roman"/>
          <w:i/>
          <w:iCs/>
          <w:sz w:val="24"/>
          <w:szCs w:val="24"/>
        </w:rPr>
      </w:pPr>
      <w:r w:rsidRPr="00B53D77">
        <w:rPr>
          <w:rFonts w:ascii="Times New Roman" w:hAnsi="Times New Roman"/>
          <w:b/>
          <w:bCs/>
          <w:i/>
          <w:iCs/>
          <w:sz w:val="24"/>
          <w:szCs w:val="24"/>
        </w:rPr>
        <w:t xml:space="preserve">Цели: </w:t>
      </w:r>
      <w:r w:rsidRPr="00B53D77">
        <w:rPr>
          <w:rFonts w:ascii="Times New Roman" w:hAnsi="Times New Roman"/>
          <w:i/>
          <w:iCs/>
          <w:sz w:val="24"/>
          <w:szCs w:val="24"/>
        </w:rPr>
        <w:t>воспитание экологической культуры, культуры здорового и безопасного образа жизни.</w:t>
      </w:r>
    </w:p>
    <w:p w:rsidR="000A4F28" w:rsidRPr="00B53D77" w:rsidRDefault="000A4F28" w:rsidP="00A11B71">
      <w:pPr>
        <w:spacing w:after="0" w:line="240" w:lineRule="auto"/>
        <w:ind w:firstLine="567"/>
        <w:rPr>
          <w:rFonts w:ascii="Times New Roman" w:hAnsi="Times New Roman"/>
          <w:b/>
          <w:bCs/>
          <w:sz w:val="24"/>
          <w:szCs w:val="24"/>
        </w:rPr>
      </w:pPr>
      <w:bookmarkStart w:id="208" w:name="_Toc341547623"/>
      <w:r w:rsidRPr="00B53D77">
        <w:rPr>
          <w:rFonts w:ascii="Times New Roman" w:hAnsi="Times New Roman"/>
          <w:b/>
          <w:bCs/>
          <w:i/>
          <w:iCs/>
          <w:sz w:val="24"/>
          <w:szCs w:val="24"/>
        </w:rPr>
        <w:t>Задачи:</w:t>
      </w:r>
      <w:bookmarkEnd w:id="208"/>
      <w:r w:rsidRPr="00B53D77">
        <w:rPr>
          <w:rFonts w:ascii="Times New Roman" w:hAnsi="Times New Roman"/>
          <w:b/>
          <w:bCs/>
          <w:i/>
          <w:iCs/>
          <w:sz w:val="24"/>
          <w:szCs w:val="24"/>
        </w:rPr>
        <w:t xml:space="preserve">  </w:t>
      </w:r>
      <w:bookmarkStart w:id="209" w:name="_Toc341547624"/>
      <w:r w:rsidRPr="00B53D77">
        <w:rPr>
          <w:rFonts w:ascii="Times New Roman" w:hAnsi="Times New Roman"/>
          <w:b/>
          <w:bCs/>
          <w:sz w:val="24"/>
          <w:szCs w:val="24"/>
        </w:rPr>
        <w:t>Получение знаний</w:t>
      </w:r>
      <w:bookmarkEnd w:id="209"/>
    </w:p>
    <w:p w:rsidR="000A4F28" w:rsidRPr="00B53D77" w:rsidRDefault="000A4F28" w:rsidP="00A11B71">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 здоровом образе жизни и опасностях, угрожающих здоровью людей;</w:t>
      </w:r>
    </w:p>
    <w:p w:rsidR="000A4F28" w:rsidRPr="00B53D77" w:rsidRDefault="000A4F28" w:rsidP="00A11B71">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понимание устройства человеческого организма, способы сбережения здоровья;</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получение опыта укрепления и сбережения здоровья в процессе учебной работы;</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осмысленное чередование умственной и физической активности в процессе учебы;</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составление и следование здоровьесберегающему режиму дня, учебы, труда и отдыха;</w:t>
      </w:r>
    </w:p>
    <w:p w:rsidR="000A4F28" w:rsidRPr="00B53D77" w:rsidRDefault="000A4F28" w:rsidP="005D0400">
      <w:pPr>
        <w:numPr>
          <w:ilvl w:val="0"/>
          <w:numId w:val="139"/>
        </w:numPr>
        <w:tabs>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A4F28" w:rsidRPr="00B53D77" w:rsidRDefault="000A4F28" w:rsidP="005D0400">
      <w:pPr>
        <w:widowControl w:val="0"/>
        <w:numPr>
          <w:ilvl w:val="0"/>
          <w:numId w:val="139"/>
        </w:numPr>
        <w:shd w:val="clear" w:color="auto" w:fill="FFFFFF"/>
        <w:tabs>
          <w:tab w:val="left" w:pos="284"/>
          <w:tab w:val="num" w:pos="360"/>
          <w:tab w:val="left" w:pos="682"/>
        </w:tabs>
        <w:autoSpaceDE w:val="0"/>
        <w:autoSpaceDN w:val="0"/>
        <w:adjustRightInd w:val="0"/>
        <w:spacing w:after="0" w:line="240" w:lineRule="auto"/>
        <w:ind w:left="0" w:firstLine="0"/>
        <w:jc w:val="both"/>
        <w:rPr>
          <w:rFonts w:ascii="Times New Roman" w:hAnsi="Times New Roman"/>
          <w:b/>
          <w:bCs/>
          <w:sz w:val="24"/>
          <w:szCs w:val="24"/>
        </w:rPr>
      </w:pPr>
      <w:r w:rsidRPr="00B53D77">
        <w:rPr>
          <w:rFonts w:ascii="Times New Roman" w:hAnsi="Times New Roman"/>
          <w:sz w:val="24"/>
          <w:szCs w:val="24"/>
        </w:rPr>
        <w:t xml:space="preserve">осознание возникшего кризиса в отношениях человека и природы как одной из </w:t>
      </w:r>
      <w:r w:rsidRPr="00B53D77">
        <w:rPr>
          <w:rFonts w:ascii="Times New Roman" w:hAnsi="Times New Roman"/>
          <w:spacing w:val="-1"/>
          <w:sz w:val="24"/>
          <w:szCs w:val="24"/>
        </w:rPr>
        <w:t xml:space="preserve">актуальнейших глобальных проблем человечества; способность видеть и понимать, в </w:t>
      </w:r>
      <w:r w:rsidRPr="00B53D77">
        <w:rPr>
          <w:rFonts w:ascii="Times New Roman" w:hAnsi="Times New Roman"/>
          <w:sz w:val="24"/>
          <w:szCs w:val="24"/>
        </w:rPr>
        <w:t>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0A4F28" w:rsidRPr="00B53D77" w:rsidRDefault="000A4F28" w:rsidP="005D0400">
      <w:pPr>
        <w:widowControl w:val="0"/>
        <w:numPr>
          <w:ilvl w:val="0"/>
          <w:numId w:val="139"/>
        </w:numPr>
        <w:shd w:val="clear" w:color="auto" w:fill="FFFFFF"/>
        <w:tabs>
          <w:tab w:val="left" w:pos="284"/>
          <w:tab w:val="num" w:pos="360"/>
          <w:tab w:val="left" w:pos="682"/>
        </w:tabs>
        <w:autoSpaceDE w:val="0"/>
        <w:autoSpaceDN w:val="0"/>
        <w:adjustRightInd w:val="0"/>
        <w:spacing w:after="0" w:line="240" w:lineRule="auto"/>
        <w:ind w:left="0" w:firstLine="0"/>
        <w:rPr>
          <w:rFonts w:ascii="Times New Roman" w:hAnsi="Times New Roman"/>
          <w:b/>
          <w:bCs/>
          <w:sz w:val="24"/>
          <w:szCs w:val="24"/>
        </w:rPr>
      </w:pPr>
      <w:r w:rsidRPr="00B53D77">
        <w:rPr>
          <w:rFonts w:ascii="Times New Roman" w:hAnsi="Times New Roman"/>
          <w:sz w:val="24"/>
          <w:szCs w:val="24"/>
        </w:rPr>
        <w:t>осознание противоречивой роли человеческой деятельности в отношении природы;</w:t>
      </w:r>
    </w:p>
    <w:p w:rsidR="000A4F28" w:rsidRPr="00B53D77" w:rsidRDefault="000A4F28" w:rsidP="005D0400">
      <w:pPr>
        <w:widowControl w:val="0"/>
        <w:numPr>
          <w:ilvl w:val="0"/>
          <w:numId w:val="139"/>
        </w:numPr>
        <w:shd w:val="clear" w:color="auto" w:fill="FFFFFF"/>
        <w:tabs>
          <w:tab w:val="left" w:pos="284"/>
          <w:tab w:val="num" w:pos="360"/>
          <w:tab w:val="left" w:pos="682"/>
        </w:tabs>
        <w:autoSpaceDE w:val="0"/>
        <w:autoSpaceDN w:val="0"/>
        <w:adjustRightInd w:val="0"/>
        <w:spacing w:after="0" w:line="240" w:lineRule="auto"/>
        <w:ind w:left="0" w:firstLine="0"/>
        <w:jc w:val="both"/>
        <w:rPr>
          <w:rFonts w:ascii="Times New Roman" w:hAnsi="Times New Roman"/>
          <w:b/>
          <w:bCs/>
          <w:sz w:val="24"/>
          <w:szCs w:val="24"/>
        </w:rPr>
      </w:pPr>
      <w:r w:rsidRPr="00B53D77">
        <w:rPr>
          <w:rFonts w:ascii="Times New Roman" w:hAnsi="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w:t>
      </w:r>
      <w:r w:rsidRPr="00B53D77">
        <w:rPr>
          <w:rFonts w:ascii="Times New Roman" w:hAnsi="Times New Roman"/>
          <w:sz w:val="24"/>
          <w:szCs w:val="24"/>
        </w:rPr>
        <w:lastRenderedPageBreak/>
        <w:t>мира, способность и потребность наслаждаться природой, не только не нанося ей ущерба, но и поддерживая ее жизненные силы.</w:t>
      </w:r>
    </w:p>
    <w:p w:rsidR="000A4F28" w:rsidRPr="00B53D77" w:rsidRDefault="000A4F28" w:rsidP="000A4F28">
      <w:pPr>
        <w:widowControl w:val="0"/>
        <w:shd w:val="clear" w:color="auto" w:fill="FFFFFF"/>
        <w:tabs>
          <w:tab w:val="left" w:pos="284"/>
          <w:tab w:val="left" w:pos="682"/>
        </w:tabs>
        <w:autoSpaceDE w:val="0"/>
        <w:autoSpaceDN w:val="0"/>
        <w:adjustRightInd w:val="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4"/>
        <w:gridCol w:w="2573"/>
        <w:gridCol w:w="2611"/>
        <w:gridCol w:w="2484"/>
      </w:tblGrid>
      <w:tr w:rsidR="000A4F28" w:rsidRPr="00B53D77" w:rsidTr="001C68DE">
        <w:tc>
          <w:tcPr>
            <w:tcW w:w="2518"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354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538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Виды деятельности и формы занятий с обучающимися</w:t>
            </w:r>
          </w:p>
        </w:tc>
        <w:tc>
          <w:tcPr>
            <w:tcW w:w="368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Планируемые результаты</w:t>
            </w:r>
          </w:p>
        </w:tc>
      </w:tr>
      <w:tr w:rsidR="000A4F28" w:rsidRPr="00B53D77" w:rsidTr="001C68DE">
        <w:tc>
          <w:tcPr>
            <w:tcW w:w="2518"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жизнь во всех её проявлениях,</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экологическая безопасность;</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экологическая грамотность;</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физическое, физиологическое, репродуктивное, психическое, социально-психологическое, духовное здоровье; </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экологическая культура;</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Style w:val="dash041e005f0431005f044b005f0447005f043d005f044b005f0439005f005fchar1char1"/>
              </w:rPr>
            </w:pPr>
            <w:r w:rsidRPr="00B53D77">
              <w:rPr>
                <w:rStyle w:val="dash041e005f0431005f044b005f0447005f043d005f044b005f0439005f005fchar1char1"/>
              </w:rPr>
              <w:t>экологически целесообразный здоровый и безопасный образ жизни;</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ресурсосбе-режение;</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экологическая этика;</w:t>
            </w:r>
          </w:p>
          <w:p w:rsidR="000A4F28" w:rsidRPr="00B53D77" w:rsidRDefault="000A4F28" w:rsidP="005D0400">
            <w:pPr>
              <w:pStyle w:val="3f4"/>
              <w:widowControl w:val="0"/>
              <w:numPr>
                <w:ilvl w:val="0"/>
                <w:numId w:val="149"/>
              </w:numPr>
              <w:tabs>
                <w:tab w:val="left" w:pos="15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экологическая ответственность;</w:t>
            </w:r>
          </w:p>
          <w:p w:rsidR="000A4F28" w:rsidRPr="00B53D77" w:rsidRDefault="000A4F28" w:rsidP="001C68DE">
            <w:pPr>
              <w:widowControl w:val="0"/>
              <w:tabs>
                <w:tab w:val="left" w:pos="284"/>
                <w:tab w:val="left" w:pos="682"/>
              </w:tabs>
              <w:autoSpaceDE w:val="0"/>
              <w:autoSpaceDN w:val="0"/>
              <w:adjustRightInd w:val="0"/>
              <w:jc w:val="both"/>
              <w:rPr>
                <w:rFonts w:ascii="Times New Roman" w:hAnsi="Times New Roman"/>
                <w:b/>
                <w:bCs/>
                <w:sz w:val="24"/>
                <w:szCs w:val="24"/>
              </w:rPr>
            </w:pPr>
            <w:r w:rsidRPr="00B53D77">
              <w:rPr>
                <w:rFonts w:ascii="Times New Roman" w:hAnsi="Times New Roman"/>
                <w:sz w:val="24"/>
                <w:szCs w:val="24"/>
              </w:rPr>
              <w:t>социальное партнёрство</w:t>
            </w:r>
            <w:r w:rsidRPr="00B53D77">
              <w:rPr>
                <w:rStyle w:val="dash041e005f0431005f044b005f0447005f043d005f044b005f0439005f005fchar1char1"/>
              </w:rPr>
              <w:t xml:space="preserve"> для </w:t>
            </w:r>
            <w:r w:rsidRPr="00B53D77">
              <w:rPr>
                <w:rStyle w:val="dash041e005f0431005f044b005f0447005f043d005f044b005f0439char1"/>
              </w:rPr>
              <w:t>улучшения экологического качества окружающей среды;</w:t>
            </w:r>
            <w:r w:rsidRPr="00B53D77">
              <w:rPr>
                <w:rFonts w:ascii="Times New Roman" w:hAnsi="Times New Roman"/>
                <w:sz w:val="24"/>
                <w:szCs w:val="24"/>
              </w:rPr>
              <w:t xml:space="preserve"> устойчивое развитие общества в гармонии с природой</w:t>
            </w:r>
          </w:p>
        </w:tc>
        <w:tc>
          <w:tcPr>
            <w:tcW w:w="3544"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numPr>
                <w:ilvl w:val="0"/>
                <w:numId w:val="115"/>
              </w:numPr>
              <w:tabs>
                <w:tab w:val="left" w:pos="152"/>
              </w:tabs>
              <w:spacing w:after="0" w:line="240" w:lineRule="auto"/>
              <w:ind w:left="0" w:firstLine="0"/>
              <w:rPr>
                <w:rFonts w:ascii="Times New Roman" w:hAnsi="Times New Roman"/>
                <w:sz w:val="24"/>
                <w:szCs w:val="24"/>
              </w:rPr>
            </w:pPr>
            <w:r w:rsidRPr="00B53D77">
              <w:rPr>
                <w:rFonts w:ascii="Times New Roman" w:hAnsi="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sym w:font="Symbol" w:char="F0B7"/>
            </w:r>
            <w:r w:rsidRPr="00B53D77">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B53D77">
              <w:rPr>
                <w:rFonts w:ascii="Times New Roman" w:hAnsi="Times New Roman"/>
                <w:spacing w:val="-6"/>
                <w:sz w:val="24"/>
                <w:szCs w:val="24"/>
              </w:rPr>
              <w:t xml:space="preserve">(работоспособность, устойчивость к заболеваниям), </w:t>
            </w:r>
            <w:r w:rsidRPr="00B53D77">
              <w:rPr>
                <w:rFonts w:ascii="Times New Roman" w:hAnsi="Times New Roman"/>
                <w:spacing w:val="-6"/>
                <w:sz w:val="24"/>
                <w:szCs w:val="24"/>
              </w:rPr>
              <w:lastRenderedPageBreak/>
              <w:t>психическог</w:t>
            </w:r>
            <w:r w:rsidRPr="00B53D77">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w:t>
            </w:r>
            <w:r w:rsidRPr="00B53D77">
              <w:rPr>
                <w:rFonts w:ascii="Times New Roman" w:hAnsi="Times New Roman"/>
                <w:sz w:val="24"/>
                <w:szCs w:val="24"/>
              </w:rPr>
              <w:lastRenderedPageBreak/>
              <w:t>преодоления;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w:t>
            </w:r>
            <w:r w:rsidRPr="00B53D77">
              <w:rPr>
                <w:rFonts w:ascii="Times New Roman" w:hAnsi="Times New Roman"/>
                <w:sz w:val="24"/>
                <w:szCs w:val="24"/>
              </w:rPr>
              <w:lastRenderedPageBreak/>
              <w:t>развития территории, экологического здоровьесберегающего просвещения населения;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опыт участия в физкультурно-оздоровительных, </w:t>
            </w:r>
            <w:r w:rsidRPr="00B53D77">
              <w:rPr>
                <w:rFonts w:ascii="Times New Roman" w:hAnsi="Times New Roman"/>
                <w:sz w:val="24"/>
                <w:szCs w:val="24"/>
              </w:rPr>
              <w:lastRenderedPageBreak/>
              <w:t>санитарно-гигиенических мероприятиях, экологическом туризме;</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0A4F28" w:rsidRPr="00B53D77" w:rsidRDefault="000A4F28" w:rsidP="001C68DE">
            <w:pPr>
              <w:widowControl w:val="0"/>
              <w:tabs>
                <w:tab w:val="left" w:pos="284"/>
                <w:tab w:val="left" w:pos="682"/>
              </w:tabs>
              <w:autoSpaceDE w:val="0"/>
              <w:autoSpaceDN w:val="0"/>
              <w:adjustRightInd w:val="0"/>
              <w:jc w:val="both"/>
              <w:rPr>
                <w:rFonts w:ascii="Times New Roman" w:hAnsi="Times New Roman"/>
                <w:b/>
                <w:bCs/>
                <w:sz w:val="24"/>
                <w:szCs w:val="24"/>
              </w:rPr>
            </w:pPr>
          </w:p>
        </w:tc>
        <w:tc>
          <w:tcPr>
            <w:tcW w:w="5386"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i/>
                <w:iCs/>
                <w:sz w:val="24"/>
                <w:szCs w:val="24"/>
              </w:rPr>
            </w:pPr>
            <w:r w:rsidRPr="00B53D77">
              <w:rPr>
                <w:rFonts w:ascii="Times New Roman" w:hAnsi="Times New Roman" w:cs="Times New Roman"/>
                <w:sz w:val="24"/>
                <w:szCs w:val="24"/>
              </w:rPr>
              <w:lastRenderedPageBreak/>
              <w:t>Получают представления о здоровье, здоровом образе жизни, природных возможностях человеческого организма, их обусловленнлости экологическим</w:t>
            </w:r>
            <w:r w:rsidRPr="00B53D77">
              <w:rPr>
                <w:rFonts w:ascii="Times New Roman" w:hAnsi="Times New Roman" w:cs="Times New Roman"/>
                <w:b/>
                <w:bCs/>
                <w:sz w:val="24"/>
                <w:szCs w:val="24"/>
              </w:rPr>
              <w:t xml:space="preserve"> </w:t>
            </w:r>
            <w:r w:rsidRPr="00B53D77">
              <w:rPr>
                <w:rFonts w:ascii="Times New Roman" w:hAnsi="Times New Roman" w:cs="Times New Roman"/>
                <w:sz w:val="24"/>
                <w:szCs w:val="24"/>
              </w:rPr>
              <w:t xml:space="preserve">качеством окружающей среды, о неразрывной связи экологической культуры человека и его здоровья </w:t>
            </w:r>
            <w:r w:rsidRPr="00B53D77">
              <w:rPr>
                <w:rFonts w:ascii="Times New Roman" w:hAnsi="Times New Roman" w:cs="Times New Roman"/>
                <w:i/>
                <w:iCs/>
                <w:sz w:val="24"/>
                <w:szCs w:val="24"/>
              </w:rPr>
              <w:t>(в ходе бесед, просмотра учебных фильмов, уроков и внеурочной деятельности).</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i/>
                <w:iCs/>
                <w:sz w:val="24"/>
                <w:szCs w:val="24"/>
              </w:rPr>
            </w:pPr>
            <w:r w:rsidRPr="00B53D77">
              <w:rPr>
                <w:rFonts w:ascii="Times New Roman" w:hAnsi="Times New Roman" w:cs="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w:t>
            </w:r>
            <w:r w:rsidRPr="00B53D77">
              <w:rPr>
                <w:rFonts w:ascii="Times New Roman" w:hAnsi="Times New Roman" w:cs="Times New Roman"/>
                <w:i/>
                <w:iCs/>
                <w:sz w:val="24"/>
                <w:szCs w:val="24"/>
              </w:rPr>
              <w:t>Просматривают и обсуждают фильмы, посвящённые разным формам оздоровления.</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w:t>
            </w:r>
            <w:r w:rsidRPr="00B53D77">
              <w:rPr>
                <w:rFonts w:ascii="Times New Roman" w:hAnsi="Times New Roman" w:cs="Times New Roman"/>
                <w:sz w:val="24"/>
                <w:szCs w:val="24"/>
              </w:rPr>
              <w:lastRenderedPageBreak/>
              <w:t xml:space="preserve">школьной и домашней жизни, бережно расходовать воду, электроэнергию, утилизировать мусор, сохранять места обитания растений и животных </w:t>
            </w:r>
          </w:p>
          <w:p w:rsidR="000A4F28" w:rsidRPr="00B53D77" w:rsidRDefault="000A4F28" w:rsidP="001C68DE">
            <w:pPr>
              <w:pStyle w:val="3f4"/>
              <w:tabs>
                <w:tab w:val="left" w:pos="152"/>
              </w:tabs>
              <w:ind w:left="0"/>
              <w:rPr>
                <w:rFonts w:ascii="Times New Roman" w:hAnsi="Times New Roman" w:cs="Times New Roman"/>
                <w:i/>
                <w:iCs/>
                <w:sz w:val="24"/>
                <w:szCs w:val="24"/>
              </w:rPr>
            </w:pPr>
            <w:r w:rsidRPr="00B53D77">
              <w:rPr>
                <w:rFonts w:ascii="Times New Roman" w:hAnsi="Times New Roman" w:cs="Times New Roman"/>
                <w:i/>
                <w:iCs/>
                <w:sz w:val="24"/>
                <w:szCs w:val="24"/>
              </w:rPr>
              <w:t>(в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Составляют правильный режим занятий физической </w:t>
            </w:r>
            <w:r w:rsidRPr="00B53D77">
              <w:rPr>
                <w:rFonts w:ascii="Times New Roman" w:hAnsi="Times New Roman" w:cs="Times New Roman"/>
                <w:sz w:val="24"/>
                <w:szCs w:val="24"/>
              </w:rPr>
              <w:lastRenderedPageBreak/>
              <w:t>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Учатся оказывать первую доврачебную помощь пострадавшим.</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Получают представление о возможном негативном влиянии компьютерных игр, телевидения, рекламы на здоровье человека </w:t>
            </w:r>
            <w:r w:rsidRPr="00B53D77">
              <w:rPr>
                <w:rFonts w:ascii="Times New Roman" w:hAnsi="Times New Roman" w:cs="Times New Roman"/>
                <w:i/>
                <w:iCs/>
                <w:sz w:val="24"/>
                <w:szCs w:val="24"/>
              </w:rPr>
              <w:t>(в рамках бесед с педагогами, школьными психологами, медицинскими работниками, родителями).</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i/>
                <w:iCs/>
                <w:sz w:val="24"/>
                <w:szCs w:val="24"/>
              </w:rPr>
            </w:pPr>
            <w:r w:rsidRPr="00B53D77">
              <w:rPr>
                <w:rFonts w:ascii="Times New Roman" w:hAnsi="Times New Roman" w:cs="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w:t>
            </w:r>
            <w:r w:rsidRPr="00B53D77">
              <w:rPr>
                <w:rFonts w:ascii="Times New Roman" w:hAnsi="Times New Roman" w:cs="Times New Roman"/>
                <w:i/>
                <w:iCs/>
                <w:sz w:val="24"/>
                <w:szCs w:val="24"/>
              </w:rPr>
              <w:t>(научиться говорить «нет») (в ходе дискуссий, тренингов, ролевых игр, обсуждения видеосюжетов).</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w:t>
            </w:r>
            <w:r w:rsidRPr="00B53D77">
              <w:rPr>
                <w:rFonts w:ascii="Times New Roman" w:hAnsi="Times New Roman" w:cs="Times New Roman"/>
                <w:sz w:val="24"/>
                <w:szCs w:val="24"/>
              </w:rPr>
              <w:lastRenderedPageBreak/>
              <w:t>проводимых общественными экологическими организациями.</w:t>
            </w:r>
          </w:p>
          <w:p w:rsidR="000A4F28" w:rsidRPr="00B53D77" w:rsidRDefault="000A4F28" w:rsidP="005D0400">
            <w:pPr>
              <w:pStyle w:val="3f4"/>
              <w:numPr>
                <w:ilvl w:val="0"/>
                <w:numId w:val="122"/>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Проводят школьный экологический мониторинг, включающий:</w:t>
            </w:r>
          </w:p>
          <w:p w:rsidR="000A4F28" w:rsidRPr="00B53D77" w:rsidRDefault="000A4F28" w:rsidP="005D0400">
            <w:pPr>
              <w:pStyle w:val="3f4"/>
              <w:numPr>
                <w:ilvl w:val="0"/>
                <w:numId w:val="122"/>
              </w:numPr>
              <w:tabs>
                <w:tab w:val="left" w:pos="152"/>
              </w:tabs>
              <w:spacing w:after="0" w:line="240" w:lineRule="auto"/>
              <w:ind w:left="0" w:hanging="20"/>
              <w:rPr>
                <w:rFonts w:ascii="Times New Roman" w:hAnsi="Times New Roman" w:cs="Times New Roman"/>
                <w:sz w:val="24"/>
                <w:szCs w:val="24"/>
              </w:rPr>
            </w:pPr>
            <w:r w:rsidRPr="00B53D77">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школы, своего жилища;</w:t>
            </w:r>
          </w:p>
          <w:p w:rsidR="000A4F28" w:rsidRPr="00B53D77" w:rsidRDefault="000A4F28" w:rsidP="005D0400">
            <w:pPr>
              <w:pStyle w:val="3f4"/>
              <w:numPr>
                <w:ilvl w:val="0"/>
                <w:numId w:val="123"/>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мониторинг состояния водной и воздушной среды в своём жилище, школе, населённом пункте;</w:t>
            </w:r>
          </w:p>
          <w:p w:rsidR="000A4F28" w:rsidRPr="00B53D77" w:rsidRDefault="000A4F28" w:rsidP="005D0400">
            <w:pPr>
              <w:pStyle w:val="3f4"/>
              <w:numPr>
                <w:ilvl w:val="0"/>
                <w:numId w:val="123"/>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0A4F28" w:rsidRPr="00B53D77" w:rsidRDefault="000A4F28" w:rsidP="005D0400">
            <w:pPr>
              <w:pStyle w:val="3f4"/>
              <w:numPr>
                <w:ilvl w:val="0"/>
                <w:numId w:val="123"/>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A4F28" w:rsidRPr="00B53D77" w:rsidRDefault="000A4F28" w:rsidP="005D0400">
            <w:pPr>
              <w:pStyle w:val="3f4"/>
              <w:numPr>
                <w:ilvl w:val="0"/>
                <w:numId w:val="150"/>
              </w:numPr>
              <w:tabs>
                <w:tab w:val="left" w:pos="152"/>
              </w:tabs>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A4F28" w:rsidRPr="00B53D77" w:rsidRDefault="000A4F28" w:rsidP="001C68DE">
            <w:pPr>
              <w:widowControl w:val="0"/>
              <w:tabs>
                <w:tab w:val="left" w:pos="284"/>
                <w:tab w:val="left" w:pos="682"/>
              </w:tabs>
              <w:autoSpaceDE w:val="0"/>
              <w:autoSpaceDN w:val="0"/>
              <w:adjustRightInd w:val="0"/>
              <w:jc w:val="both"/>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0A4F28" w:rsidRPr="00B53D77" w:rsidRDefault="000A4F28" w:rsidP="005D0400">
            <w:pPr>
              <w:numPr>
                <w:ilvl w:val="0"/>
                <w:numId w:val="118"/>
              </w:numPr>
              <w:tabs>
                <w:tab w:val="left" w:pos="111"/>
              </w:tabs>
              <w:spacing w:after="0" w:line="240" w:lineRule="auto"/>
              <w:ind w:left="-31" w:firstLine="31"/>
              <w:rPr>
                <w:rFonts w:ascii="Times New Roman" w:hAnsi="Times New Roman"/>
                <w:sz w:val="24"/>
                <w:szCs w:val="24"/>
              </w:rPr>
            </w:pPr>
            <w:r w:rsidRPr="00B53D77">
              <w:rPr>
                <w:rFonts w:ascii="Times New Roman" w:hAnsi="Times New Roman"/>
                <w:sz w:val="24"/>
                <w:szCs w:val="24"/>
              </w:rPr>
              <w:lastRenderedPageBreak/>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знание традиций нравственно-этического </w:t>
            </w:r>
            <w:r w:rsidRPr="00B53D77">
              <w:rPr>
                <w:rFonts w:ascii="Times New Roman" w:hAnsi="Times New Roman"/>
                <w:sz w:val="24"/>
                <w:szCs w:val="24"/>
              </w:rPr>
              <w:lastRenderedPageBreak/>
              <w:t>отношения к природе и здоровью в культуре народов России;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знание глобальной взаимосвязи и взаимозависимости природных и социальных явлений;</w:t>
            </w:r>
          </w:p>
          <w:p w:rsidR="000A4F28" w:rsidRPr="00B53D77" w:rsidRDefault="000A4F28" w:rsidP="005D0400">
            <w:pPr>
              <w:numPr>
                <w:ilvl w:val="0"/>
                <w:numId w:val="118"/>
              </w:numPr>
              <w:tabs>
                <w:tab w:val="left" w:pos="152"/>
              </w:tabs>
              <w:spacing w:after="0" w:line="240" w:lineRule="auto"/>
              <w:ind w:left="0" w:firstLine="0"/>
              <w:rPr>
                <w:rFonts w:ascii="Times New Roman" w:hAnsi="Times New Roman"/>
                <w:sz w:val="24"/>
                <w:szCs w:val="24"/>
              </w:rPr>
            </w:pPr>
            <w:r w:rsidRPr="00B53D77">
              <w:rPr>
                <w:rFonts w:ascii="Times New Roman" w:hAnsi="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умение устанавливать причинно-следственные связи возникновения и развития явлений в </w:t>
            </w:r>
            <w:r w:rsidRPr="00B53D77">
              <w:rPr>
                <w:rFonts w:ascii="Times New Roman" w:hAnsi="Times New Roman"/>
                <w:sz w:val="24"/>
                <w:szCs w:val="24"/>
              </w:rPr>
              <w:lastRenderedPageBreak/>
              <w:t>экосистемах;</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знания об оздоровительном влиянии экологически чистых природных факторов на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формирование личного опыта здоровьесберегающей деятельности;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отрицательное </w:t>
            </w:r>
            <w:r w:rsidRPr="00B53D77">
              <w:rPr>
                <w:rFonts w:ascii="Times New Roman" w:hAnsi="Times New Roman"/>
                <w:sz w:val="24"/>
                <w:szCs w:val="24"/>
              </w:rPr>
              <w:lastRenderedPageBreak/>
              <w:t>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умение противостоять негативным факторам, способствующим ухудшению здоровья;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A4F28" w:rsidRPr="00B53D77" w:rsidRDefault="000A4F28" w:rsidP="001C68DE">
            <w:pPr>
              <w:tabs>
                <w:tab w:val="left" w:pos="152"/>
              </w:tabs>
              <w:ind w:right="-174"/>
              <w:rPr>
                <w:rFonts w:ascii="Times New Roman" w:hAnsi="Times New Roman"/>
                <w:sz w:val="24"/>
                <w:szCs w:val="24"/>
              </w:rPr>
            </w:pPr>
            <w:r w:rsidRPr="00B53D77">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умение рационально организовать физическую и </w:t>
            </w:r>
            <w:r w:rsidRPr="00B53D77">
              <w:rPr>
                <w:rFonts w:ascii="Times New Roman" w:hAnsi="Times New Roman"/>
                <w:sz w:val="24"/>
                <w:szCs w:val="24"/>
              </w:rPr>
              <w:lastRenderedPageBreak/>
              <w:t>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опыт участия в разработке и </w:t>
            </w:r>
            <w:r w:rsidRPr="00B53D77">
              <w:rPr>
                <w:rFonts w:ascii="Times New Roman" w:hAnsi="Times New Roman"/>
                <w:sz w:val="24"/>
                <w:szCs w:val="24"/>
              </w:rPr>
              <w:lastRenderedPageBreak/>
              <w:t>реализации учебно-исследовательских комплексных проектов с выявлением в них проблем экологии и здоровья и путей их решения.</w:t>
            </w:r>
          </w:p>
        </w:tc>
      </w:tr>
    </w:tbl>
    <w:p w:rsidR="000A4F28" w:rsidRPr="00B53D77" w:rsidRDefault="000A4F28" w:rsidP="00A11B71">
      <w:pPr>
        <w:spacing w:after="0" w:line="240" w:lineRule="auto"/>
        <w:ind w:firstLine="567"/>
        <w:rPr>
          <w:rFonts w:ascii="Times New Roman" w:hAnsi="Times New Roman"/>
          <w:b/>
          <w:bCs/>
          <w:i/>
          <w:iCs/>
          <w:sz w:val="24"/>
          <w:szCs w:val="24"/>
        </w:rPr>
      </w:pPr>
      <w:bookmarkStart w:id="210" w:name="_Toc341547626"/>
      <w:r w:rsidRPr="00B53D77">
        <w:rPr>
          <w:rFonts w:ascii="Times New Roman" w:hAnsi="Times New Roman"/>
          <w:b/>
          <w:bCs/>
          <w:i/>
          <w:iCs/>
          <w:sz w:val="24"/>
          <w:szCs w:val="24"/>
        </w:rPr>
        <w:lastRenderedPageBreak/>
        <w:t>Совместная педагогическая деятельность семьи и школы:</w:t>
      </w:r>
      <w:bookmarkEnd w:id="210"/>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беседы на тему:</w:t>
      </w:r>
    </w:p>
    <w:p w:rsidR="000A4F28" w:rsidRPr="00B53D77" w:rsidRDefault="000A4F28" w:rsidP="00A11B71">
      <w:pPr>
        <w:numPr>
          <w:ilvl w:val="1"/>
          <w:numId w:val="139"/>
        </w:numPr>
        <w:tabs>
          <w:tab w:val="clear" w:pos="1440"/>
          <w:tab w:val="num"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информационной безопасности и духовного здоровья детей;</w:t>
      </w:r>
    </w:p>
    <w:p w:rsidR="000A4F28" w:rsidRPr="00B53D77" w:rsidRDefault="000A4F28" w:rsidP="00A11B71">
      <w:pPr>
        <w:numPr>
          <w:ilvl w:val="1"/>
          <w:numId w:val="139"/>
        </w:numPr>
        <w:tabs>
          <w:tab w:val="clear" w:pos="1440"/>
          <w:tab w:val="num"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0A4F28" w:rsidRPr="00B53D77" w:rsidRDefault="000A4F28" w:rsidP="00A11B71">
      <w:pPr>
        <w:numPr>
          <w:ilvl w:val="1"/>
          <w:numId w:val="139"/>
        </w:numPr>
        <w:tabs>
          <w:tab w:val="clear" w:pos="1440"/>
          <w:tab w:val="num" w:pos="142"/>
          <w:tab w:val="left" w:pos="284"/>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безопасности детей в лесу, на водоемах и т.д.;</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консультации психолога, логопеда, учителей физической культуры по вопросам здоровьесбережения обучающихся;</w:t>
      </w:r>
    </w:p>
    <w:p w:rsidR="000A4F28" w:rsidRPr="00B53D77" w:rsidRDefault="000A4F28" w:rsidP="00A11B71">
      <w:pPr>
        <w:tabs>
          <w:tab w:val="left" w:pos="142"/>
        </w:tabs>
        <w:autoSpaceDE w:val="0"/>
        <w:autoSpaceDN w:val="0"/>
        <w:adjustRightInd w:val="0"/>
        <w:spacing w:after="0" w:line="240" w:lineRule="auto"/>
        <w:jc w:val="both"/>
        <w:rPr>
          <w:rFonts w:ascii="Times New Roman" w:hAnsi="Times New Roman"/>
          <w:sz w:val="24"/>
          <w:szCs w:val="24"/>
        </w:rPr>
      </w:pPr>
      <w:r w:rsidRPr="00B53D77">
        <w:rPr>
          <w:rFonts w:ascii="Times New Roman" w:hAnsi="Times New Roman"/>
          <w:sz w:val="24"/>
          <w:szCs w:val="24"/>
        </w:rPr>
        <w:t>совместный праздник для детей и родителей «Мама, папа, я – спортивная семья».</w:t>
      </w:r>
    </w:p>
    <w:p w:rsidR="000A4F28" w:rsidRPr="00B53D77" w:rsidRDefault="000A4F28" w:rsidP="00A11B71">
      <w:pPr>
        <w:autoSpaceDE w:val="0"/>
        <w:autoSpaceDN w:val="0"/>
        <w:adjustRightInd w:val="0"/>
        <w:spacing w:after="0" w:line="240" w:lineRule="auto"/>
        <w:ind w:firstLine="567"/>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тематические классные часы, посвященные проблемам экологии;</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проведение общешкольного субботника по уборке территории школы;</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организация и проведение  выходного дня;</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участие в экологических конкурсах, играх;</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участие в школьных, районных, областных конкурсах проектно-исследовательских работ по экологии;</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вовлечение учащихся в детские объединения, секции;</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работа пришкольного участка;</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экологические проекты,</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краеведческая работа по истории села,</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проведение экологических праздников (День туризма, Всемирный день защиты животных, День птиц, Всероссийский урок чистой воды, Всемирный день окружающей среды и др.);</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проведение тематических выставок в библиотеке,</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проведение природных акций, операций («Спасём планету от мусора», «Птичья столовая», «Птичий дом», «Планете – зелёный наряд» и т.п.);</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участие в общешкольных и районных олимпиадах естественного цикла;</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эколого-просветительские мероприятия (экскурсии, выпуск стенгазет, конкурс рисунков и плакатов, конкурс сочинений, викторины и т.д.);</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диагностические беседы, дискуссии;</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деловые и ролевые игры;</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просмотры профилактических фильмов,</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 xml:space="preserve"> День Здоровья;</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спортивные конкурсы, соревнования внутри класса и между классами, олимпиады, спортландия, марафоны;</w:t>
      </w:r>
    </w:p>
    <w:p w:rsidR="000A4F28" w:rsidRPr="00B53D77" w:rsidRDefault="000A4F28" w:rsidP="00A11B71">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встречи со старшеклассниками – победителями спортивных соревнований, родителями и семьями, активно занимающиеся спортом;</w:t>
      </w:r>
    </w:p>
    <w:p w:rsidR="000A4F28" w:rsidRPr="00B53D77" w:rsidRDefault="000A4F28" w:rsidP="005D0400">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встречи-беседы врача с обучающимися;</w:t>
      </w:r>
    </w:p>
    <w:p w:rsidR="000A4F28" w:rsidRPr="00B53D77" w:rsidRDefault="000A4F28" w:rsidP="005D0400">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lastRenderedPageBreak/>
        <w:t>предметные вечера, викторины, тематические классные часы, праздники и фестивали спортивной песни, конкурсы спортивных газет;</w:t>
      </w:r>
    </w:p>
    <w:p w:rsidR="000A4F28" w:rsidRPr="00B53D77" w:rsidRDefault="000A4F28" w:rsidP="005D0400">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тематические консилиумы и собрания педагогов по вопросу сохранения здоровья учащихся;</w:t>
      </w:r>
    </w:p>
    <w:p w:rsidR="000A4F28" w:rsidRPr="00B53D77" w:rsidRDefault="000A4F28" w:rsidP="005D0400">
      <w:pPr>
        <w:pStyle w:val="3f4"/>
        <w:numPr>
          <w:ilvl w:val="0"/>
          <w:numId w:val="126"/>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обсуждение газетных и журнальных публикаций;</w:t>
      </w:r>
    </w:p>
    <w:p w:rsidR="000A4F28" w:rsidRPr="00B53D77" w:rsidRDefault="000A4F28" w:rsidP="005D0400">
      <w:pPr>
        <w:numPr>
          <w:ilvl w:val="0"/>
          <w:numId w:val="126"/>
        </w:numPr>
        <w:tabs>
          <w:tab w:val="left" w:pos="284"/>
        </w:tabs>
        <w:spacing w:after="0" w:line="240" w:lineRule="auto"/>
        <w:ind w:left="0" w:firstLine="0"/>
        <w:jc w:val="both"/>
        <w:rPr>
          <w:rStyle w:val="a6"/>
          <w:rFonts w:ascii="Times New Roman" w:hAnsi="Times New Roman"/>
          <w:sz w:val="24"/>
          <w:szCs w:val="24"/>
        </w:rPr>
      </w:pPr>
      <w:r w:rsidRPr="00B53D77">
        <w:rPr>
          <w:rFonts w:ascii="Times New Roman" w:hAnsi="Times New Roman"/>
          <w:sz w:val="24"/>
          <w:szCs w:val="24"/>
        </w:rPr>
        <w:t>вовлечение учащихся в детские объединения, секции, клубы по интересам</w:t>
      </w:r>
    </w:p>
    <w:p w:rsidR="000A4F28" w:rsidRPr="00B53D77" w:rsidRDefault="000A4F28" w:rsidP="000A4F28">
      <w:pPr>
        <w:shd w:val="clear" w:color="auto" w:fill="FFFFFF"/>
        <w:ind w:firstLine="567"/>
        <w:jc w:val="both"/>
        <w:rPr>
          <w:rFonts w:ascii="Times New Roman" w:hAnsi="Times New Roman"/>
          <w:b/>
          <w:bCs/>
          <w:i/>
          <w:iCs/>
          <w:sz w:val="24"/>
          <w:szCs w:val="24"/>
        </w:rPr>
      </w:pPr>
      <w:r w:rsidRPr="00B53D77">
        <w:rPr>
          <w:rFonts w:ascii="Times New Roman" w:hAnsi="Times New Roman"/>
          <w:b/>
          <w:bCs/>
          <w:i/>
          <w:iCs/>
          <w:sz w:val="24"/>
          <w:szCs w:val="24"/>
        </w:rPr>
        <w:t>Пути реализации направления  - воспитание экологической культуры, культуры здорового и безопасного образа жизни</w:t>
      </w:r>
    </w:p>
    <w:p w:rsidR="000A4F28" w:rsidRPr="00B53D77" w:rsidRDefault="008207DE" w:rsidP="000A4F28">
      <w:pPr>
        <w:shd w:val="clear" w:color="auto" w:fill="FFFFFF"/>
        <w:ind w:firstLine="567"/>
        <w:rPr>
          <w:rFonts w:ascii="Times New Roman" w:hAnsi="Times New Roman"/>
          <w:b/>
          <w:bCs/>
          <w:i/>
          <w:iCs/>
          <w:sz w:val="24"/>
          <w:szCs w:val="24"/>
        </w:rPr>
      </w:pPr>
      <w:r>
        <w:rPr>
          <w:rFonts w:ascii="Times New Roman" w:hAnsi="Times New Roman"/>
          <w:b/>
          <w:bCs/>
          <w:i/>
          <w:iCs/>
          <w:noProof/>
          <w:sz w:val="24"/>
          <w:szCs w:val="24"/>
          <w:lang w:eastAsia="ru-RU"/>
        </w:rPr>
        <w:pict>
          <v:group id="Группа 61" o:spid="_x0000_s1080" style="position:absolute;left:0;text-align:left;margin-left:-64.5pt;margin-top:26.85pt;width:540.8pt;height:312.45pt;z-index:251664384" coordorigin="918,5900" coordsize="9131,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">
            <v:roundrect id="AutoShape 73" o:spid="_x0000_s1081" style="position:absolute;left:4162;top:7629;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BtsQA&#10;AADbAAAADwAAAGRycy9kb3ducmV2LnhtbESPUUvDQBCE3wX/w7FC3+ylLRSJvRYVSvvQVIz+gDW3&#10;Jqe5vZDbNum/7wmCj8PMfMOsNqNv1Zn66AIbmE0zUMRVsI5rAx/v2/sHUFGQLbaBycCFImzWtzcr&#10;zG0Y+I3OpdQqQTjmaKAR6XKtY9WQxzgNHXHyvkLvUZLsa217HBLct3qeZUvt0XFaaLCjl4aqn/Lk&#10;Dbjj4fm7GOh152b4ubgUxV5KMWZyNz49ghIa5T/8195bA8s5/H5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QbbEAAAA2wAAAA8AAAAAAAAAAAAAAAAAmAIAAGRycy9k&#10;b3ducmV2LnhtbFBLBQYAAAAABAAEAPUAAACJAwAAAAA=&#10;" fillcolor="#747070 [1614]" strokecolor="#f2f2f2" strokeweight="3pt">
              <v:shadow on="t" color="#622423" opacity=".5" offset="1pt"/>
              <v:textbox>
                <w:txbxContent>
                  <w:p w:rsidR="008D029C" w:rsidRPr="00C064AF" w:rsidRDefault="008D029C" w:rsidP="000A4F28">
                    <w:pPr>
                      <w:jc w:val="center"/>
                      <w:rPr>
                        <w:b/>
                        <w:bCs/>
                      </w:rPr>
                    </w:pPr>
                    <w:r w:rsidRPr="00C064AF">
                      <w:rPr>
                        <w:rFonts w:ascii="Times New Roman" w:hAnsi="Times New Roman"/>
                        <w:b/>
                        <w:bCs/>
                        <w:i/>
                        <w:iCs/>
                      </w:rPr>
                      <w:t>воспитание экологической культуры и безопасного образа жизни</w:t>
                    </w:r>
                  </w:p>
                </w:txbxContent>
              </v:textbox>
            </v:roundrect>
            <v:roundrect id="AutoShape 74" o:spid="_x0000_s1082" style="position:absolute;left:7546;top:8175;width:2489;height:9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ao8QA&#10;AADbAAAADwAAAGRycy9kb3ducmV2LnhtbESPQWsCMRSE7wX/Q3iCl1Kzq1TK1igiFKRYiquCx8fm&#10;dbOYvCybVLf/vhEEj8PMfMPMl72z4kJdaDwryMcZCOLK64ZrBYf9x8sbiBCRNVrPpOCPAiwXg6c5&#10;FtpfeUeXMtYiQTgUqMDE2BZShsqQwzD2LXHyfnznMCbZ1VJ3eE1wZ+Uky2bSYcNpwWBLa0PVufx1&#10;Cj6/nvMT53K9m9hX872dBlset0qNhv3qHUSkPj7C9/ZGK5hN4fY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WqP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Детский оздоровительный лагерь «</w:t>
                    </w:r>
                    <w:r>
                      <w:rPr>
                        <w:rFonts w:ascii="Times New Roman" w:hAnsi="Times New Roman"/>
                        <w:sz w:val="20"/>
                        <w:szCs w:val="20"/>
                      </w:rPr>
                      <w:t>Капельки</w:t>
                    </w:r>
                    <w:r w:rsidRPr="00C2742D">
                      <w:rPr>
                        <w:rFonts w:ascii="Times New Roman" w:hAnsi="Times New Roman"/>
                        <w:sz w:val="20"/>
                        <w:szCs w:val="20"/>
                      </w:rPr>
                      <w:t>»</w:t>
                    </w:r>
                  </w:p>
                </w:txbxContent>
              </v:textbox>
            </v:roundrect>
            <v:roundrect id="AutoShape 75" o:spid="_x0000_s1083" style="position:absolute;left:2724;top:9264;width:2489;height:92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C18UA&#10;AADbAAAADwAAAGRycy9kb3ducmV2LnhtbESPQWsCMRSE7wX/Q3hCL0Wza6vI1ihFKIhYxFWhx8fm&#10;dbM0eVk2qW7/vREKPQ4z8w2zWPXOigt1ofGsIB9nIIgrrxuuFZyO76M5iBCRNVrPpOCXAqyWg4cF&#10;Ftpf+UCXMtYiQTgUqMDE2BZShsqQwzD2LXHyvnznMCbZ1VJ3eE1wZ+Uky2bSYcNpwWBLa0PVd/nj&#10;FGw/nvJPzuX6MLFTs989B1ued0o9Dvu3VxCR+vgf/mtvtILZC9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sLX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C2742D" w:rsidRDefault="008D029C" w:rsidP="000A4F28">
                    <w:pPr>
                      <w:ind w:right="-90"/>
                      <w:jc w:val="center"/>
                      <w:rPr>
                        <w:rFonts w:ascii="Times New Roman" w:hAnsi="Times New Roman"/>
                        <w:sz w:val="20"/>
                        <w:szCs w:val="20"/>
                      </w:rPr>
                    </w:pPr>
                    <w:r w:rsidRPr="00C2742D">
                      <w:rPr>
                        <w:rFonts w:ascii="Times New Roman" w:hAnsi="Times New Roman"/>
                        <w:sz w:val="20"/>
                        <w:szCs w:val="20"/>
                      </w:rPr>
                      <w:t>Психологическая поддержка ученика-родителя-учителя</w:t>
                    </w:r>
                  </w:p>
                </w:txbxContent>
              </v:textbox>
            </v:roundrect>
            <v:roundrect id="AutoShape 76" o:spid="_x0000_s1084" style="position:absolute;left:918;top:8245;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nTMQA&#10;AADbAAAADwAAAGRycy9kb3ducmV2LnhtbESPQWsCMRSE7wX/Q3iCl1Kza1HK1igiFKQoxVXB42Pz&#10;ullMXpZNqtt/3wgFj8PMfMPMl72z4kpdaDwryMcZCOLK64ZrBcfDx8sbiBCRNVrPpOCXAiwXg6c5&#10;FtrfeE/XMtYiQTgUqMDE2BZShsqQwzD2LXHyvn3nMCbZ1VJ3eEtwZ+Uky2bSYcNpwWBLa0PVpfxx&#10;Cj53z/mZc7neT+zUfG1fgy1PW6VGw371DiJSHx/h//ZGK5hN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Z0z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 xml:space="preserve">Работа </w:t>
                    </w:r>
                  </w:p>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спортивных секций</w:t>
                    </w:r>
                  </w:p>
                </w:txbxContent>
              </v:textbox>
            </v:roundrect>
            <v:roundrect id="AutoShape 77" o:spid="_x0000_s1085" style="position:absolute;left:2700;top:6017;width:2566;height:1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5O8QA&#10;AADbAAAADwAAAGRycy9kb3ducmV2LnhtbESPUWvCMBSF3wf+h3CFvQxN61iRapQhDMZQhlXBx0tz&#10;15QlN6XJtPv3ZjDw8XDO+Q5nuR6cFRfqQ+tZQT7NQBDXXrfcKDge3iZzECEia7SeScEvBVivRg9L&#10;LLW/8p4uVWxEgnAoUYGJsSulDLUhh2HqO+LkffneYUyyb6Tu8ZrgzspZlhXSYctpwWBHG0P1d/Xj&#10;FHzsnvIz53Kzn9kX87l9DrY6bZV6HA+vCxCRhngP/7fftYKigL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TvEAAAA2wAAAA8AAAAAAAAAAAAAAAAAmAIAAGRycy9k&#10;b3ducmV2LnhtbFBLBQYAAAAABAAEAPUAAACJAw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b/>
                        <w:bCs/>
                        <w:sz w:val="20"/>
                        <w:szCs w:val="20"/>
                      </w:rPr>
                    </w:pPr>
                    <w:r w:rsidRPr="00C2742D">
                      <w:rPr>
                        <w:rFonts w:ascii="Times New Roman" w:hAnsi="Times New Roman"/>
                        <w:sz w:val="20"/>
                        <w:szCs w:val="20"/>
                      </w:rPr>
                      <w:t>Включение воспитательных за</w:t>
                    </w:r>
                    <w:r w:rsidRPr="00C2742D">
                      <w:rPr>
                        <w:rFonts w:ascii="Times New Roman" w:hAnsi="Times New Roman"/>
                        <w:b/>
                        <w:bCs/>
                        <w:sz w:val="20"/>
                        <w:szCs w:val="20"/>
                      </w:rPr>
                      <w:t>дач</w:t>
                    </w:r>
                  </w:p>
                  <w:p w:rsidR="008D029C" w:rsidRPr="00C2742D" w:rsidRDefault="008D029C" w:rsidP="000A4F28">
                    <w:pPr>
                      <w:jc w:val="center"/>
                      <w:rPr>
                        <w:rFonts w:ascii="Times New Roman" w:hAnsi="Times New Roman"/>
                        <w:sz w:val="20"/>
                        <w:szCs w:val="20"/>
                      </w:rPr>
                    </w:pPr>
                    <w:r w:rsidRPr="00C2742D">
                      <w:rPr>
                        <w:rFonts w:ascii="Times New Roman" w:hAnsi="Times New Roman"/>
                        <w:b/>
                        <w:bCs/>
                        <w:sz w:val="20"/>
                        <w:szCs w:val="20"/>
                      </w:rPr>
                      <w:t>в урочную</w:t>
                    </w:r>
                    <w:r w:rsidRPr="00C2742D">
                      <w:rPr>
                        <w:rFonts w:ascii="Times New Roman" w:hAnsi="Times New Roman"/>
                        <w:sz w:val="20"/>
                        <w:szCs w:val="20"/>
                      </w:rPr>
                      <w:t xml:space="preserve"> деятельность (уроки ОБЖ, физкультуры)</w:t>
                    </w:r>
                  </w:p>
                </w:txbxContent>
              </v:textbox>
            </v:roundrect>
            <v:roundrect id="AutoShape 78" o:spid="_x0000_s1086" style="position:absolute;left:5783;top:9278;width:2489;height:9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coMUA&#10;AADbAAAADwAAAGRycy9kb3ducmV2LnhtbESPQWsCMRSE7wX/Q3gFL6VmV6ktW6OIIBRRxLWFHh+b&#10;183S5GXZpLr+eyMUPA4z8w0zW/TOihN1ofGsIB9lIIgrrxuuFXwe189vIEJE1mg9k4ILBVjMBw8z&#10;LLQ/84FOZaxFgnAoUIGJsS2kDJUhh2HkW+Lk/fjOYUyyq6Xu8Jzgzspxlk2lw4bTgsGWVoaq3/LP&#10;KdjsnvJvzuXqMLYvZr+dBFt+bZUaPvbLdxCR+ngP/7c/tILpK9y+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Fyg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 xml:space="preserve">Профилактическая программа </w:t>
                    </w:r>
                  </w:p>
                </w:txbxContent>
              </v:textbox>
            </v:roundrect>
            <v:roundrect id="AutoShape 79" o:spid="_x0000_s1087" style="position:absolute;left:918;top:7197;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I0sEA&#10;AADbAAAADwAAAGRycy9kb3ducmV2LnhtbERPXWvCMBR9H/gfwhV8GZpWmUhnFBEEEcewKuzx0tw1&#10;ZclNaaLWf788DPZ4ON/Lde+suFMXGs8K8kkGgrjyuuFaweW8Gy9AhIis0XomBU8KsF4NXpZYaP/g&#10;E93LWIsUwqFABSbGtpAyVIYcholviRP37TuHMcGulrrDRwp3Vk6zbC4dNpwaDLa0NVT9lDen4PDx&#10;mn9xLrenqX0zn8dZsOX1qNRo2G/eQUTq47/4z73XCuZpbPq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DyNLBAAAA2wAAAA8AAAAAAAAAAAAAAAAAmAIAAGRycy9kb3du&#10;cmV2LnhtbFBLBQYAAAAABAAEAPUAAACGAw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Работа библиотеки школы</w:t>
                    </w:r>
                  </w:p>
                  <w:p w:rsidR="008D029C" w:rsidRPr="00C2742D" w:rsidRDefault="008D029C" w:rsidP="000A4F28">
                    <w:pPr>
                      <w:jc w:val="center"/>
                      <w:rPr>
                        <w:rFonts w:ascii="Times New Roman" w:hAnsi="Times New Roman"/>
                        <w:sz w:val="20"/>
                        <w:szCs w:val="20"/>
                      </w:rPr>
                    </w:pPr>
                  </w:p>
                </w:txbxContent>
              </v:textbox>
            </v:roundrect>
            <v:roundrect id="AutoShape 80" o:spid="_x0000_s1088" style="position:absolute;left:7200;top:7085;width:2849;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tScUA&#10;AADbAAAADwAAAGRycy9kb3ducmV2LnhtbESPQWsCMRSE7wX/Q3gFL6VmV6m0W6OIIBRRxLWFHh+b&#10;183S5GXZpLr+eyMUPA4z8w0zW/TOihN1ofGsIB9lIIgrrxuuFXwe18+vIEJE1mg9k4ILBVjMBw8z&#10;LLQ/84FOZaxFgnAoUIGJsS2kDJUhh2HkW+Lk/fjOYUyyq6Xu8Jzgzspxlk2lw4bTgsGWVoaq3/LP&#10;KdjsnvJvzuXqMLYvZr+dBFt+bZUaPvbLdxCR+ngP/7c/tILpG9y+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21J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C2742D" w:rsidRDefault="008D029C" w:rsidP="000A4F28">
                    <w:pPr>
                      <w:ind w:left="-180" w:right="-255"/>
                      <w:jc w:val="center"/>
                      <w:rPr>
                        <w:rFonts w:ascii="Times New Roman" w:hAnsi="Times New Roman"/>
                        <w:sz w:val="20"/>
                        <w:szCs w:val="20"/>
                      </w:rPr>
                    </w:pPr>
                    <w:r w:rsidRPr="00C2742D">
                      <w:rPr>
                        <w:rFonts w:ascii="Times New Roman" w:hAnsi="Times New Roman"/>
                        <w:sz w:val="20"/>
                        <w:szCs w:val="20"/>
                      </w:rPr>
                      <w:t>Сотрудничество с районной больницей,  отделом полиции, КДН,</w:t>
                    </w:r>
                    <w:r>
                      <w:rPr>
                        <w:rFonts w:ascii="Times New Roman" w:hAnsi="Times New Roman"/>
                        <w:sz w:val="20"/>
                        <w:szCs w:val="20"/>
                      </w:rPr>
                      <w:t xml:space="preserve"> </w:t>
                    </w:r>
                    <w:r w:rsidRPr="00C2742D">
                      <w:rPr>
                        <w:rFonts w:ascii="Times New Roman" w:hAnsi="Times New Roman"/>
                        <w:sz w:val="20"/>
                        <w:szCs w:val="20"/>
                      </w:rPr>
                      <w:t>ПДН</w:t>
                    </w:r>
                  </w:p>
                </w:txbxContent>
              </v:textbox>
            </v:roundrect>
            <v:roundrect id="AutoShape 81" o:spid="_x0000_s1089" style="position:absolute;left:5720;top:5900;width:2489;height:9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SCcIA&#10;AADbAAAADwAAAGRycy9kb3ducmV2LnhtbERPXWvCMBR9H+w/hDvwZWhax1Q6owxBGEMRq4KPl+au&#10;KUtuSpNp/ffmQdjj4XzPl72z4kJdaDwryEcZCOLK64ZrBcfDejgDESKyRuuZFNwowHLx/DTHQvsr&#10;7+lSxlqkEA4FKjAxtoWUoTLkMIx8S5y4H985jAl2tdQdXlO4s3KcZRPpsOHUYLCllaHqt/xzCr63&#10;r/mZc7naj+272W3egi1PG6UGL/3nB4hIffwXP9xfWsE0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FIJwgAAANsAAAAPAAAAAAAAAAAAAAAAAJgCAABkcnMvZG93&#10;bnJldi54bWxQSwUGAAAAAAQABAD1AAAAhwMAAAAA&#10;" fillcolor="white [3201]" strokecolor="#666 [1936]" strokeweight="1pt">
              <v:fill color2="#999 [1296]" focus="100%" type="gradient"/>
              <v:shadow on="t" color="#7f7f7f [1601]" opacity=".5" offset="1pt"/>
              <v:textbox>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 xml:space="preserve">Организованная система КТД </w:t>
                    </w:r>
                  </w:p>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по здоровьесбережению</w:t>
                    </w:r>
                  </w:p>
                </w:txbxContent>
              </v:textbox>
            </v:roundrect>
            <v:shape id="AutoShape 82" o:spid="_x0000_s1090" type="#_x0000_t32" style="position:absolute;left:5213;top:6350;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83" o:spid="_x0000_s1091" type="#_x0000_t32" style="position:absolute;left:1733;top:6350;width:914;height:8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84" o:spid="_x0000_s1092" type="#_x0000_t32" style="position:absolute;left:1630;top:7877;width:11;height:3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85" o:spid="_x0000_s1093" type="#_x0000_t32" style="position:absolute;left:1733;top:8925;width:991;height:7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86" o:spid="_x0000_s1094" type="#_x0000_t32" style="position:absolute;left:5213;top:9680;width: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87" o:spid="_x0000_s1095" type="#_x0000_t32" style="position:absolute;left:8209;top:6350;width:978;height: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88" o:spid="_x0000_s1096" type="#_x0000_t32" style="position:absolute;left:9279;top:7877;width:12;height:2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89" o:spid="_x0000_s1097" type="#_x0000_t32" style="position:absolute;left:8272;top:9104;width:1019;height:5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w10:wrap type="topAndBottom"/>
          </v:group>
        </w:pict>
      </w:r>
    </w:p>
    <w:p w:rsidR="000A4F28" w:rsidRPr="00B53D77" w:rsidRDefault="000A4F28" w:rsidP="000A4F28">
      <w:pPr>
        <w:shd w:val="clear" w:color="auto" w:fill="FFFFFF"/>
        <w:jc w:val="center"/>
        <w:rPr>
          <w:rFonts w:ascii="Times New Roman" w:hAnsi="Times New Roman"/>
          <w:b/>
          <w:bCs/>
          <w:i/>
          <w:iCs/>
          <w:sz w:val="24"/>
          <w:szCs w:val="24"/>
        </w:rPr>
      </w:pPr>
    </w:p>
    <w:p w:rsidR="000A4F28" w:rsidRPr="00B53D77" w:rsidRDefault="000A4F28" w:rsidP="00A11B71">
      <w:pPr>
        <w:shd w:val="clear" w:color="auto" w:fill="FFFFFF"/>
        <w:spacing w:after="0" w:line="240" w:lineRule="auto"/>
        <w:rPr>
          <w:rFonts w:ascii="Times New Roman" w:hAnsi="Times New Roman"/>
          <w:b/>
          <w:bCs/>
          <w:spacing w:val="-1"/>
          <w:sz w:val="24"/>
          <w:szCs w:val="24"/>
        </w:rPr>
      </w:pPr>
      <w:r w:rsidRPr="00B53D77">
        <w:rPr>
          <w:rFonts w:ascii="Times New Roman" w:hAnsi="Times New Roman"/>
          <w:b/>
          <w:bCs/>
          <w:sz w:val="24"/>
          <w:szCs w:val="24"/>
        </w:rPr>
        <w:t xml:space="preserve">Направление 5: воспитание трудолюбия,  сознательного творческого отношения </w:t>
      </w:r>
      <w:r w:rsidRPr="00B53D77">
        <w:rPr>
          <w:rFonts w:ascii="Times New Roman" w:hAnsi="Times New Roman"/>
          <w:b/>
          <w:bCs/>
          <w:spacing w:val="-1"/>
          <w:sz w:val="24"/>
          <w:szCs w:val="24"/>
        </w:rPr>
        <w:t>к учению, труду и  жизни, подготовк к сознательному выбору профессии</w:t>
      </w:r>
    </w:p>
    <w:p w:rsidR="000A4F28" w:rsidRPr="00B53D77" w:rsidRDefault="000A4F28" w:rsidP="00A11B71">
      <w:pPr>
        <w:autoSpaceDE w:val="0"/>
        <w:autoSpaceDN w:val="0"/>
        <w:adjustRightInd w:val="0"/>
        <w:spacing w:after="0" w:line="240" w:lineRule="auto"/>
        <w:ind w:firstLine="567"/>
        <w:jc w:val="both"/>
        <w:rPr>
          <w:rFonts w:ascii="Times New Roman" w:hAnsi="Times New Roman"/>
          <w:i/>
          <w:iCs/>
          <w:sz w:val="24"/>
          <w:szCs w:val="24"/>
        </w:rPr>
      </w:pPr>
      <w:r w:rsidRPr="00B53D77">
        <w:rPr>
          <w:rFonts w:ascii="Times New Roman" w:hAnsi="Times New Roman"/>
          <w:b/>
          <w:bCs/>
          <w:i/>
          <w:iCs/>
          <w:sz w:val="24"/>
          <w:szCs w:val="24"/>
        </w:rPr>
        <w:t xml:space="preserve">Цель: </w:t>
      </w:r>
      <w:r w:rsidRPr="00B53D77">
        <w:rPr>
          <w:rFonts w:ascii="Times New Roman" w:hAnsi="Times New Roman"/>
          <w:i/>
          <w:i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A4F28" w:rsidRPr="00B53D77" w:rsidRDefault="000A4F28" w:rsidP="00A11B71">
      <w:pPr>
        <w:spacing w:after="0" w:line="240" w:lineRule="auto"/>
        <w:ind w:firstLine="567"/>
        <w:rPr>
          <w:rFonts w:ascii="Times New Roman" w:hAnsi="Times New Roman"/>
          <w:b/>
          <w:bCs/>
          <w:sz w:val="24"/>
          <w:szCs w:val="24"/>
        </w:rPr>
      </w:pPr>
      <w:bookmarkStart w:id="211" w:name="_Toc341547617"/>
      <w:r w:rsidRPr="00B53D77">
        <w:rPr>
          <w:rFonts w:ascii="Times New Roman" w:hAnsi="Times New Roman"/>
          <w:b/>
          <w:bCs/>
          <w:i/>
          <w:iCs/>
          <w:sz w:val="24"/>
          <w:szCs w:val="24"/>
        </w:rPr>
        <w:t>Задачи:</w:t>
      </w:r>
      <w:bookmarkEnd w:id="211"/>
      <w:r w:rsidRPr="00B53D77">
        <w:rPr>
          <w:rFonts w:ascii="Times New Roman" w:hAnsi="Times New Roman"/>
          <w:b/>
          <w:bCs/>
          <w:i/>
          <w:iCs/>
          <w:sz w:val="24"/>
          <w:szCs w:val="24"/>
        </w:rPr>
        <w:t xml:space="preserve"> </w:t>
      </w:r>
      <w:bookmarkStart w:id="212" w:name="_Toc341547618"/>
      <w:r>
        <w:rPr>
          <w:rFonts w:ascii="Times New Roman" w:hAnsi="Times New Roman"/>
          <w:b/>
          <w:bCs/>
          <w:sz w:val="24"/>
          <w:szCs w:val="24"/>
        </w:rPr>
        <w:t>п</w:t>
      </w:r>
      <w:r w:rsidRPr="00B53D77">
        <w:rPr>
          <w:rFonts w:ascii="Times New Roman" w:hAnsi="Times New Roman"/>
          <w:b/>
          <w:bCs/>
          <w:sz w:val="24"/>
          <w:szCs w:val="24"/>
        </w:rPr>
        <w:t>олучение знаний</w:t>
      </w:r>
      <w:bookmarkEnd w:id="212"/>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уважение к труду и творчеству старших и сверстников;</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об основных профессиях;</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ценностного отношения к учебе как виду творческой деятельности;</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0A4F28" w:rsidRPr="00B53D77" w:rsidRDefault="000A4F28" w:rsidP="00A11B71">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0A4F28" w:rsidRPr="00B53D77" w:rsidRDefault="000A4F28" w:rsidP="005D0400">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0A4F28" w:rsidRPr="00B53D77" w:rsidRDefault="000A4F28" w:rsidP="005D0400">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lastRenderedPageBreak/>
        <w:t>умение соблюдать порядок на рабочем месте;</w:t>
      </w:r>
    </w:p>
    <w:p w:rsidR="000A4F28" w:rsidRPr="00B53D77" w:rsidRDefault="000A4F28" w:rsidP="005D0400">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0A4F28" w:rsidRPr="00911AF4" w:rsidRDefault="000A4F28" w:rsidP="005D0400">
      <w:pPr>
        <w:numPr>
          <w:ilvl w:val="0"/>
          <w:numId w:val="139"/>
        </w:numPr>
        <w:tabs>
          <w:tab w:val="left" w:pos="142"/>
          <w:tab w:val="num" w:pos="360"/>
        </w:tabs>
        <w:spacing w:after="0" w:line="240" w:lineRule="auto"/>
        <w:ind w:left="0" w:firstLine="0"/>
        <w:jc w:val="both"/>
        <w:rPr>
          <w:rFonts w:ascii="Times New Roman" w:hAnsi="Times New Roman"/>
          <w:sz w:val="24"/>
          <w:szCs w:val="24"/>
        </w:rPr>
      </w:pPr>
      <w:r w:rsidRPr="00B53D77">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7"/>
        <w:gridCol w:w="2597"/>
        <w:gridCol w:w="2500"/>
        <w:gridCol w:w="2228"/>
      </w:tblGrid>
      <w:tr w:rsidR="000A4F28" w:rsidRPr="00B53D77" w:rsidTr="001C68DE">
        <w:tc>
          <w:tcPr>
            <w:tcW w:w="2518"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3544"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5386"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Виды деятельности и формы занятий с обучающимися</w:t>
            </w:r>
          </w:p>
        </w:tc>
        <w:tc>
          <w:tcPr>
            <w:tcW w:w="3686"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Планируемые результаты</w:t>
            </w:r>
          </w:p>
        </w:tc>
      </w:tr>
      <w:tr w:rsidR="000A4F28" w:rsidRPr="00B53D77" w:rsidTr="001C68DE">
        <w:tc>
          <w:tcPr>
            <w:tcW w:w="2518"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numPr>
                <w:ilvl w:val="0"/>
                <w:numId w:val="145"/>
              </w:numPr>
              <w:tabs>
                <w:tab w:val="left" w:pos="152"/>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научное знание,</w:t>
            </w:r>
          </w:p>
          <w:p w:rsidR="000A4F28" w:rsidRPr="00B53D77" w:rsidRDefault="000A4F28" w:rsidP="001C68DE">
            <w:pPr>
              <w:pStyle w:val="3f4"/>
              <w:tabs>
                <w:tab w:val="left" w:pos="152"/>
              </w:tabs>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стремление к познанию и истине, научная картина мира,</w:t>
            </w:r>
          </w:p>
          <w:p w:rsidR="000A4F28" w:rsidRPr="00B53D77" w:rsidRDefault="000A4F28" w:rsidP="001C68DE">
            <w:pPr>
              <w:pStyle w:val="3f4"/>
              <w:tabs>
                <w:tab w:val="left" w:pos="152"/>
              </w:tabs>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нравственный смысл учения и самообразования,</w:t>
            </w:r>
          </w:p>
          <w:p w:rsidR="000A4F28" w:rsidRPr="00B53D77" w:rsidRDefault="000A4F28" w:rsidP="001C68DE">
            <w:pPr>
              <w:pStyle w:val="3f4"/>
              <w:tabs>
                <w:tab w:val="left" w:pos="152"/>
              </w:tabs>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интеллектуальное развитие личности;</w:t>
            </w:r>
          </w:p>
          <w:p w:rsidR="000A4F28" w:rsidRPr="00B53D77" w:rsidRDefault="000A4F28" w:rsidP="005D0400">
            <w:pPr>
              <w:pStyle w:val="3f4"/>
              <w:numPr>
                <w:ilvl w:val="0"/>
                <w:numId w:val="145"/>
              </w:numPr>
              <w:tabs>
                <w:tab w:val="left" w:pos="152"/>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уважение к труду и людям труда;</w:t>
            </w:r>
          </w:p>
          <w:p w:rsidR="000A4F28" w:rsidRPr="00B53D77" w:rsidRDefault="000A4F28" w:rsidP="005D0400">
            <w:pPr>
              <w:pStyle w:val="3f4"/>
              <w:numPr>
                <w:ilvl w:val="0"/>
                <w:numId w:val="145"/>
              </w:numPr>
              <w:tabs>
                <w:tab w:val="left" w:pos="152"/>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нравственный смысл труда, творчество и созидание;</w:t>
            </w:r>
          </w:p>
          <w:p w:rsidR="000A4F28" w:rsidRPr="00B53D77" w:rsidRDefault="000A4F28" w:rsidP="005D0400">
            <w:pPr>
              <w:pStyle w:val="3f4"/>
              <w:numPr>
                <w:ilvl w:val="0"/>
                <w:numId w:val="145"/>
              </w:numPr>
              <w:tabs>
                <w:tab w:val="left" w:pos="152"/>
              </w:tabs>
              <w:autoSpaceDE w:val="0"/>
              <w:autoSpaceDN w:val="0"/>
              <w:adjustRightInd w:val="0"/>
              <w:spacing w:after="0" w:line="240" w:lineRule="auto"/>
              <w:ind w:left="0" w:firstLine="0"/>
              <w:rPr>
                <w:rFonts w:ascii="Times New Roman" w:hAnsi="Times New Roman" w:cs="Times New Roman"/>
                <w:b/>
                <w:bCs/>
                <w:sz w:val="24"/>
                <w:szCs w:val="24"/>
              </w:rPr>
            </w:pPr>
            <w:r w:rsidRPr="00B53D77">
              <w:rPr>
                <w:rFonts w:ascii="Times New Roman" w:hAnsi="Times New Roman" w:cs="Times New Roman"/>
                <w:sz w:val="24"/>
                <w:szCs w:val="24"/>
              </w:rPr>
              <w:t>целеустремлённость и настойчивость,</w:t>
            </w:r>
          </w:p>
          <w:p w:rsidR="000A4F28" w:rsidRPr="00B53D77" w:rsidRDefault="000A4F28" w:rsidP="001C68DE">
            <w:pPr>
              <w:pStyle w:val="3f4"/>
              <w:tabs>
                <w:tab w:val="left" w:pos="152"/>
              </w:tabs>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бережливость,</w:t>
            </w:r>
          </w:p>
          <w:p w:rsidR="000A4F28" w:rsidRPr="00B53D77" w:rsidRDefault="000A4F28" w:rsidP="001C68DE">
            <w:pPr>
              <w:pStyle w:val="3f4"/>
              <w:tabs>
                <w:tab w:val="left" w:pos="152"/>
              </w:tabs>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выбор профессии</w:t>
            </w:r>
          </w:p>
        </w:tc>
        <w:tc>
          <w:tcPr>
            <w:tcW w:w="3544"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нравственных основ образования;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важности непрерывного образования и самообразования в течение всей жизни;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w:t>
            </w:r>
            <w:r w:rsidRPr="00B53D77">
              <w:rPr>
                <w:rFonts w:ascii="Times New Roman" w:hAnsi="Times New Roman"/>
                <w:sz w:val="24"/>
                <w:szCs w:val="24"/>
              </w:rPr>
              <w:lastRenderedPageBreak/>
              <w:t>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w:t>
            </w:r>
            <w:r w:rsidRPr="00B53D77">
              <w:rPr>
                <w:rFonts w:ascii="Times New Roman" w:hAnsi="Times New Roman"/>
                <w:sz w:val="24"/>
                <w:szCs w:val="24"/>
              </w:rPr>
              <w:lastRenderedPageBreak/>
              <w:t>профессиональной перспективой, получать дополнительные знания и умения, необходимые для профильного или профессионального образования);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общее знакомство с трудовым законодательством;</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нетерпимое отношение к лени, безответственности и пассивности в образовании и труде.</w:t>
            </w:r>
          </w:p>
        </w:tc>
        <w:tc>
          <w:tcPr>
            <w:tcW w:w="5386"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numPr>
                <w:ilvl w:val="0"/>
                <w:numId w:val="146"/>
              </w:numPr>
              <w:tabs>
                <w:tab w:val="left" w:pos="152"/>
                <w:tab w:val="left" w:pos="390"/>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lastRenderedPageBreak/>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A4F28" w:rsidRPr="00B53D77" w:rsidRDefault="000A4F28" w:rsidP="005D0400">
            <w:pPr>
              <w:pStyle w:val="3f4"/>
              <w:numPr>
                <w:ilvl w:val="0"/>
                <w:numId w:val="146"/>
              </w:numPr>
              <w:tabs>
                <w:tab w:val="left" w:pos="152"/>
                <w:tab w:val="left" w:pos="390"/>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Ведут дневники экскурсий, походов, наблюдений по оценке окружающей среды.</w:t>
            </w:r>
          </w:p>
          <w:p w:rsidR="000A4F28" w:rsidRPr="00B53D77" w:rsidRDefault="000A4F28" w:rsidP="005D0400">
            <w:pPr>
              <w:pStyle w:val="3f4"/>
              <w:numPr>
                <w:ilvl w:val="0"/>
                <w:numId w:val="146"/>
              </w:numPr>
              <w:tabs>
                <w:tab w:val="left" w:pos="152"/>
                <w:tab w:val="left" w:pos="390"/>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A4F28" w:rsidRPr="00B53D77" w:rsidRDefault="000A4F28" w:rsidP="005D0400">
            <w:pPr>
              <w:pStyle w:val="3f4"/>
              <w:numPr>
                <w:ilvl w:val="0"/>
                <w:numId w:val="146"/>
              </w:numPr>
              <w:tabs>
                <w:tab w:val="left" w:pos="152"/>
                <w:tab w:val="left" w:pos="390"/>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Участвуют в экскурсиях на сельскохозяйственные предприятия, учреждения культуры, в ходе которых знакомятся с различными видами труда, с различными профессиями.</w:t>
            </w:r>
          </w:p>
          <w:p w:rsidR="000A4F28" w:rsidRPr="00B53D77" w:rsidRDefault="000A4F28" w:rsidP="005D0400">
            <w:pPr>
              <w:pStyle w:val="3f4"/>
              <w:numPr>
                <w:ilvl w:val="0"/>
                <w:numId w:val="146"/>
              </w:numPr>
              <w:tabs>
                <w:tab w:val="left" w:pos="152"/>
                <w:tab w:val="left" w:pos="335"/>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 xml:space="preserve">Знакомятся с профессиональной деятельностью и жизненным путём </w:t>
            </w:r>
            <w:r w:rsidRPr="00B53D77">
              <w:rPr>
                <w:rFonts w:ascii="Times New Roman" w:hAnsi="Times New Roman" w:cs="Times New Roman"/>
                <w:sz w:val="24"/>
                <w:szCs w:val="24"/>
              </w:rPr>
              <w:lastRenderedPageBreak/>
              <w:t>своих родителей и прародителей, участвуют в организации и проведении презентаций «Труд нашей семьи».</w:t>
            </w:r>
          </w:p>
          <w:p w:rsidR="000A4F28" w:rsidRPr="00B53D77" w:rsidRDefault="000A4F28" w:rsidP="005D0400">
            <w:pPr>
              <w:pStyle w:val="3f4"/>
              <w:numPr>
                <w:ilvl w:val="0"/>
                <w:numId w:val="146"/>
              </w:numPr>
              <w:tabs>
                <w:tab w:val="left" w:pos="152"/>
                <w:tab w:val="left" w:pos="335"/>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Участвуют в различных видах общественно полезной деятельности на базе школы.</w:t>
            </w:r>
          </w:p>
          <w:p w:rsidR="000A4F28" w:rsidRPr="00B53D77" w:rsidRDefault="000A4F28" w:rsidP="005D0400">
            <w:pPr>
              <w:pStyle w:val="3f4"/>
              <w:numPr>
                <w:ilvl w:val="0"/>
                <w:numId w:val="146"/>
              </w:numPr>
              <w:tabs>
                <w:tab w:val="left" w:pos="152"/>
                <w:tab w:val="left" w:pos="335"/>
              </w:tabs>
              <w:spacing w:after="0" w:line="240" w:lineRule="auto"/>
              <w:ind w:left="50" w:firstLine="0"/>
              <w:rPr>
                <w:rFonts w:ascii="Times New Roman" w:hAnsi="Times New Roman" w:cs="Times New Roman"/>
                <w:i/>
                <w:iCs/>
                <w:sz w:val="24"/>
                <w:szCs w:val="24"/>
              </w:rPr>
            </w:pPr>
            <w:r w:rsidRPr="00B53D77">
              <w:rPr>
                <w:rFonts w:ascii="Times New Roman" w:hAnsi="Times New Roman" w:cs="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проведения внеурочных мероприятий </w:t>
            </w:r>
            <w:r w:rsidRPr="00B53D77">
              <w:rPr>
                <w:rFonts w:ascii="Times New Roman" w:hAnsi="Times New Roman" w:cs="Times New Roman"/>
                <w:i/>
                <w:iCs/>
                <w:sz w:val="24"/>
                <w:szCs w:val="24"/>
              </w:rPr>
              <w:t>(праздники труда, ярмарки, конкурсы), раскрывающих перед подростками широкий спектр профессиональной и трудовой деятельности).</w:t>
            </w:r>
          </w:p>
          <w:p w:rsidR="000A4F28" w:rsidRPr="00B53D77" w:rsidRDefault="000A4F28" w:rsidP="005D0400">
            <w:pPr>
              <w:pStyle w:val="3f4"/>
              <w:numPr>
                <w:ilvl w:val="0"/>
                <w:numId w:val="146"/>
              </w:numPr>
              <w:tabs>
                <w:tab w:val="left" w:pos="152"/>
                <w:tab w:val="left" w:pos="362"/>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A4F28" w:rsidRPr="00B53D77" w:rsidRDefault="000A4F28" w:rsidP="005D0400">
            <w:pPr>
              <w:pStyle w:val="3f4"/>
              <w:numPr>
                <w:ilvl w:val="0"/>
                <w:numId w:val="146"/>
              </w:numPr>
              <w:tabs>
                <w:tab w:val="left" w:pos="152"/>
                <w:tab w:val="left" w:pos="362"/>
              </w:tabs>
              <w:spacing w:after="0" w:line="240" w:lineRule="auto"/>
              <w:ind w:left="50" w:firstLine="0"/>
              <w:rPr>
                <w:rFonts w:ascii="Times New Roman" w:hAnsi="Times New Roman" w:cs="Times New Roman"/>
                <w:sz w:val="24"/>
                <w:szCs w:val="24"/>
              </w:rPr>
            </w:pPr>
            <w:r w:rsidRPr="00B53D77">
              <w:rPr>
                <w:rFonts w:ascii="Times New Roman" w:hAnsi="Times New Roman" w:cs="Times New Roman"/>
                <w:sz w:val="24"/>
                <w:szCs w:val="24"/>
              </w:rPr>
              <w:t xml:space="preserve">Учатся творчески и критически работать с информацией: целенаправленный сбор информации, её </w:t>
            </w:r>
            <w:r w:rsidRPr="00B53D77">
              <w:rPr>
                <w:rFonts w:ascii="Times New Roman" w:hAnsi="Times New Roman" w:cs="Times New Roman"/>
                <w:sz w:val="24"/>
                <w:szCs w:val="24"/>
              </w:rPr>
              <w:lastRenderedPageBreak/>
              <w:t xml:space="preserve">структурирование, анализ и обобщение из разных источников </w:t>
            </w:r>
            <w:r w:rsidRPr="00B53D77">
              <w:rPr>
                <w:rFonts w:ascii="Times New Roman" w:hAnsi="Times New Roman" w:cs="Times New Roman"/>
                <w:i/>
                <w:iCs/>
                <w:sz w:val="24"/>
                <w:szCs w:val="24"/>
              </w:rPr>
              <w:t>(в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A4F28" w:rsidRPr="00B53D77" w:rsidRDefault="000A4F28" w:rsidP="001C68DE">
            <w:pPr>
              <w:tabs>
                <w:tab w:val="left" w:pos="152"/>
              </w:tabs>
              <w:autoSpaceDE w:val="0"/>
              <w:autoSpaceDN w:val="0"/>
              <w:adjustRightInd w:val="0"/>
              <w:jc w:val="both"/>
              <w:rPr>
                <w:rFonts w:ascii="Times New Roman" w:hAnsi="Times New Roman"/>
                <w:b/>
                <w:bCs/>
                <w:i/>
                <w:iCs/>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понимание нравственных основ образования;</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начальный опыт применения знаний в труде, общественной жизни, в быту;</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самоопределение в области своих познавательных интересов;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умение организовать процесс самообразования, творчески и критически </w:t>
            </w:r>
            <w:r w:rsidRPr="00B53D77">
              <w:rPr>
                <w:rFonts w:ascii="Times New Roman" w:hAnsi="Times New Roman"/>
                <w:sz w:val="24"/>
                <w:szCs w:val="24"/>
              </w:rPr>
              <w:lastRenderedPageBreak/>
              <w:t>работать с информацией из разных источников;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понимание важности непрерывного образования и самообразования в течение всей жизни;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знание и уважение трудовых традиций своей семьи, трудовых подвигов старших </w:t>
            </w:r>
            <w:r w:rsidRPr="00B53D77">
              <w:rPr>
                <w:rFonts w:ascii="Times New Roman" w:hAnsi="Times New Roman"/>
                <w:sz w:val="24"/>
                <w:szCs w:val="24"/>
              </w:rPr>
              <w:lastRenderedPageBreak/>
              <w:t>поколений;</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начальный опыт участия в общественно значимых делах;</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навыки трудового творческого сотрудничества со сверстниками, младшими детьми и взрослыми;</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xml:space="preserve">• сформированность первоначальных </w:t>
            </w:r>
            <w:r w:rsidRPr="00B53D77">
              <w:rPr>
                <w:rFonts w:ascii="Times New Roman" w:hAnsi="Times New Roman"/>
                <w:sz w:val="24"/>
                <w:szCs w:val="24"/>
              </w:rPr>
              <w:lastRenderedPageBreak/>
              <w:t>профессиональных намерений и интересов;</w:t>
            </w:r>
          </w:p>
          <w:p w:rsidR="000A4F28" w:rsidRPr="00B53D77" w:rsidRDefault="000A4F28" w:rsidP="001C68DE">
            <w:pPr>
              <w:tabs>
                <w:tab w:val="left" w:pos="152"/>
              </w:tabs>
              <w:rPr>
                <w:rFonts w:ascii="Times New Roman" w:hAnsi="Times New Roman"/>
                <w:sz w:val="24"/>
                <w:szCs w:val="24"/>
              </w:rPr>
            </w:pPr>
            <w:r w:rsidRPr="00B53D77">
              <w:rPr>
                <w:rFonts w:ascii="Times New Roman" w:hAnsi="Times New Roman"/>
                <w:sz w:val="24"/>
                <w:szCs w:val="24"/>
              </w:rPr>
              <w:t>• общие представления о трудовом законодательстве.</w:t>
            </w:r>
          </w:p>
          <w:p w:rsidR="000A4F28" w:rsidRPr="00B53D77" w:rsidRDefault="000A4F28" w:rsidP="001C68DE">
            <w:pPr>
              <w:tabs>
                <w:tab w:val="left" w:pos="152"/>
              </w:tabs>
              <w:autoSpaceDE w:val="0"/>
              <w:autoSpaceDN w:val="0"/>
              <w:adjustRightInd w:val="0"/>
              <w:jc w:val="both"/>
              <w:rPr>
                <w:rFonts w:ascii="Times New Roman" w:hAnsi="Times New Roman"/>
                <w:b/>
                <w:bCs/>
                <w:i/>
                <w:iCs/>
                <w:sz w:val="24"/>
                <w:szCs w:val="24"/>
              </w:rPr>
            </w:pPr>
          </w:p>
        </w:tc>
      </w:tr>
    </w:tbl>
    <w:p w:rsidR="000A4F28" w:rsidRPr="00B53D77" w:rsidRDefault="000A4F28" w:rsidP="00A11B71">
      <w:pPr>
        <w:spacing w:after="0"/>
        <w:ind w:firstLine="567"/>
        <w:rPr>
          <w:rFonts w:ascii="Times New Roman" w:hAnsi="Times New Roman"/>
          <w:b/>
          <w:bCs/>
          <w:i/>
          <w:iCs/>
          <w:sz w:val="24"/>
          <w:szCs w:val="24"/>
        </w:rPr>
      </w:pPr>
      <w:r w:rsidRPr="00B53D77">
        <w:rPr>
          <w:rFonts w:ascii="Times New Roman" w:hAnsi="Times New Roman"/>
          <w:b/>
          <w:bCs/>
          <w:i/>
          <w:iCs/>
          <w:sz w:val="24"/>
          <w:szCs w:val="24"/>
        </w:rPr>
        <w:lastRenderedPageBreak/>
        <w:t>Совместная педагогическая деятельность семьи и школы:</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экскурсий на сельскохозяйственные предприятия с привлечением родителей;</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конкурс «Домик для птиц»;</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организация встреч-бесед с родителями – людьми различных профессий. </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Проведение родительских собраний.</w:t>
      </w:r>
    </w:p>
    <w:p w:rsidR="000A4F28" w:rsidRPr="00B53D77" w:rsidRDefault="000A4F28" w:rsidP="00A11B71">
      <w:pPr>
        <w:autoSpaceDE w:val="0"/>
        <w:autoSpaceDN w:val="0"/>
        <w:adjustRightInd w:val="0"/>
        <w:spacing w:after="0"/>
        <w:ind w:firstLine="567"/>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Тематические классные часы,</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тематические беседы, диспуты, дискуссии,</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предметные недели,</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экскурсии на предприятия и другие организации,</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изучение семейных традиций,</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субботники по благоустройству территории школы, летняя практика, </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оформление класса и школы к Новому году </w:t>
      </w:r>
    </w:p>
    <w:p w:rsidR="000A4F28" w:rsidRPr="00B53D77" w:rsidRDefault="000A4F28" w:rsidP="00A11B71">
      <w:pPr>
        <w:pStyle w:val="3f4"/>
        <w:numPr>
          <w:ilvl w:val="0"/>
          <w:numId w:val="127"/>
        </w:numPr>
        <w:tabs>
          <w:tab w:val="left" w:pos="142"/>
        </w:tabs>
        <w:autoSpaceDE w:val="0"/>
        <w:autoSpaceDN w:val="0"/>
        <w:adjustRightInd w:val="0"/>
        <w:spacing w:after="0" w:line="240" w:lineRule="auto"/>
        <w:ind w:left="0" w:firstLine="0"/>
        <w:rPr>
          <w:rFonts w:ascii="Times New Roman" w:hAnsi="Times New Roman" w:cs="Times New Roman"/>
          <w:sz w:val="24"/>
          <w:szCs w:val="24"/>
        </w:rPr>
      </w:pPr>
      <w:r w:rsidRPr="00B53D77">
        <w:rPr>
          <w:rFonts w:ascii="Times New Roman" w:hAnsi="Times New Roman" w:cs="Times New Roman"/>
          <w:sz w:val="24"/>
          <w:szCs w:val="24"/>
        </w:rPr>
        <w:t xml:space="preserve">конкурсные, познавательно развлекательные, сюжетно-ролевые и коллективно-творческие внеурочные мероприятия, ярмарки, выставки </w:t>
      </w:r>
      <w:r>
        <w:rPr>
          <w:rFonts w:ascii="Times New Roman" w:hAnsi="Times New Roman" w:cs="Times New Roman"/>
          <w:sz w:val="24"/>
          <w:szCs w:val="24"/>
        </w:rPr>
        <w:t>декоративно-прикладного творчества</w:t>
      </w:r>
      <w:r w:rsidRPr="00B53D77">
        <w:rPr>
          <w:rFonts w:ascii="Times New Roman" w:hAnsi="Times New Roman" w:cs="Times New Roman"/>
          <w:sz w:val="24"/>
          <w:szCs w:val="24"/>
        </w:rPr>
        <w:t>,</w:t>
      </w:r>
    </w:p>
    <w:p w:rsidR="000A4F28" w:rsidRDefault="000A4F28" w:rsidP="00A11B71">
      <w:pPr>
        <w:numPr>
          <w:ilvl w:val="0"/>
          <w:numId w:val="127"/>
        </w:numPr>
        <w:shd w:val="clear" w:color="auto" w:fill="FFFFFF"/>
        <w:tabs>
          <w:tab w:val="left" w:pos="142"/>
        </w:tabs>
        <w:spacing w:after="0" w:line="240" w:lineRule="auto"/>
        <w:ind w:left="0" w:firstLine="0"/>
        <w:rPr>
          <w:rFonts w:ascii="Times New Roman" w:hAnsi="Times New Roman"/>
          <w:sz w:val="24"/>
          <w:szCs w:val="24"/>
        </w:rPr>
      </w:pPr>
      <w:r w:rsidRPr="00B53D77">
        <w:rPr>
          <w:rFonts w:ascii="Times New Roman" w:hAnsi="Times New Roman"/>
          <w:sz w:val="24"/>
          <w:szCs w:val="24"/>
        </w:rPr>
        <w:t>встречи  с  талантливыми  людьми, сверстниками</w:t>
      </w:r>
    </w:p>
    <w:p w:rsidR="000A4F28" w:rsidRPr="004F1218" w:rsidRDefault="000A4F28" w:rsidP="00A11B71">
      <w:pPr>
        <w:shd w:val="clear" w:color="auto" w:fill="FFFFFF"/>
        <w:tabs>
          <w:tab w:val="left" w:pos="142"/>
        </w:tabs>
        <w:spacing w:after="0" w:line="240" w:lineRule="auto"/>
        <w:rPr>
          <w:rFonts w:ascii="Times New Roman" w:hAnsi="Times New Roman"/>
          <w:sz w:val="24"/>
          <w:szCs w:val="24"/>
        </w:rPr>
      </w:pPr>
    </w:p>
    <w:p w:rsidR="000A4F28" w:rsidRPr="00B53D77" w:rsidRDefault="000A4F28" w:rsidP="00A11B71">
      <w:pPr>
        <w:autoSpaceDE w:val="0"/>
        <w:autoSpaceDN w:val="0"/>
        <w:adjustRightInd w:val="0"/>
        <w:spacing w:after="0"/>
        <w:ind w:firstLine="567"/>
        <w:jc w:val="both"/>
        <w:rPr>
          <w:rFonts w:ascii="Times New Roman" w:hAnsi="Times New Roman"/>
          <w:b/>
          <w:bCs/>
          <w:i/>
          <w:iCs/>
          <w:sz w:val="24"/>
          <w:szCs w:val="24"/>
        </w:rPr>
      </w:pPr>
      <w:r w:rsidRPr="00B53D77">
        <w:rPr>
          <w:rFonts w:ascii="Times New Roman" w:hAnsi="Times New Roman"/>
          <w:b/>
          <w:bCs/>
          <w:i/>
          <w:iCs/>
          <w:sz w:val="24"/>
          <w:szCs w:val="24"/>
        </w:rPr>
        <w:t>Пути реализации направления  - воспитание трудолюбия, сознательного, творческого отношения к образованию, труду и жизни, подготовка к сознательному выбору профессии.</w:t>
      </w:r>
    </w:p>
    <w:p w:rsidR="000A4F28" w:rsidRPr="00AA6059" w:rsidRDefault="008207DE" w:rsidP="00A11B71">
      <w:pPr>
        <w:autoSpaceDE w:val="0"/>
        <w:autoSpaceDN w:val="0"/>
        <w:adjustRightInd w:val="0"/>
        <w:ind w:firstLine="567"/>
        <w:jc w:val="both"/>
        <w:rPr>
          <w:rFonts w:ascii="Times New Roman" w:hAnsi="Times New Roman"/>
          <w:b/>
          <w:bCs/>
          <w:spacing w:val="-1"/>
          <w:sz w:val="24"/>
          <w:szCs w:val="24"/>
        </w:rPr>
      </w:pPr>
      <w:r w:rsidRPr="008207DE">
        <w:rPr>
          <w:noProof/>
          <w:sz w:val="24"/>
          <w:szCs w:val="24"/>
          <w:lang w:eastAsia="ru-RU"/>
        </w:rPr>
        <w:lastRenderedPageBreak/>
        <w:pict>
          <v:group id="Группа 79" o:spid="_x0000_s1098" style="position:absolute;left:0;text-align:left;margin-left:-71.75pt;margin-top:1pt;width:540.55pt;height:259.15pt;z-index:251666432" coordorigin="1145,3283" coordsize="920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">
            <v:roundrect id="AutoShape 91" o:spid="_x0000_s1099" style="position:absolute;left:4451;top:5332;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coMEA&#10;AADbAAAADwAAAGRycy9kb3ducmV2LnhtbERPzWrCQBC+F3yHZQRvdWOFIqmrtILUg2lp2gcYs2Oy&#10;bXY2ZEcT3757KPT48f2vt6Nv1ZX66AIbWMwzUMRVsI5rA1+f+/sVqCjIFtvAZOBGEbabyd0acxsG&#10;/qBrKbVKIRxzNNCIdLnWsWrIY5yHjjhx59B7lAT7WtsehxTuW/2QZY/ao+PU0GBHu4aqn/LiDbi3&#10;48t3MdD7q1vgaXkrioOUYsxsOj4/gRIa5V/85z5YA6u0Pn1JP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nKDBAAAA2wAAAA8AAAAAAAAAAAAAAAAAmAIAAGRycy9kb3du&#10;cmV2LnhtbFBLBQYAAAAABAAEAPUAAACGAwAAAAA=&#10;" fillcolor="#747070 [1614]" strokecolor="#f2f2f2" strokeweight="3pt">
              <v:shadow on="t" color="#622423" opacity=".5" offset="1pt"/>
              <v:textbox style="mso-next-textbox:#AutoShape 91">
                <w:txbxContent>
                  <w:p w:rsidR="008D029C" w:rsidRPr="00F81612" w:rsidRDefault="008D029C" w:rsidP="000A4F28">
                    <w:pPr>
                      <w:jc w:val="center"/>
                      <w:rPr>
                        <w:b/>
                        <w:bCs/>
                      </w:rPr>
                    </w:pPr>
                    <w:r w:rsidRPr="00F81612">
                      <w:rPr>
                        <w:rFonts w:ascii="Times New Roman" w:hAnsi="Times New Roman"/>
                        <w:b/>
                        <w:bCs/>
                        <w:i/>
                        <w:iCs/>
                      </w:rPr>
                      <w:t>воспитание трудолюбия</w:t>
                    </w:r>
                  </w:p>
                </w:txbxContent>
              </v:textbox>
            </v:roundrect>
            <v:roundrect id="AutoShape 92" o:spid="_x0000_s1100" style="position:absolute;left:2937;top:3283;width:2489;height:10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HtcQA&#10;AADbAAAADwAAAGRycy9kb3ducmV2LnhtbESPQWsCMRSE74X+h/AKvRTNrlKR1ShFKEixFFcFj4/N&#10;c7OYvCybqOu/bwoFj8PMfMPMl72z4kpdaDwryIcZCOLK64ZrBfvd52AKIkRkjdYzKbhTgOXi+WmO&#10;hfY33tK1jLVIEA4FKjAxtoWUoTLkMAx9S5y8k+8cxiS7WuoObwnurBxl2UQ6bDgtGGxpZag6lxen&#10;4Ov7LT9yLlfbkX03P5txsOVho9TrS/8xAxGpj4/wf3utFUxz+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h7XEAAAA2wAAAA8AAAAAAAAAAAAAAAAAmAIAAGRycy9k&#10;b3ducmV2LnhtbFBLBQYAAAAABAAEAPUAAACJAwAAAAA=&#10;" fillcolor="white [3201]" strokecolor="#666 [1936]" strokeweight="1pt">
              <v:fill color2="#999 [1296]" focus="100%" type="gradient"/>
              <v:shadow on="t" color="#7f7f7f [1601]" opacity=".5" offset="1pt"/>
              <v:textbox style="mso-next-textbox:#AutoShape 92">
                <w:txbxContent>
                  <w:p w:rsidR="008D029C" w:rsidRDefault="008D029C" w:rsidP="000A4F28">
                    <w:pPr>
                      <w:ind w:left="-180" w:right="-270"/>
                      <w:jc w:val="center"/>
                      <w:rPr>
                        <w:rFonts w:ascii="Times New Roman" w:hAnsi="Times New Roman"/>
                        <w:sz w:val="20"/>
                        <w:szCs w:val="20"/>
                      </w:rPr>
                    </w:pPr>
                    <w:r w:rsidRPr="00C2742D">
                      <w:rPr>
                        <w:rFonts w:ascii="Times New Roman" w:hAnsi="Times New Roman"/>
                        <w:sz w:val="20"/>
                        <w:szCs w:val="20"/>
                      </w:rPr>
                      <w:t>В</w:t>
                    </w:r>
                    <w:r>
                      <w:rPr>
                        <w:rFonts w:ascii="Times New Roman" w:hAnsi="Times New Roman"/>
                        <w:sz w:val="20"/>
                        <w:szCs w:val="20"/>
                      </w:rPr>
                      <w:t xml:space="preserve">ключение воспитательных задач </w:t>
                    </w:r>
                  </w:p>
                  <w:p w:rsidR="008D029C" w:rsidRPr="00C2742D" w:rsidRDefault="008D029C" w:rsidP="000A4F28">
                    <w:pPr>
                      <w:ind w:left="-180" w:right="-270"/>
                      <w:jc w:val="center"/>
                      <w:rPr>
                        <w:rFonts w:ascii="Times New Roman" w:hAnsi="Times New Roman"/>
                        <w:sz w:val="20"/>
                        <w:szCs w:val="20"/>
                      </w:rPr>
                    </w:pPr>
                    <w:r w:rsidRPr="00C2742D">
                      <w:rPr>
                        <w:rFonts w:ascii="Times New Roman" w:hAnsi="Times New Roman"/>
                        <w:sz w:val="20"/>
                        <w:szCs w:val="20"/>
                      </w:rPr>
                      <w:t>в урочную деятельность</w:t>
                    </w:r>
                  </w:p>
                </w:txbxContent>
              </v:textbox>
            </v:roundrect>
            <v:roundrect id="AutoShape 93" o:spid="_x0000_s1101" style="position:absolute;left:1260;top:6068;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ZwsQA&#10;AADbAAAADwAAAGRycy9kb3ducmV2LnhtbESPUWvCMBSF3wX/Q7jCXkTTdjikGkUEYQyH2E3w8dLc&#10;NWXJTWky7f79Mhjs8XDO+Q5nvR2cFTfqQ+tZQT7PQBDXXrfcKHh/O8yWIEJE1mg9k4JvCrDdjEdr&#10;LLW/85luVWxEgnAoUYGJsSulDLUhh2HuO+LkffjeYUyyb6Tu8Z7gzsoiy56kw5bTgsGO9obqz+rL&#10;KXh5neZXzuX+XNiFOR0fg60uR6UeJsNuBSLSEP/Df+1nrWBZwO+X9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GcLEAAAA2wAAAA8AAAAAAAAAAAAAAAAAmAIAAGRycy9k&#10;b3ducmV2LnhtbFBLBQYAAAAABAAEAPUAAACJAwAAAAA=&#10;" fillcolor="white [3201]" strokecolor="#666 [1936]" strokeweight="1pt">
              <v:fill color2="#999 [1296]" focus="100%" type="gradient"/>
              <v:shadow on="t" color="#7f7f7f [1601]" opacity=".5" offset="1pt"/>
              <v:textbox style="mso-next-textbox:#AutoShape 93">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Работа детских кружков</w:t>
                    </w:r>
                  </w:p>
                  <w:p w:rsidR="008D029C" w:rsidRPr="00C2742D" w:rsidRDefault="008D029C" w:rsidP="000A4F28">
                    <w:pPr>
                      <w:rPr>
                        <w:sz w:val="20"/>
                        <w:szCs w:val="20"/>
                      </w:rPr>
                    </w:pPr>
                  </w:p>
                </w:txbxContent>
              </v:textbox>
            </v:roundrect>
            <v:roundrect id="AutoShape 94" o:spid="_x0000_s1102" style="position:absolute;left:1145;top:4732;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8WcQA&#10;AADbAAAADwAAAGRycy9kb3ducmV2LnhtbESPQWsCMRSE7wX/Q3iCl6LZVSqyNYoIBSmW4mqhx8fm&#10;dbOYvCybVLf/vhEEj8PMfMMs172z4kJdaDwryCcZCOLK64ZrBafj23gBIkRkjdYzKfijAOvV4GmJ&#10;hfZXPtCljLVIEA4FKjAxtoWUoTLkMEx8S5y8H985jEl2tdQdXhPcWTnNsrl02HBaMNjS1lB1Ln+d&#10;gveP5/ybc7k9TO2L+dzPgi2/9kqNhv3mFUSkPj7C9/ZOK1jM4PY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vFnEAAAA2wAAAA8AAAAAAAAAAAAAAAAAmAIAAGRycy9k&#10;b3ducmV2LnhtbFBLBQYAAAAABAAEAPUAAACJAwAAAAA=&#10;" fillcolor="white [3201]" strokecolor="#666 [1936]" strokeweight="1pt">
              <v:fill color2="#999 [1296]" focus="100%" type="gradient"/>
              <v:shadow on="t" color="#7f7f7f [1601]" opacity=".5" offset="1pt"/>
              <v:textbox style="mso-next-textbox:#AutoShape 94">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Организованная</w:t>
                    </w:r>
                    <w:r>
                      <w:rPr>
                        <w:rFonts w:ascii="Times New Roman" w:hAnsi="Times New Roman"/>
                        <w:sz w:val="20"/>
                        <w:szCs w:val="20"/>
                      </w:rPr>
                      <w:t xml:space="preserve"> </w:t>
                    </w:r>
                    <w:r w:rsidRPr="00C2742D">
                      <w:rPr>
                        <w:rFonts w:ascii="Times New Roman" w:hAnsi="Times New Roman"/>
                        <w:sz w:val="20"/>
                        <w:szCs w:val="20"/>
                      </w:rPr>
                      <w:t>система КТД</w:t>
                    </w:r>
                  </w:p>
                </w:txbxContent>
              </v:textbox>
            </v:roundrect>
            <v:roundrect id="AutoShape 95" o:spid="_x0000_s1103" style="position:absolute;left:5864;top:3283;width:2489;height:95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kLcUA&#10;AADbAAAADwAAAGRycy9kb3ducmV2LnhtbESP3WoCMRSE7wXfIRyhN1Kz60+RrVGKUChFEdcWennY&#10;nG6WJifLJtX17ZuC4OUwM98wq03vrDhTFxrPCvJJBoK48rrhWsHH6fVxCSJEZI3WMym4UoDNejhY&#10;YaH9hY90LmMtEoRDgQpMjG0hZagMOQwT3xIn79t3DmOSXS11h5cEd1ZOs+xJOmw4LRhsaWuo+il/&#10;nYL3/Tj/4lxuj1O7MIfdLNjyc6fUw6h/eQYRqY/38K39phUs5/D/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iQtxQAAANsAAAAPAAAAAAAAAAAAAAAAAJgCAABkcnMv&#10;ZG93bnJldi54bWxQSwUGAAAAAAQABAD1AAAAigMAAAAA&#10;" fillcolor="white [3201]" strokecolor="#666 [1936]" strokeweight="1pt">
              <v:fill color2="#999 [1296]" focus="100%" type="gradient"/>
              <v:shadow on="t" color="#7f7f7f [1601]" opacity=".5" offset="1pt"/>
              <v:textbox style="mso-next-textbox:#AutoShape 95">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Субботники по благоустройству территории</w:t>
                    </w:r>
                  </w:p>
                </w:txbxContent>
              </v:textbox>
            </v:roundrect>
            <v:roundrect id="AutoShape 96" o:spid="_x0000_s1104" style="position:absolute;left:7920;top:4732;width:2427;height:13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BtsQA&#10;AADbAAAADwAAAGRycy9kb3ducmV2LnhtbESPQWsCMRSE7wX/Q3iCl6LZtSiyNYoIBSlKcbXQ42Pz&#10;ullMXpZNqtt/3wgFj8PMfMMs172z4kpdaDwryCcZCOLK64ZrBefT23gBIkRkjdYzKfilAOvV4GmJ&#10;hfY3PtK1jLVIEA4FKjAxtoWUoTLkMEx8S5y8b985jEl2tdQd3hLcWTnNsrl02HBaMNjS1lB1KX+c&#10;gvfDc/7Fudwep3ZmPvYvwZafe6VGw37zCiJSHx/h//ZOK1jM4P4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gbbEAAAA2wAAAA8AAAAAAAAAAAAAAAAAmAIAAGRycy9k&#10;b3ducmV2LnhtbFBLBQYAAAAABAAEAPUAAACJAwAAAAA=&#10;" fillcolor="white [3201]" strokecolor="#666 [1936]" strokeweight="1pt">
              <v:fill color2="#999 [1296]" focus="100%" type="gradient"/>
              <v:shadow on="t" color="#7f7f7f [1601]" opacity=".5" offset="1pt"/>
              <v:textbox style="mso-next-textbox:#AutoShape 96">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Сотрудничество с центром занятости</w:t>
                    </w:r>
                  </w:p>
                </w:txbxContent>
              </v:textbox>
            </v:roundrect>
            <v:roundrect id="AutoShape 97" o:spid="_x0000_s1105" style="position:absolute;left:3240;top:6967;width:2489;height:9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fwcUA&#10;AADbAAAADwAAAGRycy9kb3ducmV2LnhtbESPUWvCMBSF3wX/Q7iCLzLTOlakM4oIgohj2G2wx0tz&#10;15QlN6WJ2v37ZTDw8XDO+Q5ntRmcFVfqQ+tZQT7PQBDXXrfcKHh/2z8sQYSIrNF6JgU/FGCzHo9W&#10;WGp/4zNdq9iIBOFQogITY1dKGWpDDsPcd8TJ+/K9w5hk30jd4y3BnZWLLCukw5bTgsGOdobq7+ri&#10;FBxfZvkn53J3Xtgn83p6DLb6OCk1nQzbZxCRhngP/7cPWsGygL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B/BxQAAANsAAAAPAAAAAAAAAAAAAAAAAJgCAABkcnMv&#10;ZG93bnJldi54bWxQSwUGAAAAAAQABAD1AAAAigMAAAAA&#10;" fillcolor="white [3201]" strokecolor="#666 [1936]" strokeweight="1pt">
              <v:fill color2="#999 [1296]" focus="100%" type="gradient"/>
              <v:shadow on="t" color="#7f7f7f [1601]" opacity=".5" offset="1pt"/>
              <v:textbox style="mso-next-textbox:#AutoShape 97">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Проектно-исследовательская работа</w:t>
                    </w:r>
                  </w:p>
                </w:txbxContent>
              </v:textbox>
            </v:roundrect>
            <v:roundrect id="AutoShape 98" o:spid="_x0000_s1106" style="position:absolute;left:6660;top:6967;width:2489;height: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6WsUA&#10;AADbAAAADwAAAGRycy9kb3ducmV2LnhtbESPQWsCMRSE74L/ITyhF6nZVbSyNUoRCqUo4tpCj4/N&#10;62Zp8rJsUl3/fVMQPA4z8w2z2vTOijN1ofGsIJ9kIIgrrxuuFXycXh+XIEJE1mg9k4IrBdish4MV&#10;Ftpf+EjnMtYiQTgUqMDE2BZShsqQwzDxLXHyvn3nMCbZ1VJ3eElwZ+U0yxbSYcNpwWBLW0PVT/nr&#10;FLzvx/kX53J7nNq5OexmwZafO6UeRv3LM4hIfbyHb+03rWD5BP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LpaxQAAANsAAAAPAAAAAAAAAAAAAAAAAJgCAABkcnMv&#10;ZG93bnJldi54bWxQSwUGAAAAAAQABAD1AAAAigMAAAAA&#10;" fillcolor="white [3201]" strokecolor="#666 [1936]" strokeweight="1pt">
              <v:fill color2="#999 [1296]" focus="100%" type="gradient"/>
              <v:shadow on="t" color="#7f7f7f [1601]" opacity=".5" offset="1pt"/>
              <v:textbox style="mso-next-textbox:#AutoShape 98">
                <w:txbxContent>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 xml:space="preserve">Сотрудничество </w:t>
                    </w:r>
                  </w:p>
                  <w:p w:rsidR="008D029C" w:rsidRPr="00C2742D" w:rsidRDefault="008D029C" w:rsidP="000A4F28">
                    <w:pPr>
                      <w:jc w:val="center"/>
                      <w:rPr>
                        <w:rFonts w:ascii="Times New Roman" w:hAnsi="Times New Roman"/>
                        <w:sz w:val="20"/>
                        <w:szCs w:val="20"/>
                      </w:rPr>
                    </w:pPr>
                    <w:r w:rsidRPr="00C2742D">
                      <w:rPr>
                        <w:rFonts w:ascii="Times New Roman" w:hAnsi="Times New Roman"/>
                        <w:sz w:val="20"/>
                        <w:szCs w:val="20"/>
                      </w:rPr>
                      <w:t>с предприятиями села</w:t>
                    </w:r>
                  </w:p>
                </w:txbxContent>
              </v:textbox>
            </v:roundrect>
            <v:shape id="AutoShape 99" o:spid="_x0000_s1107" type="#_x0000_t32" style="position:absolute;left:5426;top:3708;width:4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100" o:spid="_x0000_s1108" type="#_x0000_t32" style="position:absolute;left:8353;top:3708;width:1018;height:10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01" o:spid="_x0000_s1109" type="#_x0000_t32" style="position:absolute;left:2067;top:3708;width:870;height:10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102" o:spid="_x0000_s1110" type="#_x0000_t32" style="position:absolute;left:1987;top:5412;width:0;height:6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03" o:spid="_x0000_s1111" type="#_x0000_t32" style="position:absolute;left:5760;top:7331;width:8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04" o:spid="_x0000_s1112" type="#_x0000_t32" style="position:absolute;left:9180;top:6071;width:720;height:12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105" o:spid="_x0000_s1113" type="#_x0000_t32" style="position:absolute;left:1987;top:6726;width:1253;height:6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w10:wrap type="topAndBottom"/>
          </v:group>
        </w:pict>
      </w:r>
      <w:r w:rsidR="000A4F28" w:rsidRPr="00B53D77">
        <w:rPr>
          <w:rFonts w:ascii="Times New Roman" w:hAnsi="Times New Roman"/>
          <w:b/>
          <w:bCs/>
          <w:spacing w:val="-2"/>
          <w:sz w:val="24"/>
          <w:szCs w:val="24"/>
        </w:rPr>
        <w:t xml:space="preserve">Направление 6: воспитание ценностного отношения к прекрасному, формирование представлений об </w:t>
      </w:r>
      <w:r w:rsidR="000A4F28">
        <w:rPr>
          <w:rFonts w:ascii="Times New Roman" w:hAnsi="Times New Roman"/>
          <w:b/>
          <w:bCs/>
          <w:spacing w:val="-2"/>
          <w:sz w:val="24"/>
          <w:szCs w:val="24"/>
        </w:rPr>
        <w:t xml:space="preserve">эстетических </w:t>
      </w:r>
      <w:r w:rsidR="000A4F28" w:rsidRPr="00B53D77">
        <w:rPr>
          <w:rFonts w:ascii="Times New Roman" w:hAnsi="Times New Roman"/>
          <w:b/>
          <w:bCs/>
          <w:spacing w:val="-2"/>
          <w:sz w:val="24"/>
          <w:szCs w:val="24"/>
        </w:rPr>
        <w:t xml:space="preserve">  идеалах и ценностях  </w:t>
      </w:r>
      <w:r w:rsidR="000A4F28">
        <w:rPr>
          <w:rFonts w:ascii="Times New Roman" w:hAnsi="Times New Roman"/>
          <w:b/>
          <w:bCs/>
          <w:spacing w:val="-1"/>
          <w:sz w:val="24"/>
          <w:szCs w:val="24"/>
        </w:rPr>
        <w:t>(эстетическое воспитание)</w:t>
      </w:r>
    </w:p>
    <w:p w:rsidR="000A4F28" w:rsidRPr="00B53D77" w:rsidRDefault="000A4F28" w:rsidP="00A11B71">
      <w:pPr>
        <w:autoSpaceDE w:val="0"/>
        <w:autoSpaceDN w:val="0"/>
        <w:adjustRightInd w:val="0"/>
        <w:spacing w:after="0"/>
        <w:ind w:firstLine="567"/>
        <w:jc w:val="both"/>
        <w:rPr>
          <w:rFonts w:ascii="Times New Roman" w:hAnsi="Times New Roman"/>
          <w:b/>
          <w:bCs/>
          <w:i/>
          <w:iCs/>
          <w:sz w:val="24"/>
          <w:szCs w:val="24"/>
        </w:rPr>
      </w:pPr>
      <w:r w:rsidRPr="00B53D77">
        <w:rPr>
          <w:rFonts w:ascii="Times New Roman" w:hAnsi="Times New Roman"/>
          <w:b/>
          <w:bCs/>
          <w:i/>
          <w:iCs/>
          <w:sz w:val="24"/>
          <w:szCs w:val="24"/>
        </w:rPr>
        <w:t xml:space="preserve">Цели: </w:t>
      </w:r>
      <w:r w:rsidRPr="00B53D77">
        <w:rPr>
          <w:rFonts w:ascii="Times New Roman" w:hAnsi="Times New Roman"/>
          <w:i/>
          <w:iCs/>
          <w:sz w:val="24"/>
          <w:szCs w:val="24"/>
        </w:rPr>
        <w:t>воспитание ценностного отношения к прекрасному, формирование основ эстетической культуры – эстетическое воспитание</w:t>
      </w:r>
      <w:r w:rsidRPr="00B53D77">
        <w:rPr>
          <w:rFonts w:ascii="Times New Roman" w:hAnsi="Times New Roman"/>
          <w:b/>
          <w:bCs/>
          <w:i/>
          <w:iCs/>
          <w:sz w:val="24"/>
          <w:szCs w:val="24"/>
        </w:rPr>
        <w:t>.</w:t>
      </w:r>
    </w:p>
    <w:p w:rsidR="000A4F28" w:rsidRPr="00B53D77" w:rsidRDefault="000A4F28" w:rsidP="00A11B71">
      <w:pPr>
        <w:spacing w:after="0"/>
        <w:ind w:firstLine="567"/>
        <w:rPr>
          <w:rFonts w:ascii="Times New Roman" w:hAnsi="Times New Roman"/>
          <w:b/>
          <w:bCs/>
          <w:sz w:val="24"/>
          <w:szCs w:val="24"/>
        </w:rPr>
      </w:pPr>
      <w:bookmarkStart w:id="213" w:name="_Toc341547639"/>
      <w:r w:rsidRPr="00B53D77">
        <w:rPr>
          <w:rFonts w:ascii="Times New Roman" w:hAnsi="Times New Roman"/>
          <w:b/>
          <w:bCs/>
          <w:i/>
          <w:iCs/>
          <w:sz w:val="24"/>
          <w:szCs w:val="24"/>
        </w:rPr>
        <w:t>Задачи:</w:t>
      </w:r>
      <w:bookmarkEnd w:id="213"/>
      <w:r w:rsidRPr="00B53D77">
        <w:rPr>
          <w:rFonts w:ascii="Times New Roman" w:hAnsi="Times New Roman"/>
          <w:b/>
          <w:bCs/>
          <w:i/>
          <w:iCs/>
          <w:sz w:val="24"/>
          <w:szCs w:val="24"/>
        </w:rPr>
        <w:t xml:space="preserve">  </w:t>
      </w:r>
      <w:bookmarkStart w:id="214" w:name="_Toc341547640"/>
      <w:r w:rsidRPr="00B53D77">
        <w:rPr>
          <w:rFonts w:ascii="Times New Roman" w:hAnsi="Times New Roman"/>
          <w:b/>
          <w:bCs/>
          <w:sz w:val="24"/>
          <w:szCs w:val="24"/>
        </w:rPr>
        <w:t>Получение знаний</w:t>
      </w:r>
      <w:bookmarkEnd w:id="214"/>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 душевной и физической красоте человека;</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интерес к чтению, произведениям искусства, детским спектаклям, концертам, выставкам, музыке;</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интерес к занятиям художественным творчеством;</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стремление к опрятному внешнему виду;</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отрицательное отношение к некрасивым поступкам и неряшливости.</w:t>
      </w:r>
    </w:p>
    <w:p w:rsidR="000A4F28" w:rsidRPr="00B53D77" w:rsidRDefault="000A4F28" w:rsidP="000A4F28">
      <w:pPr>
        <w:autoSpaceDE w:val="0"/>
        <w:autoSpaceDN w:val="0"/>
        <w:adjustRightInd w:val="0"/>
        <w:jc w:val="both"/>
        <w:rPr>
          <w:rFonts w:ascii="Times New Roman" w:hAnsi="Times New Roman"/>
          <w:b/>
          <w:bCs/>
          <w:sz w:val="24"/>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019"/>
        <w:gridCol w:w="3969"/>
        <w:gridCol w:w="2693"/>
      </w:tblGrid>
      <w:tr w:rsidR="000A4F28" w:rsidRPr="00B53D77" w:rsidTr="001C68DE">
        <w:tc>
          <w:tcPr>
            <w:tcW w:w="1951"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Ценностные основы</w:t>
            </w:r>
          </w:p>
        </w:tc>
        <w:tc>
          <w:tcPr>
            <w:tcW w:w="2019"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Основное содержание</w:t>
            </w:r>
          </w:p>
        </w:tc>
        <w:tc>
          <w:tcPr>
            <w:tcW w:w="3969"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Виды деятельности и формы занятий с обучающимися</w:t>
            </w:r>
          </w:p>
        </w:tc>
        <w:tc>
          <w:tcPr>
            <w:tcW w:w="2693"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autoSpaceDE w:val="0"/>
              <w:autoSpaceDN w:val="0"/>
              <w:adjustRightInd w:val="0"/>
              <w:jc w:val="center"/>
              <w:rPr>
                <w:rFonts w:ascii="Times New Roman" w:hAnsi="Times New Roman"/>
                <w:b/>
                <w:bCs/>
                <w:sz w:val="24"/>
                <w:szCs w:val="24"/>
              </w:rPr>
            </w:pPr>
            <w:r w:rsidRPr="00B53D77">
              <w:rPr>
                <w:rFonts w:ascii="Times New Roman" w:hAnsi="Times New Roman"/>
                <w:b/>
                <w:bCs/>
                <w:sz w:val="24"/>
                <w:szCs w:val="24"/>
              </w:rPr>
              <w:t>Планируемые результаты</w:t>
            </w:r>
          </w:p>
        </w:tc>
      </w:tr>
      <w:tr w:rsidR="000A4F28" w:rsidRPr="00B53D77" w:rsidTr="001C68DE">
        <w:tc>
          <w:tcPr>
            <w:tcW w:w="1951" w:type="dxa"/>
            <w:tcBorders>
              <w:top w:val="single" w:sz="4" w:space="0" w:color="000000"/>
              <w:left w:val="single" w:sz="4" w:space="0" w:color="000000"/>
              <w:bottom w:val="single" w:sz="4" w:space="0" w:color="000000"/>
              <w:right w:val="single" w:sz="4" w:space="0" w:color="000000"/>
            </w:tcBorders>
          </w:tcPr>
          <w:p w:rsidR="000A4F28" w:rsidRPr="00B53D77" w:rsidRDefault="000A4F28" w:rsidP="005D0400">
            <w:pPr>
              <w:pStyle w:val="3f4"/>
              <w:widowControl w:val="0"/>
              <w:numPr>
                <w:ilvl w:val="0"/>
                <w:numId w:val="147"/>
              </w:numPr>
              <w:autoSpaceDE w:val="0"/>
              <w:autoSpaceDN w:val="0"/>
              <w:adjustRightInd w:val="0"/>
              <w:spacing w:after="0" w:line="240" w:lineRule="auto"/>
              <w:ind w:left="142" w:hanging="142"/>
              <w:rPr>
                <w:rFonts w:ascii="Times New Roman" w:hAnsi="Times New Roman" w:cs="Times New Roman"/>
                <w:b/>
                <w:bCs/>
                <w:sz w:val="24"/>
                <w:szCs w:val="24"/>
              </w:rPr>
            </w:pPr>
            <w:r w:rsidRPr="00B53D77">
              <w:rPr>
                <w:rFonts w:ascii="Times New Roman" w:hAnsi="Times New Roman" w:cs="Times New Roman"/>
                <w:sz w:val="24"/>
                <w:szCs w:val="24"/>
              </w:rPr>
              <w:t xml:space="preserve">красота, </w:t>
            </w:r>
          </w:p>
          <w:p w:rsidR="000A4F28" w:rsidRPr="00B53D77" w:rsidRDefault="000A4F28" w:rsidP="001C68DE">
            <w:pPr>
              <w:pStyle w:val="3f4"/>
              <w:widowControl w:val="0"/>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 xml:space="preserve">гармония, </w:t>
            </w:r>
          </w:p>
          <w:p w:rsidR="000A4F28" w:rsidRPr="00B53D77" w:rsidRDefault="000A4F28" w:rsidP="001C68DE">
            <w:pPr>
              <w:pStyle w:val="3f4"/>
              <w:widowControl w:val="0"/>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духовный мир человека,</w:t>
            </w:r>
          </w:p>
          <w:p w:rsidR="000A4F28" w:rsidRPr="00B53D77" w:rsidRDefault="000A4F28" w:rsidP="001C68DE">
            <w:pPr>
              <w:pStyle w:val="3f4"/>
              <w:widowControl w:val="0"/>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самовыражение личности в творчестве и искусстве,</w:t>
            </w:r>
          </w:p>
          <w:p w:rsidR="000A4F28" w:rsidRPr="00B53D77" w:rsidRDefault="000A4F28" w:rsidP="001C68DE">
            <w:pPr>
              <w:pStyle w:val="3f4"/>
              <w:widowControl w:val="0"/>
              <w:autoSpaceDE w:val="0"/>
              <w:autoSpaceDN w:val="0"/>
              <w:adjustRightInd w:val="0"/>
              <w:ind w:left="0"/>
              <w:rPr>
                <w:rFonts w:ascii="Times New Roman" w:hAnsi="Times New Roman" w:cs="Times New Roman"/>
                <w:b/>
                <w:bCs/>
                <w:sz w:val="24"/>
                <w:szCs w:val="24"/>
              </w:rPr>
            </w:pPr>
            <w:r w:rsidRPr="00B53D77">
              <w:rPr>
                <w:rFonts w:ascii="Times New Roman" w:hAnsi="Times New Roman" w:cs="Times New Roman"/>
                <w:sz w:val="24"/>
                <w:szCs w:val="24"/>
              </w:rPr>
              <w:t xml:space="preserve">эстетическое </w:t>
            </w:r>
            <w:r w:rsidRPr="00B53D77">
              <w:rPr>
                <w:rFonts w:ascii="Times New Roman" w:hAnsi="Times New Roman" w:cs="Times New Roman"/>
                <w:sz w:val="24"/>
                <w:szCs w:val="24"/>
              </w:rPr>
              <w:lastRenderedPageBreak/>
              <w:t>развитие личности</w:t>
            </w:r>
          </w:p>
        </w:tc>
        <w:tc>
          <w:tcPr>
            <w:tcW w:w="2019"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lastRenderedPageBreak/>
              <w:t>• ценностное отношение к прекрасному, восприятие искусства как особой формы познания и преобразования мира;</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xml:space="preserve">• эстетическое </w:t>
            </w:r>
            <w:r w:rsidRPr="00B53D77">
              <w:rPr>
                <w:rFonts w:ascii="Times New Roman" w:hAnsi="Times New Roman"/>
                <w:sz w:val="24"/>
                <w:szCs w:val="24"/>
              </w:rPr>
              <w:lastRenderedPageBreak/>
              <w:t>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представление об искусстве народов России.</w:t>
            </w:r>
          </w:p>
          <w:p w:rsidR="000A4F28" w:rsidRPr="00B53D77" w:rsidRDefault="000A4F28" w:rsidP="001C68DE">
            <w:pPr>
              <w:widowControl w:val="0"/>
              <w:autoSpaceDE w:val="0"/>
              <w:autoSpaceDN w:val="0"/>
              <w:adjustRightInd w:val="0"/>
              <w:spacing w:line="360" w:lineRule="auto"/>
              <w:ind w:left="142" w:hanging="142"/>
              <w:jc w:val="both"/>
              <w:rPr>
                <w:rFonts w:ascii="Times New Roman" w:hAnsi="Times New Roman"/>
                <w:b/>
                <w:bCs/>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0A4F28" w:rsidRPr="007B0D52" w:rsidRDefault="000A4F28" w:rsidP="005D0400">
            <w:pPr>
              <w:pStyle w:val="210"/>
              <w:numPr>
                <w:ilvl w:val="0"/>
                <w:numId w:val="148"/>
              </w:numPr>
              <w:suppressAutoHyphens w:val="0"/>
              <w:overflowPunct w:val="0"/>
              <w:autoSpaceDN w:val="0"/>
              <w:adjustRightInd w:val="0"/>
              <w:ind w:left="142" w:hanging="142"/>
              <w:jc w:val="left"/>
              <w:rPr>
                <w:sz w:val="24"/>
                <w:szCs w:val="24"/>
                <w:lang w:val="ru-RU"/>
              </w:rPr>
            </w:pPr>
            <w:r w:rsidRPr="007B0D52">
              <w:rPr>
                <w:i w:val="0"/>
                <w:iCs/>
                <w:sz w:val="24"/>
                <w:szCs w:val="24"/>
                <w:lang w:val="ru-RU"/>
              </w:rPr>
              <w:lastRenderedPageBreak/>
              <w:t xml:space="preserve">Получают представления об эстетических идеалах и художественных ценностях культур народов России </w:t>
            </w:r>
            <w:r w:rsidRPr="007B0D52">
              <w:rPr>
                <w:sz w:val="24"/>
                <w:szCs w:val="24"/>
                <w:lang w:val="ru-RU"/>
              </w:rPr>
              <w:t xml:space="preserve">(в ходе изучения учебных предметов, встреч с представителями творческих профессий, экскурсий  на объекты современной архитектуры,  знакомства с лучшими произведениями искусства в музеях, на выставках, по репродукциям, учебным </w:t>
            </w:r>
            <w:r w:rsidRPr="007B0D52">
              <w:rPr>
                <w:sz w:val="24"/>
                <w:szCs w:val="24"/>
                <w:lang w:val="ru-RU"/>
              </w:rPr>
              <w:lastRenderedPageBreak/>
              <w:t>фильмам).</w:t>
            </w:r>
          </w:p>
          <w:p w:rsidR="000A4F28" w:rsidRPr="007B0D52" w:rsidRDefault="000A4F28" w:rsidP="005D0400">
            <w:pPr>
              <w:pStyle w:val="210"/>
              <w:numPr>
                <w:ilvl w:val="0"/>
                <w:numId w:val="148"/>
              </w:numPr>
              <w:suppressAutoHyphens w:val="0"/>
              <w:overflowPunct w:val="0"/>
              <w:autoSpaceDN w:val="0"/>
              <w:adjustRightInd w:val="0"/>
              <w:ind w:left="142" w:hanging="142"/>
              <w:jc w:val="left"/>
              <w:rPr>
                <w:i w:val="0"/>
                <w:iCs/>
                <w:sz w:val="24"/>
                <w:szCs w:val="24"/>
                <w:lang w:val="ru-RU"/>
              </w:rPr>
            </w:pPr>
            <w:r w:rsidRPr="007B0D52">
              <w:rPr>
                <w:i w:val="0"/>
                <w:iCs/>
                <w:sz w:val="24"/>
                <w:szCs w:val="24"/>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7B0D52">
              <w:rPr>
                <w:sz w:val="24"/>
                <w:szCs w:val="24"/>
                <w:lang w:val="ru-RU"/>
              </w:rPr>
              <w:t>(в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p>
          <w:p w:rsidR="000A4F28" w:rsidRPr="007B0D52" w:rsidRDefault="000A4F28" w:rsidP="005D0400">
            <w:pPr>
              <w:pStyle w:val="210"/>
              <w:numPr>
                <w:ilvl w:val="0"/>
                <w:numId w:val="148"/>
              </w:numPr>
              <w:suppressAutoHyphens w:val="0"/>
              <w:overflowPunct w:val="0"/>
              <w:autoSpaceDN w:val="0"/>
              <w:adjustRightInd w:val="0"/>
              <w:ind w:left="142" w:hanging="142"/>
              <w:jc w:val="left"/>
              <w:rPr>
                <w:i w:val="0"/>
                <w:iCs/>
                <w:sz w:val="24"/>
                <w:szCs w:val="24"/>
                <w:lang w:val="ru-RU"/>
              </w:rPr>
            </w:pPr>
            <w:r w:rsidRPr="007B0D52">
              <w:rPr>
                <w:i w:val="0"/>
                <w:iCs/>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A4F28" w:rsidRPr="007B0D52" w:rsidRDefault="000A4F28" w:rsidP="005D0400">
            <w:pPr>
              <w:pStyle w:val="210"/>
              <w:numPr>
                <w:ilvl w:val="0"/>
                <w:numId w:val="148"/>
              </w:numPr>
              <w:suppressAutoHyphens w:val="0"/>
              <w:overflowPunct w:val="0"/>
              <w:autoSpaceDN w:val="0"/>
              <w:adjustRightInd w:val="0"/>
              <w:ind w:left="142" w:hanging="142"/>
              <w:jc w:val="left"/>
              <w:rPr>
                <w:i w:val="0"/>
                <w:iCs/>
                <w:sz w:val="24"/>
                <w:szCs w:val="24"/>
                <w:lang w:val="ru-RU"/>
              </w:rPr>
            </w:pPr>
            <w:r w:rsidRPr="007B0D52">
              <w:rPr>
                <w:i w:val="0"/>
                <w:iCs/>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A4F28" w:rsidRPr="007B0D52" w:rsidRDefault="000A4F28" w:rsidP="005D0400">
            <w:pPr>
              <w:pStyle w:val="210"/>
              <w:numPr>
                <w:ilvl w:val="0"/>
                <w:numId w:val="148"/>
              </w:numPr>
              <w:suppressAutoHyphens w:val="0"/>
              <w:overflowPunct w:val="0"/>
              <w:autoSpaceDN w:val="0"/>
              <w:adjustRightInd w:val="0"/>
              <w:ind w:left="142" w:hanging="142"/>
              <w:jc w:val="left"/>
              <w:rPr>
                <w:i w:val="0"/>
                <w:iCs/>
                <w:sz w:val="24"/>
                <w:szCs w:val="24"/>
                <w:lang w:val="ru-RU"/>
              </w:rPr>
            </w:pPr>
            <w:r w:rsidRPr="007B0D52">
              <w:rPr>
                <w:i w:val="0"/>
                <w:iCs/>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A4F28" w:rsidRPr="007B0D52" w:rsidRDefault="000A4F28" w:rsidP="005D0400">
            <w:pPr>
              <w:pStyle w:val="210"/>
              <w:numPr>
                <w:ilvl w:val="0"/>
                <w:numId w:val="148"/>
              </w:numPr>
              <w:suppressAutoHyphens w:val="0"/>
              <w:overflowPunct w:val="0"/>
              <w:autoSpaceDN w:val="0"/>
              <w:adjustRightInd w:val="0"/>
              <w:ind w:left="142" w:hanging="142"/>
              <w:jc w:val="left"/>
              <w:rPr>
                <w:sz w:val="24"/>
                <w:szCs w:val="24"/>
                <w:lang w:val="ru-RU"/>
              </w:rPr>
            </w:pPr>
            <w:r w:rsidRPr="007B0D52">
              <w:rPr>
                <w:i w:val="0"/>
                <w:iCs/>
                <w:sz w:val="24"/>
                <w:szCs w:val="24"/>
                <w:lang w:val="ru-RU"/>
              </w:rPr>
              <w:lastRenderedPageBreak/>
              <w:t>Участвуют в оформлении класса и школы, озеленении пришкольного участка, стремятся внести красоту в домашний быт.</w:t>
            </w:r>
            <w:r w:rsidRPr="007B0D52">
              <w:rPr>
                <w:sz w:val="24"/>
                <w:szCs w:val="24"/>
                <w:lang w:val="ru-RU"/>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lastRenderedPageBreak/>
              <w:t>• ценностное отношение к прекрасному;</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понимание искусства как особой формы познания и преобразования мира;</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xml:space="preserve">• способность видеть и ценить прекрасное в </w:t>
            </w:r>
            <w:r w:rsidRPr="00B53D77">
              <w:rPr>
                <w:rFonts w:ascii="Times New Roman" w:hAnsi="Times New Roman"/>
                <w:sz w:val="24"/>
                <w:szCs w:val="24"/>
              </w:rPr>
              <w:lastRenderedPageBreak/>
              <w:t>природе, быту, труде, спорте и творчестве людей, общественной жизни;</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представление об искусстве народов России;</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0A4F28" w:rsidRPr="00B53D77" w:rsidRDefault="000A4F28" w:rsidP="001C68DE">
            <w:pPr>
              <w:ind w:left="142" w:hanging="142"/>
              <w:rPr>
                <w:rFonts w:ascii="Times New Roman" w:hAnsi="Times New Roman"/>
                <w:sz w:val="24"/>
                <w:szCs w:val="24"/>
              </w:rPr>
            </w:pPr>
            <w:r w:rsidRPr="00B53D77">
              <w:rPr>
                <w:rFonts w:ascii="Times New Roman" w:hAnsi="Times New Roman"/>
                <w:sz w:val="24"/>
                <w:szCs w:val="24"/>
              </w:rPr>
              <w:t>• опыт реализации эстетических ценностей в пространстве школы и семьи.</w:t>
            </w:r>
          </w:p>
        </w:tc>
      </w:tr>
    </w:tbl>
    <w:p w:rsidR="000A4F28" w:rsidRPr="00B53D77" w:rsidRDefault="000A4F28" w:rsidP="00A11B71">
      <w:pPr>
        <w:spacing w:after="0" w:line="240" w:lineRule="auto"/>
        <w:ind w:firstLine="567"/>
        <w:rPr>
          <w:rFonts w:ascii="Times New Roman" w:hAnsi="Times New Roman"/>
          <w:b/>
          <w:bCs/>
          <w:i/>
          <w:iCs/>
          <w:sz w:val="24"/>
          <w:szCs w:val="24"/>
        </w:rPr>
      </w:pPr>
      <w:bookmarkStart w:id="215" w:name="_Toc341547643"/>
      <w:r w:rsidRPr="00B53D77">
        <w:rPr>
          <w:rFonts w:ascii="Times New Roman" w:hAnsi="Times New Roman"/>
          <w:b/>
          <w:bCs/>
          <w:i/>
          <w:iCs/>
          <w:sz w:val="24"/>
          <w:szCs w:val="24"/>
        </w:rPr>
        <w:lastRenderedPageBreak/>
        <w:t>Совместная педагогическая деятельность семьи и школы:</w:t>
      </w:r>
      <w:bookmarkEnd w:id="215"/>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участие в коллективно-творческих делах;</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совместные проекты;</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привлечение родителей к подготовке и проведению праздников, мероприятий;</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организация и проведение семейных встреч, конкурсов и викторин;</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 xml:space="preserve">организация экскурсий </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совместные посещения с родителями театров, музеев;</w:t>
      </w:r>
    </w:p>
    <w:p w:rsidR="000A4F28" w:rsidRPr="00B53D77" w:rsidRDefault="000A4F28" w:rsidP="00A11B71">
      <w:pPr>
        <w:numPr>
          <w:ilvl w:val="0"/>
          <w:numId w:val="139"/>
        </w:numPr>
        <w:tabs>
          <w:tab w:val="left" w:pos="142"/>
          <w:tab w:val="num" w:pos="360"/>
        </w:tabs>
        <w:spacing w:after="0" w:line="240" w:lineRule="auto"/>
        <w:ind w:left="0" w:firstLine="0"/>
        <w:rPr>
          <w:rFonts w:ascii="Times New Roman" w:hAnsi="Times New Roman"/>
          <w:sz w:val="24"/>
          <w:szCs w:val="24"/>
        </w:rPr>
      </w:pPr>
      <w:r w:rsidRPr="00B53D77">
        <w:rPr>
          <w:rFonts w:ascii="Times New Roman" w:hAnsi="Times New Roman"/>
          <w:sz w:val="24"/>
          <w:szCs w:val="24"/>
        </w:rPr>
        <w:t>участие родителей в конкурсах, акциях, проводимых в школе</w:t>
      </w:r>
    </w:p>
    <w:p w:rsidR="000A4F28" w:rsidRPr="00B53D77" w:rsidRDefault="000A4F28" w:rsidP="00A11B71">
      <w:pPr>
        <w:widowControl w:val="0"/>
        <w:autoSpaceDE w:val="0"/>
        <w:autoSpaceDN w:val="0"/>
        <w:adjustRightInd w:val="0"/>
        <w:spacing w:after="0" w:line="240" w:lineRule="auto"/>
        <w:ind w:firstLine="567"/>
        <w:jc w:val="both"/>
        <w:rPr>
          <w:rFonts w:ascii="Times New Roman" w:hAnsi="Times New Roman"/>
          <w:b/>
          <w:bCs/>
          <w:i/>
          <w:iCs/>
          <w:sz w:val="24"/>
          <w:szCs w:val="24"/>
        </w:rPr>
      </w:pPr>
      <w:r w:rsidRPr="00B53D77">
        <w:rPr>
          <w:rFonts w:ascii="Times New Roman" w:hAnsi="Times New Roman"/>
          <w:b/>
          <w:bCs/>
          <w:i/>
          <w:iCs/>
          <w:sz w:val="24"/>
          <w:szCs w:val="24"/>
        </w:rPr>
        <w:t>Ключевые дела:</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годовой круг совместных праздников и традиционных общешкольных мероприятий,</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53D77">
        <w:rPr>
          <w:rFonts w:ascii="Times New Roman" w:hAnsi="Times New Roman" w:cs="Times New Roman"/>
          <w:sz w:val="24"/>
          <w:szCs w:val="24"/>
        </w:rPr>
        <w:t>тематические классные часы,</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творческие конкурсы  (рисунков, стихов, чтецов, сочинений, эссе и т.п.),</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встречи, экскурсии, ролевые игры, беседы,</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концерты художественной самодеятельности,</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творческие проекты,</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экскурсии,</w:t>
      </w:r>
    </w:p>
    <w:p w:rsidR="000A4F28" w:rsidRPr="00B53D77"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совместные мероприятия с школьной и сельской библиотеками,</w:t>
      </w:r>
    </w:p>
    <w:p w:rsidR="000A4F28" w:rsidRPr="00AA6059" w:rsidRDefault="000A4F28" w:rsidP="00A11B71">
      <w:pPr>
        <w:pStyle w:val="3f4"/>
        <w:widowControl w:val="0"/>
        <w:numPr>
          <w:ilvl w:val="0"/>
          <w:numId w:val="128"/>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B53D77">
        <w:rPr>
          <w:rFonts w:ascii="Times New Roman" w:hAnsi="Times New Roman" w:cs="Times New Roman"/>
          <w:sz w:val="24"/>
          <w:szCs w:val="24"/>
        </w:rPr>
        <w:t>вовлечение учащихся в ДО, секции, кружки</w:t>
      </w:r>
    </w:p>
    <w:p w:rsidR="000A4F28" w:rsidRPr="00B53D77" w:rsidRDefault="000A4F28" w:rsidP="00A11B71">
      <w:pPr>
        <w:shd w:val="clear" w:color="auto" w:fill="FFFFFF"/>
        <w:autoSpaceDE w:val="0"/>
        <w:autoSpaceDN w:val="0"/>
        <w:adjustRightInd w:val="0"/>
        <w:spacing w:after="0" w:line="240" w:lineRule="auto"/>
        <w:ind w:firstLine="567"/>
        <w:jc w:val="center"/>
        <w:rPr>
          <w:rFonts w:ascii="Times New Roman" w:hAnsi="Times New Roman"/>
          <w:b/>
          <w:bCs/>
          <w:i/>
          <w:iCs/>
          <w:sz w:val="24"/>
          <w:szCs w:val="24"/>
        </w:rPr>
      </w:pPr>
      <w:r w:rsidRPr="00B53D77">
        <w:rPr>
          <w:rFonts w:ascii="Times New Roman" w:hAnsi="Times New Roman"/>
          <w:b/>
          <w:bCs/>
          <w:i/>
          <w:iCs/>
          <w:sz w:val="24"/>
          <w:szCs w:val="24"/>
        </w:rPr>
        <w:t>Пути реализации направления  - воспитание</w:t>
      </w:r>
      <w:r w:rsidRPr="00B53D77">
        <w:rPr>
          <w:rFonts w:ascii="Times New Roman" w:hAnsi="Times New Roman"/>
          <w:i/>
          <w:iCs/>
          <w:sz w:val="24"/>
          <w:szCs w:val="24"/>
        </w:rPr>
        <w:t xml:space="preserve"> </w:t>
      </w:r>
      <w:r w:rsidRPr="00B53D77">
        <w:rPr>
          <w:rFonts w:ascii="Times New Roman" w:hAnsi="Times New Roman"/>
          <w:b/>
          <w:bCs/>
          <w:i/>
          <w:iCs/>
          <w:sz w:val="24"/>
          <w:szCs w:val="24"/>
        </w:rPr>
        <w:t>ценностного отношения к прекрасному, формирование основ эстетической культуры – эстетическое воспитание.</w:t>
      </w:r>
    </w:p>
    <w:p w:rsidR="000A4F28" w:rsidRPr="00B53D77" w:rsidRDefault="008207DE" w:rsidP="000A4F28">
      <w:pPr>
        <w:shd w:val="clear" w:color="auto" w:fill="FFFFFF"/>
        <w:autoSpaceDE w:val="0"/>
        <w:autoSpaceDN w:val="0"/>
        <w:adjustRightInd w:val="0"/>
        <w:ind w:firstLine="567"/>
        <w:jc w:val="both"/>
        <w:rPr>
          <w:rFonts w:ascii="Times New Roman" w:hAnsi="Times New Roman"/>
          <w:b/>
          <w:bCs/>
          <w:i/>
          <w:iCs/>
          <w:sz w:val="24"/>
          <w:szCs w:val="24"/>
        </w:rPr>
      </w:pPr>
      <w:r w:rsidRPr="008207DE">
        <w:rPr>
          <w:rFonts w:ascii="Times New Roman" w:hAnsi="Times New Roman"/>
          <w:b/>
          <w:bCs/>
          <w:noProof/>
          <w:sz w:val="24"/>
          <w:szCs w:val="24"/>
          <w:lang w:eastAsia="ru-RU"/>
        </w:rPr>
        <w:pict>
          <v:group id="Группа 95" o:spid="_x0000_s1114" style="position:absolute;left:0;text-align:left;margin-left:-58.75pt;margin-top:6.55pt;width:546.8pt;height:249.5pt;z-index:-251648000" coordorigin="898,1427" coordsize="9415,4600" wrapcoords="3970 -65 3793 0 3556 584 3556 973 3378 2011 1867 5124 267 5773 -30 5968 -30 9276 1156 9276 30 10249 -30 10508 -30 13038 59 13492 2074 14530 3496 16541 3763 17578 3852 20951 4237 21730 4385 21730 9037 21730 9215 21730 9600 21016 9570 19654 13481 19654 17837 19135 17867 17578 18311 16541 19496 14465 19704 14465 21570 13557 21600 13427 21659 12649 21630 10249 21215 9924 20089 9276 20741 9276 21481 8692 21481 5643 21096 5384 19911 5124 18222 2011 17956 778 10370 -65 3970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">
            <v:roundrect id="AutoShape 37" o:spid="_x0000_s1115" style="position:absolute;left:4271;top:296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3ksQA&#10;AADbAAAADwAAAGRycy9kb3ducmV2LnhtbESPUUvDQBCE34X+h2OFvtlLWygaey22UNoHoxj9AWtu&#10;TU5zeyG3Num/9wTBx2FmvmHW29G36kx9dIENzGcZKOIqWMe1gbfXw80tqCjIFtvAZOBCEbabydUa&#10;cxsGfqFzKbVKEI45GmhEulzrWDXkMc5CR5y8j9B7lCT7WtsehwT3rV5k2Up7dJwWGuxo31D1VX57&#10;A+7pcfdZDPR8dHN8X16K4iSlGDO9Hh/uQQmN8h/+a5+sgbsV/H5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0N5LEAAAA2wAAAA8AAAAAAAAAAAAAAAAAmAIAAGRycy9k&#10;b3ducmV2LnhtbFBLBQYAAAAABAAEAPUAAACJAwAAAAA=&#10;" fillcolor="#747070 [1614]" strokecolor="#f2f2f2" strokeweight="3pt">
              <v:shadow on="t" color="#622423" opacity=".5" offset="1pt"/>
              <v:textbox>
                <w:txbxContent>
                  <w:p w:rsidR="008D029C" w:rsidRPr="00C064AF" w:rsidRDefault="008D029C" w:rsidP="000A4F28">
                    <w:pPr>
                      <w:jc w:val="center"/>
                      <w:rPr>
                        <w:b/>
                        <w:bCs/>
                      </w:rPr>
                    </w:pPr>
                    <w:r w:rsidRPr="00C064AF">
                      <w:rPr>
                        <w:rFonts w:ascii="Times New Roman" w:hAnsi="Times New Roman"/>
                        <w:b/>
                        <w:bCs/>
                        <w:i/>
                        <w:iCs/>
                      </w:rPr>
                      <w:t>воспитание</w:t>
                    </w:r>
                    <w:r w:rsidRPr="00C064AF">
                      <w:rPr>
                        <w:rFonts w:ascii="Times New Roman" w:hAnsi="Times New Roman"/>
                        <w:i/>
                        <w:iCs/>
                      </w:rPr>
                      <w:t xml:space="preserve"> </w:t>
                    </w:r>
                    <w:r w:rsidRPr="00C064AF">
                      <w:rPr>
                        <w:rFonts w:ascii="Times New Roman" w:hAnsi="Times New Roman"/>
                        <w:b/>
                        <w:bCs/>
                        <w:i/>
                        <w:iCs/>
                      </w:rPr>
                      <w:t>ценностного отношения к прекрасному</w:t>
                    </w:r>
                  </w:p>
                </w:txbxContent>
              </v:textbox>
            </v:roundrect>
            <v:roundrect id="AutoShape 38" o:spid="_x0000_s1116" style="position:absolute;left:8027;top:3588;width:2286;height:6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sh8UA&#10;AADbAAAADwAAAGRycy9kb3ducmV2LnhtbESPQWsCMRSE74X+h/AKXkrNrqWtbo0igiBFKa4KHh+b&#10;181i8rJsom7/fVMo9DjMzDfMdN47K67UhcazgnyYgSCuvG64VnDYr57GIEJE1mg9k4JvCjCf3d9N&#10;sdD+xju6lrEWCcKhQAUmxraQMlSGHIahb4mT9+U7hzHJrpa6w1uCOytHWfYqHTacFgy2tDRUncuL&#10;U/CxfcxPnMvlbmRfzOfmOdjyuFFq8NAv3kFE6uN/+K+91gomb/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SyH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Участие в творческих конкурсах</w:t>
                    </w:r>
                  </w:p>
                </w:txbxContent>
              </v:textbox>
            </v:roundrect>
            <v:roundrect id="AutoShape 39" o:spid="_x0000_s1117" style="position:absolute;left:898;top:3607;width:2235;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49cIA&#10;AADbAAAADwAAAGRycy9kb3ducmV2LnhtbERPXWvCMBR9H+w/hDvwZWhax0Q7owxBGEMRq4KPl+au&#10;KUtuSpNp/ffmQdjj4XzPl72z4kJdaDwryEcZCOLK64ZrBcfDejgFESKyRuuZFNwowHLx/DTHQvsr&#10;7+lSxlqkEA4FKjAxtoWUoTLkMIx8S5y4H985jAl2tdQdXlO4s3KcZRPpsOHUYLCllaHqt/xzCr63&#10;r/mZc7naj+272W3egi1PG6UGL/3nB4hIffwXP9xfWsEsjU1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rj1wgAAANsAAAAPAAAAAAAAAAAAAAAAAJgCAABkcnMvZG93&#10;bnJldi54bWxQSwUGAAAAAAQABAD1AAAAhwM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Pr>
                        <w:rFonts w:ascii="Times New Roman" w:hAnsi="Times New Roman"/>
                      </w:rPr>
                      <w:t>Проектная деятельность</w:t>
                    </w:r>
                  </w:p>
                  <w:p w:rsidR="008D029C" w:rsidRPr="00C064AF" w:rsidRDefault="008D029C" w:rsidP="000A4F28">
                    <w:pPr>
                      <w:jc w:val="center"/>
                      <w:rPr>
                        <w:rFonts w:ascii="Times New Roman" w:hAnsi="Times New Roman"/>
                      </w:rPr>
                    </w:pPr>
                    <w:r w:rsidRPr="00C064AF">
                      <w:rPr>
                        <w:rFonts w:ascii="Times New Roman" w:hAnsi="Times New Roman"/>
                      </w:rPr>
                      <w:t>система КТД</w:t>
                    </w:r>
                  </w:p>
                  <w:p w:rsidR="008D029C" w:rsidRDefault="008D029C" w:rsidP="000A4F28">
                    <w:pPr>
                      <w:jc w:val="center"/>
                      <w:rPr>
                        <w:sz w:val="20"/>
                        <w:szCs w:val="20"/>
                      </w:rPr>
                    </w:pPr>
                  </w:p>
                </w:txbxContent>
              </v:textbox>
            </v:roundrect>
            <v:roundrect id="AutoShape 40" o:spid="_x0000_s1118" style="position:absolute;left:2482;top:1427;width:3098;height:11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dbsUA&#10;AADbAAAADwAAAGRycy9kb3ducmV2LnhtbESPQWsCMRSE74L/ITyhF6nZVZS6NUoRCqUo4tpCj4/N&#10;62Zp8rJsUl3/fVMQPA4z8w2z2vTOijN1ofGsIJ9kIIgrrxuuFXycXh+fQISIrNF6JgVXCrBZDwcr&#10;LLS/8JHOZaxFgnAoUIGJsS2kDJUhh2HiW+LkffvOYUyyq6Xu8JLgzsppli2kw4bTgsGWtoaqn/LX&#10;KXjfj/MvzuX2OLVzc9jNgi0/d0o9jPqXZxCR+ngP39pvWsFyCf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1uxQAAANsAAAAPAAAAAAAAAAAAAAAAAJgCAABkcnMv&#10;ZG93bnJldi54bWxQSwUGAAAAAAQABAD1AAAAigM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Включение воспитательных зад</w:t>
                    </w:r>
                    <w:r>
                      <w:rPr>
                        <w:rFonts w:ascii="Times New Roman" w:hAnsi="Times New Roman"/>
                      </w:rPr>
                      <w:t>ач в урочную деятельность (ИЗО, музыка</w:t>
                    </w:r>
                    <w:r w:rsidRPr="00C064AF">
                      <w:rPr>
                        <w:rFonts w:ascii="Times New Roman" w:hAnsi="Times New Roman"/>
                      </w:rPr>
                      <w:t>)</w:t>
                    </w:r>
                  </w:p>
                  <w:p w:rsidR="008D029C" w:rsidRDefault="008D029C" w:rsidP="000A4F28">
                    <w:pPr>
                      <w:jc w:val="center"/>
                      <w:rPr>
                        <w:sz w:val="20"/>
                        <w:szCs w:val="20"/>
                      </w:rPr>
                    </w:pPr>
                  </w:p>
                </w:txbxContent>
              </v:textbox>
            </v:roundrect>
            <v:roundrect id="AutoShape 41" o:spid="_x0000_s1119" style="position:absolute;left:5760;top:4382;width:2885;height:10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Ww8YA&#10;AADcAAAADwAAAGRycy9kb3ducmV2LnhtbESPQUsDMRCF74L/IYzgRdrsViyybVqkIIi0SLcWehw2&#10;42YxmSyb2K7/vnMQvM3w3rz3zXI9Bq/ONKQusoFyWoAibqLtuDXweXidPINKGdmij0wGfinBenV7&#10;s8TKxgvv6VznVkkIpwoNuJz7SuvUOAqYprEnFu0rDgGzrEOr7YAXCQ9ez4pirgN2LA0Oe9o4ar7r&#10;n2DgffdQnrjUm/3MP7mP7WPy9XFrzP3d+LIAlWnM/+a/6zcr+IXgyz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WWw8YAAADcAAAADwAAAAAAAAAAAAAAAACYAgAAZHJz&#10;L2Rvd25yZXYueG1sUEsFBgAAAAAEAAQA9QAAAIsDA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Организация и</w:t>
                    </w:r>
                  </w:p>
                  <w:p w:rsidR="008D029C" w:rsidRPr="00C064AF" w:rsidRDefault="008D029C" w:rsidP="000A4F28">
                    <w:pPr>
                      <w:jc w:val="center"/>
                      <w:rPr>
                        <w:rFonts w:ascii="Times New Roman" w:hAnsi="Times New Roman"/>
                      </w:rPr>
                    </w:pPr>
                    <w:r w:rsidRPr="00C064AF">
                      <w:rPr>
                        <w:rFonts w:ascii="Times New Roman" w:hAnsi="Times New Roman"/>
                      </w:rPr>
                      <w:t xml:space="preserve">проведение экскурсий </w:t>
                    </w:r>
                  </w:p>
                  <w:p w:rsidR="008D029C" w:rsidRDefault="008D029C" w:rsidP="000A4F28"/>
                </w:txbxContent>
              </v:textbox>
            </v:roundrect>
            <v:roundrect id="AutoShape 42" o:spid="_x0000_s1120" style="position:absolute;left:6245;top:1608;width:2489;height:9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zWMIA&#10;AADcAAAADwAAAGRycy9kb3ducmV2LnhtbERP32vCMBB+H+x/CDfwZWhaZTI6owxhIOIY1gl7PJqz&#10;KSaX0kSt//0iCL7dx/fzZoveWXGmLjSeFeSjDARx5XXDtYLf3dfwHUSIyBqtZ1JwpQCL+fPTDAvt&#10;L7ylcxlrkUI4FKjAxNgWUobKkMMw8i1x4g6+cxgT7GqpO7ykcGflOMum0mHDqcFgS0tD1bE8OQXr&#10;79f8j3O53I7tm/nZTIIt9xulBi/95weISH18iO/ulU7zsxxuz6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TNYwgAAANwAAAAPAAAAAAAAAAAAAAAAAJgCAABkcnMvZG93&#10;bnJldi54bWxQSwUGAAAAAAQABAD1AAAAhwM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Выставки декоративно-прикладного творчества</w:t>
                    </w:r>
                  </w:p>
                </w:txbxContent>
              </v:textbox>
            </v:roundrect>
            <v:roundrect id="AutoShape 43" o:spid="_x0000_s1121" style="position:absolute;left:7918;top:2607;width:2304;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tL8MA&#10;AADcAAAADwAAAGRycy9kb3ducmV2LnhtbERP32vCMBB+H/g/hBN8GTNtZWN0RhFBGKIMuw32eDS3&#10;piy5lCbT+t8bQfDtPr6fN18Ozooj9aH1rCCfZiCIa69bbhR8fW6eXkGEiKzReiYFZwqwXIwe5lhq&#10;f+IDHavYiBTCoUQFJsaulDLUhhyGqe+IE/fre4cxwb6RusdTCndWFln2Ih22nBoMdrQ2VP9V/07B&#10;dv+Y/3Au14fCPpuP3SzY6nun1GQ8rN5ARBriXXxzv+s0Pyvg+ky6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utL8MAAADcAAAADwAAAAAAAAAAAAAAAACYAgAAZHJzL2Rv&#10;d25yZXYueG1sUEsFBgAAAAAEAAQA9QAAAIgDA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Работа детских кружков</w:t>
                    </w:r>
                  </w:p>
                  <w:p w:rsidR="008D029C" w:rsidRPr="00C064AF" w:rsidRDefault="008D029C" w:rsidP="000A4F28">
                    <w:pPr>
                      <w:jc w:val="center"/>
                    </w:pPr>
                  </w:p>
                </w:txbxContent>
              </v:textbox>
            </v:roundrect>
            <v:roundrect id="AutoShape 44" o:spid="_x0000_s1122" style="position:absolute;left:2592;top:4382;width:2448;height:16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ItMMA&#10;AADcAAAADwAAAGRycy9kb3ducmV2LnhtbERP32vCMBB+H+x/CCfsZWhaZSLVKEMQxnAMq4KPR3M2&#10;xeRSmqjdf78MBr7dx/fzFqveWXGjLjSeFeSjDARx5XXDtYLDfjOcgQgRWaP1TAp+KMBq+fy0wEL7&#10;O+/oVsZapBAOBSowMbaFlKEy5DCMfEucuLPvHMYEu1rqDu8p3Fk5zrKpdNhwajDY0tpQdSmvTsHn&#10;12t+4lyud2P7Zr63k2DL41apl0H/PgcRqY8P8b/7Q6f52QT+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cItMMAAADcAAAADwAAAAAAAAAAAAAAAACYAgAAZHJzL2Rv&#10;d25yZXYueG1sUEsFBgAAAAAEAAQA9QAAAIgDA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Сотрудничество с учреждениями культуры</w:t>
                    </w:r>
                  </w:p>
                </w:txbxContent>
              </v:textbox>
            </v:roundrect>
            <v:roundrect id="AutoShape 45" o:spid="_x0000_s1123" style="position:absolute;left:900;top:2687;width:2298;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QwMMA&#10;AADcAAAADwAAAGRycy9kb3ducmV2LnhtbERP32vCMBB+H+x/CDfYy9C0uolUowxhMIZjWBV8PJqz&#10;KSaX0mRa/3sjDPZ2H9/Pmy97Z8WZutB4VpAPMxDEldcN1wp224/BFESIyBqtZ1JwpQDLxePDHAvt&#10;L7yhcxlrkUI4FKjAxNgWUobKkMMw9C1x4o6+cxgT7GqpO7ykcGflKMsm0mHDqcFgSytD1an8dQq+&#10;vl/yA+dytRnZN/OzHgdb7tdKPT/17zMQkfr4L/5zf+o0P3uF+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QwMMAAADcAAAADwAAAAAAAAAAAAAAAACYAgAAZHJzL2Rv&#10;d25yZXYueG1sUEsFBgAAAAAEAAQA9QAAAIgDAAAAAA==&#10;" fillcolor="white [3201]" strokecolor="#666 [1936]" strokeweight="1pt">
              <v:fill color2="#999 [1296]" focus="100%" type="gradient"/>
              <v:shadow on="t" color="#7f7f7f [1601]" opacity=".5" offset="1pt"/>
              <v:textbox>
                <w:txbxContent>
                  <w:p w:rsidR="008D029C" w:rsidRPr="00C064AF" w:rsidRDefault="008D029C" w:rsidP="000A4F28">
                    <w:pPr>
                      <w:jc w:val="center"/>
                      <w:rPr>
                        <w:rFonts w:ascii="Times New Roman" w:hAnsi="Times New Roman"/>
                      </w:rPr>
                    </w:pPr>
                    <w:r w:rsidRPr="00C064AF">
                      <w:rPr>
                        <w:rFonts w:ascii="Times New Roman" w:hAnsi="Times New Roman"/>
                      </w:rPr>
                      <w:t>Работа библиотеки школы</w:t>
                    </w:r>
                  </w:p>
                </w:txbxContent>
              </v:textbox>
            </v:roundrect>
            <v:shape id="AutoShape 46" o:spid="_x0000_s1124" type="#_x0000_t32" style="position:absolute;left:5580;top:1751;width:665;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47" o:spid="_x0000_s1125" type="#_x0000_t32" style="position:absolute;left:1620;top:1770;width:862;height:8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shape id="AutoShape 48" o:spid="_x0000_s1126" type="#_x0000_t32" style="position:absolute;left:1445;top:3287;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49" o:spid="_x0000_s1127" type="#_x0000_t32" style="position:absolute;left:1515;top:4287;width:1005;height: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50" o:spid="_x0000_s1128" type="#_x0000_t32" style="position:absolute;left:5040;top:499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51" o:spid="_x0000_s1129" type="#_x0000_t32" style="position:absolute;left:8734;top:1781;width:902;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52" o:spid="_x0000_s1130" type="#_x0000_t32" style="position:absolute;left:9636;top:3287;width:0;height:3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53" o:spid="_x0000_s1131" type="#_x0000_t32" style="position:absolute;left:8668;top:4287;width:968;height:8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w10:wrap type="through"/>
          </v:group>
        </w:pict>
      </w:r>
    </w:p>
    <w:p w:rsidR="000A4F28" w:rsidRPr="00B53D77" w:rsidRDefault="000A4F28" w:rsidP="000A4F28">
      <w:pPr>
        <w:shd w:val="clear" w:color="auto" w:fill="FFFFFF"/>
        <w:autoSpaceDE w:val="0"/>
        <w:autoSpaceDN w:val="0"/>
        <w:adjustRightInd w:val="0"/>
        <w:ind w:firstLine="567"/>
        <w:jc w:val="both"/>
        <w:rPr>
          <w:rFonts w:ascii="Times New Roman" w:hAnsi="Times New Roman"/>
          <w:b/>
          <w:bCs/>
          <w:i/>
          <w:iCs/>
          <w:sz w:val="24"/>
          <w:szCs w:val="24"/>
        </w:rPr>
      </w:pPr>
    </w:p>
    <w:p w:rsidR="000A4F28" w:rsidRPr="00B53D77" w:rsidRDefault="000A4F28" w:rsidP="000A4F28">
      <w:pPr>
        <w:shd w:val="clear" w:color="auto" w:fill="FFFFFF"/>
        <w:autoSpaceDE w:val="0"/>
        <w:autoSpaceDN w:val="0"/>
        <w:adjustRightInd w:val="0"/>
        <w:jc w:val="both"/>
        <w:rPr>
          <w:rFonts w:ascii="Times New Roman" w:hAnsi="Times New Roman"/>
          <w:b/>
          <w:bCs/>
          <w:i/>
          <w:iCs/>
          <w:sz w:val="24"/>
          <w:szCs w:val="24"/>
        </w:rPr>
      </w:pPr>
    </w:p>
    <w:p w:rsidR="000A4F28" w:rsidRDefault="000A4F28" w:rsidP="000A4F28">
      <w:pPr>
        <w:tabs>
          <w:tab w:val="left" w:pos="567"/>
        </w:tabs>
        <w:ind w:left="750"/>
        <w:jc w:val="center"/>
        <w:rPr>
          <w:rFonts w:ascii="Times New Roman" w:hAnsi="Times New Roman"/>
          <w:b/>
          <w:bCs/>
          <w:sz w:val="24"/>
          <w:szCs w:val="24"/>
        </w:rPr>
      </w:pPr>
    </w:p>
    <w:p w:rsidR="000A4F28" w:rsidRDefault="000A4F28" w:rsidP="000A4F28">
      <w:pPr>
        <w:tabs>
          <w:tab w:val="left" w:pos="567"/>
        </w:tabs>
        <w:ind w:left="750"/>
        <w:jc w:val="center"/>
        <w:rPr>
          <w:rFonts w:ascii="Times New Roman" w:hAnsi="Times New Roman"/>
          <w:b/>
          <w:bCs/>
          <w:sz w:val="24"/>
          <w:szCs w:val="24"/>
        </w:rPr>
      </w:pPr>
    </w:p>
    <w:p w:rsidR="000A4F28" w:rsidRDefault="000A4F28" w:rsidP="000A4F28">
      <w:pPr>
        <w:tabs>
          <w:tab w:val="left" w:pos="567"/>
        </w:tabs>
        <w:ind w:left="750"/>
        <w:jc w:val="center"/>
        <w:rPr>
          <w:rFonts w:ascii="Times New Roman" w:hAnsi="Times New Roman"/>
          <w:b/>
          <w:bCs/>
          <w:sz w:val="24"/>
          <w:szCs w:val="24"/>
        </w:rPr>
        <w:sectPr w:rsidR="000A4F28" w:rsidSect="001C68DE">
          <w:pgSz w:w="11906" w:h="16838"/>
          <w:pgMar w:top="1134" w:right="567" w:bottom="1134" w:left="1843" w:header="680" w:footer="567" w:gutter="0"/>
          <w:cols w:space="708"/>
          <w:docGrid w:linePitch="360"/>
        </w:sectPr>
      </w:pPr>
    </w:p>
    <w:p w:rsidR="000A4F28" w:rsidRPr="00B53D77" w:rsidRDefault="000A4F28" w:rsidP="000A4F28">
      <w:pPr>
        <w:tabs>
          <w:tab w:val="left" w:pos="567"/>
        </w:tabs>
        <w:ind w:left="750"/>
        <w:jc w:val="center"/>
        <w:rPr>
          <w:rFonts w:ascii="Times New Roman" w:hAnsi="Times New Roman"/>
          <w:b/>
          <w:bCs/>
          <w:sz w:val="24"/>
          <w:szCs w:val="24"/>
        </w:rPr>
      </w:pPr>
      <w:r w:rsidRPr="00B53D77">
        <w:rPr>
          <w:rFonts w:ascii="Times New Roman" w:hAnsi="Times New Roman"/>
          <w:b/>
          <w:bCs/>
          <w:sz w:val="24"/>
          <w:szCs w:val="24"/>
        </w:rPr>
        <w:lastRenderedPageBreak/>
        <w:t>Этапы организации социализации обучающихся, совместной   деятельности образовательного учреждения с семьей, общественными организациями, иными социальными  субъектами по воп</w:t>
      </w:r>
      <w:r>
        <w:rPr>
          <w:rFonts w:ascii="Times New Roman" w:hAnsi="Times New Roman"/>
          <w:b/>
          <w:bCs/>
          <w:sz w:val="24"/>
          <w:szCs w:val="24"/>
        </w:rPr>
        <w:t>росам воспитания и социализации</w:t>
      </w:r>
    </w:p>
    <w:p w:rsidR="000A4F28" w:rsidRPr="00B53D77" w:rsidRDefault="000A4F28" w:rsidP="000A4F28">
      <w:pPr>
        <w:ind w:firstLine="567"/>
        <w:jc w:val="both"/>
        <w:rPr>
          <w:rFonts w:ascii="Times New Roman" w:hAnsi="Times New Roman"/>
          <w:sz w:val="24"/>
          <w:szCs w:val="24"/>
        </w:rPr>
      </w:pPr>
      <w:r w:rsidRPr="00B53D77">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6105D" w:rsidRDefault="0086105D" w:rsidP="000A4F28">
      <w:pPr>
        <w:ind w:firstLine="567"/>
        <w:jc w:val="both"/>
        <w:rPr>
          <w:rFonts w:ascii="Times New Roman" w:hAnsi="Times New Roman"/>
          <w:sz w:val="24"/>
          <w:szCs w:val="24"/>
        </w:rPr>
        <w:sectPr w:rsidR="0086105D" w:rsidSect="001C68DE">
          <w:pgSz w:w="11906" w:h="16838"/>
          <w:pgMar w:top="1134" w:right="567" w:bottom="1134" w:left="1843" w:header="680" w:footer="567" w:gutter="0"/>
          <w:cols w:space="708"/>
          <w:docGrid w:linePitch="360"/>
        </w:sectPr>
      </w:pPr>
    </w:p>
    <w:p w:rsidR="000A4F28" w:rsidRPr="00B53D77" w:rsidRDefault="000A4F28" w:rsidP="000A4F28">
      <w:pPr>
        <w:ind w:firstLine="567"/>
        <w:jc w:val="both"/>
        <w:rPr>
          <w:rFonts w:ascii="Times New Roman" w:hAnsi="Times New Roman"/>
          <w:sz w:val="24"/>
          <w:szCs w:val="24"/>
        </w:rPr>
      </w:pPr>
    </w:p>
    <w:tbl>
      <w:tblPr>
        <w:tblW w:w="146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639"/>
        <w:gridCol w:w="3465"/>
        <w:gridCol w:w="12"/>
        <w:gridCol w:w="66"/>
        <w:gridCol w:w="1134"/>
        <w:gridCol w:w="1984"/>
        <w:gridCol w:w="4836"/>
      </w:tblGrid>
      <w:tr w:rsidR="000A4F28" w:rsidRPr="00B53D77" w:rsidTr="001C68DE">
        <w:tc>
          <w:tcPr>
            <w:tcW w:w="14616" w:type="dxa"/>
            <w:gridSpan w:val="8"/>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numPr>
                <w:ilvl w:val="1"/>
                <w:numId w:val="131"/>
              </w:numPr>
              <w:spacing w:after="0" w:line="240" w:lineRule="auto"/>
              <w:jc w:val="center"/>
              <w:rPr>
                <w:rFonts w:ascii="Times New Roman" w:hAnsi="Times New Roman" w:cs="Times New Roman"/>
                <w:b/>
                <w:bCs/>
                <w:sz w:val="24"/>
                <w:szCs w:val="24"/>
              </w:rPr>
            </w:pPr>
            <w:r w:rsidRPr="00B53D77">
              <w:rPr>
                <w:rFonts w:ascii="Times New Roman" w:hAnsi="Times New Roman" w:cs="Times New Roman"/>
                <w:b/>
                <w:bCs/>
                <w:sz w:val="24"/>
                <w:szCs w:val="24"/>
              </w:rPr>
              <w:t xml:space="preserve">Организационно-административный этап. </w:t>
            </w:r>
          </w:p>
          <w:p w:rsidR="000A4F28" w:rsidRPr="00B53D77" w:rsidRDefault="000A4F28" w:rsidP="001C68DE">
            <w:pPr>
              <w:pStyle w:val="3f4"/>
              <w:spacing w:after="0" w:line="240" w:lineRule="auto"/>
              <w:ind w:left="1080"/>
              <w:jc w:val="center"/>
              <w:rPr>
                <w:rFonts w:cs="Arial Unicode MS"/>
                <w:b/>
                <w:bCs/>
                <w:sz w:val="24"/>
                <w:szCs w:val="24"/>
              </w:rPr>
            </w:pPr>
            <w:r w:rsidRPr="00B53D77">
              <w:rPr>
                <w:rFonts w:ascii="Times New Roman" w:hAnsi="Times New Roman" w:cs="Times New Roman"/>
                <w:b/>
                <w:bCs/>
                <w:sz w:val="24"/>
                <w:szCs w:val="24"/>
              </w:rPr>
              <w:t>План мероприятий</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Содержание деятельности</w:t>
            </w:r>
          </w:p>
        </w:tc>
        <w:tc>
          <w:tcPr>
            <w:tcW w:w="3477" w:type="dxa"/>
            <w:gridSpan w:val="2"/>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center"/>
              <w:rPr>
                <w:rFonts w:ascii="Times New Roman" w:hAnsi="Times New Roman"/>
                <w:b/>
                <w:bCs/>
                <w:sz w:val="24"/>
                <w:szCs w:val="24"/>
              </w:rPr>
            </w:pPr>
            <w:r w:rsidRPr="00B53D77">
              <w:rPr>
                <w:rFonts w:ascii="Times New Roman" w:hAnsi="Times New Roman"/>
                <w:b/>
                <w:bCs/>
                <w:sz w:val="24"/>
                <w:szCs w:val="24"/>
              </w:rPr>
              <w:t>Виды и формы деятельности</w:t>
            </w:r>
          </w:p>
        </w:tc>
        <w:tc>
          <w:tcPr>
            <w:tcW w:w="1200" w:type="dxa"/>
            <w:gridSpan w:val="2"/>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Сроки</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Ответственный</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center"/>
              <w:rPr>
                <w:rFonts w:ascii="Times New Roman" w:hAnsi="Times New Roman"/>
                <w:b/>
                <w:bCs/>
                <w:sz w:val="24"/>
                <w:szCs w:val="24"/>
              </w:rPr>
            </w:pPr>
            <w:r w:rsidRPr="00B53D77">
              <w:rPr>
                <w:rFonts w:ascii="Times New Roman" w:hAnsi="Times New Roman"/>
                <w:b/>
                <w:bCs/>
                <w:sz w:val="24"/>
                <w:szCs w:val="24"/>
              </w:rPr>
              <w:t>Прогнозирование результатов</w:t>
            </w:r>
          </w:p>
          <w:p w:rsidR="000A4F28" w:rsidRPr="00B53D77" w:rsidRDefault="000A4F28" w:rsidP="001C68DE">
            <w:pPr>
              <w:jc w:val="center"/>
              <w:rPr>
                <w:rFonts w:ascii="Times New Roman" w:hAnsi="Times New Roman"/>
                <w:b/>
                <w:bCs/>
                <w:sz w:val="24"/>
                <w:szCs w:val="24"/>
              </w:rPr>
            </w:pPr>
            <w:r w:rsidRPr="00B53D77">
              <w:rPr>
                <w:rFonts w:ascii="Times New Roman" w:hAnsi="Times New Roman"/>
                <w:b/>
                <w:bCs/>
                <w:sz w:val="24"/>
                <w:szCs w:val="24"/>
              </w:rPr>
              <w:t>деятельности</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1.</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Создание школьной среды, поддерживающей созидательный опыт обучающихся, формирующий конструктивные ожидания и позитивные образцы поведения.</w:t>
            </w:r>
          </w:p>
        </w:tc>
        <w:tc>
          <w:tcPr>
            <w:tcW w:w="3465"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Оформление пространства школы, создание условий для социализации учащихся: наличие помещений для досуга, спорта, творчества, проектной деятельности, заседаний, интеллектуальных занятий, их оборудование и оформление.</w:t>
            </w:r>
          </w:p>
        </w:tc>
        <w:tc>
          <w:tcPr>
            <w:tcW w:w="1212"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 плану школы</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Администрация, управляющий совет школы.</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Поддержка стремления учащихся к социализации и создание условий для развития социализации. Развито стремление к разнообразным типам и видам отношений в основных сферах жизнедеятельности.</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2.</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Формирование уклада и традиций школы, ориентированных на создание системы общественных отношений обучающихся, родителей, в духе гражданско-патриотических </w:t>
            </w:r>
            <w:r w:rsidRPr="00B53D77">
              <w:rPr>
                <w:rFonts w:ascii="Times New Roman" w:hAnsi="Times New Roman"/>
                <w:sz w:val="24"/>
                <w:szCs w:val="24"/>
              </w:rPr>
              <w:lastRenderedPageBreak/>
              <w:t>ценностей, партнерства и сотрудничества, приоритетов развития общества и государства.</w:t>
            </w:r>
          </w:p>
        </w:tc>
        <w:tc>
          <w:tcPr>
            <w:tcW w:w="3465"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 xml:space="preserve"> Работа школьного музея, развитие системы школьного самоуправления,  праздники, трудовые и благотворительные акции.</w:t>
            </w:r>
          </w:p>
        </w:tc>
        <w:tc>
          <w:tcPr>
            <w:tcW w:w="1212"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 плану школы</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Совет музея</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Сформирован уклад школьной жизни и традиции, способствующие социализации учащихся.</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3.</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Развитие форм социального партнерства с организациями для расширения поля социального взаимодействия обучающихся.</w:t>
            </w:r>
          </w:p>
        </w:tc>
        <w:tc>
          <w:tcPr>
            <w:tcW w:w="3465"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Заключение договоров о совместной деятельности по социализации обучающихся с  краеведческим музеем, </w:t>
            </w:r>
            <w:r>
              <w:rPr>
                <w:rFonts w:ascii="Times New Roman" w:hAnsi="Times New Roman"/>
                <w:sz w:val="24"/>
                <w:szCs w:val="24"/>
              </w:rPr>
              <w:t>КДЦ</w:t>
            </w:r>
          </w:p>
        </w:tc>
        <w:tc>
          <w:tcPr>
            <w:tcW w:w="1212"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 плану школы</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Администрация </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Развиты компетентности учащихся по совместной деятельности и взаимоотношениям с различными людьми в системе общественных отношений. Получена поддержка со стороны партнеров школы в различных сферах деятельности обучающихся. </w:t>
            </w:r>
          </w:p>
          <w:p w:rsidR="000A4F28" w:rsidRPr="00B53D77" w:rsidRDefault="000A4F28" w:rsidP="001C68DE">
            <w:pPr>
              <w:rPr>
                <w:rFonts w:ascii="Times New Roman" w:hAnsi="Times New Roman"/>
                <w:sz w:val="24"/>
                <w:szCs w:val="24"/>
              </w:rPr>
            </w:pP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4.</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Адаптация процессов стихийной социальной деятельности средствами целенаправленной деятельности по программе социализации. Координация деятельности участников образовательного </w:t>
            </w:r>
            <w:r w:rsidRPr="00B53D77">
              <w:rPr>
                <w:rFonts w:ascii="Times New Roman" w:hAnsi="Times New Roman"/>
                <w:sz w:val="24"/>
                <w:szCs w:val="24"/>
              </w:rPr>
              <w:lastRenderedPageBreak/>
              <w:t>процесса для решения задач социализации обучающихся.</w:t>
            </w:r>
          </w:p>
        </w:tc>
        <w:tc>
          <w:tcPr>
            <w:tcW w:w="3465"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Разработка Программы социализации обучающихся.</w:t>
            </w:r>
          </w:p>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Разработка структуры взаимодействия участников образовательного процесса. Разработка обязанностей участников образовательного процесса. </w:t>
            </w:r>
          </w:p>
        </w:tc>
        <w:tc>
          <w:tcPr>
            <w:tcW w:w="1212"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Август </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Администрация</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Обеспечена целенаправленная деятельность участников </w:t>
            </w:r>
            <w:r>
              <w:rPr>
                <w:rFonts w:ascii="Times New Roman" w:hAnsi="Times New Roman"/>
                <w:sz w:val="24"/>
                <w:szCs w:val="24"/>
              </w:rPr>
              <w:t>образовательных отношений</w:t>
            </w:r>
            <w:r w:rsidRPr="00B53D77">
              <w:rPr>
                <w:rFonts w:ascii="Times New Roman" w:hAnsi="Times New Roman"/>
                <w:sz w:val="24"/>
                <w:szCs w:val="24"/>
              </w:rPr>
              <w:t xml:space="preserve"> по социализации обучающихся.</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5.</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Создание условий для организованной деятельности школьных социальных групп.</w:t>
            </w:r>
          </w:p>
        </w:tc>
        <w:tc>
          <w:tcPr>
            <w:tcW w:w="3465"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Разработка планов работы всех социальных групп, их гармонизация, согласование планов работы.</w:t>
            </w:r>
          </w:p>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Выбор руководителей всех социальных групп. </w:t>
            </w:r>
          </w:p>
        </w:tc>
        <w:tc>
          <w:tcPr>
            <w:tcW w:w="1212"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 плану школы</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Администрация</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Обеспечена организованная, планомерная работа социальных групп.</w:t>
            </w:r>
          </w:p>
        </w:tc>
      </w:tr>
      <w:tr w:rsidR="000A4F28" w:rsidRPr="00B53D77" w:rsidTr="001C68DE">
        <w:tc>
          <w:tcPr>
            <w:tcW w:w="14616" w:type="dxa"/>
            <w:gridSpan w:val="8"/>
            <w:tcBorders>
              <w:top w:val="single" w:sz="4" w:space="0" w:color="auto"/>
              <w:left w:val="single" w:sz="4" w:space="0" w:color="auto"/>
              <w:bottom w:val="single" w:sz="4" w:space="0" w:color="auto"/>
              <w:right w:val="single" w:sz="4" w:space="0" w:color="auto"/>
            </w:tcBorders>
          </w:tcPr>
          <w:p w:rsidR="000A4F28" w:rsidRPr="00B53D77" w:rsidRDefault="000A4F28" w:rsidP="005D0400">
            <w:pPr>
              <w:pStyle w:val="3f4"/>
              <w:numPr>
                <w:ilvl w:val="1"/>
                <w:numId w:val="131"/>
              </w:numPr>
              <w:spacing w:after="0" w:line="240" w:lineRule="auto"/>
              <w:jc w:val="center"/>
              <w:rPr>
                <w:rFonts w:ascii="Times New Roman" w:hAnsi="Times New Roman" w:cs="Times New Roman"/>
                <w:b/>
                <w:bCs/>
                <w:sz w:val="24"/>
                <w:szCs w:val="24"/>
              </w:rPr>
            </w:pPr>
            <w:r w:rsidRPr="00B53D77">
              <w:rPr>
                <w:rFonts w:ascii="Times New Roman" w:hAnsi="Times New Roman" w:cs="Times New Roman"/>
                <w:b/>
                <w:bCs/>
                <w:sz w:val="24"/>
                <w:szCs w:val="24"/>
              </w:rPr>
              <w:t xml:space="preserve">Организационно-педагогический этап. </w:t>
            </w:r>
          </w:p>
          <w:p w:rsidR="000A4F28" w:rsidRPr="00B53D77" w:rsidRDefault="000A4F28" w:rsidP="001C68DE">
            <w:pPr>
              <w:pStyle w:val="3f4"/>
              <w:spacing w:after="0" w:line="240" w:lineRule="auto"/>
              <w:ind w:left="1080"/>
              <w:jc w:val="center"/>
              <w:rPr>
                <w:rFonts w:cs="Arial Unicode MS"/>
                <w:b/>
                <w:bCs/>
                <w:sz w:val="24"/>
                <w:szCs w:val="24"/>
              </w:rPr>
            </w:pPr>
            <w:r w:rsidRPr="00B53D77">
              <w:rPr>
                <w:rFonts w:ascii="Times New Roman" w:hAnsi="Times New Roman" w:cs="Times New Roman"/>
                <w:b/>
                <w:bCs/>
                <w:sz w:val="24"/>
                <w:szCs w:val="24"/>
              </w:rPr>
              <w:t>План мероприятий</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Содержание деятельности</w:t>
            </w:r>
          </w:p>
        </w:tc>
        <w:tc>
          <w:tcPr>
            <w:tcW w:w="3543"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center"/>
              <w:rPr>
                <w:rFonts w:ascii="Times New Roman" w:hAnsi="Times New Roman"/>
                <w:b/>
                <w:bCs/>
                <w:sz w:val="24"/>
                <w:szCs w:val="24"/>
              </w:rPr>
            </w:pPr>
            <w:r w:rsidRPr="00B53D77">
              <w:rPr>
                <w:rFonts w:ascii="Times New Roman" w:hAnsi="Times New Roman"/>
                <w:b/>
                <w:bCs/>
                <w:sz w:val="24"/>
                <w:szCs w:val="24"/>
              </w:rPr>
              <w:t>Виды и формы деятельности</w:t>
            </w:r>
          </w:p>
        </w:tc>
        <w:tc>
          <w:tcPr>
            <w:tcW w:w="113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Сроки</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Ответственный</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jc w:val="both"/>
              <w:rPr>
                <w:rFonts w:ascii="Times New Roman" w:hAnsi="Times New Roman"/>
                <w:b/>
                <w:bCs/>
                <w:sz w:val="24"/>
                <w:szCs w:val="24"/>
              </w:rPr>
            </w:pPr>
            <w:r w:rsidRPr="00B53D77">
              <w:rPr>
                <w:rFonts w:ascii="Times New Roman" w:hAnsi="Times New Roman"/>
                <w:b/>
                <w:bCs/>
                <w:sz w:val="24"/>
                <w:szCs w:val="24"/>
              </w:rPr>
              <w:t>Прогнозирование результатов</w:t>
            </w:r>
          </w:p>
          <w:p w:rsidR="000A4F28" w:rsidRPr="00B53D77" w:rsidRDefault="000A4F28" w:rsidP="001C68DE">
            <w:pPr>
              <w:jc w:val="center"/>
              <w:rPr>
                <w:rFonts w:ascii="Times New Roman" w:hAnsi="Times New Roman"/>
                <w:b/>
                <w:bCs/>
                <w:sz w:val="24"/>
                <w:szCs w:val="24"/>
              </w:rPr>
            </w:pPr>
            <w:r w:rsidRPr="00B53D77">
              <w:rPr>
                <w:rFonts w:ascii="Times New Roman" w:hAnsi="Times New Roman"/>
                <w:b/>
                <w:bCs/>
                <w:sz w:val="24"/>
                <w:szCs w:val="24"/>
              </w:rPr>
              <w:t>деятельности</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1.</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Обеспечение целенаправленности, системности и непрерывности процесса социализации обучающихся.</w:t>
            </w:r>
          </w:p>
        </w:tc>
        <w:tc>
          <w:tcPr>
            <w:tcW w:w="3543"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Разработка структурной модели социализации обучающихся.</w:t>
            </w:r>
          </w:p>
        </w:tc>
        <w:tc>
          <w:tcPr>
            <w:tcW w:w="113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Сентябрь </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Администрация, </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Обеспечена планомерность, непрерывность и преемственность работы по социализации обучающихся.</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2.</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Обеспечение разнообразия форм педагогической поддержки социальной деятельности, создание </w:t>
            </w:r>
            <w:r w:rsidRPr="00B53D77">
              <w:rPr>
                <w:rFonts w:ascii="Times New Roman" w:hAnsi="Times New Roman"/>
                <w:sz w:val="24"/>
                <w:szCs w:val="24"/>
              </w:rPr>
              <w:lastRenderedPageBreak/>
              <w:t>условия для личностного роста обучающихся, продуктивного изменения поведения.</w:t>
            </w:r>
          </w:p>
        </w:tc>
        <w:tc>
          <w:tcPr>
            <w:tcW w:w="3543"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 xml:space="preserve">Работа учащихся в органах ученического самоуправления, КТД, ролевые игры, социальные практики, социальные акции, трудовые </w:t>
            </w:r>
            <w:r w:rsidRPr="00B53D77">
              <w:rPr>
                <w:rFonts w:ascii="Times New Roman" w:hAnsi="Times New Roman"/>
                <w:sz w:val="24"/>
                <w:szCs w:val="24"/>
              </w:rPr>
              <w:lastRenderedPageBreak/>
              <w:t>десанты, проектная деятельность учащихся.</w:t>
            </w:r>
          </w:p>
        </w:tc>
        <w:tc>
          <w:tcPr>
            <w:tcW w:w="113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По плану школы</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Руководители проектов, учителя-предметники, классные </w:t>
            </w:r>
            <w:r w:rsidRPr="00B53D77">
              <w:rPr>
                <w:rFonts w:ascii="Times New Roman" w:hAnsi="Times New Roman"/>
                <w:sz w:val="24"/>
                <w:szCs w:val="24"/>
              </w:rPr>
              <w:lastRenderedPageBreak/>
              <w:t>руководители</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Достигнуто оптимальное развитие социализации обучающихся через использование различных форм социальной деятельности.</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lastRenderedPageBreak/>
              <w:t>3.</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3543"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 – составление графика, матрицы.</w:t>
            </w:r>
          </w:p>
        </w:tc>
        <w:tc>
          <w:tcPr>
            <w:tcW w:w="113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В начале учебного года.</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 xml:space="preserve">Зам. директора по УВР, ВР, </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Получена информация для оценки эффективности выполнения социальных ролей учащихся для принятия управленческих решений.</w:t>
            </w:r>
          </w:p>
        </w:tc>
      </w:tr>
      <w:tr w:rsidR="000A4F28" w:rsidRPr="00B53D77" w:rsidTr="001C68DE">
        <w:tc>
          <w:tcPr>
            <w:tcW w:w="480"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4.</w:t>
            </w:r>
          </w:p>
        </w:tc>
        <w:tc>
          <w:tcPr>
            <w:tcW w:w="2639"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Использование социальной деятельности как ведущего фактора формирования личности обучающегося.</w:t>
            </w:r>
          </w:p>
        </w:tc>
        <w:tc>
          <w:tcPr>
            <w:tcW w:w="3543" w:type="dxa"/>
            <w:gridSpan w:val="3"/>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113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Зам. директора по УВР, ВР, классные руководители.</w:t>
            </w:r>
          </w:p>
        </w:tc>
        <w:tc>
          <w:tcPr>
            <w:tcW w:w="4836" w:type="dxa"/>
            <w:tcBorders>
              <w:top w:val="single" w:sz="4" w:space="0" w:color="auto"/>
              <w:left w:val="single" w:sz="4" w:space="0" w:color="auto"/>
              <w:bottom w:val="single" w:sz="4" w:space="0" w:color="auto"/>
              <w:right w:val="single" w:sz="4" w:space="0" w:color="auto"/>
            </w:tcBorders>
          </w:tcPr>
          <w:p w:rsidR="000A4F28" w:rsidRPr="00B53D77" w:rsidRDefault="000A4F28" w:rsidP="001C68DE">
            <w:pPr>
              <w:rPr>
                <w:rFonts w:ascii="Times New Roman" w:hAnsi="Times New Roman"/>
                <w:sz w:val="24"/>
                <w:szCs w:val="24"/>
              </w:rPr>
            </w:pPr>
            <w:r w:rsidRPr="00B53D77">
              <w:rPr>
                <w:rFonts w:ascii="Times New Roman" w:hAnsi="Times New Roman"/>
                <w:sz w:val="24"/>
                <w:szCs w:val="24"/>
              </w:rPr>
              <w:t>Обучающими усвоен социальный опыт, основные социальные роли, нормы и правила общественного поведения. Осознаны мотивы социальной деятельности обучающихся.</w:t>
            </w:r>
          </w:p>
        </w:tc>
      </w:tr>
    </w:tbl>
    <w:p w:rsidR="0086105D" w:rsidRDefault="0086105D" w:rsidP="00E732A9">
      <w:pPr>
        <w:spacing w:after="0" w:line="240" w:lineRule="auto"/>
        <w:ind w:firstLine="454"/>
        <w:rPr>
          <w:rFonts w:ascii="Times New Roman" w:hAnsi="Times New Roman"/>
          <w:b/>
          <w:bCs/>
          <w:i/>
          <w:iCs/>
          <w:sz w:val="24"/>
          <w:szCs w:val="24"/>
        </w:rPr>
        <w:sectPr w:rsidR="0086105D" w:rsidSect="0086105D">
          <w:pgSz w:w="16838" w:h="11906" w:orient="landscape"/>
          <w:pgMar w:top="1843" w:right="1134" w:bottom="567" w:left="1134" w:header="680" w:footer="567" w:gutter="0"/>
          <w:cols w:space="708"/>
          <w:docGrid w:linePitch="360"/>
        </w:sectPr>
      </w:pPr>
    </w:p>
    <w:p w:rsidR="000A4F28" w:rsidRPr="00B53D77" w:rsidRDefault="000A4F28" w:rsidP="00E732A9">
      <w:pPr>
        <w:spacing w:after="0" w:line="240" w:lineRule="auto"/>
        <w:ind w:firstLine="454"/>
        <w:rPr>
          <w:rFonts w:ascii="Times New Roman" w:hAnsi="Times New Roman"/>
          <w:i/>
          <w:iCs/>
          <w:sz w:val="24"/>
          <w:szCs w:val="24"/>
        </w:rPr>
      </w:pPr>
      <w:r w:rsidRPr="00B53D77">
        <w:rPr>
          <w:rFonts w:ascii="Times New Roman" w:hAnsi="Times New Roman"/>
          <w:b/>
          <w:bCs/>
          <w:i/>
          <w:iCs/>
          <w:sz w:val="24"/>
          <w:szCs w:val="24"/>
        </w:rPr>
        <w:lastRenderedPageBreak/>
        <w:t xml:space="preserve">Этап социализации обучающихся </w:t>
      </w:r>
      <w:r w:rsidRPr="00B53D77">
        <w:rPr>
          <w:rFonts w:ascii="Times New Roman" w:hAnsi="Times New Roman"/>
          <w:i/>
          <w:iCs/>
          <w:sz w:val="24"/>
          <w:szCs w:val="24"/>
        </w:rPr>
        <w:t xml:space="preserve"> включает:</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осознание мотивов своей социальной деятельности;</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A4F28" w:rsidRPr="00B53D77" w:rsidRDefault="000A4F28" w:rsidP="00E732A9">
      <w:pPr>
        <w:spacing w:after="0" w:line="240" w:lineRule="auto"/>
        <w:jc w:val="both"/>
        <w:rPr>
          <w:rFonts w:ascii="Times New Roman" w:hAnsi="Times New Roman"/>
          <w:sz w:val="24"/>
          <w:szCs w:val="24"/>
        </w:rPr>
      </w:pPr>
      <w:r w:rsidRPr="00B53D77">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A4F28" w:rsidRPr="00B53D77" w:rsidRDefault="000A4F28" w:rsidP="00E732A9">
      <w:pPr>
        <w:shd w:val="clear" w:color="auto" w:fill="FFFFFF"/>
        <w:spacing w:after="0" w:line="240" w:lineRule="auto"/>
        <w:ind w:firstLine="567"/>
        <w:jc w:val="both"/>
        <w:rPr>
          <w:rFonts w:ascii="Times New Roman" w:hAnsi="Times New Roman"/>
          <w:sz w:val="24"/>
          <w:szCs w:val="24"/>
        </w:rPr>
      </w:pPr>
      <w:r w:rsidRPr="00B53D77">
        <w:rPr>
          <w:rFonts w:ascii="Times New Roman" w:hAnsi="Times New Roman"/>
          <w:b/>
          <w:bCs/>
          <w:i/>
          <w:iCs/>
          <w:sz w:val="24"/>
          <w:szCs w:val="24"/>
        </w:rPr>
        <w:t>Миссия школы в контексте социальной деятельности на ступени основного общего образования</w:t>
      </w:r>
      <w:r w:rsidRPr="00B53D77">
        <w:rPr>
          <w:rFonts w:ascii="Times New Roman" w:hAnsi="Times New Roman"/>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0A4F28" w:rsidRPr="00847CB0" w:rsidRDefault="000A4F28" w:rsidP="00E732A9">
      <w:pPr>
        <w:shd w:val="clear" w:color="auto" w:fill="FFFFFF"/>
        <w:spacing w:after="0"/>
        <w:jc w:val="center"/>
        <w:rPr>
          <w:rFonts w:ascii="Times New Roman" w:hAnsi="Times New Roman"/>
          <w:b/>
          <w:bCs/>
          <w:sz w:val="24"/>
          <w:szCs w:val="24"/>
        </w:rPr>
      </w:pPr>
      <w:r>
        <w:rPr>
          <w:rFonts w:ascii="Times New Roman" w:hAnsi="Times New Roman"/>
          <w:b/>
          <w:bCs/>
          <w:sz w:val="24"/>
          <w:szCs w:val="24"/>
        </w:rPr>
        <w:t>Взаимодействие МК</w:t>
      </w:r>
      <w:r w:rsidRPr="00B53D77">
        <w:rPr>
          <w:rFonts w:ascii="Times New Roman" w:hAnsi="Times New Roman"/>
          <w:b/>
          <w:bCs/>
          <w:sz w:val="24"/>
          <w:szCs w:val="24"/>
        </w:rPr>
        <w:t>ОУ «</w:t>
      </w:r>
      <w:r>
        <w:rPr>
          <w:rFonts w:ascii="Times New Roman" w:hAnsi="Times New Roman"/>
          <w:b/>
          <w:bCs/>
          <w:sz w:val="24"/>
          <w:szCs w:val="24"/>
        </w:rPr>
        <w:t>Усть-Таловская средняя общеобразовательная школа» с социальными партнерами</w:t>
      </w:r>
    </w:p>
    <w:p w:rsidR="007551FF" w:rsidRPr="00B53D77" w:rsidRDefault="007551FF" w:rsidP="00E732A9">
      <w:pPr>
        <w:spacing w:after="0"/>
        <w:ind w:left="750"/>
        <w:jc w:val="center"/>
        <w:rPr>
          <w:rFonts w:ascii="Times New Roman" w:hAnsi="Times New Roman"/>
          <w:b/>
          <w:bCs/>
          <w:sz w:val="24"/>
          <w:szCs w:val="24"/>
        </w:rPr>
      </w:pPr>
      <w:r w:rsidRPr="00B53D77">
        <w:rPr>
          <w:rFonts w:ascii="Times New Roman" w:hAnsi="Times New Roman"/>
          <w:b/>
          <w:bCs/>
          <w:sz w:val="24"/>
          <w:szCs w:val="24"/>
        </w:rPr>
        <w:t xml:space="preserve">Основные формы организации педагогической поддержки социализации обучающихся </w:t>
      </w:r>
      <w:r>
        <w:rPr>
          <w:rFonts w:ascii="Times New Roman" w:hAnsi="Times New Roman"/>
          <w:b/>
          <w:bCs/>
          <w:sz w:val="24"/>
          <w:szCs w:val="24"/>
        </w:rPr>
        <w:t>при получении основного общего  образования.</w:t>
      </w:r>
    </w:p>
    <w:p w:rsidR="007551FF" w:rsidRPr="00B53D77" w:rsidRDefault="007551FF" w:rsidP="00E732A9">
      <w:pPr>
        <w:spacing w:after="0"/>
        <w:ind w:firstLine="567"/>
        <w:jc w:val="both"/>
        <w:rPr>
          <w:rFonts w:ascii="Times New Roman" w:hAnsi="Times New Roman"/>
          <w:sz w:val="24"/>
          <w:szCs w:val="24"/>
        </w:rPr>
      </w:pPr>
      <w:r w:rsidRPr="00B53D77">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B53D77">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B53D77">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B53D77">
        <w:rPr>
          <w:rFonts w:ascii="Times New Roman" w:hAnsi="Times New Roman"/>
          <w:b/>
          <w:bCs/>
          <w:sz w:val="24"/>
          <w:szCs w:val="24"/>
        </w:rPr>
        <w:t xml:space="preserve"> </w:t>
      </w:r>
      <w:r w:rsidRPr="00B53D77">
        <w:rPr>
          <w:rFonts w:ascii="Times New Roman" w:hAnsi="Times New Roman"/>
          <w:sz w:val="24"/>
          <w:szCs w:val="24"/>
        </w:rPr>
        <w:t>социализация обучающихся средствами общественной  и трудовой деятельности.</w:t>
      </w:r>
    </w:p>
    <w:p w:rsidR="007551FF" w:rsidRPr="00B53D77" w:rsidRDefault="007551FF" w:rsidP="00E732A9">
      <w:pPr>
        <w:spacing w:after="0" w:line="240" w:lineRule="auto"/>
        <w:ind w:left="567"/>
        <w:jc w:val="both"/>
        <w:rPr>
          <w:rFonts w:ascii="Times New Roman" w:hAnsi="Times New Roman"/>
          <w:sz w:val="24"/>
          <w:szCs w:val="24"/>
          <w:u w:val="single"/>
        </w:rPr>
      </w:pPr>
      <w:r w:rsidRPr="00B53D77">
        <w:rPr>
          <w:rFonts w:ascii="Times New Roman" w:hAnsi="Times New Roman"/>
          <w:b/>
          <w:bCs/>
          <w:sz w:val="24"/>
          <w:szCs w:val="24"/>
          <w:u w:val="single"/>
        </w:rPr>
        <w:t>Ролевые игры.</w:t>
      </w:r>
      <w:r w:rsidRPr="00B53D77">
        <w:rPr>
          <w:rFonts w:ascii="Times New Roman" w:hAnsi="Times New Roman"/>
          <w:sz w:val="24"/>
          <w:szCs w:val="24"/>
          <w:u w:val="single"/>
        </w:rPr>
        <w:t xml:space="preserve"> </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w:t>
      </w:r>
      <w:r w:rsidRPr="00B53D77">
        <w:rPr>
          <w:rFonts w:ascii="Times New Roman" w:hAnsi="Times New Roman"/>
          <w:sz w:val="24"/>
          <w:szCs w:val="24"/>
        </w:rPr>
        <w:lastRenderedPageBreak/>
        <w:t>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7551FF" w:rsidRPr="00B53D77" w:rsidRDefault="007551FF" w:rsidP="00E732A9">
      <w:pPr>
        <w:spacing w:after="0" w:line="240" w:lineRule="auto"/>
        <w:ind w:left="567"/>
        <w:jc w:val="both"/>
        <w:rPr>
          <w:rFonts w:ascii="Times New Roman" w:hAnsi="Times New Roman"/>
          <w:sz w:val="24"/>
          <w:szCs w:val="24"/>
          <w:u w:val="single"/>
        </w:rPr>
      </w:pPr>
      <w:r w:rsidRPr="00B53D77">
        <w:rPr>
          <w:rFonts w:ascii="Times New Roman" w:hAnsi="Times New Roman"/>
          <w:b/>
          <w:bCs/>
          <w:sz w:val="24"/>
          <w:szCs w:val="24"/>
          <w:u w:val="single"/>
        </w:rPr>
        <w:t>Педагогическая поддержка социализации обучающихся в ходе познавательной деятельности.</w:t>
      </w:r>
      <w:r w:rsidRPr="00B53D77">
        <w:rPr>
          <w:rFonts w:ascii="Times New Roman" w:hAnsi="Times New Roman"/>
          <w:sz w:val="24"/>
          <w:szCs w:val="24"/>
          <w:u w:val="single"/>
        </w:rPr>
        <w:t xml:space="preserve"> </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7551FF" w:rsidRPr="00B53D77" w:rsidRDefault="007551FF" w:rsidP="00E732A9">
      <w:pPr>
        <w:spacing w:after="0" w:line="240" w:lineRule="auto"/>
        <w:ind w:left="567"/>
        <w:jc w:val="both"/>
        <w:rPr>
          <w:rFonts w:ascii="Times New Roman" w:hAnsi="Times New Roman"/>
          <w:sz w:val="24"/>
          <w:szCs w:val="24"/>
        </w:rPr>
      </w:pPr>
      <w:r w:rsidRPr="00B53D77">
        <w:rPr>
          <w:rFonts w:ascii="Times New Roman" w:hAnsi="Times New Roman"/>
          <w:b/>
          <w:bCs/>
          <w:sz w:val="24"/>
          <w:szCs w:val="24"/>
          <w:u w:val="single"/>
        </w:rPr>
        <w:t>Педагогическая поддержка социализации обучающихся средствами общественной деятельности.</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7551FF" w:rsidRPr="00B53D77" w:rsidRDefault="007551FF" w:rsidP="00E732A9">
      <w:pPr>
        <w:numPr>
          <w:ilvl w:val="0"/>
          <w:numId w:val="152"/>
        </w:numPr>
        <w:tabs>
          <w:tab w:val="clear" w:pos="1287"/>
          <w:tab w:val="num" w:pos="600"/>
          <w:tab w:val="left" w:pos="840"/>
        </w:tabs>
        <w:spacing w:after="0" w:line="240" w:lineRule="auto"/>
        <w:ind w:left="600" w:firstLine="0"/>
        <w:jc w:val="both"/>
        <w:rPr>
          <w:rFonts w:ascii="Times New Roman" w:hAnsi="Times New Roman"/>
          <w:sz w:val="24"/>
          <w:szCs w:val="24"/>
        </w:rPr>
      </w:pPr>
      <w:r w:rsidRPr="00B53D77">
        <w:rPr>
          <w:rFonts w:ascii="Times New Roman" w:hAnsi="Times New Roman"/>
          <w:sz w:val="24"/>
          <w:szCs w:val="24"/>
        </w:rPr>
        <w:t>участвовать</w:t>
      </w:r>
      <w:r w:rsidR="00E732A9">
        <w:rPr>
          <w:rFonts w:ascii="Times New Roman" w:hAnsi="Times New Roman"/>
          <w:sz w:val="24"/>
          <w:szCs w:val="24"/>
        </w:rPr>
        <w:t xml:space="preserve"> в принятии решений С</w:t>
      </w:r>
      <w:r w:rsidRPr="00B53D77">
        <w:rPr>
          <w:rFonts w:ascii="Times New Roman" w:hAnsi="Times New Roman"/>
          <w:sz w:val="24"/>
          <w:szCs w:val="24"/>
        </w:rPr>
        <w:t>овета школы;</w:t>
      </w:r>
    </w:p>
    <w:p w:rsidR="007551FF" w:rsidRPr="00B53D77" w:rsidRDefault="007551FF" w:rsidP="00E732A9">
      <w:pPr>
        <w:numPr>
          <w:ilvl w:val="0"/>
          <w:numId w:val="152"/>
        </w:numPr>
        <w:tabs>
          <w:tab w:val="clear" w:pos="1287"/>
          <w:tab w:val="num" w:pos="600"/>
          <w:tab w:val="left" w:pos="840"/>
        </w:tabs>
        <w:spacing w:after="0" w:line="240" w:lineRule="auto"/>
        <w:ind w:left="600" w:firstLine="0"/>
        <w:jc w:val="both"/>
        <w:rPr>
          <w:rFonts w:ascii="Times New Roman" w:hAnsi="Times New Roman"/>
          <w:sz w:val="24"/>
          <w:szCs w:val="24"/>
        </w:rPr>
      </w:pPr>
      <w:r w:rsidRPr="00B53D77">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7551FF" w:rsidRPr="00B53D77" w:rsidRDefault="007551FF" w:rsidP="00E732A9">
      <w:pPr>
        <w:numPr>
          <w:ilvl w:val="0"/>
          <w:numId w:val="152"/>
        </w:numPr>
        <w:tabs>
          <w:tab w:val="clear" w:pos="1287"/>
          <w:tab w:val="num" w:pos="600"/>
          <w:tab w:val="left" w:pos="840"/>
        </w:tabs>
        <w:spacing w:after="0" w:line="240" w:lineRule="auto"/>
        <w:ind w:left="600" w:firstLine="0"/>
        <w:jc w:val="both"/>
        <w:rPr>
          <w:rFonts w:ascii="Times New Roman" w:hAnsi="Times New Roman"/>
          <w:sz w:val="24"/>
          <w:szCs w:val="24"/>
        </w:rPr>
      </w:pPr>
      <w:r w:rsidRPr="00B53D77">
        <w:rPr>
          <w:rFonts w:ascii="Times New Roman" w:hAnsi="Times New Roman"/>
          <w:sz w:val="24"/>
          <w:szCs w:val="24"/>
        </w:rPr>
        <w:t>контролировать выполнение обучающимися основных прав и обязанностей;</w:t>
      </w:r>
    </w:p>
    <w:p w:rsidR="007551FF" w:rsidRPr="00B53D77" w:rsidRDefault="007551FF" w:rsidP="005D0400">
      <w:pPr>
        <w:numPr>
          <w:ilvl w:val="0"/>
          <w:numId w:val="152"/>
        </w:numPr>
        <w:tabs>
          <w:tab w:val="clear" w:pos="1287"/>
          <w:tab w:val="num" w:pos="600"/>
          <w:tab w:val="left" w:pos="840"/>
        </w:tabs>
        <w:spacing w:after="0" w:line="240" w:lineRule="auto"/>
        <w:ind w:left="600" w:firstLine="0"/>
        <w:rPr>
          <w:rFonts w:ascii="Times New Roman" w:hAnsi="Times New Roman"/>
          <w:sz w:val="24"/>
          <w:szCs w:val="24"/>
        </w:rPr>
      </w:pPr>
      <w:r w:rsidRPr="00B53D77">
        <w:rPr>
          <w:rFonts w:ascii="Times New Roman" w:hAnsi="Times New Roman"/>
          <w:sz w:val="24"/>
          <w:szCs w:val="24"/>
        </w:rPr>
        <w:t>защищать права обучающихся на всех уровнях управления школой.</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 придания общественного характера системе управления образовательным процессом;</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7551FF" w:rsidRPr="00B53D77" w:rsidRDefault="007551FF" w:rsidP="00E732A9">
      <w:pPr>
        <w:spacing w:after="0" w:line="240" w:lineRule="auto"/>
        <w:ind w:firstLine="567"/>
        <w:jc w:val="both"/>
        <w:rPr>
          <w:rFonts w:ascii="Times New Roman" w:hAnsi="Times New Roman"/>
          <w:b/>
          <w:bCs/>
          <w:sz w:val="24"/>
          <w:szCs w:val="24"/>
          <w:u w:val="single"/>
        </w:rPr>
      </w:pPr>
      <w:r w:rsidRPr="00B53D77">
        <w:rPr>
          <w:rFonts w:ascii="Times New Roman" w:hAnsi="Times New Roman"/>
          <w:b/>
          <w:bCs/>
          <w:sz w:val="24"/>
          <w:szCs w:val="24"/>
          <w:u w:val="single"/>
        </w:rPr>
        <w:t>Педагогическая поддержка социализации обучающихся средствами трудовой деятельности.</w:t>
      </w:r>
    </w:p>
    <w:p w:rsidR="007551FF" w:rsidRPr="00B53D77" w:rsidRDefault="007551FF" w:rsidP="00E732A9">
      <w:pPr>
        <w:spacing w:after="0" w:line="240" w:lineRule="auto"/>
        <w:ind w:firstLine="567"/>
        <w:jc w:val="both"/>
        <w:rPr>
          <w:rFonts w:ascii="Times New Roman" w:hAnsi="Times New Roman"/>
          <w:b/>
          <w:bCs/>
          <w:sz w:val="24"/>
          <w:szCs w:val="24"/>
        </w:rPr>
      </w:pPr>
      <w:r w:rsidRPr="00B53D77">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7551FF" w:rsidRPr="00B53D77" w:rsidRDefault="007551FF" w:rsidP="00E732A9">
      <w:pPr>
        <w:spacing w:after="0" w:line="240" w:lineRule="auto"/>
        <w:ind w:firstLine="567"/>
        <w:jc w:val="both"/>
        <w:rPr>
          <w:rFonts w:ascii="Times New Roman" w:hAnsi="Times New Roman"/>
          <w:sz w:val="24"/>
          <w:szCs w:val="24"/>
        </w:rPr>
      </w:pPr>
      <w:r w:rsidRPr="00B53D77">
        <w:rPr>
          <w:rFonts w:ascii="Times New Roman" w:hAnsi="Times New Roman"/>
          <w:sz w:val="24"/>
          <w:szCs w:val="24"/>
        </w:rPr>
        <w:lastRenderedPageBreak/>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7551FF" w:rsidRPr="00067845" w:rsidRDefault="007551FF" w:rsidP="00E732A9">
      <w:pPr>
        <w:spacing w:line="240" w:lineRule="auto"/>
        <w:ind w:firstLine="567"/>
        <w:jc w:val="both"/>
        <w:rPr>
          <w:rFonts w:ascii="Times New Roman" w:hAnsi="Times New Roman"/>
          <w:sz w:val="24"/>
          <w:szCs w:val="24"/>
        </w:rPr>
      </w:pPr>
      <w:r w:rsidRPr="00B53D77">
        <w:rPr>
          <w:rFonts w:ascii="Times New Roman" w:hAnsi="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w:t>
      </w:r>
      <w:r>
        <w:rPr>
          <w:rFonts w:ascii="Times New Roman" w:hAnsi="Times New Roman"/>
          <w:sz w:val="24"/>
          <w:szCs w:val="24"/>
        </w:rPr>
        <w:t>из числа родителей обучающихся.</w:t>
      </w:r>
    </w:p>
    <w:p w:rsidR="007551FF" w:rsidRPr="007551FF" w:rsidRDefault="007551FF" w:rsidP="00E732A9">
      <w:pPr>
        <w:spacing w:after="0" w:line="240" w:lineRule="auto"/>
        <w:jc w:val="center"/>
        <w:rPr>
          <w:rFonts w:ascii="Times New Roman" w:hAnsi="Times New Roman"/>
          <w:b/>
          <w:bCs/>
        </w:rPr>
      </w:pPr>
      <w:r w:rsidRPr="007551FF">
        <w:rPr>
          <w:rFonts w:ascii="Times New Roman" w:hAnsi="Times New Roman"/>
          <w:b/>
          <w:bCs/>
        </w:rPr>
        <w:t xml:space="preserve">ПРОГРАММА ПРОФЕССИОНАЛЬНОЙ ОРИЕНТАЦИИ ОБУЧАЮЩИХСЯ ПРИ ПОЛУЧЕНИИ ОСНОВНОГО ОБЩЕГО ОБРАЗОВАНИЯ </w:t>
      </w:r>
    </w:p>
    <w:p w:rsidR="007551FF" w:rsidRPr="005F6FA7" w:rsidRDefault="007551FF" w:rsidP="00E732A9">
      <w:pPr>
        <w:spacing w:after="0" w:line="240" w:lineRule="auto"/>
        <w:jc w:val="center"/>
        <w:rPr>
          <w:rFonts w:ascii="Times New Roman" w:hAnsi="Times New Roman"/>
          <w:b/>
          <w:bCs/>
          <w:sz w:val="24"/>
          <w:szCs w:val="24"/>
        </w:rPr>
      </w:pPr>
      <w:r>
        <w:rPr>
          <w:rFonts w:ascii="Times New Roman" w:hAnsi="Times New Roman"/>
          <w:b/>
          <w:bCs/>
          <w:sz w:val="24"/>
          <w:szCs w:val="24"/>
        </w:rPr>
        <w:t>МКОУ «</w:t>
      </w:r>
      <w:r w:rsidR="001C0484">
        <w:rPr>
          <w:rFonts w:ascii="Times New Roman" w:hAnsi="Times New Roman"/>
          <w:b/>
          <w:bCs/>
          <w:sz w:val="24"/>
          <w:szCs w:val="24"/>
        </w:rPr>
        <w:t>Усть-Тал</w:t>
      </w:r>
      <w:r>
        <w:rPr>
          <w:rFonts w:ascii="Times New Roman" w:hAnsi="Times New Roman"/>
          <w:b/>
          <w:bCs/>
          <w:sz w:val="24"/>
          <w:szCs w:val="24"/>
        </w:rPr>
        <w:t>овская средняя общеобразовательная школа»</w:t>
      </w:r>
    </w:p>
    <w:p w:rsidR="007551FF" w:rsidRPr="005F6FA7" w:rsidRDefault="007551FF" w:rsidP="00E732A9">
      <w:pPr>
        <w:spacing w:after="0" w:line="240" w:lineRule="auto"/>
        <w:ind w:firstLine="567"/>
        <w:jc w:val="center"/>
        <w:rPr>
          <w:rFonts w:ascii="Times New Roman" w:hAnsi="Times New Roman"/>
          <w:b/>
          <w:bCs/>
          <w:sz w:val="24"/>
          <w:szCs w:val="24"/>
        </w:rPr>
      </w:pPr>
      <w:r w:rsidRPr="005F6FA7">
        <w:rPr>
          <w:rFonts w:ascii="Times New Roman" w:hAnsi="Times New Roman"/>
          <w:b/>
          <w:bCs/>
          <w:sz w:val="24"/>
          <w:szCs w:val="24"/>
        </w:rPr>
        <w:t>Пояснительная записка</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Профессиональная ориентация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является одной из основных образовательных задач </w:t>
      </w:r>
      <w:r>
        <w:rPr>
          <w:rFonts w:ascii="Times New Roman" w:hAnsi="Times New Roman"/>
          <w:sz w:val="24"/>
          <w:szCs w:val="24"/>
        </w:rPr>
        <w:t>организации, осуществляющей образовательную деятельность</w:t>
      </w:r>
      <w:r w:rsidRPr="005F6FA7">
        <w:rPr>
          <w:rFonts w:ascii="Times New Roman" w:hAnsi="Times New Roman"/>
          <w:sz w:val="24"/>
          <w:szCs w:val="24"/>
        </w:rPr>
        <w:t xml:space="preserve"> и одним из ключевых результатов освоения основной образовательной программы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обеспечивающим сформированность у школьника:</w:t>
      </w:r>
    </w:p>
    <w:p w:rsidR="007551FF" w:rsidRPr="005F6FA7" w:rsidRDefault="007551FF" w:rsidP="00E732A9">
      <w:pPr>
        <w:numPr>
          <w:ilvl w:val="0"/>
          <w:numId w:val="177"/>
        </w:numPr>
        <w:spacing w:after="0" w:line="240" w:lineRule="auto"/>
        <w:jc w:val="both"/>
        <w:rPr>
          <w:rFonts w:ascii="Times New Roman" w:hAnsi="Times New Roman"/>
          <w:sz w:val="24"/>
          <w:szCs w:val="24"/>
        </w:rPr>
      </w:pPr>
      <w:r w:rsidRPr="005F6FA7">
        <w:rPr>
          <w:rFonts w:ascii="Times New Roman" w:hAnsi="Times New Roman"/>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7551FF" w:rsidRPr="005F6FA7" w:rsidRDefault="007551FF" w:rsidP="00E732A9">
      <w:pPr>
        <w:numPr>
          <w:ilvl w:val="0"/>
          <w:numId w:val="177"/>
        </w:numPr>
        <w:spacing w:after="0" w:line="240" w:lineRule="auto"/>
        <w:jc w:val="both"/>
        <w:rPr>
          <w:rFonts w:ascii="Times New Roman" w:hAnsi="Times New Roman"/>
          <w:sz w:val="24"/>
          <w:szCs w:val="24"/>
        </w:rPr>
      </w:pPr>
      <w:r w:rsidRPr="005F6FA7">
        <w:rPr>
          <w:rFonts w:ascii="Times New Roman" w:hAnsi="Times New Roman"/>
          <w:sz w:val="24"/>
          <w:szCs w:val="24"/>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7551FF" w:rsidRPr="005F6FA7" w:rsidRDefault="007551FF" w:rsidP="00E732A9">
      <w:pPr>
        <w:numPr>
          <w:ilvl w:val="0"/>
          <w:numId w:val="177"/>
        </w:numPr>
        <w:spacing w:after="0" w:line="240" w:lineRule="auto"/>
        <w:jc w:val="both"/>
        <w:rPr>
          <w:rFonts w:ascii="Times New Roman" w:hAnsi="Times New Roman"/>
          <w:sz w:val="24"/>
          <w:szCs w:val="24"/>
        </w:rPr>
      </w:pPr>
      <w:r w:rsidRPr="005F6FA7">
        <w:rPr>
          <w:rFonts w:ascii="Times New Roman" w:hAnsi="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7551FF" w:rsidRPr="005F6FA7" w:rsidRDefault="007551FF" w:rsidP="00E732A9">
      <w:pPr>
        <w:numPr>
          <w:ilvl w:val="0"/>
          <w:numId w:val="177"/>
        </w:numPr>
        <w:spacing w:after="0" w:line="240" w:lineRule="auto"/>
        <w:jc w:val="both"/>
        <w:rPr>
          <w:rFonts w:ascii="Times New Roman" w:hAnsi="Times New Roman"/>
          <w:sz w:val="24"/>
          <w:szCs w:val="24"/>
        </w:rPr>
      </w:pPr>
      <w:r w:rsidRPr="005F6FA7">
        <w:rPr>
          <w:rFonts w:ascii="Times New Roman" w:hAnsi="Times New Roman"/>
          <w:sz w:val="24"/>
          <w:szCs w:val="24"/>
        </w:rPr>
        <w:t xml:space="preserve">способности осуществить осознанный выбор выпускником основной школы профиля обучения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или (и) будущей профессии и образовательной программы профессиональной подготовки.</w:t>
      </w:r>
    </w:p>
    <w:p w:rsidR="007551FF"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Такие результаты профориентации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7551FF" w:rsidRPr="007551FF" w:rsidRDefault="007551FF" w:rsidP="00E732A9">
      <w:pPr>
        <w:spacing w:after="0" w:line="240" w:lineRule="auto"/>
        <w:ind w:firstLine="567"/>
        <w:jc w:val="both"/>
        <w:rPr>
          <w:rFonts w:ascii="Times New Roman" w:hAnsi="Times New Roman"/>
          <w:sz w:val="24"/>
          <w:szCs w:val="24"/>
        </w:rPr>
      </w:pPr>
      <w:r w:rsidRPr="007551FF">
        <w:rPr>
          <w:rFonts w:ascii="Times New Roman" w:hAnsi="Times New Roman"/>
          <w:sz w:val="24"/>
          <w:szCs w:val="24"/>
        </w:rPr>
        <w:t xml:space="preserve">Формирование мотивов и ценностей обучающегося </w:t>
      </w:r>
      <w:r w:rsidRPr="007551FF">
        <w:rPr>
          <w:rFonts w:ascii="Times New Roman" w:hAnsi="Times New Roman"/>
          <w:b/>
          <w:sz w:val="24"/>
          <w:szCs w:val="24"/>
        </w:rPr>
        <w:t>в сфере трудовых отношений и выбора будущей профессии</w:t>
      </w:r>
      <w:r w:rsidRPr="007551FF">
        <w:rPr>
          <w:rFonts w:ascii="Times New Roman" w:hAnsi="Times New Roman"/>
          <w:sz w:val="24"/>
          <w:szCs w:val="24"/>
        </w:rPr>
        <w:t xml:space="preserve">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w:t>
      </w:r>
      <w:r w:rsidRPr="007551FF">
        <w:rPr>
          <w:rFonts w:ascii="Times New Roman" w:hAnsi="Times New Roman"/>
          <w:sz w:val="24"/>
          <w:szCs w:val="24"/>
        </w:rPr>
        <w:lastRenderedPageBreak/>
        <w:t xml:space="preserve">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7551FF" w:rsidRPr="005F6FA7" w:rsidRDefault="007551FF" w:rsidP="00E732A9">
      <w:pPr>
        <w:spacing w:after="0" w:line="240" w:lineRule="auto"/>
        <w:ind w:firstLine="600"/>
        <w:jc w:val="both"/>
        <w:rPr>
          <w:rFonts w:ascii="Times New Roman" w:hAnsi="Times New Roman"/>
          <w:sz w:val="24"/>
          <w:szCs w:val="24"/>
        </w:rPr>
      </w:pPr>
      <w:r w:rsidRPr="005F6FA7">
        <w:rPr>
          <w:rFonts w:ascii="Times New Roman" w:hAnsi="Times New Roman"/>
          <w:b/>
          <w:bCs/>
          <w:sz w:val="24"/>
          <w:szCs w:val="24"/>
        </w:rPr>
        <w:t>Цель программы:</w:t>
      </w:r>
      <w:r w:rsidRPr="005F6FA7">
        <w:rPr>
          <w:rFonts w:ascii="Times New Roman" w:hAnsi="Times New Roman"/>
          <w:b/>
          <w:bCs/>
          <w:i/>
          <w:iCs/>
          <w:sz w:val="24"/>
          <w:szCs w:val="24"/>
        </w:rPr>
        <w:t xml:space="preserve"> </w:t>
      </w:r>
      <w:r w:rsidRPr="005F6FA7">
        <w:rPr>
          <w:rFonts w:ascii="Times New Roman" w:hAnsi="Times New Roman"/>
          <w:sz w:val="24"/>
          <w:szCs w:val="24"/>
        </w:rPr>
        <w:t xml:space="preserve">создание условий, обеспечивающих профессиональную ориентацию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формирование способностей соотносить свои индивидуально-психологические особенности и возможности с требованиями выбираемой профессии.</w:t>
      </w:r>
    </w:p>
    <w:p w:rsidR="007551FF" w:rsidRPr="005F6FA7" w:rsidRDefault="007551FF" w:rsidP="00E732A9">
      <w:pPr>
        <w:spacing w:after="0" w:line="240" w:lineRule="auto"/>
        <w:ind w:firstLine="600"/>
        <w:jc w:val="both"/>
        <w:rPr>
          <w:rFonts w:ascii="Times New Roman" w:hAnsi="Times New Roman"/>
          <w:b/>
          <w:bCs/>
          <w:sz w:val="24"/>
          <w:szCs w:val="24"/>
        </w:rPr>
      </w:pPr>
      <w:r w:rsidRPr="005F6FA7">
        <w:rPr>
          <w:rFonts w:ascii="Times New Roman" w:hAnsi="Times New Roman"/>
          <w:b/>
          <w:bCs/>
          <w:sz w:val="24"/>
          <w:szCs w:val="24"/>
        </w:rPr>
        <w:t>Задачи</w:t>
      </w:r>
      <w:r w:rsidRPr="005F6FA7">
        <w:rPr>
          <w:rFonts w:ascii="Times New Roman" w:hAnsi="Times New Roman"/>
          <w:sz w:val="24"/>
          <w:szCs w:val="24"/>
        </w:rPr>
        <w:t xml:space="preserve"> </w:t>
      </w:r>
      <w:r w:rsidRPr="005F6FA7">
        <w:rPr>
          <w:rFonts w:ascii="Times New Roman" w:hAnsi="Times New Roman"/>
          <w:b/>
          <w:bCs/>
          <w:sz w:val="24"/>
          <w:szCs w:val="24"/>
        </w:rPr>
        <w:t>программы:</w:t>
      </w:r>
    </w:p>
    <w:p w:rsidR="007551FF" w:rsidRPr="005F6FA7" w:rsidRDefault="007551FF" w:rsidP="00E732A9">
      <w:pPr>
        <w:shd w:val="clear" w:color="auto" w:fill="FFFFFF"/>
        <w:spacing w:after="0" w:line="240" w:lineRule="auto"/>
        <w:ind w:firstLine="600"/>
        <w:rPr>
          <w:rFonts w:ascii="Times New Roman" w:hAnsi="Times New Roman"/>
          <w:sz w:val="24"/>
          <w:szCs w:val="24"/>
        </w:rPr>
      </w:pPr>
      <w:r w:rsidRPr="005F6FA7">
        <w:rPr>
          <w:rFonts w:ascii="Times New Roman" w:hAnsi="Times New Roman"/>
          <w:sz w:val="24"/>
          <w:szCs w:val="24"/>
        </w:rPr>
        <w:t>Формирование у учащихся:</w:t>
      </w:r>
    </w:p>
    <w:p w:rsidR="007551FF" w:rsidRPr="005F6FA7" w:rsidRDefault="007551FF" w:rsidP="00E732A9">
      <w:pPr>
        <w:numPr>
          <w:ilvl w:val="0"/>
          <w:numId w:val="176"/>
        </w:numPr>
        <w:shd w:val="clear" w:color="auto" w:fill="FFFFFF"/>
        <w:tabs>
          <w:tab w:val="left" w:pos="710"/>
          <w:tab w:val="left" w:pos="6000"/>
        </w:tabs>
        <w:spacing w:after="0" w:line="240" w:lineRule="auto"/>
        <w:ind w:firstLine="0"/>
        <w:rPr>
          <w:rFonts w:ascii="Times New Roman" w:hAnsi="Times New Roman"/>
          <w:sz w:val="24"/>
          <w:szCs w:val="24"/>
        </w:rPr>
      </w:pPr>
      <w:r w:rsidRPr="005F6FA7">
        <w:rPr>
          <w:rFonts w:ascii="Times New Roman" w:hAnsi="Times New Roman"/>
          <w:sz w:val="24"/>
          <w:szCs w:val="24"/>
        </w:rPr>
        <w:t>объективных представлений о себе, как субъекте собственной деятельности (прежде всего образовательной и профессиональной);</w:t>
      </w:r>
    </w:p>
    <w:p w:rsidR="007551FF" w:rsidRPr="005F6FA7" w:rsidRDefault="007551FF" w:rsidP="00E732A9">
      <w:pPr>
        <w:numPr>
          <w:ilvl w:val="0"/>
          <w:numId w:val="176"/>
        </w:numPr>
        <w:shd w:val="clear" w:color="auto" w:fill="FFFFFF"/>
        <w:tabs>
          <w:tab w:val="left" w:pos="710"/>
          <w:tab w:val="left" w:pos="6000"/>
        </w:tabs>
        <w:spacing w:after="0" w:line="240" w:lineRule="auto"/>
        <w:ind w:firstLine="0"/>
        <w:rPr>
          <w:rFonts w:ascii="Times New Roman" w:hAnsi="Times New Roman"/>
          <w:sz w:val="24"/>
          <w:szCs w:val="24"/>
        </w:rPr>
      </w:pPr>
      <w:r w:rsidRPr="005F6FA7">
        <w:rPr>
          <w:rFonts w:ascii="Times New Roman" w:hAnsi="Times New Roman"/>
          <w:sz w:val="24"/>
          <w:szCs w:val="24"/>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7551FF" w:rsidRPr="005F6FA7" w:rsidRDefault="007551FF" w:rsidP="00E732A9">
      <w:pPr>
        <w:shd w:val="clear" w:color="auto" w:fill="FFFFFF"/>
        <w:tabs>
          <w:tab w:val="left" w:pos="6000"/>
        </w:tabs>
        <w:spacing w:after="0" w:line="240" w:lineRule="auto"/>
        <w:rPr>
          <w:rFonts w:ascii="Times New Roman" w:hAnsi="Times New Roman"/>
          <w:sz w:val="24"/>
          <w:szCs w:val="24"/>
          <w:u w:val="single"/>
        </w:rPr>
      </w:pPr>
      <w:r w:rsidRPr="005F6FA7">
        <w:rPr>
          <w:rFonts w:ascii="Times New Roman" w:hAnsi="Times New Roman"/>
          <w:sz w:val="24"/>
          <w:szCs w:val="24"/>
        </w:rPr>
        <w:t xml:space="preserve">         Овладение учащимися</w:t>
      </w:r>
      <w:r w:rsidRPr="005F6FA7">
        <w:rPr>
          <w:rFonts w:ascii="Times New Roman" w:hAnsi="Times New Roman"/>
          <w:sz w:val="24"/>
          <w:szCs w:val="24"/>
          <w:u w:val="single"/>
        </w:rPr>
        <w:t>:</w:t>
      </w:r>
    </w:p>
    <w:p w:rsidR="007551FF" w:rsidRPr="005F6FA7" w:rsidRDefault="007551FF" w:rsidP="00E732A9">
      <w:pPr>
        <w:numPr>
          <w:ilvl w:val="0"/>
          <w:numId w:val="176"/>
        </w:numPr>
        <w:shd w:val="clear" w:color="auto" w:fill="FFFFFF"/>
        <w:tabs>
          <w:tab w:val="left" w:pos="710"/>
          <w:tab w:val="left" w:pos="6000"/>
        </w:tabs>
        <w:spacing w:after="0" w:line="240" w:lineRule="auto"/>
        <w:ind w:firstLine="0"/>
        <w:rPr>
          <w:rFonts w:ascii="Times New Roman" w:hAnsi="Times New Roman"/>
          <w:sz w:val="24"/>
          <w:szCs w:val="24"/>
        </w:rPr>
      </w:pPr>
      <w:r w:rsidRPr="005F6FA7">
        <w:rPr>
          <w:rFonts w:ascii="Times New Roman" w:hAnsi="Times New Roman"/>
          <w:sz w:val="24"/>
          <w:szCs w:val="24"/>
        </w:rPr>
        <w:t>способами проектирования и реализации индивидуальных образовательных программ;</w:t>
      </w:r>
    </w:p>
    <w:p w:rsidR="007551FF" w:rsidRPr="005F6FA7" w:rsidRDefault="007551FF" w:rsidP="00E732A9">
      <w:pPr>
        <w:numPr>
          <w:ilvl w:val="0"/>
          <w:numId w:val="176"/>
        </w:numPr>
        <w:shd w:val="clear" w:color="auto" w:fill="FFFFFF"/>
        <w:tabs>
          <w:tab w:val="left" w:pos="710"/>
          <w:tab w:val="left" w:pos="6000"/>
        </w:tabs>
        <w:spacing w:after="0" w:line="240" w:lineRule="auto"/>
        <w:ind w:firstLine="0"/>
        <w:rPr>
          <w:rFonts w:ascii="Times New Roman" w:hAnsi="Times New Roman"/>
          <w:sz w:val="24"/>
          <w:szCs w:val="24"/>
        </w:rPr>
      </w:pPr>
      <w:r w:rsidRPr="005F6FA7">
        <w:rPr>
          <w:rFonts w:ascii="Times New Roman" w:hAnsi="Times New Roman"/>
          <w:sz w:val="24"/>
          <w:szCs w:val="24"/>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7551FF" w:rsidRPr="005F6FA7" w:rsidRDefault="007551FF" w:rsidP="00E732A9">
      <w:pPr>
        <w:numPr>
          <w:ilvl w:val="0"/>
          <w:numId w:val="176"/>
        </w:numPr>
        <w:shd w:val="clear" w:color="auto" w:fill="FFFFFF"/>
        <w:tabs>
          <w:tab w:val="left" w:pos="710"/>
          <w:tab w:val="left" w:pos="6000"/>
        </w:tabs>
        <w:spacing w:after="0" w:line="240" w:lineRule="auto"/>
        <w:ind w:firstLine="0"/>
        <w:rPr>
          <w:rFonts w:ascii="Times New Roman" w:hAnsi="Times New Roman"/>
          <w:sz w:val="24"/>
          <w:szCs w:val="24"/>
        </w:rPr>
      </w:pPr>
      <w:r w:rsidRPr="005F6FA7">
        <w:rPr>
          <w:rFonts w:ascii="Times New Roman" w:hAnsi="Times New Roman"/>
          <w:sz w:val="24"/>
          <w:szCs w:val="24"/>
        </w:rPr>
        <w:t>способами и приемами принятия адекватных ответственных решений о выборе индивидуального и профессионального маршрута;</w:t>
      </w:r>
    </w:p>
    <w:p w:rsidR="007551FF" w:rsidRPr="005F6FA7" w:rsidRDefault="007551FF" w:rsidP="00E732A9">
      <w:pPr>
        <w:numPr>
          <w:ilvl w:val="0"/>
          <w:numId w:val="176"/>
        </w:numPr>
        <w:shd w:val="clear" w:color="auto" w:fill="FFFFFF"/>
        <w:tabs>
          <w:tab w:val="left" w:pos="710"/>
          <w:tab w:val="left" w:pos="6000"/>
        </w:tabs>
        <w:spacing w:after="0" w:line="240" w:lineRule="auto"/>
        <w:ind w:left="357" w:firstLine="0"/>
        <w:rPr>
          <w:rFonts w:ascii="Times New Roman" w:hAnsi="Times New Roman"/>
          <w:sz w:val="24"/>
          <w:szCs w:val="24"/>
        </w:rPr>
      </w:pPr>
      <w:r w:rsidRPr="005F6FA7">
        <w:rPr>
          <w:rFonts w:ascii="Times New Roman" w:hAnsi="Times New Roman"/>
          <w:sz w:val="24"/>
          <w:szCs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При проведении профориентации с подростками важно целеполагание и соблюдение определенных принципов. Важно, чтобы работа педагога имела не только конкретный и хороший результат, но и была пронизана общечеловеческими ценностями и радостью общения с другим человеком. </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Поскольку объектом профориентационной деятельности является </w:t>
      </w:r>
      <w:r w:rsidRPr="005F6FA7">
        <w:rPr>
          <w:rFonts w:ascii="Times New Roman" w:hAnsi="Times New Roman"/>
          <w:b/>
          <w:bCs/>
          <w:i/>
          <w:iCs/>
          <w:sz w:val="24"/>
          <w:szCs w:val="24"/>
        </w:rPr>
        <w:t>процесс социально-профессионального самоопределения человека,</w:t>
      </w:r>
      <w:r w:rsidRPr="005F6FA7">
        <w:rPr>
          <w:rFonts w:ascii="Times New Roman" w:hAnsi="Times New Roman"/>
          <w:sz w:val="24"/>
          <w:szCs w:val="24"/>
        </w:rPr>
        <w:t xml:space="preserve"> важно  учитывать группу принципов, которыми руководствуются подростки, выбирая себе профессию и место в социальной структуре общества.</w:t>
      </w:r>
    </w:p>
    <w:p w:rsidR="007551FF" w:rsidRPr="005F6FA7" w:rsidRDefault="007551FF" w:rsidP="00E732A9">
      <w:pPr>
        <w:spacing w:after="0" w:line="240" w:lineRule="auto"/>
        <w:ind w:firstLine="567"/>
        <w:jc w:val="both"/>
        <w:rPr>
          <w:rFonts w:ascii="Times New Roman" w:hAnsi="Times New Roman"/>
          <w:b/>
          <w:bCs/>
          <w:sz w:val="24"/>
          <w:szCs w:val="24"/>
        </w:rPr>
      </w:pPr>
      <w:r w:rsidRPr="005F6FA7">
        <w:rPr>
          <w:rFonts w:ascii="Times New Roman" w:hAnsi="Times New Roman"/>
          <w:sz w:val="24"/>
          <w:szCs w:val="24"/>
        </w:rPr>
        <w:t xml:space="preserve">В рамках программы определены следующие </w:t>
      </w:r>
      <w:r w:rsidRPr="005F6FA7">
        <w:rPr>
          <w:rFonts w:ascii="Times New Roman" w:hAnsi="Times New Roman"/>
          <w:b/>
          <w:bCs/>
          <w:sz w:val="24"/>
          <w:szCs w:val="24"/>
        </w:rPr>
        <w:t>принципы:</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Принцип сознательности</w:t>
      </w:r>
      <w:r w:rsidRPr="005F6FA7">
        <w:rPr>
          <w:rFonts w:ascii="Times New Roman" w:hAnsi="Times New Roman"/>
          <w:b/>
          <w:bCs/>
          <w:sz w:val="24"/>
          <w:szCs w:val="24"/>
        </w:rPr>
        <w:t xml:space="preserve"> </w:t>
      </w:r>
      <w:r w:rsidRPr="005F6FA7">
        <w:rPr>
          <w:rFonts w:ascii="Times New Roman" w:hAnsi="Times New Roman"/>
          <w:sz w:val="24"/>
          <w:szCs w:val="24"/>
        </w:rPr>
        <w:t>в выборе профессии выражается в стремлении удовлетворить своим выбором не только личностные потребности в трудовой деятельности, но и принести как можно больше пользы обществу;</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Принцип соответствия выбираемой профессии интересам, склонностями, способностями личности</w:t>
      </w:r>
      <w:r w:rsidRPr="005F6FA7">
        <w:rPr>
          <w:rFonts w:ascii="Times New Roman" w:hAnsi="Times New Roman"/>
          <w:sz w:val="24"/>
          <w:szCs w:val="24"/>
        </w:rPr>
        <w:t xml:space="preserve"> и одновременно потребностям общества в кадрах определенной профессии выражает связь личностного и общественного аспектов выбора профессии. По аналогии с известной мыслью нельзя жить в обществе и быть свободным от общества - можно также сказать: нельзя выбирать профессию, исходя только из собственных интересов и не считаясь с интересами общества. Нарушение принципа соответствия потребностей личности и общества приводит к несбалансированности в профессиональной структуре кадров;</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Принцип активности</w:t>
      </w:r>
      <w:r w:rsidRPr="005F6FA7">
        <w:rPr>
          <w:rFonts w:ascii="Times New Roman" w:hAnsi="Times New Roman"/>
          <w:sz w:val="24"/>
          <w:szCs w:val="24"/>
        </w:rPr>
        <w:t xml:space="preserve"> в выборе профессии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проба сил самих учащихся в процессе </w:t>
      </w:r>
      <w:r w:rsidRPr="005F6FA7">
        <w:rPr>
          <w:rFonts w:ascii="Times New Roman" w:hAnsi="Times New Roman"/>
          <w:sz w:val="24"/>
          <w:szCs w:val="24"/>
        </w:rPr>
        <w:lastRenderedPageBreak/>
        <w:t>трудовой и профессиональной подготовки, советы родителей и их профессиональный опыт, поиск и чтение литературы, работа во время практики и многое другое;</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Принцип развития</w:t>
      </w:r>
      <w:r w:rsidRPr="005F6FA7">
        <w:rPr>
          <w:rFonts w:ascii="Times New Roman" w:hAnsi="Times New Roman"/>
          <w:sz w:val="24"/>
          <w:szCs w:val="24"/>
        </w:rPr>
        <w:t xml:space="preserve"> отражает идею выбора такой профессии, которая давала бы личности возможность повышения квалификации, увеличение заработка, по мере роста опыта и профессионального мастерства, возможность активно участвовать в общественной работе, удовлетворять культурные потребности личности, потребность в жилье, отдыхе и т.п.</w:t>
      </w:r>
    </w:p>
    <w:p w:rsidR="007551FF" w:rsidRPr="005F6FA7" w:rsidRDefault="007551FF"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На основе этих принципов и должна строиться программа профориентации подростков.</w:t>
      </w:r>
    </w:p>
    <w:p w:rsidR="00AC1755" w:rsidRPr="005F6FA7" w:rsidRDefault="00AC1755" w:rsidP="00E732A9">
      <w:pPr>
        <w:spacing w:after="0" w:line="240" w:lineRule="auto"/>
        <w:ind w:left="1440"/>
        <w:jc w:val="center"/>
        <w:rPr>
          <w:rFonts w:ascii="Times New Roman" w:hAnsi="Times New Roman"/>
          <w:b/>
          <w:bCs/>
          <w:sz w:val="24"/>
          <w:szCs w:val="24"/>
        </w:rPr>
      </w:pPr>
      <w:r w:rsidRPr="005F6FA7">
        <w:rPr>
          <w:rFonts w:ascii="Times New Roman" w:hAnsi="Times New Roman"/>
          <w:b/>
          <w:bCs/>
          <w:sz w:val="24"/>
          <w:szCs w:val="24"/>
        </w:rPr>
        <w:t>Характеристика содержания программы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 Содержанием программы профессиональной 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В рамках преподавания учебных дисциплин учителем должны создаваться условия для обеспечения работы учащихся с содержанием образования программы профессиональной ориентации:</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организационное обеспечение возможности выстраивания учащимися образовательных коммуникаций в разновозрастных группах;</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выстраивание взаимосвязи академических знаний с технологиями их использования;</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AC1755" w:rsidRPr="005F6FA7" w:rsidRDefault="00AC1755" w:rsidP="00E732A9">
      <w:pPr>
        <w:numPr>
          <w:ilvl w:val="0"/>
          <w:numId w:val="208"/>
        </w:numPr>
        <w:tabs>
          <w:tab w:val="left" w:pos="851"/>
        </w:tabs>
        <w:spacing w:after="0" w:line="240" w:lineRule="auto"/>
        <w:ind w:left="709" w:hanging="425"/>
        <w:jc w:val="both"/>
        <w:rPr>
          <w:rFonts w:ascii="Times New Roman" w:hAnsi="Times New Roman"/>
          <w:sz w:val="24"/>
          <w:szCs w:val="24"/>
        </w:rPr>
      </w:pPr>
      <w:r w:rsidRPr="005F6FA7">
        <w:rPr>
          <w:rFonts w:ascii="Times New Roman" w:hAnsi="Times New Roman"/>
          <w:sz w:val="24"/>
          <w:szCs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Во внеурочных пространствах школы основным реализуемым содержанием образования программы профессиональной 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коммуникативная компетентность;</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способность к адекватному самооцениванию;</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оперативное и перспективное планирование;</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создание текстов для самопрезентации;</w:t>
      </w:r>
    </w:p>
    <w:p w:rsidR="00AC1755" w:rsidRPr="005F6FA7" w:rsidRDefault="00AC1755" w:rsidP="00E732A9">
      <w:pPr>
        <w:numPr>
          <w:ilvl w:val="0"/>
          <w:numId w:val="209"/>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AC1755" w:rsidRPr="005F6FA7" w:rsidRDefault="00AC1755" w:rsidP="00E732A9">
      <w:pPr>
        <w:shd w:val="clear" w:color="auto" w:fill="FFFFFF"/>
        <w:spacing w:after="0" w:line="240" w:lineRule="auto"/>
        <w:ind w:firstLine="566"/>
        <w:jc w:val="both"/>
        <w:rPr>
          <w:rFonts w:ascii="Times New Roman" w:hAnsi="Times New Roman"/>
          <w:sz w:val="24"/>
          <w:szCs w:val="24"/>
        </w:rPr>
      </w:pPr>
      <w:r w:rsidRPr="005F6FA7">
        <w:rPr>
          <w:rFonts w:ascii="Times New Roman" w:hAnsi="Times New Roman"/>
          <w:sz w:val="24"/>
          <w:szCs w:val="24"/>
        </w:rPr>
        <w:lastRenderedPageBreak/>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w:t>
      </w:r>
    </w:p>
    <w:p w:rsidR="00AC1755" w:rsidRPr="005F6FA7" w:rsidRDefault="00AC1755" w:rsidP="00E732A9">
      <w:pPr>
        <w:tabs>
          <w:tab w:val="left" w:pos="851"/>
        </w:tabs>
        <w:spacing w:after="0" w:line="240" w:lineRule="auto"/>
        <w:ind w:firstLine="567"/>
        <w:jc w:val="both"/>
        <w:rPr>
          <w:rFonts w:ascii="Times New Roman" w:hAnsi="Times New Roman"/>
          <w:sz w:val="24"/>
          <w:szCs w:val="24"/>
        </w:rPr>
      </w:pPr>
      <w:r w:rsidRPr="005F6FA7">
        <w:rPr>
          <w:rFonts w:ascii="Times New Roman" w:hAnsi="Times New Roman"/>
          <w:sz w:val="24"/>
          <w:szCs w:val="24"/>
        </w:rPr>
        <w:t>Можно выделить осно</w:t>
      </w:r>
      <w:r>
        <w:rPr>
          <w:rFonts w:ascii="Times New Roman" w:hAnsi="Times New Roman"/>
          <w:sz w:val="24"/>
          <w:szCs w:val="24"/>
        </w:rPr>
        <w:t>вные подсистемы профориентации: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1"/>
        <w:gridCol w:w="5851"/>
      </w:tblGrid>
      <w:tr w:rsidR="00AC1755" w:rsidRPr="005F6FA7" w:rsidTr="001C68DE">
        <w:tc>
          <w:tcPr>
            <w:tcW w:w="5637"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 xml:space="preserve">Профпросвещение </w:t>
            </w:r>
          </w:p>
        </w:tc>
        <w:tc>
          <w:tcPr>
            <w:tcW w:w="971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tabs>
                <w:tab w:val="left" w:pos="851"/>
              </w:tabs>
              <w:spacing w:after="0" w:line="240" w:lineRule="auto"/>
              <w:rPr>
                <w:rFonts w:ascii="Times New Roman" w:hAnsi="Times New Roman"/>
                <w:sz w:val="24"/>
                <w:szCs w:val="24"/>
              </w:rPr>
            </w:pPr>
            <w:r w:rsidRPr="005F6FA7">
              <w:rPr>
                <w:rFonts w:ascii="Times New Roman" w:hAnsi="Times New Roman"/>
                <w:b/>
                <w:bCs/>
                <w:sz w:val="24"/>
                <w:szCs w:val="24"/>
              </w:rPr>
              <w:t xml:space="preserve">Цель: </w:t>
            </w:r>
            <w:r w:rsidRPr="005F6FA7">
              <w:rPr>
                <w:rFonts w:ascii="Times New Roman" w:hAnsi="Times New Roman"/>
                <w:sz w:val="24"/>
                <w:szCs w:val="24"/>
              </w:rPr>
              <w:t xml:space="preserve">организация профпросвещения </w:t>
            </w:r>
            <w:r w:rsidRPr="005F6FA7">
              <w:rPr>
                <w:rFonts w:ascii="Times New Roman" w:hAnsi="Times New Roman"/>
                <w:spacing w:val="-1"/>
                <w:sz w:val="24"/>
                <w:szCs w:val="24"/>
              </w:rPr>
              <w:t xml:space="preserve">педагогов, родителей, учащихся (через учебную и внеучебную деятельность), </w:t>
            </w:r>
            <w:r w:rsidRPr="005F6FA7">
              <w:rPr>
                <w:rFonts w:ascii="Times New Roman" w:hAnsi="Times New Roman"/>
                <w:spacing w:val="-4"/>
                <w:sz w:val="24"/>
                <w:szCs w:val="24"/>
              </w:rPr>
              <w:t>расширение их представлений о рынке труда</w:t>
            </w:r>
          </w:p>
        </w:tc>
      </w:tr>
      <w:tr w:rsidR="00AC1755" w:rsidRPr="005F6FA7" w:rsidTr="001C68DE">
        <w:tc>
          <w:tcPr>
            <w:tcW w:w="5637"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Диагностика и консультирование</w:t>
            </w:r>
          </w:p>
        </w:tc>
        <w:tc>
          <w:tcPr>
            <w:tcW w:w="971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hd w:val="clear" w:color="auto" w:fill="FFFFFF"/>
              <w:tabs>
                <w:tab w:val="left" w:pos="1531"/>
                <w:tab w:val="left" w:pos="3662"/>
              </w:tabs>
              <w:spacing w:after="0" w:line="240" w:lineRule="auto"/>
              <w:rPr>
                <w:rFonts w:ascii="Times New Roman" w:hAnsi="Times New Roman"/>
                <w:sz w:val="24"/>
                <w:szCs w:val="24"/>
              </w:rPr>
            </w:pPr>
            <w:r w:rsidRPr="005F6FA7">
              <w:rPr>
                <w:rFonts w:ascii="Times New Roman" w:hAnsi="Times New Roman"/>
                <w:b/>
                <w:bCs/>
                <w:sz w:val="24"/>
                <w:szCs w:val="24"/>
              </w:rPr>
              <w:t>Цель</w:t>
            </w:r>
            <w:r w:rsidRPr="005F6FA7">
              <w:rPr>
                <w:rFonts w:ascii="Times New Roman" w:hAnsi="Times New Roman"/>
                <w:sz w:val="24"/>
                <w:szCs w:val="24"/>
              </w:rPr>
              <w:t xml:space="preserve">: </w:t>
            </w:r>
            <w:r w:rsidRPr="005F6FA7">
              <w:rPr>
                <w:rFonts w:ascii="Times New Roman" w:hAnsi="Times New Roman"/>
                <w:spacing w:val="-4"/>
                <w:sz w:val="24"/>
                <w:szCs w:val="24"/>
              </w:rPr>
              <w:t>формирование</w:t>
            </w:r>
            <w:r w:rsidRPr="005F6FA7">
              <w:rPr>
                <w:rFonts w:ascii="Times New Roman" w:hAnsi="Times New Roman"/>
                <w:sz w:val="24"/>
                <w:szCs w:val="24"/>
              </w:rPr>
              <w:t xml:space="preserve"> </w:t>
            </w:r>
            <w:r w:rsidRPr="005F6FA7">
              <w:rPr>
                <w:rFonts w:ascii="Times New Roman" w:hAnsi="Times New Roman"/>
                <w:spacing w:val="-1"/>
                <w:sz w:val="24"/>
                <w:szCs w:val="24"/>
              </w:rPr>
              <w:t xml:space="preserve">способности </w:t>
            </w:r>
            <w:r w:rsidRPr="005F6FA7">
              <w:rPr>
                <w:rFonts w:ascii="Times New Roman" w:hAnsi="Times New Roman"/>
                <w:spacing w:val="-3"/>
                <w:sz w:val="24"/>
                <w:szCs w:val="24"/>
              </w:rPr>
              <w:t>соотносить</w:t>
            </w:r>
            <w:r w:rsidRPr="005F6FA7">
              <w:rPr>
                <w:rFonts w:ascii="Times New Roman" w:hAnsi="Times New Roman"/>
                <w:sz w:val="24"/>
                <w:szCs w:val="24"/>
              </w:rPr>
              <w:t xml:space="preserve"> </w:t>
            </w:r>
            <w:r w:rsidRPr="005F6FA7">
              <w:rPr>
                <w:rFonts w:ascii="Times New Roman" w:hAnsi="Times New Roman"/>
                <w:spacing w:val="-6"/>
                <w:sz w:val="24"/>
                <w:szCs w:val="24"/>
              </w:rPr>
              <w:t>свои</w:t>
            </w:r>
            <w:r>
              <w:rPr>
                <w:rFonts w:ascii="Times New Roman" w:hAnsi="Times New Roman"/>
                <w:sz w:val="24"/>
                <w:szCs w:val="24"/>
              </w:rPr>
              <w:t xml:space="preserve"> </w:t>
            </w:r>
            <w:r w:rsidRPr="005F6FA7">
              <w:rPr>
                <w:rFonts w:ascii="Times New Roman" w:hAnsi="Times New Roman"/>
                <w:spacing w:val="-1"/>
                <w:sz w:val="24"/>
                <w:szCs w:val="24"/>
              </w:rPr>
              <w:t>индивидуально-</w:t>
            </w:r>
            <w:r w:rsidRPr="005F6FA7">
              <w:rPr>
                <w:rFonts w:ascii="Times New Roman" w:hAnsi="Times New Roman"/>
                <w:sz w:val="24"/>
                <w:szCs w:val="24"/>
              </w:rPr>
              <w:t xml:space="preserve">психологические особенности и возможности </w:t>
            </w:r>
            <w:r w:rsidRPr="005F6FA7">
              <w:rPr>
                <w:rFonts w:ascii="Times New Roman" w:hAnsi="Times New Roman"/>
                <w:spacing w:val="-1"/>
                <w:sz w:val="24"/>
                <w:szCs w:val="24"/>
              </w:rPr>
              <w:t>с требованиями выбираемой профессии</w:t>
            </w:r>
          </w:p>
        </w:tc>
      </w:tr>
      <w:tr w:rsidR="00AC1755" w:rsidRPr="005F6FA7" w:rsidTr="001C68DE">
        <w:tc>
          <w:tcPr>
            <w:tcW w:w="5637"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Взаимодействие с социумом</w:t>
            </w:r>
          </w:p>
        </w:tc>
        <w:tc>
          <w:tcPr>
            <w:tcW w:w="971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tabs>
                <w:tab w:val="left" w:pos="851"/>
              </w:tabs>
              <w:spacing w:after="0" w:line="240" w:lineRule="auto"/>
              <w:rPr>
                <w:rFonts w:ascii="Times New Roman" w:hAnsi="Times New Roman"/>
                <w:sz w:val="24"/>
                <w:szCs w:val="24"/>
              </w:rPr>
            </w:pPr>
            <w:r w:rsidRPr="005F6FA7">
              <w:rPr>
                <w:rFonts w:ascii="Times New Roman" w:hAnsi="Times New Roman"/>
                <w:b/>
                <w:bCs/>
                <w:spacing w:val="-4"/>
                <w:sz w:val="24"/>
                <w:szCs w:val="24"/>
              </w:rPr>
              <w:t xml:space="preserve">Цель: </w:t>
            </w:r>
            <w:r w:rsidRPr="005F6FA7">
              <w:rPr>
                <w:rFonts w:ascii="Times New Roman" w:hAnsi="Times New Roman"/>
                <w:spacing w:val="-4"/>
                <w:sz w:val="24"/>
                <w:szCs w:val="24"/>
              </w:rPr>
              <w:t xml:space="preserve">объединение усилий заинтересованных </w:t>
            </w:r>
            <w:r w:rsidRPr="005F6FA7">
              <w:rPr>
                <w:rFonts w:ascii="Times New Roman" w:hAnsi="Times New Roman"/>
                <w:spacing w:val="-1"/>
                <w:sz w:val="24"/>
                <w:szCs w:val="24"/>
              </w:rPr>
              <w:t xml:space="preserve">ведомств для создания эффективной системы </w:t>
            </w:r>
            <w:r w:rsidRPr="005F6FA7">
              <w:rPr>
                <w:rFonts w:ascii="Times New Roman" w:hAnsi="Times New Roman"/>
                <w:sz w:val="24"/>
                <w:szCs w:val="24"/>
              </w:rPr>
              <w:t>профориентации в школе</w:t>
            </w:r>
          </w:p>
        </w:tc>
      </w:tr>
    </w:tbl>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Основные </w:t>
      </w:r>
      <w:r w:rsidRPr="005F6FA7">
        <w:rPr>
          <w:rFonts w:ascii="Times New Roman" w:hAnsi="Times New Roman"/>
          <w:b/>
          <w:bCs/>
          <w:i/>
          <w:iCs/>
          <w:sz w:val="24"/>
          <w:szCs w:val="24"/>
        </w:rPr>
        <w:t>формы и методы работы</w:t>
      </w:r>
      <w:r w:rsidRPr="005F6FA7">
        <w:rPr>
          <w:rFonts w:ascii="Times New Roman" w:hAnsi="Times New Roman"/>
          <w:sz w:val="24"/>
          <w:szCs w:val="24"/>
        </w:rPr>
        <w:t xml:space="preserve"> с содержанием образования:</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работа с учебными материалами вне учебных занятий – исследовательские и социальные проекты, эксперименты, практики и практикумы, экскурсии и др.;</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работа в метапредметной или надпредметной области – исследовательские и социальные проекты, кружки, занятия в студиях,  производительный труд, производственные практики;</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работа в разновозрастных группах в рамках детских объединений школы, муниципалитета, региона;</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индивидуальная работа с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профориентационный урок, он имеет исключительное значение, поскольку урок является основной формой учебно-воспитательного процесса в школе. На профориентационных уроках рассматривают теоретические и практические вопросы подготовки к выбору будущей профессии. На уроках используют разные методы: беседу, рассказ, объяснение, диспут, самостоятельное составление профессиограм, отчетов о профориентационных мероприятиях;</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профориентационная беседа - наиболее распространенный метод. Она должна быть логично связана с учебным материалом и подготовлена предварительно.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Эмоциональной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Тематика профориентационных бесед должна отвечать вековым особенностям школьников и охватывать круг интересов учеников;</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t>выставки. Их проведение целесообразно во время массовых мероприятий (профориентационных конференций, собраний, встреч, со специалистами но др.);</w:t>
      </w:r>
    </w:p>
    <w:p w:rsidR="00AC1755" w:rsidRPr="005F6FA7" w:rsidRDefault="00AC1755" w:rsidP="00E732A9">
      <w:pPr>
        <w:numPr>
          <w:ilvl w:val="0"/>
          <w:numId w:val="210"/>
        </w:numPr>
        <w:tabs>
          <w:tab w:val="clear" w:pos="928"/>
          <w:tab w:val="num" w:pos="567"/>
          <w:tab w:val="left" w:pos="851"/>
        </w:tabs>
        <w:spacing w:after="0" w:line="240" w:lineRule="auto"/>
        <w:ind w:left="567" w:hanging="283"/>
        <w:jc w:val="both"/>
        <w:rPr>
          <w:rFonts w:ascii="Times New Roman" w:hAnsi="Times New Roman"/>
          <w:sz w:val="24"/>
          <w:szCs w:val="24"/>
        </w:rPr>
      </w:pPr>
      <w:r w:rsidRPr="005F6FA7">
        <w:rPr>
          <w:rFonts w:ascii="Times New Roman" w:hAnsi="Times New Roman"/>
          <w:sz w:val="24"/>
          <w:szCs w:val="24"/>
        </w:rPr>
        <w:lastRenderedPageBreak/>
        <w:t>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w:t>
      </w:r>
    </w:p>
    <w:p w:rsidR="00AC1755" w:rsidRPr="005F6FA7" w:rsidRDefault="00AC1755" w:rsidP="00E732A9">
      <w:pPr>
        <w:spacing w:after="0" w:line="240" w:lineRule="auto"/>
        <w:ind w:left="1648"/>
        <w:rPr>
          <w:rFonts w:ascii="Times New Roman" w:hAnsi="Times New Roman"/>
          <w:b/>
          <w:bCs/>
          <w:sz w:val="24"/>
          <w:szCs w:val="24"/>
        </w:rPr>
      </w:pPr>
      <w:r>
        <w:rPr>
          <w:rFonts w:ascii="Times New Roman" w:hAnsi="Times New Roman"/>
          <w:b/>
          <w:bCs/>
          <w:sz w:val="24"/>
          <w:szCs w:val="24"/>
        </w:rPr>
        <w:t xml:space="preserve"> </w:t>
      </w:r>
      <w:r w:rsidRPr="005F6FA7">
        <w:rPr>
          <w:rFonts w:ascii="Times New Roman" w:hAnsi="Times New Roman"/>
          <w:b/>
          <w:bCs/>
          <w:sz w:val="24"/>
          <w:szCs w:val="24"/>
        </w:rPr>
        <w:t>Этапы  и механизм  реализации программы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1 этап</w:t>
      </w:r>
      <w:r w:rsidRPr="005F6FA7">
        <w:rPr>
          <w:rFonts w:ascii="Times New Roman" w:hAnsi="Times New Roman"/>
          <w:sz w:val="24"/>
          <w:szCs w:val="24"/>
        </w:rPr>
        <w:t xml:space="preserve"> – овладение универсальными компетентностями, способ</w:t>
      </w:r>
      <w:r>
        <w:rPr>
          <w:rFonts w:ascii="Times New Roman" w:hAnsi="Times New Roman"/>
          <w:sz w:val="24"/>
          <w:szCs w:val="24"/>
        </w:rPr>
        <w:t>ствующих успешной профориентации</w:t>
      </w:r>
      <w:r w:rsidRPr="005F6FA7">
        <w:rPr>
          <w:rFonts w:ascii="Times New Roman" w:hAnsi="Times New Roman"/>
          <w:sz w:val="24"/>
          <w:szCs w:val="24"/>
        </w:rPr>
        <w:t>.</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2 этап</w:t>
      </w:r>
      <w:r w:rsidRPr="005F6FA7">
        <w:rPr>
          <w:rFonts w:ascii="Times New Roman" w:hAnsi="Times New Roman"/>
          <w:sz w:val="24"/>
          <w:szCs w:val="24"/>
        </w:rPr>
        <w:t xml:space="preserve"> – этап «безопасной» пробы различных профессиональных ориентаций;</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3 этап</w:t>
      </w:r>
      <w:r w:rsidRPr="005F6FA7">
        <w:rPr>
          <w:rFonts w:ascii="Times New Roman" w:hAnsi="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На </w:t>
      </w:r>
      <w:r w:rsidRPr="005F6FA7">
        <w:rPr>
          <w:rFonts w:ascii="Times New Roman" w:hAnsi="Times New Roman"/>
          <w:i/>
          <w:iCs/>
          <w:sz w:val="24"/>
          <w:szCs w:val="24"/>
        </w:rPr>
        <w:t>первом этапе</w:t>
      </w:r>
      <w:r w:rsidRPr="005F6FA7">
        <w:rPr>
          <w:rFonts w:ascii="Times New Roman" w:hAnsi="Times New Roman"/>
          <w:sz w:val="24"/>
          <w:szCs w:val="24"/>
        </w:rPr>
        <w:t xml:space="preserve"> реализации программы необходимо обеспечить:</w:t>
      </w:r>
    </w:p>
    <w:p w:rsidR="00AC1755" w:rsidRPr="005F6FA7" w:rsidRDefault="00AC1755" w:rsidP="00E732A9">
      <w:pPr>
        <w:numPr>
          <w:ilvl w:val="0"/>
          <w:numId w:val="211"/>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единство технологии работы педагогического коллектива общеобразовательного учреждения по формированию у учащихся универсальных компетентностей на материале учебных дисциплин в соответствии с образовательной программой ступени общеобразовательного учреждения;</w:t>
      </w:r>
    </w:p>
    <w:p w:rsidR="00AC1755" w:rsidRPr="005F6FA7" w:rsidRDefault="00AC1755" w:rsidP="00E732A9">
      <w:pPr>
        <w:numPr>
          <w:ilvl w:val="0"/>
          <w:numId w:val="211"/>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AC1755" w:rsidRPr="005F6FA7" w:rsidRDefault="00AC1755" w:rsidP="00E732A9">
      <w:pPr>
        <w:numPr>
          <w:ilvl w:val="0"/>
          <w:numId w:val="211"/>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разнообразие клубных пространств, в рамках которых возможно формирование универсальных компетентностей учащихся.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На </w:t>
      </w:r>
      <w:r w:rsidRPr="005F6FA7">
        <w:rPr>
          <w:rFonts w:ascii="Times New Roman" w:hAnsi="Times New Roman"/>
          <w:i/>
          <w:iCs/>
          <w:sz w:val="24"/>
          <w:szCs w:val="24"/>
        </w:rPr>
        <w:t>втором этапе</w:t>
      </w:r>
      <w:r w:rsidRPr="005F6FA7">
        <w:rPr>
          <w:rFonts w:ascii="Times New Roman" w:hAnsi="Times New Roman"/>
          <w:sz w:val="24"/>
          <w:szCs w:val="24"/>
        </w:rPr>
        <w:t xml:space="preserve">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Это могут быть ситуации выстраивания отношений следующих типов: «человек-человек», «человек-природа», «человек-техника», «человек-технология» и др.</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На </w:t>
      </w:r>
      <w:r w:rsidRPr="005F6FA7">
        <w:rPr>
          <w:rFonts w:ascii="Times New Roman" w:hAnsi="Times New Roman"/>
          <w:i/>
          <w:iCs/>
          <w:sz w:val="24"/>
          <w:szCs w:val="24"/>
        </w:rPr>
        <w:t>третьем этапе</w:t>
      </w:r>
      <w:r w:rsidRPr="005F6FA7">
        <w:rPr>
          <w:rFonts w:ascii="Times New Roman" w:hAnsi="Times New Roman"/>
          <w:sz w:val="24"/>
          <w:szCs w:val="24"/>
        </w:rPr>
        <w:t xml:space="preserve"> реализации программы необходимо обеспечить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lastRenderedPageBreak/>
        <w:t xml:space="preserve">Организация деятельности учащихся в рамках программы профессиональной 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осуществляется в рамках часов, отведенных на учебные занятия </w:t>
      </w:r>
      <w:r>
        <w:rPr>
          <w:rFonts w:ascii="Times New Roman" w:hAnsi="Times New Roman"/>
          <w:sz w:val="24"/>
          <w:szCs w:val="24"/>
        </w:rPr>
        <w:t xml:space="preserve">– кукрсы по выбору </w:t>
      </w:r>
      <w:r w:rsidRPr="005F6FA7">
        <w:rPr>
          <w:rFonts w:ascii="Times New Roman" w:hAnsi="Times New Roman"/>
          <w:sz w:val="24"/>
          <w:szCs w:val="24"/>
        </w:rPr>
        <w:t>(преимущественно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1 этап – 1-3 года;</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2 этап - 3-4 года;</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3 этап – 2-3 года.</w:t>
      </w:r>
    </w:p>
    <w:p w:rsidR="00AC1755" w:rsidRPr="005F6FA7" w:rsidRDefault="00AC1755" w:rsidP="00E732A9">
      <w:pPr>
        <w:spacing w:after="0" w:line="240" w:lineRule="auto"/>
        <w:ind w:firstLine="567"/>
        <w:jc w:val="center"/>
        <w:rPr>
          <w:rFonts w:ascii="Times New Roman" w:hAnsi="Times New Roman"/>
          <w:b/>
          <w:bCs/>
          <w:sz w:val="24"/>
          <w:szCs w:val="24"/>
        </w:rPr>
      </w:pPr>
      <w:r w:rsidRPr="005F6FA7">
        <w:rPr>
          <w:rFonts w:ascii="Times New Roman" w:hAnsi="Times New Roman"/>
          <w:b/>
          <w:bCs/>
          <w:sz w:val="24"/>
          <w:szCs w:val="24"/>
        </w:rPr>
        <w:t>3. Требования к условиям реализации программы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Кадровые условия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Для реализации программы </w:t>
      </w:r>
      <w:r>
        <w:rPr>
          <w:rFonts w:ascii="Times New Roman" w:hAnsi="Times New Roman"/>
          <w:sz w:val="24"/>
          <w:szCs w:val="24"/>
        </w:rPr>
        <w:t>имеется психолого-педагогическая служба</w:t>
      </w:r>
      <w:r w:rsidRPr="005F6FA7">
        <w:rPr>
          <w:rFonts w:ascii="Times New Roman" w:hAnsi="Times New Roman"/>
          <w:sz w:val="24"/>
          <w:szCs w:val="24"/>
        </w:rPr>
        <w:t>. Количественный состав службы определяется конкретным наполнением программы профессиональной ориентации.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Программно-методические условия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Для реализации программы профессиональной 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рекомендуется ежегодно проектировать школьные пространства для профориентации для чего составлять: </w:t>
      </w:r>
    </w:p>
    <w:p w:rsidR="00AC1755" w:rsidRPr="005F6FA7" w:rsidRDefault="00AC1755" w:rsidP="00E732A9">
      <w:pPr>
        <w:numPr>
          <w:ilvl w:val="0"/>
          <w:numId w:val="212"/>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план методической работы с учителями-предметниками по реализации программы профориентации на уроках;</w:t>
      </w:r>
    </w:p>
    <w:p w:rsidR="00AC1755" w:rsidRPr="005F6FA7" w:rsidRDefault="00AC1755" w:rsidP="00E732A9">
      <w:pPr>
        <w:numPr>
          <w:ilvl w:val="0"/>
          <w:numId w:val="212"/>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план профориентационной работы психолого-педагогической службы школы;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Материально-технические условия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Требования к материально-техническим условиям реализации программы профессиональной ориентации школьников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определяются необходимостью появления у школы:</w:t>
      </w:r>
    </w:p>
    <w:p w:rsidR="00AC1755" w:rsidRPr="005F6FA7" w:rsidRDefault="00AC1755" w:rsidP="00E732A9">
      <w:pPr>
        <w:numPr>
          <w:ilvl w:val="0"/>
          <w:numId w:val="213"/>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в здании - свободных пространств, оснащенных  цифровой техникой (компьютеры, мультимедийный проектор и др.);</w:t>
      </w:r>
    </w:p>
    <w:p w:rsidR="00AC1755" w:rsidRPr="005F6FA7" w:rsidRDefault="00AC1755" w:rsidP="00E732A9">
      <w:pPr>
        <w:numPr>
          <w:ilvl w:val="0"/>
          <w:numId w:val="213"/>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др.)</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Информационные условия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Для реализации программы обязательно наличие:</w:t>
      </w:r>
    </w:p>
    <w:p w:rsidR="00AC1755" w:rsidRPr="005F6FA7" w:rsidRDefault="00AC1755" w:rsidP="00E732A9">
      <w:pPr>
        <w:numPr>
          <w:ilvl w:val="0"/>
          <w:numId w:val="214"/>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оснащенной школьной библиотеки, имеющей комплект литературы из области специальных и профессионально ориентированных знаний;</w:t>
      </w:r>
    </w:p>
    <w:p w:rsidR="00AC1755" w:rsidRPr="005F6FA7" w:rsidRDefault="00AC1755" w:rsidP="00E732A9">
      <w:pPr>
        <w:numPr>
          <w:ilvl w:val="0"/>
          <w:numId w:val="214"/>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свободного доступа к ресурсам сети Интернет, обеспечение доступа в сеть Интернет из любой точки школьного здания в любое время.</w:t>
      </w:r>
    </w:p>
    <w:p w:rsidR="00AC1755" w:rsidRPr="005F6FA7" w:rsidRDefault="00AC1755" w:rsidP="00B00C20">
      <w:pPr>
        <w:spacing w:after="0" w:line="240" w:lineRule="auto"/>
        <w:ind w:firstLine="567"/>
        <w:jc w:val="both"/>
        <w:rPr>
          <w:rFonts w:ascii="Times New Roman" w:hAnsi="Times New Roman"/>
          <w:b/>
          <w:bCs/>
          <w:sz w:val="24"/>
          <w:szCs w:val="24"/>
        </w:rPr>
      </w:pPr>
      <w:r w:rsidRPr="005F6FA7">
        <w:rPr>
          <w:rFonts w:ascii="Times New Roman" w:hAnsi="Times New Roman"/>
          <w:sz w:val="24"/>
          <w:szCs w:val="24"/>
        </w:rPr>
        <w:t> </w:t>
      </w:r>
      <w:r w:rsidRPr="005F6FA7">
        <w:rPr>
          <w:rFonts w:ascii="Times New Roman" w:hAnsi="Times New Roman"/>
          <w:b/>
          <w:bCs/>
          <w:sz w:val="24"/>
          <w:szCs w:val="24"/>
        </w:rPr>
        <w:t>Оценка результатов по профориентации подростков</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 После того как описаны возможные мероприятия, направленные на профориентацию подростков в </w:t>
      </w:r>
      <w:r>
        <w:rPr>
          <w:rFonts w:ascii="Times New Roman" w:hAnsi="Times New Roman"/>
          <w:sz w:val="24"/>
          <w:szCs w:val="24"/>
        </w:rPr>
        <w:t>организации, осуществляющей образовательную деятельность</w:t>
      </w:r>
      <w:r w:rsidRPr="005F6FA7">
        <w:rPr>
          <w:rFonts w:ascii="Times New Roman" w:hAnsi="Times New Roman"/>
          <w:sz w:val="24"/>
          <w:szCs w:val="24"/>
        </w:rPr>
        <w:t>, необходимо, знать, насколько эффективными они оказались в подростковой группе, для этого должна осуществляться диагностика уже сформировавшихся в ходе реализации программы профориентационных взглядов подростков.</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b/>
          <w:bCs/>
          <w:sz w:val="24"/>
          <w:szCs w:val="24"/>
        </w:rPr>
        <w:t>Диагностика</w:t>
      </w:r>
      <w:r w:rsidRPr="005F6FA7">
        <w:rPr>
          <w:rFonts w:ascii="Times New Roman" w:hAnsi="Times New Roman"/>
          <w:sz w:val="24"/>
          <w:szCs w:val="24"/>
        </w:rPr>
        <w:t xml:space="preserve"> - это установление и изучение признаков характеризующих состояние объекта для предсказания возможных отклонений и предотвращение нарушений в их нормальном функционировании.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Одним из диагностических методов в определении профориентации в подростковой группе является наблюдение.</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b/>
          <w:bCs/>
          <w:sz w:val="24"/>
          <w:szCs w:val="24"/>
        </w:rPr>
        <w:lastRenderedPageBreak/>
        <w:t>Наблюдение</w:t>
      </w:r>
      <w:r w:rsidRPr="005F6FA7">
        <w:rPr>
          <w:rFonts w:ascii="Times New Roman" w:hAnsi="Times New Roman"/>
          <w:sz w:val="24"/>
          <w:szCs w:val="24"/>
        </w:rPr>
        <w:t xml:space="preserve">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 Наблюдение применяется там, где вмешательство экспериментатора нарушит процесс взаимодействия человека со средой. Этот метод незаменим в случае, когда необходимо получить целостную картину происходящего и отразить поведение индивидов во всей полноте.</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Главными особенностями метода наблюдения являются: непосредственная связь наблюдателя и наблюдаемого объекта; пристрастность (эмоциональная окрашенность) наблюдения; сложность (порой невозможность) повторного наблюдения. Предметами наблюдения выступают ориентация подростков в сфере профессиональной пригодности после реализации программы профориентации подростков в </w:t>
      </w:r>
      <w:r>
        <w:rPr>
          <w:rFonts w:ascii="Times New Roman" w:hAnsi="Times New Roman"/>
          <w:sz w:val="24"/>
          <w:szCs w:val="24"/>
        </w:rPr>
        <w:t>организации, осуществляющей образовательную деятельность</w:t>
      </w:r>
      <w:r w:rsidRPr="005F6FA7">
        <w:rPr>
          <w:rFonts w:ascii="Times New Roman" w:hAnsi="Times New Roman"/>
          <w:sz w:val="24"/>
          <w:szCs w:val="24"/>
        </w:rPr>
        <w:t>.</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Наблюдение должно проводиться систематически, то есть по определённому плану и при котором наблюдатель регистрирует особенности поведения и классифицирует условия внешней среды.</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Наблюдение среди подростков является неосознанным. При неосознанном внутреннем наблюдении наблюдаемым субъектам неизвестно о том, что за ними наблюдают, а исследователь-наблюдатель находится внутри системы наблюдения, становится её частью. Наблюдатель контактирует с наблюдаемыми субъектами, но те не осведомлены о его роли в качестве наблюдателя.</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Метод экспертных оценок предполагает решение задач по изучаемому вопросу на основе суждения (мнения) высококвалифицированных специалистов в соответствующей области знаний. Сущность применяемого метода по данной проблеме заключается в индивидуальном и логическом анализе суждения экспертов и количественной их оценке по решаемой проблеме. Для сбора и анализа информации выбранным экспертам предлагаются анкеты, опросники и т.д.</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Одним из методов используемых экспертами для определения знаний подростков по профориентации и способах профессионального самоопределения является анкетирование. Анкетирование - одно из основных технических средств конкретного социального исследования; применяется в социологических, социально-психологических, экономических, демографических и других исследованиях. В процессе анкетирования каждому лицу из группы, выбранной для анкетирования, предлагается ответить письменно на вопросы, поставленные в форме опросного листа </w:t>
      </w:r>
      <w:r w:rsidRPr="005F6FA7">
        <w:rPr>
          <w:rFonts w:ascii="Times New Roman" w:hAnsi="Times New Roman"/>
          <w:b/>
          <w:bCs/>
          <w:sz w:val="24"/>
          <w:szCs w:val="24"/>
        </w:rPr>
        <w:t>- анкеты</w:t>
      </w:r>
      <w:r w:rsidRPr="005F6FA7">
        <w:rPr>
          <w:rFonts w:ascii="Times New Roman" w:hAnsi="Times New Roman"/>
          <w:sz w:val="24"/>
          <w:szCs w:val="24"/>
        </w:rPr>
        <w:t>.</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По форме вопросы разделяются на открытые и закрытые - ответ заключается в выборе из нескольких предлагаемых в анкете утверждений. Открытые вопросы дают более глубокие сведения, но при большом числе анкет приводят к значительным трудностям в обработке в связи с нестандартностью ответов. По содержанию вопросы делятся на объективные и субъективные, которые выявляют социально-психологическую установку опрашиваемого, его отношение к условиям своей жизни и определенным событиям. Ответы на вопросы носят, как правило, анонимный характер.</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i/>
          <w:iCs/>
          <w:sz w:val="24"/>
          <w:szCs w:val="24"/>
        </w:rPr>
        <w:t>Основные правила построения анкеты:</w:t>
      </w:r>
      <w:r w:rsidRPr="005F6FA7">
        <w:rPr>
          <w:rFonts w:ascii="Times New Roman" w:hAnsi="Times New Roman"/>
          <w:sz w:val="24"/>
          <w:szCs w:val="24"/>
        </w:rPr>
        <w:t xml:space="preserve"> логическая последовательность тем, затрагиваемых вопросами; интерес опрашиваемого должен расти от вопроса к вопросу; отсутствие слишком сложных или интимных вопросов; соответствие формулировки вопросов образовательному уровню опрашиваемой группы; в закрытых вопросах должны быть предусмотрены все возможные варианты ответов; общее количество вопросов не должно быть слишком большим -- анкетирование не должно утомлять или раздражать опрашиваемого.</w:t>
      </w:r>
    </w:p>
    <w:p w:rsidR="00AC1755" w:rsidRPr="005F6FA7" w:rsidRDefault="00AC1755" w:rsidP="00E732A9">
      <w:pPr>
        <w:spacing w:after="0" w:line="240" w:lineRule="auto"/>
        <w:ind w:firstLine="567"/>
        <w:jc w:val="both"/>
        <w:rPr>
          <w:rFonts w:ascii="Times New Roman" w:hAnsi="Times New Roman"/>
          <w:i/>
          <w:iCs/>
          <w:sz w:val="24"/>
          <w:szCs w:val="24"/>
        </w:rPr>
      </w:pPr>
      <w:r w:rsidRPr="005F6FA7">
        <w:rPr>
          <w:rFonts w:ascii="Times New Roman" w:hAnsi="Times New Roman"/>
          <w:i/>
          <w:iCs/>
          <w:sz w:val="24"/>
          <w:szCs w:val="24"/>
        </w:rPr>
        <w:t>Анкетирование может проводиться следующими способами:</w:t>
      </w:r>
    </w:p>
    <w:p w:rsidR="00AC1755" w:rsidRPr="005F6FA7" w:rsidRDefault="00AC1755" w:rsidP="00E732A9">
      <w:pPr>
        <w:numPr>
          <w:ilvl w:val="0"/>
          <w:numId w:val="215"/>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анкета заполняется в присутствии сборщика индивидуально;</w:t>
      </w:r>
    </w:p>
    <w:p w:rsidR="00AC1755" w:rsidRPr="005F6FA7" w:rsidRDefault="00AC1755" w:rsidP="00E732A9">
      <w:pPr>
        <w:numPr>
          <w:ilvl w:val="0"/>
          <w:numId w:val="215"/>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 xml:space="preserve">групповое заполнение в присутствии сборщика; </w:t>
      </w:r>
    </w:p>
    <w:p w:rsidR="00AC1755" w:rsidRPr="005F6FA7" w:rsidRDefault="00AC1755" w:rsidP="00E732A9">
      <w:pPr>
        <w:numPr>
          <w:ilvl w:val="0"/>
          <w:numId w:val="215"/>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t xml:space="preserve">опрашиваемые самостоятельно заполняют и для сохранения анонимности одновременно сдают анкеты; </w:t>
      </w:r>
    </w:p>
    <w:p w:rsidR="00AC1755" w:rsidRPr="005F6FA7" w:rsidRDefault="00AC1755" w:rsidP="00E732A9">
      <w:pPr>
        <w:numPr>
          <w:ilvl w:val="0"/>
          <w:numId w:val="215"/>
        </w:numPr>
        <w:tabs>
          <w:tab w:val="left" w:pos="851"/>
        </w:tabs>
        <w:spacing w:after="0" w:line="240" w:lineRule="auto"/>
        <w:jc w:val="both"/>
        <w:rPr>
          <w:rFonts w:ascii="Times New Roman" w:hAnsi="Times New Roman"/>
          <w:sz w:val="24"/>
          <w:szCs w:val="24"/>
        </w:rPr>
      </w:pPr>
      <w:r w:rsidRPr="005F6FA7">
        <w:rPr>
          <w:rFonts w:ascii="Times New Roman" w:hAnsi="Times New Roman"/>
          <w:sz w:val="24"/>
          <w:szCs w:val="24"/>
        </w:rPr>
        <w:lastRenderedPageBreak/>
        <w:t>«почтовое» анкетирование, когда анкета раздаётся или рассылается на дом, а затем опрошенным возвращается по почте.</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С целью повышения эффективности опроса перед массовым анкетированием, как правило, проводятся пробные опросы для выбраковки неудачных вопросов.</w:t>
      </w:r>
    </w:p>
    <w:p w:rsidR="00AC1755" w:rsidRPr="005F6FA7" w:rsidRDefault="00AC1755" w:rsidP="00E732A9">
      <w:pPr>
        <w:spacing w:after="0" w:line="240" w:lineRule="auto"/>
        <w:ind w:firstLine="567"/>
        <w:jc w:val="both"/>
        <w:rPr>
          <w:rFonts w:ascii="Times New Roman" w:hAnsi="Times New Roman"/>
          <w:b/>
          <w:bCs/>
          <w:sz w:val="24"/>
          <w:szCs w:val="24"/>
        </w:rPr>
      </w:pPr>
      <w:r w:rsidRPr="005F6FA7">
        <w:rPr>
          <w:rFonts w:ascii="Times New Roman" w:hAnsi="Times New Roman"/>
          <w:sz w:val="24"/>
          <w:szCs w:val="24"/>
        </w:rPr>
        <w:t>Так же одним из способов сбора информации об эффективности мероприятий направленных на профориентацию подростков является беседа.</w:t>
      </w:r>
      <w:r w:rsidRPr="005F6FA7">
        <w:rPr>
          <w:rFonts w:ascii="Times New Roman" w:hAnsi="Times New Roman"/>
          <w:b/>
          <w:bCs/>
          <w:sz w:val="24"/>
          <w:szCs w:val="24"/>
        </w:rPr>
        <w:t xml:space="preserve">                    </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b/>
          <w:bCs/>
          <w:sz w:val="24"/>
          <w:szCs w:val="24"/>
        </w:rPr>
        <w:t>Беседа</w:t>
      </w:r>
      <w:r w:rsidRPr="005F6FA7">
        <w:rPr>
          <w:rFonts w:ascii="Times New Roman" w:hAnsi="Times New Roman"/>
          <w:sz w:val="24"/>
          <w:szCs w:val="24"/>
        </w:rPr>
        <w:t xml:space="preserve"> - метод получения информации на основе вербальной (словесной) коммуникации. Широко применяется в различных сферах психологии, социальной педагогике и т.д., наиболее эффективна при оценке эффективности профориентационных мероприятий среди подростков, так как экспертная группа в ходе беседы, как индивидуально с подростком, так и с группой в целом, может понять и определить эффективность профориентационных мероприятий.</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Одним из методов диагностики является опрос. </w:t>
      </w:r>
    </w:p>
    <w:p w:rsidR="00AC1755" w:rsidRPr="005F6FA7" w:rsidRDefault="00AC1755" w:rsidP="00E732A9">
      <w:pPr>
        <w:spacing w:after="0" w:line="240" w:lineRule="auto"/>
        <w:jc w:val="both"/>
        <w:rPr>
          <w:rFonts w:ascii="Times New Roman" w:hAnsi="Times New Roman"/>
          <w:sz w:val="24"/>
          <w:szCs w:val="24"/>
        </w:rPr>
      </w:pPr>
      <w:r w:rsidRPr="005F6FA7">
        <w:rPr>
          <w:rFonts w:ascii="Times New Roman" w:hAnsi="Times New Roman"/>
          <w:b/>
          <w:bCs/>
          <w:sz w:val="24"/>
          <w:szCs w:val="24"/>
        </w:rPr>
        <w:t xml:space="preserve">          Опрос </w:t>
      </w:r>
      <w:r w:rsidRPr="005F6FA7">
        <w:rPr>
          <w:rFonts w:ascii="Times New Roman" w:hAnsi="Times New Roman"/>
          <w:sz w:val="24"/>
          <w:szCs w:val="24"/>
        </w:rPr>
        <w:t>- метод сбора первичной информации, применяемый в социальных исследованиях. Цель опроса - получение информации об объективных и (или) субъективных (мнения, настроения и т.п.) фактах со слов опрашиваемого. В социальных исследованиях обычно применяются выборочные опросы. Методики опроса можно свести к двум основным типам: анкетированию и интервьюированию.</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Таким образом, основными методами оценки эффективности профориентационных мероприятий является наблюдение, метод экспертных оценок, при котором основными методами сбора информации для группы экспертов является анкетирование, беседа и опрос.</w:t>
      </w:r>
    </w:p>
    <w:p w:rsidR="00AC1755" w:rsidRPr="005F6FA7" w:rsidRDefault="00AC1755" w:rsidP="00E732A9">
      <w:pPr>
        <w:spacing w:after="0" w:line="240" w:lineRule="auto"/>
        <w:ind w:firstLine="567"/>
        <w:jc w:val="center"/>
        <w:rPr>
          <w:rFonts w:ascii="Times New Roman" w:hAnsi="Times New Roman"/>
          <w:sz w:val="24"/>
          <w:szCs w:val="24"/>
        </w:rPr>
      </w:pPr>
      <w:r w:rsidRPr="005F6FA7">
        <w:rPr>
          <w:rFonts w:ascii="Times New Roman" w:hAnsi="Times New Roman"/>
          <w:b/>
          <w:bCs/>
          <w:sz w:val="24"/>
          <w:szCs w:val="24"/>
        </w:rPr>
        <w:t xml:space="preserve"> Планируемые результаты освоения программы профориентации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 Выпускник основной школы сможет: </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проектировать с помощью  педагога собственную индивидуальную образовательную траекторию (маршрут);</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совместно с педагогами составить индивидуальную образовательную программу в соответствии с требованиями, определяемыми выбором будущей профессии;</w:t>
      </w:r>
    </w:p>
    <w:p w:rsidR="00AC1755" w:rsidRPr="005F6FA7" w:rsidRDefault="00AC1755" w:rsidP="00E732A9">
      <w:pPr>
        <w:spacing w:after="0" w:line="240" w:lineRule="auto"/>
        <w:ind w:firstLine="567"/>
        <w:jc w:val="both"/>
        <w:rPr>
          <w:rFonts w:ascii="Times New Roman" w:hAnsi="Times New Roman"/>
          <w:sz w:val="24"/>
          <w:szCs w:val="24"/>
        </w:rPr>
      </w:pPr>
      <w:r w:rsidRPr="005F6FA7">
        <w:rPr>
          <w:rFonts w:ascii="Times New Roman" w:hAnsi="Times New Roman"/>
          <w:sz w:val="24"/>
          <w:szCs w:val="24"/>
        </w:rPr>
        <w:t>-   выбрать индивидуальный и профессиональный маршрут для реализации индивидуальной образовательной программы.</w:t>
      </w:r>
    </w:p>
    <w:p w:rsidR="00AC1755" w:rsidRPr="005F6FA7" w:rsidRDefault="00AC1755" w:rsidP="00AC1755">
      <w:pPr>
        <w:spacing w:after="0" w:line="36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4"/>
        <w:gridCol w:w="6618"/>
      </w:tblGrid>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center"/>
              <w:rPr>
                <w:rFonts w:ascii="Times New Roman" w:hAnsi="Times New Roman"/>
                <w:b/>
                <w:bCs/>
                <w:sz w:val="24"/>
                <w:szCs w:val="24"/>
              </w:rPr>
            </w:pPr>
            <w:r w:rsidRPr="005F6FA7">
              <w:rPr>
                <w:rFonts w:ascii="Times New Roman" w:hAnsi="Times New Roman"/>
                <w:b/>
                <w:bCs/>
                <w:sz w:val="24"/>
                <w:szCs w:val="24"/>
              </w:rPr>
              <w:t>Направления деятельности</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center"/>
              <w:rPr>
                <w:rFonts w:ascii="Times New Roman" w:hAnsi="Times New Roman"/>
                <w:b/>
                <w:bCs/>
                <w:sz w:val="24"/>
                <w:szCs w:val="24"/>
              </w:rPr>
            </w:pPr>
            <w:r w:rsidRPr="005F6FA7">
              <w:rPr>
                <w:rFonts w:ascii="Times New Roman" w:hAnsi="Times New Roman"/>
                <w:b/>
                <w:bCs/>
                <w:sz w:val="24"/>
                <w:szCs w:val="24"/>
              </w:rPr>
              <w:t>Содержание работы</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b/>
                <w:bCs/>
                <w:sz w:val="24"/>
                <w:szCs w:val="24"/>
              </w:rPr>
            </w:pPr>
            <w:r w:rsidRPr="005F6FA7">
              <w:rPr>
                <w:rFonts w:ascii="Times New Roman" w:hAnsi="Times New Roman"/>
                <w:b/>
                <w:bCs/>
                <w:sz w:val="24"/>
                <w:szCs w:val="24"/>
              </w:rPr>
              <w:t>Методическое обеспечение работы по профессиональной ориентации школьников.</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 Анализ профессионального самоопределения выпускников 9, 11  классов.</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 Разработка плана работы по организации предпрофильной и профильной подготовки.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 Семинар для классных руководителей по формам и методам профориентационной работы в классе.</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4. Разработка рабочих программ  элективных курсов, в части, формируемой ОУ.</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5. Разработка программы профориентационной работы</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b/>
                <w:bCs/>
                <w:sz w:val="24"/>
                <w:szCs w:val="24"/>
              </w:rPr>
            </w:pPr>
            <w:r w:rsidRPr="005F6FA7">
              <w:rPr>
                <w:rFonts w:ascii="Times New Roman" w:hAnsi="Times New Roman"/>
                <w:b/>
                <w:bCs/>
                <w:sz w:val="24"/>
                <w:szCs w:val="24"/>
              </w:rPr>
              <w:t>Диагностика, анализ, прогноз.</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 Диагностика «Карта интересов» (7 -9 класс).</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 Компьютерное тестирование по желанию обучающихся с целью определения области профессиональных предпочтений.</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3. Анкетирование учащихся и родителей по проблемам </w:t>
            </w:r>
            <w:r w:rsidRPr="005F6FA7">
              <w:rPr>
                <w:rFonts w:ascii="Times New Roman" w:hAnsi="Times New Roman"/>
                <w:sz w:val="24"/>
                <w:szCs w:val="24"/>
              </w:rPr>
              <w:lastRenderedPageBreak/>
              <w:t>предпрофильной подготовки.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4. Диагностика «Мой характер и выбор профессии».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5. Изучение направленности личности. </w:t>
            </w:r>
          </w:p>
        </w:tc>
      </w:tr>
      <w:tr w:rsidR="00AC1755" w:rsidRPr="005F6FA7" w:rsidTr="001C68DE">
        <w:trPr>
          <w:trHeight w:val="607"/>
        </w:trPr>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lastRenderedPageBreak/>
              <w:t>Психолого – педагогическое консультирование</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1.Индивидуальные консультации психолога, классных руководителей  учащимся и родителям.</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2.Психолого-педагогический консилиум «На пороге взрослой жизни»</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b/>
                <w:bCs/>
                <w:sz w:val="24"/>
                <w:szCs w:val="24"/>
              </w:rPr>
            </w:pPr>
            <w:r w:rsidRPr="005F6FA7">
              <w:rPr>
                <w:rFonts w:ascii="Times New Roman" w:hAnsi="Times New Roman"/>
                <w:b/>
                <w:bCs/>
                <w:sz w:val="24"/>
                <w:szCs w:val="24"/>
              </w:rPr>
              <w:t>Коррекционно – развивающая работа</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 Ролевая игра «В мире профессий» (7- 9  класс).</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 Проект «Человек и профессия» (9 класс).</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 Деловая игра «Мой выбор» (9 класс)</w:t>
            </w:r>
          </w:p>
          <w:p w:rsidR="00AC1755" w:rsidRPr="005F6FA7" w:rsidRDefault="00AC1755" w:rsidP="001C68DE">
            <w:pPr>
              <w:spacing w:after="0" w:line="240" w:lineRule="auto"/>
              <w:rPr>
                <w:rFonts w:ascii="Times New Roman" w:hAnsi="Times New Roman"/>
                <w:sz w:val="24"/>
                <w:szCs w:val="24"/>
              </w:rPr>
            </w:pP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b/>
                <w:bCs/>
                <w:sz w:val="24"/>
                <w:szCs w:val="24"/>
              </w:rPr>
            </w:pPr>
            <w:r w:rsidRPr="005F6FA7">
              <w:rPr>
                <w:rFonts w:ascii="Times New Roman" w:hAnsi="Times New Roman"/>
                <w:b/>
                <w:bCs/>
                <w:sz w:val="24"/>
                <w:szCs w:val="24"/>
              </w:rPr>
              <w:t>Профессиональное просвещение</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1. Экскурсии профориентационного направления. </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 Круглый стол «Приглашение к чаю» о профессии дегустатора.</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 Беседа «Профессии на телевидении».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4. Заочное путешествие «В гости к… ».</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5. Стенд «Куда пойти учиться».</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b/>
                <w:bCs/>
                <w:sz w:val="24"/>
                <w:szCs w:val="24"/>
              </w:rPr>
            </w:pPr>
            <w:r w:rsidRPr="005F6FA7">
              <w:rPr>
                <w:rFonts w:ascii="Times New Roman" w:hAnsi="Times New Roman"/>
                <w:b/>
                <w:bCs/>
                <w:sz w:val="24"/>
                <w:szCs w:val="24"/>
              </w:rPr>
              <w:t xml:space="preserve">Работа с родителями </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1.Классные собрания по теме: «Роль семьи в профессиональном самоопределении школьника»</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2.Выявление степени удовлетворенности качеством образовательных услуг. Анкетирование родителей обучаемых</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both"/>
              <w:rPr>
                <w:rFonts w:ascii="Times New Roman" w:hAnsi="Times New Roman"/>
                <w:b/>
                <w:bCs/>
                <w:sz w:val="24"/>
                <w:szCs w:val="24"/>
              </w:rPr>
            </w:pPr>
            <w:r w:rsidRPr="005F6FA7">
              <w:rPr>
                <w:rFonts w:ascii="Times New Roman" w:hAnsi="Times New Roman"/>
                <w:b/>
                <w:bCs/>
                <w:sz w:val="24"/>
                <w:szCs w:val="24"/>
              </w:rPr>
              <w:t>Профессиональные пробы</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 На базе пресс – центра обучающиеся в процессе издания школьной газеты  осваивают профессии журналиста, редактора, издателя, фотокорреспондента, видеоинженера – все с использованием ИКТ.</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 В процессе работы над индивидуальными учебными исследованиями обучающиеся знакомятся и попробуют себя в профессиях психолога, социолога, экономиста, видеооператора</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 Обучающиеся, занятые в театральной и вокальной студиях, знакомятся с соответствующими профессиями.</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both"/>
              <w:rPr>
                <w:rFonts w:ascii="Times New Roman" w:hAnsi="Times New Roman"/>
                <w:b/>
                <w:bCs/>
                <w:sz w:val="24"/>
                <w:szCs w:val="24"/>
              </w:rPr>
            </w:pPr>
            <w:r w:rsidRPr="005F6FA7">
              <w:rPr>
                <w:rFonts w:ascii="Times New Roman" w:hAnsi="Times New Roman"/>
                <w:b/>
                <w:bCs/>
                <w:sz w:val="24"/>
                <w:szCs w:val="24"/>
              </w:rPr>
              <w:t>Предпрофильная подготовка</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both"/>
              <w:rPr>
                <w:rFonts w:ascii="Times New Roman" w:hAnsi="Times New Roman"/>
                <w:sz w:val="24"/>
                <w:szCs w:val="24"/>
              </w:rPr>
            </w:pPr>
            <w:r w:rsidRPr="005F6FA7">
              <w:rPr>
                <w:rFonts w:ascii="Times New Roman" w:hAnsi="Times New Roman"/>
                <w:sz w:val="24"/>
                <w:szCs w:val="24"/>
              </w:rPr>
              <w:t>Курс «</w:t>
            </w:r>
            <w:r>
              <w:rPr>
                <w:rFonts w:ascii="Times New Roman" w:hAnsi="Times New Roman"/>
                <w:sz w:val="24"/>
                <w:szCs w:val="24"/>
              </w:rPr>
              <w:t xml:space="preserve">Подросток в мире профессий» для учащихся 9 </w:t>
            </w:r>
            <w:r w:rsidRPr="005F6FA7">
              <w:rPr>
                <w:rFonts w:ascii="Times New Roman" w:hAnsi="Times New Roman"/>
                <w:sz w:val="24"/>
                <w:szCs w:val="24"/>
              </w:rPr>
              <w:t xml:space="preserve"> класса</w:t>
            </w:r>
            <w:r>
              <w:rPr>
                <w:rFonts w:ascii="Times New Roman" w:hAnsi="Times New Roman"/>
                <w:sz w:val="24"/>
                <w:szCs w:val="24"/>
              </w:rPr>
              <w:t>, предпрофильные курсы по выбору учащихся</w:t>
            </w:r>
            <w:r w:rsidRPr="005F6FA7">
              <w:rPr>
                <w:rFonts w:ascii="Times New Roman" w:hAnsi="Times New Roman"/>
                <w:sz w:val="24"/>
                <w:szCs w:val="24"/>
              </w:rPr>
              <w:t xml:space="preserve">. Консультации «Подготовка к </w:t>
            </w:r>
            <w:r>
              <w:rPr>
                <w:rFonts w:ascii="Times New Roman" w:hAnsi="Times New Roman"/>
                <w:sz w:val="24"/>
                <w:szCs w:val="24"/>
              </w:rPr>
              <w:t>ОГЭ</w:t>
            </w:r>
            <w:r w:rsidRPr="005F6FA7">
              <w:rPr>
                <w:rFonts w:ascii="Times New Roman" w:hAnsi="Times New Roman"/>
                <w:sz w:val="24"/>
                <w:szCs w:val="24"/>
              </w:rPr>
              <w:t>, ЕГЭ»» для у</w:t>
            </w:r>
            <w:r>
              <w:rPr>
                <w:rFonts w:ascii="Times New Roman" w:hAnsi="Times New Roman"/>
                <w:sz w:val="24"/>
                <w:szCs w:val="24"/>
              </w:rPr>
              <w:t>чащихся 9, 11 классов.</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jc w:val="both"/>
              <w:rPr>
                <w:rFonts w:ascii="Times New Roman" w:hAnsi="Times New Roman"/>
                <w:b/>
                <w:bCs/>
                <w:sz w:val="24"/>
                <w:szCs w:val="24"/>
              </w:rPr>
            </w:pPr>
            <w:r w:rsidRPr="005F6FA7">
              <w:rPr>
                <w:rFonts w:ascii="Times New Roman" w:hAnsi="Times New Roman"/>
                <w:b/>
                <w:bCs/>
                <w:sz w:val="24"/>
                <w:szCs w:val="24"/>
              </w:rPr>
              <w:t>Работа школьного библиотекаря по профориентации</w:t>
            </w:r>
          </w:p>
        </w:tc>
        <w:tc>
          <w:tcPr>
            <w:tcW w:w="1140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 xml:space="preserve">Выставки книг, посвященных профессиям, востребованным в республике, районе. </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Беседы для учащихся «Кем быть», «В мире профессий».</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Подборки газетных и журнальных статей, посвященных профессиональной ориентации обучающихся.</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Библиотечный урок «В мире профессий», о новых профессиях.</w:t>
            </w:r>
          </w:p>
        </w:tc>
      </w:tr>
      <w:tr w:rsidR="00AC1755" w:rsidRPr="005F6FA7" w:rsidTr="001C68DE">
        <w:tc>
          <w:tcPr>
            <w:tcW w:w="39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before="100" w:beforeAutospacing="1" w:after="0" w:line="240" w:lineRule="auto"/>
              <w:rPr>
                <w:rFonts w:ascii="Times New Roman" w:hAnsi="Times New Roman"/>
                <w:sz w:val="24"/>
                <w:szCs w:val="24"/>
              </w:rPr>
            </w:pPr>
            <w:r w:rsidRPr="005F6FA7">
              <w:rPr>
                <w:rFonts w:ascii="Times New Roman" w:hAnsi="Times New Roman"/>
                <w:b/>
                <w:bCs/>
                <w:sz w:val="24"/>
                <w:szCs w:val="24"/>
              </w:rPr>
              <w:t>Виды урочной, внеурочной и внешкольной деятельности</w:t>
            </w:r>
            <w:r w:rsidRPr="005F6FA7">
              <w:rPr>
                <w:rFonts w:ascii="Times New Roman" w:hAnsi="Times New Roman"/>
                <w:sz w:val="24"/>
                <w:szCs w:val="24"/>
              </w:rPr>
              <w:t xml:space="preserve"> для проведения мероприятий по пяти типам профессионального самоопределения (классификация Е. А. Климова):</w:t>
            </w:r>
          </w:p>
          <w:p w:rsidR="00AC1755" w:rsidRPr="005F6FA7" w:rsidRDefault="00AC1755" w:rsidP="001C68DE">
            <w:pPr>
              <w:spacing w:before="100" w:beforeAutospacing="1" w:after="0" w:line="240" w:lineRule="auto"/>
              <w:jc w:val="both"/>
              <w:rPr>
                <w:rFonts w:ascii="Times New Roman" w:hAnsi="Times New Roman"/>
                <w:sz w:val="24"/>
                <w:szCs w:val="24"/>
              </w:rPr>
            </w:pPr>
          </w:p>
        </w:tc>
        <w:tc>
          <w:tcPr>
            <w:tcW w:w="11400" w:type="dxa"/>
            <w:tcBorders>
              <w:top w:val="single" w:sz="4" w:space="0" w:color="auto"/>
              <w:left w:val="single" w:sz="4" w:space="0" w:color="auto"/>
              <w:bottom w:val="single" w:sz="4" w:space="0" w:color="auto"/>
              <w:right w:val="single" w:sz="4" w:space="0" w:color="auto"/>
            </w:tcBorders>
          </w:tcPr>
          <w:p w:rsidR="00AC1755" w:rsidRPr="005A3FCA" w:rsidRDefault="00AC1755" w:rsidP="001C68DE">
            <w:pPr>
              <w:spacing w:after="0" w:line="240" w:lineRule="auto"/>
              <w:jc w:val="both"/>
              <w:rPr>
                <w:rFonts w:ascii="Times New Roman" w:hAnsi="Times New Roman"/>
                <w:sz w:val="24"/>
                <w:szCs w:val="24"/>
              </w:rPr>
            </w:pPr>
            <w:r w:rsidRPr="005A3FCA">
              <w:rPr>
                <w:rFonts w:ascii="Times New Roman" w:hAnsi="Times New Roman"/>
                <w:bCs/>
                <w:sz w:val="24"/>
                <w:szCs w:val="24"/>
              </w:rPr>
              <w:lastRenderedPageBreak/>
              <w:t xml:space="preserve">"Человек - природа": </w:t>
            </w:r>
            <w:r w:rsidRPr="005A3FCA">
              <w:rPr>
                <w:rFonts w:ascii="Times New Roman" w:hAnsi="Times New Roman"/>
                <w:sz w:val="24"/>
                <w:szCs w:val="24"/>
              </w:rPr>
              <w:t>лабораторные, практические работы по биологии, работа на пришкольном участке, в юннатских кружках, работа  в огороде, уход за животными, научно-исследовательская работа по естественному направлению</w:t>
            </w:r>
          </w:p>
          <w:p w:rsidR="00AC1755" w:rsidRPr="005A3FCA" w:rsidRDefault="00AC1755" w:rsidP="001C68DE">
            <w:pPr>
              <w:spacing w:after="0" w:line="240" w:lineRule="auto"/>
              <w:jc w:val="both"/>
              <w:rPr>
                <w:rFonts w:ascii="Times New Roman" w:hAnsi="Times New Roman"/>
                <w:sz w:val="24"/>
                <w:szCs w:val="24"/>
              </w:rPr>
            </w:pPr>
            <w:r w:rsidRPr="005A3FCA">
              <w:rPr>
                <w:rFonts w:ascii="Times New Roman" w:hAnsi="Times New Roman"/>
                <w:bCs/>
                <w:sz w:val="24"/>
                <w:szCs w:val="24"/>
              </w:rPr>
              <w:t>"Человек - техника":</w:t>
            </w:r>
            <w:r w:rsidRPr="005A3FCA">
              <w:rPr>
                <w:rFonts w:ascii="Times New Roman" w:hAnsi="Times New Roman"/>
                <w:sz w:val="24"/>
                <w:szCs w:val="24"/>
              </w:rPr>
              <w:t xml:space="preserve"> лабораторные, практические работы по физике, химии, электротехнике, ремонт бытовой техники, общественно-полезная деятельность, трудовые десанты, работа трудового отряда</w:t>
            </w:r>
          </w:p>
          <w:p w:rsidR="00AC1755" w:rsidRPr="005A3FCA" w:rsidRDefault="00AC1755" w:rsidP="001C68DE">
            <w:pPr>
              <w:spacing w:after="0" w:line="240" w:lineRule="auto"/>
              <w:jc w:val="both"/>
              <w:rPr>
                <w:rFonts w:ascii="Times New Roman" w:hAnsi="Times New Roman"/>
                <w:sz w:val="24"/>
                <w:szCs w:val="24"/>
              </w:rPr>
            </w:pPr>
            <w:r w:rsidRPr="005A3FCA">
              <w:rPr>
                <w:rFonts w:ascii="Times New Roman" w:hAnsi="Times New Roman"/>
                <w:bCs/>
                <w:sz w:val="24"/>
                <w:szCs w:val="24"/>
              </w:rPr>
              <w:t>"Человек - человек":</w:t>
            </w:r>
            <w:r w:rsidRPr="005A3FCA">
              <w:rPr>
                <w:rFonts w:ascii="Times New Roman" w:hAnsi="Times New Roman"/>
                <w:sz w:val="24"/>
                <w:szCs w:val="24"/>
              </w:rPr>
              <w:t xml:space="preserve"> разбор характеристик литературных героев, исторических личностей, разбор помыслов, поведения окружающих, выполнение работ на уроках труда, </w:t>
            </w:r>
            <w:r w:rsidRPr="005A3FCA">
              <w:rPr>
                <w:rFonts w:ascii="Times New Roman" w:hAnsi="Times New Roman"/>
                <w:sz w:val="24"/>
                <w:szCs w:val="24"/>
              </w:rPr>
              <w:lastRenderedPageBreak/>
              <w:t xml:space="preserve">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AC1755" w:rsidRPr="005A3FCA" w:rsidRDefault="00AC1755" w:rsidP="001C68DE">
            <w:pPr>
              <w:spacing w:after="0" w:line="240" w:lineRule="auto"/>
              <w:jc w:val="both"/>
              <w:rPr>
                <w:rFonts w:ascii="Times New Roman" w:hAnsi="Times New Roman"/>
                <w:sz w:val="24"/>
                <w:szCs w:val="24"/>
              </w:rPr>
            </w:pPr>
            <w:r w:rsidRPr="005A3FCA">
              <w:rPr>
                <w:rFonts w:ascii="Times New Roman" w:hAnsi="Times New Roman"/>
                <w:bCs/>
                <w:sz w:val="24"/>
                <w:szCs w:val="24"/>
              </w:rPr>
              <w:t xml:space="preserve">"Человек - знаковая система": </w:t>
            </w:r>
            <w:r w:rsidRPr="005A3FCA">
              <w:rPr>
                <w:rFonts w:ascii="Times New Roman" w:hAnsi="Times New Roman"/>
                <w:sz w:val="24"/>
                <w:szCs w:val="24"/>
              </w:rPr>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AC1755" w:rsidRPr="005A3FCA" w:rsidRDefault="00AC1755" w:rsidP="001C68DE">
            <w:pPr>
              <w:spacing w:after="0" w:line="240" w:lineRule="auto"/>
              <w:jc w:val="both"/>
              <w:rPr>
                <w:rFonts w:ascii="Times New Roman" w:hAnsi="Times New Roman"/>
                <w:sz w:val="24"/>
                <w:szCs w:val="24"/>
              </w:rPr>
            </w:pPr>
            <w:r w:rsidRPr="005A3FCA">
              <w:rPr>
                <w:rFonts w:ascii="Times New Roman" w:hAnsi="Times New Roman"/>
                <w:bCs/>
                <w:sz w:val="24"/>
                <w:szCs w:val="24"/>
              </w:rPr>
              <w:t>"Человек - художественный образ":</w:t>
            </w:r>
            <w:r w:rsidRPr="005A3FCA">
              <w:rPr>
                <w:rFonts w:ascii="Times New Roman" w:hAnsi="Times New Roman"/>
                <w:sz w:val="24"/>
                <w:szCs w:val="24"/>
              </w:rPr>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самодеятельности, в соответствующих кружках, студиях, работа ресурсного центра.</w:t>
            </w:r>
          </w:p>
        </w:tc>
      </w:tr>
    </w:tbl>
    <w:p w:rsidR="00AC1755" w:rsidRPr="005F6FA7" w:rsidRDefault="00AC1755" w:rsidP="00AC1755">
      <w:pPr>
        <w:tabs>
          <w:tab w:val="left" w:pos="897"/>
          <w:tab w:val="left" w:pos="5697"/>
        </w:tabs>
        <w:spacing w:after="0" w:line="360" w:lineRule="auto"/>
        <w:jc w:val="center"/>
        <w:rPr>
          <w:rFonts w:ascii="Times New Roman" w:hAnsi="Times New Roman"/>
          <w:b/>
          <w:bCs/>
          <w:sz w:val="24"/>
          <w:szCs w:val="24"/>
        </w:rPr>
      </w:pPr>
    </w:p>
    <w:p w:rsidR="00AC1755" w:rsidRPr="00AC1755" w:rsidRDefault="00AC1755" w:rsidP="00E732A9">
      <w:pPr>
        <w:tabs>
          <w:tab w:val="left" w:pos="897"/>
          <w:tab w:val="left" w:pos="5697"/>
        </w:tabs>
        <w:spacing w:after="0" w:line="240" w:lineRule="auto"/>
        <w:jc w:val="center"/>
        <w:rPr>
          <w:rFonts w:ascii="Times New Roman" w:hAnsi="Times New Roman"/>
          <w:b/>
          <w:bCs/>
        </w:rPr>
      </w:pPr>
      <w:r w:rsidRPr="00AC1755">
        <w:rPr>
          <w:rFonts w:ascii="Times New Roman" w:hAnsi="Times New Roman"/>
          <w:b/>
          <w:bCs/>
        </w:rPr>
        <w:t>ПРОГРАММА ФОРМИРОВАНИЯ ЭКОЛОГИЧЕСКИ ЦЕЛЕСООБРАЗНОГО,  ЗДОРОВОГО И БЕЗОПАСНОГО ОБРАЗА ЖИЗНИ ОБУЧАЮЩИХСЯ</w:t>
      </w:r>
    </w:p>
    <w:p w:rsidR="00AC1755" w:rsidRPr="005F6FA7" w:rsidRDefault="00AC1755" w:rsidP="00E732A9">
      <w:pPr>
        <w:tabs>
          <w:tab w:val="left" w:pos="897"/>
          <w:tab w:val="left" w:pos="5697"/>
        </w:tabs>
        <w:spacing w:after="0" w:line="240" w:lineRule="auto"/>
        <w:jc w:val="center"/>
        <w:rPr>
          <w:rFonts w:ascii="Times New Roman" w:hAnsi="Times New Roman"/>
          <w:b/>
          <w:bCs/>
          <w:sz w:val="24"/>
          <w:szCs w:val="24"/>
        </w:rPr>
      </w:pPr>
      <w:r>
        <w:rPr>
          <w:rFonts w:ascii="Times New Roman" w:hAnsi="Times New Roman"/>
          <w:b/>
          <w:bCs/>
          <w:sz w:val="24"/>
          <w:szCs w:val="24"/>
        </w:rPr>
        <w:t>МКОУ «Усть-Таловская средняя общеобразовательная школа»</w:t>
      </w:r>
    </w:p>
    <w:p w:rsidR="00AC1755" w:rsidRPr="005F6FA7" w:rsidRDefault="00AC1755" w:rsidP="00E732A9">
      <w:pPr>
        <w:tabs>
          <w:tab w:val="left" w:pos="482"/>
          <w:tab w:val="left" w:pos="717"/>
          <w:tab w:val="left" w:pos="897"/>
          <w:tab w:val="left" w:pos="5697"/>
        </w:tabs>
        <w:spacing w:after="0" w:line="240" w:lineRule="auto"/>
        <w:jc w:val="center"/>
        <w:rPr>
          <w:rFonts w:ascii="Times New Roman" w:hAnsi="Times New Roman"/>
          <w:b/>
          <w:bCs/>
          <w:sz w:val="24"/>
          <w:szCs w:val="24"/>
        </w:rPr>
      </w:pPr>
      <w:r w:rsidRPr="005F6FA7">
        <w:rPr>
          <w:rFonts w:ascii="Times New Roman" w:hAnsi="Times New Roman"/>
          <w:b/>
          <w:bCs/>
          <w:sz w:val="24"/>
          <w:szCs w:val="24"/>
        </w:rPr>
        <w:t>Пояснительная записка</w:t>
      </w:r>
    </w:p>
    <w:p w:rsidR="00AC1755" w:rsidRPr="005F6FA7" w:rsidRDefault="00AC1755" w:rsidP="00E732A9">
      <w:pPr>
        <w:tabs>
          <w:tab w:val="left" w:pos="840"/>
        </w:tabs>
        <w:spacing w:after="0" w:line="240" w:lineRule="auto"/>
        <w:ind w:firstLine="540"/>
        <w:jc w:val="both"/>
        <w:rPr>
          <w:rFonts w:ascii="Times New Roman" w:hAnsi="Times New Roman"/>
          <w:sz w:val="24"/>
          <w:szCs w:val="24"/>
        </w:rPr>
      </w:pPr>
      <w:r w:rsidRPr="005F6FA7">
        <w:rPr>
          <w:rFonts w:ascii="Times New Roman" w:hAnsi="Times New Roman"/>
          <w:sz w:val="24"/>
          <w:szCs w:val="24"/>
        </w:rPr>
        <w:t xml:space="preserve">Программа формирования </w:t>
      </w:r>
      <w:r>
        <w:rPr>
          <w:rFonts w:ascii="Times New Roman" w:hAnsi="Times New Roman"/>
          <w:sz w:val="24"/>
          <w:szCs w:val="24"/>
        </w:rPr>
        <w:t>экологически целесообразного,</w:t>
      </w:r>
      <w:r w:rsidRPr="005F6FA7">
        <w:rPr>
          <w:rFonts w:ascii="Times New Roman" w:hAnsi="Times New Roman"/>
          <w:sz w:val="24"/>
          <w:szCs w:val="24"/>
        </w:rPr>
        <w:t xml:space="preserve">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AC1755" w:rsidRPr="005F6FA7" w:rsidRDefault="00AC1755" w:rsidP="00E732A9">
      <w:pPr>
        <w:tabs>
          <w:tab w:val="left" w:pos="5697"/>
        </w:tabs>
        <w:spacing w:after="0" w:line="240" w:lineRule="auto"/>
        <w:ind w:firstLine="540"/>
        <w:jc w:val="both"/>
        <w:rPr>
          <w:rFonts w:ascii="Times New Roman" w:hAnsi="Times New Roman"/>
          <w:sz w:val="24"/>
          <w:szCs w:val="24"/>
        </w:rPr>
      </w:pPr>
      <w:r w:rsidRPr="005F6FA7">
        <w:rPr>
          <w:rFonts w:ascii="Times New Roman" w:hAnsi="Times New Roman"/>
          <w:sz w:val="24"/>
          <w:szCs w:val="24"/>
        </w:rPr>
        <w:t xml:space="preserve">Программа </w:t>
      </w:r>
      <w:r w:rsidRPr="005F6FA7">
        <w:rPr>
          <w:rStyle w:val="dash041e005f0431005f044b005f0447005f043d005f044b005f0439005f005fchar1char1"/>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5F6FA7">
        <w:rPr>
          <w:rFonts w:ascii="Times New Roman" w:hAnsi="Times New Roman"/>
          <w:sz w:val="24"/>
          <w:szCs w:val="24"/>
        </w:rPr>
        <w:t xml:space="preserve">познавательному и эмоциональному развитию </w:t>
      </w:r>
      <w:r w:rsidRPr="005F6FA7">
        <w:rPr>
          <w:rStyle w:val="dash041e005f0431005f044b005f0447005f043d005f044b005f0439005f005fchar1char1"/>
        </w:rPr>
        <w:t>обучающихся,</w:t>
      </w:r>
      <w:r w:rsidRPr="005F6FA7">
        <w:rPr>
          <w:rFonts w:ascii="Times New Roman" w:hAnsi="Times New Roman"/>
          <w:sz w:val="24"/>
          <w:szCs w:val="24"/>
        </w:rPr>
        <w:t xml:space="preserve"> достижению планируемых результатов освоения основной образовательной программы </w:t>
      </w:r>
      <w:r w:rsidRPr="005F6FA7">
        <w:rPr>
          <w:rStyle w:val="dash041e005f0431005f044b005f0447005f043d005f044b005f0439005f005fchar1char1"/>
        </w:rPr>
        <w:t>благодаря сохранению и укреплению здоровья</w:t>
      </w:r>
      <w:r w:rsidRPr="005F6FA7">
        <w:rPr>
          <w:rFonts w:ascii="Times New Roman" w:hAnsi="Times New Roman"/>
          <w:sz w:val="24"/>
          <w:szCs w:val="24"/>
        </w:rPr>
        <w:t xml:space="preserve"> как биосоциальной базы, необходимой для достижения целей на каждом этапе своего жизненного пути.</w:t>
      </w:r>
      <w:r w:rsidRPr="005F6FA7">
        <w:rPr>
          <w:rStyle w:val="dash041e005f0431005f044b005f0447005f043d005f044b005f0439005f005fchar1char1"/>
        </w:rPr>
        <w:t xml:space="preserve"> При этом здоровье рассматривается как </w:t>
      </w:r>
      <w:r w:rsidRPr="005F6FA7">
        <w:rPr>
          <w:rFonts w:ascii="Times New Roman" w:hAnsi="Times New Roman"/>
          <w:sz w:val="24"/>
          <w:szCs w:val="24"/>
        </w:rPr>
        <w:t xml:space="preserve">персональный жизненный ресурс, условие реализации интеллектуального, нравственного, физического и репродуктивного потенциала человека. </w:t>
      </w:r>
    </w:p>
    <w:p w:rsidR="00AC1755" w:rsidRPr="005F6FA7" w:rsidRDefault="00AC1755" w:rsidP="00E732A9">
      <w:pPr>
        <w:tabs>
          <w:tab w:val="left" w:pos="5697"/>
        </w:tabs>
        <w:spacing w:after="0" w:line="240" w:lineRule="auto"/>
        <w:ind w:firstLine="540"/>
        <w:jc w:val="both"/>
        <w:rPr>
          <w:rFonts w:ascii="Times New Roman" w:hAnsi="Times New Roman"/>
          <w:sz w:val="24"/>
          <w:szCs w:val="24"/>
        </w:rPr>
      </w:pPr>
      <w:r w:rsidRPr="005F6FA7">
        <w:rPr>
          <w:rFonts w:ascii="Times New Roman" w:hAnsi="Times New Roman"/>
          <w:sz w:val="24"/>
          <w:szCs w:val="24"/>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AC1755" w:rsidRPr="005F6FA7" w:rsidRDefault="00AC1755" w:rsidP="00E732A9">
      <w:pPr>
        <w:tabs>
          <w:tab w:val="left" w:pos="5697"/>
        </w:tabs>
        <w:spacing w:after="0" w:line="240" w:lineRule="auto"/>
        <w:ind w:firstLine="540"/>
        <w:jc w:val="both"/>
        <w:rPr>
          <w:rFonts w:ascii="Times New Roman" w:hAnsi="Times New Roman"/>
          <w:sz w:val="24"/>
          <w:szCs w:val="24"/>
        </w:rPr>
      </w:pPr>
      <w:r w:rsidRPr="005F6FA7">
        <w:rPr>
          <w:rFonts w:ascii="Times New Roman" w:hAnsi="Times New Roman"/>
          <w:sz w:val="24"/>
          <w:szCs w:val="24"/>
        </w:rPr>
        <w:t xml:space="preserve">Следовательно,  обязательным компонентом программы формирования </w:t>
      </w:r>
      <w:r>
        <w:rPr>
          <w:rFonts w:ascii="Times New Roman" w:hAnsi="Times New Roman"/>
          <w:sz w:val="24"/>
          <w:szCs w:val="24"/>
        </w:rPr>
        <w:t xml:space="preserve">экологически  целесообразного, </w:t>
      </w:r>
      <w:r w:rsidRPr="005F6FA7">
        <w:rPr>
          <w:rFonts w:ascii="Times New Roman" w:hAnsi="Times New Roman"/>
          <w:sz w:val="24"/>
          <w:szCs w:val="24"/>
        </w:rPr>
        <w:t xml:space="preserve">здорового и безопасного образа жизни обучающихся является создание в школе условий для сохранения здоровья всех участников </w:t>
      </w:r>
      <w:r>
        <w:rPr>
          <w:rFonts w:ascii="Times New Roman" w:hAnsi="Times New Roman"/>
          <w:sz w:val="24"/>
          <w:szCs w:val="24"/>
        </w:rPr>
        <w:t>образовательных отношений</w:t>
      </w:r>
      <w:r w:rsidRPr="005F6FA7">
        <w:rPr>
          <w:rFonts w:ascii="Times New Roman" w:hAnsi="Times New Roman"/>
          <w:sz w:val="24"/>
          <w:szCs w:val="24"/>
        </w:rPr>
        <w:t xml:space="preserve">. </w:t>
      </w:r>
    </w:p>
    <w:p w:rsidR="00AC1755" w:rsidRPr="005F6FA7" w:rsidRDefault="00AC1755" w:rsidP="00E732A9">
      <w:pPr>
        <w:tabs>
          <w:tab w:val="left" w:pos="5697"/>
        </w:tabs>
        <w:spacing w:after="0" w:line="240" w:lineRule="auto"/>
        <w:ind w:firstLine="540"/>
        <w:jc w:val="both"/>
        <w:rPr>
          <w:rFonts w:ascii="Times New Roman" w:hAnsi="Times New Roman"/>
          <w:sz w:val="24"/>
          <w:szCs w:val="24"/>
        </w:rPr>
      </w:pPr>
      <w:r w:rsidRPr="005F6FA7">
        <w:rPr>
          <w:rFonts w:ascii="Times New Roman" w:hAnsi="Times New Roman"/>
          <w:sz w:val="24"/>
          <w:szCs w:val="24"/>
        </w:rPr>
        <w:t>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w:t>
      </w:r>
    </w:p>
    <w:p w:rsidR="00AC1755" w:rsidRPr="005F6FA7" w:rsidRDefault="00AC1755" w:rsidP="00E732A9">
      <w:pPr>
        <w:tabs>
          <w:tab w:val="left" w:pos="5697"/>
        </w:tabs>
        <w:spacing w:after="0" w:line="240" w:lineRule="auto"/>
        <w:ind w:firstLine="540"/>
        <w:rPr>
          <w:rFonts w:ascii="Times New Roman" w:hAnsi="Times New Roman"/>
          <w:b/>
          <w:bCs/>
          <w:sz w:val="24"/>
          <w:szCs w:val="24"/>
        </w:rPr>
      </w:pPr>
      <w:r w:rsidRPr="005F6FA7">
        <w:rPr>
          <w:rFonts w:ascii="Times New Roman" w:hAnsi="Times New Roman"/>
          <w:b/>
          <w:bCs/>
          <w:sz w:val="24"/>
          <w:szCs w:val="24"/>
        </w:rPr>
        <w:t>Факторы, оказывающие существенное влияние на состояние здоровья детей:</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lang w:val="en-US"/>
        </w:rPr>
        <w:t>Стрессовая педагогическая тактика</w:t>
      </w:r>
      <w:r w:rsidRPr="005F6FA7">
        <w:rPr>
          <w:rFonts w:ascii="Times New Roman" w:hAnsi="Times New Roman"/>
          <w:sz w:val="24"/>
          <w:szCs w:val="24"/>
        </w:rPr>
        <w:t>.</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lastRenderedPageBreak/>
        <w:t>Несоответствие методик и технологий обучения возрастным и функциональным возможностям школьников.</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 xml:space="preserve">Несоблюдение элементарных физиологических и гигиенических требований к организации </w:t>
      </w:r>
      <w:r>
        <w:rPr>
          <w:rFonts w:ascii="Times New Roman" w:hAnsi="Times New Roman"/>
          <w:sz w:val="24"/>
          <w:szCs w:val="24"/>
        </w:rPr>
        <w:t>учебной деятельности</w:t>
      </w:r>
      <w:r w:rsidRPr="005F6FA7">
        <w:rPr>
          <w:rFonts w:ascii="Times New Roman" w:hAnsi="Times New Roman"/>
          <w:sz w:val="24"/>
          <w:szCs w:val="24"/>
        </w:rPr>
        <w:t>.</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Недостаточная грамотность родителей в вопросах сохранения здоровья детей.</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Провалы в существующей системе физического воспитания.</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lang w:val="en-US"/>
        </w:rPr>
        <w:t xml:space="preserve">Интенсификация </w:t>
      </w:r>
      <w:r>
        <w:rPr>
          <w:rFonts w:ascii="Times New Roman" w:hAnsi="Times New Roman"/>
          <w:sz w:val="24"/>
          <w:szCs w:val="24"/>
        </w:rPr>
        <w:t>учебной деятельности</w:t>
      </w:r>
      <w:r w:rsidRPr="005F6FA7">
        <w:rPr>
          <w:rFonts w:ascii="Times New Roman" w:hAnsi="Times New Roman"/>
          <w:sz w:val="24"/>
          <w:szCs w:val="24"/>
        </w:rPr>
        <w:t>.</w:t>
      </w:r>
    </w:p>
    <w:p w:rsidR="00AC1755" w:rsidRPr="005F6FA7" w:rsidRDefault="00AC1755" w:rsidP="00E732A9">
      <w:pPr>
        <w:widowControl w:val="0"/>
        <w:numPr>
          <w:ilvl w:val="0"/>
          <w:numId w:val="112"/>
        </w:numPr>
        <w:tabs>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Функциональная неграмотность педагога в вопросах охраны и укрепления здоровья.</w:t>
      </w:r>
    </w:p>
    <w:p w:rsidR="00AC1755" w:rsidRPr="005F6FA7" w:rsidRDefault="00AC1755" w:rsidP="00E732A9">
      <w:pPr>
        <w:numPr>
          <w:ilvl w:val="0"/>
          <w:numId w:val="112"/>
        </w:numPr>
        <w:tabs>
          <w:tab w:val="left" w:pos="180"/>
          <w:tab w:val="left" w:pos="567"/>
          <w:tab w:val="left" w:pos="851"/>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Отсутствие системной работы по формированию ценности здоровья и здорового образа жизни</w:t>
      </w:r>
    </w:p>
    <w:p w:rsidR="00AC1755" w:rsidRPr="005F6FA7" w:rsidRDefault="00AC1755" w:rsidP="00E732A9">
      <w:pPr>
        <w:pStyle w:val="1ff3"/>
        <w:tabs>
          <w:tab w:val="left" w:pos="5697"/>
        </w:tabs>
        <w:spacing w:line="240" w:lineRule="auto"/>
        <w:ind w:firstLine="709"/>
        <w:rPr>
          <w:sz w:val="24"/>
          <w:szCs w:val="24"/>
        </w:rPr>
      </w:pPr>
      <w:r w:rsidRPr="005F6FA7">
        <w:rPr>
          <w:sz w:val="24"/>
          <w:szCs w:val="24"/>
        </w:rPr>
        <w:t xml:space="preserve">Традиционная организация </w:t>
      </w:r>
      <w:r>
        <w:rPr>
          <w:sz w:val="24"/>
          <w:szCs w:val="24"/>
        </w:rPr>
        <w:t>образовательной деятельности</w:t>
      </w:r>
      <w:r w:rsidRPr="005F6FA7">
        <w:rPr>
          <w:sz w:val="24"/>
          <w:szCs w:val="24"/>
        </w:rPr>
        <w:t xml:space="preserve"> создает у школьников постоянные стрессовые перегрузки, которые приводят к поломке механизмов саморегуляции физиологических функций и способствуют развитию хронических болезней. В результате традиционная система школьного образования имеет здоровьезатратный характер. </w:t>
      </w:r>
    </w:p>
    <w:p w:rsidR="00AC1755" w:rsidRPr="005F6FA7" w:rsidRDefault="00AC1755" w:rsidP="00E732A9">
      <w:pPr>
        <w:tabs>
          <w:tab w:val="left" w:pos="5697"/>
        </w:tabs>
        <w:autoSpaceDE w:val="0"/>
        <w:spacing w:after="0" w:line="240" w:lineRule="auto"/>
        <w:ind w:firstLine="709"/>
        <w:jc w:val="both"/>
        <w:rPr>
          <w:rFonts w:ascii="Times New Roman" w:hAnsi="Times New Roman"/>
          <w:sz w:val="24"/>
          <w:szCs w:val="24"/>
        </w:rPr>
      </w:pPr>
      <w:r w:rsidRPr="005F6FA7">
        <w:rPr>
          <w:rFonts w:ascii="Times New Roman" w:hAnsi="Times New Roman"/>
          <w:sz w:val="24"/>
          <w:szCs w:val="24"/>
        </w:rPr>
        <w:t>Здоровье ребенка можно считать нормой, если он умеет преодолевать усталость (физический аспект здоровья); проявляет хорошие умственные способности, любознательность, воображение, самообучаемостъ (интеллектуальный аспект здоровья); честен, самокритичен (нравственное здоровье); коммуникабелен (социальное здоровье); уравновешен (эмоциональный аспект здоровья).</w:t>
      </w:r>
    </w:p>
    <w:p w:rsidR="00AC1755" w:rsidRPr="005F6FA7" w:rsidRDefault="00AC1755" w:rsidP="00E732A9">
      <w:pPr>
        <w:tabs>
          <w:tab w:val="left" w:pos="5697"/>
        </w:tabs>
        <w:autoSpaceDE w:val="0"/>
        <w:spacing w:after="0" w:line="240" w:lineRule="auto"/>
        <w:ind w:firstLine="709"/>
        <w:jc w:val="both"/>
        <w:rPr>
          <w:rFonts w:ascii="Times New Roman" w:hAnsi="Times New Roman"/>
          <w:sz w:val="24"/>
          <w:szCs w:val="24"/>
        </w:rPr>
      </w:pPr>
      <w:r w:rsidRPr="005F6FA7">
        <w:rPr>
          <w:rFonts w:ascii="Times New Roman" w:hAnsi="Times New Roman"/>
          <w:sz w:val="24"/>
          <w:szCs w:val="24"/>
        </w:rPr>
        <w:t>Поэтому сейчас здоровьесберегающие технологии в учебно-воспитательном процессе актуальны как никогда, а возрастающие психологические, эмоциональные и физические нагрузки учащихся основной школы делают за</w:t>
      </w:r>
      <w:r w:rsidRPr="005F6FA7">
        <w:rPr>
          <w:rFonts w:ascii="Times New Roman" w:hAnsi="Times New Roman"/>
          <w:sz w:val="24"/>
          <w:szCs w:val="24"/>
        </w:rPr>
        <w:softHyphen/>
        <w:t xml:space="preserve">дачу сохранения и укрепления здоровья обучающихся одной из приоритетных. </w:t>
      </w:r>
    </w:p>
    <w:p w:rsidR="00AC1755" w:rsidRPr="005F6FA7" w:rsidRDefault="00AC1755" w:rsidP="00E732A9">
      <w:pPr>
        <w:tabs>
          <w:tab w:val="left" w:pos="5697"/>
        </w:tabs>
        <w:autoSpaceDE w:val="0"/>
        <w:spacing w:after="0" w:line="240" w:lineRule="auto"/>
        <w:ind w:firstLine="709"/>
        <w:jc w:val="both"/>
        <w:rPr>
          <w:rFonts w:ascii="Times New Roman" w:hAnsi="Times New Roman"/>
          <w:spacing w:val="-2"/>
          <w:w w:val="101"/>
          <w:sz w:val="24"/>
          <w:szCs w:val="24"/>
        </w:rPr>
      </w:pPr>
      <w:r w:rsidRPr="005F6FA7">
        <w:rPr>
          <w:rFonts w:ascii="Times New Roman" w:hAnsi="Times New Roman"/>
          <w:w w:val="101"/>
          <w:sz w:val="24"/>
          <w:szCs w:val="24"/>
        </w:rPr>
        <w:t xml:space="preserve">Разработка программы воспитания </w:t>
      </w:r>
      <w:r>
        <w:rPr>
          <w:rFonts w:ascii="Times New Roman" w:hAnsi="Times New Roman"/>
          <w:w w:val="101"/>
          <w:sz w:val="24"/>
          <w:szCs w:val="24"/>
        </w:rPr>
        <w:t>экологически целесообразного,</w:t>
      </w:r>
      <w:r w:rsidRPr="005F6FA7">
        <w:rPr>
          <w:rFonts w:ascii="Times New Roman" w:hAnsi="Times New Roman"/>
          <w:w w:val="101"/>
          <w:sz w:val="24"/>
          <w:szCs w:val="24"/>
        </w:rPr>
        <w:t xml:space="preserve"> здорового и безопасного образа жизни, а также подготовка и организация всей работы по ее реализации должна строиться на основе базовых национальных ценностей российского общества, научной обоснованности, возрастных и физиологических особенностей, социокультурной адекватности, </w:t>
      </w:r>
      <w:r w:rsidRPr="005F6FA7">
        <w:rPr>
          <w:rStyle w:val="a6"/>
          <w:rFonts w:ascii="Times New Roman" w:hAnsi="Times New Roman"/>
          <w:b w:val="0"/>
          <w:sz w:val="24"/>
          <w:szCs w:val="24"/>
        </w:rPr>
        <w:t xml:space="preserve">критериях СанПиНа, а также на основе норм утомляемости, норм учебного плана, принципах видеоэкологии и здорового образа жизни, </w:t>
      </w:r>
      <w:r w:rsidRPr="005F6FA7">
        <w:rPr>
          <w:rFonts w:ascii="Times New Roman" w:hAnsi="Times New Roman"/>
          <w:w w:val="101"/>
          <w:sz w:val="24"/>
          <w:szCs w:val="24"/>
        </w:rPr>
        <w:t>информационной безопасности и практич</w:t>
      </w:r>
      <w:r w:rsidRPr="005F6FA7">
        <w:rPr>
          <w:rFonts w:ascii="Times New Roman" w:hAnsi="Times New Roman"/>
          <w:spacing w:val="-2"/>
          <w:w w:val="101"/>
          <w:sz w:val="24"/>
          <w:szCs w:val="24"/>
        </w:rPr>
        <w:t>еской целесообразности.</w:t>
      </w:r>
    </w:p>
    <w:p w:rsidR="00AC1755" w:rsidRPr="00B4670F" w:rsidRDefault="00AC1755" w:rsidP="00E732A9">
      <w:pPr>
        <w:pStyle w:val="31"/>
        <w:spacing w:before="0" w:after="0" w:line="240" w:lineRule="auto"/>
        <w:jc w:val="both"/>
        <w:rPr>
          <w:rFonts w:ascii="Times New Roman" w:hAnsi="Times New Roman" w:cs="Times New Roman"/>
          <w:b w:val="0"/>
          <w:bCs w:val="0"/>
          <w:w w:val="101"/>
          <w:sz w:val="24"/>
          <w:szCs w:val="24"/>
          <w:lang w:val="ru-RU"/>
        </w:rPr>
      </w:pPr>
      <w:r w:rsidRPr="00B4670F">
        <w:rPr>
          <w:rFonts w:ascii="Times New Roman" w:hAnsi="Times New Roman" w:cs="Times New Roman"/>
          <w:b w:val="0"/>
          <w:bCs w:val="0"/>
          <w:sz w:val="24"/>
          <w:szCs w:val="24"/>
          <w:lang w:val="ru-RU"/>
        </w:rPr>
        <w:t xml:space="preserve">Основополагающими </w:t>
      </w:r>
      <w:r w:rsidRPr="00B4670F">
        <w:rPr>
          <w:rFonts w:ascii="Times New Roman" w:hAnsi="Times New Roman" w:cs="Times New Roman"/>
          <w:b w:val="0"/>
          <w:sz w:val="24"/>
          <w:szCs w:val="24"/>
          <w:lang w:val="ru-RU"/>
        </w:rPr>
        <w:t>принципами</w:t>
      </w:r>
      <w:r w:rsidRPr="00B4670F">
        <w:rPr>
          <w:rFonts w:ascii="Times New Roman" w:hAnsi="Times New Roman" w:cs="Times New Roman"/>
          <w:b w:val="0"/>
          <w:bCs w:val="0"/>
          <w:sz w:val="24"/>
          <w:szCs w:val="24"/>
          <w:lang w:val="ru-RU"/>
        </w:rPr>
        <w:t xml:space="preserve"> программы</w:t>
      </w:r>
      <w:r w:rsidRPr="005F6FA7">
        <w:rPr>
          <w:rFonts w:ascii="Times New Roman" w:hAnsi="Times New Roman" w:cs="Times New Roman"/>
          <w:b w:val="0"/>
          <w:bCs w:val="0"/>
          <w:sz w:val="24"/>
          <w:szCs w:val="24"/>
          <w:lang w:val="ru-RU"/>
        </w:rPr>
        <w:t xml:space="preserve"> работы по </w:t>
      </w:r>
      <w:r w:rsidRPr="005F6FA7">
        <w:rPr>
          <w:rFonts w:ascii="Times New Roman" w:hAnsi="Times New Roman" w:cs="Times New Roman"/>
          <w:b w:val="0"/>
          <w:bCs w:val="0"/>
          <w:color w:val="000000"/>
          <w:w w:val="101"/>
          <w:sz w:val="24"/>
          <w:szCs w:val="24"/>
          <w:lang w:val="ru-RU"/>
        </w:rPr>
        <w:t xml:space="preserve">воспитанию </w:t>
      </w:r>
      <w:r w:rsidRPr="00B4670F">
        <w:rPr>
          <w:rFonts w:ascii="Times New Roman" w:hAnsi="Times New Roman"/>
          <w:b w:val="0"/>
          <w:w w:val="101"/>
          <w:sz w:val="24"/>
          <w:szCs w:val="24"/>
          <w:lang w:val="ru-RU"/>
        </w:rPr>
        <w:t>экологически целесообразного, здорового и безопасного образа жизни</w:t>
      </w:r>
      <w:r w:rsidRPr="00B4670F">
        <w:rPr>
          <w:rFonts w:ascii="Times New Roman" w:hAnsi="Times New Roman" w:cs="Times New Roman"/>
          <w:b w:val="0"/>
          <w:bCs w:val="0"/>
          <w:w w:val="101"/>
          <w:sz w:val="24"/>
          <w:szCs w:val="24"/>
          <w:lang w:val="ru-RU"/>
        </w:rPr>
        <w:t xml:space="preserve"> являются:</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Формирование ценности здоровья и здорового образа жизни.</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Адресный подход к сопровождению здоровья учащихся на основе данных мониторинга здоровья.</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Поддержание интереса к двигательной и познавательной активности.</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Учет познавательной активности в двигательной деятельности.</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Единство физического и психического развития.</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Наглядность.</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Принцип непрерывности физического воспитания и образования личности на всех этапах жизнедеятельности.</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Принцип дифференцированного подхода к организации мероприятий по развитию физической культуры личности.</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Учет психофизических особенностей учащихся в содержании учебного материала и применении технологий воспитания и обучения.</w:t>
      </w:r>
    </w:p>
    <w:p w:rsidR="00AC1755" w:rsidRPr="005F6FA7" w:rsidRDefault="00AC1755" w:rsidP="00E732A9">
      <w:pPr>
        <w:pStyle w:val="24"/>
        <w:widowControl w:val="0"/>
        <w:numPr>
          <w:ilvl w:val="0"/>
          <w:numId w:val="166"/>
        </w:numPr>
        <w:tabs>
          <w:tab w:val="left" w:pos="960"/>
          <w:tab w:val="left" w:pos="5697"/>
        </w:tabs>
        <w:spacing w:after="0" w:line="240" w:lineRule="auto"/>
        <w:ind w:left="567" w:firstLine="0"/>
        <w:jc w:val="both"/>
        <w:rPr>
          <w:rFonts w:ascii="Times New Roman" w:hAnsi="Times New Roman"/>
          <w:color w:val="000000"/>
          <w:sz w:val="24"/>
          <w:szCs w:val="24"/>
        </w:rPr>
      </w:pPr>
      <w:r w:rsidRPr="005F6FA7">
        <w:rPr>
          <w:rFonts w:ascii="Times New Roman" w:hAnsi="Times New Roman"/>
          <w:color w:val="000000"/>
          <w:sz w:val="24"/>
          <w:szCs w:val="24"/>
        </w:rPr>
        <w:t>Использование технологии деятельностного метода обучения.</w:t>
      </w:r>
    </w:p>
    <w:p w:rsidR="00AC1755" w:rsidRPr="005F6FA7" w:rsidRDefault="00AC1755" w:rsidP="00E732A9">
      <w:pPr>
        <w:numPr>
          <w:ilvl w:val="0"/>
          <w:numId w:val="166"/>
        </w:numPr>
        <w:tabs>
          <w:tab w:val="left" w:pos="960"/>
          <w:tab w:val="left" w:pos="5697"/>
        </w:tabs>
        <w:spacing w:after="0" w:line="240" w:lineRule="auto"/>
        <w:ind w:left="567" w:firstLine="0"/>
        <w:jc w:val="both"/>
        <w:rPr>
          <w:rFonts w:ascii="Times New Roman" w:hAnsi="Times New Roman"/>
          <w:sz w:val="24"/>
          <w:szCs w:val="24"/>
        </w:rPr>
      </w:pPr>
      <w:r w:rsidRPr="005F6FA7">
        <w:rPr>
          <w:rFonts w:ascii="Times New Roman" w:hAnsi="Times New Roman"/>
          <w:sz w:val="24"/>
          <w:szCs w:val="24"/>
        </w:rPr>
        <w:t>Именно в школьный период формируется здоровье человека на всю последующую жизнь.</w:t>
      </w:r>
    </w:p>
    <w:p w:rsidR="00AC1755" w:rsidRPr="005F6FA7" w:rsidRDefault="00AC1755" w:rsidP="00E732A9">
      <w:pPr>
        <w:tabs>
          <w:tab w:val="left" w:pos="5697"/>
        </w:tabs>
        <w:autoSpaceDE w:val="0"/>
        <w:spacing w:after="0" w:line="240" w:lineRule="auto"/>
        <w:ind w:firstLine="567"/>
        <w:jc w:val="both"/>
        <w:rPr>
          <w:rFonts w:ascii="Times New Roman" w:hAnsi="Times New Roman"/>
          <w:sz w:val="24"/>
          <w:szCs w:val="24"/>
        </w:rPr>
      </w:pPr>
      <w:r w:rsidRPr="005F6FA7">
        <w:rPr>
          <w:rFonts w:ascii="Times New Roman" w:hAnsi="Times New Roman"/>
          <w:sz w:val="24"/>
          <w:szCs w:val="24"/>
        </w:rPr>
        <w:lastRenderedPageBreak/>
        <w:t xml:space="preserve">Дети школьного возраста проводят в школе значительную часть дня, соответственно заниматься их здоровьем должны, в том числе и педагоги. В школе должно быть сформировано здоровьесберегающее образовательное пространство, необходимо уделять внимание качественной организации сбалансированного горячего питания, медицинского обслуживания и спортивных занятий школьников. Немаловажное значение имеет и рациональная организация обучения, и реализация образовательных программ, обучающих навыкам здорового образа жизни. </w:t>
      </w:r>
    </w:p>
    <w:p w:rsidR="00AC1755" w:rsidRPr="005F6FA7" w:rsidRDefault="00AC1755" w:rsidP="00E732A9">
      <w:pPr>
        <w:pStyle w:val="1ff4"/>
        <w:tabs>
          <w:tab w:val="left" w:pos="5697"/>
        </w:tabs>
        <w:spacing w:before="0" w:after="0" w:line="240" w:lineRule="auto"/>
        <w:ind w:firstLine="567"/>
        <w:jc w:val="both"/>
      </w:pPr>
      <w:r w:rsidRPr="005F6FA7">
        <w:t>В настоящее время у школьников, как и у населения в целом, преобладает пренебрежительное безответственное отношение к своему здоровью и здоровью окружающих; учащиеся школ не оценивают проблему распространения наркомании и ВИЧ-инфекции как социально опасную проблему для жизни общества; низок уровень восприятия проблем здоровья как личностно значимых; недооценивают роль здоровья населения для социально-экономического развития страны и для выживания нации. В целом у подрастающего поколения не развита потребность в ведении здорового образа жизни, не сформирован стиль поведения, обеспечивающий здоровье. Многие подростки и выпускники общеобразовательных школ имеют неточное и неполное представление о сущности здоровья человека и его аспектах, о факторах, определяющих здоровье, о компонентах здорового образа жизни. У них не сформированы навыки поддержания своего здоровья.</w:t>
      </w:r>
    </w:p>
    <w:p w:rsidR="00AC1755" w:rsidRPr="005F6FA7" w:rsidRDefault="00AC1755" w:rsidP="00E732A9">
      <w:pPr>
        <w:pStyle w:val="1ff4"/>
        <w:tabs>
          <w:tab w:val="left" w:pos="5697"/>
        </w:tabs>
        <w:spacing w:before="0" w:after="0" w:line="240" w:lineRule="auto"/>
        <w:ind w:firstLine="567"/>
        <w:jc w:val="both"/>
      </w:pPr>
      <w:r w:rsidRPr="005F6FA7">
        <w:t>В связи с этим проблема формирования здорового образа жизни детей, подростков и молодежи является актуальной и значимой при организации работы с учащимися основной школы. Заявленное направление программы воспитания и социализации определяет не только состояние и проблемы здоровья наших детей, но и здоровье, и благополучие будущих поколений.</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w:t>
      </w:r>
      <w:r>
        <w:rPr>
          <w:rFonts w:ascii="Times New Roman" w:hAnsi="Times New Roman"/>
          <w:sz w:val="24"/>
          <w:szCs w:val="24"/>
        </w:rPr>
        <w:t>организации, осуществляющей образовательную деятельность</w:t>
      </w:r>
      <w:r w:rsidRPr="005F6FA7">
        <w:rPr>
          <w:rFonts w:ascii="Times New Roman" w:hAnsi="Times New Roman"/>
          <w:sz w:val="24"/>
          <w:szCs w:val="24"/>
        </w:rPr>
        <w:t>,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Организуя образование в области здоровья необходимо помнить:</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      если ребёнка часто подбадривают – он учится уверенности в себе;</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      если ребёнок живёт с чувством безопасности – он учится верить;</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      если ребёнку удаётся достигать желаемого – он учится надежде;</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      если ребёнок живёт в атмосфере дружбы и чувствует себя нужным – он учится находить в этом мире любовь.</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w:t>
      </w:r>
    </w:p>
    <w:p w:rsidR="00AC1755" w:rsidRPr="005F6FA7" w:rsidRDefault="00AC1755" w:rsidP="00E732A9">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AC1755" w:rsidRPr="005F6FA7" w:rsidRDefault="00AC1755" w:rsidP="00E732A9">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в режим работы </w:t>
      </w:r>
      <w:r w:rsidRPr="005F6FA7">
        <w:rPr>
          <w:rFonts w:ascii="Times New Roman" w:hAnsi="Times New Roman"/>
          <w:b/>
          <w:bCs/>
          <w:i/>
          <w:iCs/>
          <w:sz w:val="24"/>
          <w:szCs w:val="24"/>
        </w:rPr>
        <w:t>«Содействие укреплению и сохранению здоровья школьников».</w:t>
      </w:r>
    </w:p>
    <w:p w:rsidR="00AC1755" w:rsidRPr="005F6FA7" w:rsidRDefault="00AC1755" w:rsidP="00E732A9">
      <w:pPr>
        <w:pStyle w:val="1ff4"/>
        <w:tabs>
          <w:tab w:val="left" w:pos="5697"/>
        </w:tabs>
        <w:spacing w:before="0" w:after="0" w:line="240" w:lineRule="auto"/>
        <w:ind w:firstLine="567"/>
        <w:jc w:val="both"/>
      </w:pPr>
      <w:r w:rsidRPr="005F6FA7">
        <w:rPr>
          <w:b/>
          <w:bCs/>
        </w:rPr>
        <w:lastRenderedPageBreak/>
        <w:t>Актуальность Программы</w:t>
      </w:r>
      <w:r w:rsidRPr="005F6FA7">
        <w:t xml:space="preserve">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AC1755" w:rsidRPr="005F6FA7" w:rsidRDefault="00AC1755" w:rsidP="00E732A9">
      <w:pPr>
        <w:autoSpaceDE w:val="0"/>
        <w:autoSpaceDN w:val="0"/>
        <w:adjustRightInd w:val="0"/>
        <w:spacing w:after="0" w:line="240" w:lineRule="auto"/>
        <w:ind w:firstLine="709"/>
        <w:jc w:val="both"/>
        <w:rPr>
          <w:rFonts w:ascii="Times New Roman" w:hAnsi="Times New Roman"/>
          <w:sz w:val="24"/>
          <w:szCs w:val="24"/>
        </w:rPr>
      </w:pPr>
      <w:r w:rsidRPr="005F6FA7">
        <w:rPr>
          <w:rFonts w:ascii="Times New Roman" w:hAnsi="Times New Roman"/>
          <w:b/>
          <w:bCs/>
          <w:sz w:val="24"/>
          <w:szCs w:val="24"/>
        </w:rPr>
        <w:t>Целью</w:t>
      </w:r>
      <w:r w:rsidRPr="005F6FA7">
        <w:rPr>
          <w:rFonts w:ascii="Times New Roman" w:hAnsi="Times New Roman"/>
          <w:i/>
          <w:iCs/>
          <w:sz w:val="24"/>
          <w:szCs w:val="24"/>
        </w:rPr>
        <w:t xml:space="preserve"> </w:t>
      </w:r>
      <w:r w:rsidRPr="005F6FA7">
        <w:rPr>
          <w:rFonts w:ascii="Times New Roman" w:hAnsi="Times New Roman"/>
          <w:sz w:val="24"/>
          <w:szCs w:val="24"/>
        </w:rPr>
        <w:t xml:space="preserve">программы является: формирование </w:t>
      </w:r>
      <w:r w:rsidRPr="005F6FA7">
        <w:rPr>
          <w:rStyle w:val="dash041e0431044b0447043d044b0439char1"/>
        </w:rPr>
        <w:t xml:space="preserve">и развитие у обучающихся установок активного, здорового и безопасного образа жизни, понимание личной и общественной значимости </w:t>
      </w:r>
      <w:r w:rsidRPr="005F6FA7">
        <w:rPr>
          <w:rFonts w:ascii="Times New Roman" w:hAnsi="Times New Roman"/>
          <w:sz w:val="24"/>
          <w:szCs w:val="24"/>
        </w:rPr>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AC1755" w:rsidRPr="005F6FA7" w:rsidRDefault="00AC1755" w:rsidP="00E732A9">
      <w:pPr>
        <w:widowControl w:val="0"/>
        <w:suppressAutoHyphens/>
        <w:autoSpaceDE w:val="0"/>
        <w:autoSpaceDN w:val="0"/>
        <w:adjustRightInd w:val="0"/>
        <w:spacing w:after="0" w:line="240" w:lineRule="auto"/>
        <w:ind w:firstLine="709"/>
        <w:rPr>
          <w:rFonts w:ascii="Times New Roman" w:hAnsi="Times New Roman"/>
          <w:sz w:val="24"/>
          <w:szCs w:val="24"/>
          <w:u w:val="single"/>
        </w:rPr>
      </w:pPr>
      <w:r w:rsidRPr="005F6FA7">
        <w:rPr>
          <w:rFonts w:ascii="Times New Roman" w:hAnsi="Times New Roman"/>
          <w:sz w:val="24"/>
          <w:szCs w:val="24"/>
        </w:rPr>
        <w:t xml:space="preserve">Для достижения указанной цели должны быть решены следующие </w:t>
      </w:r>
      <w:r w:rsidRPr="005F6FA7">
        <w:rPr>
          <w:rFonts w:ascii="Times New Roman" w:hAnsi="Times New Roman"/>
          <w:b/>
          <w:bCs/>
          <w:sz w:val="24"/>
          <w:szCs w:val="24"/>
        </w:rPr>
        <w:t>задачи:</w:t>
      </w:r>
    </w:p>
    <w:p w:rsidR="00AC1755" w:rsidRPr="005F6FA7" w:rsidRDefault="00AC1755" w:rsidP="00E732A9">
      <w:pPr>
        <w:widowControl w:val="0"/>
        <w:suppressAutoHyphens/>
        <w:autoSpaceDE w:val="0"/>
        <w:autoSpaceDN w:val="0"/>
        <w:adjustRightInd w:val="0"/>
        <w:spacing w:after="0" w:line="240" w:lineRule="auto"/>
        <w:ind w:firstLine="709"/>
        <w:rPr>
          <w:rFonts w:ascii="Times New Roman" w:hAnsi="Times New Roman"/>
          <w:i/>
          <w:iCs/>
          <w:sz w:val="24"/>
          <w:szCs w:val="24"/>
          <w:u w:val="single"/>
        </w:rPr>
      </w:pPr>
      <w:r w:rsidRPr="005F6FA7">
        <w:rPr>
          <w:rFonts w:ascii="Times New Roman" w:hAnsi="Times New Roman"/>
          <w:i/>
          <w:iCs/>
          <w:sz w:val="24"/>
          <w:szCs w:val="24"/>
          <w:u w:val="single"/>
        </w:rPr>
        <w:t>Относительно образовательно-воспитательной деятельности:</w:t>
      </w:r>
    </w:p>
    <w:p w:rsidR="00AC1755" w:rsidRPr="005F6FA7" w:rsidRDefault="00AC1755" w:rsidP="00E732A9">
      <w:pPr>
        <w:pStyle w:val="3f4"/>
        <w:widowControl w:val="0"/>
        <w:numPr>
          <w:ilvl w:val="0"/>
          <w:numId w:val="178"/>
        </w:numPr>
        <w:tabs>
          <w:tab w:val="left" w:pos="480"/>
        </w:tabs>
        <w:suppressAutoHyphens/>
        <w:autoSpaceDE w:val="0"/>
        <w:autoSpaceDN w:val="0"/>
        <w:adjustRightInd w:val="0"/>
        <w:spacing w:after="0" w:line="240" w:lineRule="auto"/>
        <w:ind w:left="0" w:firstLine="0"/>
        <w:jc w:val="both"/>
        <w:rPr>
          <w:rFonts w:ascii="Times New Roman" w:hAnsi="Times New Roman" w:cs="Times New Roman"/>
        </w:rPr>
      </w:pPr>
      <w:r w:rsidRPr="005F6FA7">
        <w:rPr>
          <w:rFonts w:ascii="Times New Roman" w:hAnsi="Times New Roman" w:cs="Times New Roman"/>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AC1755" w:rsidRPr="005F6FA7" w:rsidRDefault="00AC1755" w:rsidP="00E732A9">
      <w:pPr>
        <w:pStyle w:val="3f4"/>
        <w:numPr>
          <w:ilvl w:val="0"/>
          <w:numId w:val="178"/>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формирование представление об основных компонентах экологической культуры, культуры здорового и безопасного образа жизни;</w:t>
      </w:r>
    </w:p>
    <w:p w:rsidR="00AC1755" w:rsidRPr="005F6FA7" w:rsidRDefault="00AC1755" w:rsidP="00E732A9">
      <w:pPr>
        <w:pStyle w:val="3f4"/>
        <w:numPr>
          <w:ilvl w:val="0"/>
          <w:numId w:val="178"/>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AC1755" w:rsidRPr="005F6FA7" w:rsidRDefault="00AC1755" w:rsidP="00E732A9">
      <w:pPr>
        <w:pStyle w:val="3f4"/>
        <w:numPr>
          <w:ilvl w:val="0"/>
          <w:numId w:val="178"/>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 формирование способности делать осознанный выбор поступков, поведения, позволяющих сохранять и укреплять здоровье; </w:t>
      </w:r>
    </w:p>
    <w:p w:rsidR="00AC1755" w:rsidRPr="005F6FA7" w:rsidRDefault="00AC1755" w:rsidP="00E732A9">
      <w:pPr>
        <w:pStyle w:val="3f4"/>
        <w:widowControl w:val="0"/>
        <w:numPr>
          <w:ilvl w:val="0"/>
          <w:numId w:val="178"/>
        </w:numPr>
        <w:tabs>
          <w:tab w:val="left" w:pos="480"/>
        </w:tabs>
        <w:suppressAutoHyphens/>
        <w:autoSpaceDE w:val="0"/>
        <w:autoSpaceDN w:val="0"/>
        <w:adjustRightInd w:val="0"/>
        <w:spacing w:after="0" w:line="240" w:lineRule="auto"/>
        <w:ind w:left="0" w:firstLine="0"/>
        <w:jc w:val="both"/>
        <w:rPr>
          <w:rFonts w:ascii="Times New Roman" w:hAnsi="Times New Roman" w:cs="Times New Roman"/>
          <w:u w:val="single"/>
        </w:rPr>
      </w:pPr>
      <w:r w:rsidRPr="005F6FA7">
        <w:rPr>
          <w:rFonts w:ascii="Times New Roman" w:hAnsi="Times New Roman" w:cs="Times New Roman"/>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AC1755" w:rsidRPr="005F6FA7" w:rsidRDefault="00AC1755" w:rsidP="00E732A9">
      <w:pPr>
        <w:pStyle w:val="3f4"/>
        <w:widowControl w:val="0"/>
        <w:tabs>
          <w:tab w:val="left" w:pos="480"/>
        </w:tabs>
        <w:suppressAutoHyphens/>
        <w:autoSpaceDE w:val="0"/>
        <w:autoSpaceDN w:val="0"/>
        <w:adjustRightInd w:val="0"/>
        <w:spacing w:line="240" w:lineRule="auto"/>
        <w:ind w:left="0"/>
        <w:rPr>
          <w:rFonts w:ascii="Times New Roman" w:hAnsi="Times New Roman" w:cs="Times New Roman"/>
          <w:i/>
          <w:iCs/>
          <w:u w:val="single"/>
        </w:rPr>
      </w:pPr>
      <w:r w:rsidRPr="005F6FA7">
        <w:rPr>
          <w:rFonts w:ascii="Times New Roman" w:hAnsi="Times New Roman" w:cs="Times New Roman"/>
          <w:i/>
          <w:iCs/>
          <w:u w:val="single"/>
        </w:rPr>
        <w:t>Относительно организации образовательного процесса и педагогической деятельности:</w:t>
      </w:r>
    </w:p>
    <w:p w:rsidR="00AC1755" w:rsidRPr="005F6FA7" w:rsidRDefault="00AC1755" w:rsidP="00E732A9">
      <w:pPr>
        <w:pStyle w:val="3f4"/>
        <w:numPr>
          <w:ilvl w:val="0"/>
          <w:numId w:val="179"/>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осуществление образовательной деятельности на основе ценностной ориентации на здоровье и здоровый образ жизни всех участников </w:t>
      </w:r>
      <w:r>
        <w:rPr>
          <w:rFonts w:ascii="Times New Roman" w:hAnsi="Times New Roman" w:cs="Times New Roman"/>
        </w:rPr>
        <w:t>образовательных отношений</w:t>
      </w:r>
      <w:r w:rsidRPr="005F6FA7">
        <w:rPr>
          <w:rFonts w:ascii="Times New Roman" w:hAnsi="Times New Roman" w:cs="Times New Roman"/>
        </w:rPr>
        <w:t>;</w:t>
      </w:r>
    </w:p>
    <w:p w:rsidR="00AC1755" w:rsidRPr="005F6FA7" w:rsidRDefault="00AC1755" w:rsidP="00E732A9">
      <w:pPr>
        <w:pStyle w:val="3f4"/>
        <w:numPr>
          <w:ilvl w:val="0"/>
          <w:numId w:val="179"/>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создание в </w:t>
      </w:r>
      <w:r>
        <w:rPr>
          <w:rFonts w:ascii="Times New Roman" w:hAnsi="Times New Roman" w:cs="Times New Roman"/>
        </w:rPr>
        <w:t>образовательной организации</w:t>
      </w:r>
      <w:r w:rsidRPr="005F6FA7">
        <w:rPr>
          <w:rFonts w:ascii="Times New Roman" w:hAnsi="Times New Roman" w:cs="Times New Roman"/>
        </w:rPr>
        <w:t xml:space="preserve">, в </w:t>
      </w:r>
      <w:r>
        <w:rPr>
          <w:rFonts w:ascii="Times New Roman" w:hAnsi="Times New Roman" w:cs="Times New Roman"/>
        </w:rPr>
        <w:t>организациях</w:t>
      </w:r>
      <w:r w:rsidRPr="005F6FA7">
        <w:rPr>
          <w:rFonts w:ascii="Times New Roman" w:hAnsi="Times New Roman" w:cs="Times New Roman"/>
        </w:rPr>
        <w:t xml:space="preserve"> дополнительного образования, на прилежащих районных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AC1755" w:rsidRPr="005F6FA7" w:rsidRDefault="00AC1755" w:rsidP="00E732A9">
      <w:pPr>
        <w:pStyle w:val="3f4"/>
        <w:numPr>
          <w:ilvl w:val="0"/>
          <w:numId w:val="179"/>
        </w:numPr>
        <w:tabs>
          <w:tab w:val="left" w:pos="480"/>
        </w:tabs>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организация </w:t>
      </w:r>
      <w:r>
        <w:rPr>
          <w:rFonts w:ascii="Times New Roman" w:hAnsi="Times New Roman" w:cs="Times New Roman"/>
        </w:rPr>
        <w:t>образовательной деятельности</w:t>
      </w:r>
      <w:r w:rsidRPr="005F6FA7">
        <w:rPr>
          <w:rFonts w:ascii="Times New Roman" w:hAnsi="Times New Roman" w:cs="Times New Roman"/>
        </w:rPr>
        <w:t xml:space="preserve"> в </w:t>
      </w:r>
      <w:r>
        <w:rPr>
          <w:rFonts w:ascii="Times New Roman" w:hAnsi="Times New Roman" w:cs="Times New Roman"/>
        </w:rPr>
        <w:t>образовательной организации</w:t>
      </w:r>
      <w:r w:rsidRPr="005F6FA7">
        <w:rPr>
          <w:rFonts w:ascii="Times New Roman" w:hAnsi="Times New Roman" w:cs="Times New Roman"/>
        </w:rPr>
        <w:t xml:space="preserve">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AC1755" w:rsidRPr="005F6FA7" w:rsidRDefault="00AC1755" w:rsidP="00E732A9">
      <w:pPr>
        <w:pStyle w:val="3f4"/>
        <w:widowControl w:val="0"/>
        <w:numPr>
          <w:ilvl w:val="0"/>
          <w:numId w:val="179"/>
        </w:numPr>
        <w:tabs>
          <w:tab w:val="left" w:pos="480"/>
        </w:tabs>
        <w:suppressAutoHyphens/>
        <w:autoSpaceDE w:val="0"/>
        <w:autoSpaceDN w:val="0"/>
        <w:adjustRightInd w:val="0"/>
        <w:spacing w:after="0" w:line="240" w:lineRule="auto"/>
        <w:ind w:left="0" w:firstLine="0"/>
        <w:jc w:val="both"/>
        <w:rPr>
          <w:rFonts w:ascii="Times New Roman" w:hAnsi="Times New Roman" w:cs="Times New Roman"/>
        </w:rPr>
      </w:pPr>
      <w:r w:rsidRPr="005F6FA7">
        <w:rPr>
          <w:rFonts w:ascii="Times New Roman" w:hAnsi="Times New Roman" w:cs="Times New Roman"/>
        </w:rPr>
        <w:t>создание системы преемственности знаний</w:t>
      </w:r>
      <w:r>
        <w:rPr>
          <w:rFonts w:ascii="Times New Roman" w:hAnsi="Times New Roman" w:cs="Times New Roman"/>
        </w:rPr>
        <w:t xml:space="preserve"> и опыта обучающихся на каждом уровне </w:t>
      </w:r>
      <w:r w:rsidRPr="005F6FA7">
        <w:rPr>
          <w:rFonts w:ascii="Times New Roman" w:hAnsi="Times New Roman" w:cs="Times New Roman"/>
        </w:rPr>
        <w:t xml:space="preserve">образования по программе формирования </w:t>
      </w:r>
      <w:r>
        <w:rPr>
          <w:rFonts w:ascii="Times New Roman" w:hAnsi="Times New Roman" w:cs="Times New Roman"/>
        </w:rPr>
        <w:t>экологически целесообразного,</w:t>
      </w:r>
      <w:r w:rsidRPr="005F6FA7">
        <w:rPr>
          <w:rFonts w:ascii="Times New Roman" w:hAnsi="Times New Roman" w:cs="Times New Roman"/>
        </w:rPr>
        <w:t xml:space="preserve"> здорового и безопасного образа жизни. </w:t>
      </w:r>
    </w:p>
    <w:p w:rsidR="00AC1755" w:rsidRPr="005F6FA7" w:rsidRDefault="00AC1755" w:rsidP="00E732A9">
      <w:pPr>
        <w:pStyle w:val="3f4"/>
        <w:widowControl w:val="0"/>
        <w:tabs>
          <w:tab w:val="left" w:pos="480"/>
        </w:tabs>
        <w:suppressAutoHyphens/>
        <w:autoSpaceDE w:val="0"/>
        <w:autoSpaceDN w:val="0"/>
        <w:adjustRightInd w:val="0"/>
        <w:spacing w:line="240" w:lineRule="auto"/>
        <w:ind w:left="0"/>
        <w:rPr>
          <w:rFonts w:ascii="Times New Roman" w:hAnsi="Times New Roman" w:cs="Times New Roman"/>
          <w:i/>
          <w:iCs/>
          <w:u w:val="single"/>
        </w:rPr>
      </w:pPr>
      <w:r w:rsidRPr="005F6FA7">
        <w:rPr>
          <w:rFonts w:ascii="Times New Roman" w:hAnsi="Times New Roman" w:cs="Times New Roman"/>
          <w:i/>
          <w:iCs/>
          <w:u w:val="single"/>
        </w:rPr>
        <w:t>Относительно административно-управленческой деятельности:</w:t>
      </w:r>
    </w:p>
    <w:p w:rsidR="00AC1755" w:rsidRPr="005F6FA7" w:rsidRDefault="00AC1755" w:rsidP="00E732A9">
      <w:pPr>
        <w:pStyle w:val="3f4"/>
        <w:widowControl w:val="0"/>
        <w:numPr>
          <w:ilvl w:val="0"/>
          <w:numId w:val="180"/>
        </w:numPr>
        <w:tabs>
          <w:tab w:val="left" w:pos="480"/>
        </w:tabs>
        <w:suppressAutoHyphens/>
        <w:autoSpaceDE w:val="0"/>
        <w:autoSpaceDN w:val="0"/>
        <w:adjustRightInd w:val="0"/>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w:t>
      </w:r>
      <w:r>
        <w:rPr>
          <w:rFonts w:ascii="Times New Roman" w:hAnsi="Times New Roman" w:cs="Times New Roman"/>
        </w:rPr>
        <w:t>образовательных отношений</w:t>
      </w:r>
      <w:r w:rsidRPr="005F6FA7">
        <w:rPr>
          <w:rFonts w:ascii="Times New Roman" w:hAnsi="Times New Roman" w:cs="Times New Roman"/>
        </w:rPr>
        <w:t>;</w:t>
      </w:r>
    </w:p>
    <w:p w:rsidR="00AC1755" w:rsidRPr="005F6FA7" w:rsidRDefault="00AC1755" w:rsidP="00E732A9">
      <w:pPr>
        <w:pStyle w:val="3f4"/>
        <w:widowControl w:val="0"/>
        <w:numPr>
          <w:ilvl w:val="0"/>
          <w:numId w:val="180"/>
        </w:numPr>
        <w:tabs>
          <w:tab w:val="left" w:pos="480"/>
        </w:tabs>
        <w:suppressAutoHyphens/>
        <w:autoSpaceDE w:val="0"/>
        <w:autoSpaceDN w:val="0"/>
        <w:adjustRightInd w:val="0"/>
        <w:spacing w:after="0" w:line="240" w:lineRule="auto"/>
        <w:ind w:left="0" w:firstLine="0"/>
        <w:jc w:val="both"/>
        <w:rPr>
          <w:rFonts w:ascii="Times New Roman" w:hAnsi="Times New Roman" w:cs="Times New Roman"/>
        </w:rPr>
      </w:pPr>
      <w:r w:rsidRPr="005F6FA7">
        <w:rPr>
          <w:rFonts w:ascii="Times New Roman" w:hAnsi="Times New Roman" w:cs="Times New Roman"/>
        </w:rPr>
        <w:t xml:space="preserve">внедрения в </w:t>
      </w:r>
      <w:r>
        <w:rPr>
          <w:rFonts w:ascii="Times New Roman" w:hAnsi="Times New Roman" w:cs="Times New Roman"/>
        </w:rPr>
        <w:t>образовательную деятельность</w:t>
      </w:r>
      <w:r w:rsidRPr="005F6FA7">
        <w:rPr>
          <w:rFonts w:ascii="Times New Roman" w:hAnsi="Times New Roman" w:cs="Times New Roman"/>
        </w:rPr>
        <w:t xml:space="preserve"> здоровьесберегающих технологий, </w:t>
      </w:r>
    </w:p>
    <w:p w:rsidR="00AC1755" w:rsidRPr="005F6FA7" w:rsidRDefault="00AC1755" w:rsidP="00E732A9">
      <w:pPr>
        <w:pStyle w:val="3f4"/>
        <w:widowControl w:val="0"/>
        <w:numPr>
          <w:ilvl w:val="0"/>
          <w:numId w:val="180"/>
        </w:numPr>
        <w:tabs>
          <w:tab w:val="left" w:pos="480"/>
        </w:tabs>
        <w:suppressAutoHyphens/>
        <w:autoSpaceDE w:val="0"/>
        <w:autoSpaceDN w:val="0"/>
        <w:adjustRightInd w:val="0"/>
        <w:spacing w:after="0" w:line="240" w:lineRule="auto"/>
        <w:ind w:left="0" w:firstLine="0"/>
        <w:jc w:val="both"/>
        <w:rPr>
          <w:rFonts w:ascii="Times New Roman" w:hAnsi="Times New Roman" w:cs="Times New Roman"/>
        </w:rPr>
      </w:pPr>
      <w:r w:rsidRPr="005F6FA7">
        <w:rPr>
          <w:rFonts w:ascii="Times New Roman" w:hAnsi="Times New Roman" w:cs="Times New Roman"/>
        </w:rPr>
        <w:t>организация административного контроля над соблюдением требований СанПиН;</w:t>
      </w:r>
    </w:p>
    <w:p w:rsidR="00AC1755" w:rsidRPr="005F6FA7" w:rsidRDefault="00AC1755" w:rsidP="00E732A9">
      <w:pPr>
        <w:numPr>
          <w:ilvl w:val="0"/>
          <w:numId w:val="180"/>
        </w:numPr>
        <w:tabs>
          <w:tab w:val="left" w:pos="480"/>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осуществление профилактических мер по предотвращению ухудшений санитарно-гигиенических условий в </w:t>
      </w:r>
      <w:r>
        <w:rPr>
          <w:rFonts w:ascii="Times New Roman" w:hAnsi="Times New Roman"/>
          <w:sz w:val="24"/>
          <w:szCs w:val="24"/>
        </w:rPr>
        <w:t>организации, осуществляющей образовательную деятельность</w:t>
      </w:r>
      <w:r w:rsidRPr="005F6FA7">
        <w:rPr>
          <w:rFonts w:ascii="Times New Roman" w:hAnsi="Times New Roman"/>
          <w:sz w:val="24"/>
          <w:szCs w:val="24"/>
        </w:rPr>
        <w:t>;</w:t>
      </w:r>
    </w:p>
    <w:p w:rsidR="00AC1755" w:rsidRPr="005F6FA7" w:rsidRDefault="00AC1755" w:rsidP="00E732A9">
      <w:pPr>
        <w:numPr>
          <w:ilvl w:val="0"/>
          <w:numId w:val="180"/>
        </w:numPr>
        <w:tabs>
          <w:tab w:val="left" w:pos="480"/>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активное использование административных и общественных ресурсов для развития материальной базы </w:t>
      </w:r>
      <w:r>
        <w:rPr>
          <w:rFonts w:ascii="Times New Roman" w:hAnsi="Times New Roman"/>
          <w:sz w:val="24"/>
          <w:szCs w:val="24"/>
        </w:rPr>
        <w:t>образовательной организации</w:t>
      </w:r>
      <w:r w:rsidRPr="005F6FA7">
        <w:rPr>
          <w:rFonts w:ascii="Times New Roman" w:hAnsi="Times New Roman"/>
          <w:sz w:val="24"/>
          <w:szCs w:val="24"/>
        </w:rPr>
        <w:t xml:space="preserve">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AC1755" w:rsidRPr="005F6FA7" w:rsidRDefault="00AC1755" w:rsidP="00E732A9">
      <w:pPr>
        <w:numPr>
          <w:ilvl w:val="0"/>
          <w:numId w:val="180"/>
        </w:numPr>
        <w:tabs>
          <w:tab w:val="left" w:pos="480"/>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AC1755" w:rsidRPr="005F6FA7" w:rsidRDefault="00AC1755" w:rsidP="005B6A4A">
      <w:pPr>
        <w:spacing w:after="0" w:line="240" w:lineRule="auto"/>
        <w:ind w:firstLine="567"/>
        <w:rPr>
          <w:rFonts w:ascii="Times New Roman" w:hAnsi="Times New Roman"/>
          <w:b/>
          <w:bCs/>
          <w:sz w:val="24"/>
          <w:szCs w:val="24"/>
        </w:rPr>
      </w:pPr>
      <w:r w:rsidRPr="005F6FA7">
        <w:rPr>
          <w:rFonts w:ascii="Times New Roman" w:hAnsi="Times New Roman"/>
          <w:b/>
          <w:bCs/>
          <w:sz w:val="24"/>
          <w:szCs w:val="24"/>
        </w:rPr>
        <w:t>Участники Программы</w:t>
      </w:r>
      <w:r w:rsidRPr="005F6FA7">
        <w:rPr>
          <w:rFonts w:ascii="Times New Roman" w:hAnsi="Times New Roman"/>
          <w:sz w:val="24"/>
          <w:szCs w:val="24"/>
        </w:rPr>
        <w:t>:</w:t>
      </w:r>
    </w:p>
    <w:p w:rsidR="00AC1755" w:rsidRPr="005F6FA7" w:rsidRDefault="00AC1755" w:rsidP="005B6A4A">
      <w:pPr>
        <w:tabs>
          <w:tab w:val="left" w:pos="2805"/>
        </w:tabs>
        <w:spacing w:after="0" w:line="240" w:lineRule="auto"/>
        <w:ind w:left="851"/>
        <w:rPr>
          <w:rFonts w:ascii="Times New Roman" w:hAnsi="Times New Roman"/>
          <w:b/>
          <w:bCs/>
          <w:sz w:val="24"/>
          <w:szCs w:val="24"/>
        </w:rPr>
      </w:pPr>
      <w:r w:rsidRPr="005F6FA7">
        <w:rPr>
          <w:rFonts w:ascii="Times New Roman" w:hAnsi="Times New Roman"/>
          <w:sz w:val="24"/>
          <w:szCs w:val="24"/>
        </w:rPr>
        <w:t>-обучающиеся;</w:t>
      </w:r>
      <w:r w:rsidR="005B6A4A">
        <w:rPr>
          <w:rFonts w:ascii="Times New Roman" w:hAnsi="Times New Roman"/>
          <w:sz w:val="24"/>
          <w:szCs w:val="24"/>
        </w:rPr>
        <w:tab/>
      </w:r>
    </w:p>
    <w:p w:rsidR="00AC1755" w:rsidRPr="005F6FA7" w:rsidRDefault="00AC1755" w:rsidP="005B6A4A">
      <w:pPr>
        <w:spacing w:after="0" w:line="240" w:lineRule="auto"/>
        <w:ind w:left="851"/>
        <w:rPr>
          <w:rFonts w:ascii="Times New Roman" w:hAnsi="Times New Roman"/>
          <w:sz w:val="24"/>
          <w:szCs w:val="24"/>
        </w:rPr>
      </w:pPr>
      <w:r w:rsidRPr="005F6FA7">
        <w:rPr>
          <w:rFonts w:ascii="Times New Roman" w:hAnsi="Times New Roman"/>
          <w:sz w:val="24"/>
          <w:szCs w:val="24"/>
        </w:rPr>
        <w:lastRenderedPageBreak/>
        <w:t>-классные руководители;</w:t>
      </w:r>
    </w:p>
    <w:p w:rsidR="00AC1755" w:rsidRPr="005F6FA7" w:rsidRDefault="00AC1755" w:rsidP="005B6A4A">
      <w:pPr>
        <w:spacing w:after="0" w:line="240" w:lineRule="auto"/>
        <w:ind w:left="851"/>
        <w:rPr>
          <w:rFonts w:ascii="Times New Roman" w:hAnsi="Times New Roman"/>
          <w:sz w:val="24"/>
          <w:szCs w:val="24"/>
        </w:rPr>
      </w:pPr>
      <w:r w:rsidRPr="005F6FA7">
        <w:rPr>
          <w:rFonts w:ascii="Times New Roman" w:hAnsi="Times New Roman"/>
          <w:sz w:val="24"/>
          <w:szCs w:val="24"/>
        </w:rPr>
        <w:t>-учителя – предметники (учителя ОБЖ,  физической культуры и др.);</w:t>
      </w:r>
    </w:p>
    <w:p w:rsidR="00AC1755" w:rsidRPr="005F6FA7" w:rsidRDefault="00AC1755" w:rsidP="005B6A4A">
      <w:pPr>
        <w:spacing w:after="0" w:line="240" w:lineRule="auto"/>
        <w:ind w:left="851"/>
        <w:rPr>
          <w:rFonts w:ascii="Times New Roman" w:hAnsi="Times New Roman"/>
          <w:sz w:val="24"/>
          <w:szCs w:val="24"/>
        </w:rPr>
      </w:pPr>
      <w:r w:rsidRPr="005F6FA7">
        <w:rPr>
          <w:rFonts w:ascii="Times New Roman" w:hAnsi="Times New Roman"/>
          <w:sz w:val="24"/>
          <w:szCs w:val="24"/>
        </w:rPr>
        <w:t>-родители.</w:t>
      </w:r>
    </w:p>
    <w:p w:rsidR="00AC1755" w:rsidRPr="005F6FA7" w:rsidRDefault="00AC1755" w:rsidP="005B6A4A">
      <w:pPr>
        <w:shd w:val="clear" w:color="auto" w:fill="FFFFFF"/>
        <w:spacing w:after="0" w:line="240" w:lineRule="auto"/>
        <w:ind w:firstLine="567"/>
        <w:jc w:val="both"/>
        <w:rPr>
          <w:rFonts w:ascii="Times New Roman" w:hAnsi="Times New Roman"/>
          <w:b/>
          <w:bCs/>
          <w:sz w:val="24"/>
          <w:szCs w:val="24"/>
        </w:rPr>
      </w:pPr>
      <w:r w:rsidRPr="005F6FA7">
        <w:rPr>
          <w:rFonts w:ascii="Times New Roman" w:hAnsi="Times New Roman"/>
          <w:b/>
          <w:bCs/>
          <w:sz w:val="24"/>
          <w:szCs w:val="24"/>
        </w:rPr>
        <w:t>Нормативно – правовой и документальной основой</w:t>
      </w:r>
      <w:r w:rsidRPr="005F6FA7">
        <w:rPr>
          <w:rFonts w:ascii="Times New Roman" w:hAnsi="Times New Roman"/>
          <w:sz w:val="24"/>
          <w:szCs w:val="24"/>
        </w:rPr>
        <w:t> </w:t>
      </w:r>
      <w:r w:rsidRPr="005F6FA7">
        <w:rPr>
          <w:rFonts w:ascii="Times New Roman" w:hAnsi="Times New Roman"/>
          <w:b/>
          <w:bCs/>
          <w:sz w:val="24"/>
          <w:szCs w:val="24"/>
        </w:rPr>
        <w:t>Программы </w:t>
      </w:r>
      <w:r w:rsidRPr="005F6FA7">
        <w:rPr>
          <w:rFonts w:ascii="Times New Roman" w:hAnsi="Times New Roman"/>
          <w:sz w:val="24"/>
          <w:szCs w:val="24"/>
        </w:rPr>
        <w:t xml:space="preserve"> формирования </w:t>
      </w:r>
      <w:r>
        <w:rPr>
          <w:rFonts w:ascii="Times New Roman" w:hAnsi="Times New Roman"/>
          <w:sz w:val="24"/>
          <w:szCs w:val="24"/>
        </w:rPr>
        <w:t>экологически целесообразного,</w:t>
      </w:r>
      <w:r w:rsidRPr="005F6FA7">
        <w:rPr>
          <w:rFonts w:ascii="Times New Roman" w:hAnsi="Times New Roman"/>
          <w:sz w:val="24"/>
          <w:szCs w:val="24"/>
        </w:rPr>
        <w:t xml:space="preserve"> здорового  и безопасного образа жизни обучающихся </w:t>
      </w:r>
      <w:r w:rsidRPr="005F6FA7">
        <w:rPr>
          <w:rFonts w:ascii="Times New Roman" w:hAnsi="Times New Roman"/>
          <w:b/>
          <w:bCs/>
          <w:sz w:val="24"/>
          <w:szCs w:val="24"/>
        </w:rPr>
        <w:t>являются:</w:t>
      </w:r>
    </w:p>
    <w:p w:rsidR="00AC1755" w:rsidRPr="005F6FA7" w:rsidRDefault="00AC1755" w:rsidP="005B6A4A">
      <w:pPr>
        <w:numPr>
          <w:ilvl w:val="0"/>
          <w:numId w:val="181"/>
        </w:numPr>
        <w:shd w:val="clear" w:color="auto" w:fill="FFFFFF"/>
        <w:tabs>
          <w:tab w:val="clear" w:pos="1287"/>
          <w:tab w:val="num" w:pos="600"/>
          <w:tab w:val="left" w:pos="840"/>
        </w:tabs>
        <w:spacing w:after="0" w:line="240" w:lineRule="auto"/>
        <w:ind w:left="600" w:firstLine="0"/>
        <w:jc w:val="both"/>
        <w:rPr>
          <w:rFonts w:ascii="Times New Roman" w:hAnsi="Times New Roman"/>
          <w:sz w:val="24"/>
          <w:szCs w:val="24"/>
        </w:rPr>
      </w:pPr>
      <w:r w:rsidRPr="005F6FA7">
        <w:rPr>
          <w:rFonts w:ascii="Times New Roman" w:hAnsi="Times New Roman"/>
          <w:sz w:val="24"/>
          <w:szCs w:val="24"/>
        </w:rPr>
        <w:t>Закон Российской Федерации «Об образовании»;</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sidRPr="005F6FA7">
        <w:rPr>
          <w:rFonts w:ascii="Times New Roman" w:hAnsi="Times New Roman"/>
          <w:sz w:val="24"/>
          <w:szCs w:val="24"/>
        </w:rPr>
        <w:t>Федеральный государственный образовательный стандарт основного общего образования (утвержден приказом Минобрнауки России от 17 декабря 2010 года № 1897)</w:t>
      </w:r>
      <w:r>
        <w:rPr>
          <w:rFonts w:ascii="Times New Roman" w:hAnsi="Times New Roman"/>
          <w:sz w:val="24"/>
          <w:szCs w:val="24"/>
        </w:rPr>
        <w:t xml:space="preserve"> (с изменениями)</w:t>
      </w:r>
      <w:r w:rsidRPr="005F6FA7">
        <w:rPr>
          <w:rFonts w:ascii="Times New Roman" w:hAnsi="Times New Roman"/>
          <w:sz w:val="24"/>
          <w:szCs w:val="24"/>
        </w:rPr>
        <w:t>;</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sidRPr="005F6FA7">
        <w:rPr>
          <w:rFonts w:ascii="Times New Roman" w:hAnsi="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w:t>
      </w:r>
      <w:r>
        <w:rPr>
          <w:rFonts w:ascii="Times New Roman" w:hAnsi="Times New Roman"/>
          <w:sz w:val="24"/>
          <w:szCs w:val="24"/>
        </w:rPr>
        <w:t>ии от 4 октября 2010 года № 986</w:t>
      </w:r>
      <w:r w:rsidRPr="005F6FA7">
        <w:rPr>
          <w:rFonts w:ascii="Times New Roman" w:hAnsi="Times New Roman"/>
          <w:sz w:val="24"/>
          <w:szCs w:val="24"/>
        </w:rPr>
        <w:t>);</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sidRPr="005F6FA7">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 декабря 2010 года № 189);</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sidRPr="005F6FA7">
        <w:rPr>
          <w:rFonts w:ascii="Times New Roman" w:hAnsi="Times New Roman"/>
          <w:sz w:val="24"/>
          <w:szCs w:val="24"/>
        </w:rPr>
        <w:t>Методические рекомендации «О введении федерального государственного образовательного стандарта» Департамента общего образования Минобрнауки России от 19.04.2011;</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sidRPr="005F6FA7">
        <w:rPr>
          <w:rFonts w:ascii="Times New Roman" w:hAnsi="Times New Roman"/>
          <w:sz w:val="24"/>
          <w:szCs w:val="24"/>
        </w:rPr>
        <w:t>Федеральные требования к образовательным учреждениям в части охраны оздоровления обучающихся, воспитанников (утверждены приказом Минобрнауки России</w:t>
      </w:r>
      <w:r>
        <w:rPr>
          <w:rFonts w:ascii="Times New Roman" w:hAnsi="Times New Roman"/>
          <w:sz w:val="24"/>
          <w:szCs w:val="24"/>
        </w:rPr>
        <w:t xml:space="preserve"> от 28 декабря 2010 года № 2106</w:t>
      </w:r>
      <w:r w:rsidRPr="005F6FA7">
        <w:rPr>
          <w:rFonts w:ascii="Times New Roman" w:hAnsi="Times New Roman"/>
          <w:sz w:val="24"/>
          <w:szCs w:val="24"/>
        </w:rPr>
        <w:t>);</w:t>
      </w:r>
    </w:p>
    <w:p w:rsidR="00AC1755" w:rsidRPr="005F6FA7" w:rsidRDefault="00AC1755" w:rsidP="005B6A4A">
      <w:pPr>
        <w:numPr>
          <w:ilvl w:val="0"/>
          <w:numId w:val="181"/>
        </w:numPr>
        <w:shd w:val="clear" w:color="auto" w:fill="FFFFFF"/>
        <w:tabs>
          <w:tab w:val="clear" w:pos="1287"/>
          <w:tab w:val="num" w:pos="600"/>
          <w:tab w:val="left" w:pos="840"/>
        </w:tabs>
        <w:autoSpaceDE w:val="0"/>
        <w:autoSpaceDN w:val="0"/>
        <w:adjustRightInd w:val="0"/>
        <w:spacing w:after="0" w:line="240" w:lineRule="auto"/>
        <w:ind w:left="600" w:firstLine="0"/>
        <w:jc w:val="both"/>
        <w:rPr>
          <w:rFonts w:ascii="Times New Roman" w:hAnsi="Times New Roman"/>
          <w:sz w:val="24"/>
          <w:szCs w:val="24"/>
        </w:rPr>
      </w:pPr>
      <w:r>
        <w:rPr>
          <w:rFonts w:ascii="Times New Roman" w:hAnsi="Times New Roman"/>
          <w:sz w:val="24"/>
          <w:szCs w:val="24"/>
        </w:rPr>
        <w:t>Примерная о</w:t>
      </w:r>
      <w:r w:rsidRPr="005F6FA7">
        <w:rPr>
          <w:rFonts w:ascii="Times New Roman" w:hAnsi="Times New Roman"/>
          <w:sz w:val="24"/>
          <w:szCs w:val="24"/>
        </w:rPr>
        <w:t xml:space="preserve">сновная образовательная программа </w:t>
      </w:r>
      <w:r>
        <w:rPr>
          <w:rFonts w:ascii="Times New Roman" w:hAnsi="Times New Roman"/>
          <w:sz w:val="24"/>
          <w:szCs w:val="24"/>
        </w:rPr>
        <w:t>основного общего образования.</w:t>
      </w:r>
    </w:p>
    <w:p w:rsidR="00AC1755" w:rsidRPr="005F6FA7" w:rsidRDefault="00AC1755" w:rsidP="005B6A4A">
      <w:pPr>
        <w:tabs>
          <w:tab w:val="left" w:pos="482"/>
          <w:tab w:val="left" w:pos="717"/>
          <w:tab w:val="left" w:pos="897"/>
          <w:tab w:val="left" w:pos="5697"/>
        </w:tabs>
        <w:spacing w:after="0" w:line="240" w:lineRule="auto"/>
        <w:ind w:left="322"/>
        <w:jc w:val="center"/>
        <w:rPr>
          <w:rFonts w:ascii="Times New Roman" w:hAnsi="Times New Roman"/>
          <w:b/>
          <w:bCs/>
          <w:sz w:val="24"/>
          <w:szCs w:val="24"/>
        </w:rPr>
      </w:pPr>
      <w:r w:rsidRPr="005F6FA7">
        <w:rPr>
          <w:rFonts w:ascii="Times New Roman" w:hAnsi="Times New Roman"/>
          <w:b/>
          <w:bCs/>
          <w:sz w:val="24"/>
          <w:szCs w:val="24"/>
        </w:rPr>
        <w:t>Основное содержание программы</w:t>
      </w:r>
    </w:p>
    <w:p w:rsidR="00AC1755" w:rsidRPr="005F6FA7" w:rsidRDefault="00AC1755" w:rsidP="005B6A4A">
      <w:pPr>
        <w:spacing w:after="0" w:line="240" w:lineRule="auto"/>
        <w:jc w:val="center"/>
        <w:rPr>
          <w:rFonts w:ascii="Times New Roman" w:hAnsi="Times New Roman"/>
          <w:b/>
          <w:bCs/>
          <w:sz w:val="24"/>
          <w:szCs w:val="24"/>
        </w:rPr>
      </w:pPr>
      <w:r w:rsidRPr="005F6FA7">
        <w:rPr>
          <w:rFonts w:ascii="Times New Roman" w:hAnsi="Times New Roman"/>
          <w:b/>
          <w:bCs/>
          <w:sz w:val="24"/>
          <w:szCs w:val="24"/>
        </w:rPr>
        <w:t>Организация работы по формированию экологически  целесообразного, здорового и безопасного образа жизни.</w:t>
      </w:r>
    </w:p>
    <w:p w:rsidR="00AC1755" w:rsidRPr="005F6FA7" w:rsidRDefault="00AC1755" w:rsidP="005B6A4A">
      <w:pPr>
        <w:tabs>
          <w:tab w:val="left" w:pos="284"/>
        </w:tabs>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w:t>
      </w:r>
      <w:r w:rsidRPr="005F6FA7">
        <w:rPr>
          <w:rFonts w:ascii="Times New Roman" w:hAnsi="Times New Roman"/>
          <w:b/>
          <w:bCs/>
          <w:sz w:val="24"/>
          <w:szCs w:val="24"/>
        </w:rPr>
        <w:t>шесть модулей.</w:t>
      </w:r>
    </w:p>
    <w:p w:rsidR="00AC1755" w:rsidRPr="005F6FA7" w:rsidRDefault="00AC1755" w:rsidP="005B6A4A">
      <w:pPr>
        <w:tabs>
          <w:tab w:val="left" w:pos="284"/>
        </w:tabs>
        <w:spacing w:after="0" w:line="240" w:lineRule="auto"/>
        <w:ind w:firstLine="567"/>
        <w:jc w:val="both"/>
        <w:rPr>
          <w:rFonts w:ascii="Times New Roman" w:hAnsi="Times New Roman"/>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
        <w:gridCol w:w="20"/>
        <w:gridCol w:w="3260"/>
        <w:gridCol w:w="2835"/>
        <w:gridCol w:w="1134"/>
        <w:gridCol w:w="1418"/>
        <w:gridCol w:w="1593"/>
      </w:tblGrid>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Организация работы по формированию экологически целесообразного, здорового и безопасного образа жизни.</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1. </w:t>
            </w:r>
            <w:r w:rsidRPr="005F6FA7">
              <w:rPr>
                <w:rFonts w:ascii="Times New Roman" w:hAnsi="Times New Roman"/>
                <w:sz w:val="24"/>
                <w:szCs w:val="24"/>
              </w:rPr>
              <w:t>– комплекс мероприятий, позволяющих сформировать у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AC1755" w:rsidRPr="005F6FA7" w:rsidRDefault="00AC1755" w:rsidP="001C68DE">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Изучение учебных предметов, получение знаний о динамике работоспособности, утомляемости, напряженности разных видов деятельности.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Тренинги по моделированию рационального режима дня и отдыха.</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Сентябрь-октябрь </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 родители учащихся.</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Получены навыки по составлению рационального режима дня и отдыха. Составлены примерные планы режима дня. </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Умение планировать и рационально распределять </w:t>
            </w:r>
            <w:r w:rsidRPr="005F6FA7">
              <w:rPr>
                <w:rFonts w:ascii="Times New Roman" w:hAnsi="Times New Roman"/>
                <w:sz w:val="24"/>
                <w:szCs w:val="24"/>
              </w:rPr>
              <w:lastRenderedPageBreak/>
              <w:t>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 xml:space="preserve">Изучение учебных предметов, получение </w:t>
            </w:r>
            <w:r w:rsidRPr="005F6FA7">
              <w:rPr>
                <w:rFonts w:ascii="Times New Roman" w:hAnsi="Times New Roman"/>
                <w:sz w:val="24"/>
                <w:szCs w:val="24"/>
              </w:rPr>
              <w:lastRenderedPageBreak/>
              <w:t>знаний о динамике работоспособности, утомляемости, напряженности разных видов деятельности.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Тренинги по моделированию рационального режима дня и отдыха.</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 xml:space="preserve">Март-апрель </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w:t>
            </w:r>
            <w:r w:rsidRPr="005F6FA7">
              <w:rPr>
                <w:rFonts w:ascii="Times New Roman" w:hAnsi="Times New Roman"/>
                <w:sz w:val="24"/>
                <w:szCs w:val="24"/>
              </w:rPr>
              <w:lastRenderedPageBreak/>
              <w:t>ли, родители учащихся.</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 xml:space="preserve">Получены навыки по </w:t>
            </w:r>
            <w:r w:rsidRPr="005F6FA7">
              <w:rPr>
                <w:rFonts w:ascii="Times New Roman" w:hAnsi="Times New Roman"/>
                <w:sz w:val="24"/>
                <w:szCs w:val="24"/>
              </w:rPr>
              <w:lastRenderedPageBreak/>
              <w:t>составлению рационального режима дня и отдыха. Составлены примерные планы режима дня.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Знание основ профилактики переутомления и перенапряжения.</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Изучение учебного предмета «Биология», консультации фельдшера.</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 родители учащихся, учителя предметники.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Получены знания по профилактике переутомления, что необходимо для составления правильного режима дня.</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2. </w:t>
            </w:r>
            <w:r w:rsidRPr="005F6FA7">
              <w:rPr>
                <w:rFonts w:ascii="Times New Roman" w:hAnsi="Times New Roman"/>
                <w:sz w:val="24"/>
                <w:szCs w:val="24"/>
              </w:rPr>
              <w:t>– комплекс мероприятий , позволяющих сформировать у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Представление о необходимости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Введение 3-х часов физической культуры в учебный план,  организация работы спортивных секций, физкультминутки на уроках, проведение спортивных мероприятий, занятия с учащимися ОВЗ, проведение Дней здоровья.</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w:t>
            </w:r>
            <w:r>
              <w:rPr>
                <w:rFonts w:ascii="Times New Roman" w:hAnsi="Times New Roman"/>
                <w:sz w:val="24"/>
                <w:szCs w:val="24"/>
              </w:rPr>
              <w:t>м. директора по УВР, ВР, учитель</w:t>
            </w:r>
            <w:r w:rsidRPr="005F6FA7">
              <w:rPr>
                <w:rFonts w:ascii="Times New Roman" w:hAnsi="Times New Roman"/>
                <w:sz w:val="24"/>
                <w:szCs w:val="24"/>
              </w:rPr>
              <w:t xml:space="preserve"> физической культуры, </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Получены знания по обеспечению здоровьесбережения.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Представление о рисках для здоровья неадекватных нагрузок и использования биостимуляторов.</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Лекции врачей по теме, просмотр документальных фильмов.</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директора по УВР</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Получены знания по обеспечению здоровьесбережения.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Умение осознанно выбирать индивидуальные программы двигательной активности.</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занятий по лечебной физкультуре, занятий с детьми ОВЗ,</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занятий спортивных секций, участие в спортивных мероприятиях. </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Pr>
                <w:rFonts w:ascii="Times New Roman" w:hAnsi="Times New Roman"/>
                <w:sz w:val="24"/>
                <w:szCs w:val="24"/>
              </w:rPr>
              <w:t>Учитель</w:t>
            </w:r>
            <w:r w:rsidRPr="005F6FA7">
              <w:rPr>
                <w:rFonts w:ascii="Times New Roman" w:hAnsi="Times New Roman"/>
                <w:sz w:val="24"/>
                <w:szCs w:val="24"/>
              </w:rPr>
              <w:t xml:space="preserve"> физической культуры, </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Получены знания по обеспечению здоровьесбережения.</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3. </w:t>
            </w:r>
            <w:r w:rsidRPr="005F6FA7">
              <w:rPr>
                <w:rFonts w:ascii="Times New Roman" w:hAnsi="Times New Roman"/>
                <w:sz w:val="24"/>
                <w:szCs w:val="24"/>
              </w:rPr>
              <w:t>– комплекс мероприятий, позволяющих сформировать у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Навыки оценки собственного функционального состояния по субъективным показателям с учетом собственных индивидуальных </w:t>
            </w:r>
            <w:r w:rsidRPr="005F6FA7">
              <w:rPr>
                <w:rFonts w:ascii="Times New Roman" w:hAnsi="Times New Roman"/>
                <w:sz w:val="24"/>
                <w:szCs w:val="24"/>
              </w:rPr>
              <w:lastRenderedPageBreak/>
              <w:t>особенностей.</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Навыки работы в стрессовых ситуациях.</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Тренинги учащихся по навыкам оценки своего функционального состояния (замеры пульса, дыхания и др.).</w:t>
            </w:r>
          </w:p>
          <w:p w:rsidR="00AC1755" w:rsidRPr="005F6FA7" w:rsidRDefault="00AC1755" w:rsidP="001C68DE">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1 раз </w:t>
            </w:r>
            <w:r>
              <w:rPr>
                <w:rFonts w:ascii="Times New Roman" w:hAnsi="Times New Roman"/>
                <w:sz w:val="24"/>
                <w:szCs w:val="24"/>
              </w:rPr>
              <w:t>в полугодие</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Pr>
                <w:rFonts w:ascii="Times New Roman" w:hAnsi="Times New Roman"/>
                <w:sz w:val="24"/>
                <w:szCs w:val="24"/>
              </w:rPr>
              <w:t xml:space="preserve">Учитель </w:t>
            </w:r>
            <w:r w:rsidRPr="005F6FA7">
              <w:rPr>
                <w:rFonts w:ascii="Times New Roman" w:hAnsi="Times New Roman"/>
                <w:sz w:val="24"/>
                <w:szCs w:val="24"/>
              </w:rPr>
              <w:t>физической культуры</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Получены навыки оценки собственного функционального </w:t>
            </w:r>
            <w:r w:rsidRPr="005F6FA7">
              <w:rPr>
                <w:rFonts w:ascii="Times New Roman" w:hAnsi="Times New Roman"/>
                <w:sz w:val="24"/>
                <w:szCs w:val="24"/>
              </w:rPr>
              <w:lastRenderedPageBreak/>
              <w:t>состояния по субъективным показателям.</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2.</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Владение элементами саморегуляции для снятия эмоционального и физического напряжения. </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Навыки самоконтроля за собственным состоянием, чувствами в стрессовых ситуациях.</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Тренинги учащихся по саморегуляции для снятия эмоционального и физического напряжения.</w:t>
            </w:r>
          </w:p>
          <w:p w:rsidR="00AC1755" w:rsidRPr="005F6FA7" w:rsidRDefault="00AC1755" w:rsidP="001C68DE">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 плану</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w:t>
            </w:r>
          </w:p>
          <w:p w:rsidR="00AC1755" w:rsidRPr="005F6FA7" w:rsidRDefault="00AC1755" w:rsidP="001C68DE">
            <w:pPr>
              <w:spacing w:after="0" w:line="240" w:lineRule="auto"/>
              <w:rPr>
                <w:rFonts w:ascii="Times New Roman" w:hAnsi="Times New Roman"/>
                <w:color w:val="FF0000"/>
                <w:sz w:val="24"/>
                <w:szCs w:val="24"/>
              </w:rPr>
            </w:pPr>
            <w:r w:rsidRPr="005F6FA7">
              <w:rPr>
                <w:rFonts w:ascii="Times New Roman" w:hAnsi="Times New Roman"/>
                <w:sz w:val="24"/>
                <w:szCs w:val="24"/>
              </w:rPr>
              <w:t>руководители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 овладели элементами саморегуляции для снятия эмоционального и физического напряжения.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Изучение предмета «Биология», просмотр документальных фильмов. Лекции врача.</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Учителя предметники, классные руководители, зам. директора по ВР.</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 получили представления о влиянии позитивных и негативных эмоций на здоровье, факторах, их вызывающих, и условиях снижения риска негативных влияний.</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Оснащенность кабинетов, физкультурного зала, спортивных площадок необходимым игровым и спортивным оборудованием. </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Оснащение кабинетов, физкультурного зала, спортивных площадок необходимым игровым и спортивным оборудованием.</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Администрация</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Созданы условия для здоровьесбережения обучающихся.</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4. </w:t>
            </w:r>
            <w:r w:rsidRPr="005F6FA7">
              <w:rPr>
                <w:rFonts w:ascii="Times New Roman" w:hAnsi="Times New Roman"/>
                <w:sz w:val="24"/>
                <w:szCs w:val="24"/>
              </w:rPr>
              <w:t>– комплекс мероприятий , позволяющих сформировать у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Изучение предмета «Биология», просмотр документальных фильмов. Лекции врача. </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Pr>
                <w:rFonts w:ascii="Times New Roman" w:hAnsi="Times New Roman"/>
                <w:sz w:val="24"/>
                <w:szCs w:val="24"/>
              </w:rPr>
              <w:t>Администрация</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Обучающиеся получили представление о рациональном питании как важной составляющей части здорового образа жизни, знания о правилах питания.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2.</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качественного горячего питания обучающихся.</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Оснащение школьной столовой необходимым оборудованием, организация горячего питания, беседы врача о рациональном питании, подбор квалифицированных кадров для школьной столовой.</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Администрация</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Созданы условия для рационального питания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Изучение правил этикета, тематические классные часы, практикумы по правилам этикета, посещение учреждений культуры.</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 родители.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Освоены и применяются на практике правила этикета.</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Национально-культурные праздники, Дни русской кухни, Дни национальной кухни, встречи разных поколений, изучение предмета «История», творческие проекты.</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 плану школы</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Зам.  директора по ВР, классные руководители.  </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Знание традиций питания своего народа.</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5. </w:t>
            </w:r>
            <w:r w:rsidRPr="005F6FA7">
              <w:rPr>
                <w:rFonts w:ascii="Times New Roman" w:hAnsi="Times New Roman"/>
                <w:sz w:val="24"/>
                <w:szCs w:val="24"/>
              </w:rPr>
              <w:t>– комплекс мероприятий, позволяющих сформировать у обучающихся:</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br/>
              <w:t>1.</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Тематические классные часы,  проведение досуговых мероприятий по теме, профилактика вредных привычек, разного рода зависимостей, общешкольная конференция по проблемам здоровья, встречи с инспектором по делам несовершеннолетних.</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По плану школы</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68"/>
              <w:rPr>
                <w:rFonts w:ascii="Times New Roman" w:hAnsi="Times New Roman"/>
                <w:sz w:val="24"/>
                <w:szCs w:val="24"/>
              </w:rPr>
            </w:pPr>
            <w:r w:rsidRPr="005F6FA7">
              <w:rPr>
                <w:rFonts w:ascii="Times New Roman" w:hAnsi="Times New Roman"/>
                <w:sz w:val="24"/>
                <w:szCs w:val="24"/>
              </w:rPr>
              <w:t xml:space="preserve">Администрация, родительская общественность. </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Понимание обучающимися ценности здоровья и важности бережного к нему отношения. </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Ролевые игры, решение ситуативных задач, психологические тренинги, просмотр фильмов по теме, проектная деятельность, часы и Дни здоровья.</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w:t>
            </w:r>
            <w:r>
              <w:rPr>
                <w:rFonts w:ascii="Times New Roman" w:hAnsi="Times New Roman"/>
                <w:sz w:val="24"/>
                <w:szCs w:val="24"/>
              </w:rPr>
              <w:t>а по ВР, классные руководители</w:t>
            </w:r>
            <w:r w:rsidRPr="005F6FA7">
              <w:rPr>
                <w:rFonts w:ascii="Times New Roman" w:hAnsi="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Адекватная самооценка, правильные жизненные ориентиры, обучающиеся могут применять данные навыки в жизненных ситуациях.</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Формирование представлений о </w:t>
            </w:r>
            <w:r w:rsidRPr="005F6FA7">
              <w:rPr>
                <w:rFonts w:ascii="Times New Roman" w:hAnsi="Times New Roman"/>
                <w:sz w:val="24"/>
                <w:szCs w:val="24"/>
              </w:rPr>
              <w:lastRenderedPageBreak/>
              <w:t>наркотизации как поведении, опасном для здоровья, творчества, интеллектуальных способностях, возможности самореализации, достижения социального успеха.</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Тематические классные часы, беседы с врачом-</w:t>
            </w:r>
            <w:r w:rsidRPr="005F6FA7">
              <w:rPr>
                <w:rFonts w:ascii="Times New Roman" w:hAnsi="Times New Roman"/>
                <w:sz w:val="24"/>
                <w:szCs w:val="24"/>
              </w:rPr>
              <w:lastRenderedPageBreak/>
              <w:t>наркологом, просмотр кинофильмов, читательские конференции, тематические проекты.</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lastRenderedPageBreak/>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w:t>
            </w:r>
            <w:r>
              <w:rPr>
                <w:rFonts w:ascii="Times New Roman" w:hAnsi="Times New Roman"/>
                <w:sz w:val="24"/>
                <w:szCs w:val="24"/>
              </w:rPr>
              <w:t xml:space="preserve">а </w:t>
            </w:r>
            <w:r>
              <w:rPr>
                <w:rFonts w:ascii="Times New Roman" w:hAnsi="Times New Roman"/>
                <w:sz w:val="24"/>
                <w:szCs w:val="24"/>
              </w:rPr>
              <w:lastRenderedPageBreak/>
              <w:t>по ВР, классные руководители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У обучающихс</w:t>
            </w:r>
            <w:r w:rsidRPr="005F6FA7">
              <w:rPr>
                <w:rFonts w:ascii="Times New Roman" w:hAnsi="Times New Roman"/>
                <w:sz w:val="24"/>
                <w:szCs w:val="24"/>
              </w:rPr>
              <w:lastRenderedPageBreak/>
              <w:t>я</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сформированы представления о наркотизации как поведении, опасном для здоровья, творчества, интеллектуальных способностях, возможности самореализации, достижения социального успеха.</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4.</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Включение подростков в социально значимую деятельность для реализации потребности в признании окружающих, проявлении лучших качеств и способностей.</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Общешкольные КТД, социальные акции, трудовые десанты, самоуправление школьников, научно-практические конференции, презентации проектов, олимпиады различного уровня, спортивные соревнования.</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директора по ВР, УВР,  классные руководители, социальные партнеры.</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Обучающиеся имеют навык и развитые компетентности по деятельности в окружающем социуме.</w:t>
            </w:r>
          </w:p>
        </w:tc>
      </w:tr>
      <w:tr w:rsidR="00AC1755" w:rsidRPr="005F6FA7" w:rsidTr="001C68DE">
        <w:tc>
          <w:tcPr>
            <w:tcW w:w="392"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 свободное время на основе анализа своего режима. Развитие способностей контролировать время, проведенное за компьютером.  </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Психологические тренинги, решение ситуативных задач, практикумы по составлению траектории дня, практикумы по составлению режима дня и ранжированию дел, тематические классные часы, «хронометраж» свободного времени. </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директора по ВР, классные руководители.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Обучающиеся имеют навыки по рациональному расходованию времени, ориентированы на выбор содержательных форм досуга, умеют выстраивать приоритеты по рациональному режиму дня.</w:t>
            </w:r>
          </w:p>
        </w:tc>
      </w:tr>
      <w:tr w:rsidR="00AC1755" w:rsidRPr="005F6FA7" w:rsidTr="001C68DE">
        <w:tc>
          <w:tcPr>
            <w:tcW w:w="10632" w:type="dxa"/>
            <w:gridSpan w:val="7"/>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b/>
                <w:bCs/>
                <w:sz w:val="24"/>
                <w:szCs w:val="24"/>
              </w:rPr>
            </w:pPr>
            <w:r w:rsidRPr="005F6FA7">
              <w:rPr>
                <w:rFonts w:ascii="Times New Roman" w:hAnsi="Times New Roman"/>
                <w:b/>
                <w:bCs/>
                <w:sz w:val="24"/>
                <w:szCs w:val="24"/>
              </w:rPr>
              <w:t xml:space="preserve">Модуль 6. </w:t>
            </w:r>
            <w:r w:rsidRPr="005F6FA7">
              <w:rPr>
                <w:rFonts w:ascii="Times New Roman" w:hAnsi="Times New Roman"/>
                <w:sz w:val="24"/>
                <w:szCs w:val="24"/>
              </w:rPr>
              <w:t>– комплекс мероприятий, позволяющих сформировать у обучающихся:</w:t>
            </w:r>
          </w:p>
        </w:tc>
      </w:tr>
      <w:tr w:rsidR="00AC1755" w:rsidRPr="005F6FA7" w:rsidTr="001C68DE">
        <w:tc>
          <w:tcPr>
            <w:tcW w:w="372"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1.</w:t>
            </w:r>
          </w:p>
        </w:tc>
        <w:tc>
          <w:tcPr>
            <w:tcW w:w="3280"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Развитие коммуникационных навыков подростков, умений эффективно взаимодействовать со сверстниками и взрослыми в повседневной жизни в разных ситуациях.</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Общешкольные КТД, социальные акции, трудовые десанты, самоуправление школьников, научно-практические конференции, презентации проектов, олимпиады различного уровня, спортивные соревнования.</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директора по ВР, УВР,  классные руководители, социальные партнеры.</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Обучающиеся имеют навык и развитые коммуникативные</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компетентности по деятельности в окружающем социуме.</w:t>
            </w:r>
          </w:p>
        </w:tc>
      </w:tr>
      <w:tr w:rsidR="00AC1755" w:rsidRPr="005F6FA7" w:rsidTr="001C68DE">
        <w:tc>
          <w:tcPr>
            <w:tcW w:w="372"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3280" w:type="dxa"/>
            <w:gridSpan w:val="2"/>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Развитие умения бесконфликтного решения спорных вопросов.</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 Формирование умения оценивать себя, а также поступки и поведение других людей.</w:t>
            </w:r>
          </w:p>
        </w:tc>
        <w:tc>
          <w:tcPr>
            <w:tcW w:w="2835"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Психологические тренинги, ролевые игры, решение ситуативных задач, тематические классные часы.</w:t>
            </w:r>
          </w:p>
        </w:tc>
        <w:tc>
          <w:tcPr>
            <w:tcW w:w="113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right="-108"/>
              <w:rPr>
                <w:rFonts w:ascii="Times New Roman" w:hAnsi="Times New Roman"/>
                <w:sz w:val="24"/>
                <w:szCs w:val="24"/>
              </w:rPr>
            </w:pPr>
            <w:r w:rsidRPr="005F6FA7">
              <w:rPr>
                <w:rFonts w:ascii="Times New Roman" w:hAnsi="Times New Roman"/>
                <w:sz w:val="24"/>
                <w:szCs w:val="24"/>
              </w:rPr>
              <w:t>В течение года</w:t>
            </w:r>
          </w:p>
        </w:tc>
        <w:tc>
          <w:tcPr>
            <w:tcW w:w="1418"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 директора по ВР, УВР,  классные руководители.</w:t>
            </w:r>
          </w:p>
        </w:tc>
        <w:tc>
          <w:tcPr>
            <w:tcW w:w="15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Обучающиеся имеют навык и развитые коммуникативные</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компетентности по деятельности в окружающем социуме.</w:t>
            </w:r>
          </w:p>
        </w:tc>
      </w:tr>
    </w:tbl>
    <w:p w:rsidR="00AC1755" w:rsidRPr="005F6FA7" w:rsidRDefault="00AC1755" w:rsidP="005B6A4A">
      <w:pPr>
        <w:spacing w:after="0" w:line="240" w:lineRule="auto"/>
        <w:jc w:val="center"/>
        <w:rPr>
          <w:rFonts w:ascii="Times New Roman" w:hAnsi="Times New Roman"/>
          <w:b/>
          <w:bCs/>
          <w:sz w:val="24"/>
          <w:szCs w:val="24"/>
        </w:rPr>
      </w:pPr>
      <w:r w:rsidRPr="005F6FA7">
        <w:rPr>
          <w:rFonts w:ascii="Times New Roman" w:hAnsi="Times New Roman"/>
          <w:b/>
          <w:bCs/>
          <w:sz w:val="24"/>
          <w:szCs w:val="24"/>
        </w:rPr>
        <w:t xml:space="preserve">Деятельность </w:t>
      </w:r>
      <w:r>
        <w:rPr>
          <w:rFonts w:ascii="Times New Roman" w:hAnsi="Times New Roman"/>
          <w:b/>
          <w:bCs/>
          <w:sz w:val="24"/>
          <w:szCs w:val="24"/>
        </w:rPr>
        <w:t>образовательной организации</w:t>
      </w:r>
      <w:r w:rsidRPr="005F6FA7">
        <w:rPr>
          <w:rFonts w:ascii="Times New Roman" w:hAnsi="Times New Roman"/>
          <w:b/>
          <w:bCs/>
          <w:sz w:val="24"/>
          <w:szCs w:val="24"/>
        </w:rPr>
        <w:t xml:space="preserve"> в области непрерывного экологического здоровьесберегающего образования обучающихся</w:t>
      </w:r>
    </w:p>
    <w:p w:rsidR="00AC1755" w:rsidRPr="005F6FA7" w:rsidRDefault="00AC1755" w:rsidP="005B6A4A">
      <w:pPr>
        <w:spacing w:after="0" w:line="240" w:lineRule="auto"/>
        <w:ind w:firstLine="567"/>
        <w:jc w:val="both"/>
        <w:rPr>
          <w:rFonts w:ascii="Times New Roman" w:hAnsi="Times New Roman"/>
          <w:sz w:val="24"/>
          <w:szCs w:val="24"/>
        </w:rPr>
      </w:pPr>
      <w:r w:rsidRPr="005F6FA7">
        <w:rPr>
          <w:rFonts w:ascii="Times New Roman" w:hAnsi="Times New Roman"/>
          <w:sz w:val="24"/>
          <w:szCs w:val="24"/>
        </w:rPr>
        <w:t xml:space="preserve">Экологическая здоровьесберегающая деятельность </w:t>
      </w:r>
      <w:r>
        <w:rPr>
          <w:rFonts w:ascii="Times New Roman" w:hAnsi="Times New Roman"/>
          <w:sz w:val="24"/>
          <w:szCs w:val="24"/>
        </w:rPr>
        <w:t>образовательной организации</w:t>
      </w:r>
      <w:r w:rsidRPr="005F6FA7">
        <w:rPr>
          <w:rFonts w:ascii="Times New Roman" w:hAnsi="Times New Roman"/>
          <w:sz w:val="24"/>
          <w:szCs w:val="24"/>
        </w:rPr>
        <w:t xml:space="preserve"> на ступени основного общего образования может быть представлена в виде восьми  взаимосвязанных блоках:</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Pr>
          <w:rFonts w:ascii="Times New Roman" w:hAnsi="Times New Roman"/>
          <w:bCs/>
          <w:sz w:val="24"/>
          <w:szCs w:val="24"/>
        </w:rPr>
        <w:t>здоровьесберегающие ресурсы организации, осуществляющей образовательную деятельность</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Pr>
          <w:rFonts w:ascii="Times New Roman" w:hAnsi="Times New Roman"/>
          <w:bCs/>
          <w:sz w:val="24"/>
          <w:szCs w:val="24"/>
        </w:rPr>
        <w:t>организация учебной и внеучебной</w:t>
      </w:r>
      <w:r w:rsidRPr="005F6FA7">
        <w:rPr>
          <w:rFonts w:ascii="Times New Roman" w:hAnsi="Times New Roman"/>
          <w:bCs/>
          <w:sz w:val="24"/>
          <w:szCs w:val="24"/>
        </w:rPr>
        <w:t xml:space="preserve"> </w:t>
      </w:r>
      <w:r>
        <w:rPr>
          <w:rFonts w:ascii="Times New Roman" w:hAnsi="Times New Roman"/>
          <w:bCs/>
          <w:sz w:val="24"/>
          <w:szCs w:val="24"/>
        </w:rPr>
        <w:t>деятельности</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экологическая работа с учащимися и их родителями</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физкультурно-оздоровительная работа с учащимися и их семьями</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просветительская работа с учащимися и их родителями</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 xml:space="preserve">организация и реализация программ в качестве отдельных образовательных компонентов, входящих в </w:t>
      </w:r>
      <w:r>
        <w:rPr>
          <w:rFonts w:ascii="Times New Roman" w:hAnsi="Times New Roman"/>
          <w:bCs/>
          <w:sz w:val="24"/>
          <w:szCs w:val="24"/>
        </w:rPr>
        <w:t>учебную деятельность</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 xml:space="preserve">профилактическая работа </w:t>
      </w:r>
    </w:p>
    <w:p w:rsidR="00AC1755" w:rsidRPr="005F6FA7" w:rsidRDefault="00AC1755" w:rsidP="005B6A4A">
      <w:pPr>
        <w:numPr>
          <w:ilvl w:val="0"/>
          <w:numId w:val="165"/>
        </w:numPr>
        <w:tabs>
          <w:tab w:val="clear" w:pos="2045"/>
          <w:tab w:val="num" w:pos="900"/>
        </w:tabs>
        <w:spacing w:after="0" w:line="240" w:lineRule="auto"/>
        <w:ind w:left="540" w:firstLine="0"/>
        <w:rPr>
          <w:rFonts w:ascii="Times New Roman" w:hAnsi="Times New Roman"/>
          <w:bCs/>
          <w:sz w:val="24"/>
          <w:szCs w:val="24"/>
        </w:rPr>
      </w:pPr>
      <w:r w:rsidRPr="005F6FA7">
        <w:rPr>
          <w:rFonts w:ascii="Times New Roman" w:hAnsi="Times New Roman"/>
          <w:bCs/>
          <w:sz w:val="24"/>
          <w:szCs w:val="24"/>
        </w:rPr>
        <w:t>создание информационной среды по вопросам сохранения и укрепления здоровья учащихся основной школы</w:t>
      </w:r>
    </w:p>
    <w:p w:rsidR="00AC1755" w:rsidRPr="005F6FA7" w:rsidRDefault="00AC1755" w:rsidP="005B6A4A">
      <w:pPr>
        <w:tabs>
          <w:tab w:val="num" w:pos="900"/>
        </w:tabs>
        <w:spacing w:after="0" w:line="240" w:lineRule="auto"/>
        <w:ind w:left="540"/>
        <w:rPr>
          <w:rFonts w:ascii="Times New Roman" w:hAnsi="Times New Roman"/>
          <w:b/>
          <w:bCs/>
          <w:sz w:val="24"/>
          <w:szCs w:val="24"/>
        </w:rPr>
      </w:pPr>
    </w:p>
    <w:p w:rsidR="00AC1755" w:rsidRPr="005F6FA7" w:rsidRDefault="00AC1755" w:rsidP="005B6A4A">
      <w:pPr>
        <w:spacing w:after="0" w:line="240" w:lineRule="auto"/>
        <w:ind w:firstLine="600"/>
        <w:jc w:val="both"/>
        <w:rPr>
          <w:rFonts w:ascii="Times New Roman" w:hAnsi="Times New Roman"/>
          <w:sz w:val="24"/>
          <w:szCs w:val="24"/>
        </w:rPr>
      </w:pPr>
      <w:r w:rsidRPr="005F6FA7">
        <w:rPr>
          <w:rFonts w:ascii="Times New Roman" w:hAnsi="Times New Roman"/>
          <w:sz w:val="24"/>
          <w:szCs w:val="24"/>
        </w:rPr>
        <w:t>Они должны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C1755" w:rsidRPr="005F6FA7" w:rsidRDefault="00AC1755" w:rsidP="005B6A4A">
      <w:pPr>
        <w:spacing w:after="0" w:line="240" w:lineRule="auto"/>
        <w:ind w:firstLine="709"/>
        <w:jc w:val="both"/>
        <w:rPr>
          <w:rFonts w:ascii="Times New Roman" w:hAnsi="Times New Roman"/>
          <w:sz w:val="24"/>
          <w:szCs w:val="24"/>
        </w:rPr>
      </w:pPr>
      <w:r w:rsidRPr="005F6FA7">
        <w:rPr>
          <w:rFonts w:ascii="Times New Roman" w:hAnsi="Times New Roman"/>
          <w:sz w:val="24"/>
          <w:szCs w:val="24"/>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w:t>
      </w:r>
      <w:r>
        <w:rPr>
          <w:rFonts w:ascii="Times New Roman" w:hAnsi="Times New Roman"/>
          <w:sz w:val="24"/>
          <w:szCs w:val="24"/>
        </w:rPr>
        <w:t>необходимо построение целостной образовательной</w:t>
      </w:r>
      <w:r w:rsidRPr="005F6FA7">
        <w:rPr>
          <w:rFonts w:ascii="Times New Roman" w:hAnsi="Times New Roman"/>
          <w:sz w:val="24"/>
          <w:szCs w:val="24"/>
        </w:rPr>
        <w:t xml:space="preserve"> </w:t>
      </w:r>
      <w:r>
        <w:rPr>
          <w:rFonts w:ascii="Times New Roman" w:hAnsi="Times New Roman"/>
          <w:sz w:val="24"/>
          <w:szCs w:val="24"/>
        </w:rPr>
        <w:t>деятельности</w:t>
      </w:r>
      <w:r w:rsidRPr="005F6FA7">
        <w:rPr>
          <w:rFonts w:ascii="Times New Roman" w:hAnsi="Times New Roman"/>
          <w:sz w:val="24"/>
          <w:szCs w:val="24"/>
        </w:rPr>
        <w:t xml:space="preserve">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AC1755" w:rsidRPr="005F6FA7" w:rsidRDefault="00AC1755" w:rsidP="005B6A4A">
      <w:pPr>
        <w:spacing w:after="0" w:line="240" w:lineRule="auto"/>
        <w:ind w:left="540"/>
        <w:rPr>
          <w:rFonts w:ascii="Times New Roman" w:hAnsi="Times New Roman"/>
          <w:b/>
          <w:bCs/>
          <w:sz w:val="24"/>
          <w:szCs w:val="24"/>
        </w:rPr>
      </w:pPr>
      <w:r w:rsidRPr="005F6FA7">
        <w:rPr>
          <w:rFonts w:ascii="Times New Roman" w:hAnsi="Times New Roman"/>
          <w:b/>
          <w:bCs/>
          <w:sz w:val="24"/>
          <w:szCs w:val="24"/>
        </w:rPr>
        <w:t>1</w:t>
      </w:r>
      <w:r>
        <w:rPr>
          <w:rFonts w:ascii="Times New Roman" w:hAnsi="Times New Roman"/>
          <w:b/>
          <w:bCs/>
          <w:sz w:val="24"/>
          <w:szCs w:val="24"/>
        </w:rPr>
        <w:t>) здоровьесберегающие ресурсы образовательной организации</w:t>
      </w:r>
    </w:p>
    <w:p w:rsidR="00AC1755" w:rsidRPr="005F6FA7" w:rsidRDefault="00AC1755" w:rsidP="005B6A4A">
      <w:pPr>
        <w:spacing w:after="0" w:line="240" w:lineRule="auto"/>
        <w:rPr>
          <w:rFonts w:ascii="Times New Roman" w:hAnsi="Times New Roman"/>
          <w:b/>
          <w:bCs/>
          <w:i/>
          <w:iCs/>
          <w:sz w:val="24"/>
          <w:szCs w:val="24"/>
        </w:rPr>
      </w:pPr>
      <w:r w:rsidRPr="005F6FA7">
        <w:rPr>
          <w:rFonts w:ascii="Times New Roman" w:hAnsi="Times New Roman"/>
          <w:i/>
          <w:iCs/>
          <w:sz w:val="24"/>
          <w:szCs w:val="24"/>
        </w:rPr>
        <w:t xml:space="preserve">Экологически безопасная здоровьесберегающая инфраструктура </w:t>
      </w:r>
      <w:r>
        <w:rPr>
          <w:rFonts w:ascii="Times New Roman" w:hAnsi="Times New Roman"/>
          <w:i/>
          <w:iCs/>
          <w:sz w:val="24"/>
          <w:szCs w:val="24"/>
        </w:rPr>
        <w:t>ОО</w:t>
      </w:r>
      <w:r w:rsidRPr="005F6FA7">
        <w:rPr>
          <w:rFonts w:ascii="Times New Roman" w:hAnsi="Times New Roman"/>
          <w:i/>
          <w:iCs/>
          <w:sz w:val="24"/>
          <w:szCs w:val="24"/>
        </w:rPr>
        <w:t xml:space="preserve"> включает</w:t>
      </w:r>
      <w:r w:rsidRPr="005F6FA7">
        <w:rPr>
          <w:rFonts w:ascii="Times New Roman" w:hAnsi="Times New Roman"/>
          <w:b/>
          <w:bCs/>
          <w:i/>
          <w:iCs/>
          <w:sz w:val="24"/>
          <w:szCs w:val="24"/>
        </w:rPr>
        <w:t>:</w:t>
      </w:r>
    </w:p>
    <w:p w:rsidR="00AC1755" w:rsidRPr="005F6FA7" w:rsidRDefault="00AC1755" w:rsidP="005B6A4A">
      <w:pPr>
        <w:numPr>
          <w:ilvl w:val="0"/>
          <w:numId w:val="168"/>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lastRenderedPageBreak/>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C1755" w:rsidRPr="005F6FA7" w:rsidRDefault="00AC1755" w:rsidP="005B6A4A">
      <w:pPr>
        <w:numPr>
          <w:ilvl w:val="0"/>
          <w:numId w:val="168"/>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организация качественного горячего питания обучающихся, в том числе горячих завтраков;</w:t>
      </w:r>
    </w:p>
    <w:p w:rsidR="00AC1755" w:rsidRPr="005F6FA7" w:rsidRDefault="00AC1755" w:rsidP="005B6A4A">
      <w:pPr>
        <w:numPr>
          <w:ilvl w:val="0"/>
          <w:numId w:val="168"/>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оснащённость кабинетов, физкультурного зала, спортплощадок необходимым игровым и спортивным оборудованием и инвентарём; </w:t>
      </w:r>
    </w:p>
    <w:p w:rsidR="00AC1755" w:rsidRPr="005F6FA7" w:rsidRDefault="00AC1755" w:rsidP="005B6A4A">
      <w:pPr>
        <w:numPr>
          <w:ilvl w:val="0"/>
          <w:numId w:val="168"/>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медицинские работники);</w:t>
      </w:r>
    </w:p>
    <w:p w:rsidR="00AC1755" w:rsidRPr="005F6FA7" w:rsidRDefault="00AC1755" w:rsidP="005B6A4A">
      <w:pPr>
        <w:numPr>
          <w:ilvl w:val="0"/>
          <w:numId w:val="168"/>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наличие пришкольного участка;</w:t>
      </w:r>
    </w:p>
    <w:p w:rsidR="00AC1755" w:rsidRPr="005F6FA7" w:rsidRDefault="00AC1755" w:rsidP="005B6A4A">
      <w:pPr>
        <w:pStyle w:val="1ff4"/>
        <w:numPr>
          <w:ilvl w:val="0"/>
          <w:numId w:val="168"/>
        </w:numPr>
        <w:tabs>
          <w:tab w:val="left" w:pos="142"/>
        </w:tabs>
        <w:spacing w:before="0" w:after="0" w:line="240" w:lineRule="auto"/>
        <w:ind w:left="0" w:firstLine="0"/>
        <w:jc w:val="both"/>
        <w:rPr>
          <w:color w:val="000000"/>
          <w:w w:val="106"/>
        </w:rPr>
      </w:pPr>
      <w:r w:rsidRPr="005F6FA7">
        <w:rPr>
          <w:color w:val="000000"/>
          <w:w w:val="106"/>
        </w:rPr>
        <w:t>материально-техническое оснащ</w:t>
      </w:r>
      <w:r>
        <w:rPr>
          <w:color w:val="000000"/>
          <w:w w:val="106"/>
        </w:rPr>
        <w:t>ение образовательной организации</w:t>
      </w:r>
      <w:r w:rsidRPr="005F6FA7">
        <w:rPr>
          <w:color w:val="000000"/>
          <w:w w:val="106"/>
        </w:rPr>
        <w:t>;</w:t>
      </w:r>
    </w:p>
    <w:p w:rsidR="00AC1755" w:rsidRPr="005F6FA7" w:rsidRDefault="00AC1755" w:rsidP="005B6A4A">
      <w:pPr>
        <w:pStyle w:val="1ff4"/>
        <w:numPr>
          <w:ilvl w:val="0"/>
          <w:numId w:val="168"/>
        </w:numPr>
        <w:tabs>
          <w:tab w:val="left" w:pos="142"/>
        </w:tabs>
        <w:spacing w:before="0" w:after="0" w:line="240" w:lineRule="auto"/>
        <w:ind w:left="0" w:firstLine="0"/>
        <w:jc w:val="both"/>
      </w:pPr>
      <w:r w:rsidRPr="005F6FA7">
        <w:t xml:space="preserve">соответствие лицензионным санитарно-гигиеническим нормам и требованиям здания и помещения, состояние и содержание классной комнаты и кабинетов в соответствии с гигиеническими нормативами; </w:t>
      </w:r>
    </w:p>
    <w:p w:rsidR="00AC1755" w:rsidRPr="005F6FA7" w:rsidRDefault="00AC1755" w:rsidP="005B6A4A">
      <w:pPr>
        <w:pStyle w:val="1ff4"/>
        <w:numPr>
          <w:ilvl w:val="0"/>
          <w:numId w:val="168"/>
        </w:numPr>
        <w:tabs>
          <w:tab w:val="left" w:pos="142"/>
        </w:tabs>
        <w:spacing w:before="0" w:after="0" w:line="240" w:lineRule="auto"/>
        <w:ind w:left="0" w:firstLine="0"/>
        <w:jc w:val="both"/>
      </w:pPr>
      <w:r w:rsidRPr="005F6FA7">
        <w:t>оснащенность помещений для хранения и приготовления пищи, а также для питания учащихся;</w:t>
      </w:r>
    </w:p>
    <w:p w:rsidR="00AC1755" w:rsidRPr="005F6FA7" w:rsidRDefault="00AC1755" w:rsidP="005B6A4A">
      <w:pPr>
        <w:pStyle w:val="1ff4"/>
        <w:numPr>
          <w:ilvl w:val="0"/>
          <w:numId w:val="168"/>
        </w:numPr>
        <w:tabs>
          <w:tab w:val="left" w:pos="142"/>
        </w:tabs>
        <w:spacing w:before="0" w:after="0" w:line="240" w:lineRule="auto"/>
        <w:ind w:left="0" w:firstLine="0"/>
        <w:jc w:val="both"/>
        <w:rPr>
          <w:color w:val="000000"/>
          <w:w w:val="106"/>
        </w:rPr>
      </w:pPr>
      <w:r w:rsidRPr="005F6FA7">
        <w:rPr>
          <w:w w:val="106"/>
        </w:rPr>
        <w:t>обеспечение необходимой справочной, научно-методической и художественной литературой педагогов, специалистов, родителей;</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Ответственность за реализацию этого блока и контроль возлагаются на администрацию школы.</w:t>
      </w:r>
    </w:p>
    <w:tbl>
      <w:tblPr>
        <w:tblW w:w="4993" w:type="pct"/>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456"/>
        <w:gridCol w:w="5388"/>
        <w:gridCol w:w="1812"/>
        <w:gridCol w:w="1843"/>
      </w:tblGrid>
      <w:tr w:rsidR="00AC1755" w:rsidRPr="005F6FA7" w:rsidTr="001C68DE">
        <w:trPr>
          <w:trHeight w:val="306"/>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150" w:right="37"/>
              <w:rPr>
                <w:rFonts w:ascii="Times New Roman" w:hAnsi="Times New Roman" w:cs="Times New Roman"/>
                <w:b/>
                <w:bCs/>
                <w:sz w:val="24"/>
                <w:szCs w:val="24"/>
              </w:rPr>
            </w:pPr>
            <w:r w:rsidRPr="005F6FA7">
              <w:rPr>
                <w:rFonts w:ascii="Times New Roman" w:hAnsi="Times New Roman" w:cs="Times New Roman"/>
                <w:b/>
                <w:bCs/>
                <w:sz w:val="24"/>
                <w:szCs w:val="24"/>
              </w:rPr>
              <w:t>№</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b/>
                <w:bCs/>
                <w:sz w:val="24"/>
                <w:szCs w:val="24"/>
              </w:rPr>
              <w:t>Содержание деятельности, мероприятия</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Сроки</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Ответственные</w:t>
            </w:r>
          </w:p>
        </w:tc>
      </w:tr>
      <w:tr w:rsidR="00AC1755" w:rsidRPr="005F6FA7" w:rsidTr="001C68DE">
        <w:trPr>
          <w:trHeight w:val="255"/>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150" w:right="37"/>
              <w:jc w:val="center"/>
              <w:rPr>
                <w:rFonts w:ascii="Times New Roman" w:hAnsi="Times New Roman" w:cs="Times New Roman"/>
                <w:sz w:val="24"/>
                <w:szCs w:val="24"/>
              </w:rPr>
            </w:pPr>
            <w:r w:rsidRPr="005F6FA7">
              <w:rPr>
                <w:rFonts w:ascii="Times New Roman" w:hAnsi="Times New Roman" w:cs="Times New Roman"/>
                <w:sz w:val="24"/>
                <w:szCs w:val="24"/>
              </w:rPr>
              <w:t>1</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Подготовка здания школы к учебному году</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август</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Администрация</w:t>
            </w:r>
          </w:p>
        </w:tc>
      </w:tr>
      <w:tr w:rsidR="00AC1755" w:rsidRPr="005F6FA7" w:rsidTr="001C68DE">
        <w:trPr>
          <w:trHeight w:val="177"/>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jc w:val="center"/>
              <w:rPr>
                <w:rFonts w:ascii="Times New Roman" w:hAnsi="Times New Roman" w:cs="Times New Roman"/>
                <w:sz w:val="24"/>
                <w:szCs w:val="24"/>
              </w:rPr>
            </w:pPr>
            <w:r w:rsidRPr="005F6FA7">
              <w:rPr>
                <w:rFonts w:ascii="Times New Roman" w:hAnsi="Times New Roman" w:cs="Times New Roman"/>
                <w:sz w:val="24"/>
                <w:szCs w:val="24"/>
              </w:rPr>
              <w:t>2</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ind w:right="37"/>
              <w:rPr>
                <w:rFonts w:ascii="Times New Roman" w:hAnsi="Times New Roman"/>
                <w:sz w:val="24"/>
                <w:szCs w:val="24"/>
              </w:rPr>
            </w:pPr>
            <w:r w:rsidRPr="005F6FA7">
              <w:rPr>
                <w:rFonts w:ascii="Times New Roman" w:hAnsi="Times New Roman"/>
                <w:sz w:val="24"/>
                <w:szCs w:val="24"/>
              </w:rPr>
              <w:t>Выявление категорий детей, нуждающихся в бесплатном питании</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Кл.руковод</w:t>
            </w:r>
          </w:p>
        </w:tc>
      </w:tr>
      <w:tr w:rsidR="00AC1755" w:rsidRPr="005F6FA7" w:rsidTr="001C68DE">
        <w:trPr>
          <w:trHeight w:val="244"/>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jc w:val="center"/>
              <w:rPr>
                <w:rFonts w:ascii="Times New Roman" w:hAnsi="Times New Roman" w:cs="Times New Roman"/>
                <w:sz w:val="24"/>
                <w:szCs w:val="24"/>
              </w:rPr>
            </w:pPr>
            <w:r w:rsidRPr="005F6FA7">
              <w:rPr>
                <w:rFonts w:ascii="Times New Roman" w:hAnsi="Times New Roman" w:cs="Times New Roman"/>
                <w:sz w:val="24"/>
                <w:szCs w:val="24"/>
              </w:rPr>
              <w:t>3</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горячего питания для учащихся, бесплатного питания детей группы риска</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Ответственный за питание</w:t>
            </w:r>
          </w:p>
        </w:tc>
      </w:tr>
      <w:tr w:rsidR="00AC1755" w:rsidRPr="005F6FA7" w:rsidTr="001C68DE">
        <w:trPr>
          <w:trHeight w:val="279"/>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jc w:val="center"/>
              <w:rPr>
                <w:rFonts w:ascii="Times New Roman" w:hAnsi="Times New Roman" w:cs="Times New Roman"/>
                <w:sz w:val="24"/>
                <w:szCs w:val="24"/>
              </w:rPr>
            </w:pPr>
            <w:r w:rsidRPr="005F6FA7">
              <w:rPr>
                <w:rFonts w:ascii="Times New Roman" w:hAnsi="Times New Roman" w:cs="Times New Roman"/>
                <w:sz w:val="24"/>
                <w:szCs w:val="24"/>
              </w:rPr>
              <w:t>4</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Витаминизация блюд</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течении года</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Отв. за питание</w:t>
            </w:r>
          </w:p>
        </w:tc>
      </w:tr>
      <w:tr w:rsidR="00AC1755" w:rsidRPr="005F6FA7" w:rsidTr="001C68DE">
        <w:trPr>
          <w:trHeight w:val="257"/>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jc w:val="center"/>
              <w:rPr>
                <w:rFonts w:ascii="Times New Roman" w:hAnsi="Times New Roman" w:cs="Times New Roman"/>
                <w:sz w:val="24"/>
                <w:szCs w:val="24"/>
              </w:rPr>
            </w:pPr>
            <w:r w:rsidRPr="005F6FA7">
              <w:rPr>
                <w:rFonts w:ascii="Times New Roman" w:hAnsi="Times New Roman" w:cs="Times New Roman"/>
                <w:sz w:val="24"/>
                <w:szCs w:val="24"/>
              </w:rPr>
              <w:t>5</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Проведение занятий по программе «</w:t>
            </w:r>
            <w:r>
              <w:rPr>
                <w:rFonts w:ascii="Times New Roman" w:hAnsi="Times New Roman"/>
                <w:sz w:val="24"/>
                <w:szCs w:val="24"/>
              </w:rPr>
              <w:t>Разговор о правильм питании</w:t>
            </w:r>
            <w:r w:rsidRPr="005F6FA7">
              <w:rPr>
                <w:rFonts w:ascii="Times New Roman" w:hAnsi="Times New Roman"/>
                <w:sz w:val="24"/>
                <w:szCs w:val="24"/>
              </w:rPr>
              <w:t xml:space="preserve">» для учащихся   о правильном питании       </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p>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ежемесячно</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 Медработник</w:t>
            </w:r>
          </w:p>
        </w:tc>
      </w:tr>
      <w:tr w:rsidR="00AC1755" w:rsidRPr="005F6FA7" w:rsidTr="001C68DE">
        <w:trPr>
          <w:trHeight w:val="257"/>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jc w:val="center"/>
              <w:rPr>
                <w:rFonts w:ascii="Times New Roman" w:hAnsi="Times New Roman" w:cs="Times New Roman"/>
                <w:sz w:val="24"/>
                <w:szCs w:val="24"/>
              </w:rPr>
            </w:pPr>
            <w:r w:rsidRPr="005F6FA7">
              <w:rPr>
                <w:rFonts w:ascii="Times New Roman" w:hAnsi="Times New Roman" w:cs="Times New Roman"/>
                <w:sz w:val="24"/>
                <w:szCs w:val="24"/>
              </w:rPr>
              <w:t>6</w:t>
            </w:r>
          </w:p>
        </w:tc>
        <w:tc>
          <w:tcPr>
            <w:tcW w:w="5387"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Формирование базы  данных  о состояние здоровья, индивидуальных психофизиологических особенностях учащихся, учет динамики заболеваемости.</w:t>
            </w:r>
          </w:p>
        </w:tc>
        <w:tc>
          <w:tcPr>
            <w:tcW w:w="181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течении года</w:t>
            </w:r>
          </w:p>
        </w:tc>
        <w:tc>
          <w:tcPr>
            <w:tcW w:w="1843"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 Медработник</w:t>
            </w:r>
          </w:p>
        </w:tc>
      </w:tr>
    </w:tbl>
    <w:p w:rsidR="00AC1755" w:rsidRPr="005F6FA7" w:rsidRDefault="00AC1755" w:rsidP="005B6A4A">
      <w:pPr>
        <w:spacing w:after="0" w:line="240" w:lineRule="auto"/>
        <w:ind w:left="540"/>
        <w:rPr>
          <w:rFonts w:ascii="Times New Roman" w:hAnsi="Times New Roman"/>
          <w:b/>
          <w:bCs/>
          <w:i/>
          <w:iCs/>
          <w:sz w:val="24"/>
          <w:szCs w:val="24"/>
        </w:rPr>
      </w:pPr>
      <w:r>
        <w:rPr>
          <w:rFonts w:ascii="Times New Roman" w:hAnsi="Times New Roman"/>
          <w:b/>
          <w:bCs/>
          <w:sz w:val="24"/>
          <w:szCs w:val="24"/>
        </w:rPr>
        <w:t>2) организация учебной и внеучебной деятельности</w:t>
      </w:r>
    </w:p>
    <w:p w:rsidR="00AC1755" w:rsidRPr="005F6FA7" w:rsidRDefault="00AC1755" w:rsidP="005B6A4A">
      <w:pPr>
        <w:tabs>
          <w:tab w:val="left" w:pos="142"/>
        </w:tabs>
        <w:spacing w:after="0" w:line="240" w:lineRule="auto"/>
        <w:jc w:val="both"/>
        <w:rPr>
          <w:rFonts w:ascii="Times New Roman" w:hAnsi="Times New Roman"/>
          <w:i/>
          <w:iCs/>
          <w:sz w:val="24"/>
          <w:szCs w:val="24"/>
        </w:rPr>
      </w:pPr>
      <w:r w:rsidRPr="005F6FA7">
        <w:rPr>
          <w:rFonts w:ascii="Times New Roman" w:hAnsi="Times New Roman"/>
          <w:i/>
          <w:iCs/>
          <w:sz w:val="24"/>
          <w:szCs w:val="24"/>
        </w:rPr>
        <w:t xml:space="preserve">Направлена на повышение эффективности </w:t>
      </w:r>
      <w:r>
        <w:rPr>
          <w:rFonts w:ascii="Times New Roman" w:hAnsi="Times New Roman"/>
          <w:i/>
          <w:iCs/>
          <w:sz w:val="24"/>
          <w:szCs w:val="24"/>
        </w:rPr>
        <w:t>образовательной деятельности</w:t>
      </w:r>
      <w:r w:rsidRPr="005F6FA7">
        <w:rPr>
          <w:rFonts w:ascii="Times New Roman" w:hAnsi="Times New Roman"/>
          <w:i/>
          <w:iCs/>
          <w:sz w:val="24"/>
          <w:szCs w:val="24"/>
        </w:rPr>
        <w:t>,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вв</w:t>
      </w:r>
      <w:r>
        <w:rPr>
          <w:rFonts w:ascii="Times New Roman" w:hAnsi="Times New Roman"/>
          <w:sz w:val="24"/>
          <w:szCs w:val="24"/>
        </w:rPr>
        <w:t>едение любых инноваций в учебную деятельность</w:t>
      </w:r>
      <w:r w:rsidRPr="005F6FA7">
        <w:rPr>
          <w:rFonts w:ascii="Times New Roman" w:hAnsi="Times New Roman"/>
          <w:sz w:val="24"/>
          <w:szCs w:val="24"/>
        </w:rPr>
        <w:t xml:space="preserve"> только под контролем специалистов;</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lastRenderedPageBreak/>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C1755" w:rsidRPr="005F6FA7" w:rsidRDefault="00AC1755" w:rsidP="005B6A4A">
      <w:pPr>
        <w:spacing w:after="0" w:line="240" w:lineRule="auto"/>
        <w:jc w:val="both"/>
        <w:rPr>
          <w:rFonts w:ascii="Times New Roman" w:hAnsi="Times New Roman"/>
          <w:sz w:val="24"/>
          <w:szCs w:val="24"/>
        </w:rPr>
      </w:pPr>
      <w:r w:rsidRPr="005F6FA7">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tbl>
      <w:tblPr>
        <w:tblW w:w="5000" w:type="pct"/>
        <w:tblInd w:w="-559"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445"/>
        <w:gridCol w:w="5667"/>
        <w:gridCol w:w="1500"/>
        <w:gridCol w:w="1900"/>
      </w:tblGrid>
      <w:tr w:rsidR="00AC1755" w:rsidRPr="005F6FA7" w:rsidTr="001C68DE">
        <w:trPr>
          <w:trHeight w:val="330"/>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pStyle w:val="4e"/>
              <w:spacing w:after="0" w:line="240" w:lineRule="auto"/>
              <w:ind w:left="0"/>
              <w:rPr>
                <w:rFonts w:ascii="Times New Roman" w:hAnsi="Times New Roman" w:cs="Times New Roman"/>
                <w:b/>
                <w:bCs/>
                <w:sz w:val="24"/>
                <w:szCs w:val="24"/>
              </w:rPr>
            </w:pPr>
            <w:r w:rsidRPr="005F6FA7">
              <w:rPr>
                <w:rFonts w:ascii="Times New Roman" w:hAnsi="Times New Roman" w:cs="Times New Roman"/>
                <w:b/>
                <w:bCs/>
                <w:sz w:val="24"/>
                <w:szCs w:val="24"/>
              </w:rPr>
              <w:t>№</w:t>
            </w: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b/>
                <w:bCs/>
                <w:sz w:val="24"/>
                <w:szCs w:val="24"/>
              </w:rPr>
              <w:t>Содержание деятельности, мероприятия</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Сроки</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Ответственные</w:t>
            </w:r>
          </w:p>
        </w:tc>
      </w:tr>
      <w:tr w:rsidR="00AC1755" w:rsidRPr="005F6FA7" w:rsidTr="001C68DE">
        <w:trPr>
          <w:trHeight w:val="269"/>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Проведение тематических педсоветов</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144FBA" w:rsidP="001C68DE">
            <w:pPr>
              <w:spacing w:after="0" w:line="240" w:lineRule="auto"/>
              <w:jc w:val="center"/>
              <w:rPr>
                <w:rFonts w:ascii="Times New Roman" w:hAnsi="Times New Roman"/>
                <w:sz w:val="24"/>
                <w:szCs w:val="24"/>
              </w:rPr>
            </w:pPr>
            <w:r>
              <w:rPr>
                <w:rFonts w:ascii="Times New Roman" w:hAnsi="Times New Roman"/>
                <w:sz w:val="24"/>
                <w:szCs w:val="24"/>
              </w:rPr>
              <w:t>В течение</w:t>
            </w:r>
            <w:r w:rsidR="00AC1755" w:rsidRPr="005F6FA7">
              <w:rPr>
                <w:rFonts w:ascii="Times New Roman" w:hAnsi="Times New Roman"/>
                <w:sz w:val="24"/>
                <w:szCs w:val="24"/>
              </w:rPr>
              <w:t xml:space="preserve"> года</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директор</w:t>
            </w:r>
          </w:p>
        </w:tc>
      </w:tr>
      <w:tr w:rsidR="00AC1755" w:rsidRPr="005F6FA7" w:rsidTr="001C68DE">
        <w:trPr>
          <w:trHeight w:val="258"/>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Замеры объема времени, расходуемого учащимися на выполнение домашних заданий</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144FBA" w:rsidP="001C68DE">
            <w:pPr>
              <w:spacing w:after="0" w:line="240" w:lineRule="auto"/>
              <w:jc w:val="center"/>
              <w:rPr>
                <w:rFonts w:ascii="Times New Roman" w:hAnsi="Times New Roman"/>
                <w:sz w:val="24"/>
                <w:szCs w:val="24"/>
              </w:rPr>
            </w:pPr>
            <w:r>
              <w:rPr>
                <w:rFonts w:ascii="Times New Roman" w:hAnsi="Times New Roman"/>
                <w:sz w:val="24"/>
                <w:szCs w:val="24"/>
              </w:rPr>
              <w:t>В течение</w:t>
            </w:r>
            <w:r w:rsidR="00AC1755" w:rsidRPr="005F6FA7">
              <w:rPr>
                <w:rFonts w:ascii="Times New Roman" w:hAnsi="Times New Roman"/>
                <w:sz w:val="24"/>
                <w:szCs w:val="24"/>
              </w:rPr>
              <w:t xml:space="preserve"> года</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Зам.дир по УВР</w:t>
            </w:r>
          </w:p>
        </w:tc>
      </w:tr>
      <w:tr w:rsidR="00AC1755" w:rsidRPr="005F6FA7" w:rsidTr="001C68DE">
        <w:trPr>
          <w:trHeight w:val="277"/>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Составление расписания занятий с учетом санитарных норм</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Зам.дир.по УВР</w:t>
            </w:r>
          </w:p>
        </w:tc>
      </w:tr>
      <w:tr w:rsidR="00AC1755" w:rsidRPr="005F6FA7" w:rsidTr="001C68DE">
        <w:trPr>
          <w:trHeight w:val="331"/>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Проведение психологических тренингов</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44FBA">
            <w:pPr>
              <w:spacing w:after="0" w:line="240" w:lineRule="auto"/>
              <w:jc w:val="center"/>
              <w:rPr>
                <w:rFonts w:ascii="Times New Roman" w:hAnsi="Times New Roman"/>
                <w:sz w:val="24"/>
                <w:szCs w:val="24"/>
              </w:rPr>
            </w:pPr>
            <w:r w:rsidRPr="005F6FA7">
              <w:rPr>
                <w:rFonts w:ascii="Times New Roman" w:hAnsi="Times New Roman"/>
                <w:sz w:val="24"/>
                <w:szCs w:val="24"/>
              </w:rPr>
              <w:t>В течени</w:t>
            </w:r>
            <w:r w:rsidR="00144FBA">
              <w:rPr>
                <w:rFonts w:ascii="Times New Roman" w:hAnsi="Times New Roman"/>
                <w:sz w:val="24"/>
                <w:szCs w:val="24"/>
              </w:rPr>
              <w:t>е</w:t>
            </w:r>
            <w:r w:rsidRPr="005F6FA7">
              <w:rPr>
                <w:rFonts w:ascii="Times New Roman" w:hAnsi="Times New Roman"/>
                <w:sz w:val="24"/>
                <w:szCs w:val="24"/>
              </w:rPr>
              <w:t xml:space="preserve"> года</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w:t>
            </w:r>
          </w:p>
        </w:tc>
      </w:tr>
      <w:tr w:rsidR="00AC1755" w:rsidRPr="005F6FA7" w:rsidTr="001C68DE">
        <w:trPr>
          <w:trHeight w:val="343"/>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Формирование банка данных на учащихся группы риска и больных детей</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Зам.дир.по ВР</w:t>
            </w:r>
          </w:p>
        </w:tc>
      </w:tr>
      <w:tr w:rsidR="00AC1755" w:rsidRPr="005F6FA7" w:rsidTr="001C68DE">
        <w:trPr>
          <w:trHeight w:val="546"/>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Мониторинг с целью выявления психологического климата в классах, детей нуждающихся в индивидуальном подходе, заполнение социального паспорта класса</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w:t>
            </w:r>
          </w:p>
        </w:tc>
      </w:tr>
      <w:tr w:rsidR="00AC1755" w:rsidRPr="005F6FA7" w:rsidTr="001C68DE">
        <w:trPr>
          <w:trHeight w:val="546"/>
        </w:trPr>
        <w:tc>
          <w:tcPr>
            <w:tcW w:w="456" w:type="dxa"/>
            <w:tcBorders>
              <w:top w:val="outset" w:sz="6" w:space="0" w:color="auto"/>
              <w:left w:val="outset" w:sz="6" w:space="0" w:color="auto"/>
              <w:bottom w:val="outset" w:sz="6" w:space="0" w:color="auto"/>
              <w:right w:val="outset" w:sz="6" w:space="0" w:color="auto"/>
            </w:tcBorders>
          </w:tcPr>
          <w:p w:rsidR="00AC1755" w:rsidRPr="005F6FA7" w:rsidRDefault="00AC1755" w:rsidP="005D0400">
            <w:pPr>
              <w:pStyle w:val="4e"/>
              <w:numPr>
                <w:ilvl w:val="0"/>
                <w:numId w:val="153"/>
              </w:numPr>
              <w:spacing w:after="0" w:line="240" w:lineRule="auto"/>
              <w:ind w:left="0" w:firstLine="0"/>
              <w:jc w:val="center"/>
              <w:rPr>
                <w:rFonts w:ascii="Times New Roman" w:hAnsi="Times New Roman" w:cs="Times New Roman"/>
                <w:sz w:val="24"/>
                <w:szCs w:val="24"/>
              </w:rPr>
            </w:pPr>
          </w:p>
        </w:tc>
        <w:tc>
          <w:tcPr>
            <w:tcW w:w="5829"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Диагностика школьных трудностей:</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«снятие» тревожности»</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склонности к девиантному поведению (курение, алкоголь)</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склонности к девиантному поведению (наркотики и психотропные вещества)</w:t>
            </w:r>
          </w:p>
        </w:tc>
        <w:tc>
          <w:tcPr>
            <w:tcW w:w="1542"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декабрь</w:t>
            </w:r>
          </w:p>
        </w:tc>
        <w:tc>
          <w:tcPr>
            <w:tcW w:w="1954" w:type="dxa"/>
            <w:tcBorders>
              <w:top w:val="outset" w:sz="6" w:space="0" w:color="auto"/>
              <w:left w:val="outset" w:sz="6" w:space="0" w:color="auto"/>
              <w:bottom w:val="outset" w:sz="6" w:space="0" w:color="auto"/>
              <w:right w:val="outset" w:sz="6" w:space="0" w:color="auto"/>
            </w:tcBorders>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Классные руководители</w:t>
            </w:r>
          </w:p>
        </w:tc>
      </w:tr>
    </w:tbl>
    <w:p w:rsidR="00AC1755" w:rsidRPr="005F6FA7" w:rsidRDefault="00AC1755" w:rsidP="005B6A4A">
      <w:pPr>
        <w:pStyle w:val="aff9"/>
        <w:spacing w:after="0" w:line="240" w:lineRule="auto"/>
        <w:ind w:left="0" w:firstLine="709"/>
        <w:rPr>
          <w:rFonts w:ascii="Times New Roman" w:hAnsi="Times New Roman"/>
          <w:sz w:val="24"/>
          <w:szCs w:val="24"/>
          <w:u w:val="single"/>
        </w:rPr>
      </w:pPr>
      <w:r w:rsidRPr="005F6FA7">
        <w:rPr>
          <w:rFonts w:ascii="Times New Roman" w:hAnsi="Times New Roman"/>
          <w:i/>
          <w:sz w:val="24"/>
          <w:szCs w:val="24"/>
          <w:u w:val="single"/>
        </w:rPr>
        <w:t>Основные принципы использования здоровьесберегающих технологий</w:t>
      </w:r>
      <w:r w:rsidRPr="005F6FA7">
        <w:rPr>
          <w:rFonts w:ascii="Times New Roman" w:hAnsi="Times New Roman"/>
          <w:sz w:val="24"/>
          <w:szCs w:val="24"/>
          <w:u w:val="single"/>
        </w:rPr>
        <w:t>:</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системный подход, предполагающий оптимальное профессиональное взаимодействие педагогов, медиков, психологов и других специалистов;</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субъектность участников </w:t>
      </w:r>
      <w:r>
        <w:rPr>
          <w:rFonts w:ascii="Times New Roman" w:hAnsi="Times New Roman"/>
          <w:sz w:val="24"/>
          <w:szCs w:val="24"/>
        </w:rPr>
        <w:t>образовательных отношений</w:t>
      </w:r>
      <w:r w:rsidRPr="005F6FA7">
        <w:rPr>
          <w:rFonts w:ascii="Times New Roman" w:hAnsi="Times New Roman"/>
          <w:sz w:val="24"/>
          <w:szCs w:val="24"/>
        </w:rPr>
        <w:t>;</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принцип гуманизма;</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принцип самоценности каждого возраста;</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w:t>
      </w:r>
      <w:r>
        <w:rPr>
          <w:rFonts w:ascii="Times New Roman" w:hAnsi="Times New Roman"/>
          <w:sz w:val="24"/>
          <w:szCs w:val="24"/>
        </w:rPr>
        <w:t>образовательных отношений</w:t>
      </w:r>
      <w:r w:rsidRPr="005F6FA7">
        <w:rPr>
          <w:rFonts w:ascii="Times New Roman" w:hAnsi="Times New Roman"/>
          <w:sz w:val="24"/>
          <w:szCs w:val="24"/>
        </w:rPr>
        <w:t>;</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преимущественное применение немедикаментозных средств оздоровления, </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реализация в условиях </w:t>
      </w:r>
      <w:r>
        <w:rPr>
          <w:rFonts w:ascii="Times New Roman" w:hAnsi="Times New Roman"/>
          <w:sz w:val="24"/>
          <w:szCs w:val="24"/>
        </w:rPr>
        <w:t>ОО</w:t>
      </w:r>
      <w:r w:rsidRPr="005F6FA7">
        <w:rPr>
          <w:rFonts w:ascii="Times New Roman" w:hAnsi="Times New Roman"/>
          <w:sz w:val="24"/>
          <w:szCs w:val="24"/>
        </w:rPr>
        <w:t xml:space="preserve">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обучение всех участников образовательного процесса методикам самодиагностики, самокоррекции, самоконтроля;</w:t>
      </w:r>
    </w:p>
    <w:p w:rsidR="00AC1755" w:rsidRPr="005F6FA7" w:rsidRDefault="00AC1755" w:rsidP="005B6A4A">
      <w:pPr>
        <w:numPr>
          <w:ilvl w:val="0"/>
          <w:numId w:val="196"/>
        </w:numPr>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AC1755" w:rsidRPr="005F6FA7" w:rsidRDefault="00AC1755" w:rsidP="005B6A4A">
      <w:pPr>
        <w:pStyle w:val="a4"/>
        <w:spacing w:before="0" w:beforeAutospacing="0" w:after="0" w:afterAutospacing="0"/>
        <w:ind w:firstLine="709"/>
        <w:jc w:val="both"/>
        <w:rPr>
          <w:rFonts w:ascii="Times New Roman" w:hAnsi="Times New Roman"/>
          <w:u w:val="single"/>
        </w:rPr>
      </w:pPr>
      <w:r w:rsidRPr="005F6FA7">
        <w:rPr>
          <w:rStyle w:val="af7"/>
          <w:rFonts w:ascii="Times New Roman" w:eastAsia="Calibri" w:hAnsi="Times New Roman"/>
          <w:u w:val="single"/>
        </w:rPr>
        <w:t xml:space="preserve">Здоровьесберегающие технологии включают: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медицинские программы закаливания физическими факторами внешней среды;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lastRenderedPageBreak/>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рациональную организацию питания с использованием всех доступных способов витаминизации пищи;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физическое воспитание ребенка на протяжении всего периода обучения, активное включение в разнообразные виды спорта;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AC1755" w:rsidRPr="005F6FA7" w:rsidRDefault="00AC1755" w:rsidP="005B6A4A">
      <w:pPr>
        <w:numPr>
          <w:ilvl w:val="0"/>
          <w:numId w:val="19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AC1755" w:rsidRPr="005F6FA7" w:rsidRDefault="00AC1755" w:rsidP="005B6A4A">
      <w:pPr>
        <w:spacing w:after="0" w:line="240" w:lineRule="auto"/>
        <w:ind w:firstLine="709"/>
        <w:jc w:val="both"/>
        <w:rPr>
          <w:rFonts w:ascii="Times New Roman" w:hAnsi="Times New Roman"/>
          <w:sz w:val="24"/>
          <w:szCs w:val="24"/>
        </w:rPr>
      </w:pPr>
      <w:r w:rsidRPr="005F6FA7">
        <w:rPr>
          <w:rFonts w:ascii="Times New Roman" w:hAnsi="Times New Roman"/>
          <w:i/>
          <w:sz w:val="24"/>
          <w:szCs w:val="24"/>
          <w:u w:val="single"/>
        </w:rPr>
        <w:t>Здоровье</w:t>
      </w:r>
      <w:r>
        <w:rPr>
          <w:rFonts w:ascii="Times New Roman" w:hAnsi="Times New Roman"/>
          <w:i/>
          <w:sz w:val="24"/>
          <w:szCs w:val="24"/>
          <w:u w:val="single"/>
        </w:rPr>
        <w:t>сберегающая организация учебной  деятельности</w:t>
      </w:r>
      <w:r w:rsidRPr="005F6FA7">
        <w:rPr>
          <w:rFonts w:ascii="Times New Roman" w:hAnsi="Times New Roman"/>
          <w:sz w:val="24"/>
          <w:szCs w:val="24"/>
        </w:rPr>
        <w:t xml:space="preserve"> в соответствии с возрастными, половыми, индивидуальными особенностями и гигиеническими требованиями предусматривает:</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Pr="005F6FA7">
        <w:rPr>
          <w:rFonts w:ascii="Times New Roman" w:hAnsi="Times New Roman"/>
          <w:bCs/>
          <w:iCs/>
          <w:sz w:val="24"/>
          <w:szCs w:val="24"/>
        </w:rPr>
        <w:t xml:space="preserve">ндивидуальных траекторий обучения; применение личного выбора учащимися факультативных занятий с </w:t>
      </w:r>
      <w:r w:rsidRPr="005F6FA7">
        <w:rPr>
          <w:rFonts w:ascii="Times New Roman" w:hAnsi="Times New Roman"/>
          <w:sz w:val="24"/>
          <w:szCs w:val="24"/>
        </w:rPr>
        <w:t>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bCs/>
          <w:iCs/>
          <w:sz w:val="24"/>
          <w:szCs w:val="24"/>
        </w:rPr>
        <w:t>Использование в педагогической практике имитационно-моделирующих обучающих игр, способствующих снятию утомительных компонентов урока</w:t>
      </w:r>
      <w:r w:rsidRPr="005F6FA7">
        <w:rPr>
          <w:rFonts w:ascii="Times New Roman" w:hAnsi="Times New Roman"/>
          <w:sz w:val="24"/>
          <w:szCs w:val="24"/>
        </w:rPr>
        <w:t>.</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w:t>
      </w:r>
      <w:r w:rsidRPr="005F6FA7">
        <w:rPr>
          <w:rFonts w:ascii="Times New Roman" w:hAnsi="Times New Roman"/>
          <w:bCs/>
          <w:iCs/>
          <w:sz w:val="24"/>
          <w:szCs w:val="24"/>
        </w:rPr>
        <w:t xml:space="preserve">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bCs/>
          <w:iCs/>
          <w:sz w:val="24"/>
          <w:szCs w:val="24"/>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r w:rsidRPr="005F6FA7">
        <w:rPr>
          <w:rFonts w:ascii="Times New Roman" w:hAnsi="Times New Roman"/>
          <w:sz w:val="24"/>
          <w:szCs w:val="24"/>
        </w:rPr>
        <w:t>.</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AC1755" w:rsidRPr="005F6FA7" w:rsidRDefault="00AC1755" w:rsidP="005B6A4A">
      <w:pPr>
        <w:numPr>
          <w:ilvl w:val="0"/>
          <w:numId w:val="198"/>
        </w:numPr>
        <w:tabs>
          <w:tab w:val="clear" w:pos="1429"/>
          <w:tab w:val="num"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AC1755" w:rsidRPr="005F6FA7" w:rsidRDefault="00AC1755" w:rsidP="005B6A4A">
      <w:pPr>
        <w:numPr>
          <w:ilvl w:val="0"/>
          <w:numId w:val="197"/>
        </w:numPr>
        <w:tabs>
          <w:tab w:val="left" w:pos="1080"/>
        </w:tabs>
        <w:spacing w:after="0" w:line="240" w:lineRule="auto"/>
        <w:ind w:left="0" w:firstLine="720"/>
        <w:jc w:val="both"/>
        <w:rPr>
          <w:rFonts w:ascii="Times New Roman" w:hAnsi="Times New Roman"/>
          <w:bCs/>
          <w:iCs/>
          <w:sz w:val="24"/>
          <w:szCs w:val="24"/>
        </w:rPr>
      </w:pPr>
      <w:r w:rsidRPr="005F6FA7">
        <w:rPr>
          <w:rFonts w:ascii="Times New Roman" w:hAnsi="Times New Roman"/>
          <w:bCs/>
          <w:iCs/>
          <w:sz w:val="24"/>
          <w:szCs w:val="24"/>
        </w:rPr>
        <w:t>Устранение в учебном процессе внешней регламентации и приближение обучения к естественной жизнедеятельности человека.</w:t>
      </w:r>
    </w:p>
    <w:p w:rsidR="00AC1755" w:rsidRPr="005F6FA7" w:rsidRDefault="00AC1755" w:rsidP="005B6A4A">
      <w:pPr>
        <w:numPr>
          <w:ilvl w:val="0"/>
          <w:numId w:val="19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bCs/>
          <w:iCs/>
          <w:sz w:val="24"/>
          <w:szCs w:val="24"/>
        </w:rPr>
        <w:t>Создание условий для положительной учебной мотивации обучающихся и сохранения их психического здоровья.</w:t>
      </w:r>
      <w:r w:rsidRPr="005F6FA7">
        <w:rPr>
          <w:rFonts w:ascii="Times New Roman" w:hAnsi="Times New Roman"/>
          <w:sz w:val="24"/>
          <w:szCs w:val="24"/>
        </w:rPr>
        <w:t xml:space="preserve"> </w:t>
      </w:r>
    </w:p>
    <w:p w:rsidR="00AC1755" w:rsidRPr="005F6FA7" w:rsidRDefault="00AC1755" w:rsidP="005B6A4A">
      <w:pPr>
        <w:numPr>
          <w:ilvl w:val="0"/>
          <w:numId w:val="19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Соблюдение гигиенических требований к составлению расписания уроков, объему общей учебной нагрузки, объему домашних заданий (ч</w:t>
      </w:r>
      <w:r w:rsidRPr="005F6FA7">
        <w:rPr>
          <w:rFonts w:ascii="Times New Roman" w:hAnsi="Times New Roman"/>
          <w:bCs/>
          <w:iCs/>
          <w:sz w:val="24"/>
          <w:szCs w:val="24"/>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Pr="005F6FA7">
        <w:rPr>
          <w:rFonts w:ascii="Times New Roman" w:hAnsi="Times New Roman"/>
          <w:sz w:val="24"/>
          <w:szCs w:val="24"/>
        </w:rPr>
        <w:t>ациональное чередование учебной и внеучебной деятельности школьников).</w:t>
      </w:r>
    </w:p>
    <w:p w:rsidR="00AC1755" w:rsidRPr="005F6FA7" w:rsidRDefault="00AC1755" w:rsidP="005B6A4A">
      <w:pPr>
        <w:numPr>
          <w:ilvl w:val="0"/>
          <w:numId w:val="19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 xml:space="preserve">Соответствие учебной и физической нагрузки индивидуально-возрастным возможностям обучающихся. </w:t>
      </w:r>
    </w:p>
    <w:p w:rsidR="00AC1755" w:rsidRPr="005F6FA7" w:rsidRDefault="00AC1755" w:rsidP="005B6A4A">
      <w:pPr>
        <w:numPr>
          <w:ilvl w:val="0"/>
          <w:numId w:val="19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lastRenderedPageBreak/>
        <w:t>Обеспечение необходимого по возрасту, достаточного по физиологическим потребностям и рационально организованного двигательного режима.</w:t>
      </w:r>
    </w:p>
    <w:p w:rsidR="00AC1755" w:rsidRPr="00C1451C" w:rsidRDefault="00AC1755" w:rsidP="005B6A4A">
      <w:pPr>
        <w:numPr>
          <w:ilvl w:val="0"/>
          <w:numId w:val="197"/>
        </w:numPr>
        <w:tabs>
          <w:tab w:val="left" w:pos="1080"/>
        </w:tabs>
        <w:spacing w:after="0" w:line="240" w:lineRule="auto"/>
        <w:ind w:left="0" w:firstLine="720"/>
        <w:jc w:val="both"/>
        <w:rPr>
          <w:rFonts w:ascii="Times New Roman" w:hAnsi="Times New Roman"/>
          <w:bCs/>
          <w:iCs/>
          <w:sz w:val="24"/>
          <w:szCs w:val="24"/>
        </w:rPr>
      </w:pPr>
      <w:r w:rsidRPr="005F6FA7">
        <w:rPr>
          <w:rFonts w:ascii="Times New Roman" w:hAnsi="Times New Roman"/>
          <w:sz w:val="24"/>
          <w:szCs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Pr="005F6FA7">
        <w:rPr>
          <w:rFonts w:ascii="Times New Roman" w:hAnsi="Times New Roman"/>
          <w:bCs/>
          <w:iCs/>
          <w:sz w:val="24"/>
          <w:szCs w:val="24"/>
        </w:rPr>
        <w:t xml:space="preserve">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w:t>
      </w:r>
      <w:r>
        <w:rPr>
          <w:rFonts w:ascii="Times New Roman" w:hAnsi="Times New Roman"/>
          <w:bCs/>
          <w:iCs/>
          <w:sz w:val="24"/>
          <w:szCs w:val="24"/>
        </w:rPr>
        <w:t>т.п.).</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При внедрении всех форм оздоровительно-физкультурной работы приводит к выраженному утомлению учащихся в течение учебного дня, недели, года. Это, в свою очередь, вызывает неблагоприятные сдвиги в функциональном состоянии различных органов и систем и в конечном итоге ведет к ухудшению здоровья учащихся в конце учебного года.</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Рациональный режим, прежде всего, предусматривает четкое чередование различных видов деятельности и отдыха детей в течение суток и строгую регламентацию разных видов деятельности. Подавляющее большинство функциональных отклонений в организме учащихся по мере увеличения ученического стажа связано с выполнением учебной нагрузки, условиями протекания учебно-воспитательного процесса, гигиенически правильным построенным уроком.</w:t>
      </w:r>
    </w:p>
    <w:p w:rsidR="00AC1755" w:rsidRPr="005F6FA7" w:rsidRDefault="00AC1755" w:rsidP="005B6A4A">
      <w:pPr>
        <w:autoSpaceDE w:val="0"/>
        <w:spacing w:after="0" w:line="240" w:lineRule="auto"/>
        <w:ind w:firstLine="540"/>
        <w:rPr>
          <w:rFonts w:ascii="Times New Roman" w:hAnsi="Times New Roman"/>
          <w:sz w:val="24"/>
          <w:szCs w:val="24"/>
        </w:rPr>
      </w:pPr>
      <w:r w:rsidRPr="005F6FA7">
        <w:rPr>
          <w:rFonts w:ascii="Times New Roman" w:hAnsi="Times New Roman"/>
          <w:sz w:val="24"/>
          <w:szCs w:val="24"/>
        </w:rPr>
        <w:t>Каждый школьный урок сегодня – это урок здоровьесберегающей направленности. Урок с применением здоровьесберегающих технологий должен быть построен с учетом возрастных потребностей и физиологических возможностей детей.</w:t>
      </w:r>
    </w:p>
    <w:p w:rsidR="00AC1755" w:rsidRPr="005F6FA7" w:rsidRDefault="00AC1755" w:rsidP="005B6A4A">
      <w:pPr>
        <w:autoSpaceDE w:val="0"/>
        <w:spacing w:after="0" w:line="240" w:lineRule="auto"/>
        <w:ind w:firstLine="540"/>
        <w:jc w:val="center"/>
        <w:rPr>
          <w:rFonts w:ascii="Times New Roman" w:hAnsi="Times New Roman"/>
          <w:b/>
          <w:bCs/>
          <w:sz w:val="24"/>
          <w:szCs w:val="24"/>
        </w:rPr>
      </w:pPr>
      <w:r w:rsidRPr="005F6FA7">
        <w:rPr>
          <w:rFonts w:ascii="Times New Roman" w:hAnsi="Times New Roman"/>
          <w:b/>
          <w:bCs/>
          <w:sz w:val="24"/>
          <w:szCs w:val="24"/>
        </w:rPr>
        <w:t>Основные требования к качественному уроку в условиях здоровьесберегающей педагогики</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1. Построение урока на основе закономерностей учебно-воспитательного процесса с использованием последних достижений передовой педагогической практики, с учетом вопросов здоровьесбережения.</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2. Реализация на уроке в оптимальном соотношении принципов и методов как общедидактических, так и специфических.</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3. Обеспечение необходимых условий для продуктивной познавательной деятельности учащихся с учетом их со</w:t>
      </w:r>
      <w:r w:rsidRPr="005F6FA7">
        <w:rPr>
          <w:rFonts w:ascii="Times New Roman" w:hAnsi="Times New Roman"/>
          <w:sz w:val="24"/>
          <w:szCs w:val="24"/>
        </w:rPr>
        <w:softHyphen/>
        <w:t>стояния здоровья, особенностей развития, интересов, наклонностей и потребностей.</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4. Установление межпредметных связей, осознаваемых учащимися, осуществление связи с ранее изученными знаниями и умениями.</w:t>
      </w:r>
    </w:p>
    <w:p w:rsidR="00AC1755" w:rsidRPr="005F6FA7" w:rsidRDefault="00AC1755" w:rsidP="005B6A4A">
      <w:pPr>
        <w:autoSpaceDE w:val="0"/>
        <w:spacing w:after="0" w:line="240" w:lineRule="auto"/>
        <w:ind w:firstLine="540"/>
        <w:rPr>
          <w:rFonts w:ascii="Times New Roman" w:hAnsi="Times New Roman"/>
          <w:sz w:val="24"/>
          <w:szCs w:val="24"/>
        </w:rPr>
      </w:pPr>
      <w:r w:rsidRPr="005F6FA7">
        <w:rPr>
          <w:rFonts w:ascii="Times New Roman" w:hAnsi="Times New Roman"/>
          <w:sz w:val="24"/>
          <w:szCs w:val="24"/>
        </w:rPr>
        <w:t>5. Активизация развития всех сфер личности учащихся.</w:t>
      </w:r>
    </w:p>
    <w:p w:rsidR="00AC1755" w:rsidRPr="005F6FA7" w:rsidRDefault="00AC1755" w:rsidP="005B6A4A">
      <w:pPr>
        <w:autoSpaceDE w:val="0"/>
        <w:spacing w:after="0" w:line="240" w:lineRule="auto"/>
        <w:ind w:firstLine="540"/>
        <w:rPr>
          <w:rFonts w:ascii="Times New Roman" w:hAnsi="Times New Roman"/>
          <w:sz w:val="24"/>
          <w:szCs w:val="24"/>
        </w:rPr>
      </w:pPr>
      <w:r w:rsidRPr="005F6FA7">
        <w:rPr>
          <w:rFonts w:ascii="Times New Roman" w:hAnsi="Times New Roman"/>
          <w:sz w:val="24"/>
          <w:szCs w:val="24"/>
        </w:rPr>
        <w:t>6. Логичность и эмоциональность всех этапов учебно-воспитательной деятельности.</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7. Эффективное использование педагогических средств здоровьесберегаюших образовательных технологий (физкультминуток, подвижных игр).</w:t>
      </w:r>
    </w:p>
    <w:p w:rsidR="00AC1755" w:rsidRPr="005F6FA7" w:rsidRDefault="00AC1755" w:rsidP="005B6A4A">
      <w:pPr>
        <w:autoSpaceDE w:val="0"/>
        <w:spacing w:after="0" w:line="240" w:lineRule="auto"/>
        <w:ind w:firstLine="540"/>
        <w:rPr>
          <w:rFonts w:ascii="Times New Roman" w:hAnsi="Times New Roman"/>
          <w:sz w:val="24"/>
          <w:szCs w:val="24"/>
        </w:rPr>
      </w:pPr>
      <w:r w:rsidRPr="005F6FA7">
        <w:rPr>
          <w:rFonts w:ascii="Times New Roman" w:hAnsi="Times New Roman"/>
          <w:sz w:val="24"/>
          <w:szCs w:val="24"/>
        </w:rPr>
        <w:t>8. Формирование практически необходимых знаний, умений, навыков, рациональных приемов мышления и деятельности.</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9. Обеспечение вариативного использования правил здорового образа жизни в зависимости от конкретных условий проведения урока.</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10. Формирование умения учиться, заботясь о своем здо</w:t>
      </w:r>
      <w:r w:rsidRPr="005F6FA7">
        <w:rPr>
          <w:rFonts w:ascii="Times New Roman" w:hAnsi="Times New Roman"/>
          <w:sz w:val="24"/>
          <w:szCs w:val="24"/>
        </w:rPr>
        <w:softHyphen/>
        <w:t>ровье.</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11. Тщательная диагностика, прогнозирование, проекти</w:t>
      </w:r>
      <w:r w:rsidRPr="005F6FA7">
        <w:rPr>
          <w:rFonts w:ascii="Times New Roman" w:hAnsi="Times New Roman"/>
          <w:sz w:val="24"/>
          <w:szCs w:val="24"/>
        </w:rPr>
        <w:softHyphen/>
        <w:t xml:space="preserve">рование, планирование и контроль каждого урока с учетом особенностей развития учащихся. </w:t>
      </w:r>
    </w:p>
    <w:p w:rsidR="00AC1755" w:rsidRPr="005F6FA7" w:rsidRDefault="00AC1755" w:rsidP="005B6A4A">
      <w:pPr>
        <w:autoSpaceDE w:val="0"/>
        <w:spacing w:after="0" w:line="240" w:lineRule="auto"/>
        <w:ind w:firstLine="540"/>
        <w:jc w:val="both"/>
        <w:rPr>
          <w:rFonts w:ascii="Times New Roman" w:hAnsi="Times New Roman"/>
          <w:sz w:val="24"/>
          <w:szCs w:val="24"/>
        </w:rPr>
      </w:pPr>
      <w:r w:rsidRPr="005F6FA7">
        <w:rPr>
          <w:rFonts w:ascii="Times New Roman" w:hAnsi="Times New Roman"/>
          <w:sz w:val="24"/>
          <w:szCs w:val="24"/>
        </w:rPr>
        <w:t>Идеи педагогики оздоровления подводят учителя к широкому использованию в практике нестандартных уроков, таких как:</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Уроки-игры</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Уроки-дискуссии</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Уроки-соревнования</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lastRenderedPageBreak/>
        <w:t>Театрализованные уроки</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Уроки-консультации</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 взаимообучения учащихся</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 творчества</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Уроки-аукционы</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Уроки-конкурсы</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Уроки-фантазии</w:t>
      </w:r>
    </w:p>
    <w:p w:rsidR="00AC1755" w:rsidRPr="005F6FA7" w:rsidRDefault="00AC1755" w:rsidP="005B6A4A">
      <w:pPr>
        <w:widowControl w:val="0"/>
        <w:numPr>
          <w:ilvl w:val="0"/>
          <w:numId w:val="167"/>
        </w:numPr>
        <w:tabs>
          <w:tab w:val="left" w:pos="900"/>
        </w:tabs>
        <w:autoSpaceDE w:val="0"/>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Уроки-концерты</w:t>
      </w:r>
    </w:p>
    <w:p w:rsidR="00AC1755" w:rsidRPr="005F6FA7" w:rsidRDefault="00AC1755" w:rsidP="005B6A4A">
      <w:pPr>
        <w:widowControl w:val="0"/>
        <w:numPr>
          <w:ilvl w:val="0"/>
          <w:numId w:val="167"/>
        </w:numPr>
        <w:tabs>
          <w:tab w:val="left" w:pos="900"/>
        </w:tabs>
        <w:spacing w:after="0" w:line="240" w:lineRule="auto"/>
        <w:ind w:left="0" w:firstLine="540"/>
        <w:jc w:val="both"/>
        <w:rPr>
          <w:rFonts w:ascii="Times New Roman" w:hAnsi="Times New Roman"/>
          <w:sz w:val="24"/>
          <w:szCs w:val="24"/>
          <w:lang w:val="en-US"/>
        </w:rPr>
      </w:pPr>
      <w:r w:rsidRPr="005F6FA7">
        <w:rPr>
          <w:rFonts w:ascii="Times New Roman" w:hAnsi="Times New Roman"/>
          <w:sz w:val="24"/>
          <w:szCs w:val="24"/>
          <w:lang w:val="en-US"/>
        </w:rPr>
        <w:t>Уроки-экскурсии и др.</w:t>
      </w:r>
    </w:p>
    <w:p w:rsidR="00AC1755" w:rsidRDefault="00AC1755" w:rsidP="005B6A4A">
      <w:pPr>
        <w:spacing w:after="0" w:line="240" w:lineRule="auto"/>
        <w:ind w:left="540"/>
        <w:rPr>
          <w:rFonts w:ascii="Times New Roman" w:hAnsi="Times New Roman"/>
          <w:b/>
          <w:bCs/>
          <w:sz w:val="24"/>
          <w:szCs w:val="24"/>
        </w:rPr>
      </w:pPr>
      <w:r w:rsidRPr="005F6FA7">
        <w:rPr>
          <w:rFonts w:ascii="Times New Roman" w:hAnsi="Times New Roman"/>
          <w:sz w:val="24"/>
          <w:szCs w:val="24"/>
        </w:rPr>
        <w:t xml:space="preserve">12.Критерии рациональной организации урока </w:t>
      </w:r>
    </w:p>
    <w:p w:rsidR="00AC1755" w:rsidRPr="005F6FA7" w:rsidRDefault="00AC1755" w:rsidP="00C67303">
      <w:pPr>
        <w:spacing w:after="0" w:line="240" w:lineRule="auto"/>
        <w:ind w:left="540"/>
        <w:rPr>
          <w:rFonts w:ascii="Times New Roman" w:hAnsi="Times New Roman"/>
          <w:b/>
          <w:bCs/>
          <w:sz w:val="24"/>
          <w:szCs w:val="24"/>
        </w:rPr>
      </w:pPr>
      <w:r w:rsidRPr="005F6FA7">
        <w:rPr>
          <w:rFonts w:ascii="Times New Roman" w:hAnsi="Times New Roman"/>
          <w:b/>
          <w:bCs/>
          <w:sz w:val="24"/>
          <w:szCs w:val="24"/>
        </w:rPr>
        <w:t>3) экологическая работа с учащимися и их родителями</w:t>
      </w:r>
    </w:p>
    <w:p w:rsidR="00AC1755" w:rsidRPr="005F6FA7" w:rsidRDefault="00AC1755" w:rsidP="00C67303">
      <w:pPr>
        <w:spacing w:after="0" w:line="240" w:lineRule="auto"/>
        <w:rPr>
          <w:rFonts w:ascii="Times New Roman" w:hAnsi="Times New Roman"/>
          <w:i/>
          <w:iCs/>
          <w:sz w:val="24"/>
          <w:szCs w:val="24"/>
        </w:rPr>
      </w:pPr>
      <w:r w:rsidRPr="005F6FA7">
        <w:rPr>
          <w:rFonts w:ascii="Times New Roman" w:hAnsi="Times New Roman"/>
          <w:i/>
          <w:iCs/>
          <w:sz w:val="24"/>
          <w:szCs w:val="24"/>
        </w:rPr>
        <w:t>Экологическая работа направлена:</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pPr>
      <w:r w:rsidRPr="005F6FA7">
        <w:t>организация эффективной работы на уроках экологии;</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pPr>
      <w:r w:rsidRPr="005F6FA7">
        <w:t>интеграция экологической составляющей в учебные предметы школьного курса;</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pPr>
      <w:r w:rsidRPr="005F6FA7">
        <w:t>организация и проведение экологической тропы в  сельской местности;</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pPr>
      <w:r w:rsidRPr="005F6FA7">
        <w:t>организация и проведение олимпиады (школьной, районной) по экологии;</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pPr>
      <w:r w:rsidRPr="005F6FA7">
        <w:t>организация и проведение ученических конференций по экологической культуре;</w:t>
      </w:r>
    </w:p>
    <w:p w:rsidR="00AC1755" w:rsidRPr="005F6FA7" w:rsidRDefault="00AC1755" w:rsidP="00C67303">
      <w:pPr>
        <w:pStyle w:val="1ff4"/>
        <w:numPr>
          <w:ilvl w:val="0"/>
          <w:numId w:val="169"/>
        </w:numPr>
        <w:tabs>
          <w:tab w:val="clear" w:pos="927"/>
          <w:tab w:val="num" w:pos="142"/>
        </w:tabs>
        <w:spacing w:before="0" w:after="0" w:line="240" w:lineRule="auto"/>
        <w:ind w:left="0" w:firstLine="0"/>
        <w:jc w:val="both"/>
        <w:rPr>
          <w:w w:val="106"/>
        </w:rPr>
      </w:pPr>
      <w:r w:rsidRPr="005F6FA7">
        <w:rPr>
          <w:w w:val="106"/>
        </w:rPr>
        <w:t>организация проектной деятельности учащихся по экологии.</w:t>
      </w:r>
    </w:p>
    <w:p w:rsidR="00AC1755" w:rsidRPr="005F6FA7" w:rsidRDefault="00AC1755" w:rsidP="00C67303">
      <w:pPr>
        <w:spacing w:after="0" w:line="240" w:lineRule="auto"/>
        <w:jc w:val="both"/>
        <w:rPr>
          <w:rFonts w:ascii="Times New Roman" w:hAnsi="Times New Roman"/>
          <w:b/>
          <w:bCs/>
          <w:sz w:val="24"/>
          <w:szCs w:val="24"/>
        </w:rPr>
      </w:pPr>
      <w:r w:rsidRPr="005F6FA7">
        <w:rPr>
          <w:rFonts w:ascii="Times New Roman" w:hAnsi="Times New Roman"/>
          <w:b/>
          <w:bCs/>
          <w:sz w:val="24"/>
          <w:szCs w:val="24"/>
        </w:rPr>
        <w:t xml:space="preserve">         4) физкультурно-оздоровительная работа с учащимися и их семьями</w:t>
      </w:r>
    </w:p>
    <w:p w:rsidR="00AC1755" w:rsidRPr="005F6FA7" w:rsidRDefault="00AC1755" w:rsidP="00C67303">
      <w:pPr>
        <w:tabs>
          <w:tab w:val="left" w:pos="142"/>
        </w:tabs>
        <w:spacing w:after="0" w:line="240" w:lineRule="auto"/>
        <w:jc w:val="both"/>
        <w:rPr>
          <w:rFonts w:ascii="Times New Roman" w:hAnsi="Times New Roman"/>
          <w:i/>
          <w:iCs/>
          <w:sz w:val="24"/>
          <w:szCs w:val="24"/>
          <w:u w:val="single"/>
        </w:rPr>
      </w:pPr>
      <w:r w:rsidRPr="005F6FA7">
        <w:rPr>
          <w:rFonts w:ascii="Times New Roman" w:hAnsi="Times New Roman"/>
          <w:i/>
          <w:iCs/>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организацию часа активных движений (динамической паузы) между 3-м и 4-м уроками в основной школе;</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организацию работы спортивных секций, туристических, экологических кружков, лагерей и создание условий для их эффективного функционирования;</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AC1755" w:rsidRPr="005F6FA7" w:rsidRDefault="00AC1755" w:rsidP="00C67303">
      <w:pPr>
        <w:spacing w:after="0" w:line="240" w:lineRule="auto"/>
        <w:jc w:val="both"/>
        <w:rPr>
          <w:rFonts w:ascii="Times New Roman" w:hAnsi="Times New Roman"/>
          <w:sz w:val="24"/>
          <w:szCs w:val="24"/>
        </w:rPr>
      </w:pPr>
      <w:r w:rsidRPr="005F6FA7">
        <w:rPr>
          <w:rFonts w:ascii="Times New Roman" w:hAnsi="Times New Roman"/>
          <w:sz w:val="24"/>
          <w:szCs w:val="24"/>
        </w:rPr>
        <w:t>Ответственность за реализацию этого блока и контроль возлагаются на администрацию школы, учителя физической культурой и деятельностью каждого педагога.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5210"/>
        <w:gridCol w:w="2693"/>
      </w:tblGrid>
      <w:tr w:rsidR="00AC1755" w:rsidRPr="005F6FA7" w:rsidTr="001C68DE">
        <w:tc>
          <w:tcPr>
            <w:tcW w:w="184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ind w:firstLine="454"/>
              <w:jc w:val="both"/>
              <w:rPr>
                <w:rFonts w:ascii="Times New Roman" w:hAnsi="Times New Roman"/>
                <w:sz w:val="24"/>
                <w:szCs w:val="24"/>
              </w:rPr>
            </w:pPr>
            <w:r w:rsidRPr="005F6FA7">
              <w:rPr>
                <w:rFonts w:ascii="Times New Roman" w:hAnsi="Times New Roman"/>
                <w:b/>
                <w:bCs/>
                <w:sz w:val="24"/>
                <w:szCs w:val="24"/>
              </w:rPr>
              <w:t>Сроки</w:t>
            </w:r>
          </w:p>
          <w:p w:rsidR="00AC1755" w:rsidRPr="005F6FA7" w:rsidRDefault="00AC1755" w:rsidP="001C68DE">
            <w:pPr>
              <w:spacing w:after="0" w:line="240" w:lineRule="auto"/>
              <w:jc w:val="both"/>
              <w:rPr>
                <w:rFonts w:ascii="Times New Roman" w:hAnsi="Times New Roman"/>
                <w:sz w:val="24"/>
                <w:szCs w:val="24"/>
              </w:rPr>
            </w:pPr>
          </w:p>
        </w:tc>
        <w:tc>
          <w:tcPr>
            <w:tcW w:w="521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b/>
                <w:bCs/>
                <w:sz w:val="24"/>
                <w:szCs w:val="24"/>
              </w:rPr>
              <w:t>Содержание деятельности, мероприятия</w:t>
            </w:r>
          </w:p>
        </w:tc>
        <w:tc>
          <w:tcPr>
            <w:tcW w:w="26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b/>
                <w:bCs/>
                <w:sz w:val="24"/>
                <w:szCs w:val="24"/>
              </w:rPr>
              <w:t>Ответственные</w:t>
            </w:r>
          </w:p>
        </w:tc>
      </w:tr>
      <w:tr w:rsidR="00AC1755" w:rsidRPr="005F6FA7" w:rsidTr="001C68DE">
        <w:tc>
          <w:tcPr>
            <w:tcW w:w="1844"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сентябрь</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в теч. года</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в теч. года</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сентябрь</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май</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сентярь,</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в теч. года</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декабрь</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март</w:t>
            </w:r>
          </w:p>
        </w:tc>
        <w:tc>
          <w:tcPr>
            <w:tcW w:w="5210"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uppressAutoHyphens/>
              <w:snapToGrid w:val="0"/>
              <w:spacing w:after="0" w:line="240" w:lineRule="auto"/>
              <w:ind w:right="37"/>
              <w:rPr>
                <w:rFonts w:ascii="Times New Roman" w:hAnsi="Times New Roman"/>
                <w:sz w:val="24"/>
                <w:szCs w:val="24"/>
              </w:rPr>
            </w:pPr>
            <w:r w:rsidRPr="005F6FA7">
              <w:rPr>
                <w:rFonts w:ascii="Times New Roman" w:hAnsi="Times New Roman"/>
                <w:sz w:val="24"/>
                <w:szCs w:val="24"/>
              </w:rPr>
              <w:t>1.Организация  спортивных секций: волейбол, баскетбол, футбол</w:t>
            </w:r>
          </w:p>
          <w:p w:rsidR="00AC1755" w:rsidRPr="005F6FA7" w:rsidRDefault="00AC1755" w:rsidP="001C68DE">
            <w:pPr>
              <w:snapToGrid w:val="0"/>
              <w:spacing w:after="0" w:line="240" w:lineRule="auto"/>
              <w:ind w:right="37"/>
              <w:rPr>
                <w:rFonts w:ascii="Times New Roman" w:hAnsi="Times New Roman"/>
                <w:sz w:val="24"/>
                <w:szCs w:val="24"/>
              </w:rPr>
            </w:pPr>
            <w:r w:rsidRPr="005F6FA7">
              <w:rPr>
                <w:rFonts w:ascii="Times New Roman" w:hAnsi="Times New Roman"/>
                <w:sz w:val="24"/>
                <w:szCs w:val="24"/>
              </w:rPr>
              <w:t>2. Введение 3-го часа физической культуры</w:t>
            </w:r>
          </w:p>
          <w:p w:rsidR="00AC1755" w:rsidRPr="005F6FA7" w:rsidRDefault="00AC1755" w:rsidP="001C68DE">
            <w:pPr>
              <w:suppressAutoHyphens/>
              <w:snapToGrid w:val="0"/>
              <w:spacing w:after="0" w:line="240" w:lineRule="auto"/>
              <w:ind w:right="37"/>
              <w:rPr>
                <w:rFonts w:ascii="Times New Roman" w:hAnsi="Times New Roman"/>
                <w:sz w:val="24"/>
                <w:szCs w:val="24"/>
              </w:rPr>
            </w:pPr>
            <w:r w:rsidRPr="005F6FA7">
              <w:rPr>
                <w:rFonts w:ascii="Times New Roman" w:hAnsi="Times New Roman"/>
                <w:sz w:val="24"/>
                <w:szCs w:val="24"/>
              </w:rPr>
              <w:t xml:space="preserve">3.Привлечение  родителей к совместным спортивным праздникам, соревнованиям, </w:t>
            </w:r>
          </w:p>
          <w:p w:rsidR="00AC1755" w:rsidRPr="005F6FA7" w:rsidRDefault="00AC1755" w:rsidP="001C68DE">
            <w:pPr>
              <w:suppressAutoHyphens/>
              <w:snapToGrid w:val="0"/>
              <w:spacing w:after="0" w:line="240" w:lineRule="auto"/>
              <w:ind w:right="37"/>
              <w:rPr>
                <w:rFonts w:ascii="Times New Roman" w:hAnsi="Times New Roman"/>
                <w:sz w:val="24"/>
                <w:szCs w:val="24"/>
              </w:rPr>
            </w:pPr>
            <w:r w:rsidRPr="005F6FA7">
              <w:rPr>
                <w:rFonts w:ascii="Times New Roman" w:hAnsi="Times New Roman"/>
                <w:sz w:val="24"/>
                <w:szCs w:val="24"/>
              </w:rPr>
              <w:t>4.Организация семейного дня посещения спортивного зала школы</w:t>
            </w:r>
          </w:p>
          <w:p w:rsidR="00AC1755" w:rsidRPr="005F6FA7" w:rsidRDefault="00AC1755" w:rsidP="001C68DE">
            <w:pPr>
              <w:suppressAutoHyphens/>
              <w:snapToGrid w:val="0"/>
              <w:spacing w:after="0" w:line="240" w:lineRule="auto"/>
              <w:ind w:right="37"/>
              <w:rPr>
                <w:rFonts w:ascii="Times New Roman" w:hAnsi="Times New Roman"/>
                <w:sz w:val="24"/>
                <w:szCs w:val="24"/>
              </w:rPr>
            </w:pPr>
            <w:r w:rsidRPr="005F6FA7">
              <w:rPr>
                <w:rFonts w:ascii="Times New Roman" w:hAnsi="Times New Roman"/>
                <w:sz w:val="24"/>
                <w:szCs w:val="24"/>
              </w:rPr>
              <w:t>5.Организация лагеря дневного пребывания</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6.Организация Дней здоровья</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7.Проведение спортивных школьных соревнований</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8. Организация работы школьного катка</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9. Участие в районных спортивных мероприятиях, соревнованиях</w:t>
            </w:r>
          </w:p>
        </w:tc>
        <w:tc>
          <w:tcPr>
            <w:tcW w:w="2693" w:type="dxa"/>
            <w:tcBorders>
              <w:top w:val="single" w:sz="4" w:space="0" w:color="auto"/>
              <w:left w:val="single" w:sz="4" w:space="0" w:color="auto"/>
              <w:bottom w:val="single" w:sz="4" w:space="0" w:color="auto"/>
              <w:right w:val="single" w:sz="4" w:space="0" w:color="auto"/>
            </w:tcBorders>
          </w:tcPr>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lastRenderedPageBreak/>
              <w:t>Зам.дир по ВР</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Учителя ф/к</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Зам.дир по ВР</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Родительские комитеты кл.рук.</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Начальник лагеря</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Классные руководители</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Зам.дир по ВР</w:t>
            </w:r>
          </w:p>
          <w:p w:rsidR="00AC1755" w:rsidRPr="005F6FA7" w:rsidRDefault="00AC1755" w:rsidP="001C68DE">
            <w:pPr>
              <w:spacing w:after="0" w:line="240" w:lineRule="auto"/>
              <w:jc w:val="both"/>
              <w:rPr>
                <w:rFonts w:ascii="Times New Roman" w:hAnsi="Times New Roman"/>
                <w:sz w:val="24"/>
                <w:szCs w:val="24"/>
              </w:rPr>
            </w:pPr>
            <w:r w:rsidRPr="005F6FA7">
              <w:rPr>
                <w:rFonts w:ascii="Times New Roman" w:hAnsi="Times New Roman"/>
                <w:sz w:val="24"/>
                <w:szCs w:val="24"/>
              </w:rPr>
              <w:t>Учителя ф/к</w:t>
            </w:r>
          </w:p>
          <w:p w:rsidR="00AC1755" w:rsidRPr="005F6FA7" w:rsidRDefault="00AC1755"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Учителя ф/к</w:t>
            </w:r>
          </w:p>
        </w:tc>
      </w:tr>
    </w:tbl>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lastRenderedPageBreak/>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p>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AC1755" w:rsidRPr="005F6FA7" w:rsidRDefault="00AC1755" w:rsidP="00C67303">
      <w:pPr>
        <w:shd w:val="clear" w:color="auto" w:fill="FFFFFF"/>
        <w:spacing w:after="0" w:line="240" w:lineRule="auto"/>
        <w:ind w:firstLine="567"/>
        <w:jc w:val="both"/>
        <w:rPr>
          <w:rFonts w:ascii="Times New Roman" w:hAnsi="Times New Roman"/>
          <w:b/>
          <w:bCs/>
          <w:iCs/>
          <w:sz w:val="24"/>
          <w:szCs w:val="24"/>
        </w:rPr>
      </w:pPr>
      <w:r w:rsidRPr="005F6FA7">
        <w:rPr>
          <w:rFonts w:ascii="Times New Roman" w:hAnsi="Times New Roman"/>
          <w:b/>
          <w:bCs/>
          <w:iCs/>
          <w:sz w:val="24"/>
          <w:szCs w:val="24"/>
        </w:rPr>
        <w:t> Приоритетные направления деятельности</w:t>
      </w:r>
    </w:p>
    <w:p w:rsidR="00AC1755" w:rsidRPr="005F6FA7" w:rsidRDefault="00AC1755" w:rsidP="00C67303">
      <w:pPr>
        <w:shd w:val="clear" w:color="auto" w:fill="FFFFFF"/>
        <w:spacing w:after="0" w:line="240" w:lineRule="auto"/>
        <w:ind w:firstLine="567"/>
        <w:rPr>
          <w:rFonts w:ascii="Times New Roman" w:hAnsi="Times New Roman"/>
          <w:sz w:val="24"/>
          <w:szCs w:val="24"/>
        </w:rPr>
      </w:pPr>
      <w:r w:rsidRPr="005F6FA7">
        <w:rPr>
          <w:rFonts w:ascii="Times New Roman" w:hAnsi="Times New Roman"/>
          <w:sz w:val="24"/>
          <w:szCs w:val="24"/>
        </w:rPr>
        <w:t>1.     </w:t>
      </w:r>
      <w:r w:rsidRPr="005F6FA7">
        <w:rPr>
          <w:rFonts w:ascii="Times New Roman" w:hAnsi="Times New Roman"/>
          <w:b/>
          <w:bCs/>
          <w:i/>
          <w:iCs/>
          <w:sz w:val="24"/>
          <w:szCs w:val="24"/>
        </w:rPr>
        <w:t>Учебно-воспитательная работа</w:t>
      </w:r>
      <w:r w:rsidRPr="005F6FA7">
        <w:rPr>
          <w:rFonts w:ascii="Times New Roman" w:hAnsi="Times New Roman"/>
          <w:b/>
          <w:bCs/>
          <w:i/>
          <w:iCs/>
          <w:sz w:val="24"/>
          <w:szCs w:val="24"/>
        </w:rPr>
        <w:br/>
      </w:r>
      <w:r w:rsidRPr="005F6FA7">
        <w:rPr>
          <w:rFonts w:ascii="Times New Roman" w:hAnsi="Times New Roman"/>
          <w:sz w:val="24"/>
          <w:szCs w:val="24"/>
        </w:rPr>
        <w:t>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повышению качества образования в целом.</w:t>
      </w:r>
    </w:p>
    <w:p w:rsidR="00AC1755" w:rsidRPr="005F6FA7" w:rsidRDefault="00AC1755" w:rsidP="00C67303">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2.     </w:t>
      </w:r>
      <w:r w:rsidRPr="005F6FA7">
        <w:rPr>
          <w:rFonts w:ascii="Times New Roman" w:hAnsi="Times New Roman"/>
          <w:b/>
          <w:bCs/>
          <w:i/>
          <w:iCs/>
          <w:sz w:val="24"/>
          <w:szCs w:val="24"/>
        </w:rPr>
        <w:t>Диагностическая работа</w:t>
      </w:r>
    </w:p>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Комплекс мероприятий, направленных на отслеживание параметров здоровья учащихся, изучение подвижности адаптационных перестроек и работоспособности под действием природных и социальных факторов среды обитания.</w:t>
      </w:r>
    </w:p>
    <w:p w:rsidR="00AC1755" w:rsidRPr="005F6FA7" w:rsidRDefault="00AC1755" w:rsidP="00C67303">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3.     </w:t>
      </w:r>
      <w:r w:rsidRPr="005F6FA7">
        <w:rPr>
          <w:rFonts w:ascii="Times New Roman" w:hAnsi="Times New Roman"/>
          <w:b/>
          <w:bCs/>
          <w:i/>
          <w:iCs/>
          <w:sz w:val="24"/>
          <w:szCs w:val="24"/>
        </w:rPr>
        <w:t>Профилактическая и коррекционная работа</w:t>
      </w:r>
    </w:p>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процесса.</w:t>
      </w:r>
    </w:p>
    <w:p w:rsidR="00AC1755" w:rsidRPr="005F6FA7" w:rsidRDefault="00AC1755" w:rsidP="00C67303">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4.     </w:t>
      </w:r>
      <w:r w:rsidRPr="005F6FA7">
        <w:rPr>
          <w:rFonts w:ascii="Times New Roman" w:hAnsi="Times New Roman"/>
          <w:b/>
          <w:bCs/>
          <w:i/>
          <w:iCs/>
          <w:sz w:val="24"/>
          <w:szCs w:val="24"/>
        </w:rPr>
        <w:t>Научно-методическая и опытно-экспериментальная работа</w:t>
      </w:r>
    </w:p>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Внедрение результатов научных достижений в плане сохранения и укрепления здоровья в практику образования, разработка новых авторских учебных программ, методик и методов обучения, а также их экспериментальное внедрение в учебный процесс.</w:t>
      </w:r>
    </w:p>
    <w:p w:rsidR="00AC1755" w:rsidRPr="005F6FA7" w:rsidRDefault="00AC1755" w:rsidP="00C67303">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5.     </w:t>
      </w:r>
      <w:r w:rsidRPr="005F6FA7">
        <w:rPr>
          <w:rFonts w:ascii="Times New Roman" w:hAnsi="Times New Roman"/>
          <w:b/>
          <w:bCs/>
          <w:i/>
          <w:iCs/>
          <w:sz w:val="24"/>
          <w:szCs w:val="24"/>
        </w:rPr>
        <w:t>Информационно-просветительская работа</w:t>
      </w:r>
    </w:p>
    <w:p w:rsidR="00AC1755" w:rsidRPr="005F6FA7" w:rsidRDefault="00AC1755" w:rsidP="00C67303">
      <w:pPr>
        <w:shd w:val="clear" w:color="auto" w:fill="FFFFFF"/>
        <w:spacing w:after="0" w:line="240" w:lineRule="auto"/>
        <w:ind w:firstLine="567"/>
        <w:jc w:val="both"/>
        <w:rPr>
          <w:rFonts w:ascii="Times New Roman" w:hAnsi="Times New Roman"/>
          <w:b/>
          <w:bCs/>
          <w:i/>
          <w:iCs/>
          <w:sz w:val="24"/>
          <w:szCs w:val="24"/>
        </w:rPr>
      </w:pPr>
      <w:r w:rsidRPr="005F6FA7">
        <w:rPr>
          <w:rFonts w:ascii="Times New Roman" w:hAnsi="Times New Roman"/>
          <w:sz w:val="24"/>
          <w:szCs w:val="24"/>
        </w:rPr>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5F6FA7">
        <w:rPr>
          <w:rFonts w:ascii="Times New Roman" w:hAnsi="Times New Roman"/>
          <w:b/>
          <w:bCs/>
          <w:i/>
          <w:iCs/>
          <w:sz w:val="24"/>
          <w:szCs w:val="24"/>
        </w:rPr>
        <w:t> </w:t>
      </w:r>
    </w:p>
    <w:p w:rsidR="00AC1755" w:rsidRPr="005F6FA7" w:rsidRDefault="00AC1755" w:rsidP="00C67303">
      <w:pPr>
        <w:shd w:val="clear" w:color="auto" w:fill="FFFFFF"/>
        <w:spacing w:after="0" w:line="240" w:lineRule="auto"/>
        <w:jc w:val="both"/>
        <w:rPr>
          <w:rFonts w:ascii="Times New Roman" w:hAnsi="Times New Roman"/>
          <w:b/>
          <w:bCs/>
          <w:i/>
          <w:iCs/>
          <w:sz w:val="24"/>
          <w:szCs w:val="24"/>
        </w:rPr>
      </w:pPr>
      <w:r w:rsidRPr="005F6FA7">
        <w:rPr>
          <w:rFonts w:ascii="Times New Roman" w:hAnsi="Times New Roman"/>
          <w:b/>
          <w:bCs/>
          <w:i/>
          <w:iCs/>
          <w:sz w:val="24"/>
          <w:szCs w:val="24"/>
        </w:rPr>
        <w:t>Содержание  физкультурно-оздоровительной работы:</w:t>
      </w:r>
    </w:p>
    <w:p w:rsidR="00AC1755" w:rsidRPr="005F6FA7" w:rsidRDefault="00AC1755" w:rsidP="00C67303">
      <w:pPr>
        <w:shd w:val="clear" w:color="auto" w:fill="FFFFFF"/>
        <w:spacing w:after="0" w:line="240" w:lineRule="auto"/>
        <w:ind w:firstLine="567"/>
        <w:jc w:val="both"/>
        <w:rPr>
          <w:rFonts w:ascii="Times New Roman" w:hAnsi="Times New Roman"/>
          <w:i/>
          <w:iCs/>
          <w:sz w:val="24"/>
          <w:szCs w:val="24"/>
        </w:rPr>
      </w:pPr>
      <w:r w:rsidRPr="005F6FA7">
        <w:rPr>
          <w:rFonts w:ascii="Times New Roman" w:hAnsi="Times New Roman"/>
          <w:b/>
          <w:bCs/>
          <w:i/>
          <w:iCs/>
          <w:sz w:val="24"/>
          <w:szCs w:val="24"/>
        </w:rPr>
        <w:t xml:space="preserve">Уроки физического воспитания </w:t>
      </w:r>
      <w:r w:rsidRPr="005F6FA7">
        <w:rPr>
          <w:rFonts w:ascii="Times New Roman" w:hAnsi="Times New Roman"/>
          <w:i/>
          <w:iCs/>
          <w:sz w:val="24"/>
          <w:szCs w:val="24"/>
        </w:rPr>
        <w:t> (3  часа в неделю)</w:t>
      </w:r>
    </w:p>
    <w:p w:rsidR="00AC1755" w:rsidRPr="005F6FA7" w:rsidRDefault="00AC1755" w:rsidP="00C67303">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Комплексная программа по физическому воспитанию состоит из следующих    разделов:</w:t>
      </w:r>
    </w:p>
    <w:p w:rsidR="00AC1755" w:rsidRPr="005F6FA7" w:rsidRDefault="00AC1755" w:rsidP="00C67303">
      <w:pPr>
        <w:numPr>
          <w:ilvl w:val="0"/>
          <w:numId w:val="188"/>
        </w:numPr>
        <w:shd w:val="clear" w:color="auto" w:fill="FFFFFF"/>
        <w:tabs>
          <w:tab w:val="left" w:pos="360"/>
          <w:tab w:val="left" w:pos="840"/>
        </w:tabs>
        <w:spacing w:after="0" w:line="240" w:lineRule="auto"/>
        <w:ind w:left="0" w:firstLine="600"/>
        <w:jc w:val="both"/>
        <w:rPr>
          <w:rFonts w:ascii="Times New Roman" w:hAnsi="Times New Roman"/>
          <w:sz w:val="24"/>
          <w:szCs w:val="24"/>
        </w:rPr>
      </w:pPr>
      <w:r w:rsidRPr="005F6FA7">
        <w:rPr>
          <w:rFonts w:ascii="Times New Roman" w:hAnsi="Times New Roman"/>
          <w:sz w:val="24"/>
          <w:szCs w:val="24"/>
        </w:rPr>
        <w:t>Легкая атлетика.</w:t>
      </w:r>
    </w:p>
    <w:p w:rsidR="00AC1755" w:rsidRPr="005F6FA7" w:rsidRDefault="00AC1755" w:rsidP="00C67303">
      <w:pPr>
        <w:numPr>
          <w:ilvl w:val="0"/>
          <w:numId w:val="188"/>
        </w:numPr>
        <w:shd w:val="clear" w:color="auto" w:fill="FFFFFF"/>
        <w:tabs>
          <w:tab w:val="left" w:pos="360"/>
          <w:tab w:val="left" w:pos="840"/>
        </w:tabs>
        <w:spacing w:after="0" w:line="240" w:lineRule="auto"/>
        <w:ind w:left="0" w:firstLine="600"/>
        <w:jc w:val="both"/>
        <w:rPr>
          <w:rFonts w:ascii="Times New Roman" w:hAnsi="Times New Roman"/>
          <w:sz w:val="24"/>
          <w:szCs w:val="24"/>
        </w:rPr>
      </w:pPr>
      <w:r w:rsidRPr="005F6FA7">
        <w:rPr>
          <w:rFonts w:ascii="Times New Roman" w:hAnsi="Times New Roman"/>
          <w:sz w:val="24"/>
          <w:szCs w:val="24"/>
        </w:rPr>
        <w:t>Гимнастика.</w:t>
      </w:r>
    </w:p>
    <w:p w:rsidR="00AC1755" w:rsidRPr="005F6FA7" w:rsidRDefault="00AC1755" w:rsidP="00C67303">
      <w:pPr>
        <w:numPr>
          <w:ilvl w:val="0"/>
          <w:numId w:val="188"/>
        </w:numPr>
        <w:shd w:val="clear" w:color="auto" w:fill="FFFFFF"/>
        <w:tabs>
          <w:tab w:val="left" w:pos="360"/>
          <w:tab w:val="left" w:pos="840"/>
        </w:tabs>
        <w:spacing w:after="0" w:line="240" w:lineRule="auto"/>
        <w:ind w:left="0" w:firstLine="600"/>
        <w:jc w:val="both"/>
        <w:rPr>
          <w:rFonts w:ascii="Times New Roman" w:hAnsi="Times New Roman"/>
          <w:sz w:val="24"/>
          <w:szCs w:val="24"/>
        </w:rPr>
      </w:pPr>
      <w:r w:rsidRPr="005F6FA7">
        <w:rPr>
          <w:rFonts w:ascii="Times New Roman" w:hAnsi="Times New Roman"/>
          <w:sz w:val="24"/>
          <w:szCs w:val="24"/>
        </w:rPr>
        <w:t>Спортивные игры (баскетбол, пионербол, хоккей).</w:t>
      </w:r>
    </w:p>
    <w:p w:rsidR="00AC1755" w:rsidRPr="005F6FA7" w:rsidRDefault="00AC1755" w:rsidP="00C67303">
      <w:pPr>
        <w:numPr>
          <w:ilvl w:val="0"/>
          <w:numId w:val="188"/>
        </w:numPr>
        <w:shd w:val="clear" w:color="auto" w:fill="FFFFFF"/>
        <w:tabs>
          <w:tab w:val="left" w:pos="360"/>
          <w:tab w:val="left" w:pos="840"/>
        </w:tabs>
        <w:spacing w:after="0" w:line="240" w:lineRule="auto"/>
        <w:ind w:left="0" w:firstLine="600"/>
        <w:jc w:val="both"/>
        <w:rPr>
          <w:rFonts w:ascii="Times New Roman" w:hAnsi="Times New Roman"/>
          <w:sz w:val="24"/>
          <w:szCs w:val="24"/>
        </w:rPr>
      </w:pPr>
      <w:r w:rsidRPr="005F6FA7">
        <w:rPr>
          <w:rFonts w:ascii="Times New Roman" w:hAnsi="Times New Roman"/>
          <w:sz w:val="24"/>
          <w:szCs w:val="24"/>
        </w:rPr>
        <w:t>Лыжная подготовка.</w:t>
      </w:r>
    </w:p>
    <w:p w:rsidR="00AC1755" w:rsidRPr="005F6FA7" w:rsidRDefault="00AC1755" w:rsidP="00C67303">
      <w:pPr>
        <w:shd w:val="clear" w:color="auto" w:fill="FFFFFF"/>
        <w:spacing w:after="0" w:line="240" w:lineRule="auto"/>
        <w:ind w:firstLine="567"/>
        <w:jc w:val="center"/>
        <w:rPr>
          <w:rFonts w:ascii="Times New Roman" w:hAnsi="Times New Roman"/>
          <w:b/>
          <w:sz w:val="24"/>
          <w:szCs w:val="24"/>
        </w:rPr>
      </w:pPr>
      <w:r w:rsidRPr="005F6FA7">
        <w:rPr>
          <w:rFonts w:ascii="Times New Roman" w:hAnsi="Times New Roman"/>
          <w:b/>
          <w:sz w:val="24"/>
          <w:szCs w:val="24"/>
        </w:rPr>
        <w:t>Структура комплекса оздоровительных физкультурных мероприятий</w:t>
      </w:r>
    </w:p>
    <w:p w:rsidR="00AC1755" w:rsidRPr="005F6FA7" w:rsidRDefault="00AC1755" w:rsidP="00C67303">
      <w:pPr>
        <w:shd w:val="clear" w:color="auto" w:fill="FFFFFF"/>
        <w:spacing w:after="0" w:line="240" w:lineRule="auto"/>
        <w:ind w:firstLine="567"/>
        <w:jc w:val="both"/>
        <w:rPr>
          <w:rFonts w:ascii="Times New Roman" w:hAnsi="Times New Roman"/>
          <w:b/>
          <w:sz w:val="24"/>
          <w:szCs w:val="24"/>
        </w:rPr>
      </w:pP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tblPr>
      <w:tblGrid>
        <w:gridCol w:w="1802"/>
        <w:gridCol w:w="3102"/>
        <w:gridCol w:w="1917"/>
        <w:gridCol w:w="2685"/>
      </w:tblGrid>
      <w:tr w:rsidR="00AC1755" w:rsidRPr="005F6FA7" w:rsidTr="001C68DE">
        <w:tc>
          <w:tcPr>
            <w:tcW w:w="0" w:type="auto"/>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b/>
                <w:sz w:val="24"/>
                <w:szCs w:val="24"/>
                <w:lang w:val="en-US"/>
              </w:rPr>
            </w:pPr>
            <w:r w:rsidRPr="005F6FA7">
              <w:rPr>
                <w:rFonts w:ascii="Times New Roman" w:hAnsi="Times New Roman"/>
                <w:b/>
                <w:sz w:val="24"/>
                <w:szCs w:val="24"/>
              </w:rPr>
              <w:t>Оздоровительные физкультурные мероприятия применяемые</w:t>
            </w:r>
          </w:p>
        </w:tc>
      </w:tr>
      <w:tr w:rsidR="00AC1755" w:rsidRPr="005F6FA7" w:rsidTr="001C68DE">
        <w:tc>
          <w:tcPr>
            <w:tcW w:w="0" w:type="auto"/>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b/>
                <w:sz w:val="24"/>
                <w:szCs w:val="24"/>
              </w:rPr>
            </w:pPr>
            <w:r w:rsidRPr="005F6FA7">
              <w:rPr>
                <w:rFonts w:ascii="Times New Roman" w:hAnsi="Times New Roman"/>
                <w:b/>
                <w:sz w:val="24"/>
                <w:szCs w:val="24"/>
                <w:lang w:val="en-US"/>
              </w:rPr>
              <w:t> </w:t>
            </w:r>
            <w:r w:rsidRPr="005F6FA7">
              <w:rPr>
                <w:rFonts w:ascii="Times New Roman" w:hAnsi="Times New Roman"/>
                <w:b/>
                <w:sz w:val="24"/>
                <w:szCs w:val="24"/>
              </w:rPr>
              <w:t>в ходе учебного процесса</w:t>
            </w:r>
          </w:p>
        </w:tc>
        <w:tc>
          <w:tcPr>
            <w:tcW w:w="0" w:type="auto"/>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b/>
                <w:sz w:val="24"/>
                <w:szCs w:val="24"/>
              </w:rPr>
            </w:pPr>
            <w:r w:rsidRPr="005F6FA7">
              <w:rPr>
                <w:rFonts w:ascii="Times New Roman" w:hAnsi="Times New Roman"/>
                <w:b/>
                <w:sz w:val="24"/>
                <w:szCs w:val="24"/>
              </w:rPr>
              <w:t xml:space="preserve">в ходе внеклассной и </w:t>
            </w:r>
          </w:p>
          <w:p w:rsidR="00AC1755" w:rsidRPr="005F6FA7" w:rsidRDefault="00AC1755" w:rsidP="001C68DE">
            <w:pPr>
              <w:spacing w:after="0" w:line="240" w:lineRule="auto"/>
              <w:jc w:val="center"/>
              <w:rPr>
                <w:rFonts w:ascii="Times New Roman" w:hAnsi="Times New Roman"/>
                <w:b/>
                <w:sz w:val="24"/>
                <w:szCs w:val="24"/>
              </w:rPr>
            </w:pPr>
            <w:r w:rsidRPr="005F6FA7">
              <w:rPr>
                <w:rFonts w:ascii="Times New Roman" w:hAnsi="Times New Roman"/>
                <w:b/>
                <w:sz w:val="24"/>
                <w:szCs w:val="24"/>
              </w:rPr>
              <w:t>внеурочной работы</w:t>
            </w:r>
          </w:p>
        </w:tc>
      </w:tr>
      <w:tr w:rsidR="00AC1755" w:rsidRPr="005F6FA7" w:rsidTr="001C68D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xml:space="preserve">Физическое воспитание </w:t>
            </w:r>
            <w:r w:rsidRPr="005F6FA7">
              <w:rPr>
                <w:rFonts w:ascii="Times New Roman" w:hAnsi="Times New Roman"/>
                <w:sz w:val="24"/>
                <w:szCs w:val="24"/>
              </w:rPr>
              <w:lastRenderedPageBreak/>
              <w:t>школьников </w:t>
            </w:r>
            <w:r w:rsidRPr="005F6FA7">
              <w:rPr>
                <w:rFonts w:ascii="Times New Roman" w:hAnsi="Times New Roman"/>
                <w:sz w:val="24"/>
                <w:szCs w:val="24"/>
              </w:rPr>
              <w:br/>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Вне уроков физкультуры:</w:t>
            </w:r>
            <w:r w:rsidRPr="005F6FA7">
              <w:rPr>
                <w:rFonts w:ascii="Times New Roman" w:hAnsi="Times New Roman"/>
                <w:sz w:val="24"/>
                <w:szCs w:val="24"/>
              </w:rPr>
              <w:br/>
              <w:t>1) гимнастика до занятий;</w:t>
            </w:r>
            <w:r w:rsidRPr="005F6FA7">
              <w:rPr>
                <w:rFonts w:ascii="Times New Roman" w:hAnsi="Times New Roman"/>
                <w:sz w:val="24"/>
                <w:szCs w:val="24"/>
              </w:rPr>
              <w:br/>
            </w:r>
            <w:r w:rsidRPr="005F6FA7">
              <w:rPr>
                <w:rFonts w:ascii="Times New Roman" w:hAnsi="Times New Roman"/>
                <w:sz w:val="24"/>
                <w:szCs w:val="24"/>
              </w:rPr>
              <w:lastRenderedPageBreak/>
              <w:t>2) подвижные перемены;</w:t>
            </w:r>
            <w:r w:rsidRPr="005F6FA7">
              <w:rPr>
                <w:rFonts w:ascii="Times New Roman" w:hAnsi="Times New Roman"/>
                <w:sz w:val="24"/>
                <w:szCs w:val="24"/>
              </w:rPr>
              <w:br/>
              <w:t>3) физкультминутки (энергизаторы):</w:t>
            </w:r>
            <w:r w:rsidRPr="005F6FA7">
              <w:rPr>
                <w:rFonts w:ascii="Times New Roman" w:hAnsi="Times New Roman"/>
                <w:sz w:val="24"/>
                <w:szCs w:val="24"/>
              </w:rPr>
              <w:br/>
              <w:t>    — дыхательная гимнастика;</w:t>
            </w:r>
            <w:r w:rsidRPr="005F6FA7">
              <w:rPr>
                <w:rFonts w:ascii="Times New Roman" w:hAnsi="Times New Roman"/>
                <w:sz w:val="24"/>
                <w:szCs w:val="24"/>
              </w:rPr>
              <w:br/>
              <w:t>  — локальная гимнастика для различных частей тела;</w:t>
            </w:r>
            <w:r w:rsidRPr="005F6FA7">
              <w:rPr>
                <w:rFonts w:ascii="Times New Roman" w:hAnsi="Times New Roman"/>
                <w:sz w:val="24"/>
                <w:szCs w:val="24"/>
              </w:rPr>
              <w:br/>
              <w:t>  — элементы самомассажа;</w:t>
            </w:r>
            <w:r w:rsidRPr="005F6FA7">
              <w:rPr>
                <w:rFonts w:ascii="Times New Roman" w:hAnsi="Times New Roman"/>
                <w:sz w:val="24"/>
                <w:szCs w:val="24"/>
              </w:rPr>
              <w:br/>
              <w:t>4) элементы валеологического образования в ходе уроков образовательного цикла.</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 xml:space="preserve">Проведение 1)Дня Здоровья 1 раз в </w:t>
            </w:r>
            <w:r w:rsidRPr="005F6FA7">
              <w:rPr>
                <w:rFonts w:ascii="Times New Roman" w:hAnsi="Times New Roman"/>
                <w:sz w:val="24"/>
                <w:szCs w:val="24"/>
              </w:rPr>
              <w:lastRenderedPageBreak/>
              <w:t>год,</w:t>
            </w:r>
            <w:r w:rsidRPr="005F6FA7">
              <w:rPr>
                <w:rFonts w:ascii="Times New Roman" w:hAnsi="Times New Roman"/>
                <w:sz w:val="24"/>
                <w:szCs w:val="24"/>
              </w:rPr>
              <w:br/>
              <w:t>2) соревнования</w:t>
            </w:r>
            <w:r w:rsidRPr="005F6FA7">
              <w:rPr>
                <w:rFonts w:ascii="Times New Roman" w:hAnsi="Times New Roman"/>
                <w:sz w:val="24"/>
                <w:szCs w:val="24"/>
              </w:rPr>
              <w:br/>
              <w:t>«Мама, папа, я  -</w:t>
            </w:r>
            <w:r w:rsidRPr="005F6FA7">
              <w:rPr>
                <w:rFonts w:ascii="Times New Roman" w:hAnsi="Times New Roman"/>
                <w:sz w:val="24"/>
                <w:szCs w:val="24"/>
              </w:rPr>
              <w:br/>
              <w:t>Спортивная семья»</w:t>
            </w:r>
            <w:r w:rsidRPr="005F6FA7">
              <w:rPr>
                <w:rFonts w:ascii="Times New Roman" w:hAnsi="Times New Roman"/>
                <w:sz w:val="24"/>
                <w:szCs w:val="24"/>
              </w:rPr>
              <w:br/>
              <w:t>3) «Весёлые старты»  </w:t>
            </w:r>
            <w:r w:rsidRPr="005F6FA7">
              <w:rPr>
                <w:rFonts w:ascii="Times New Roman" w:hAnsi="Times New Roman"/>
                <w:sz w:val="24"/>
                <w:szCs w:val="24"/>
              </w:rPr>
              <w:br/>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В кружках и секциях:</w:t>
            </w:r>
            <w:r w:rsidRPr="005F6FA7">
              <w:rPr>
                <w:rFonts w:ascii="Times New Roman" w:hAnsi="Times New Roman"/>
                <w:sz w:val="24"/>
                <w:szCs w:val="24"/>
              </w:rPr>
              <w:br/>
              <w:t xml:space="preserve">1) пропаганда занятий </w:t>
            </w:r>
            <w:r w:rsidRPr="005F6FA7">
              <w:rPr>
                <w:rFonts w:ascii="Times New Roman" w:hAnsi="Times New Roman"/>
                <w:sz w:val="24"/>
                <w:szCs w:val="24"/>
              </w:rPr>
              <w:lastRenderedPageBreak/>
              <w:t>физкультурой и спортом</w:t>
            </w:r>
            <w:r w:rsidRPr="005F6FA7">
              <w:rPr>
                <w:rFonts w:ascii="Times New Roman" w:hAnsi="Times New Roman"/>
                <w:sz w:val="24"/>
                <w:szCs w:val="24"/>
              </w:rPr>
              <w:br/>
              <w:t>                                    </w:t>
            </w:r>
            <w:r w:rsidRPr="005F6FA7">
              <w:rPr>
                <w:rFonts w:ascii="Times New Roman" w:hAnsi="Times New Roman"/>
                <w:sz w:val="24"/>
                <w:szCs w:val="24"/>
              </w:rPr>
              <w:br/>
            </w:r>
          </w:p>
        </w:tc>
      </w:tr>
    </w:tbl>
    <w:p w:rsidR="00AC1755" w:rsidRPr="005F6FA7" w:rsidRDefault="00AC1755" w:rsidP="004C77EF">
      <w:pPr>
        <w:shd w:val="clear" w:color="auto" w:fill="FFFFFF"/>
        <w:spacing w:after="0" w:line="240" w:lineRule="auto"/>
        <w:ind w:firstLine="567"/>
        <w:jc w:val="both"/>
        <w:rPr>
          <w:rFonts w:ascii="Times New Roman" w:hAnsi="Times New Roman"/>
          <w:b/>
          <w:i/>
          <w:iCs/>
          <w:sz w:val="24"/>
          <w:szCs w:val="24"/>
        </w:rPr>
      </w:pPr>
      <w:r w:rsidRPr="005F6FA7">
        <w:rPr>
          <w:rFonts w:ascii="Times New Roman" w:hAnsi="Times New Roman"/>
          <w:i/>
          <w:iCs/>
          <w:sz w:val="24"/>
          <w:szCs w:val="24"/>
        </w:rPr>
        <w:lastRenderedPageBreak/>
        <w:t xml:space="preserve"> </w:t>
      </w:r>
      <w:r w:rsidRPr="005F6FA7">
        <w:rPr>
          <w:rFonts w:ascii="Times New Roman" w:hAnsi="Times New Roman"/>
          <w:sz w:val="24"/>
          <w:szCs w:val="24"/>
        </w:rPr>
        <w:t>   </w:t>
      </w:r>
      <w:r w:rsidRPr="005F6FA7">
        <w:rPr>
          <w:rFonts w:ascii="Times New Roman" w:hAnsi="Times New Roman"/>
          <w:b/>
          <w:i/>
          <w:iCs/>
          <w:sz w:val="24"/>
          <w:szCs w:val="24"/>
        </w:rPr>
        <w:t>Подвижная (динамическая) перемена (20   минут).</w:t>
      </w:r>
    </w:p>
    <w:p w:rsidR="00AC1755" w:rsidRPr="005F6FA7" w:rsidRDefault="00AC1755" w:rsidP="004C77EF">
      <w:pPr>
        <w:shd w:val="clear" w:color="auto" w:fill="FFFFFF"/>
        <w:spacing w:after="0" w:line="240" w:lineRule="auto"/>
        <w:ind w:firstLine="567"/>
        <w:jc w:val="both"/>
        <w:rPr>
          <w:rFonts w:ascii="Times New Roman" w:hAnsi="Times New Roman"/>
          <w:sz w:val="24"/>
          <w:szCs w:val="24"/>
        </w:rPr>
      </w:pPr>
      <w:r w:rsidRPr="005F6FA7">
        <w:rPr>
          <w:rFonts w:ascii="Times New Roman" w:hAnsi="Times New Roman"/>
          <w:sz w:val="24"/>
          <w:szCs w:val="24"/>
        </w:rPr>
        <w:t>Подвижные перемены имеют большое оздоровительное значение в режиме дня учащихся и предполагают проведение подвижных игр на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Как правило, игры и развлечения несложные. Нужно использовать такие игры, правила которых разрешают детям, не нарушая хода, вступать в игру и выходить из неё.  </w:t>
      </w:r>
    </w:p>
    <w:p w:rsidR="00AC1755" w:rsidRPr="005F6FA7" w:rsidRDefault="00AC1755" w:rsidP="004C77EF">
      <w:pPr>
        <w:shd w:val="clear" w:color="auto" w:fill="FFFFFF"/>
        <w:spacing w:after="0" w:line="240" w:lineRule="auto"/>
        <w:ind w:firstLine="567"/>
        <w:jc w:val="both"/>
        <w:rPr>
          <w:rFonts w:ascii="Times New Roman" w:hAnsi="Times New Roman"/>
          <w:b/>
          <w:i/>
          <w:iCs/>
          <w:sz w:val="24"/>
          <w:szCs w:val="24"/>
        </w:rPr>
      </w:pPr>
      <w:r w:rsidRPr="005F6FA7">
        <w:rPr>
          <w:rFonts w:ascii="Times New Roman" w:hAnsi="Times New Roman"/>
          <w:b/>
          <w:i/>
          <w:iCs/>
          <w:sz w:val="24"/>
          <w:szCs w:val="24"/>
        </w:rPr>
        <w:t>Физкультминутки, или упражнения.</w:t>
      </w:r>
    </w:p>
    <w:p w:rsidR="00AC1755" w:rsidRPr="005F6FA7" w:rsidRDefault="00AC1755" w:rsidP="004C77EF">
      <w:pPr>
        <w:spacing w:after="0" w:line="240" w:lineRule="auto"/>
        <w:jc w:val="both"/>
        <w:rPr>
          <w:rFonts w:ascii="Times New Roman" w:hAnsi="Times New Roman"/>
          <w:sz w:val="24"/>
          <w:szCs w:val="24"/>
        </w:rPr>
      </w:pPr>
      <w:r w:rsidRPr="005F6FA7">
        <w:rPr>
          <w:rFonts w:ascii="Times New Roman" w:hAnsi="Times New Roman"/>
          <w:sz w:val="24"/>
          <w:szCs w:val="24"/>
        </w:rPr>
        <w:t>Это проведение здоровьесберегающих минуток на уроках общеобразовательного цикла. Учащимся необходимы двигательные минутки на уроке, которые позволят им размять своё тело, передохнуть и расслабиться. Физкультминутки хороши тем, что предполагают активность разных анализаторов и актуализируют разные способности детей. В результате использование физкультминутки восстанавливается энергия класса, внимание снова привлекается к учителю, дети, получившие улучшение психо-эмоционального состояния, снова чувствуют себя включённым в работу.</w:t>
      </w:r>
    </w:p>
    <w:p w:rsidR="00AC1755" w:rsidRPr="005F6FA7" w:rsidRDefault="00AC1755" w:rsidP="004C77EF">
      <w:pPr>
        <w:numPr>
          <w:ilvl w:val="1"/>
          <w:numId w:val="113"/>
        </w:numPr>
        <w:tabs>
          <w:tab w:val="clear" w:pos="1440"/>
          <w:tab w:val="num" w:pos="720"/>
          <w:tab w:val="left" w:pos="900"/>
        </w:tabs>
        <w:spacing w:after="0" w:line="240" w:lineRule="auto"/>
        <w:ind w:left="540" w:firstLine="0"/>
        <w:rPr>
          <w:rFonts w:ascii="Times New Roman" w:hAnsi="Times New Roman"/>
          <w:b/>
          <w:bCs/>
          <w:sz w:val="24"/>
          <w:szCs w:val="24"/>
        </w:rPr>
      </w:pPr>
      <w:r w:rsidRPr="005F6FA7">
        <w:rPr>
          <w:rFonts w:ascii="Times New Roman" w:hAnsi="Times New Roman"/>
          <w:b/>
          <w:bCs/>
          <w:sz w:val="24"/>
          <w:szCs w:val="24"/>
        </w:rPr>
        <w:t>Просветительская работа с учащимися и их родителями</w:t>
      </w:r>
    </w:p>
    <w:p w:rsidR="00AC1755" w:rsidRPr="005F6FA7" w:rsidRDefault="00AC1755" w:rsidP="004C77EF">
      <w:pPr>
        <w:tabs>
          <w:tab w:val="left" w:pos="900"/>
        </w:tabs>
        <w:spacing w:after="0" w:line="240" w:lineRule="auto"/>
        <w:rPr>
          <w:rFonts w:ascii="Times New Roman" w:hAnsi="Times New Roman"/>
          <w:i/>
          <w:iCs/>
          <w:sz w:val="24"/>
          <w:szCs w:val="24"/>
        </w:rPr>
      </w:pPr>
      <w:r w:rsidRPr="005F6FA7">
        <w:rPr>
          <w:rFonts w:ascii="Times New Roman" w:hAnsi="Times New Roman"/>
          <w:i/>
          <w:iCs/>
          <w:sz w:val="24"/>
          <w:szCs w:val="24"/>
        </w:rPr>
        <w:t>Просветительская работа направлена:</w:t>
      </w:r>
    </w:p>
    <w:p w:rsidR="00AC1755" w:rsidRPr="005F6FA7" w:rsidRDefault="00AC1755" w:rsidP="004C77EF">
      <w:pPr>
        <w:numPr>
          <w:ilvl w:val="0"/>
          <w:numId w:val="170"/>
        </w:numPr>
        <w:tabs>
          <w:tab w:val="left" w:pos="142"/>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C1755" w:rsidRPr="005F6FA7" w:rsidRDefault="00AC1755" w:rsidP="004C77EF">
      <w:pPr>
        <w:numPr>
          <w:ilvl w:val="0"/>
          <w:numId w:val="170"/>
        </w:numPr>
        <w:tabs>
          <w:tab w:val="left" w:pos="142"/>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AC1755" w:rsidRPr="005F6FA7" w:rsidRDefault="00AC1755" w:rsidP="004C77EF">
      <w:pPr>
        <w:numPr>
          <w:ilvl w:val="0"/>
          <w:numId w:val="170"/>
        </w:numPr>
        <w:tabs>
          <w:tab w:val="left" w:pos="142"/>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C1755" w:rsidRPr="005F6FA7" w:rsidRDefault="00AC1755" w:rsidP="004C77EF">
      <w:pPr>
        <w:pStyle w:val="1ff4"/>
        <w:numPr>
          <w:ilvl w:val="0"/>
          <w:numId w:val="170"/>
        </w:numPr>
        <w:tabs>
          <w:tab w:val="left" w:pos="142"/>
          <w:tab w:val="left" w:pos="284"/>
        </w:tabs>
        <w:spacing w:before="0" w:after="0" w:line="240" w:lineRule="auto"/>
        <w:ind w:left="0" w:firstLine="0"/>
        <w:jc w:val="both"/>
      </w:pPr>
      <w:r w:rsidRPr="005F6FA7">
        <w:t xml:space="preserve">беседы, родительские собрания, консультации, лекции, круглые столы по проблемам сохранения и укрепления здоровья детей при участии сотрудников школы и приглашением специалистов по здоровьесбережению; </w:t>
      </w:r>
    </w:p>
    <w:p w:rsidR="00AC1755" w:rsidRPr="005F6FA7" w:rsidRDefault="00AC1755" w:rsidP="004C77EF">
      <w:pPr>
        <w:pStyle w:val="1ff4"/>
        <w:numPr>
          <w:ilvl w:val="0"/>
          <w:numId w:val="170"/>
        </w:numPr>
        <w:tabs>
          <w:tab w:val="left" w:pos="142"/>
          <w:tab w:val="left" w:pos="284"/>
        </w:tabs>
        <w:spacing w:before="0" w:after="0" w:line="240" w:lineRule="auto"/>
        <w:ind w:left="0" w:firstLine="0"/>
        <w:jc w:val="both"/>
      </w:pPr>
      <w:r w:rsidRPr="005F6FA7">
        <w:t>проведение анкетирования с целью сбора информации о формах проведения здоровьесберегающего семейного досуга;</w:t>
      </w:r>
    </w:p>
    <w:p w:rsidR="00AC1755" w:rsidRPr="005F6FA7" w:rsidRDefault="00AC1755" w:rsidP="004C77EF">
      <w:pPr>
        <w:pStyle w:val="1ff4"/>
        <w:numPr>
          <w:ilvl w:val="0"/>
          <w:numId w:val="170"/>
        </w:numPr>
        <w:tabs>
          <w:tab w:val="left" w:pos="142"/>
          <w:tab w:val="left" w:pos="284"/>
        </w:tabs>
        <w:spacing w:before="0" w:after="0" w:line="240" w:lineRule="auto"/>
        <w:ind w:left="0" w:firstLine="0"/>
        <w:jc w:val="both"/>
      </w:pPr>
      <w:r w:rsidRPr="005F6FA7">
        <w:t>выпуски стенгазет, информационных брошюр и бюллетеней, организация выставок методической литературы для родителей по вопросам здоровьесбережения;</w:t>
      </w:r>
    </w:p>
    <w:p w:rsidR="00AC1755" w:rsidRPr="00C1451C" w:rsidRDefault="00AC1755" w:rsidP="004C77EF">
      <w:pPr>
        <w:pStyle w:val="1ff4"/>
        <w:numPr>
          <w:ilvl w:val="0"/>
          <w:numId w:val="170"/>
        </w:numPr>
        <w:tabs>
          <w:tab w:val="left" w:pos="142"/>
          <w:tab w:val="left" w:pos="284"/>
        </w:tabs>
        <w:spacing w:before="0" w:after="0" w:line="240" w:lineRule="auto"/>
        <w:ind w:left="0" w:firstLine="0"/>
        <w:jc w:val="both"/>
      </w:pPr>
      <w:r w:rsidRPr="005F6FA7">
        <w:t>создание в образовательном учреждении общественного комитета по здоровью, включающего представителей учащихся из различных классов (старосты класса), родителей, медицинского персонала, преподавателей физического воспитания, а также представителей администрации разрабатывающих и реализующих Программу воспитания и социализации обучающихся в части формирования культуры здоро</w:t>
      </w:r>
      <w:r>
        <w:t>вья и безопасного образа жизни.</w:t>
      </w:r>
    </w:p>
    <w:p w:rsidR="00AC1755" w:rsidRPr="005F6FA7" w:rsidRDefault="00AC1755" w:rsidP="004C77EF">
      <w:pPr>
        <w:shd w:val="clear" w:color="auto" w:fill="FFFFFF"/>
        <w:spacing w:after="0" w:line="240" w:lineRule="auto"/>
        <w:ind w:firstLine="567"/>
        <w:jc w:val="center"/>
        <w:rPr>
          <w:rFonts w:ascii="Times New Roman" w:hAnsi="Times New Roman"/>
          <w:b/>
          <w:bCs/>
          <w:sz w:val="24"/>
          <w:szCs w:val="24"/>
        </w:rPr>
      </w:pPr>
      <w:r w:rsidRPr="005F6FA7">
        <w:rPr>
          <w:rFonts w:ascii="Times New Roman" w:hAnsi="Times New Roman"/>
          <w:b/>
          <w:bCs/>
          <w:sz w:val="24"/>
          <w:szCs w:val="24"/>
        </w:rPr>
        <w:t>Основные направления просветительской и мотивационной работы</w:t>
      </w:r>
    </w:p>
    <w:p w:rsidR="00AC1755" w:rsidRPr="005F6FA7" w:rsidRDefault="00AC1755" w:rsidP="004C77EF">
      <w:pPr>
        <w:shd w:val="clear" w:color="auto" w:fill="FFFFFF"/>
        <w:spacing w:after="0" w:line="240" w:lineRule="auto"/>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654"/>
        <w:gridCol w:w="2825"/>
        <w:gridCol w:w="4027"/>
      </w:tblGrid>
      <w:tr w:rsidR="00AC1755" w:rsidRPr="005F6FA7" w:rsidTr="001C68DE">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lastRenderedPageBreak/>
              <w:t>Направление</w:t>
            </w:r>
            <w:r w:rsidRPr="005F6FA7">
              <w:rPr>
                <w:rFonts w:ascii="Times New Roman" w:hAnsi="Times New Roman"/>
                <w:sz w:val="24"/>
                <w:szCs w:val="24"/>
              </w:rPr>
              <w:br/>
            </w:r>
            <w:r w:rsidRPr="005F6FA7">
              <w:rPr>
                <w:rFonts w:ascii="Times New Roman" w:hAnsi="Times New Roman"/>
                <w:b/>
                <w:bCs/>
                <w:i/>
                <w:iCs/>
                <w:sz w:val="24"/>
                <w:szCs w:val="24"/>
              </w:rPr>
              <w:t>деятельности</w:t>
            </w:r>
          </w:p>
        </w:tc>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t>Задачи</w:t>
            </w:r>
          </w:p>
        </w:tc>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t>Содержание</w:t>
            </w:r>
          </w:p>
        </w:tc>
      </w:tr>
      <w:tr w:rsidR="00AC1755" w:rsidRPr="005F6FA7" w:rsidTr="001C68DE">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t>Санитарно-просветительская работа по формированию</w:t>
            </w:r>
            <w:r w:rsidRPr="005F6FA7">
              <w:rPr>
                <w:rFonts w:ascii="Times New Roman" w:hAnsi="Times New Roman"/>
                <w:sz w:val="24"/>
                <w:szCs w:val="24"/>
              </w:rPr>
              <w:br/>
            </w:r>
            <w:r w:rsidRPr="005F6FA7">
              <w:rPr>
                <w:rFonts w:ascii="Times New Roman" w:hAnsi="Times New Roman"/>
                <w:b/>
                <w:bCs/>
                <w:i/>
                <w:iCs/>
                <w:sz w:val="24"/>
                <w:szCs w:val="24"/>
              </w:rPr>
              <w:t> здорового образа жизни</w:t>
            </w:r>
            <w:r w:rsidRPr="005F6FA7">
              <w:rPr>
                <w:rFonts w:ascii="Times New Roman" w:hAnsi="Times New Roman"/>
                <w:sz w:val="24"/>
                <w:szCs w:val="24"/>
              </w:rPr>
              <w:br/>
            </w:r>
            <w:r w:rsidRPr="005F6FA7">
              <w:rPr>
                <w:rFonts w:ascii="Times New Roman" w:hAnsi="Times New Roman"/>
                <w:b/>
                <w:bCs/>
                <w:i/>
                <w:iCs/>
                <w:sz w:val="24"/>
                <w:szCs w:val="24"/>
              </w:rPr>
              <w:t> </w:t>
            </w:r>
            <w:r w:rsidRPr="005F6FA7">
              <w:rPr>
                <w:rFonts w:ascii="Times New Roman" w:hAnsi="Times New Roman"/>
                <w:sz w:val="24"/>
                <w:szCs w:val="24"/>
              </w:rPr>
              <w:br/>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1. Знакомство детей, родителей с основными понятиями – здоровье, здоровый образ жизни.</w:t>
            </w:r>
            <w:r w:rsidRPr="005F6FA7">
              <w:rPr>
                <w:rFonts w:ascii="Times New Roman" w:hAnsi="Times New Roman"/>
                <w:sz w:val="24"/>
                <w:szCs w:val="24"/>
              </w:rPr>
              <w:br/>
              <w:t>2. Формирование навыков здорового образа жизни, гигиены, правил   личной безопасности.</w:t>
            </w:r>
            <w:r w:rsidRPr="005F6FA7">
              <w:rPr>
                <w:rFonts w:ascii="Times New Roman" w:hAnsi="Times New Roman"/>
                <w:sz w:val="24"/>
                <w:szCs w:val="24"/>
              </w:rPr>
              <w:br/>
              <w:t xml:space="preserve">3. Обеспечение условий для мотивации и стимулирования здорового образа жизни    </w:t>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 Проведение уроков здоровья,</w:t>
            </w:r>
            <w:r w:rsidRPr="005F6FA7">
              <w:rPr>
                <w:rFonts w:ascii="Times New Roman" w:hAnsi="Times New Roman"/>
                <w:sz w:val="24"/>
                <w:szCs w:val="24"/>
              </w:rPr>
              <w:b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r w:rsidRPr="005F6FA7">
              <w:rPr>
                <w:rFonts w:ascii="Times New Roman" w:hAnsi="Times New Roman"/>
                <w:sz w:val="24"/>
                <w:szCs w:val="24"/>
              </w:rPr>
              <w:br/>
              <w:t xml:space="preserve">   </w:t>
            </w:r>
          </w:p>
        </w:tc>
      </w:tr>
      <w:tr w:rsidR="00AC1755" w:rsidRPr="005F6FA7" w:rsidTr="001C68DE">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t>Профилактическая деятельность</w:t>
            </w:r>
            <w:r w:rsidRPr="005F6FA7">
              <w:rPr>
                <w:rFonts w:ascii="Times New Roman" w:hAnsi="Times New Roman"/>
                <w:sz w:val="24"/>
                <w:szCs w:val="24"/>
              </w:rPr>
              <w:br/>
            </w:r>
            <w:r w:rsidRPr="005F6FA7">
              <w:rPr>
                <w:rFonts w:ascii="Times New Roman" w:hAnsi="Times New Roman"/>
                <w:b/>
                <w:bCs/>
                <w:i/>
                <w:iCs/>
                <w:sz w:val="24"/>
                <w:szCs w:val="24"/>
              </w:rPr>
              <w:t> </w:t>
            </w:r>
            <w:r w:rsidRPr="005F6FA7">
              <w:rPr>
                <w:rFonts w:ascii="Times New Roman" w:hAnsi="Times New Roman"/>
                <w:sz w:val="24"/>
                <w:szCs w:val="24"/>
              </w:rPr>
              <w:br/>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1. Обеспечение условий для ранней диагностики заболеваний, профилактики здоровья.</w:t>
            </w:r>
            <w:r w:rsidRPr="005F6FA7">
              <w:rPr>
                <w:rFonts w:ascii="Times New Roman" w:hAnsi="Times New Roman"/>
                <w:sz w:val="24"/>
                <w:szCs w:val="24"/>
              </w:rPr>
              <w:br/>
              <w:t>2. Создание условий, предотвращающих ухудшение состояние здоровья.</w:t>
            </w:r>
            <w:r w:rsidRPr="005F6FA7">
              <w:rPr>
                <w:rFonts w:ascii="Times New Roman" w:hAnsi="Times New Roman"/>
                <w:sz w:val="24"/>
                <w:szCs w:val="24"/>
              </w:rPr>
              <w:br/>
              <w:t>3. Обеспечение помощи детям, перенесшим заболевания, в адаптации к учебному процессу.</w:t>
            </w:r>
            <w:r w:rsidRPr="005F6FA7">
              <w:rPr>
                <w:rFonts w:ascii="Times New Roman" w:hAnsi="Times New Roman"/>
                <w:sz w:val="24"/>
                <w:szCs w:val="24"/>
              </w:rPr>
              <w:br/>
              <w:t>4. Профилактика травматизма  </w:t>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  Система мер по улучшению питания детей: режим питания; эстетика помещений; пропаганда культуры питания в семье. </w:t>
            </w:r>
            <w:r w:rsidRPr="005F6FA7">
              <w:rPr>
                <w:rFonts w:ascii="Times New Roman" w:hAnsi="Times New Roman"/>
                <w:sz w:val="24"/>
                <w:szCs w:val="24"/>
              </w:rPr>
              <w:br/>
              <w:t>– Система мер по улучшению санитарии и гигиены: генеральные уборки классных комнат, школы; соблюдение санитарно-гигиенических требований.</w:t>
            </w:r>
            <w:r w:rsidRPr="005F6FA7">
              <w:rPr>
                <w:rFonts w:ascii="Times New Roman" w:hAnsi="Times New Roman"/>
                <w:sz w:val="24"/>
                <w:szCs w:val="24"/>
              </w:rPr>
              <w:br/>
              <w:t>– Система мер по предупреждению травматизма: оформление уголков по технике безопасности; проведение инструктажа с детьми.  </w:t>
            </w:r>
            <w:r w:rsidRPr="005F6FA7">
              <w:rPr>
                <w:rFonts w:ascii="Times New Roman" w:hAnsi="Times New Roman"/>
                <w:sz w:val="24"/>
                <w:szCs w:val="24"/>
              </w:rPr>
              <w:br/>
              <w:t xml:space="preserve">– Профилактика утомляемости: проведение подвижных перемен; оборудование зон отдыха.   </w:t>
            </w:r>
          </w:p>
        </w:tc>
      </w:tr>
      <w:tr w:rsidR="00AC1755" w:rsidRPr="005F6FA7" w:rsidTr="001C68DE">
        <w:tc>
          <w:tcPr>
            <w:tcW w:w="0" w:type="auto"/>
            <w:tcMar>
              <w:top w:w="0" w:type="dxa"/>
              <w:left w:w="0" w:type="dxa"/>
              <w:bottom w:w="0" w:type="dxa"/>
              <w:right w:w="0" w:type="dxa"/>
            </w:tcMar>
            <w:vAlign w:val="center"/>
          </w:tcPr>
          <w:p w:rsidR="00AC1755" w:rsidRPr="005F6FA7" w:rsidRDefault="00AC1755" w:rsidP="001C68DE">
            <w:pPr>
              <w:spacing w:after="0" w:line="240" w:lineRule="auto"/>
              <w:jc w:val="center"/>
              <w:rPr>
                <w:rFonts w:ascii="Times New Roman" w:hAnsi="Times New Roman"/>
                <w:sz w:val="24"/>
                <w:szCs w:val="24"/>
              </w:rPr>
            </w:pPr>
          </w:p>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b/>
                <w:bCs/>
                <w:i/>
                <w:iCs/>
                <w:sz w:val="24"/>
                <w:szCs w:val="24"/>
              </w:rPr>
              <w:t>Физкультурно-оздоровительная, спортивно-массовая работа</w:t>
            </w:r>
            <w:r w:rsidRPr="005F6FA7">
              <w:rPr>
                <w:rFonts w:ascii="Times New Roman" w:hAnsi="Times New Roman"/>
                <w:sz w:val="24"/>
                <w:szCs w:val="24"/>
              </w:rPr>
              <w:br/>
            </w:r>
            <w:r w:rsidRPr="005F6FA7">
              <w:rPr>
                <w:rFonts w:ascii="Times New Roman" w:hAnsi="Times New Roman"/>
                <w:b/>
                <w:bCs/>
                <w:i/>
                <w:iCs/>
                <w:sz w:val="24"/>
                <w:szCs w:val="24"/>
              </w:rPr>
              <w:t> </w:t>
            </w:r>
            <w:r w:rsidRPr="005F6FA7">
              <w:rPr>
                <w:rFonts w:ascii="Times New Roman" w:hAnsi="Times New Roman"/>
                <w:sz w:val="24"/>
                <w:szCs w:val="24"/>
              </w:rPr>
              <w:br/>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1.    Укрепление здоровья детей средствами физической культуры и спорта.</w:t>
            </w:r>
            <w:r w:rsidRPr="005F6FA7">
              <w:rPr>
                <w:rFonts w:ascii="Times New Roman" w:hAnsi="Times New Roman"/>
                <w:sz w:val="24"/>
                <w:szCs w:val="24"/>
              </w:rPr>
              <w:br/>
              <w:t>2.  Пропаганда физической культуры, спорта, туризма в семье.</w:t>
            </w:r>
          </w:p>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3. Всемирное развитие и содействие детскому и взрослому спорту и туризму.</w:t>
            </w:r>
          </w:p>
        </w:tc>
        <w:tc>
          <w:tcPr>
            <w:tcW w:w="0" w:type="auto"/>
            <w:tcMar>
              <w:top w:w="0" w:type="dxa"/>
              <w:left w:w="0" w:type="dxa"/>
              <w:bottom w:w="0" w:type="dxa"/>
              <w:right w:w="0" w:type="dxa"/>
            </w:tcMar>
          </w:tcPr>
          <w:p w:rsidR="00AC1755" w:rsidRPr="005F6FA7" w:rsidRDefault="00AC1755" w:rsidP="001C68DE">
            <w:pPr>
              <w:spacing w:after="0" w:line="240" w:lineRule="auto"/>
              <w:rPr>
                <w:rFonts w:ascii="Times New Roman" w:hAnsi="Times New Roman"/>
                <w:sz w:val="24"/>
                <w:szCs w:val="24"/>
              </w:rPr>
            </w:pPr>
            <w:r w:rsidRPr="005F6FA7">
              <w:rPr>
                <w:rFonts w:ascii="Times New Roman" w:hAnsi="Times New Roman"/>
                <w:sz w:val="24"/>
                <w:szCs w:val="24"/>
              </w:rPr>
              <w:t> – Увеличение объёма и повышение качества оздоровительной и спортивно-массовой работы в прогимназии: организация подвижных игр;    соревнований по отдельным видам спорта;</w:t>
            </w:r>
            <w:r w:rsidRPr="005F6FA7">
              <w:rPr>
                <w:rFonts w:ascii="Times New Roman" w:hAnsi="Times New Roman"/>
                <w:sz w:val="24"/>
                <w:szCs w:val="24"/>
              </w:rPr>
              <w:br/>
              <w:t>спартакиады, дни здоровья, …</w:t>
            </w:r>
            <w:r w:rsidRPr="005F6FA7">
              <w:rPr>
                <w:rFonts w:ascii="Times New Roman" w:hAnsi="Times New Roman"/>
                <w:sz w:val="24"/>
                <w:szCs w:val="24"/>
              </w:rPr>
              <w:br/>
              <w:t>– Привлечение к организации физкультурно-оздоровительной и спортивно-массовой работе с детьми  родителей.</w:t>
            </w:r>
            <w:r w:rsidRPr="005F6FA7">
              <w:rPr>
                <w:rFonts w:ascii="Times New Roman" w:hAnsi="Times New Roman"/>
                <w:sz w:val="24"/>
                <w:szCs w:val="24"/>
              </w:rPr>
              <w:br/>
              <w:t>   </w:t>
            </w:r>
          </w:p>
        </w:tc>
      </w:tr>
    </w:tbl>
    <w:p w:rsidR="00AC1755" w:rsidRPr="005F6FA7" w:rsidRDefault="00AC1755" w:rsidP="004C77EF">
      <w:pPr>
        <w:pStyle w:val="af"/>
        <w:widowControl w:val="0"/>
        <w:numPr>
          <w:ilvl w:val="0"/>
          <w:numId w:val="189"/>
        </w:numPr>
        <w:tabs>
          <w:tab w:val="left" w:pos="840"/>
        </w:tabs>
        <w:suppressAutoHyphens/>
        <w:autoSpaceDE w:val="0"/>
        <w:autoSpaceDN w:val="0"/>
        <w:adjustRightInd w:val="0"/>
        <w:ind w:left="0" w:firstLine="600"/>
        <w:jc w:val="both"/>
        <w:rPr>
          <w:rFonts w:ascii="Times New Roman" w:hAnsi="Times New Roman"/>
          <w:u w:val="single"/>
        </w:rPr>
      </w:pPr>
      <w:r w:rsidRPr="005F6FA7">
        <w:rPr>
          <w:rFonts w:ascii="Times New Roman" w:hAnsi="Times New Roman"/>
          <w:u w:val="single"/>
        </w:rPr>
        <w:t>Приобретение обучающимися через предметное и метапредметное обучение:</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Style w:val="dash041e0431044b0447043d044b0439char1"/>
          <w:rFonts w:eastAsia="Bookman Old Style"/>
        </w:rPr>
        <w:t>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знаний о человеческом организме и его сосуществовании в окружающем мире;</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Style w:val="dash041e005f0431005f044b005f0447005f043d005f044b005f0439005f005fchar1char1"/>
        </w:rPr>
      </w:pPr>
      <w:r w:rsidRPr="005F6FA7">
        <w:rPr>
          <w:rStyle w:val="dash041e005f0431005f044b005f0447005f043d005f044b005f0439005f005fchar1char1"/>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 xml:space="preserve">элементарных гигиенических знаний по режиму жизнедеятельности, </w:t>
      </w:r>
      <w:r w:rsidRPr="005F6FA7">
        <w:rPr>
          <w:rFonts w:ascii="Times New Roman" w:hAnsi="Times New Roman"/>
        </w:rPr>
        <w:lastRenderedPageBreak/>
        <w:t>рационального питания, санитарно-эпидемиологической грамотности, способов первичной профилактики заболеваний;</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Style w:val="dash041e0431044b0447043d044b0439char1"/>
          <w:rFonts w:eastAsia="Bookman Old Style"/>
        </w:rPr>
        <w:t>знаний и умений применять меры безопасности в экстремальных ситуациях;</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понятий о здоровом образе жизни, способах сохранения и укрепления своего здоровья;</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представлений о душевной и физической красоте человека;</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понятий о воздействии на организм человека наркологических и психоактивных веществ, знаний об отдаленных последствиях их употребления;</w:t>
      </w:r>
    </w:p>
    <w:p w:rsidR="00AC1755" w:rsidRPr="005F6FA7" w:rsidRDefault="00AC1755" w:rsidP="004C77EF">
      <w:pPr>
        <w:pStyle w:val="af"/>
        <w:widowControl w:val="0"/>
        <w:numPr>
          <w:ilvl w:val="0"/>
          <w:numId w:val="190"/>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 xml:space="preserve">навыков самооценки физического и психологического состояния и способов самокоррекции; </w:t>
      </w:r>
    </w:p>
    <w:p w:rsidR="00AC1755" w:rsidRPr="005F6FA7" w:rsidRDefault="00AC1755" w:rsidP="004C77EF">
      <w:pPr>
        <w:pStyle w:val="af"/>
        <w:widowControl w:val="0"/>
        <w:numPr>
          <w:ilvl w:val="0"/>
          <w:numId w:val="189"/>
        </w:numPr>
        <w:tabs>
          <w:tab w:val="left" w:pos="840"/>
        </w:tabs>
        <w:suppressAutoHyphens/>
        <w:autoSpaceDE w:val="0"/>
        <w:autoSpaceDN w:val="0"/>
        <w:adjustRightInd w:val="0"/>
        <w:ind w:left="0" w:firstLine="600"/>
        <w:jc w:val="both"/>
        <w:rPr>
          <w:rFonts w:ascii="Times New Roman" w:hAnsi="Times New Roman"/>
          <w:u w:val="single"/>
        </w:rPr>
      </w:pPr>
      <w:r w:rsidRPr="005F6FA7">
        <w:rPr>
          <w:rFonts w:ascii="Times New Roman" w:hAnsi="Times New Roman"/>
          <w:u w:val="single"/>
        </w:rPr>
        <w:t>Формирование личностных установок на здоровый образ жизни через воспитание:</w:t>
      </w:r>
    </w:p>
    <w:p w:rsidR="00AC1755" w:rsidRPr="005F6FA7" w:rsidRDefault="00AC1755" w:rsidP="004C77EF">
      <w:pPr>
        <w:pStyle w:val="af"/>
        <w:widowControl w:val="0"/>
        <w:numPr>
          <w:ilvl w:val="0"/>
          <w:numId w:val="191"/>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ценностного отношения к природе, окружающей среде (экологическое воспитание);</w:t>
      </w:r>
    </w:p>
    <w:p w:rsidR="00AC1755" w:rsidRPr="005F6FA7" w:rsidRDefault="00AC1755" w:rsidP="004C77EF">
      <w:pPr>
        <w:pStyle w:val="af"/>
        <w:widowControl w:val="0"/>
        <w:numPr>
          <w:ilvl w:val="0"/>
          <w:numId w:val="191"/>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ценностного отношения к здоровью как жизненному ресурсу человека;</w:t>
      </w:r>
    </w:p>
    <w:p w:rsidR="00AC1755" w:rsidRPr="005F6FA7" w:rsidRDefault="00AC1755" w:rsidP="004C77EF">
      <w:pPr>
        <w:pStyle w:val="af"/>
        <w:widowControl w:val="0"/>
        <w:numPr>
          <w:ilvl w:val="0"/>
          <w:numId w:val="191"/>
        </w:numPr>
        <w:tabs>
          <w:tab w:val="left" w:pos="840"/>
        </w:tabs>
        <w:suppressAutoHyphens/>
        <w:autoSpaceDE w:val="0"/>
        <w:autoSpaceDN w:val="0"/>
        <w:adjustRightInd w:val="0"/>
        <w:ind w:left="0" w:firstLine="600"/>
        <w:jc w:val="both"/>
        <w:rPr>
          <w:rFonts w:ascii="Times New Roman" w:hAnsi="Times New Roman"/>
        </w:rPr>
      </w:pPr>
      <w:r w:rsidRPr="005F6FA7">
        <w:rPr>
          <w:rFonts w:ascii="Times New Roman" w:hAnsi="Times New Roman"/>
        </w:rPr>
        <w:t xml:space="preserve">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AC1755" w:rsidRPr="005F6FA7" w:rsidRDefault="00AC1755" w:rsidP="004C77EF">
      <w:pPr>
        <w:spacing w:after="0" w:line="240" w:lineRule="auto"/>
        <w:jc w:val="both"/>
        <w:rPr>
          <w:rFonts w:ascii="Times New Roman" w:hAnsi="Times New Roman"/>
          <w:sz w:val="24"/>
          <w:szCs w:val="24"/>
        </w:rPr>
      </w:pPr>
      <w:r w:rsidRPr="005F6FA7">
        <w:rPr>
          <w:rFonts w:ascii="Times New Roman" w:hAnsi="Times New Roman"/>
          <w:sz w:val="24"/>
          <w:szCs w:val="24"/>
        </w:rPr>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AC1755" w:rsidRPr="005F6FA7" w:rsidRDefault="00AC1755"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условий: </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создание атмосферы заинтересованности каждого ученика в соблюдении принципов здорового поведения;</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поощрение стремления ученика находить свой способ совершенствования здоровья, анализировать способы других обучающихся;</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создание педагогических ситуаций общения в к</w:t>
      </w:r>
      <w:r w:rsidRPr="005F6FA7">
        <w:rPr>
          <w:rFonts w:ascii="Times New Roman" w:hAnsi="Times New Roman"/>
          <w:bCs/>
          <w:sz w:val="24"/>
          <w:szCs w:val="24"/>
        </w:rPr>
        <w:t>омандных играх, групповых дискуссиях</w:t>
      </w:r>
      <w:r w:rsidRPr="005F6FA7">
        <w:rPr>
          <w:rFonts w:ascii="Times New Roman" w:hAnsi="Times New Roman"/>
          <w:sz w:val="24"/>
          <w:szCs w:val="24"/>
        </w:rPr>
        <w:t xml:space="preserve"> </w:t>
      </w:r>
      <w:r w:rsidRPr="005F6FA7">
        <w:rPr>
          <w:rFonts w:ascii="Times New Roman" w:hAnsi="Times New Roman"/>
          <w:bCs/>
          <w:sz w:val="24"/>
          <w:szCs w:val="24"/>
        </w:rPr>
        <w:t xml:space="preserve">и процедурах, требующие кооперации </w:t>
      </w:r>
      <w:r w:rsidRPr="005F6FA7">
        <w:rPr>
          <w:rFonts w:ascii="Times New Roman" w:hAnsi="Times New Roman"/>
          <w:sz w:val="24"/>
          <w:szCs w:val="24"/>
        </w:rPr>
        <w:t>обучающихся, которые позволяют каждому участнику проявлять инициативу самостоятельности;</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создание обстановки для естественного самовыражения обучающихся;</w:t>
      </w:r>
    </w:p>
    <w:p w:rsidR="00AC1755" w:rsidRPr="005F6FA7" w:rsidRDefault="00AC1755" w:rsidP="004C77EF">
      <w:pPr>
        <w:numPr>
          <w:ilvl w:val="0"/>
          <w:numId w:val="193"/>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использование проблемных творческих заданий;</w:t>
      </w:r>
      <w:r w:rsidRPr="005F6FA7">
        <w:rPr>
          <w:rFonts w:ascii="Times New Roman" w:hAnsi="Times New Roman"/>
          <w:b/>
          <w:bCs/>
          <w:sz w:val="24"/>
          <w:szCs w:val="24"/>
        </w:rPr>
        <w:t xml:space="preserve"> </w:t>
      </w:r>
    </w:p>
    <w:p w:rsidR="00AC1755" w:rsidRPr="005F6FA7" w:rsidRDefault="00AC1755" w:rsidP="004C77EF">
      <w:pPr>
        <w:pStyle w:val="af"/>
        <w:numPr>
          <w:ilvl w:val="0"/>
          <w:numId w:val="193"/>
        </w:numPr>
        <w:tabs>
          <w:tab w:val="left" w:pos="1080"/>
        </w:tabs>
        <w:ind w:left="0" w:firstLine="709"/>
        <w:jc w:val="both"/>
        <w:rPr>
          <w:rFonts w:ascii="Times New Roman" w:hAnsi="Times New Roman"/>
        </w:rPr>
      </w:pPr>
      <w:r w:rsidRPr="005F6FA7">
        <w:rPr>
          <w:rFonts w:ascii="Times New Roman" w:hAnsi="Times New Roman"/>
        </w:rPr>
        <w:t>создание положительного эмоционального настроя на самовоспитание волевых качеств обучающихся.</w:t>
      </w:r>
    </w:p>
    <w:p w:rsidR="00AC1755" w:rsidRPr="005F6FA7" w:rsidRDefault="00AC1755"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 xml:space="preserve">Обязательным условием эффективного функционирования педагогических воспитательно-образовательных технологий формирования культуры здоровья является 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Школьная среда и образовательное пространство при этом приводятся в соответствие с гигиеническими требованиями к разновозрастным условиям обучения школьников, применяется адаптивно-развивающее конструирование образовательного пространства, обеспечивающее возможность проведения оздоровительных мероприятий. В свою очередь школьная образовательная среда насыщается информацией, знаниями о человеке, как многокомпонентной, разноуровневой, авторегулирующейся, саморазвивающейся </w:t>
      </w:r>
      <w:r w:rsidRPr="005F6FA7">
        <w:rPr>
          <w:rFonts w:ascii="Times New Roman" w:hAnsi="Times New Roman"/>
          <w:sz w:val="24"/>
          <w:szCs w:val="24"/>
        </w:rPr>
        <w:lastRenderedPageBreak/>
        <w:t>целостной системе, что позволяет расширить границы познания в область здоровья человека, в его нравственном, психическом, физическом, соматическом и репродуктивном аспектах.</w:t>
      </w:r>
    </w:p>
    <w:p w:rsidR="00AC1755" w:rsidRPr="005F6FA7" w:rsidRDefault="00AC1755" w:rsidP="004C77EF">
      <w:pPr>
        <w:spacing w:after="0" w:line="240" w:lineRule="auto"/>
        <w:ind w:firstLine="709"/>
        <w:rPr>
          <w:rFonts w:ascii="Times New Roman" w:hAnsi="Times New Roman"/>
          <w:b/>
          <w:sz w:val="24"/>
          <w:szCs w:val="24"/>
          <w:u w:val="single"/>
        </w:rPr>
      </w:pPr>
      <w:r w:rsidRPr="005F6FA7">
        <w:rPr>
          <w:rFonts w:ascii="Times New Roman" w:hAnsi="Times New Roman"/>
          <w:i/>
          <w:sz w:val="24"/>
          <w:szCs w:val="24"/>
          <w:u w:val="single"/>
        </w:rPr>
        <w:t>Формы реализации образовательно-воспитательной деятельности</w:t>
      </w:r>
      <w:r w:rsidRPr="005F6FA7">
        <w:rPr>
          <w:rFonts w:ascii="Times New Roman" w:hAnsi="Times New Roman"/>
          <w:b/>
          <w:sz w:val="24"/>
          <w:szCs w:val="24"/>
          <w:u w:val="single"/>
        </w:rPr>
        <w:t>:</w:t>
      </w:r>
    </w:p>
    <w:p w:rsidR="00AC1755" w:rsidRPr="005F6FA7" w:rsidRDefault="00AC1755" w:rsidP="004C77EF">
      <w:pPr>
        <w:numPr>
          <w:ilvl w:val="0"/>
          <w:numId w:val="192"/>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Интегрированное включение в общеобразовательную программу основ медицинских знаний, направленных на развитие саногенного мышления.</w:t>
      </w:r>
    </w:p>
    <w:p w:rsidR="00AC1755" w:rsidRPr="005F6FA7" w:rsidRDefault="00AC1755" w:rsidP="004C77EF">
      <w:pPr>
        <w:numPr>
          <w:ilvl w:val="0"/>
          <w:numId w:val="192"/>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 Приобщение к культуре здорового образа жизни с использованием творческих форм воспитательной работы. </w:t>
      </w:r>
    </w:p>
    <w:p w:rsidR="00AC1755" w:rsidRPr="005F6FA7" w:rsidRDefault="00AC1755" w:rsidP="004C77EF">
      <w:pPr>
        <w:numPr>
          <w:ilvl w:val="0"/>
          <w:numId w:val="192"/>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Обучение приемам и навыкам управления своим здоровьем, включение оздоровительных техник в образовательные технологии.</w:t>
      </w:r>
    </w:p>
    <w:p w:rsidR="00AC1755" w:rsidRPr="005F6FA7" w:rsidRDefault="00AC1755" w:rsidP="004C77EF">
      <w:pPr>
        <w:numPr>
          <w:ilvl w:val="0"/>
          <w:numId w:val="192"/>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Взаимодействие с семьей с целью привлечения родителей к проблеме оздоровления своих детей и себя.</w:t>
      </w:r>
    </w:p>
    <w:p w:rsidR="00AC1755" w:rsidRPr="005F6FA7" w:rsidRDefault="00AC1755" w:rsidP="004C77EF">
      <w:pPr>
        <w:tabs>
          <w:tab w:val="left" w:pos="1080"/>
        </w:tabs>
        <w:spacing w:after="0" w:line="240" w:lineRule="auto"/>
        <w:jc w:val="both"/>
        <w:rPr>
          <w:rFonts w:ascii="Times New Roman" w:hAnsi="Times New Roman"/>
          <w:sz w:val="24"/>
          <w:szCs w:val="24"/>
          <w:u w:val="single"/>
        </w:rPr>
      </w:pPr>
      <w:r w:rsidRPr="005F6FA7">
        <w:rPr>
          <w:rFonts w:ascii="Times New Roman" w:hAnsi="Times New Roman"/>
          <w:sz w:val="24"/>
          <w:szCs w:val="24"/>
        </w:rPr>
        <w:t xml:space="preserve">         </w:t>
      </w:r>
      <w:r w:rsidRPr="005F6FA7">
        <w:rPr>
          <w:rFonts w:ascii="Times New Roman" w:hAnsi="Times New Roman"/>
          <w:i/>
          <w:sz w:val="24"/>
          <w:szCs w:val="24"/>
          <w:u w:val="single"/>
        </w:rPr>
        <w:t>Формирование отношений и воспитательных воздействий проектируется через:</w:t>
      </w:r>
    </w:p>
    <w:p w:rsidR="00AC1755" w:rsidRPr="005F6FA7" w:rsidRDefault="00AC1755" w:rsidP="004C77EF">
      <w:pPr>
        <w:spacing w:after="0" w:line="240" w:lineRule="auto"/>
        <w:ind w:firstLine="709"/>
        <w:rPr>
          <w:rFonts w:ascii="Times New Roman" w:hAnsi="Times New Roman"/>
          <w:sz w:val="24"/>
          <w:szCs w:val="24"/>
        </w:rPr>
      </w:pPr>
      <w:r w:rsidRPr="005F6FA7">
        <w:rPr>
          <w:rFonts w:ascii="Times New Roman" w:hAnsi="Times New Roman"/>
          <w:sz w:val="24"/>
          <w:szCs w:val="24"/>
        </w:rPr>
        <w:t>Коллективное творческое дело с целью приобщения к общечеловеческим ценностям с ориентацией на личность школьника, на его интересы и способности.</w:t>
      </w:r>
    </w:p>
    <w:p w:rsidR="00AC1755" w:rsidRPr="005F6FA7" w:rsidRDefault="00AC1755" w:rsidP="004C77EF">
      <w:pPr>
        <w:spacing w:after="0" w:line="240" w:lineRule="auto"/>
        <w:ind w:firstLine="709"/>
        <w:rPr>
          <w:rFonts w:ascii="Times New Roman" w:hAnsi="Times New Roman"/>
          <w:sz w:val="24"/>
          <w:szCs w:val="24"/>
        </w:rPr>
      </w:pPr>
      <w:r w:rsidRPr="005F6FA7">
        <w:rPr>
          <w:rFonts w:ascii="Times New Roman" w:hAnsi="Times New Roman"/>
          <w:sz w:val="24"/>
          <w:szCs w:val="24"/>
        </w:rPr>
        <w:t>Систему библиотечных уроков, формирующих навыки самообразования по вопросам сохранения и укрепления здоровья.</w:t>
      </w:r>
    </w:p>
    <w:p w:rsidR="00AC1755" w:rsidRPr="005F6FA7" w:rsidRDefault="00AC1755" w:rsidP="004C77EF">
      <w:pPr>
        <w:spacing w:after="0" w:line="240" w:lineRule="auto"/>
        <w:ind w:firstLine="709"/>
        <w:rPr>
          <w:rFonts w:ascii="Times New Roman" w:hAnsi="Times New Roman"/>
          <w:sz w:val="24"/>
          <w:szCs w:val="24"/>
        </w:rPr>
      </w:pPr>
      <w:r w:rsidRPr="005F6FA7">
        <w:rPr>
          <w:rFonts w:ascii="Times New Roman" w:hAnsi="Times New Roman"/>
          <w:sz w:val="24"/>
          <w:szCs w:val="24"/>
        </w:rPr>
        <w:t>Систему психологических занятий.</w:t>
      </w:r>
    </w:p>
    <w:p w:rsidR="00AC1755" w:rsidRPr="005F6FA7" w:rsidRDefault="00AC1755" w:rsidP="004C77EF">
      <w:pPr>
        <w:spacing w:after="0" w:line="240" w:lineRule="auto"/>
        <w:ind w:firstLine="709"/>
        <w:rPr>
          <w:rFonts w:ascii="Times New Roman" w:hAnsi="Times New Roman"/>
          <w:sz w:val="24"/>
          <w:szCs w:val="24"/>
        </w:rPr>
      </w:pPr>
      <w:r w:rsidRPr="005F6FA7">
        <w:rPr>
          <w:rFonts w:ascii="Times New Roman" w:hAnsi="Times New Roman"/>
          <w:sz w:val="24"/>
          <w:szCs w:val="24"/>
        </w:rPr>
        <w:t>Систему экологических занятий.</w:t>
      </w:r>
    </w:p>
    <w:p w:rsidR="00AC1755" w:rsidRPr="005F6FA7" w:rsidRDefault="00AC1755" w:rsidP="004C77EF">
      <w:pPr>
        <w:spacing w:after="0" w:line="240" w:lineRule="auto"/>
        <w:ind w:firstLine="709"/>
        <w:rPr>
          <w:rFonts w:ascii="Times New Roman" w:hAnsi="Times New Roman"/>
          <w:sz w:val="24"/>
          <w:szCs w:val="24"/>
        </w:rPr>
      </w:pPr>
      <w:r w:rsidRPr="005F6FA7">
        <w:rPr>
          <w:rFonts w:ascii="Times New Roman" w:hAnsi="Times New Roman"/>
          <w:sz w:val="24"/>
          <w:szCs w:val="24"/>
        </w:rPr>
        <w:t>Создание школьных традиций.</w:t>
      </w:r>
    </w:p>
    <w:p w:rsidR="00AC1755" w:rsidRPr="005F6FA7" w:rsidRDefault="00AC1755" w:rsidP="004C77EF">
      <w:pPr>
        <w:autoSpaceDE w:val="0"/>
        <w:autoSpaceDN w:val="0"/>
        <w:adjustRightInd w:val="0"/>
        <w:spacing w:after="0" w:line="240" w:lineRule="auto"/>
        <w:ind w:firstLine="709"/>
        <w:rPr>
          <w:rFonts w:ascii="Times New Roman" w:hAnsi="Times New Roman"/>
          <w:sz w:val="24"/>
          <w:szCs w:val="24"/>
        </w:rPr>
      </w:pPr>
      <w:r w:rsidRPr="005F6FA7">
        <w:rPr>
          <w:rFonts w:ascii="Times New Roman" w:hAnsi="Times New Roman"/>
          <w:i/>
          <w:sz w:val="24"/>
          <w:szCs w:val="24"/>
          <w:u w:val="single"/>
        </w:rPr>
        <w:t xml:space="preserve">Особое внимание уделяется взаимодействию </w:t>
      </w:r>
      <w:r>
        <w:rPr>
          <w:rFonts w:ascii="Times New Roman" w:hAnsi="Times New Roman"/>
          <w:i/>
          <w:sz w:val="24"/>
          <w:szCs w:val="24"/>
          <w:u w:val="single"/>
        </w:rPr>
        <w:t>ОО</w:t>
      </w:r>
      <w:r w:rsidRPr="005F6FA7">
        <w:rPr>
          <w:rFonts w:ascii="Times New Roman" w:hAnsi="Times New Roman"/>
          <w:i/>
          <w:sz w:val="24"/>
          <w:szCs w:val="24"/>
          <w:u w:val="single"/>
        </w:rPr>
        <w:t xml:space="preserve"> с семьями обучающихся в форме</w:t>
      </w:r>
      <w:r w:rsidRPr="005F6FA7">
        <w:rPr>
          <w:rFonts w:ascii="Times New Roman" w:hAnsi="Times New Roman"/>
          <w:sz w:val="24"/>
          <w:szCs w:val="24"/>
        </w:rPr>
        <w:t>:</w:t>
      </w:r>
    </w:p>
    <w:p w:rsidR="00AC1755" w:rsidRPr="005F6FA7" w:rsidRDefault="00AC1755" w:rsidP="004C77EF">
      <w:pPr>
        <w:pStyle w:val="af"/>
        <w:numPr>
          <w:ilvl w:val="0"/>
          <w:numId w:val="194"/>
        </w:numPr>
        <w:tabs>
          <w:tab w:val="left" w:pos="1080"/>
        </w:tabs>
        <w:autoSpaceDE w:val="0"/>
        <w:autoSpaceDN w:val="0"/>
        <w:adjustRightInd w:val="0"/>
        <w:ind w:left="0" w:firstLine="709"/>
        <w:jc w:val="both"/>
        <w:rPr>
          <w:rFonts w:ascii="Times New Roman" w:hAnsi="Times New Roman"/>
        </w:rPr>
      </w:pPr>
      <w:r w:rsidRPr="005F6FA7">
        <w:rPr>
          <w:rFonts w:ascii="Times New Roman" w:hAnsi="Times New Roman"/>
        </w:rPr>
        <w:t>активного привлечения членов семей к участию во внеурочной воспитательной работе;</w:t>
      </w:r>
    </w:p>
    <w:p w:rsidR="00AC1755" w:rsidRPr="005F6FA7" w:rsidRDefault="00AC1755" w:rsidP="004C77EF">
      <w:pPr>
        <w:pStyle w:val="af"/>
        <w:numPr>
          <w:ilvl w:val="0"/>
          <w:numId w:val="194"/>
        </w:numPr>
        <w:tabs>
          <w:tab w:val="left" w:pos="1080"/>
        </w:tabs>
        <w:autoSpaceDE w:val="0"/>
        <w:autoSpaceDN w:val="0"/>
        <w:adjustRightInd w:val="0"/>
        <w:ind w:left="0" w:firstLine="709"/>
        <w:jc w:val="both"/>
        <w:rPr>
          <w:rFonts w:ascii="Times New Roman" w:hAnsi="Times New Roman"/>
        </w:rPr>
      </w:pPr>
      <w:r w:rsidRPr="005F6FA7">
        <w:rPr>
          <w:rFonts w:ascii="Times New Roman" w:hAnsi="Times New Roman"/>
        </w:rPr>
        <w:t>повышения грамотности родителей в вопросах охраны, укрепления здоровья и соблюдения норм и правил ведения здорового образа жизни;</w:t>
      </w:r>
    </w:p>
    <w:p w:rsidR="00AC1755" w:rsidRPr="005F6FA7" w:rsidRDefault="00AC1755" w:rsidP="004C77EF">
      <w:pPr>
        <w:pStyle w:val="af"/>
        <w:numPr>
          <w:ilvl w:val="0"/>
          <w:numId w:val="194"/>
        </w:numPr>
        <w:tabs>
          <w:tab w:val="left" w:pos="1080"/>
        </w:tabs>
        <w:autoSpaceDE w:val="0"/>
        <w:autoSpaceDN w:val="0"/>
        <w:adjustRightInd w:val="0"/>
        <w:ind w:left="0" w:firstLine="709"/>
        <w:jc w:val="both"/>
        <w:rPr>
          <w:rFonts w:ascii="Times New Roman" w:hAnsi="Times New Roman"/>
        </w:rPr>
      </w:pPr>
      <w:r w:rsidRPr="005F6FA7">
        <w:rPr>
          <w:rFonts w:ascii="Times New Roman" w:hAnsi="Times New Roman"/>
        </w:rPr>
        <w:t>формирования основ общественной и личной культуры здоровья на основе этнических традиций.</w:t>
      </w:r>
    </w:p>
    <w:p w:rsidR="00AC1755" w:rsidRPr="005F6FA7" w:rsidRDefault="00AC1755" w:rsidP="004C77EF">
      <w:pPr>
        <w:numPr>
          <w:ilvl w:val="1"/>
          <w:numId w:val="113"/>
        </w:numPr>
        <w:tabs>
          <w:tab w:val="clear" w:pos="1440"/>
          <w:tab w:val="num" w:pos="567"/>
          <w:tab w:val="left" w:pos="709"/>
          <w:tab w:val="left" w:pos="851"/>
        </w:tabs>
        <w:spacing w:after="0" w:line="240" w:lineRule="auto"/>
        <w:ind w:left="567" w:firstLine="0"/>
        <w:rPr>
          <w:rFonts w:ascii="Times New Roman" w:hAnsi="Times New Roman"/>
          <w:b/>
          <w:bCs/>
          <w:sz w:val="24"/>
          <w:szCs w:val="24"/>
        </w:rPr>
      </w:pPr>
      <w:r w:rsidRPr="005F6FA7">
        <w:rPr>
          <w:rFonts w:ascii="Times New Roman" w:hAnsi="Times New Roman"/>
          <w:b/>
          <w:bCs/>
          <w:sz w:val="24"/>
          <w:szCs w:val="24"/>
        </w:rPr>
        <w:t xml:space="preserve">Организация и реализация программ в качестве отдельных образовательных компонентов, входящих в </w:t>
      </w:r>
      <w:r>
        <w:rPr>
          <w:rFonts w:ascii="Times New Roman" w:hAnsi="Times New Roman"/>
          <w:b/>
          <w:bCs/>
          <w:sz w:val="24"/>
          <w:szCs w:val="24"/>
        </w:rPr>
        <w:t>учебную деятельность</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проведение дней экологической культуры и здоровья, конкурсов, праздников и т. п.;</w:t>
      </w:r>
    </w:p>
    <w:p w:rsidR="00AC1755" w:rsidRPr="005F6FA7" w:rsidRDefault="00AC1755" w:rsidP="004C77EF">
      <w:pPr>
        <w:pStyle w:val="1ff4"/>
        <w:numPr>
          <w:ilvl w:val="0"/>
          <w:numId w:val="172"/>
        </w:numPr>
        <w:tabs>
          <w:tab w:val="left" w:pos="142"/>
        </w:tabs>
        <w:spacing w:before="0" w:after="0" w:line="240" w:lineRule="auto"/>
        <w:ind w:left="0" w:firstLine="0"/>
        <w:jc w:val="both"/>
      </w:pPr>
      <w:r w:rsidRPr="005F6FA7">
        <w:t>организация различных секций по интересам учащихся;</w:t>
      </w:r>
    </w:p>
    <w:p w:rsidR="00AC1755" w:rsidRPr="00315A55" w:rsidRDefault="00AC1755" w:rsidP="004C77EF">
      <w:pPr>
        <w:pStyle w:val="1ff4"/>
        <w:numPr>
          <w:ilvl w:val="0"/>
          <w:numId w:val="172"/>
        </w:numPr>
        <w:tabs>
          <w:tab w:val="left" w:pos="142"/>
          <w:tab w:val="left" w:pos="360"/>
          <w:tab w:val="left" w:pos="720"/>
        </w:tabs>
        <w:spacing w:before="0" w:after="0" w:line="240" w:lineRule="auto"/>
        <w:ind w:left="0" w:firstLine="0"/>
        <w:jc w:val="both"/>
      </w:pPr>
      <w:r w:rsidRPr="005F6FA7">
        <w:t xml:space="preserve">  Программы образования в области здоровья, рекомендуемые к реализации в </w:t>
      </w:r>
      <w:r>
        <w:t>ОО</w:t>
      </w:r>
      <w:r w:rsidRPr="005F6FA7">
        <w:t xml:space="preserve">. </w:t>
      </w:r>
    </w:p>
    <w:p w:rsidR="00AC1755" w:rsidRPr="005F6FA7" w:rsidRDefault="00AC1755" w:rsidP="004C77EF">
      <w:pPr>
        <w:numPr>
          <w:ilvl w:val="0"/>
          <w:numId w:val="172"/>
        </w:numPr>
        <w:tabs>
          <w:tab w:val="left" w:pos="142"/>
          <w:tab w:val="left" w:pos="360"/>
          <w:tab w:val="left" w:pos="720"/>
        </w:tabs>
        <w:spacing w:after="0" w:line="240" w:lineRule="auto"/>
        <w:ind w:left="0" w:firstLine="0"/>
        <w:jc w:val="both"/>
        <w:rPr>
          <w:rFonts w:ascii="Times New Roman" w:hAnsi="Times New Roman"/>
          <w:sz w:val="24"/>
          <w:szCs w:val="24"/>
        </w:rPr>
      </w:pPr>
      <w:r w:rsidRPr="00315A55">
        <w:rPr>
          <w:rFonts w:ascii="Times New Roman" w:hAnsi="Times New Roman"/>
          <w:sz w:val="24"/>
          <w:szCs w:val="24"/>
        </w:rPr>
        <w:t xml:space="preserve">  Программа предусматривают разные формы организации занятий:</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интеграцию в базовые образовательные дисциплины;</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проведение часов здоровья и экологической безопасности;</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факультативные занятия;</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проведение классных часов;</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занятия в кружках;</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проведение досуговых мероприятий: конкурсов, праздников, викторин, экскурсий и т. п.;</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организацию дней экологической культуры и здоровья.</w:t>
      </w:r>
    </w:p>
    <w:p w:rsidR="00AC1755" w:rsidRPr="005F6FA7" w:rsidRDefault="00AC1755" w:rsidP="004C77EF">
      <w:pPr>
        <w:numPr>
          <w:ilvl w:val="0"/>
          <w:numId w:val="172"/>
        </w:numPr>
        <w:tabs>
          <w:tab w:val="left" w:pos="142"/>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Программные мероприятия </w:t>
      </w:r>
    </w:p>
    <w:p w:rsidR="00AC1755" w:rsidRPr="005F6FA7" w:rsidRDefault="00AC1755" w:rsidP="004C77EF">
      <w:pPr>
        <w:numPr>
          <w:ilvl w:val="1"/>
          <w:numId w:val="113"/>
        </w:numPr>
        <w:tabs>
          <w:tab w:val="clear" w:pos="1440"/>
          <w:tab w:val="num" w:pos="709"/>
          <w:tab w:val="left" w:pos="851"/>
        </w:tabs>
        <w:spacing w:after="0" w:line="240" w:lineRule="auto"/>
        <w:ind w:left="567" w:firstLine="0"/>
        <w:rPr>
          <w:rFonts w:ascii="Times New Roman" w:hAnsi="Times New Roman"/>
          <w:b/>
          <w:bCs/>
          <w:sz w:val="24"/>
          <w:szCs w:val="24"/>
        </w:rPr>
      </w:pPr>
      <w:r w:rsidRPr="005F6FA7">
        <w:rPr>
          <w:rFonts w:ascii="Times New Roman" w:hAnsi="Times New Roman"/>
          <w:b/>
          <w:bCs/>
          <w:sz w:val="24"/>
          <w:szCs w:val="24"/>
        </w:rPr>
        <w:t xml:space="preserve">Профилактическая работа </w:t>
      </w:r>
    </w:p>
    <w:p w:rsidR="00AC1755" w:rsidRPr="005F6FA7" w:rsidRDefault="00AC1755" w:rsidP="004C77EF">
      <w:pPr>
        <w:tabs>
          <w:tab w:val="left" w:pos="851"/>
        </w:tabs>
        <w:spacing w:after="0" w:line="240" w:lineRule="auto"/>
        <w:rPr>
          <w:rFonts w:ascii="Times New Roman" w:hAnsi="Times New Roman"/>
          <w:i/>
          <w:iCs/>
          <w:sz w:val="24"/>
          <w:szCs w:val="24"/>
        </w:rPr>
      </w:pPr>
      <w:r w:rsidRPr="005F6FA7">
        <w:rPr>
          <w:rFonts w:ascii="Times New Roman" w:hAnsi="Times New Roman"/>
          <w:i/>
          <w:iCs/>
          <w:sz w:val="24"/>
          <w:szCs w:val="24"/>
        </w:rPr>
        <w:t>Профилактическая работа направлена:</w:t>
      </w:r>
    </w:p>
    <w:p w:rsidR="00AC1755" w:rsidRPr="005F6FA7" w:rsidRDefault="00AC1755" w:rsidP="004C77EF">
      <w:pPr>
        <w:pStyle w:val="24"/>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привлечение медицинского персонала образовательного учреждения, а также работников здравоохранения к просвещению родителей (законных представителей) в вопросах профилактики различных заболеваний и вредных привычек, а также необходимости правильного и рационального питания;</w:t>
      </w:r>
    </w:p>
    <w:p w:rsidR="00AC1755" w:rsidRPr="005F6FA7" w:rsidRDefault="00AC1755" w:rsidP="004C77EF">
      <w:pPr>
        <w:pStyle w:val="24"/>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w w:val="106"/>
          <w:sz w:val="24"/>
          <w:szCs w:val="24"/>
        </w:rPr>
      </w:pPr>
      <w:r w:rsidRPr="005F6FA7">
        <w:rPr>
          <w:rFonts w:ascii="Times New Roman" w:hAnsi="Times New Roman"/>
          <w:color w:val="000000"/>
          <w:w w:val="106"/>
          <w:sz w:val="24"/>
          <w:szCs w:val="24"/>
        </w:rPr>
        <w:t xml:space="preserve">организация качественного горячего питания с целью профилактики заболеваний </w:t>
      </w:r>
      <w:r w:rsidRPr="005F6FA7">
        <w:rPr>
          <w:rFonts w:ascii="Times New Roman" w:hAnsi="Times New Roman"/>
          <w:color w:val="000000"/>
          <w:w w:val="106"/>
          <w:sz w:val="24"/>
          <w:szCs w:val="24"/>
        </w:rPr>
        <w:lastRenderedPageBreak/>
        <w:t>связанных с йододефицитом, желудочно-кишечного тракта и др.;</w:t>
      </w:r>
    </w:p>
    <w:p w:rsidR="00AC1755" w:rsidRPr="005F6FA7" w:rsidRDefault="00AC1755" w:rsidP="004C77EF">
      <w:pPr>
        <w:pStyle w:val="aff9"/>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усиление понимания роли физической культуры в жизни человека, важности систематических занятий физкультурой для всестороннего развития личности;</w:t>
      </w:r>
    </w:p>
    <w:p w:rsidR="00AC1755" w:rsidRPr="005F6FA7" w:rsidRDefault="00AC1755" w:rsidP="004C77EF">
      <w:pPr>
        <w:pStyle w:val="aff9"/>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поддержание интереса школьников к занятиям в избранных видах спорта, к многодневным походам, к участию в спортивных соревнованиях и праздниках;</w:t>
      </w:r>
    </w:p>
    <w:p w:rsidR="00AC1755" w:rsidRPr="005F6FA7" w:rsidRDefault="00AC1755" w:rsidP="004C77EF">
      <w:pPr>
        <w:pStyle w:val="aff9"/>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формирование активного отношения учащихся к укреплению своего здоровья;</w:t>
      </w:r>
    </w:p>
    <w:p w:rsidR="00AC1755" w:rsidRPr="005F6FA7" w:rsidRDefault="00AC1755" w:rsidP="004C77EF">
      <w:pPr>
        <w:pStyle w:val="aff9"/>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развитие чувства ответственности во время спортивных соревнований;</w:t>
      </w:r>
    </w:p>
    <w:p w:rsidR="00AC1755" w:rsidRPr="005F6FA7" w:rsidRDefault="00AC1755" w:rsidP="004C77EF">
      <w:pPr>
        <w:pStyle w:val="aff9"/>
        <w:widowControl w:val="0"/>
        <w:numPr>
          <w:ilvl w:val="0"/>
          <w:numId w:val="171"/>
        </w:numPr>
        <w:tabs>
          <w:tab w:val="clear" w:pos="720"/>
          <w:tab w:val="num" w:pos="0"/>
          <w:tab w:val="left" w:pos="142"/>
          <w:tab w:val="left" w:pos="360"/>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участие в мероприятиях по профилактике наркомании, табакокурения и алкоголизма;</w:t>
      </w:r>
    </w:p>
    <w:p w:rsidR="00AC1755" w:rsidRPr="005F6FA7" w:rsidRDefault="00AC1755" w:rsidP="004C77EF">
      <w:pPr>
        <w:numPr>
          <w:ilvl w:val="1"/>
          <w:numId w:val="195"/>
        </w:numPr>
        <w:tabs>
          <w:tab w:val="left" w:pos="840"/>
        </w:tabs>
        <w:spacing w:after="0" w:line="240" w:lineRule="auto"/>
        <w:ind w:left="0" w:firstLine="480"/>
        <w:jc w:val="both"/>
        <w:rPr>
          <w:rFonts w:ascii="Times New Roman" w:hAnsi="Times New Roman"/>
          <w:sz w:val="24"/>
          <w:szCs w:val="24"/>
        </w:rPr>
      </w:pPr>
      <w:r w:rsidRPr="005F6FA7">
        <w:rPr>
          <w:rFonts w:ascii="Times New Roman" w:hAnsi="Times New Roman"/>
          <w:bCs/>
          <w:iCs/>
          <w:sz w:val="24"/>
          <w:szCs w:val="24"/>
        </w:rPr>
        <w:t xml:space="preserve">Создание динамического образовательного пространства </w:t>
      </w:r>
      <w:r w:rsidRPr="005F6FA7">
        <w:rPr>
          <w:rFonts w:ascii="Times New Roman" w:hAnsi="Times New Roman"/>
          <w:sz w:val="24"/>
          <w:szCs w:val="24"/>
        </w:rPr>
        <w:t>в соответствии с предметной направленностью и профилактической целесообразностью, которое включает в себя:</w:t>
      </w:r>
    </w:p>
    <w:p w:rsidR="00AC1755" w:rsidRPr="005F6FA7" w:rsidRDefault="00AC1755" w:rsidP="004C77EF">
      <w:pPr>
        <w:numPr>
          <w:ilvl w:val="0"/>
          <w:numId w:val="204"/>
        </w:numPr>
        <w:tabs>
          <w:tab w:val="left" w:pos="840"/>
          <w:tab w:val="left" w:pos="1260"/>
        </w:tabs>
        <w:spacing w:after="0" w:line="240" w:lineRule="auto"/>
        <w:ind w:left="0" w:firstLine="480"/>
        <w:jc w:val="both"/>
        <w:rPr>
          <w:rFonts w:ascii="Times New Roman" w:hAnsi="Times New Roman"/>
          <w:sz w:val="24"/>
          <w:szCs w:val="24"/>
        </w:rPr>
      </w:pPr>
      <w:r w:rsidRPr="005F6FA7">
        <w:rPr>
          <w:rFonts w:ascii="Times New Roman" w:hAnsi="Times New Roman"/>
          <w:sz w:val="24"/>
          <w:szCs w:val="24"/>
        </w:rPr>
        <w:t>расстановку парт, замену рядности на иные конфигурации  либо возможен беспарточный вариант проведения урока;</w:t>
      </w:r>
    </w:p>
    <w:p w:rsidR="00AC1755" w:rsidRPr="005F6FA7" w:rsidRDefault="00AC1755" w:rsidP="004C77EF">
      <w:pPr>
        <w:numPr>
          <w:ilvl w:val="0"/>
          <w:numId w:val="204"/>
        </w:numPr>
        <w:tabs>
          <w:tab w:val="left" w:pos="840"/>
          <w:tab w:val="left" w:pos="1260"/>
        </w:tabs>
        <w:spacing w:after="0" w:line="240" w:lineRule="auto"/>
        <w:ind w:left="0" w:firstLine="480"/>
        <w:jc w:val="both"/>
        <w:rPr>
          <w:rFonts w:ascii="Times New Roman" w:hAnsi="Times New Roman"/>
          <w:sz w:val="24"/>
          <w:szCs w:val="24"/>
        </w:rPr>
      </w:pPr>
      <w:r w:rsidRPr="005F6FA7">
        <w:rPr>
          <w:rFonts w:ascii="Times New Roman" w:hAnsi="Times New Roman"/>
          <w:sz w:val="24"/>
          <w:szCs w:val="24"/>
        </w:rPr>
        <w:t>организацию нетрадиционных моторно-активных рабочих мест;</w:t>
      </w:r>
    </w:p>
    <w:p w:rsidR="00AC1755" w:rsidRPr="005F6FA7" w:rsidRDefault="00AC1755" w:rsidP="004C77EF">
      <w:pPr>
        <w:numPr>
          <w:ilvl w:val="0"/>
          <w:numId w:val="204"/>
        </w:numPr>
        <w:tabs>
          <w:tab w:val="left" w:pos="840"/>
          <w:tab w:val="left" w:pos="1260"/>
        </w:tabs>
        <w:spacing w:after="0" w:line="240" w:lineRule="auto"/>
        <w:ind w:left="0" w:firstLine="480"/>
        <w:jc w:val="both"/>
        <w:rPr>
          <w:rFonts w:ascii="Times New Roman" w:hAnsi="Times New Roman"/>
          <w:sz w:val="24"/>
          <w:szCs w:val="24"/>
        </w:rPr>
      </w:pPr>
      <w:r w:rsidRPr="005F6FA7">
        <w:rPr>
          <w:rFonts w:ascii="Times New Roman" w:hAnsi="Times New Roman"/>
          <w:sz w:val="24"/>
          <w:szCs w:val="24"/>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AC1755" w:rsidRPr="005F6FA7" w:rsidRDefault="00AC1755" w:rsidP="004C77EF">
      <w:pPr>
        <w:numPr>
          <w:ilvl w:val="0"/>
          <w:numId w:val="204"/>
        </w:numPr>
        <w:tabs>
          <w:tab w:val="left" w:pos="840"/>
          <w:tab w:val="left" w:pos="1260"/>
        </w:tabs>
        <w:spacing w:after="0" w:line="240" w:lineRule="auto"/>
        <w:ind w:left="0" w:firstLine="480"/>
        <w:jc w:val="both"/>
        <w:rPr>
          <w:rFonts w:ascii="Times New Roman" w:hAnsi="Times New Roman"/>
          <w:sz w:val="24"/>
          <w:szCs w:val="24"/>
        </w:rPr>
      </w:pPr>
      <w:r w:rsidRPr="005F6FA7">
        <w:rPr>
          <w:rFonts w:ascii="Times New Roman" w:hAnsi="Times New Roman"/>
          <w:sz w:val="24"/>
          <w:szCs w:val="24"/>
        </w:rPr>
        <w:t>оснащение учебных кабинетов аудио- и видеотехникой, необходимой для сопровождения оздоровительных техник;</w:t>
      </w:r>
    </w:p>
    <w:p w:rsidR="00AC1755" w:rsidRPr="005F6FA7" w:rsidRDefault="00AC1755" w:rsidP="004C77EF">
      <w:pPr>
        <w:numPr>
          <w:ilvl w:val="0"/>
          <w:numId w:val="204"/>
        </w:numPr>
        <w:tabs>
          <w:tab w:val="left" w:pos="840"/>
          <w:tab w:val="left" w:pos="1260"/>
        </w:tabs>
        <w:spacing w:after="0" w:line="240" w:lineRule="auto"/>
        <w:ind w:left="0" w:firstLine="480"/>
        <w:jc w:val="both"/>
        <w:rPr>
          <w:rFonts w:ascii="Times New Roman" w:hAnsi="Times New Roman"/>
          <w:sz w:val="24"/>
          <w:szCs w:val="24"/>
        </w:rPr>
      </w:pPr>
      <w:r w:rsidRPr="005F6FA7">
        <w:rPr>
          <w:rFonts w:ascii="Times New Roman" w:hAnsi="Times New Roman"/>
          <w:sz w:val="24"/>
          <w:szCs w:val="24"/>
        </w:rPr>
        <w:t>обязательную посадку учащихся в соответствии с их адаптационными возможностями (зрение, слух, осанка).</w:t>
      </w:r>
    </w:p>
    <w:p w:rsidR="00AC1755" w:rsidRPr="005F6FA7" w:rsidRDefault="00AC1755" w:rsidP="004C77EF">
      <w:pPr>
        <w:pStyle w:val="af"/>
        <w:numPr>
          <w:ilvl w:val="1"/>
          <w:numId w:val="195"/>
        </w:numPr>
        <w:tabs>
          <w:tab w:val="clear" w:pos="1440"/>
          <w:tab w:val="left" w:pos="840"/>
          <w:tab w:val="num" w:pos="1260"/>
        </w:tabs>
        <w:ind w:left="0" w:firstLine="480"/>
        <w:jc w:val="both"/>
        <w:rPr>
          <w:rFonts w:ascii="Times New Roman" w:hAnsi="Times New Roman"/>
          <w:bCs/>
          <w:iCs/>
        </w:rPr>
      </w:pPr>
      <w:r w:rsidRPr="005F6FA7">
        <w:rPr>
          <w:rFonts w:ascii="Times New Roman" w:hAnsi="Times New Roman"/>
          <w:bCs/>
          <w:iCs/>
        </w:rPr>
        <w:t>Проведение мероприятий по профилактике и коррекции нарушений осанки и другой патологии опорно-двигательного аппарата:</w:t>
      </w:r>
    </w:p>
    <w:p w:rsidR="00AC1755" w:rsidRPr="005F6FA7" w:rsidRDefault="00AC1755" w:rsidP="004C77EF">
      <w:pPr>
        <w:pStyle w:val="af"/>
        <w:numPr>
          <w:ilvl w:val="0"/>
          <w:numId w:val="199"/>
        </w:numPr>
        <w:tabs>
          <w:tab w:val="left" w:pos="840"/>
          <w:tab w:val="left" w:pos="1260"/>
        </w:tabs>
        <w:ind w:left="0" w:firstLine="480"/>
        <w:jc w:val="both"/>
        <w:rPr>
          <w:rFonts w:ascii="Times New Roman" w:hAnsi="Times New Roman"/>
          <w:bCs/>
          <w:iCs/>
        </w:rPr>
      </w:pPr>
      <w:r w:rsidRPr="005F6FA7">
        <w:rPr>
          <w:rFonts w:ascii="Times New Roman" w:hAnsi="Times New Roman"/>
          <w:bCs/>
          <w:iCs/>
        </w:rPr>
        <w:t xml:space="preserve">снижение статической и динамической нагрузки; </w:t>
      </w:r>
    </w:p>
    <w:p w:rsidR="00AC1755" w:rsidRPr="005F6FA7" w:rsidRDefault="00AC1755" w:rsidP="004C77EF">
      <w:pPr>
        <w:pStyle w:val="af"/>
        <w:numPr>
          <w:ilvl w:val="0"/>
          <w:numId w:val="199"/>
        </w:numPr>
        <w:tabs>
          <w:tab w:val="left" w:pos="840"/>
          <w:tab w:val="left" w:pos="1260"/>
        </w:tabs>
        <w:ind w:left="0" w:firstLine="480"/>
        <w:jc w:val="both"/>
        <w:rPr>
          <w:rFonts w:ascii="Times New Roman" w:hAnsi="Times New Roman"/>
          <w:bCs/>
          <w:iCs/>
        </w:rPr>
      </w:pPr>
      <w:r w:rsidRPr="005F6FA7">
        <w:rPr>
          <w:rFonts w:ascii="Times New Roman" w:hAnsi="Times New Roman"/>
          <w:bCs/>
          <w:iCs/>
        </w:rPr>
        <w:t>применение комплекса корригирующих упражнений по методикам ЛФК;</w:t>
      </w:r>
    </w:p>
    <w:p w:rsidR="00AC1755" w:rsidRPr="005F6FA7" w:rsidRDefault="00AC1755" w:rsidP="004C77EF">
      <w:pPr>
        <w:pStyle w:val="af"/>
        <w:numPr>
          <w:ilvl w:val="0"/>
          <w:numId w:val="199"/>
        </w:numPr>
        <w:tabs>
          <w:tab w:val="left" w:pos="840"/>
          <w:tab w:val="left" w:pos="1260"/>
        </w:tabs>
        <w:ind w:left="0" w:firstLine="480"/>
        <w:jc w:val="both"/>
        <w:rPr>
          <w:rFonts w:ascii="Times New Roman" w:hAnsi="Times New Roman"/>
          <w:bCs/>
          <w:iCs/>
        </w:rPr>
      </w:pPr>
      <w:r w:rsidRPr="005F6FA7">
        <w:rPr>
          <w:rFonts w:ascii="Times New Roman" w:hAnsi="Times New Roman"/>
          <w:bCs/>
          <w:iCs/>
        </w:rPr>
        <w:t>применение различных физкультурно-оздоровительных методик;</w:t>
      </w:r>
    </w:p>
    <w:p w:rsidR="00AC1755" w:rsidRPr="005F6FA7" w:rsidRDefault="00AC1755" w:rsidP="004C77EF">
      <w:pPr>
        <w:pStyle w:val="af"/>
        <w:numPr>
          <w:ilvl w:val="0"/>
          <w:numId w:val="199"/>
        </w:numPr>
        <w:tabs>
          <w:tab w:val="left" w:pos="840"/>
          <w:tab w:val="left" w:pos="1260"/>
        </w:tabs>
        <w:ind w:left="0" w:firstLine="480"/>
        <w:jc w:val="both"/>
        <w:rPr>
          <w:rFonts w:ascii="Times New Roman" w:hAnsi="Times New Roman"/>
          <w:bCs/>
          <w:iCs/>
        </w:rPr>
      </w:pPr>
      <w:r w:rsidRPr="005F6FA7">
        <w:rPr>
          <w:rFonts w:ascii="Times New Roman" w:hAnsi="Times New Roman"/>
          <w:bCs/>
          <w:iCs/>
        </w:rPr>
        <w:t>применение методов релаксирующего и лечебного массажа.</w:t>
      </w:r>
    </w:p>
    <w:p w:rsidR="00AC1755" w:rsidRPr="005F6FA7" w:rsidRDefault="00AC1755" w:rsidP="004C77EF">
      <w:pPr>
        <w:pStyle w:val="af"/>
        <w:numPr>
          <w:ilvl w:val="1"/>
          <w:numId w:val="195"/>
        </w:numPr>
        <w:tabs>
          <w:tab w:val="left" w:pos="840"/>
          <w:tab w:val="left" w:pos="1260"/>
        </w:tabs>
        <w:ind w:left="0" w:firstLine="480"/>
        <w:jc w:val="both"/>
        <w:rPr>
          <w:rFonts w:ascii="Times New Roman" w:hAnsi="Times New Roman"/>
          <w:bCs/>
          <w:iCs/>
        </w:rPr>
      </w:pPr>
      <w:r w:rsidRPr="005F6FA7">
        <w:rPr>
          <w:rFonts w:ascii="Times New Roman" w:hAnsi="Times New Roman"/>
          <w:bCs/>
          <w:iCs/>
        </w:rPr>
        <w:t>Проведение мероприятий по профилактике и коррекции нарушений зрения:</w:t>
      </w:r>
    </w:p>
    <w:p w:rsidR="00AC1755" w:rsidRPr="005F6FA7" w:rsidRDefault="00AC1755" w:rsidP="004C77EF">
      <w:pPr>
        <w:pStyle w:val="af"/>
        <w:numPr>
          <w:ilvl w:val="0"/>
          <w:numId w:val="200"/>
        </w:numPr>
        <w:tabs>
          <w:tab w:val="left" w:pos="840"/>
          <w:tab w:val="left" w:pos="1260"/>
        </w:tabs>
        <w:ind w:left="0" w:firstLine="480"/>
        <w:jc w:val="both"/>
        <w:rPr>
          <w:rFonts w:ascii="Times New Roman" w:hAnsi="Times New Roman"/>
          <w:bCs/>
          <w:iCs/>
        </w:rPr>
      </w:pPr>
      <w:r w:rsidRPr="005F6FA7">
        <w:rPr>
          <w:rFonts w:ascii="Times New Roman" w:hAnsi="Times New Roman"/>
          <w:bCs/>
          <w:iCs/>
        </w:rPr>
        <w:t>обязательное проведение гимнастики для глаз во время учебных занятий;</w:t>
      </w:r>
    </w:p>
    <w:p w:rsidR="00AC1755" w:rsidRPr="005F6FA7" w:rsidRDefault="00AC1755" w:rsidP="004C77EF">
      <w:pPr>
        <w:pStyle w:val="af"/>
        <w:numPr>
          <w:ilvl w:val="0"/>
          <w:numId w:val="200"/>
        </w:numPr>
        <w:tabs>
          <w:tab w:val="left" w:pos="840"/>
          <w:tab w:val="left" w:pos="1260"/>
        </w:tabs>
        <w:ind w:left="0" w:firstLine="480"/>
        <w:jc w:val="both"/>
        <w:rPr>
          <w:rFonts w:ascii="Times New Roman" w:hAnsi="Times New Roman"/>
          <w:bCs/>
          <w:iCs/>
        </w:rPr>
      </w:pPr>
      <w:r w:rsidRPr="005F6FA7">
        <w:rPr>
          <w:rFonts w:ascii="Times New Roman" w:hAnsi="Times New Roman"/>
          <w:bCs/>
          <w:iCs/>
        </w:rPr>
        <w:t>применение способов сенсорной тренировки.</w:t>
      </w:r>
    </w:p>
    <w:p w:rsidR="00AC1755" w:rsidRPr="005F6FA7" w:rsidRDefault="00AC1755" w:rsidP="004C77EF">
      <w:pPr>
        <w:pStyle w:val="af"/>
        <w:numPr>
          <w:ilvl w:val="1"/>
          <w:numId w:val="195"/>
        </w:numPr>
        <w:tabs>
          <w:tab w:val="clear" w:pos="1440"/>
          <w:tab w:val="left" w:pos="840"/>
          <w:tab w:val="num" w:pos="1260"/>
        </w:tabs>
        <w:ind w:left="0" w:firstLine="480"/>
        <w:jc w:val="both"/>
        <w:rPr>
          <w:rFonts w:ascii="Times New Roman" w:hAnsi="Times New Roman"/>
          <w:bCs/>
          <w:iCs/>
        </w:rPr>
      </w:pPr>
      <w:r w:rsidRPr="005F6FA7">
        <w:rPr>
          <w:rFonts w:ascii="Times New Roman" w:hAnsi="Times New Roman"/>
          <w:bCs/>
          <w:iCs/>
        </w:rPr>
        <w:t xml:space="preserve">Проведение мероприятий по профилактике и коррекции психоневрологических нарушений: </w:t>
      </w:r>
    </w:p>
    <w:p w:rsidR="00AC1755" w:rsidRPr="005F6FA7" w:rsidRDefault="00AC1755" w:rsidP="004C77EF">
      <w:pPr>
        <w:pStyle w:val="af"/>
        <w:numPr>
          <w:ilvl w:val="0"/>
          <w:numId w:val="201"/>
        </w:numPr>
        <w:tabs>
          <w:tab w:val="left" w:pos="840"/>
          <w:tab w:val="num" w:pos="1260"/>
        </w:tabs>
        <w:ind w:left="0" w:firstLine="480"/>
        <w:jc w:val="both"/>
        <w:rPr>
          <w:rFonts w:ascii="Times New Roman" w:hAnsi="Times New Roman"/>
          <w:bCs/>
          <w:iCs/>
        </w:rPr>
      </w:pPr>
      <w:r w:rsidRPr="005F6FA7">
        <w:rPr>
          <w:rFonts w:ascii="Times New Roman" w:hAnsi="Times New Roman"/>
          <w:bCs/>
          <w:iCs/>
        </w:rPr>
        <w:t>применение индивидуального педагогического подхода в обучении;</w:t>
      </w:r>
    </w:p>
    <w:p w:rsidR="00AC1755" w:rsidRPr="005F6FA7" w:rsidRDefault="00AC1755" w:rsidP="004C77EF">
      <w:pPr>
        <w:pStyle w:val="af"/>
        <w:numPr>
          <w:ilvl w:val="0"/>
          <w:numId w:val="201"/>
        </w:numPr>
        <w:tabs>
          <w:tab w:val="left" w:pos="840"/>
          <w:tab w:val="num" w:pos="1260"/>
        </w:tabs>
        <w:ind w:left="0" w:firstLine="480"/>
        <w:jc w:val="both"/>
        <w:rPr>
          <w:rFonts w:ascii="Times New Roman" w:hAnsi="Times New Roman"/>
          <w:bCs/>
          <w:iCs/>
        </w:rPr>
      </w:pPr>
      <w:r w:rsidRPr="005F6FA7">
        <w:rPr>
          <w:rFonts w:ascii="Times New Roman" w:hAnsi="Times New Roman"/>
          <w:bCs/>
          <w:iCs/>
        </w:rPr>
        <w:t>проведение логопедической и психологической коррекции;</w:t>
      </w:r>
    </w:p>
    <w:p w:rsidR="00AC1755" w:rsidRPr="005F6FA7" w:rsidRDefault="00AC1755" w:rsidP="004C77EF">
      <w:pPr>
        <w:pStyle w:val="af"/>
        <w:numPr>
          <w:ilvl w:val="1"/>
          <w:numId w:val="195"/>
        </w:numPr>
        <w:tabs>
          <w:tab w:val="clear" w:pos="1440"/>
          <w:tab w:val="left" w:pos="840"/>
          <w:tab w:val="num" w:pos="1260"/>
        </w:tabs>
        <w:ind w:left="0" w:firstLine="480"/>
        <w:jc w:val="both"/>
        <w:rPr>
          <w:rFonts w:ascii="Times New Roman" w:hAnsi="Times New Roman"/>
          <w:bCs/>
          <w:iCs/>
        </w:rPr>
      </w:pPr>
      <w:r w:rsidRPr="005F6FA7">
        <w:rPr>
          <w:rFonts w:ascii="Times New Roman" w:hAnsi="Times New Roman"/>
          <w:bCs/>
          <w:iCs/>
        </w:rPr>
        <w:t>Проведение общеоздоровительных мероприятий:</w:t>
      </w:r>
    </w:p>
    <w:p w:rsidR="00AC1755" w:rsidRPr="005F6FA7" w:rsidRDefault="00AC1755" w:rsidP="004C77EF">
      <w:pPr>
        <w:numPr>
          <w:ilvl w:val="0"/>
          <w:numId w:val="202"/>
        </w:numPr>
        <w:tabs>
          <w:tab w:val="left" w:pos="840"/>
          <w:tab w:val="num" w:pos="1260"/>
        </w:tabs>
        <w:spacing w:after="0" w:line="240" w:lineRule="auto"/>
        <w:ind w:left="0" w:firstLine="480"/>
        <w:jc w:val="both"/>
        <w:rPr>
          <w:rFonts w:ascii="Times New Roman" w:hAnsi="Times New Roman"/>
          <w:bCs/>
          <w:iCs/>
          <w:sz w:val="24"/>
          <w:szCs w:val="24"/>
        </w:rPr>
      </w:pPr>
      <w:r w:rsidRPr="005F6FA7">
        <w:rPr>
          <w:rFonts w:ascii="Times New Roman" w:hAnsi="Times New Roman"/>
          <w:bCs/>
          <w:iCs/>
          <w:sz w:val="24"/>
          <w:szCs w:val="24"/>
        </w:rPr>
        <w:t>комплекс физкультурно-оздоровительной работы;</w:t>
      </w:r>
    </w:p>
    <w:p w:rsidR="00AC1755" w:rsidRPr="005F6FA7" w:rsidRDefault="00AC1755" w:rsidP="004C77EF">
      <w:pPr>
        <w:numPr>
          <w:ilvl w:val="0"/>
          <w:numId w:val="202"/>
        </w:numPr>
        <w:tabs>
          <w:tab w:val="left" w:pos="840"/>
          <w:tab w:val="num" w:pos="1260"/>
        </w:tabs>
        <w:spacing w:after="0" w:line="240" w:lineRule="auto"/>
        <w:ind w:left="0" w:firstLine="480"/>
        <w:jc w:val="both"/>
        <w:rPr>
          <w:rFonts w:ascii="Times New Roman" w:hAnsi="Times New Roman"/>
          <w:bCs/>
          <w:iCs/>
          <w:sz w:val="24"/>
          <w:szCs w:val="24"/>
        </w:rPr>
      </w:pPr>
      <w:r w:rsidRPr="005F6FA7">
        <w:rPr>
          <w:rFonts w:ascii="Times New Roman" w:hAnsi="Times New Roman"/>
          <w:bCs/>
          <w:iCs/>
          <w:sz w:val="24"/>
          <w:szCs w:val="24"/>
        </w:rPr>
        <w:t>витаминопрофилактика;</w:t>
      </w:r>
    </w:p>
    <w:p w:rsidR="00AC1755" w:rsidRPr="005F6FA7" w:rsidRDefault="00AC1755" w:rsidP="004C77EF">
      <w:pPr>
        <w:numPr>
          <w:ilvl w:val="0"/>
          <w:numId w:val="202"/>
        </w:numPr>
        <w:tabs>
          <w:tab w:val="left" w:pos="840"/>
          <w:tab w:val="num" w:pos="1260"/>
        </w:tabs>
        <w:spacing w:after="0" w:line="240" w:lineRule="auto"/>
        <w:ind w:left="0" w:firstLine="480"/>
        <w:jc w:val="both"/>
        <w:rPr>
          <w:rFonts w:ascii="Times New Roman" w:hAnsi="Times New Roman"/>
          <w:bCs/>
          <w:iCs/>
          <w:sz w:val="24"/>
          <w:szCs w:val="24"/>
        </w:rPr>
      </w:pPr>
      <w:r w:rsidRPr="005F6FA7">
        <w:rPr>
          <w:rFonts w:ascii="Times New Roman" w:hAnsi="Times New Roman"/>
          <w:bCs/>
          <w:iCs/>
          <w:sz w:val="24"/>
          <w:szCs w:val="24"/>
        </w:rPr>
        <w:t>фитотерапия.</w:t>
      </w:r>
    </w:p>
    <w:p w:rsidR="00AC1755" w:rsidRPr="005F6FA7" w:rsidRDefault="00AC1755" w:rsidP="004C77EF">
      <w:pPr>
        <w:pStyle w:val="af"/>
        <w:numPr>
          <w:ilvl w:val="1"/>
          <w:numId w:val="195"/>
        </w:numPr>
        <w:tabs>
          <w:tab w:val="clear" w:pos="1440"/>
          <w:tab w:val="left" w:pos="840"/>
          <w:tab w:val="num" w:pos="1260"/>
        </w:tabs>
        <w:ind w:left="0" w:firstLine="480"/>
        <w:jc w:val="both"/>
        <w:rPr>
          <w:rFonts w:ascii="Times New Roman" w:hAnsi="Times New Roman"/>
          <w:bCs/>
          <w:iCs/>
        </w:rPr>
      </w:pPr>
      <w:r w:rsidRPr="005F6FA7">
        <w:rPr>
          <w:rFonts w:ascii="Times New Roman" w:hAnsi="Times New Roman"/>
          <w:bCs/>
          <w:iCs/>
        </w:rPr>
        <w:t>Создание условий для полноценного и рационального питания обучающихся.</w:t>
      </w:r>
    </w:p>
    <w:p w:rsidR="00AC1755" w:rsidRPr="005F6FA7" w:rsidRDefault="00AC1755" w:rsidP="004C77EF">
      <w:pPr>
        <w:pStyle w:val="af"/>
        <w:numPr>
          <w:ilvl w:val="1"/>
          <w:numId w:val="195"/>
        </w:numPr>
        <w:tabs>
          <w:tab w:val="left" w:pos="840"/>
        </w:tabs>
        <w:ind w:left="0" w:firstLine="480"/>
        <w:jc w:val="both"/>
        <w:rPr>
          <w:rFonts w:ascii="Times New Roman" w:hAnsi="Times New Roman"/>
          <w:bCs/>
          <w:iCs/>
        </w:rPr>
      </w:pPr>
      <w:r w:rsidRPr="005F6FA7">
        <w:rPr>
          <w:rFonts w:ascii="Times New Roman" w:hAnsi="Times New Roman"/>
          <w:bCs/>
          <w:iCs/>
        </w:rPr>
        <w:t>Организация эффективной работы медицинского, психологического и педагогического персонала по охране здоровья обучающихся.</w:t>
      </w:r>
    </w:p>
    <w:p w:rsidR="00AC1755" w:rsidRPr="005F6FA7" w:rsidRDefault="00AC1755" w:rsidP="004C77EF">
      <w:pPr>
        <w:tabs>
          <w:tab w:val="left" w:pos="840"/>
        </w:tabs>
        <w:spacing w:after="0" w:line="240" w:lineRule="auto"/>
        <w:ind w:firstLine="480"/>
        <w:rPr>
          <w:rFonts w:ascii="Times New Roman" w:hAnsi="Times New Roman"/>
          <w:sz w:val="24"/>
          <w:szCs w:val="24"/>
        </w:rPr>
      </w:pPr>
      <w:r w:rsidRPr="005F6FA7">
        <w:rPr>
          <w:rFonts w:ascii="Times New Roman" w:hAnsi="Times New Roman"/>
          <w:bCs/>
          <w:iCs/>
          <w:sz w:val="24"/>
          <w:szCs w:val="24"/>
        </w:rPr>
        <w:t>Согласно Стандарту о</w:t>
      </w:r>
      <w:r w:rsidRPr="005F6FA7">
        <w:rPr>
          <w:rStyle w:val="dash041e005f0431005f044b005f0447005f043d005f044b005f0439005f005fchar1char1"/>
        </w:rPr>
        <w:t>сновная образовательная программа основного общего образования содержит обязательную часть и часть, формируемую участниками образовательного процесса. В соответствии с этим п</w:t>
      </w:r>
      <w:r w:rsidRPr="005F6FA7">
        <w:rPr>
          <w:rFonts w:ascii="Times New Roman" w:hAnsi="Times New Roman"/>
          <w:bCs/>
          <w:iCs/>
          <w:sz w:val="24"/>
          <w:szCs w:val="24"/>
        </w:rPr>
        <w:t xml:space="preserve">рограмма </w:t>
      </w:r>
      <w:r w:rsidRPr="005F6FA7">
        <w:rPr>
          <w:rFonts w:ascii="Times New Roman" w:hAnsi="Times New Roman"/>
          <w:sz w:val="24"/>
          <w:szCs w:val="24"/>
        </w:rPr>
        <w:t>формирования культуры здорового и безопасного образа жизни обучающихся на ступени основного общего образования</w:t>
      </w:r>
      <w:r w:rsidRPr="005F6FA7">
        <w:rPr>
          <w:rFonts w:ascii="Times New Roman" w:hAnsi="Times New Roman"/>
          <w:bCs/>
          <w:iCs/>
          <w:sz w:val="24"/>
          <w:szCs w:val="24"/>
        </w:rPr>
        <w:t xml:space="preserve"> предусматривает создании авторских </w:t>
      </w:r>
      <w:r w:rsidRPr="005F6FA7">
        <w:rPr>
          <w:rFonts w:ascii="Times New Roman" w:hAnsi="Times New Roman"/>
          <w:bCs/>
          <w:i/>
          <w:iCs/>
          <w:sz w:val="24"/>
          <w:szCs w:val="24"/>
          <w:u w:val="single"/>
        </w:rPr>
        <w:t>подпрограмм,</w:t>
      </w:r>
      <w:r w:rsidRPr="005F6FA7">
        <w:rPr>
          <w:rFonts w:ascii="Times New Roman" w:hAnsi="Times New Roman"/>
          <w:bCs/>
          <w:i/>
          <w:iCs/>
          <w:sz w:val="24"/>
          <w:szCs w:val="24"/>
        </w:rPr>
        <w:t xml:space="preserve"> </w:t>
      </w:r>
      <w:r w:rsidRPr="005F6FA7">
        <w:rPr>
          <w:rFonts w:ascii="Times New Roman" w:hAnsi="Times New Roman"/>
          <w:bCs/>
          <w:iCs/>
          <w:sz w:val="24"/>
          <w:szCs w:val="24"/>
        </w:rPr>
        <w:t xml:space="preserve">разработку образовательных модулей и здоровьесозидающих технологий: </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 xml:space="preserve">интегративные модули гигиенического, экологического образования в программах предметного обучения; </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 xml:space="preserve">социально-педагогические программы активного включения обучающихся в образовательную и культурную сферы общества, адаптации обучающихся в микро- и макросоциуме, </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lastRenderedPageBreak/>
        <w:t xml:space="preserve">технологии психопрофилактики, повышения стрессоустойчивости, предупреждения повреждающих последствий острого и хронического стресса; </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инновационные формы педагогической деятельности, обеспечивающие условия самореализации, ситуацию успеха, положительную самооценку, личностный комфорт для каждого обучающегося, включенного в образовательный процесс;</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 xml:space="preserve">инновационные педтехнологии формирования культуры здоровья обучающихся путем интеграции медицинской, психологической и социально-педагогической поддержки ребенка и его семьи; </w:t>
      </w:r>
    </w:p>
    <w:p w:rsidR="00AC1755" w:rsidRPr="005F6FA7"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авторские программы гуманизации педагогической деятельности с ориентацией на личность ребенка;</w:t>
      </w:r>
    </w:p>
    <w:p w:rsidR="00AC1755" w:rsidRPr="000B7D03" w:rsidRDefault="00AC1755" w:rsidP="004C77EF">
      <w:pPr>
        <w:numPr>
          <w:ilvl w:val="0"/>
          <w:numId w:val="203"/>
        </w:numPr>
        <w:tabs>
          <w:tab w:val="clear" w:pos="720"/>
          <w:tab w:val="num" w:pos="0"/>
          <w:tab w:val="left" w:pos="840"/>
          <w:tab w:val="left" w:pos="1080"/>
        </w:tabs>
        <w:spacing w:after="0" w:line="240" w:lineRule="auto"/>
        <w:ind w:left="0" w:firstLine="480"/>
        <w:jc w:val="both"/>
        <w:rPr>
          <w:rFonts w:ascii="Times New Roman" w:hAnsi="Times New Roman"/>
          <w:sz w:val="24"/>
          <w:szCs w:val="24"/>
        </w:rPr>
      </w:pPr>
      <w:r w:rsidRPr="005F6FA7">
        <w:rPr>
          <w:rFonts w:ascii="Times New Roman" w:hAnsi="Times New Roman"/>
          <w:bCs/>
          <w:sz w:val="24"/>
          <w:szCs w:val="24"/>
        </w:rPr>
        <w:t>другие авторские учебно-воспитательные программы.</w:t>
      </w:r>
    </w:p>
    <w:p w:rsidR="00AC1755" w:rsidRPr="005F6FA7" w:rsidRDefault="00AC1755" w:rsidP="004C77EF">
      <w:pPr>
        <w:numPr>
          <w:ilvl w:val="1"/>
          <w:numId w:val="113"/>
        </w:numPr>
        <w:tabs>
          <w:tab w:val="left" w:pos="840"/>
        </w:tabs>
        <w:spacing w:after="0" w:line="240" w:lineRule="auto"/>
        <w:rPr>
          <w:rFonts w:ascii="Times New Roman" w:hAnsi="Times New Roman"/>
          <w:b/>
          <w:bCs/>
          <w:sz w:val="24"/>
          <w:szCs w:val="24"/>
        </w:rPr>
      </w:pPr>
      <w:r w:rsidRPr="005F6FA7">
        <w:rPr>
          <w:rFonts w:ascii="Times New Roman" w:hAnsi="Times New Roman"/>
          <w:b/>
          <w:bCs/>
          <w:sz w:val="24"/>
          <w:szCs w:val="24"/>
        </w:rPr>
        <w:t>Создание информационной среды по вопросам сохранения и укрепления здоровья учащихся основной школы</w:t>
      </w:r>
    </w:p>
    <w:p w:rsidR="00AC1755" w:rsidRPr="005F6FA7" w:rsidRDefault="00AC1755" w:rsidP="004C77EF">
      <w:pPr>
        <w:pStyle w:val="24"/>
        <w:widowControl w:val="0"/>
        <w:numPr>
          <w:ilvl w:val="0"/>
          <w:numId w:val="173"/>
        </w:numPr>
        <w:tabs>
          <w:tab w:val="clear" w:pos="1647"/>
          <w:tab w:val="num" w:pos="0"/>
          <w:tab w:val="left" w:pos="142"/>
          <w:tab w:val="left" w:pos="360"/>
          <w:tab w:val="left" w:pos="840"/>
        </w:tabs>
        <w:spacing w:after="0" w:line="240" w:lineRule="auto"/>
        <w:ind w:left="0" w:firstLine="480"/>
        <w:jc w:val="both"/>
        <w:rPr>
          <w:rFonts w:ascii="Times New Roman" w:hAnsi="Times New Roman"/>
          <w:color w:val="000000"/>
          <w:sz w:val="24"/>
          <w:szCs w:val="24"/>
        </w:rPr>
      </w:pPr>
      <w:r w:rsidRPr="005F6FA7">
        <w:rPr>
          <w:rFonts w:ascii="Times New Roman" w:hAnsi="Times New Roman"/>
          <w:color w:val="000000"/>
          <w:sz w:val="24"/>
          <w:szCs w:val="24"/>
        </w:rPr>
        <w:t xml:space="preserve">демонстрация информационных стендов, организация выставок научно-методической литературы в библиотеке, </w:t>
      </w:r>
      <w:r w:rsidRPr="005F6FA7">
        <w:rPr>
          <w:rFonts w:ascii="Times New Roman" w:hAnsi="Times New Roman"/>
          <w:sz w:val="24"/>
          <w:szCs w:val="24"/>
        </w:rPr>
        <w:t>школьных</w:t>
      </w:r>
      <w:r w:rsidRPr="005F6FA7">
        <w:rPr>
          <w:rFonts w:ascii="Times New Roman" w:hAnsi="Times New Roman"/>
          <w:color w:val="000000"/>
          <w:sz w:val="24"/>
          <w:szCs w:val="24"/>
        </w:rPr>
        <w:t xml:space="preserve"> газет, радиопередач, видеоматериалов;</w:t>
      </w:r>
    </w:p>
    <w:p w:rsidR="00AC1755" w:rsidRPr="005F6FA7" w:rsidRDefault="00AC1755" w:rsidP="004C77EF">
      <w:pPr>
        <w:pStyle w:val="24"/>
        <w:widowControl w:val="0"/>
        <w:numPr>
          <w:ilvl w:val="0"/>
          <w:numId w:val="173"/>
        </w:numPr>
        <w:tabs>
          <w:tab w:val="clear" w:pos="1647"/>
          <w:tab w:val="num" w:pos="0"/>
          <w:tab w:val="left" w:pos="142"/>
          <w:tab w:val="left" w:pos="360"/>
          <w:tab w:val="left" w:pos="840"/>
        </w:tabs>
        <w:spacing w:after="0" w:line="240" w:lineRule="auto"/>
        <w:ind w:left="0" w:firstLine="480"/>
        <w:jc w:val="both"/>
        <w:rPr>
          <w:rFonts w:ascii="Times New Roman" w:hAnsi="Times New Roman"/>
          <w:color w:val="000000"/>
          <w:sz w:val="24"/>
          <w:szCs w:val="24"/>
        </w:rPr>
      </w:pPr>
      <w:r w:rsidRPr="005F6FA7">
        <w:rPr>
          <w:rFonts w:ascii="Times New Roman" w:hAnsi="Times New Roman"/>
          <w:color w:val="000000"/>
          <w:sz w:val="24"/>
          <w:szCs w:val="24"/>
        </w:rPr>
        <w:t>разработка соответствующей страницы школьного сайта, организация тематических обсуждений на форуме школьного сайта и т.п.</w:t>
      </w:r>
    </w:p>
    <w:p w:rsidR="00AC1755" w:rsidRPr="005F6FA7" w:rsidRDefault="00AC1755" w:rsidP="004C77EF">
      <w:pPr>
        <w:spacing w:before="120" w:after="0" w:line="240" w:lineRule="auto"/>
        <w:jc w:val="center"/>
        <w:rPr>
          <w:rFonts w:ascii="Times New Roman" w:hAnsi="Times New Roman"/>
          <w:b/>
          <w:bCs/>
          <w:sz w:val="24"/>
          <w:szCs w:val="24"/>
        </w:rPr>
      </w:pPr>
      <w:r w:rsidRPr="005F6FA7">
        <w:rPr>
          <w:rFonts w:ascii="Times New Roman" w:hAnsi="Times New Roman"/>
          <w:b/>
          <w:bCs/>
          <w:sz w:val="24"/>
          <w:szCs w:val="24"/>
        </w:rPr>
        <w:t>Основные направления, ценностные установки и планируемые результаты формирования культуры здорового и безопасного образа жизни</w:t>
      </w:r>
    </w:p>
    <w:tbl>
      <w:tblPr>
        <w:tblW w:w="0" w:type="auto"/>
        <w:tblInd w:w="44" w:type="dxa"/>
        <w:tblCellMar>
          <w:left w:w="10" w:type="dxa"/>
          <w:right w:w="10" w:type="dxa"/>
        </w:tblCellMar>
        <w:tblLook w:val="00A0"/>
      </w:tblPr>
      <w:tblGrid>
        <w:gridCol w:w="2380"/>
        <w:gridCol w:w="2166"/>
        <w:gridCol w:w="5014"/>
      </w:tblGrid>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Направления  формирования  здорового образа жизни</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Ценностные установки</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Планируемые результаты  формирования культуры здорового и безопасного образа жизни</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Формирование ценностного отношения к здоровью и</w:t>
            </w:r>
          </w:p>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здоровому образу жизни.</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Здоровье физическое, стремление к здоровому образу жизни, здоровье нравственное, психологическое,</w:t>
            </w:r>
          </w:p>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нервно-психическое и социально-психологическое.</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у учащихся сформировано ценностное отношение к своему здоровью, здоровью близких и окружающих людей;</w:t>
            </w:r>
          </w:p>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учащиеся имеют четкое  представление о физическом, нравственном,  психическом и социальном здоровье человека;</w:t>
            </w:r>
          </w:p>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учащиеся продолжают развивать личный опыт здоровьесберегающей деятельности;</w:t>
            </w:r>
          </w:p>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учащиеся имеют четкое представление о роли физической культуры и спорта для здоровья человека, его образования, труда и творчества;</w:t>
            </w:r>
          </w:p>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учащиеся знают о возможном негативном влиянии компьютерных игр, телевидения, рекламы на здоровье человека.</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Создание здоровьесберегающей инфраструктуры образовательного учреждения.</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Ценность здоровья и здорового образа жизни.</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Рациональная организация образовательного процесса.</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Отношение к здоровью детей как главной ценности. Ценность рациональной организации учебной деятельности.</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Организация физкультурно-оздоровительной работы.</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Положительное отношение к двигательной активности и  совершенствование физического состояния.</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полноценная  и эффективная работа с обучающимися всех групп здоровья (на уроках физкультуры, в секциях)</w:t>
            </w:r>
          </w:p>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рациональная и соответствующая организация уроков физической культуры и занятий активно-двигательного характера.</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Реализация дополнительных образовательных программ.</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Ценность здоровья и здорового образа жизни.</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C1755" w:rsidRPr="005F6FA7" w:rsidTr="00144FBA">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Просветительская работа с родителями (законными представителями).</w:t>
            </w:r>
          </w:p>
        </w:tc>
        <w:tc>
          <w:tcPr>
            <w:tcW w:w="216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AC1755" w:rsidRPr="005F6FA7" w:rsidRDefault="00AC1755" w:rsidP="001C68DE">
            <w:pPr>
              <w:spacing w:after="0" w:line="240" w:lineRule="auto"/>
              <w:jc w:val="center"/>
              <w:rPr>
                <w:rFonts w:ascii="Times New Roman" w:hAnsi="Times New Roman"/>
                <w:sz w:val="24"/>
                <w:szCs w:val="24"/>
              </w:rPr>
            </w:pPr>
            <w:r w:rsidRPr="005F6FA7">
              <w:rPr>
                <w:rFonts w:ascii="Times New Roman" w:hAnsi="Times New Roman"/>
                <w:sz w:val="24"/>
                <w:szCs w:val="24"/>
              </w:rPr>
              <w:t>Отношение к здоровью детей как главной ценности семейного воспитания.</w:t>
            </w:r>
          </w:p>
        </w:tc>
        <w:tc>
          <w:tcPr>
            <w:tcW w:w="5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AC1755" w:rsidRPr="005F6FA7" w:rsidRDefault="00AC1755" w:rsidP="005D0400">
            <w:pPr>
              <w:numPr>
                <w:ilvl w:val="0"/>
                <w:numId w:val="182"/>
              </w:numPr>
              <w:tabs>
                <w:tab w:val="num" w:pos="72"/>
                <w:tab w:val="left" w:pos="355"/>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C68DE" w:rsidRPr="005F6FA7" w:rsidRDefault="001C68DE" w:rsidP="001C68DE">
      <w:pPr>
        <w:spacing w:after="0" w:line="360" w:lineRule="auto"/>
        <w:jc w:val="center"/>
        <w:rPr>
          <w:rFonts w:ascii="Times New Roman" w:hAnsi="Times New Roman"/>
          <w:b/>
          <w:bCs/>
          <w:sz w:val="24"/>
          <w:szCs w:val="24"/>
        </w:rPr>
      </w:pPr>
      <w:r w:rsidRPr="005F6FA7">
        <w:rPr>
          <w:rFonts w:ascii="Times New Roman" w:hAnsi="Times New Roman"/>
          <w:b/>
          <w:bCs/>
          <w:sz w:val="24"/>
          <w:szCs w:val="24"/>
        </w:rPr>
        <w:t>Взаимосвязь направлений, задач, видов и форм воспитания</w:t>
      </w:r>
    </w:p>
    <w:tbl>
      <w:tblPr>
        <w:tblW w:w="10491" w:type="dxa"/>
        <w:tblInd w:w="-939" w:type="dxa"/>
        <w:tblLayout w:type="fixed"/>
        <w:tblCellMar>
          <w:left w:w="10" w:type="dxa"/>
          <w:right w:w="10" w:type="dxa"/>
        </w:tblCellMar>
        <w:tblLook w:val="00A0"/>
      </w:tblPr>
      <w:tblGrid>
        <w:gridCol w:w="1844"/>
        <w:gridCol w:w="1984"/>
        <w:gridCol w:w="6663"/>
      </w:tblGrid>
      <w:tr w:rsidR="001C68DE" w:rsidRPr="005F6FA7" w:rsidTr="001C68DE">
        <w:trPr>
          <w:trHeight w:val="1"/>
        </w:trPr>
        <w:tc>
          <w:tcPr>
            <w:tcW w:w="18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Направления   формирования  здорового образа жизни</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Задачи формирования  здорового образа жизни</w:t>
            </w:r>
          </w:p>
        </w:tc>
        <w:tc>
          <w:tcPr>
            <w:tcW w:w="66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Виды и формы здоровьесберегающих  мероприятий</w:t>
            </w:r>
          </w:p>
        </w:tc>
      </w:tr>
      <w:tr w:rsidR="001C68DE" w:rsidRPr="005F6FA7" w:rsidTr="001C68DE">
        <w:trPr>
          <w:trHeight w:val="1130"/>
        </w:trPr>
        <w:tc>
          <w:tcPr>
            <w:tcW w:w="1844"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Формирование ценностного отношения к здоровью и</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здоровому образу жизни.</w:t>
            </w:r>
          </w:p>
        </w:tc>
        <w:tc>
          <w:tcPr>
            <w:tcW w:w="1984"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Развитие у  детей желания заботиться о своем здоровье</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Обеспечение заинтересованного отношения педагогов, родителей к здоровью детей.</w:t>
            </w:r>
          </w:p>
        </w:tc>
        <w:tc>
          <w:tcPr>
            <w:tcW w:w="6663"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tcPr>
          <w:p w:rsidR="001C68DE" w:rsidRPr="005F6FA7" w:rsidRDefault="001C68DE" w:rsidP="005D0400">
            <w:pPr>
              <w:numPr>
                <w:ilvl w:val="0"/>
                <w:numId w:val="183"/>
              </w:numPr>
              <w:tabs>
                <w:tab w:val="left" w:pos="216"/>
              </w:tabs>
              <w:spacing w:after="0" w:line="240" w:lineRule="auto"/>
              <w:ind w:left="0" w:firstLine="0"/>
              <w:rPr>
                <w:rFonts w:ascii="Times New Roman" w:hAnsi="Times New Roman"/>
                <w:sz w:val="24"/>
                <w:szCs w:val="24"/>
              </w:rPr>
            </w:pPr>
            <w:r w:rsidRPr="005F6FA7">
              <w:rPr>
                <w:rFonts w:ascii="Times New Roman" w:hAnsi="Times New Roman"/>
                <w:sz w:val="24"/>
                <w:szCs w:val="24"/>
              </w:rPr>
              <w:t>Беседа (классные часы):</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Режим дня.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Закаливание организма.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Культура поведения в общественных местах.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Культура питания.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Культура одежды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Профилактика простудных заболеваний.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Береги здоровье смолоду. </w:t>
            </w:r>
          </w:p>
          <w:p w:rsidR="001C68DE" w:rsidRPr="005F6FA7" w:rsidRDefault="001C68DE" w:rsidP="005D0400">
            <w:pPr>
              <w:numPr>
                <w:ilvl w:val="1"/>
                <w:numId w:val="183"/>
              </w:numPr>
              <w:tabs>
                <w:tab w:val="left" w:pos="216"/>
                <w:tab w:val="num" w:pos="360"/>
              </w:tabs>
              <w:spacing w:after="0" w:line="240" w:lineRule="auto"/>
              <w:ind w:left="0" w:firstLine="0"/>
              <w:rPr>
                <w:rFonts w:ascii="Times New Roman" w:hAnsi="Times New Roman"/>
                <w:sz w:val="24"/>
                <w:szCs w:val="24"/>
              </w:rPr>
            </w:pPr>
            <w:r w:rsidRPr="005F6FA7">
              <w:rPr>
                <w:rFonts w:ascii="Times New Roman" w:hAnsi="Times New Roman"/>
                <w:sz w:val="24"/>
                <w:szCs w:val="24"/>
              </w:rPr>
              <w:t>И др.</w:t>
            </w:r>
          </w:p>
          <w:p w:rsidR="001C68DE" w:rsidRPr="005F6FA7" w:rsidRDefault="001C68DE" w:rsidP="005D0400">
            <w:pPr>
              <w:numPr>
                <w:ilvl w:val="0"/>
                <w:numId w:val="183"/>
              </w:numPr>
              <w:tabs>
                <w:tab w:val="left" w:pos="216"/>
              </w:tabs>
              <w:spacing w:after="0" w:line="240" w:lineRule="auto"/>
              <w:ind w:left="0" w:firstLine="0"/>
              <w:rPr>
                <w:rFonts w:ascii="Times New Roman" w:hAnsi="Times New Roman"/>
                <w:sz w:val="24"/>
                <w:szCs w:val="24"/>
              </w:rPr>
            </w:pPr>
            <w:r w:rsidRPr="005F6FA7">
              <w:rPr>
                <w:rFonts w:ascii="Times New Roman" w:hAnsi="Times New Roman"/>
                <w:sz w:val="24"/>
                <w:szCs w:val="24"/>
              </w:rPr>
              <w:t>Тренинговые занятия психолога.</w:t>
            </w:r>
          </w:p>
          <w:p w:rsidR="001C68DE" w:rsidRPr="005F6FA7" w:rsidRDefault="001C68DE" w:rsidP="005D0400">
            <w:pPr>
              <w:numPr>
                <w:ilvl w:val="0"/>
                <w:numId w:val="183"/>
              </w:numPr>
              <w:tabs>
                <w:tab w:val="left" w:pos="216"/>
              </w:tabs>
              <w:spacing w:after="0" w:line="240" w:lineRule="auto"/>
              <w:ind w:left="0" w:firstLine="0"/>
              <w:rPr>
                <w:rFonts w:ascii="Times New Roman" w:hAnsi="Times New Roman"/>
                <w:sz w:val="24"/>
                <w:szCs w:val="24"/>
              </w:rPr>
            </w:pPr>
            <w:r w:rsidRPr="005F6FA7">
              <w:rPr>
                <w:rFonts w:ascii="Times New Roman" w:hAnsi="Times New Roman"/>
                <w:sz w:val="24"/>
                <w:szCs w:val="24"/>
              </w:rPr>
              <w:t>Оформление классных уголков здоровья, гигиены, профилактики простудных заболеваний.</w:t>
            </w:r>
          </w:p>
          <w:p w:rsidR="001C68DE" w:rsidRPr="005F6FA7" w:rsidRDefault="001C68DE" w:rsidP="005D0400">
            <w:pPr>
              <w:numPr>
                <w:ilvl w:val="0"/>
                <w:numId w:val="183"/>
              </w:numPr>
              <w:tabs>
                <w:tab w:val="left" w:pos="216"/>
              </w:tabs>
              <w:spacing w:after="0" w:line="240" w:lineRule="auto"/>
              <w:ind w:left="0" w:firstLine="0"/>
              <w:rPr>
                <w:rFonts w:ascii="Times New Roman" w:hAnsi="Times New Roman"/>
                <w:sz w:val="24"/>
                <w:szCs w:val="24"/>
              </w:rPr>
            </w:pPr>
            <w:r w:rsidRPr="005F6FA7">
              <w:rPr>
                <w:rFonts w:ascii="Times New Roman" w:hAnsi="Times New Roman"/>
                <w:sz w:val="24"/>
                <w:szCs w:val="24"/>
              </w:rPr>
              <w:t>Привлечение родителей для проведения профилактической работы по сохранению здоровья.</w:t>
            </w:r>
          </w:p>
          <w:p w:rsidR="001C68DE" w:rsidRPr="005F6FA7" w:rsidRDefault="001C68DE" w:rsidP="005D0400">
            <w:pPr>
              <w:numPr>
                <w:ilvl w:val="0"/>
                <w:numId w:val="183"/>
              </w:numPr>
              <w:tabs>
                <w:tab w:val="left" w:pos="216"/>
              </w:tabs>
              <w:spacing w:after="0" w:line="240" w:lineRule="auto"/>
              <w:ind w:left="0" w:firstLine="0"/>
              <w:rPr>
                <w:rFonts w:ascii="Times New Roman" w:hAnsi="Times New Roman"/>
                <w:sz w:val="24"/>
                <w:szCs w:val="24"/>
              </w:rPr>
            </w:pPr>
            <w:r w:rsidRPr="005F6FA7">
              <w:rPr>
                <w:rFonts w:ascii="Times New Roman" w:hAnsi="Times New Roman"/>
                <w:sz w:val="24"/>
                <w:szCs w:val="24"/>
              </w:rPr>
              <w:t>Проведение медицинских осмотров, витаминизации, диспансеризации, разъяснительной работы во время эпидемий.</w:t>
            </w:r>
          </w:p>
        </w:tc>
      </w:tr>
      <w:tr w:rsidR="001C68DE" w:rsidRPr="005F6FA7" w:rsidTr="001C68DE">
        <w:trPr>
          <w:trHeight w:val="2531"/>
        </w:trPr>
        <w:tc>
          <w:tcPr>
            <w:tcW w:w="18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Создание здоровьесберегающей инфраструктуры ОУ.</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Обеспечение условий, для сохранения и развития здоровья обучающихся</w:t>
            </w:r>
          </w:p>
          <w:p w:rsidR="001C68DE" w:rsidRPr="005F6FA7" w:rsidRDefault="001C68DE" w:rsidP="001C68DE">
            <w:pPr>
              <w:spacing w:after="0" w:line="240" w:lineRule="auto"/>
              <w:jc w:val="center"/>
              <w:rPr>
                <w:rFonts w:ascii="Times New Roman" w:hAnsi="Times New Roman"/>
                <w:sz w:val="24"/>
                <w:szCs w:val="24"/>
              </w:rPr>
            </w:pPr>
          </w:p>
        </w:tc>
        <w:tc>
          <w:tcPr>
            <w:tcW w:w="66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t>Обеспечение  пищевого рациона (достаточность, сбалансированность, правильность, сочетание продуктов)</w:t>
            </w:r>
          </w:p>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t>Обеспечение санитарного состояния учебного помещения – отопление, вентиляция, освещенность, водоснабжение, канализация.</w:t>
            </w:r>
          </w:p>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t>Недопущение использования вредных для здоровья красок и других материалов в процессе ремонта классных комнат и помещения школы.</w:t>
            </w:r>
          </w:p>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t>Эстетическое оформление классов и школы.</w:t>
            </w:r>
          </w:p>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t>Укомплектованность штата учителей физической культуры, инструкторов по ЛФК, руководителей спортивных секций, психологов, медицинских работников, социальных работников</w:t>
            </w:r>
          </w:p>
          <w:p w:rsidR="001C68DE" w:rsidRPr="005F6FA7" w:rsidRDefault="001C68DE" w:rsidP="005D0400">
            <w:pPr>
              <w:numPr>
                <w:ilvl w:val="0"/>
                <w:numId w:val="184"/>
              </w:numPr>
              <w:spacing w:after="0" w:line="240" w:lineRule="auto"/>
              <w:ind w:left="0" w:firstLine="0"/>
              <w:rPr>
                <w:rFonts w:ascii="Times New Roman" w:hAnsi="Times New Roman"/>
                <w:sz w:val="24"/>
                <w:szCs w:val="24"/>
              </w:rPr>
            </w:pPr>
            <w:r w:rsidRPr="005F6FA7">
              <w:rPr>
                <w:rFonts w:ascii="Times New Roman" w:hAnsi="Times New Roman"/>
                <w:sz w:val="24"/>
                <w:szCs w:val="24"/>
              </w:rPr>
              <w:lastRenderedPageBreak/>
              <w:t>Оснащение физкультурного зала, спортплощадок необходимым оборудованием и инвентарем (медицинским, спортивным, игровым)</w:t>
            </w:r>
          </w:p>
        </w:tc>
      </w:tr>
      <w:tr w:rsidR="001C68DE" w:rsidRPr="005F6FA7" w:rsidTr="001C68DE">
        <w:trPr>
          <w:trHeight w:val="1"/>
        </w:trPr>
        <w:tc>
          <w:tcPr>
            <w:tcW w:w="18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Рациональная организация образовательного процесса.</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 xml:space="preserve">Повышение эффективности учебного процесса, снижение чрезмерного функционального напряжения </w:t>
            </w:r>
            <w:r w:rsidRPr="005F6FA7">
              <w:rPr>
                <w:rFonts w:ascii="Times New Roman" w:hAnsi="Times New Roman"/>
                <w:i/>
                <w:iCs/>
                <w:sz w:val="24"/>
                <w:szCs w:val="24"/>
              </w:rPr>
              <w:t xml:space="preserve">и </w:t>
            </w:r>
            <w:r w:rsidRPr="005F6FA7">
              <w:rPr>
                <w:rFonts w:ascii="Times New Roman" w:hAnsi="Times New Roman"/>
                <w:sz w:val="24"/>
                <w:szCs w:val="24"/>
              </w:rPr>
              <w:t>утомления, создание условий для снятия перегрузки, нормального чередования труда и отдыха.</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66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Организация режима ступенчатого повышения нагрузки для   учащихся пятых классов с целью обеспечения адаптации к  новым условиям обучения.</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Валеологический анализ расписания уроков.</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Организация дежурства администрации, учителей, учащихся (классов) на переменах в целях профилактики травматизма</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 xml:space="preserve">Оптимальное расписание организации горячего питания </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Предотвращение перегрузки  учащихся домашними заданиями.</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Организация активного отдыха на переменах.</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Контроль  правильного использования ТСО.</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Валеологический анализ урока.</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Повышение валеологической грамотности учителей.</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Недопустимость использования в отношении учащихся  и учителей непроверенных оздоровительных систем и методов.</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Инструктаж сотрудников школы и учащихся по правилам охраны труда во время урока и вне его.</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Отслеживание параметров здоровья:</w:t>
            </w:r>
          </w:p>
          <w:p w:rsidR="001C68DE" w:rsidRPr="005F6FA7" w:rsidRDefault="001C68DE" w:rsidP="005D0400">
            <w:pPr>
              <w:numPr>
                <w:ilvl w:val="0"/>
                <w:numId w:val="185"/>
              </w:numPr>
              <w:spacing w:after="0" w:line="240" w:lineRule="auto"/>
              <w:ind w:left="0" w:firstLine="0"/>
              <w:rPr>
                <w:rFonts w:ascii="Times New Roman" w:hAnsi="Times New Roman"/>
                <w:sz w:val="24"/>
                <w:szCs w:val="24"/>
              </w:rPr>
            </w:pPr>
            <w:r w:rsidRPr="005F6FA7">
              <w:rPr>
                <w:rFonts w:ascii="Times New Roman" w:hAnsi="Times New Roman"/>
                <w:sz w:val="24"/>
                <w:szCs w:val="24"/>
              </w:rPr>
              <w:t>запуск медико-педагогического мониторинга детей    при зачислении их в школу;</w:t>
            </w:r>
          </w:p>
          <w:p w:rsidR="001C68DE" w:rsidRPr="005F6FA7" w:rsidRDefault="001C68DE" w:rsidP="005D0400">
            <w:pPr>
              <w:numPr>
                <w:ilvl w:val="0"/>
                <w:numId w:val="185"/>
              </w:numPr>
              <w:spacing w:after="0" w:line="240" w:lineRule="auto"/>
              <w:ind w:left="0"/>
              <w:rPr>
                <w:rFonts w:ascii="Times New Roman" w:hAnsi="Times New Roman"/>
                <w:sz w:val="24"/>
                <w:szCs w:val="24"/>
              </w:rPr>
            </w:pPr>
            <w:r w:rsidRPr="005F6FA7">
              <w:rPr>
                <w:rFonts w:ascii="Times New Roman" w:hAnsi="Times New Roman"/>
                <w:sz w:val="24"/>
                <w:szCs w:val="24"/>
              </w:rPr>
              <w:t>мониторинг физических показателей для учащихся специальной медицинской группы.</w:t>
            </w:r>
          </w:p>
        </w:tc>
      </w:tr>
      <w:tr w:rsidR="001C68DE" w:rsidRPr="005F6FA7" w:rsidTr="001C68DE">
        <w:trPr>
          <w:trHeight w:val="1"/>
        </w:trPr>
        <w:tc>
          <w:tcPr>
            <w:tcW w:w="18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Организация физкультурно-оздоровительной работы</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w:t>
            </w:r>
            <w:r w:rsidRPr="005F6FA7">
              <w:rPr>
                <w:rFonts w:ascii="Times New Roman" w:hAnsi="Times New Roman"/>
                <w:sz w:val="24"/>
                <w:szCs w:val="24"/>
              </w:rPr>
              <w:lastRenderedPageBreak/>
              <w:t>укрепление здоровья обучающихся и формирование культуры здоровья.</w:t>
            </w:r>
          </w:p>
        </w:tc>
        <w:tc>
          <w:tcPr>
            <w:tcW w:w="66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5D0400">
            <w:pPr>
              <w:numPr>
                <w:ilvl w:val="0"/>
                <w:numId w:val="186"/>
              </w:numPr>
              <w:spacing w:after="0" w:line="240" w:lineRule="auto"/>
              <w:ind w:left="0" w:firstLine="0"/>
              <w:rPr>
                <w:rFonts w:ascii="Times New Roman" w:hAnsi="Times New Roman"/>
                <w:sz w:val="24"/>
                <w:szCs w:val="24"/>
              </w:rPr>
            </w:pPr>
            <w:r w:rsidRPr="005F6FA7">
              <w:rPr>
                <w:rFonts w:ascii="Times New Roman" w:hAnsi="Times New Roman"/>
                <w:sz w:val="24"/>
                <w:szCs w:val="24"/>
              </w:rPr>
              <w:lastRenderedPageBreak/>
              <w:t>Обеспечение двигательного режима.</w:t>
            </w:r>
          </w:p>
          <w:p w:rsidR="001C68DE" w:rsidRPr="005F6FA7" w:rsidRDefault="001C68DE" w:rsidP="005D0400">
            <w:pPr>
              <w:numPr>
                <w:ilvl w:val="0"/>
                <w:numId w:val="186"/>
              </w:numPr>
              <w:spacing w:after="0" w:line="240" w:lineRule="auto"/>
              <w:ind w:left="0" w:firstLine="0"/>
              <w:rPr>
                <w:rFonts w:ascii="Times New Roman" w:hAnsi="Times New Roman"/>
                <w:sz w:val="24"/>
                <w:szCs w:val="24"/>
              </w:rPr>
            </w:pPr>
            <w:r w:rsidRPr="005F6FA7">
              <w:rPr>
                <w:rFonts w:ascii="Times New Roman" w:hAnsi="Times New Roman"/>
                <w:sz w:val="24"/>
                <w:szCs w:val="24"/>
              </w:rPr>
              <w:t>Проведение физкультминуток на уроках в соответствии с СанПиН.</w:t>
            </w:r>
          </w:p>
          <w:p w:rsidR="001C68DE" w:rsidRPr="005F6FA7" w:rsidRDefault="001C68DE" w:rsidP="005D0400">
            <w:pPr>
              <w:numPr>
                <w:ilvl w:val="0"/>
                <w:numId w:val="186"/>
              </w:numPr>
              <w:spacing w:after="0" w:line="240" w:lineRule="auto"/>
              <w:ind w:left="0" w:firstLine="0"/>
              <w:rPr>
                <w:rFonts w:ascii="Times New Roman" w:hAnsi="Times New Roman"/>
                <w:sz w:val="24"/>
                <w:szCs w:val="24"/>
              </w:rPr>
            </w:pPr>
            <w:r w:rsidRPr="005F6FA7">
              <w:rPr>
                <w:rFonts w:ascii="Times New Roman" w:hAnsi="Times New Roman"/>
                <w:sz w:val="24"/>
                <w:szCs w:val="24"/>
              </w:rPr>
              <w:t>Организация работы специальной медицинской группы для детей с медицинскими показаниями.</w:t>
            </w:r>
          </w:p>
          <w:p w:rsidR="001C68DE" w:rsidRPr="005F6FA7" w:rsidRDefault="001C68DE" w:rsidP="005D0400">
            <w:pPr>
              <w:numPr>
                <w:ilvl w:val="0"/>
                <w:numId w:val="186"/>
              </w:numPr>
              <w:spacing w:after="0" w:line="240" w:lineRule="auto"/>
              <w:ind w:left="0" w:firstLine="0"/>
              <w:rPr>
                <w:rFonts w:ascii="Times New Roman" w:hAnsi="Times New Roman"/>
                <w:sz w:val="24"/>
                <w:szCs w:val="24"/>
              </w:rPr>
            </w:pPr>
            <w:r w:rsidRPr="005F6FA7">
              <w:rPr>
                <w:rFonts w:ascii="Times New Roman" w:hAnsi="Times New Roman"/>
                <w:sz w:val="24"/>
                <w:szCs w:val="24"/>
              </w:rPr>
              <w:t>Организанизация работы спортивных секций:</w:t>
            </w:r>
          </w:p>
          <w:p w:rsidR="001C68DE" w:rsidRPr="005F6FA7" w:rsidRDefault="001C68DE" w:rsidP="005D0400">
            <w:pPr>
              <w:numPr>
                <w:ilvl w:val="1"/>
                <w:numId w:val="183"/>
              </w:numPr>
              <w:tabs>
                <w:tab w:val="num" w:pos="347"/>
                <w:tab w:val="num" w:pos="527"/>
              </w:tabs>
              <w:spacing w:after="0" w:line="240" w:lineRule="auto"/>
              <w:ind w:left="0" w:firstLine="0"/>
              <w:rPr>
                <w:rFonts w:ascii="Times New Roman" w:hAnsi="Times New Roman"/>
                <w:sz w:val="24"/>
                <w:szCs w:val="24"/>
              </w:rPr>
            </w:pPr>
            <w:r w:rsidRPr="005F6FA7">
              <w:rPr>
                <w:rFonts w:ascii="Times New Roman" w:hAnsi="Times New Roman"/>
                <w:sz w:val="24"/>
                <w:szCs w:val="24"/>
              </w:rPr>
              <w:t>баскетбол</w:t>
            </w:r>
          </w:p>
          <w:p w:rsidR="001C68DE" w:rsidRPr="005F6FA7" w:rsidRDefault="001C68DE" w:rsidP="005D0400">
            <w:pPr>
              <w:numPr>
                <w:ilvl w:val="1"/>
                <w:numId w:val="183"/>
              </w:numPr>
              <w:tabs>
                <w:tab w:val="num" w:pos="347"/>
                <w:tab w:val="num" w:pos="527"/>
              </w:tabs>
              <w:spacing w:after="0" w:line="240" w:lineRule="auto"/>
              <w:ind w:left="0" w:firstLine="0"/>
              <w:rPr>
                <w:rFonts w:ascii="Times New Roman" w:hAnsi="Times New Roman"/>
                <w:sz w:val="24"/>
                <w:szCs w:val="24"/>
              </w:rPr>
            </w:pPr>
            <w:r w:rsidRPr="005F6FA7">
              <w:rPr>
                <w:rFonts w:ascii="Times New Roman" w:hAnsi="Times New Roman"/>
                <w:sz w:val="24"/>
                <w:szCs w:val="24"/>
              </w:rPr>
              <w:t>волейбол</w:t>
            </w:r>
          </w:p>
          <w:p w:rsidR="001C68DE" w:rsidRPr="005F6FA7" w:rsidRDefault="001C68DE" w:rsidP="005D0400">
            <w:pPr>
              <w:numPr>
                <w:ilvl w:val="1"/>
                <w:numId w:val="183"/>
              </w:numPr>
              <w:tabs>
                <w:tab w:val="num" w:pos="347"/>
                <w:tab w:val="num" w:pos="527"/>
              </w:tabs>
              <w:spacing w:after="0" w:line="240" w:lineRule="auto"/>
              <w:ind w:left="0" w:firstLine="0"/>
              <w:rPr>
                <w:rFonts w:ascii="Times New Roman" w:hAnsi="Times New Roman"/>
                <w:sz w:val="24"/>
                <w:szCs w:val="24"/>
              </w:rPr>
            </w:pPr>
            <w:r w:rsidRPr="005F6FA7">
              <w:rPr>
                <w:rFonts w:ascii="Times New Roman" w:hAnsi="Times New Roman"/>
                <w:sz w:val="24"/>
                <w:szCs w:val="24"/>
              </w:rPr>
              <w:t>теннис</w:t>
            </w:r>
          </w:p>
          <w:p w:rsidR="001C68DE" w:rsidRPr="005F6FA7" w:rsidRDefault="001C68DE" w:rsidP="005D0400">
            <w:pPr>
              <w:numPr>
                <w:ilvl w:val="1"/>
                <w:numId w:val="183"/>
              </w:numPr>
              <w:tabs>
                <w:tab w:val="num" w:pos="347"/>
                <w:tab w:val="num" w:pos="527"/>
              </w:tabs>
              <w:spacing w:after="0" w:line="240" w:lineRule="auto"/>
              <w:ind w:left="0" w:firstLine="0"/>
              <w:rPr>
                <w:rFonts w:ascii="Times New Roman" w:hAnsi="Times New Roman"/>
                <w:sz w:val="24"/>
                <w:szCs w:val="24"/>
              </w:rPr>
            </w:pPr>
            <w:r w:rsidRPr="005F6FA7">
              <w:rPr>
                <w:rFonts w:ascii="Times New Roman" w:hAnsi="Times New Roman"/>
                <w:sz w:val="24"/>
                <w:szCs w:val="24"/>
              </w:rPr>
              <w:t>лыжная подготовка</w:t>
            </w:r>
          </w:p>
          <w:p w:rsidR="001C68DE" w:rsidRPr="005F6FA7" w:rsidRDefault="001C68DE" w:rsidP="005D0400">
            <w:pPr>
              <w:numPr>
                <w:ilvl w:val="1"/>
                <w:numId w:val="183"/>
              </w:numPr>
              <w:tabs>
                <w:tab w:val="num" w:pos="347"/>
                <w:tab w:val="num" w:pos="527"/>
              </w:tabs>
              <w:spacing w:after="0" w:line="240" w:lineRule="auto"/>
              <w:ind w:left="0" w:firstLine="0"/>
              <w:rPr>
                <w:rFonts w:ascii="Times New Roman" w:hAnsi="Times New Roman"/>
                <w:sz w:val="24"/>
                <w:szCs w:val="24"/>
              </w:rPr>
            </w:pPr>
            <w:r w:rsidRPr="005F6FA7">
              <w:rPr>
                <w:rFonts w:ascii="Times New Roman" w:hAnsi="Times New Roman"/>
                <w:sz w:val="24"/>
                <w:szCs w:val="24"/>
              </w:rPr>
              <w:t>легкая атлетика.</w:t>
            </w:r>
          </w:p>
          <w:p w:rsidR="001C68DE" w:rsidRPr="005F6FA7" w:rsidRDefault="001C68DE" w:rsidP="001C68DE">
            <w:pPr>
              <w:spacing w:after="0" w:line="240" w:lineRule="auto"/>
              <w:rPr>
                <w:rFonts w:ascii="Times New Roman" w:hAnsi="Times New Roman"/>
                <w:sz w:val="24"/>
                <w:szCs w:val="24"/>
              </w:rPr>
            </w:pPr>
          </w:p>
        </w:tc>
      </w:tr>
      <w:tr w:rsidR="001C68DE" w:rsidRPr="005F6FA7" w:rsidTr="001C68DE">
        <w:trPr>
          <w:trHeight w:val="3057"/>
        </w:trPr>
        <w:tc>
          <w:tcPr>
            <w:tcW w:w="1844"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Реализация дополнительных образовательных программ.</w:t>
            </w:r>
          </w:p>
        </w:tc>
        <w:tc>
          <w:tcPr>
            <w:tcW w:w="1984"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Включение каждого учащегося в здоровьесберегающую деятельность.</w:t>
            </w:r>
          </w:p>
        </w:tc>
        <w:tc>
          <w:tcPr>
            <w:tcW w:w="6663"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5D0400">
            <w:pPr>
              <w:numPr>
                <w:ilvl w:val="0"/>
                <w:numId w:val="187"/>
              </w:numPr>
              <w:spacing w:after="0" w:line="240" w:lineRule="auto"/>
              <w:ind w:left="0" w:firstLine="66"/>
              <w:rPr>
                <w:rFonts w:ascii="Times New Roman" w:hAnsi="Times New Roman"/>
                <w:sz w:val="24"/>
                <w:szCs w:val="24"/>
              </w:rPr>
            </w:pPr>
            <w:r w:rsidRPr="005F6FA7">
              <w:rPr>
                <w:rFonts w:ascii="Times New Roman" w:hAnsi="Times New Roman"/>
                <w:sz w:val="24"/>
                <w:szCs w:val="24"/>
              </w:rPr>
              <w:t>Конкурсы рисунков:</w:t>
            </w:r>
          </w:p>
          <w:p w:rsidR="001C68DE" w:rsidRPr="005F6FA7" w:rsidRDefault="001C68DE" w:rsidP="005D0400">
            <w:pPr>
              <w:numPr>
                <w:ilvl w:val="0"/>
                <w:numId w:val="187"/>
              </w:numPr>
              <w:spacing w:after="0" w:line="240" w:lineRule="auto"/>
              <w:ind w:left="0" w:firstLine="66"/>
              <w:rPr>
                <w:rFonts w:ascii="Times New Roman" w:hAnsi="Times New Roman"/>
                <w:sz w:val="24"/>
                <w:szCs w:val="24"/>
              </w:rPr>
            </w:pPr>
            <w:r w:rsidRPr="005F6FA7">
              <w:rPr>
                <w:rFonts w:ascii="Times New Roman" w:hAnsi="Times New Roman"/>
                <w:sz w:val="24"/>
                <w:szCs w:val="24"/>
              </w:rPr>
              <w:t>Конкурс плакатов:</w:t>
            </w:r>
          </w:p>
          <w:p w:rsidR="001C68DE" w:rsidRPr="005F6FA7" w:rsidRDefault="001C68DE" w:rsidP="005D0400">
            <w:pPr>
              <w:numPr>
                <w:ilvl w:val="0"/>
                <w:numId w:val="187"/>
              </w:numPr>
              <w:spacing w:after="0" w:line="240" w:lineRule="auto"/>
              <w:ind w:left="0" w:firstLine="66"/>
              <w:rPr>
                <w:rFonts w:ascii="Times New Roman" w:hAnsi="Times New Roman"/>
                <w:sz w:val="24"/>
                <w:szCs w:val="24"/>
              </w:rPr>
            </w:pPr>
            <w:r w:rsidRPr="005F6FA7">
              <w:rPr>
                <w:rFonts w:ascii="Times New Roman" w:hAnsi="Times New Roman"/>
                <w:sz w:val="24"/>
                <w:szCs w:val="24"/>
              </w:rPr>
              <w:t>Конкурс проектов «Дорога в школу»</w:t>
            </w:r>
          </w:p>
          <w:p w:rsidR="001C68DE" w:rsidRPr="005F6FA7" w:rsidRDefault="001C68DE" w:rsidP="005D0400">
            <w:pPr>
              <w:numPr>
                <w:ilvl w:val="0"/>
                <w:numId w:val="187"/>
              </w:numPr>
              <w:spacing w:after="0" w:line="240" w:lineRule="auto"/>
              <w:ind w:left="0" w:firstLine="66"/>
              <w:rPr>
                <w:rFonts w:ascii="Times New Roman" w:hAnsi="Times New Roman"/>
                <w:sz w:val="24"/>
                <w:szCs w:val="24"/>
              </w:rPr>
            </w:pPr>
            <w:r w:rsidRPr="005F6FA7">
              <w:rPr>
                <w:rFonts w:ascii="Times New Roman" w:hAnsi="Times New Roman"/>
                <w:sz w:val="24"/>
                <w:szCs w:val="24"/>
              </w:rPr>
              <w:t>Викторины:</w:t>
            </w:r>
          </w:p>
          <w:p w:rsidR="001C68DE" w:rsidRPr="005F6FA7" w:rsidRDefault="001C68DE" w:rsidP="005D0400">
            <w:pPr>
              <w:numPr>
                <w:ilvl w:val="0"/>
                <w:numId w:val="187"/>
              </w:numPr>
              <w:spacing w:after="0" w:line="240" w:lineRule="auto"/>
              <w:ind w:left="0" w:firstLine="66"/>
              <w:rPr>
                <w:rFonts w:ascii="Times New Roman" w:hAnsi="Times New Roman"/>
                <w:sz w:val="24"/>
                <w:szCs w:val="24"/>
              </w:rPr>
            </w:pPr>
            <w:r w:rsidRPr="005F6FA7">
              <w:rPr>
                <w:rFonts w:ascii="Times New Roman" w:hAnsi="Times New Roman"/>
                <w:sz w:val="24"/>
                <w:szCs w:val="24"/>
              </w:rPr>
              <w:t>Проведение спортивно-оздоровительных мероприятий</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месячник здоровья,</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«Папа, мама, я - спортивная семья»,</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«А ну-ка, мальчики»,</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веселые старты,</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военно – спортивная игра «Зарница»</w:t>
            </w:r>
          </w:p>
          <w:p w:rsidR="001C68DE" w:rsidRPr="005F6FA7" w:rsidRDefault="001C68DE" w:rsidP="005D0400">
            <w:pPr>
              <w:numPr>
                <w:ilvl w:val="1"/>
                <w:numId w:val="183"/>
              </w:numPr>
              <w:tabs>
                <w:tab w:val="num" w:pos="347"/>
                <w:tab w:val="num" w:pos="527"/>
              </w:tabs>
              <w:spacing w:after="0" w:line="240" w:lineRule="auto"/>
              <w:ind w:left="0" w:firstLine="66"/>
              <w:rPr>
                <w:rFonts w:ascii="Times New Roman" w:hAnsi="Times New Roman"/>
                <w:sz w:val="24"/>
                <w:szCs w:val="24"/>
              </w:rPr>
            </w:pPr>
            <w:r w:rsidRPr="005F6FA7">
              <w:rPr>
                <w:rFonts w:ascii="Times New Roman" w:hAnsi="Times New Roman"/>
                <w:sz w:val="24"/>
                <w:szCs w:val="24"/>
              </w:rPr>
              <w:t>школьная спартакиада</w:t>
            </w:r>
          </w:p>
        </w:tc>
      </w:tr>
      <w:tr w:rsidR="001C68DE" w:rsidRPr="005F6FA7" w:rsidTr="001C68DE">
        <w:trPr>
          <w:trHeight w:val="1"/>
        </w:trPr>
        <w:tc>
          <w:tcPr>
            <w:tcW w:w="18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Просветительская работа с родителями (законными представителями).</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Включение  родителей  (законных представителей) в здоровьесберегающую и здоровьеукрепляющую деятельность школы.</w:t>
            </w:r>
          </w:p>
        </w:tc>
        <w:tc>
          <w:tcPr>
            <w:tcW w:w="66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Родительский лекторий:</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Психологические особенности учащегося (по возрастам).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Режим дня и гигиенические нормы.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Режим питания.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Встреча с сотрудниками ПДН </w:t>
            </w:r>
            <w:r w:rsidRPr="005F6FA7">
              <w:rPr>
                <w:rFonts w:ascii="Times New Roman" w:hAnsi="Times New Roman"/>
                <w:sz w:val="24"/>
                <w:szCs w:val="24"/>
              </w:rPr>
              <w:t xml:space="preserve">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Семейные конфликты (ведет психолог)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Как уберечь вашего ребенка от наркотиков. </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Вредные привычки</w:t>
            </w:r>
          </w:p>
          <w:p w:rsidR="001C68DE" w:rsidRPr="005F6FA7" w:rsidRDefault="001C68DE" w:rsidP="005D0400">
            <w:pPr>
              <w:numPr>
                <w:ilvl w:val="0"/>
                <w:numId w:val="182"/>
              </w:numPr>
              <w:tabs>
                <w:tab w:val="num" w:pos="72"/>
                <w:tab w:val="left" w:pos="321"/>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Обездвиженность – болезнь века</w:t>
            </w:r>
          </w:p>
        </w:tc>
      </w:tr>
    </w:tbl>
    <w:p w:rsidR="001C68DE" w:rsidRPr="005F6FA7" w:rsidRDefault="001C68DE" w:rsidP="001C68DE">
      <w:pPr>
        <w:spacing w:after="0" w:line="360" w:lineRule="auto"/>
        <w:jc w:val="center"/>
        <w:rPr>
          <w:rFonts w:ascii="Times New Roman" w:hAnsi="Times New Roman"/>
          <w:b/>
          <w:bCs/>
          <w:sz w:val="24"/>
          <w:szCs w:val="24"/>
        </w:rPr>
      </w:pPr>
      <w:r w:rsidRPr="005F6FA7">
        <w:rPr>
          <w:rFonts w:ascii="Times New Roman" w:hAnsi="Times New Roman"/>
          <w:b/>
          <w:bCs/>
          <w:sz w:val="24"/>
          <w:szCs w:val="24"/>
        </w:rPr>
        <w:t>Этапы реализации Программы.</w:t>
      </w:r>
    </w:p>
    <w:tbl>
      <w:tblPr>
        <w:tblW w:w="10348" w:type="dxa"/>
        <w:tblInd w:w="-885" w:type="dxa"/>
        <w:tblLayout w:type="fixed"/>
        <w:tblCellMar>
          <w:left w:w="10" w:type="dxa"/>
          <w:right w:w="10" w:type="dxa"/>
        </w:tblCellMar>
        <w:tblLook w:val="00A0"/>
      </w:tblPr>
      <w:tblGrid>
        <w:gridCol w:w="397"/>
        <w:gridCol w:w="5132"/>
        <w:gridCol w:w="1701"/>
        <w:gridCol w:w="992"/>
        <w:gridCol w:w="2126"/>
      </w:tblGrid>
      <w:tr w:rsidR="001C68DE" w:rsidRPr="005F6FA7" w:rsidTr="001C68DE">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 xml:space="preserve">1.Исследование и комплексная оценка состояния образовательной среды и состояния здоровья учащихся. </w:t>
            </w:r>
          </w:p>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Медицинская диагностика</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 xml:space="preserve">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Срок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Класс</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Ответственный</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Оформление медицинских карт и листков здоровья в классных журналах. Комплектация на их основе физкультурных групп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Профосмотры детей в условиях школы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апрель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357"/>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 xml:space="preserve">В течение </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6.</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Анализ посещаемости и пропусков занятий по болезни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 xml:space="preserve">В течение </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2. Мониторинг психологического здоровья учащихся</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Психологический мониторинг здоровья учащихся (по плану мониторинга)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Сентябрь-май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3. Контроль за соблюдением санитарно-гигиенического режима</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Эстетическое оформление класса и школы.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Замдиректора  по ВР</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 xml:space="preserve">Рациональное расписание уроков, не </w:t>
            </w:r>
            <w:r w:rsidRPr="005F6FA7">
              <w:rPr>
                <w:rFonts w:ascii="Times New Roman" w:hAnsi="Times New Roman"/>
                <w:sz w:val="24"/>
                <w:szCs w:val="24"/>
              </w:rPr>
              <w:lastRenderedPageBreak/>
              <w:t>допускающее перегрузок (соблюдение требований СанПиНа)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 xml:space="preserve">В течение </w:t>
            </w:r>
            <w:r w:rsidRPr="005F6FA7">
              <w:rPr>
                <w:rFonts w:ascii="Times New Roman" w:hAnsi="Times New Roman"/>
                <w:sz w:val="24"/>
                <w:szCs w:val="24"/>
              </w:rPr>
              <w:lastRenderedPageBreak/>
              <w:t>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lastRenderedPageBreak/>
              <w:t xml:space="preserve">Зам. директора по </w:t>
            </w:r>
            <w:r w:rsidRPr="005F6FA7">
              <w:rPr>
                <w:rFonts w:ascii="Times New Roman" w:hAnsi="Times New Roman"/>
                <w:sz w:val="24"/>
                <w:szCs w:val="24"/>
              </w:rPr>
              <w:lastRenderedPageBreak/>
              <w:t>УВР</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3.</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Смотр кабинетов, их соответствие гигиеническим требованиям:</w:t>
            </w:r>
          </w:p>
          <w:p w:rsidR="001C68DE" w:rsidRPr="005F6FA7" w:rsidRDefault="001C68DE" w:rsidP="005D0400">
            <w:pPr>
              <w:numPr>
                <w:ilvl w:val="0"/>
                <w:numId w:val="182"/>
              </w:numPr>
              <w:tabs>
                <w:tab w:val="num" w:pos="72"/>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проветривание; </w:t>
            </w:r>
          </w:p>
          <w:p w:rsidR="001C68DE" w:rsidRPr="005F6FA7" w:rsidRDefault="001C68DE" w:rsidP="005D0400">
            <w:pPr>
              <w:numPr>
                <w:ilvl w:val="0"/>
                <w:numId w:val="182"/>
              </w:numPr>
              <w:tabs>
                <w:tab w:val="num" w:pos="72"/>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освещение; </w:t>
            </w:r>
          </w:p>
          <w:p w:rsidR="001C68DE" w:rsidRPr="005F6FA7" w:rsidRDefault="001C68DE" w:rsidP="005D0400">
            <w:pPr>
              <w:numPr>
                <w:ilvl w:val="0"/>
                <w:numId w:val="182"/>
              </w:numPr>
              <w:tabs>
                <w:tab w:val="num" w:pos="72"/>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отопление; </w:t>
            </w:r>
          </w:p>
          <w:p w:rsidR="001C68DE" w:rsidRPr="005F6FA7" w:rsidRDefault="001C68DE" w:rsidP="005D0400">
            <w:pPr>
              <w:numPr>
                <w:ilvl w:val="0"/>
                <w:numId w:val="182"/>
              </w:numPr>
              <w:tabs>
                <w:tab w:val="num" w:pos="72"/>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вентиляция; </w:t>
            </w:r>
          </w:p>
          <w:p w:rsidR="001C68DE" w:rsidRPr="005F6FA7" w:rsidRDefault="001C68DE" w:rsidP="005D0400">
            <w:pPr>
              <w:numPr>
                <w:ilvl w:val="0"/>
                <w:numId w:val="182"/>
              </w:numPr>
              <w:tabs>
                <w:tab w:val="num" w:pos="72"/>
              </w:tabs>
              <w:spacing w:after="0" w:line="240" w:lineRule="auto"/>
              <w:ind w:left="0" w:hanging="108"/>
              <w:jc w:val="both"/>
              <w:rPr>
                <w:rFonts w:ascii="Times New Roman" w:hAnsi="Times New Roman"/>
                <w:sz w:val="24"/>
                <w:szCs w:val="24"/>
              </w:rPr>
            </w:pPr>
            <w:r w:rsidRPr="005F6FA7">
              <w:rPr>
                <w:rFonts w:ascii="Times New Roman" w:hAnsi="Times New Roman"/>
                <w:sz w:val="24"/>
                <w:szCs w:val="24"/>
              </w:rPr>
              <w:t xml:space="preserve">уборка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Ежедневно</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1 раз в нед.</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2 раза в год</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2 раза в год</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Ежедневно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Все</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помещения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CD3F93" w:rsidP="001C68DE">
            <w:pPr>
              <w:spacing w:after="0" w:line="240" w:lineRule="auto"/>
              <w:jc w:val="center"/>
              <w:rPr>
                <w:rFonts w:ascii="Times New Roman" w:hAnsi="Times New Roman"/>
                <w:sz w:val="24"/>
                <w:szCs w:val="24"/>
              </w:rPr>
            </w:pPr>
            <w:r>
              <w:rPr>
                <w:rFonts w:ascii="Times New Roman" w:hAnsi="Times New Roman"/>
                <w:sz w:val="24"/>
                <w:szCs w:val="24"/>
              </w:rPr>
              <w:t>З</w:t>
            </w:r>
            <w:r w:rsidR="001C68DE" w:rsidRPr="005F6FA7">
              <w:rPr>
                <w:rFonts w:ascii="Times New Roman" w:hAnsi="Times New Roman"/>
                <w:sz w:val="24"/>
                <w:szCs w:val="24"/>
              </w:rPr>
              <w:t>ам. директора по УВР, медработник,</w:t>
            </w:r>
          </w:p>
          <w:p w:rsidR="001C68DE" w:rsidRPr="005F6FA7" w:rsidRDefault="001C68DE" w:rsidP="001C68DE">
            <w:pPr>
              <w:spacing w:after="0" w:line="240" w:lineRule="auto"/>
              <w:jc w:val="center"/>
              <w:rPr>
                <w:rFonts w:ascii="Times New Roman" w:hAnsi="Times New Roman"/>
                <w:sz w:val="24"/>
                <w:szCs w:val="24"/>
              </w:rPr>
            </w:pP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4.</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Контроль  качества питания и питьевого режима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Ежедневно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Комиссия по бракеражу готовой продукции</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Диагностика  загруженности учащихся домашними занятиями.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УВР</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6.</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активного отдыха на переменах.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Постоянно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4.Медицинское обслуживание и профилактика заболеваний</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Прививки детей (плановые)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Профилактическая работа во время эпидемий.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tc>
      </w:tr>
      <w:tr w:rsidR="001C68DE" w:rsidRPr="005F6FA7" w:rsidTr="001C68DE">
        <w:trPr>
          <w:trHeight w:val="517"/>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Профилактическая работа через беседы, уголки здоровья, санбюллетени, полезные советы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Медработник</w:t>
            </w:r>
          </w:p>
        </w:tc>
      </w:tr>
      <w:tr w:rsidR="001C68DE" w:rsidRPr="005F6FA7" w:rsidTr="001C68DE">
        <w:trPr>
          <w:trHeight w:val="479"/>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5.Физическое воспитание, организация активно-двигательного досуга</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Профилактика нарушения осанки на уроках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Учитель физкультуры</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Подвижные перемены с использованием возможностей спортивного зала, рекреаций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1C68DE" w:rsidRPr="005F6FA7" w:rsidRDefault="001C68DE" w:rsidP="001C68DE">
            <w:pPr>
              <w:spacing w:after="0" w:line="240" w:lineRule="auto"/>
              <w:jc w:val="center"/>
              <w:rPr>
                <w:rFonts w:ascii="Times New Roman" w:hAnsi="Times New Roman"/>
                <w:sz w:val="24"/>
                <w:szCs w:val="24"/>
              </w:rPr>
            </w:pP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школьных соревнований и участие школьников в районных соревнованиях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4.</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Организация дней здоровья, прогулок, поездок, экскурсий.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Работа спортивных секций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r w:rsidR="001C68DE" w:rsidRPr="005F6FA7" w:rsidTr="001C68DE">
        <w:trPr>
          <w:trHeight w:val="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6.Профилактика травматизма</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 xml:space="preserve"> Профилактика  травматизма  на уроках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Учителя предметники</w:t>
            </w:r>
          </w:p>
        </w:tc>
      </w:tr>
      <w:tr w:rsidR="001C68DE"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lastRenderedPageBreak/>
              <w:t>3.</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rPr>
                <w:rFonts w:ascii="Times New Roman" w:hAnsi="Times New Roman"/>
                <w:sz w:val="24"/>
                <w:szCs w:val="24"/>
              </w:rPr>
            </w:pPr>
            <w:r w:rsidRPr="005F6FA7">
              <w:rPr>
                <w:rFonts w:ascii="Times New Roman" w:hAnsi="Times New Roman"/>
                <w:sz w:val="24"/>
                <w:szCs w:val="24"/>
              </w:rPr>
              <w:t>Инструктаж сотрудников школы и учащихся по правилам техники безопасности.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1C68DE" w:rsidP="001C68DE">
            <w:pPr>
              <w:spacing w:after="0" w:line="240" w:lineRule="auto"/>
              <w:jc w:val="center"/>
              <w:rPr>
                <w:rFonts w:ascii="Times New Roman" w:hAnsi="Times New Roman"/>
                <w:sz w:val="24"/>
                <w:szCs w:val="24"/>
              </w:rPr>
            </w:pPr>
          </w:p>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68DE" w:rsidRPr="005F6FA7" w:rsidRDefault="00CD3F93" w:rsidP="001C68DE">
            <w:pPr>
              <w:spacing w:after="0" w:line="240" w:lineRule="auto"/>
              <w:jc w:val="center"/>
              <w:rPr>
                <w:rFonts w:ascii="Times New Roman" w:hAnsi="Times New Roman"/>
                <w:sz w:val="24"/>
                <w:szCs w:val="24"/>
              </w:rPr>
            </w:pPr>
            <w:r>
              <w:rPr>
                <w:rFonts w:ascii="Times New Roman" w:hAnsi="Times New Roman"/>
                <w:sz w:val="24"/>
                <w:szCs w:val="24"/>
              </w:rPr>
              <w:t>Ответств. за ТБ</w:t>
            </w: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4.</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Статистика и 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6124CC">
            <w:pPr>
              <w:spacing w:after="0" w:line="240" w:lineRule="auto"/>
              <w:jc w:val="center"/>
              <w:rPr>
                <w:rFonts w:ascii="Times New Roman" w:hAnsi="Times New Roman"/>
                <w:sz w:val="24"/>
                <w:szCs w:val="24"/>
              </w:rPr>
            </w:pPr>
            <w:r>
              <w:rPr>
                <w:rFonts w:ascii="Times New Roman" w:hAnsi="Times New Roman"/>
                <w:sz w:val="24"/>
                <w:szCs w:val="24"/>
              </w:rPr>
              <w:t>Ответств. за ТБ</w:t>
            </w: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Посещение пожарной части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1.</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Тематические  беседы в рамках 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p>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2.</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 xml:space="preserve">Тематические классные часы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tc>
      </w:tr>
      <w:tr w:rsidR="00CD3F93" w:rsidRPr="005F6FA7" w:rsidTr="001C68DE">
        <w:trPr>
          <w:trHeight w:val="414"/>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3.</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 xml:space="preserve">Тематические родительские собрания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CD3F93" w:rsidRPr="005F6FA7" w:rsidRDefault="00CD3F93" w:rsidP="001C68DE">
            <w:pPr>
              <w:spacing w:after="0" w:line="240" w:lineRule="auto"/>
              <w:jc w:val="center"/>
              <w:rPr>
                <w:rFonts w:ascii="Times New Roman" w:hAnsi="Times New Roman"/>
                <w:sz w:val="24"/>
                <w:szCs w:val="24"/>
              </w:rPr>
            </w:pP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5.</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 xml:space="preserve">Конкурсы, викторины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p>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r w:rsidR="00CD3F93" w:rsidRPr="005F6FA7" w:rsidTr="001C68DE">
        <w:trPr>
          <w:trHeight w:val="1"/>
        </w:trPr>
        <w:tc>
          <w:tcPr>
            <w:tcW w:w="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6.</w:t>
            </w:r>
          </w:p>
          <w:p w:rsidR="00CD3F93" w:rsidRPr="005F6FA7" w:rsidRDefault="00CD3F93" w:rsidP="001C68DE">
            <w:pPr>
              <w:spacing w:after="0" w:line="240" w:lineRule="auto"/>
              <w:rPr>
                <w:rFonts w:ascii="Times New Roman" w:hAnsi="Times New Roman"/>
                <w:sz w:val="24"/>
                <w:szCs w:val="24"/>
              </w:rPr>
            </w:pP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rPr>
                <w:rFonts w:ascii="Times New Roman" w:hAnsi="Times New Roman"/>
                <w:sz w:val="24"/>
                <w:szCs w:val="24"/>
              </w:rPr>
            </w:pPr>
            <w:r w:rsidRPr="005F6FA7">
              <w:rPr>
                <w:rFonts w:ascii="Times New Roman" w:hAnsi="Times New Roman"/>
                <w:sz w:val="24"/>
                <w:szCs w:val="24"/>
              </w:rPr>
              <w:t xml:space="preserve">Лекции медицинских  сотрудников </w:t>
            </w:r>
          </w:p>
          <w:p w:rsidR="00CD3F93" w:rsidRPr="005F6FA7" w:rsidRDefault="00CD3F93" w:rsidP="001C68DE">
            <w:pPr>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По плану профилактики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D3F93" w:rsidRPr="005F6FA7" w:rsidRDefault="00CD3F93" w:rsidP="001C68DE">
            <w:pPr>
              <w:spacing w:after="0" w:line="240" w:lineRule="auto"/>
              <w:jc w:val="center"/>
              <w:rPr>
                <w:rFonts w:ascii="Times New Roman" w:hAnsi="Times New Roman"/>
                <w:sz w:val="24"/>
                <w:szCs w:val="24"/>
              </w:rPr>
            </w:pPr>
          </w:p>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Классные руководители</w:t>
            </w:r>
          </w:p>
          <w:p w:rsidR="00CD3F93" w:rsidRPr="005F6FA7" w:rsidRDefault="00CD3F93" w:rsidP="001C68DE">
            <w:pPr>
              <w:spacing w:after="0" w:line="240" w:lineRule="auto"/>
              <w:jc w:val="center"/>
              <w:rPr>
                <w:rFonts w:ascii="Times New Roman" w:hAnsi="Times New Roman"/>
                <w:sz w:val="24"/>
                <w:szCs w:val="24"/>
              </w:rPr>
            </w:pPr>
            <w:r w:rsidRPr="005F6FA7">
              <w:rPr>
                <w:rFonts w:ascii="Times New Roman" w:hAnsi="Times New Roman"/>
                <w:sz w:val="24"/>
                <w:szCs w:val="24"/>
              </w:rPr>
              <w:t>Зам. директора по ВР</w:t>
            </w:r>
          </w:p>
        </w:tc>
      </w:tr>
    </w:tbl>
    <w:p w:rsidR="001C68DE" w:rsidRPr="005F6FA7" w:rsidRDefault="001C68DE" w:rsidP="004C77EF">
      <w:pPr>
        <w:pStyle w:val="dash0410005f0431005f0437005f0430005f0446005f0020005f0441005f043f005f0438005f0441005f043a005f0430"/>
        <w:ind w:left="0" w:firstLine="0"/>
        <w:jc w:val="center"/>
        <w:rPr>
          <w:rStyle w:val="dash041e005f0431005f044b005f0447005f043d005f044b005f0439005f005fchar1char1"/>
          <w:i/>
        </w:rPr>
      </w:pPr>
      <w:r w:rsidRPr="005F6FA7">
        <w:rPr>
          <w:b/>
          <w:bCs/>
        </w:rPr>
        <w:t xml:space="preserve">Критерии оценки результатов реализации программы </w:t>
      </w:r>
      <w:r w:rsidRPr="005F6FA7">
        <w:rPr>
          <w:b/>
        </w:rPr>
        <w:t xml:space="preserve">формирования </w:t>
      </w:r>
      <w:r>
        <w:rPr>
          <w:b/>
        </w:rPr>
        <w:t xml:space="preserve">экологически целесообразного, </w:t>
      </w:r>
      <w:r w:rsidRPr="005F6FA7">
        <w:rPr>
          <w:b/>
        </w:rPr>
        <w:t xml:space="preserve">здорового и безопасного образа жизни обучающихся </w:t>
      </w:r>
      <w:r>
        <w:rPr>
          <w:b/>
        </w:rPr>
        <w:t>при получении</w:t>
      </w:r>
      <w:r w:rsidRPr="005F6FA7">
        <w:rPr>
          <w:b/>
        </w:rPr>
        <w:t xml:space="preserve"> основного общего образования, </w:t>
      </w:r>
      <w:r w:rsidRPr="005F6FA7">
        <w:rPr>
          <w:rStyle w:val="dash041e005f0431005f044b005f0447005f043d005f044b005f0439005f005fchar1char1"/>
        </w:rPr>
        <w:t>методика и инструментарий мониторинга успешности освоения и применения обучающимися универсальных учебных действий.</w:t>
      </w:r>
    </w:p>
    <w:p w:rsidR="001C68DE" w:rsidRPr="005F6FA7" w:rsidRDefault="001C68DE" w:rsidP="004C77EF">
      <w:pPr>
        <w:pStyle w:val="dash0410005f0431005f0437005f0430005f0446005f0020005f0441005f043f005f0438005f0441005f043a005f0430"/>
        <w:ind w:left="0" w:firstLine="0"/>
        <w:rPr>
          <w:rStyle w:val="dash041e005f0431005f044b005f0447005f043d005f044b005f0439005f005fchar1char1"/>
          <w:bCs/>
          <w:color w:val="000000"/>
        </w:rPr>
      </w:pPr>
      <w:r w:rsidRPr="005F6FA7">
        <w:rPr>
          <w:rStyle w:val="dash041e005f0431005f044b005f0447005f043d005f044b005f0439005f005fchar1char1"/>
          <w:color w:val="000000"/>
        </w:rPr>
        <w:t>Программа должна обеспечить формирование уклада школьной жизни,</w:t>
      </w:r>
      <w:r w:rsidRPr="005F6FA7">
        <w:rPr>
          <w:rStyle w:val="dash041e005f0431005f044b005f0447005f043d005f044b005f0439005f005fchar1char1"/>
          <w:color w:val="FF0000"/>
        </w:rPr>
        <w:t xml:space="preserve"> </w:t>
      </w:r>
      <w:r w:rsidRPr="005F6FA7">
        <w:rPr>
          <w:rStyle w:val="dash041e005f0431005f044b005f0447005f043d005f044b005f0439005f005fchar1char1"/>
          <w:color w:val="000000"/>
        </w:rPr>
        <w:t>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w:t>
      </w:r>
      <w:r>
        <w:rPr>
          <w:rStyle w:val="dash041e005f0431005f044b005f0447005f043d005f044b005f0439005f005fchar1char1"/>
          <w:color w:val="000000"/>
        </w:rPr>
        <w:t>ых отношений</w:t>
      </w:r>
      <w:r w:rsidRPr="005F6FA7">
        <w:rPr>
          <w:rStyle w:val="dash041e005f0431005f044b005f0447005f043d005f044b005f0439005f005fchar1char1"/>
          <w:color w:val="000000"/>
        </w:rPr>
        <w:t xml:space="preserve">. </w:t>
      </w:r>
    </w:p>
    <w:p w:rsidR="001C68DE" w:rsidRPr="005F6FA7" w:rsidRDefault="001C68DE" w:rsidP="004C77EF">
      <w:pPr>
        <w:pStyle w:val="dash0410005f0431005f0437005f0430005f0446005f0020005f0441005f043f005f0438005f0441005f043a005f0430"/>
        <w:ind w:left="0" w:firstLine="709"/>
        <w:rPr>
          <w:rStyle w:val="dash041e005f0431005f044b005f0447005f043d005f044b005f0439005f005fchar1char1"/>
          <w:i/>
          <w:u w:val="single"/>
        </w:rPr>
      </w:pPr>
      <w:r w:rsidRPr="005F6FA7">
        <w:rPr>
          <w:rStyle w:val="dash041e005f0431005f044b005f0447005f043d005f044b005f0439005f005fchar1char1"/>
          <w:color w:val="000000"/>
          <w:u w:val="single"/>
        </w:rPr>
        <w:t>Ожидаемые результаты управленческой деятельности по созданию здоровьесберегающего пространства включают</w:t>
      </w:r>
      <w:r w:rsidRPr="005F6FA7">
        <w:rPr>
          <w:rStyle w:val="dash041e005f0431005f044b005f0447005f043d005f044b005f0439005f005fchar1char1"/>
          <w:color w:val="FF0000"/>
          <w:u w:val="single"/>
        </w:rPr>
        <w:t>:</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обеспечение условий для практической реализации индивидуального подхода к обучению и воспитанию;</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повышение эффективности психологической и медицинской помощи обучающимся;</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повышение заинтересованности педагогического коллектива в укреплении здоровья обучающихся;</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повышение квалификации работников просвещения и здравоохранения;</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совершенствование системы физического воспитания на основе реализации индивидуального подхода;</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создание системы комплексного мониторинга состояния здоровья обучающихся;</w:t>
      </w:r>
    </w:p>
    <w:p w:rsidR="001C68DE" w:rsidRPr="005F6FA7" w:rsidRDefault="001C68DE" w:rsidP="004C77EF">
      <w:pPr>
        <w:numPr>
          <w:ilvl w:val="0"/>
          <w:numId w:val="207"/>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снижение количества наиболее часто встречающихся в школьном возрасте заболеваний;</w:t>
      </w:r>
    </w:p>
    <w:p w:rsidR="001C68DE" w:rsidRPr="005F6FA7" w:rsidRDefault="001C68DE" w:rsidP="004C77EF">
      <w:pPr>
        <w:pStyle w:val="dash041e005f0431005f044b005f0447005f043d005f044b005f0439"/>
        <w:ind w:firstLine="709"/>
        <w:jc w:val="both"/>
        <w:rPr>
          <w:rStyle w:val="dash0410005f0431005f0437005f0430005f0446005f0020005f0441005f043f005f0438005f0441005f043a005f0430005f005fchar1char1"/>
          <w:i/>
          <w:u w:val="single"/>
        </w:rPr>
      </w:pPr>
      <w:r w:rsidRPr="005F6FA7">
        <w:rPr>
          <w:rStyle w:val="dash0410005f0431005f0437005f0430005f0446005f0020005f0441005f043f005f0438005f0441005f043a005f0430005f005fchar1char1"/>
          <w:i/>
          <w:u w:val="single"/>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1C68DE" w:rsidRPr="005F6FA7" w:rsidRDefault="001C68DE" w:rsidP="004C77EF">
      <w:pPr>
        <w:pStyle w:val="dash041e005f0431005f044b005f0447005f043d005f044b005f0439"/>
        <w:numPr>
          <w:ilvl w:val="0"/>
          <w:numId w:val="206"/>
        </w:numPr>
        <w:tabs>
          <w:tab w:val="left" w:pos="1080"/>
        </w:tabs>
        <w:ind w:left="0" w:firstLine="720"/>
        <w:jc w:val="both"/>
      </w:pPr>
      <w:r w:rsidRPr="005F6FA7">
        <w:rPr>
          <w:rStyle w:val="dash041e005f0431005f044b005f0447005f043d005f044b005f0439005f005fchar1char1"/>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1C68DE" w:rsidRPr="005F6FA7" w:rsidRDefault="001C68DE" w:rsidP="004C77EF">
      <w:pPr>
        <w:pStyle w:val="dash041e005f0431005f044b005f0447005f043d005f044b005f0439"/>
        <w:numPr>
          <w:ilvl w:val="0"/>
          <w:numId w:val="206"/>
        </w:numPr>
        <w:tabs>
          <w:tab w:val="left" w:pos="1080"/>
        </w:tabs>
        <w:ind w:left="0" w:firstLine="720"/>
        <w:jc w:val="both"/>
      </w:pPr>
      <w:r w:rsidRPr="005F6FA7">
        <w:rPr>
          <w:rStyle w:val="dash041e005f0431005f044b005f0447005f043d005f044b005f0439005f005fchar1char1"/>
        </w:rPr>
        <w:t>осознанного отношение обучающихся к выбору индивидуального рациона здорового питания;</w:t>
      </w:r>
    </w:p>
    <w:p w:rsidR="001C68DE" w:rsidRPr="005F6FA7" w:rsidRDefault="001C68DE" w:rsidP="004C77EF">
      <w:pPr>
        <w:pStyle w:val="dash041e005f0431005f044b005f0447005f043d005f044b005f0439"/>
        <w:numPr>
          <w:ilvl w:val="0"/>
          <w:numId w:val="206"/>
        </w:numPr>
        <w:tabs>
          <w:tab w:val="left" w:pos="1080"/>
        </w:tabs>
        <w:ind w:left="0" w:firstLine="720"/>
        <w:jc w:val="both"/>
      </w:pPr>
      <w:r w:rsidRPr="005F6FA7">
        <w:rPr>
          <w:rStyle w:val="dash041e005f0431005f044b005f0447005f043d005f044b005f0439005f005fchar1char1"/>
        </w:rPr>
        <w:lastRenderedPageBreak/>
        <w:t>знаний о современных угрозах для жизни и здоровья людей, в том числе экологических и транспортных, готовности активно им противостоять;</w:t>
      </w:r>
    </w:p>
    <w:p w:rsidR="001C68DE" w:rsidRPr="005F6FA7" w:rsidRDefault="001C68DE" w:rsidP="004C77EF">
      <w:pPr>
        <w:pStyle w:val="dash041e005f0431005f044b005f0447005f043d005f044b005f0439"/>
        <w:numPr>
          <w:ilvl w:val="0"/>
          <w:numId w:val="206"/>
        </w:numPr>
        <w:tabs>
          <w:tab w:val="left" w:pos="1080"/>
        </w:tabs>
        <w:ind w:left="0" w:firstLine="720"/>
        <w:jc w:val="both"/>
      </w:pPr>
      <w:r w:rsidRPr="005F6FA7">
        <w:rPr>
          <w:rStyle w:val="dash041e005f0431005f044b005f0447005f043d005f044b005f0439005f005fchar1char1"/>
        </w:rPr>
        <w:t>овладения современными оздоровительными технологиями, в том числе на основе навыков личной гигиены;</w:t>
      </w:r>
    </w:p>
    <w:p w:rsidR="001C68DE" w:rsidRPr="005F6FA7" w:rsidRDefault="001C68DE" w:rsidP="004C77EF">
      <w:pPr>
        <w:pStyle w:val="dash041e005f0431005f044b005f0447005f043d005f044b005f0439"/>
        <w:numPr>
          <w:ilvl w:val="0"/>
          <w:numId w:val="206"/>
        </w:numPr>
        <w:tabs>
          <w:tab w:val="left" w:pos="1080"/>
        </w:tabs>
        <w:ind w:left="0" w:firstLine="720"/>
        <w:jc w:val="both"/>
        <w:rPr>
          <w:rStyle w:val="dash041e005f0431005f044b005f0447005f043d005f044b005f0439005f005fchar1char1"/>
        </w:rPr>
      </w:pPr>
      <w:r w:rsidRPr="005F6FA7">
        <w:rPr>
          <w:rStyle w:val="dash041e005f0431005f044b005f0447005f043d005f044b005f0439005f005fchar1char1"/>
        </w:rPr>
        <w:t xml:space="preserve">готовности обучающихся к социальному взаимодействию по вопросам </w:t>
      </w:r>
      <w:r w:rsidRPr="005F6FA7">
        <w:rPr>
          <w:rStyle w:val="dash041e005f0431005f044b005f0447005f043d005f044b005f0439char1"/>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5F6FA7">
        <w:rPr>
          <w:rStyle w:val="dash041e005f0431005f044b005f0447005f043d005f044b005f0439char1"/>
          <w:color w:val="FF0000"/>
        </w:rPr>
        <w:t>,</w:t>
      </w:r>
      <w:r w:rsidRPr="005F6FA7">
        <w:rPr>
          <w:rStyle w:val="dash041e005f0431005f044b005f0447005f043d005f044b005f0439char1"/>
        </w:rPr>
        <w:t xml:space="preserve"> </w:t>
      </w:r>
      <w:r w:rsidRPr="005F6FA7">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1C68DE" w:rsidRPr="005F6FA7" w:rsidRDefault="001C68DE" w:rsidP="004C77EF">
      <w:pPr>
        <w:pStyle w:val="dash041e005f0431005f044b005f0447005f043d005f044b005f0439"/>
        <w:numPr>
          <w:ilvl w:val="0"/>
          <w:numId w:val="206"/>
        </w:numPr>
        <w:tabs>
          <w:tab w:val="left" w:pos="1080"/>
        </w:tabs>
        <w:ind w:left="0" w:firstLine="720"/>
        <w:jc w:val="both"/>
        <w:rPr>
          <w:rStyle w:val="dash041e005f0431005f044b005f0447005f043d005f044b005f0439005f005fchar1char1"/>
        </w:rPr>
      </w:pPr>
      <w:r w:rsidRPr="005F6FA7">
        <w:rPr>
          <w:rStyle w:val="dash041e005f0431005f044b005f0447005f043d005f044b005f0439005f005fchar1char1"/>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1C68DE" w:rsidRPr="005F6FA7" w:rsidRDefault="001C68DE" w:rsidP="004C77EF">
      <w:pPr>
        <w:numPr>
          <w:ilvl w:val="0"/>
          <w:numId w:val="206"/>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снижения у всех участников образовательн</w:t>
      </w:r>
      <w:r>
        <w:rPr>
          <w:rFonts w:ascii="Times New Roman" w:hAnsi="Times New Roman"/>
          <w:sz w:val="24"/>
          <w:szCs w:val="24"/>
        </w:rPr>
        <w:t xml:space="preserve">ых отношений </w:t>
      </w:r>
      <w:r w:rsidRPr="005F6FA7">
        <w:rPr>
          <w:rFonts w:ascii="Times New Roman" w:hAnsi="Times New Roman"/>
          <w:sz w:val="24"/>
          <w:szCs w:val="24"/>
        </w:rPr>
        <w:t>поведенческих рисков, представляющих опасность для здоровья;</w:t>
      </w:r>
    </w:p>
    <w:p w:rsidR="001C68DE" w:rsidRPr="005F6FA7" w:rsidRDefault="001C68DE" w:rsidP="004C77EF">
      <w:pPr>
        <w:numPr>
          <w:ilvl w:val="0"/>
          <w:numId w:val="206"/>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уменьшения темпов роста числа детей, употребляющих табак, алкоголь, наркотики;</w:t>
      </w:r>
    </w:p>
    <w:p w:rsidR="001C68DE" w:rsidRPr="005F6FA7" w:rsidRDefault="001C68DE" w:rsidP="004C77EF">
      <w:pPr>
        <w:numPr>
          <w:ilvl w:val="0"/>
          <w:numId w:val="206"/>
        </w:numPr>
        <w:tabs>
          <w:tab w:val="left" w:pos="1080"/>
        </w:tabs>
        <w:spacing w:after="0" w:line="240" w:lineRule="auto"/>
        <w:ind w:left="0" w:firstLine="720"/>
        <w:jc w:val="both"/>
        <w:rPr>
          <w:rFonts w:ascii="Times New Roman" w:hAnsi="Times New Roman"/>
          <w:sz w:val="24"/>
          <w:szCs w:val="24"/>
        </w:rPr>
      </w:pPr>
      <w:r w:rsidRPr="005F6FA7">
        <w:rPr>
          <w:rFonts w:ascii="Times New Roman" w:hAnsi="Times New Roman"/>
          <w:sz w:val="24"/>
          <w:szCs w:val="24"/>
        </w:rPr>
        <w:t>повышения внимания школьников и их родителей к вопросам здоровья, питания, здорового образа жизни, рациональной двигательной активности</w:t>
      </w:r>
      <w:r>
        <w:rPr>
          <w:rFonts w:ascii="Times New Roman" w:hAnsi="Times New Roman"/>
          <w:sz w:val="24"/>
          <w:szCs w:val="24"/>
        </w:rPr>
        <w:t>.</w:t>
      </w:r>
    </w:p>
    <w:p w:rsidR="001C68DE" w:rsidRPr="005F6FA7" w:rsidRDefault="001C68DE" w:rsidP="004C77EF">
      <w:pPr>
        <w:pStyle w:val="dash0410005f0431005f0437005f0430005f0446005f0020005f0441005f043f005f0438005f0441005f043a005f0430"/>
        <w:ind w:left="0" w:firstLine="709"/>
        <w:jc w:val="center"/>
        <w:rPr>
          <w:rStyle w:val="dash041e005f0431005f044b005f0447005f043d005f044b005f0439005f005fchar1char1"/>
          <w:b/>
        </w:rPr>
      </w:pPr>
      <w:r w:rsidRPr="005F6FA7">
        <w:rPr>
          <w:rStyle w:val="dash041e005f0431005f044b005f0447005f043d005f044b005f0439005f005fchar1char1"/>
        </w:rPr>
        <w:t>Методики и инструментарий мониторинга.</w:t>
      </w:r>
    </w:p>
    <w:p w:rsidR="001C68DE" w:rsidRPr="005F6FA7" w:rsidRDefault="001C68DE" w:rsidP="004C77EF">
      <w:pPr>
        <w:pStyle w:val="dash0410005f0431005f0437005f0430005f0446005f0020005f0441005f043f005f0438005f0441005f043a005f0430"/>
        <w:ind w:left="0" w:firstLine="709"/>
        <w:rPr>
          <w:rStyle w:val="dash041e005f0431005f044b005f0447005f043d005f044b005f0439005f005fchar1char1"/>
        </w:rPr>
      </w:pPr>
      <w:r w:rsidRPr="005F6FA7">
        <w:rPr>
          <w:rStyle w:val="dash041e005f0431005f044b005f0447005f043d005f044b005f0439005f005fchar1char1"/>
        </w:rPr>
        <w:t>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образовательно</w:t>
      </w:r>
      <w:r>
        <w:rPr>
          <w:rStyle w:val="dash041e005f0431005f044b005f0447005f043d005f044b005f0439005f005fchar1char1"/>
        </w:rPr>
        <w:t xml:space="preserve">й организации </w:t>
      </w:r>
      <w:r w:rsidRPr="005F6FA7">
        <w:rPr>
          <w:rStyle w:val="dash041e005f0431005f044b005f0447005f043d005f044b005f0439005f005fchar1char1"/>
        </w:rPr>
        <w:t xml:space="preserve">создается система мониторинга. </w:t>
      </w:r>
    </w:p>
    <w:p w:rsidR="001C68DE" w:rsidRPr="005F6FA7" w:rsidRDefault="001C68DE" w:rsidP="004C77EF">
      <w:pPr>
        <w:spacing w:after="0" w:line="240" w:lineRule="auto"/>
        <w:ind w:firstLine="709"/>
        <w:rPr>
          <w:rFonts w:ascii="Times New Roman" w:hAnsi="Times New Roman"/>
          <w:sz w:val="24"/>
          <w:szCs w:val="24"/>
        </w:rPr>
      </w:pPr>
      <w:r w:rsidRPr="005F6FA7">
        <w:rPr>
          <w:rFonts w:ascii="Times New Roman" w:hAnsi="Times New Roman"/>
          <w:sz w:val="24"/>
          <w:szCs w:val="24"/>
        </w:rPr>
        <w:t>Организационной структурой, обеспечивающей постоянный мониторинг, является школьный психолого-медико-педагогический консилиум.</w:t>
      </w:r>
    </w:p>
    <w:p w:rsidR="001C68DE" w:rsidRPr="005F6FA7" w:rsidRDefault="001C68DE" w:rsidP="004C77EF">
      <w:pPr>
        <w:spacing w:after="0" w:line="240" w:lineRule="auto"/>
        <w:ind w:firstLine="709"/>
        <w:rPr>
          <w:rFonts w:ascii="Times New Roman" w:hAnsi="Times New Roman"/>
          <w:i/>
          <w:sz w:val="24"/>
          <w:szCs w:val="24"/>
          <w:u w:val="single"/>
        </w:rPr>
      </w:pPr>
      <w:r w:rsidRPr="005F6FA7">
        <w:rPr>
          <w:rFonts w:ascii="Times New Roman" w:hAnsi="Times New Roman"/>
          <w:i/>
          <w:sz w:val="24"/>
          <w:szCs w:val="24"/>
          <w:u w:val="single"/>
        </w:rPr>
        <w:t>Направления его деятельности:</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диагностика состояния здоровья; составление карт прогноза и коррекции на каждого обучающегося;</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оказание специалистами школы помощи детям и подросткам, испытывающим различные трудности в обучении, адаптации;</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отслеживание динамики развития обучающихся (организация мониторинга психофизического состояния);</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разработка специальной документации консилиумов на единой основе;</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организация работы с родителями с целью защиты интересов ребенка.</w:t>
      </w:r>
    </w:p>
    <w:p w:rsidR="001C68DE" w:rsidRPr="005F6FA7" w:rsidRDefault="001C68DE" w:rsidP="004C77EF">
      <w:pPr>
        <w:pStyle w:val="22"/>
        <w:ind w:firstLine="709"/>
        <w:rPr>
          <w:sz w:val="24"/>
          <w:szCs w:val="24"/>
        </w:rPr>
      </w:pPr>
      <w:r w:rsidRPr="005F6FA7">
        <w:rPr>
          <w:sz w:val="24"/>
          <w:szCs w:val="24"/>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1C68DE" w:rsidRPr="005F6FA7" w:rsidRDefault="001C68DE" w:rsidP="004C77EF">
      <w:pPr>
        <w:spacing w:after="0" w:line="240" w:lineRule="auto"/>
        <w:ind w:firstLine="709"/>
        <w:rPr>
          <w:rFonts w:ascii="Times New Roman" w:hAnsi="Times New Roman"/>
          <w:i/>
          <w:sz w:val="24"/>
          <w:szCs w:val="24"/>
          <w:u w:val="single"/>
        </w:rPr>
      </w:pPr>
      <w:r w:rsidRPr="005F6FA7">
        <w:rPr>
          <w:rFonts w:ascii="Times New Roman" w:hAnsi="Times New Roman"/>
          <w:i/>
          <w:sz w:val="24"/>
          <w:szCs w:val="24"/>
          <w:u w:val="single"/>
        </w:rPr>
        <w:t>Основные направления мониторинга:</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психолого-медико-педагогический мониторинг (начальные и конечные результаты в течение полугодия и года)</w:t>
      </w:r>
    </w:p>
    <w:p w:rsidR="001C68DE" w:rsidRPr="005F6FA7" w:rsidRDefault="001C68DE" w:rsidP="004C77EF">
      <w:pPr>
        <w:numPr>
          <w:ilvl w:val="0"/>
          <w:numId w:val="205"/>
        </w:numPr>
        <w:tabs>
          <w:tab w:val="left" w:pos="1134"/>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повышение отдельных составляющих психического благополучия: снижение тревожности, рост самооценки и т.д.;</w:t>
      </w:r>
    </w:p>
    <w:p w:rsidR="001C68DE" w:rsidRPr="005F6FA7" w:rsidRDefault="001C68DE" w:rsidP="004C77EF">
      <w:pPr>
        <w:numPr>
          <w:ilvl w:val="0"/>
          <w:numId w:val="20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улучшение состояния здоровья и успешность реабилитационных мероприятий; </w:t>
      </w:r>
    </w:p>
    <w:p w:rsidR="001C68DE" w:rsidRPr="005F6FA7" w:rsidRDefault="001C68DE" w:rsidP="004C77EF">
      <w:pPr>
        <w:numPr>
          <w:ilvl w:val="0"/>
          <w:numId w:val="20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учебная успешность (повышение учебной мотивации, познавательный интерес);</w:t>
      </w:r>
    </w:p>
    <w:p w:rsidR="001C68DE" w:rsidRPr="005F6FA7" w:rsidRDefault="001C68DE" w:rsidP="004C77EF">
      <w:pPr>
        <w:numPr>
          <w:ilvl w:val="0"/>
          <w:numId w:val="20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рост показателей социализации личности, повышение социальной компетентности, адаптивность личности в коллективе;</w:t>
      </w:r>
    </w:p>
    <w:p w:rsidR="001C68DE" w:rsidRPr="005F6FA7" w:rsidRDefault="001C68DE" w:rsidP="004C77EF">
      <w:pPr>
        <w:numPr>
          <w:ilvl w:val="0"/>
          <w:numId w:val="205"/>
        </w:numPr>
        <w:tabs>
          <w:tab w:val="left" w:pos="1080"/>
        </w:tabs>
        <w:spacing w:after="0" w:line="240" w:lineRule="auto"/>
        <w:ind w:left="0" w:firstLine="709"/>
        <w:jc w:val="both"/>
        <w:rPr>
          <w:rFonts w:ascii="Times New Roman" w:hAnsi="Times New Roman"/>
          <w:sz w:val="24"/>
          <w:szCs w:val="24"/>
        </w:rPr>
      </w:pPr>
      <w:r w:rsidRPr="005F6FA7">
        <w:rPr>
          <w:rFonts w:ascii="Times New Roman" w:hAnsi="Times New Roman"/>
          <w:sz w:val="24"/>
          <w:szCs w:val="24"/>
        </w:rPr>
        <w:t xml:space="preserve">улучшение стиля воспитания и обстановки в семье. </w:t>
      </w:r>
    </w:p>
    <w:p w:rsidR="001C68DE" w:rsidRPr="005F6FA7" w:rsidRDefault="001C68DE" w:rsidP="004C77EF">
      <w:pPr>
        <w:spacing w:after="0" w:line="240" w:lineRule="auto"/>
        <w:ind w:firstLine="709"/>
        <w:rPr>
          <w:rFonts w:ascii="Times New Roman" w:hAnsi="Times New Roman"/>
          <w:i/>
          <w:sz w:val="24"/>
          <w:szCs w:val="24"/>
          <w:u w:val="single"/>
        </w:rPr>
      </w:pPr>
      <w:r w:rsidRPr="005F6FA7">
        <w:rPr>
          <w:rFonts w:ascii="Times New Roman" w:hAnsi="Times New Roman"/>
          <w:i/>
          <w:sz w:val="24"/>
          <w:szCs w:val="24"/>
          <w:u w:val="single"/>
        </w:rPr>
        <w:lastRenderedPageBreak/>
        <w:t>Критерии эффективности воспитательной системы оцениваются по уровню сформированности культуры здоровья субъектов образовательн</w:t>
      </w:r>
      <w:r>
        <w:rPr>
          <w:rFonts w:ascii="Times New Roman" w:hAnsi="Times New Roman"/>
          <w:i/>
          <w:sz w:val="24"/>
          <w:szCs w:val="24"/>
          <w:u w:val="single"/>
        </w:rPr>
        <w:t>ых отношений</w:t>
      </w:r>
      <w:r w:rsidRPr="005F6FA7">
        <w:rPr>
          <w:rFonts w:ascii="Times New Roman" w:hAnsi="Times New Roman"/>
          <w:i/>
          <w:sz w:val="24"/>
          <w:szCs w:val="24"/>
          <w:u w:val="single"/>
        </w:rPr>
        <w:t xml:space="preserve">. Оценивание осуществляется на основании данных систематического медико-психолого-педагогического мониторинга по следующим критериям: </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1. Стабилизация, положительная динамика показателей состояния здоровья обучающихся (физического, психологического, социального):</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i/>
          <w:sz w:val="24"/>
          <w:szCs w:val="24"/>
        </w:rPr>
        <w:t>- Физическое здоровье</w:t>
      </w:r>
      <w:r w:rsidRPr="005F6FA7">
        <w:rPr>
          <w:rFonts w:ascii="Times New Roman" w:hAnsi="Times New Roman"/>
          <w:sz w:val="24"/>
          <w:szCs w:val="24"/>
        </w:rPr>
        <w:t>: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i/>
          <w:sz w:val="24"/>
          <w:szCs w:val="24"/>
        </w:rPr>
        <w:t>- Психологическое здоровье</w:t>
      </w:r>
      <w:r w:rsidRPr="005F6FA7">
        <w:rPr>
          <w:rFonts w:ascii="Times New Roman" w:hAnsi="Times New Roman"/>
          <w:sz w:val="24"/>
          <w:szCs w:val="24"/>
        </w:rPr>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i/>
          <w:sz w:val="24"/>
          <w:szCs w:val="24"/>
        </w:rPr>
        <w:t>- Социальное здоровье</w:t>
      </w:r>
      <w:r w:rsidRPr="005F6FA7">
        <w:rPr>
          <w:rFonts w:ascii="Times New Roman" w:hAnsi="Times New Roman"/>
          <w:sz w:val="24"/>
          <w:szCs w:val="24"/>
        </w:rPr>
        <w:t>: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1C68DE" w:rsidRPr="005F6FA7" w:rsidRDefault="001C68DE" w:rsidP="004C77EF">
      <w:pPr>
        <w:pStyle w:val="dash0410005f0431005f0437005f0430005f0446005f0020005f0441005f043f005f0438005f0441005f043a005f0430"/>
        <w:ind w:left="0" w:firstLine="709"/>
        <w:rPr>
          <w:rStyle w:val="dash041e005f0431005f044b005f0447005f043d005f044b005f0439005f005fchar1char1"/>
        </w:rPr>
      </w:pPr>
      <w:r w:rsidRPr="005F6FA7">
        <w:rPr>
          <w:rStyle w:val="dash041e005f0431005f044b005f0447005f043d005f044b005f0439005f005fchar1char1"/>
        </w:rPr>
        <w:t>2. С</w:t>
      </w:r>
      <w:r w:rsidRPr="005F6FA7">
        <w:t>формированность культуры здоровья,</w:t>
      </w:r>
      <w:r w:rsidRPr="005F6FA7">
        <w:rPr>
          <w:rStyle w:val="dash041e005f0431005f044b005f0447005f043d005f044b005f0439005f005fchar1char1"/>
        </w:rPr>
        <w:t xml:space="preserve"> успешность освоения и применения обучающимися правил ведения здорового образа жизни:</w:t>
      </w:r>
    </w:p>
    <w:p w:rsidR="001C68DE" w:rsidRPr="005F6FA7" w:rsidRDefault="001C68DE" w:rsidP="004C77EF">
      <w:pPr>
        <w:pStyle w:val="dash0410005f0431005f0437005f0430005f0446005f0020005f0441005f043f005f0438005f0441005f043a005f0430"/>
        <w:ind w:left="0" w:firstLine="709"/>
      </w:pPr>
      <w:r w:rsidRPr="005F6FA7">
        <w:t xml:space="preserve">- Показатели </w:t>
      </w:r>
      <w:r w:rsidRPr="005F6FA7">
        <w:rPr>
          <w:i/>
        </w:rPr>
        <w:t>уровня компетентности</w:t>
      </w:r>
      <w:r w:rsidRPr="005F6FA7">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 психолог, медработник</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 xml:space="preserve">- Показатели </w:t>
      </w:r>
      <w:r w:rsidRPr="005F6FA7">
        <w:rPr>
          <w:rFonts w:ascii="Times New Roman" w:hAnsi="Times New Roman"/>
          <w:i/>
          <w:sz w:val="24"/>
          <w:szCs w:val="24"/>
        </w:rPr>
        <w:t>здоровой жизнедеятельности</w:t>
      </w:r>
      <w:r w:rsidRPr="005F6FA7">
        <w:rPr>
          <w:rFonts w:ascii="Times New Roman" w:hAnsi="Times New Roman"/>
          <w:sz w:val="24"/>
          <w:szCs w:val="24"/>
        </w:rPr>
        <w:t xml:space="preserve"> 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 психолог.</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 xml:space="preserve">- Показатели </w:t>
      </w:r>
      <w:r w:rsidRPr="005F6FA7">
        <w:rPr>
          <w:rFonts w:ascii="Times New Roman" w:hAnsi="Times New Roman"/>
          <w:i/>
          <w:sz w:val="24"/>
          <w:szCs w:val="24"/>
        </w:rPr>
        <w:t>развития коллектива</w:t>
      </w:r>
      <w:r w:rsidRPr="005F6FA7">
        <w:rPr>
          <w:rFonts w:ascii="Times New Roman" w:hAnsi="Times New Roman"/>
          <w:sz w:val="24"/>
          <w:szCs w:val="24"/>
        </w:rPr>
        <w:t>, удовлетворенность учащихся, родителей, педагогов (включенность в здоровьесберегающую деятельность).</w:t>
      </w:r>
    </w:p>
    <w:p w:rsidR="001C68DE" w:rsidRPr="005F6FA7" w:rsidRDefault="001C68DE" w:rsidP="004C77EF">
      <w:pPr>
        <w:spacing w:after="0" w:line="240" w:lineRule="auto"/>
        <w:ind w:firstLine="709"/>
        <w:jc w:val="both"/>
        <w:rPr>
          <w:rFonts w:ascii="Times New Roman" w:hAnsi="Times New Roman"/>
          <w:sz w:val="24"/>
          <w:szCs w:val="24"/>
        </w:rPr>
      </w:pPr>
      <w:r w:rsidRPr="005F6FA7">
        <w:rPr>
          <w:rFonts w:ascii="Times New Roman" w:hAnsi="Times New Roman"/>
          <w:sz w:val="24"/>
          <w:szCs w:val="24"/>
        </w:rPr>
        <w:t>3. Безопасная внутренняя среда школы и здоровьесберегающий характер оздоровительной практики:</w:t>
      </w:r>
    </w:p>
    <w:p w:rsidR="001C68DE" w:rsidRPr="005F6FA7" w:rsidRDefault="001C68DE" w:rsidP="004C77EF">
      <w:pPr>
        <w:tabs>
          <w:tab w:val="left" w:pos="840"/>
        </w:tabs>
        <w:spacing w:after="0" w:line="240" w:lineRule="auto"/>
        <w:ind w:firstLine="600"/>
        <w:jc w:val="both"/>
        <w:rPr>
          <w:rFonts w:ascii="Times New Roman" w:hAnsi="Times New Roman"/>
          <w:sz w:val="24"/>
          <w:szCs w:val="24"/>
        </w:rPr>
      </w:pPr>
      <w:r w:rsidRPr="005F6FA7">
        <w:rPr>
          <w:rFonts w:ascii="Times New Roman" w:hAnsi="Times New Roman"/>
          <w:sz w:val="24"/>
          <w:szCs w:val="24"/>
        </w:rPr>
        <w:t xml:space="preserve">- </w:t>
      </w:r>
      <w:r w:rsidRPr="005F6FA7">
        <w:rPr>
          <w:rFonts w:ascii="Times New Roman" w:hAnsi="Times New Roman"/>
          <w:sz w:val="24"/>
          <w:szCs w:val="24"/>
        </w:rPr>
        <w:tab/>
        <w:t xml:space="preserve">Показатели </w:t>
      </w:r>
      <w:r w:rsidRPr="005F6FA7">
        <w:rPr>
          <w:rFonts w:ascii="Times New Roman" w:hAnsi="Times New Roman"/>
          <w:i/>
          <w:sz w:val="24"/>
          <w:szCs w:val="24"/>
        </w:rPr>
        <w:t xml:space="preserve">санитарно-гигиенических условий </w:t>
      </w:r>
      <w:r w:rsidRPr="005F6FA7">
        <w:rPr>
          <w:rFonts w:ascii="Times New Roman" w:hAnsi="Times New Roman"/>
          <w:sz w:val="24"/>
          <w:szCs w:val="24"/>
        </w:rPr>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1C68DE" w:rsidRPr="005F6FA7" w:rsidRDefault="001C68DE" w:rsidP="004C77EF">
      <w:pPr>
        <w:pStyle w:val="aff9"/>
        <w:tabs>
          <w:tab w:val="left" w:pos="840"/>
        </w:tabs>
        <w:spacing w:after="0" w:line="240" w:lineRule="auto"/>
        <w:ind w:left="0" w:firstLine="600"/>
        <w:jc w:val="both"/>
        <w:rPr>
          <w:rFonts w:ascii="Times New Roman" w:hAnsi="Times New Roman"/>
          <w:sz w:val="24"/>
          <w:szCs w:val="24"/>
        </w:rPr>
      </w:pPr>
      <w:r w:rsidRPr="005F6FA7">
        <w:rPr>
          <w:rFonts w:ascii="Times New Roman" w:hAnsi="Times New Roman"/>
          <w:sz w:val="24"/>
          <w:szCs w:val="24"/>
        </w:rPr>
        <w:t xml:space="preserve">- </w:t>
      </w:r>
      <w:r w:rsidRPr="005F6FA7">
        <w:rPr>
          <w:rFonts w:ascii="Times New Roman" w:hAnsi="Times New Roman"/>
          <w:sz w:val="24"/>
          <w:szCs w:val="24"/>
        </w:rPr>
        <w:tab/>
        <w:t xml:space="preserve">Показатели эффективности проведения </w:t>
      </w:r>
      <w:r w:rsidRPr="005F6FA7">
        <w:rPr>
          <w:rFonts w:ascii="Times New Roman" w:hAnsi="Times New Roman"/>
          <w:i/>
          <w:sz w:val="24"/>
          <w:szCs w:val="24"/>
        </w:rPr>
        <w:t>здоровьесберегающих мероприятий</w:t>
      </w:r>
      <w:r w:rsidRPr="005F6FA7">
        <w:rPr>
          <w:rFonts w:ascii="Times New Roman" w:hAnsi="Times New Roman"/>
          <w:sz w:val="24"/>
          <w:szCs w:val="24"/>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1C68DE" w:rsidRPr="005F6FA7" w:rsidRDefault="001C68DE" w:rsidP="004C77EF">
      <w:pPr>
        <w:pStyle w:val="afa"/>
        <w:tabs>
          <w:tab w:val="left" w:pos="840"/>
        </w:tabs>
        <w:ind w:firstLine="600"/>
        <w:jc w:val="both"/>
        <w:rPr>
          <w:rFonts w:ascii="Times New Roman" w:hAnsi="Times New Roman" w:cs="Times New Roman"/>
          <w:sz w:val="24"/>
          <w:szCs w:val="24"/>
        </w:rPr>
      </w:pPr>
      <w:r w:rsidRPr="005F6FA7">
        <w:rPr>
          <w:rFonts w:ascii="Times New Roman" w:hAnsi="Times New Roman" w:cs="Times New Roman"/>
          <w:sz w:val="24"/>
          <w:szCs w:val="24"/>
        </w:rPr>
        <w:t>-</w:t>
      </w:r>
      <w:r w:rsidRPr="005F6FA7">
        <w:rPr>
          <w:rFonts w:ascii="Times New Roman" w:hAnsi="Times New Roman" w:cs="Times New Roman"/>
          <w:sz w:val="24"/>
          <w:szCs w:val="24"/>
        </w:rPr>
        <w:tab/>
        <w:t xml:space="preserve">Показатели эффективности </w:t>
      </w:r>
      <w:r w:rsidRPr="005F6FA7">
        <w:rPr>
          <w:rFonts w:ascii="Times New Roman" w:hAnsi="Times New Roman" w:cs="Times New Roman"/>
          <w:i/>
          <w:sz w:val="24"/>
          <w:szCs w:val="24"/>
        </w:rPr>
        <w:t>воспитательной работы</w:t>
      </w:r>
      <w:r w:rsidRPr="005F6FA7">
        <w:rPr>
          <w:rFonts w:ascii="Times New Roman" w:hAnsi="Times New Roman" w:cs="Times New Roman"/>
          <w:sz w:val="24"/>
          <w:szCs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1C68DE" w:rsidRPr="005F6FA7" w:rsidRDefault="001C68DE" w:rsidP="004C77EF">
      <w:pPr>
        <w:spacing w:after="0" w:line="240" w:lineRule="auto"/>
        <w:ind w:left="360"/>
        <w:jc w:val="center"/>
        <w:rPr>
          <w:rFonts w:ascii="Times New Roman" w:hAnsi="Times New Roman"/>
          <w:b/>
          <w:bCs/>
          <w:sz w:val="24"/>
          <w:szCs w:val="24"/>
        </w:rPr>
      </w:pPr>
      <w:r w:rsidRPr="005F6FA7">
        <w:rPr>
          <w:rFonts w:ascii="Times New Roman" w:hAnsi="Times New Roman"/>
          <w:b/>
          <w:bCs/>
          <w:sz w:val="24"/>
          <w:szCs w:val="24"/>
        </w:rPr>
        <w:lastRenderedPageBreak/>
        <w:t>Планируемые результаты программы воспитания и социализации, прог</w:t>
      </w:r>
      <w:r>
        <w:rPr>
          <w:rFonts w:ascii="Times New Roman" w:hAnsi="Times New Roman"/>
          <w:b/>
          <w:bCs/>
          <w:sz w:val="24"/>
          <w:szCs w:val="24"/>
        </w:rPr>
        <w:t>раммы формирования экологически</w:t>
      </w:r>
      <w:r w:rsidRPr="005F6FA7">
        <w:rPr>
          <w:rFonts w:ascii="Times New Roman" w:hAnsi="Times New Roman"/>
          <w:b/>
          <w:bCs/>
          <w:sz w:val="24"/>
          <w:szCs w:val="24"/>
        </w:rPr>
        <w:t xml:space="preserve"> </w:t>
      </w:r>
      <w:r>
        <w:rPr>
          <w:rFonts w:ascii="Times New Roman" w:hAnsi="Times New Roman"/>
          <w:b/>
          <w:bCs/>
          <w:sz w:val="24"/>
          <w:szCs w:val="24"/>
        </w:rPr>
        <w:t>целесообразного,</w:t>
      </w:r>
      <w:r w:rsidRPr="005F6FA7">
        <w:rPr>
          <w:rFonts w:ascii="Times New Roman" w:hAnsi="Times New Roman"/>
          <w:b/>
          <w:bCs/>
          <w:sz w:val="24"/>
          <w:szCs w:val="24"/>
        </w:rPr>
        <w:t xml:space="preserve"> здорового и безопасного образа жизни обучающихся  </w:t>
      </w:r>
      <w:r>
        <w:rPr>
          <w:rFonts w:ascii="Times New Roman" w:hAnsi="Times New Roman"/>
          <w:b/>
          <w:bCs/>
          <w:sz w:val="24"/>
          <w:szCs w:val="24"/>
        </w:rPr>
        <w:t>при получении</w:t>
      </w:r>
      <w:r w:rsidRPr="005F6FA7">
        <w:rPr>
          <w:rFonts w:ascii="Times New Roman" w:hAnsi="Times New Roman"/>
          <w:b/>
          <w:bCs/>
          <w:sz w:val="24"/>
          <w:szCs w:val="24"/>
        </w:rPr>
        <w:t xml:space="preserve"> основного общего образования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xml:space="preserve">По каждому из направлений воспитания и социализации обучающихся </w:t>
      </w:r>
      <w:r>
        <w:rPr>
          <w:rFonts w:ascii="Times New Roman" w:hAnsi="Times New Roman"/>
          <w:sz w:val="24"/>
          <w:szCs w:val="24"/>
        </w:rPr>
        <w:t>при получении</w:t>
      </w:r>
      <w:r w:rsidRPr="005F6FA7">
        <w:rPr>
          <w:rFonts w:ascii="Times New Roman" w:hAnsi="Times New Roman"/>
          <w:sz w:val="24"/>
          <w:szCs w:val="24"/>
        </w:rPr>
        <w:t xml:space="preserve"> основного общего образования должны быть предусмотрены и обучающимися могут быть достигнуты определённые результаты.</w:t>
      </w:r>
    </w:p>
    <w:p w:rsidR="001C68DE" w:rsidRPr="005F6FA7" w:rsidRDefault="001C68DE" w:rsidP="004C77EF">
      <w:pPr>
        <w:spacing w:after="0" w:line="240" w:lineRule="auto"/>
        <w:ind w:firstLine="540"/>
        <w:jc w:val="both"/>
        <w:rPr>
          <w:rFonts w:ascii="Times New Roman" w:hAnsi="Times New Roman"/>
          <w:sz w:val="24"/>
          <w:szCs w:val="24"/>
        </w:rPr>
      </w:pPr>
      <w:r w:rsidRPr="005F6FA7">
        <w:rPr>
          <w:rFonts w:ascii="Times New Roman" w:hAnsi="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C68DE" w:rsidRPr="005F6FA7" w:rsidRDefault="001C68DE" w:rsidP="004C77EF">
      <w:pPr>
        <w:numPr>
          <w:ilvl w:val="0"/>
          <w:numId w:val="17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i/>
          <w:iCs/>
          <w:sz w:val="24"/>
          <w:szCs w:val="24"/>
        </w:rPr>
        <w:t xml:space="preserve">воспитательных результатов – </w:t>
      </w:r>
      <w:r w:rsidRPr="005F6FA7">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C68DE" w:rsidRPr="005F6FA7" w:rsidRDefault="001C68DE" w:rsidP="004C77EF">
      <w:pPr>
        <w:numPr>
          <w:ilvl w:val="0"/>
          <w:numId w:val="17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i/>
          <w:iCs/>
          <w:sz w:val="24"/>
          <w:szCs w:val="24"/>
        </w:rPr>
        <w:t xml:space="preserve">эффекта – </w:t>
      </w:r>
      <w:r w:rsidRPr="005F6FA7">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C68DE" w:rsidRPr="005F6FA7" w:rsidRDefault="001C68DE" w:rsidP="004C77EF">
      <w:pPr>
        <w:spacing w:after="0" w:line="240" w:lineRule="auto"/>
        <w:ind w:firstLine="540"/>
        <w:jc w:val="both"/>
        <w:rPr>
          <w:rFonts w:ascii="Times New Roman" w:hAnsi="Times New Roman"/>
          <w:sz w:val="24"/>
          <w:szCs w:val="24"/>
        </w:rPr>
      </w:pPr>
      <w:r w:rsidRPr="005F6FA7">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C68DE" w:rsidRPr="005F6FA7" w:rsidRDefault="001C68DE" w:rsidP="004C77EF">
      <w:pPr>
        <w:spacing w:after="0" w:line="240" w:lineRule="auto"/>
        <w:jc w:val="center"/>
        <w:rPr>
          <w:rFonts w:ascii="Times New Roman" w:hAnsi="Times New Roman"/>
          <w:b/>
          <w:bCs/>
          <w:sz w:val="24"/>
          <w:szCs w:val="24"/>
        </w:rPr>
      </w:pPr>
      <w:r w:rsidRPr="005F6FA7">
        <w:rPr>
          <w:rFonts w:ascii="Times New Roman" w:hAnsi="Times New Roman"/>
          <w:b/>
          <w:bCs/>
          <w:sz w:val="24"/>
          <w:szCs w:val="24"/>
        </w:rPr>
        <w:t xml:space="preserve">Уровни воспитательных результатов и эффекты деятельности школьников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3136"/>
        <w:gridCol w:w="2910"/>
        <w:gridCol w:w="2582"/>
      </w:tblGrid>
      <w:tr w:rsidR="001C68DE" w:rsidRPr="005F6FA7" w:rsidTr="001C68DE">
        <w:tc>
          <w:tcPr>
            <w:tcW w:w="1012"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Уровень</w:t>
            </w:r>
          </w:p>
        </w:tc>
        <w:tc>
          <w:tcPr>
            <w:tcW w:w="5572"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Результат</w:t>
            </w:r>
          </w:p>
        </w:tc>
        <w:tc>
          <w:tcPr>
            <w:tcW w:w="4917"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Особенности взаимодействия</w:t>
            </w:r>
          </w:p>
        </w:tc>
        <w:tc>
          <w:tcPr>
            <w:tcW w:w="3850"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center"/>
              <w:rPr>
                <w:rFonts w:ascii="Times New Roman" w:hAnsi="Times New Roman"/>
                <w:sz w:val="24"/>
                <w:szCs w:val="24"/>
              </w:rPr>
            </w:pPr>
            <w:r w:rsidRPr="005F6FA7">
              <w:rPr>
                <w:rFonts w:ascii="Times New Roman" w:hAnsi="Times New Roman"/>
                <w:sz w:val="24"/>
                <w:szCs w:val="24"/>
              </w:rPr>
              <w:t>Воспитательный эффект</w:t>
            </w:r>
          </w:p>
        </w:tc>
      </w:tr>
      <w:tr w:rsidR="001C68DE" w:rsidRPr="005F6FA7" w:rsidTr="001C68DE">
        <w:tc>
          <w:tcPr>
            <w:tcW w:w="1012" w:type="dxa"/>
            <w:tcBorders>
              <w:top w:val="single" w:sz="4" w:space="0" w:color="auto"/>
              <w:left w:val="single" w:sz="4" w:space="0" w:color="auto"/>
              <w:bottom w:val="single" w:sz="4" w:space="0" w:color="auto"/>
              <w:right w:val="single" w:sz="4" w:space="0" w:color="auto"/>
            </w:tcBorders>
            <w:vAlign w:val="cente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1</w:t>
            </w:r>
          </w:p>
        </w:tc>
        <w:tc>
          <w:tcPr>
            <w:tcW w:w="5572"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4917"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ученик взаимодействует со своими учителями как значимыми для него носителями положительного социального знания и повседневного опыта</w:t>
            </w:r>
          </w:p>
        </w:tc>
        <w:tc>
          <w:tcPr>
            <w:tcW w:w="3850"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sz w:val="24"/>
                <w:szCs w:val="24"/>
              </w:rPr>
            </w:pPr>
            <w:r w:rsidRPr="005F6FA7">
              <w:rPr>
                <w:rFonts w:ascii="Times New Roman" w:hAnsi="Times New Roman"/>
                <w:sz w:val="24"/>
                <w:szCs w:val="24"/>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1C68DE" w:rsidRPr="005F6FA7" w:rsidTr="001C68DE">
        <w:tc>
          <w:tcPr>
            <w:tcW w:w="1012" w:type="dxa"/>
            <w:tcBorders>
              <w:top w:val="single" w:sz="4" w:space="0" w:color="auto"/>
              <w:left w:val="single" w:sz="4" w:space="0" w:color="auto"/>
              <w:bottom w:val="single" w:sz="4" w:space="0" w:color="auto"/>
              <w:right w:val="single" w:sz="4" w:space="0" w:color="auto"/>
            </w:tcBorders>
            <w:vAlign w:val="cente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2</w:t>
            </w:r>
          </w:p>
        </w:tc>
        <w:tc>
          <w:tcPr>
            <w:tcW w:w="5572"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4917"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обучающиеся взаимодействуют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3850"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sz w:val="24"/>
                <w:szCs w:val="24"/>
              </w:rPr>
            </w:pPr>
          </w:p>
        </w:tc>
      </w:tr>
      <w:tr w:rsidR="001C68DE" w:rsidRPr="005F6FA7" w:rsidTr="001C68DE">
        <w:tc>
          <w:tcPr>
            <w:tcW w:w="1012" w:type="dxa"/>
            <w:tcBorders>
              <w:top w:val="single" w:sz="4" w:space="0" w:color="auto"/>
              <w:left w:val="single" w:sz="4" w:space="0" w:color="auto"/>
              <w:bottom w:val="single" w:sz="4" w:space="0" w:color="auto"/>
              <w:right w:val="single" w:sz="4" w:space="0" w:color="auto"/>
            </w:tcBorders>
            <w:vAlign w:val="center"/>
          </w:tcPr>
          <w:p w:rsidR="001C68DE" w:rsidRPr="005F6FA7" w:rsidRDefault="001C68DE" w:rsidP="001C68DE">
            <w:pPr>
              <w:spacing w:after="0" w:line="240" w:lineRule="auto"/>
              <w:jc w:val="center"/>
              <w:rPr>
                <w:rFonts w:ascii="Times New Roman" w:hAnsi="Times New Roman"/>
                <w:b/>
                <w:bCs/>
                <w:sz w:val="24"/>
                <w:szCs w:val="24"/>
              </w:rPr>
            </w:pPr>
            <w:r w:rsidRPr="005F6FA7">
              <w:rPr>
                <w:rFonts w:ascii="Times New Roman" w:hAnsi="Times New Roman"/>
                <w:b/>
                <w:bCs/>
                <w:sz w:val="24"/>
                <w:szCs w:val="24"/>
              </w:rPr>
              <w:t>3</w:t>
            </w:r>
          </w:p>
        </w:tc>
        <w:tc>
          <w:tcPr>
            <w:tcW w:w="5572"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t xml:space="preserve">получение школьником опыта самостоятельного </w:t>
            </w:r>
            <w:r w:rsidRPr="005F6FA7">
              <w:rPr>
                <w:rFonts w:ascii="Times New Roman" w:hAnsi="Times New Roman"/>
                <w:sz w:val="24"/>
                <w:szCs w:val="24"/>
              </w:rPr>
              <w:lastRenderedPageBreak/>
              <w:t>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5F6FA7">
              <w:rPr>
                <w:rFonts w:ascii="Times New Roman" w:hAnsi="Times New Roman"/>
                <w:i/>
                <w:iCs/>
                <w:sz w:val="24"/>
                <w:szCs w:val="24"/>
              </w:rPr>
              <w:t xml:space="preserve"> </w:t>
            </w:r>
            <w:r w:rsidRPr="005F6FA7">
              <w:rPr>
                <w:rFonts w:ascii="Times New Roman" w:hAnsi="Times New Roman"/>
                <w:sz w:val="24"/>
                <w:szCs w:val="24"/>
              </w:rPr>
              <w:t>гражданином, социальным деятелем, свободным человеком.</w:t>
            </w:r>
          </w:p>
        </w:tc>
        <w:tc>
          <w:tcPr>
            <w:tcW w:w="4917"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b/>
                <w:bCs/>
                <w:sz w:val="24"/>
                <w:szCs w:val="24"/>
              </w:rPr>
            </w:pPr>
            <w:r w:rsidRPr="005F6FA7">
              <w:rPr>
                <w:rFonts w:ascii="Times New Roman" w:hAnsi="Times New Roman"/>
                <w:sz w:val="24"/>
                <w:szCs w:val="24"/>
              </w:rPr>
              <w:lastRenderedPageBreak/>
              <w:t xml:space="preserve">взаимодействие школьника с </w:t>
            </w:r>
            <w:r w:rsidRPr="005F6FA7">
              <w:rPr>
                <w:rFonts w:ascii="Times New Roman" w:hAnsi="Times New Roman"/>
                <w:sz w:val="24"/>
                <w:szCs w:val="24"/>
              </w:rPr>
              <w:lastRenderedPageBreak/>
              <w:t>представителями различных социальных субъектов за пределами школы, в открытой общественной среде.</w:t>
            </w:r>
          </w:p>
        </w:tc>
        <w:tc>
          <w:tcPr>
            <w:tcW w:w="3850"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spacing w:after="0" w:line="240" w:lineRule="auto"/>
              <w:jc w:val="both"/>
              <w:rPr>
                <w:rFonts w:ascii="Times New Roman" w:hAnsi="Times New Roman"/>
                <w:sz w:val="24"/>
                <w:szCs w:val="24"/>
              </w:rPr>
            </w:pPr>
            <w:r w:rsidRPr="005F6FA7">
              <w:rPr>
                <w:rFonts w:ascii="Times New Roman" w:hAnsi="Times New Roman"/>
                <w:sz w:val="24"/>
                <w:szCs w:val="24"/>
              </w:rPr>
              <w:lastRenderedPageBreak/>
              <w:t xml:space="preserve">создаются необходимые условия </w:t>
            </w:r>
            <w:r w:rsidRPr="005F6FA7">
              <w:rPr>
                <w:rFonts w:ascii="Times New Roman" w:hAnsi="Times New Roman"/>
                <w:sz w:val="24"/>
                <w:szCs w:val="24"/>
              </w:rPr>
              <w:lastRenderedPageBreak/>
              <w:t>для участия обучающихся в нравственно-ориентированной социально значимой деятельности</w:t>
            </w:r>
          </w:p>
        </w:tc>
      </w:tr>
    </w:tbl>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Таким образом, программа воспитания и социализации обучающихся на ступени основного общего образования направлена на создание модель выпускника школы.</w:t>
      </w:r>
    </w:p>
    <w:p w:rsidR="001C68DE" w:rsidRPr="005F6FA7" w:rsidRDefault="001C68DE" w:rsidP="004C77EF">
      <w:pPr>
        <w:pStyle w:val="24"/>
        <w:tabs>
          <w:tab w:val="left" w:pos="284"/>
        </w:tabs>
        <w:spacing w:after="0" w:line="240" w:lineRule="auto"/>
        <w:ind w:left="0" w:firstLine="567"/>
        <w:jc w:val="both"/>
        <w:rPr>
          <w:rFonts w:ascii="Times New Roman" w:hAnsi="Times New Roman"/>
          <w:sz w:val="24"/>
          <w:szCs w:val="24"/>
        </w:rPr>
      </w:pPr>
      <w:r w:rsidRPr="005F6FA7">
        <w:rPr>
          <w:rFonts w:ascii="Times New Roman" w:hAnsi="Times New Roman"/>
          <w:sz w:val="24"/>
          <w:szCs w:val="24"/>
        </w:rPr>
        <w:t xml:space="preserve">Планируемые результаты освоения учащимися программы </w:t>
      </w:r>
      <w:r w:rsidRPr="005F6FA7">
        <w:rPr>
          <w:rFonts w:ascii="Times New Roman" w:hAnsi="Times New Roman"/>
          <w:sz w:val="24"/>
          <w:szCs w:val="24"/>
          <w:u w:val="single"/>
        </w:rPr>
        <w:t>воспитания и социализации</w:t>
      </w:r>
      <w:r w:rsidRPr="005F6FA7">
        <w:rPr>
          <w:rFonts w:ascii="Times New Roman" w:hAnsi="Times New Roman"/>
          <w:sz w:val="24"/>
          <w:szCs w:val="24"/>
        </w:rPr>
        <w:t xml:space="preserve"> обучающихся в части </w:t>
      </w:r>
      <w:r>
        <w:rPr>
          <w:rFonts w:ascii="Times New Roman" w:hAnsi="Times New Roman"/>
          <w:sz w:val="24"/>
          <w:szCs w:val="24"/>
          <w:u w:val="single"/>
        </w:rPr>
        <w:t xml:space="preserve">формирования экологически целесообразного, </w:t>
      </w:r>
      <w:r w:rsidRPr="005F6FA7">
        <w:rPr>
          <w:rFonts w:ascii="Times New Roman" w:hAnsi="Times New Roman"/>
          <w:sz w:val="24"/>
          <w:szCs w:val="24"/>
          <w:u w:val="single"/>
        </w:rPr>
        <w:t>здорового и безопасного образа жизни</w:t>
      </w:r>
      <w:r w:rsidRPr="005F6FA7">
        <w:rPr>
          <w:rFonts w:ascii="Times New Roman" w:hAnsi="Times New Roman"/>
          <w:sz w:val="24"/>
          <w:szCs w:val="24"/>
        </w:rPr>
        <w:t xml:space="preserve"> должны уточнять и конкретизировать общее понимание личностных, метапредметных и предметных результатов как с позиции организации их достижения в </w:t>
      </w:r>
      <w:r>
        <w:rPr>
          <w:rFonts w:ascii="Times New Roman" w:hAnsi="Times New Roman"/>
          <w:sz w:val="24"/>
          <w:szCs w:val="24"/>
        </w:rPr>
        <w:t>образовательной деятельности</w:t>
      </w:r>
      <w:r w:rsidRPr="005F6FA7">
        <w:rPr>
          <w:rFonts w:ascii="Times New Roman" w:hAnsi="Times New Roman"/>
          <w:sz w:val="24"/>
          <w:szCs w:val="24"/>
        </w:rPr>
        <w:t>, так и с позиции оценки достижения этих результатов.</w:t>
      </w:r>
    </w:p>
    <w:p w:rsidR="001C68DE" w:rsidRPr="005F6FA7" w:rsidRDefault="001C68DE" w:rsidP="004C77EF">
      <w:pPr>
        <w:pStyle w:val="24"/>
        <w:tabs>
          <w:tab w:val="left" w:pos="284"/>
        </w:tabs>
        <w:spacing w:after="0" w:line="240" w:lineRule="auto"/>
        <w:ind w:left="0"/>
        <w:rPr>
          <w:rFonts w:ascii="Times New Roman" w:hAnsi="Times New Roman"/>
          <w:b/>
          <w:bCs/>
          <w:i/>
          <w:iCs/>
          <w:sz w:val="24"/>
          <w:szCs w:val="24"/>
          <w:u w:val="single"/>
        </w:rPr>
      </w:pPr>
      <w:bookmarkStart w:id="216" w:name="selection_index3162"/>
      <w:bookmarkEnd w:id="216"/>
      <w:r w:rsidRPr="005F6FA7">
        <w:rPr>
          <w:rFonts w:ascii="Times New Roman" w:hAnsi="Times New Roman"/>
          <w:b/>
          <w:bCs/>
          <w:i/>
          <w:iCs/>
          <w:sz w:val="24"/>
          <w:szCs w:val="24"/>
          <w:u w:val="single"/>
        </w:rPr>
        <w:t>Личностные результаты:</w:t>
      </w:r>
    </w:p>
    <w:p w:rsidR="001C68DE" w:rsidRPr="005F6FA7" w:rsidRDefault="001C68DE" w:rsidP="004C77EF">
      <w:pPr>
        <w:numPr>
          <w:ilvl w:val="0"/>
          <w:numId w:val="174"/>
        </w:numPr>
        <w:tabs>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w:t>
      </w:r>
    </w:p>
    <w:p w:rsidR="001C68DE" w:rsidRPr="005F6FA7" w:rsidRDefault="001C68DE" w:rsidP="004C77EF">
      <w:pPr>
        <w:numPr>
          <w:ilvl w:val="0"/>
          <w:numId w:val="174"/>
        </w:numPr>
        <w:tabs>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1C68DE" w:rsidRPr="005F6FA7" w:rsidRDefault="001C68DE" w:rsidP="004C77EF">
      <w:pPr>
        <w:numPr>
          <w:ilvl w:val="0"/>
          <w:numId w:val="174"/>
        </w:numPr>
        <w:tabs>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готовность к защите Отечества, к службе в Вооруженных Силах Российской Федерации;</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формирование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учетом вызовов, стоящих перед Россией и всем человечеством;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lastRenderedPageBreak/>
        <w:t xml:space="preserve"> формирование толерантного сознания и поведения личности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формирование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формирование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формирование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w:t>
      </w:r>
    </w:p>
    <w:p w:rsidR="001C68DE" w:rsidRPr="005F6FA7" w:rsidRDefault="001C68DE" w:rsidP="004C77EF">
      <w:pPr>
        <w:numPr>
          <w:ilvl w:val="0"/>
          <w:numId w:val="162"/>
        </w:numPr>
        <w:tabs>
          <w:tab w:val="clear" w:pos="720"/>
          <w:tab w:val="num" w:pos="142"/>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формирование бережного отношения к природе;</w:t>
      </w:r>
    </w:p>
    <w:p w:rsidR="001C68DE" w:rsidRPr="005F6FA7" w:rsidRDefault="001C68DE" w:rsidP="004C77EF">
      <w:pPr>
        <w:numPr>
          <w:ilvl w:val="0"/>
          <w:numId w:val="162"/>
        </w:numPr>
        <w:tabs>
          <w:tab w:val="clear" w:pos="720"/>
          <w:tab w:val="num" w:pos="142"/>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осознанный выбор будущей профессии на основе понимания ее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1C68DE" w:rsidRPr="005F6FA7" w:rsidRDefault="001C68DE" w:rsidP="004C77EF">
      <w:pPr>
        <w:pStyle w:val="24"/>
        <w:widowControl w:val="0"/>
        <w:numPr>
          <w:ilvl w:val="0"/>
          <w:numId w:val="162"/>
        </w:numPr>
        <w:tabs>
          <w:tab w:val="clear" w:pos="720"/>
          <w:tab w:val="num" w:pos="142"/>
          <w:tab w:val="left" w:pos="284"/>
        </w:tabs>
        <w:spacing w:after="0" w:line="240" w:lineRule="auto"/>
        <w:ind w:left="0" w:firstLine="0"/>
        <w:jc w:val="both"/>
        <w:rPr>
          <w:rFonts w:ascii="Times New Roman" w:hAnsi="Times New Roman"/>
          <w:sz w:val="24"/>
          <w:szCs w:val="24"/>
        </w:rPr>
      </w:pPr>
      <w:bookmarkStart w:id="217" w:name="selection_index5511"/>
      <w:bookmarkEnd w:id="217"/>
      <w:r w:rsidRPr="005F6FA7">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18" w:name="selection_index5611"/>
      <w:bookmarkEnd w:id="218"/>
      <w:r w:rsidRPr="005F6FA7">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религии,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19" w:name="selection_index5711"/>
      <w:bookmarkEnd w:id="219"/>
      <w:r w:rsidRPr="005F6FA7">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20" w:name="selection_index5811"/>
      <w:bookmarkEnd w:id="220"/>
      <w:r w:rsidRPr="005F6FA7">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21" w:name="selection_index5911"/>
      <w:bookmarkEnd w:id="221"/>
      <w:r w:rsidRPr="005F6FA7">
        <w:rPr>
          <w:rFonts w:ascii="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физкультурно-оздоровительной и других видов деятельности;</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22" w:name="selection_index6011"/>
      <w:bookmarkEnd w:id="222"/>
      <w:r w:rsidRPr="005F6FA7">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23" w:name="selection_index6111"/>
      <w:bookmarkEnd w:id="223"/>
      <w:r w:rsidRPr="005F6FA7">
        <w:rPr>
          <w:rFonts w:ascii="Times New Roman" w:hAnsi="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C68DE" w:rsidRPr="005F6FA7" w:rsidRDefault="001C68DE" w:rsidP="004C77EF">
      <w:pPr>
        <w:pStyle w:val="24"/>
        <w:widowControl w:val="0"/>
        <w:numPr>
          <w:ilvl w:val="0"/>
          <w:numId w:val="162"/>
        </w:numPr>
        <w:tabs>
          <w:tab w:val="left" w:pos="284"/>
        </w:tabs>
        <w:spacing w:after="0" w:line="240" w:lineRule="auto"/>
        <w:ind w:left="0" w:firstLine="0"/>
        <w:jc w:val="both"/>
        <w:rPr>
          <w:rFonts w:ascii="Times New Roman" w:hAnsi="Times New Roman"/>
          <w:sz w:val="24"/>
          <w:szCs w:val="24"/>
        </w:rPr>
      </w:pPr>
      <w:bookmarkStart w:id="224" w:name="selection_index6211"/>
      <w:bookmarkEnd w:id="224"/>
      <w:r w:rsidRPr="005F6FA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C68DE" w:rsidRPr="005F6FA7" w:rsidRDefault="001C68DE" w:rsidP="004C77EF">
      <w:pPr>
        <w:pStyle w:val="24"/>
        <w:tabs>
          <w:tab w:val="left" w:pos="284"/>
        </w:tabs>
        <w:spacing w:after="0" w:line="240" w:lineRule="auto"/>
        <w:ind w:left="0"/>
        <w:rPr>
          <w:rFonts w:ascii="Times New Roman" w:hAnsi="Times New Roman"/>
          <w:b/>
          <w:bCs/>
          <w:i/>
          <w:iCs/>
          <w:sz w:val="24"/>
          <w:szCs w:val="24"/>
          <w:u w:val="single"/>
        </w:rPr>
      </w:pPr>
      <w:r w:rsidRPr="005F6FA7">
        <w:rPr>
          <w:rFonts w:ascii="Times New Roman" w:hAnsi="Times New Roman"/>
          <w:b/>
          <w:bCs/>
          <w:i/>
          <w:iCs/>
          <w:sz w:val="24"/>
          <w:szCs w:val="24"/>
          <w:u w:val="single"/>
        </w:rPr>
        <w:t>Метапредметные результаты:</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умение самостоятельно определять цели своего обучения, ставить и формулировать для </w:t>
      </w:r>
      <w:r w:rsidRPr="005F6FA7">
        <w:rPr>
          <w:rFonts w:ascii="Times New Roman" w:hAnsi="Times New Roman"/>
          <w:sz w:val="24"/>
          <w:szCs w:val="24"/>
        </w:rPr>
        <w:lastRenderedPageBreak/>
        <w:t>себя новые задачи в учебе и познавательной деятельности, развивать мотивы и интересы своей познавательной деятельности;</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25" w:name="selection_index6611"/>
      <w:bookmarkEnd w:id="225"/>
      <w:r w:rsidRPr="005F6FA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26" w:name="selection_index6711"/>
      <w:bookmarkEnd w:id="226"/>
      <w:r w:rsidRPr="005F6FA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27" w:name="selection_index6811"/>
      <w:bookmarkEnd w:id="227"/>
      <w:r w:rsidRPr="005F6FA7">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28" w:name="selection_index6911"/>
      <w:bookmarkEnd w:id="228"/>
      <w:r w:rsidRPr="005F6FA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29" w:name="selection_index7011"/>
      <w:bookmarkEnd w:id="229"/>
      <w:r w:rsidRPr="005F6FA7">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30" w:name="selection_index7111"/>
      <w:bookmarkEnd w:id="230"/>
      <w:r w:rsidRPr="005F6FA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bookmarkStart w:id="231" w:name="selection_index725"/>
      <w:bookmarkEnd w:id="231"/>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32" w:name="selection_index732"/>
      <w:bookmarkEnd w:id="232"/>
      <w:r w:rsidRPr="005F6FA7">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33" w:name="selection_index742"/>
      <w:bookmarkEnd w:id="233"/>
      <w:r w:rsidRPr="005F6FA7">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34" w:name="selection_index752"/>
      <w:bookmarkEnd w:id="234"/>
      <w:r w:rsidRPr="005F6FA7">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bookmarkStart w:id="235" w:name="selection_index762"/>
      <w:bookmarkEnd w:id="235"/>
      <w:r w:rsidRPr="005F6FA7">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C68DE" w:rsidRPr="005F6FA7" w:rsidRDefault="001C68DE" w:rsidP="004C77EF">
      <w:pPr>
        <w:numPr>
          <w:ilvl w:val="0"/>
          <w:numId w:val="159"/>
        </w:numPr>
        <w:tabs>
          <w:tab w:val="clear" w:pos="720"/>
          <w:tab w:val="num" w:pos="0"/>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доказательств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отчета и презентации с использованием информационных и коммуникационных технологий);</w:t>
      </w:r>
    </w:p>
    <w:p w:rsidR="001C68DE" w:rsidRPr="005F6FA7" w:rsidRDefault="001C68DE" w:rsidP="004C77EF">
      <w:pPr>
        <w:numPr>
          <w:ilvl w:val="0"/>
          <w:numId w:val="159"/>
        </w:numPr>
        <w:tabs>
          <w:tab w:val="clear" w:pos="720"/>
          <w:tab w:val="num" w:pos="0"/>
          <w:tab w:val="left" w:pos="284"/>
        </w:tabs>
        <w:autoSpaceDE w:val="0"/>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 готовность и способность к информационной деятельности (поиск информации и самостоятельный отбор источников информации.</w:t>
      </w:r>
    </w:p>
    <w:p w:rsidR="001C68DE" w:rsidRPr="005F6FA7" w:rsidRDefault="001C68DE" w:rsidP="004C77EF">
      <w:pPr>
        <w:pStyle w:val="24"/>
        <w:widowControl w:val="0"/>
        <w:numPr>
          <w:ilvl w:val="0"/>
          <w:numId w:val="159"/>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установление связей между жизненным опытом обучающихся и знаниями из разных предметных областей.</w:t>
      </w:r>
    </w:p>
    <w:p w:rsidR="001C68DE" w:rsidRPr="005F6FA7" w:rsidRDefault="001C68DE" w:rsidP="004C77EF">
      <w:pPr>
        <w:tabs>
          <w:tab w:val="left" w:pos="284"/>
        </w:tabs>
        <w:autoSpaceDE w:val="0"/>
        <w:spacing w:after="0" w:line="240" w:lineRule="auto"/>
        <w:rPr>
          <w:rFonts w:ascii="Times New Roman" w:hAnsi="Times New Roman"/>
          <w:b/>
          <w:bCs/>
          <w:i/>
          <w:iCs/>
          <w:sz w:val="24"/>
          <w:szCs w:val="24"/>
          <w:u w:val="single"/>
          <w:lang w:val="en-US"/>
        </w:rPr>
      </w:pPr>
      <w:bookmarkStart w:id="236" w:name="selection_index772"/>
      <w:bookmarkEnd w:id="236"/>
      <w:r w:rsidRPr="005F6FA7">
        <w:rPr>
          <w:rFonts w:ascii="Times New Roman" w:hAnsi="Times New Roman"/>
          <w:b/>
          <w:bCs/>
          <w:i/>
          <w:iCs/>
          <w:sz w:val="24"/>
          <w:szCs w:val="24"/>
          <w:u w:val="single"/>
          <w:lang w:val="en-US"/>
        </w:rPr>
        <w:t>Предметные результаты:</w:t>
      </w:r>
    </w:p>
    <w:p w:rsidR="001C68DE" w:rsidRPr="005F6FA7" w:rsidRDefault="001C68DE" w:rsidP="004C77EF">
      <w:pPr>
        <w:pStyle w:val="24"/>
        <w:widowControl w:val="0"/>
        <w:numPr>
          <w:ilvl w:val="0"/>
          <w:numId w:val="154"/>
        </w:numPr>
        <w:tabs>
          <w:tab w:val="left" w:pos="284"/>
        </w:tabs>
        <w:spacing w:after="0" w:line="240" w:lineRule="auto"/>
        <w:ind w:left="0" w:firstLine="0"/>
        <w:jc w:val="both"/>
        <w:rPr>
          <w:rFonts w:ascii="Times New Roman" w:hAnsi="Times New Roman"/>
          <w:i/>
          <w:iCs/>
          <w:sz w:val="24"/>
          <w:szCs w:val="24"/>
        </w:rPr>
      </w:pPr>
      <w:r w:rsidRPr="005F6FA7">
        <w:rPr>
          <w:rFonts w:ascii="Times New Roman" w:hAnsi="Times New Roman"/>
          <w:i/>
          <w:iCs/>
          <w:sz w:val="24"/>
          <w:szCs w:val="24"/>
        </w:rPr>
        <w:t>общественно-научные предметы должны обеспечить:</w:t>
      </w:r>
    </w:p>
    <w:p w:rsidR="001C68DE" w:rsidRPr="005F6FA7" w:rsidRDefault="001C68DE" w:rsidP="004C77EF">
      <w:pPr>
        <w:pStyle w:val="24"/>
        <w:widowControl w:val="0"/>
        <w:numPr>
          <w:ilvl w:val="0"/>
          <w:numId w:val="160"/>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формирование мировоззренческой сферы, социальной ответственности, приверженности ценностям, закрепленным в Конституции Российской Федерации; </w:t>
      </w:r>
    </w:p>
    <w:p w:rsidR="001C68DE" w:rsidRPr="005F6FA7" w:rsidRDefault="001C68DE" w:rsidP="004C77EF">
      <w:pPr>
        <w:pStyle w:val="24"/>
        <w:widowControl w:val="0"/>
        <w:numPr>
          <w:ilvl w:val="0"/>
          <w:numId w:val="160"/>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1C68DE" w:rsidRPr="005F6FA7" w:rsidRDefault="001C68DE" w:rsidP="004C77EF">
      <w:pPr>
        <w:pStyle w:val="24"/>
        <w:widowControl w:val="0"/>
        <w:numPr>
          <w:ilvl w:val="0"/>
          <w:numId w:val="160"/>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C68DE" w:rsidRPr="005F6FA7" w:rsidRDefault="001C68DE" w:rsidP="004C77EF">
      <w:pPr>
        <w:pStyle w:val="24"/>
        <w:widowControl w:val="0"/>
        <w:numPr>
          <w:ilvl w:val="0"/>
          <w:numId w:val="154"/>
        </w:numPr>
        <w:tabs>
          <w:tab w:val="left" w:pos="284"/>
        </w:tabs>
        <w:spacing w:after="0" w:line="240" w:lineRule="auto"/>
        <w:ind w:left="0" w:firstLine="0"/>
        <w:jc w:val="both"/>
        <w:rPr>
          <w:rFonts w:ascii="Times New Roman" w:hAnsi="Times New Roman"/>
          <w:i/>
          <w:iCs/>
          <w:sz w:val="24"/>
          <w:szCs w:val="24"/>
        </w:rPr>
      </w:pPr>
      <w:r w:rsidRPr="005F6FA7">
        <w:rPr>
          <w:rFonts w:ascii="Times New Roman" w:hAnsi="Times New Roman"/>
          <w:i/>
          <w:iCs/>
          <w:sz w:val="24"/>
          <w:szCs w:val="24"/>
        </w:rPr>
        <w:lastRenderedPageBreak/>
        <w:t>естественно-научные предметы должны обеспечить :</w:t>
      </w:r>
    </w:p>
    <w:p w:rsidR="001C68DE" w:rsidRPr="005F6FA7" w:rsidRDefault="001C68DE" w:rsidP="004C77EF">
      <w:pPr>
        <w:pStyle w:val="24"/>
        <w:widowControl w:val="0"/>
        <w:numPr>
          <w:ilvl w:val="0"/>
          <w:numId w:val="164"/>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и углубление представлений о целостной научной картине мира;</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воспитание ответственного и бережного отношения к окружающей среде;</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bookmarkStart w:id="237" w:name="selection_index1772"/>
      <w:bookmarkEnd w:id="237"/>
      <w:r w:rsidRPr="005F6FA7">
        <w:rPr>
          <w:rFonts w:ascii="Times New Roman" w:hAnsi="Times New Roman"/>
          <w:sz w:val="24"/>
          <w:szCs w:val="24"/>
        </w:rPr>
        <w:t>овладение экосистемной познавательной моделью и ее применением в целях прогноза экологических рисков для здоровья людей, безопасности жизни, качества окружающей среды;</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развитие умения планировать в повседневной жизни свои действия с применением полученных знаний и законов естественнонаучных предметов с целью сбережения здоровья;</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и углубление представления о правильном питании и его роли для подрастающего поколения;</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bookmarkStart w:id="238" w:name="selection_index1952"/>
      <w:bookmarkEnd w:id="238"/>
      <w:r w:rsidRPr="005F6FA7">
        <w:rPr>
          <w:rFonts w:ascii="Times New Roman" w:hAnsi="Times New Roman"/>
          <w:sz w:val="24"/>
          <w:szCs w:val="24"/>
        </w:rPr>
        <w:t>формирование представлений о значении биологических и химических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а также в решении современных экологических проблем, в том числе в предотвращении техногенных и экологических катастроф;</w:t>
      </w:r>
    </w:p>
    <w:p w:rsidR="001C68DE" w:rsidRPr="005F6FA7" w:rsidRDefault="001C68DE" w:rsidP="004C77EF">
      <w:pPr>
        <w:pStyle w:val="24"/>
        <w:widowControl w:val="0"/>
        <w:numPr>
          <w:ilvl w:val="0"/>
          <w:numId w:val="163"/>
        </w:numPr>
        <w:tabs>
          <w:tab w:val="left" w:pos="284"/>
        </w:tabs>
        <w:spacing w:after="0" w:line="240" w:lineRule="auto"/>
        <w:ind w:left="0" w:firstLine="0"/>
        <w:jc w:val="both"/>
        <w:rPr>
          <w:rFonts w:ascii="Times New Roman" w:hAnsi="Times New Roman"/>
          <w:sz w:val="24"/>
          <w:szCs w:val="24"/>
        </w:rPr>
      </w:pPr>
      <w:bookmarkStart w:id="239" w:name="selection_index1962"/>
      <w:bookmarkEnd w:id="239"/>
      <w:r w:rsidRPr="005F6FA7">
        <w:rPr>
          <w:rFonts w:ascii="Times New Roman" w:hAnsi="Times New Roman"/>
          <w:sz w:val="24"/>
          <w:szCs w:val="24"/>
        </w:rPr>
        <w:t>освоение приемов оказания первой помощи, рациональной организации труда и отдыха;</w:t>
      </w:r>
    </w:p>
    <w:p w:rsidR="001C68DE" w:rsidRPr="005F6FA7" w:rsidRDefault="001C68DE" w:rsidP="004C77EF">
      <w:pPr>
        <w:pStyle w:val="24"/>
        <w:widowControl w:val="0"/>
        <w:numPr>
          <w:ilvl w:val="0"/>
          <w:numId w:val="154"/>
        </w:numPr>
        <w:tabs>
          <w:tab w:val="left" w:pos="284"/>
        </w:tabs>
        <w:spacing w:after="0" w:line="240" w:lineRule="auto"/>
        <w:ind w:left="0" w:firstLine="0"/>
        <w:jc w:val="both"/>
        <w:rPr>
          <w:rFonts w:ascii="Times New Roman" w:hAnsi="Times New Roman"/>
          <w:i/>
          <w:iCs/>
          <w:sz w:val="24"/>
          <w:szCs w:val="24"/>
        </w:rPr>
      </w:pPr>
      <w:r w:rsidRPr="005F6FA7">
        <w:rPr>
          <w:rFonts w:ascii="Times New Roman" w:hAnsi="Times New Roman"/>
          <w:i/>
          <w:iCs/>
          <w:sz w:val="24"/>
          <w:szCs w:val="24"/>
        </w:rPr>
        <w:t>физическая культура и основы безопасной жизнедеятельности должны обеспечить:</w:t>
      </w:r>
    </w:p>
    <w:p w:rsidR="001C68DE" w:rsidRPr="005F6FA7" w:rsidRDefault="001C68DE" w:rsidP="004C77EF">
      <w:pPr>
        <w:pStyle w:val="24"/>
        <w:widowControl w:val="0"/>
        <w:numPr>
          <w:ilvl w:val="0"/>
          <w:numId w:val="157"/>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и развитие установок активного, экологически целесообразного, здорового и безопасного образа жизни;</w:t>
      </w:r>
    </w:p>
    <w:p w:rsidR="001C68DE" w:rsidRPr="005F6FA7" w:rsidRDefault="001C68DE" w:rsidP="004C77EF">
      <w:pPr>
        <w:pStyle w:val="24"/>
        <w:widowControl w:val="0"/>
        <w:numPr>
          <w:ilvl w:val="0"/>
          <w:numId w:val="157"/>
        </w:numPr>
        <w:tabs>
          <w:tab w:val="left" w:pos="284"/>
        </w:tabs>
        <w:spacing w:after="0" w:line="240" w:lineRule="auto"/>
        <w:ind w:left="0" w:firstLine="0"/>
        <w:jc w:val="both"/>
        <w:rPr>
          <w:rFonts w:ascii="Times New Roman" w:hAnsi="Times New Roman"/>
          <w:sz w:val="24"/>
          <w:szCs w:val="24"/>
        </w:rPr>
      </w:pPr>
      <w:bookmarkStart w:id="240" w:name="selection_index2442"/>
      <w:bookmarkEnd w:id="240"/>
      <w:r w:rsidRPr="005F6FA7">
        <w:rPr>
          <w:rFonts w:ascii="Times New Roman" w:hAnsi="Times New Roman"/>
          <w:sz w:val="24"/>
          <w:szCs w:val="24"/>
        </w:rPr>
        <w:t>понимание личной и общественной значимости современной культуры безопасности жизнедеятельности;</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bookmarkStart w:id="241" w:name="selection_index2452"/>
      <w:bookmarkEnd w:id="241"/>
      <w:r w:rsidRPr="005F6FA7">
        <w:rPr>
          <w:rFonts w:ascii="Times New Roman" w:hAnsi="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bookmarkStart w:id="242" w:name="selection_index2482"/>
      <w:bookmarkEnd w:id="242"/>
      <w:r w:rsidRPr="005F6FA7">
        <w:rPr>
          <w:rFonts w:ascii="Times New Roman" w:hAnsi="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C68DE" w:rsidRPr="005F6FA7" w:rsidRDefault="001C68DE" w:rsidP="004C77EF">
      <w:pPr>
        <w:pStyle w:val="24"/>
        <w:widowControl w:val="0"/>
        <w:numPr>
          <w:ilvl w:val="2"/>
          <w:numId w:val="158"/>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w:t>
      </w:r>
      <w:r w:rsidRPr="005F6FA7">
        <w:rPr>
          <w:rFonts w:ascii="Times New Roman" w:hAnsi="Times New Roman"/>
          <w:sz w:val="24"/>
          <w:szCs w:val="24"/>
        </w:rPr>
        <w:lastRenderedPageBreak/>
        <w:t>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3" w:name="selection_index2582"/>
      <w:bookmarkEnd w:id="243"/>
      <w:r w:rsidRPr="005F6FA7">
        <w:rPr>
          <w:rFonts w:ascii="Times New Roman" w:hAnsi="Times New Roman"/>
          <w:sz w:val="24"/>
          <w:szCs w:val="24"/>
        </w:rPr>
        <w:t>формирование убеждения в необходимости безопасного и здорового образа жизни;</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4" w:name="selection_index2592"/>
      <w:bookmarkEnd w:id="244"/>
      <w:r w:rsidRPr="005F6FA7">
        <w:rPr>
          <w:rFonts w:ascii="Times New Roman" w:hAnsi="Times New Roman"/>
          <w:sz w:val="24"/>
          <w:szCs w:val="24"/>
        </w:rPr>
        <w:t>понимание личной и общественной значимости современной культуры безопасности жизнедеятельности;</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5" w:name="selection_index2602"/>
      <w:bookmarkEnd w:id="245"/>
      <w:r w:rsidRPr="005F6FA7">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6" w:name="selection_index2613"/>
      <w:bookmarkEnd w:id="246"/>
      <w:r w:rsidRPr="005F6FA7">
        <w:rPr>
          <w:rFonts w:ascii="Times New Roman" w:hAnsi="Times New Roman"/>
          <w:sz w:val="24"/>
          <w:szCs w:val="24"/>
        </w:rPr>
        <w:t>понимание необходимости подготовки граждан к защите Отечества;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7" w:name="selection_index2622"/>
      <w:bookmarkEnd w:id="247"/>
      <w:r w:rsidRPr="005F6FA7">
        <w:rPr>
          <w:rFonts w:ascii="Times New Roman" w:hAnsi="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8" w:name="selection_index2632"/>
      <w:bookmarkEnd w:id="248"/>
      <w:r w:rsidRPr="005F6FA7">
        <w:rPr>
          <w:rFonts w:ascii="Times New Roman" w:hAnsi="Times New Roman"/>
          <w:sz w:val="24"/>
          <w:szCs w:val="24"/>
        </w:rPr>
        <w:t>формирование антиэкстремистской и антитеррористической личностной позиции;</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49" w:name="selection_index2642"/>
      <w:bookmarkEnd w:id="249"/>
      <w:r w:rsidRPr="005F6FA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0" w:name="selection_index2652"/>
      <w:bookmarkEnd w:id="250"/>
      <w:r w:rsidRPr="005F6FA7">
        <w:rPr>
          <w:rFonts w:ascii="Times New Roman" w:hAnsi="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1" w:name="selection_index2662"/>
      <w:bookmarkEnd w:id="251"/>
      <w:r w:rsidRPr="005F6FA7">
        <w:rPr>
          <w:rFonts w:ascii="Times New Roman" w:hAnsi="Times New Roman"/>
          <w:sz w:val="24"/>
          <w:szCs w:val="24"/>
        </w:rPr>
        <w:t>знание и умение применять меры безопасности и правила поведения в условиях опасных и чрезвычайных ситуаций;</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2" w:name="selection_index2672"/>
      <w:bookmarkEnd w:id="252"/>
      <w:r w:rsidRPr="005F6FA7">
        <w:rPr>
          <w:rFonts w:ascii="Times New Roman" w:hAnsi="Times New Roman"/>
          <w:sz w:val="24"/>
          <w:szCs w:val="24"/>
        </w:rPr>
        <w:t>умение оказать первую помощь пострадавшим;</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3" w:name="selection_index2682"/>
      <w:bookmarkEnd w:id="253"/>
      <w:r w:rsidRPr="005F6FA7">
        <w:rPr>
          <w:rFonts w:ascii="Times New Roman" w:hAnsi="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4" w:name="selection_index2692"/>
      <w:bookmarkEnd w:id="254"/>
      <w:r w:rsidRPr="005F6FA7">
        <w:rPr>
          <w:rFonts w:ascii="Times New Roman" w:hAnsi="Times New Roman"/>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1C68DE" w:rsidRPr="005F6FA7" w:rsidRDefault="001C68DE" w:rsidP="004C77EF">
      <w:pPr>
        <w:pStyle w:val="24"/>
        <w:widowControl w:val="0"/>
        <w:numPr>
          <w:ilvl w:val="0"/>
          <w:numId w:val="156"/>
        </w:numPr>
        <w:tabs>
          <w:tab w:val="left" w:pos="284"/>
        </w:tabs>
        <w:spacing w:after="0" w:line="240" w:lineRule="auto"/>
        <w:ind w:left="0" w:firstLine="0"/>
        <w:jc w:val="both"/>
        <w:rPr>
          <w:rFonts w:ascii="Times New Roman" w:hAnsi="Times New Roman"/>
          <w:sz w:val="24"/>
          <w:szCs w:val="24"/>
        </w:rPr>
      </w:pPr>
      <w:bookmarkStart w:id="255" w:name="selection_index2702"/>
      <w:bookmarkEnd w:id="255"/>
      <w:r w:rsidRPr="005F6FA7">
        <w:rPr>
          <w:rFonts w:ascii="Times New Roman" w:hAnsi="Times New Roman"/>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C68DE" w:rsidRPr="005F6FA7" w:rsidRDefault="001C68DE" w:rsidP="004C77EF">
      <w:pPr>
        <w:pStyle w:val="24"/>
        <w:tabs>
          <w:tab w:val="left" w:pos="284"/>
        </w:tabs>
        <w:spacing w:after="0" w:line="240" w:lineRule="auto"/>
        <w:ind w:left="0" w:firstLine="567"/>
        <w:jc w:val="both"/>
        <w:rPr>
          <w:rFonts w:ascii="Times New Roman" w:hAnsi="Times New Roman"/>
          <w:i/>
          <w:iCs/>
          <w:sz w:val="24"/>
          <w:szCs w:val="24"/>
        </w:rPr>
      </w:pPr>
      <w:r w:rsidRPr="005F6FA7">
        <w:rPr>
          <w:rFonts w:ascii="Times New Roman" w:hAnsi="Times New Roman"/>
          <w:i/>
          <w:iCs/>
          <w:sz w:val="24"/>
          <w:szCs w:val="24"/>
        </w:rPr>
        <w:t>Таким образом, наиболее важными можно считать следующие планируемые результаты реализации Программы воспитания и социализации в части воспитания:</w:t>
      </w:r>
    </w:p>
    <w:p w:rsidR="001C68DE" w:rsidRPr="005F6FA7" w:rsidRDefault="001C68DE" w:rsidP="004C77EF">
      <w:pPr>
        <w:pStyle w:val="24"/>
        <w:widowControl w:val="0"/>
        <w:numPr>
          <w:ilvl w:val="0"/>
          <w:numId w:val="161"/>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достижение опти</w:t>
      </w:r>
      <w:r>
        <w:rPr>
          <w:rFonts w:ascii="Times New Roman" w:hAnsi="Times New Roman"/>
          <w:sz w:val="24"/>
          <w:szCs w:val="24"/>
        </w:rPr>
        <w:t>мальных условий обучения детей</w:t>
      </w:r>
      <w:r w:rsidRPr="005F6FA7">
        <w:rPr>
          <w:rFonts w:ascii="Times New Roman" w:hAnsi="Times New Roman"/>
          <w:sz w:val="24"/>
          <w:szCs w:val="24"/>
        </w:rPr>
        <w:t>;</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создание условий для реализации методических рекомендаций по формированию культуры здоровья и безопасного образа жизни;</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color w:val="000000"/>
          <w:sz w:val="24"/>
          <w:szCs w:val="24"/>
        </w:rPr>
      </w:pPr>
      <w:r w:rsidRPr="005F6FA7">
        <w:rPr>
          <w:rFonts w:ascii="Times New Roman" w:hAnsi="Times New Roman"/>
          <w:color w:val="000000"/>
          <w:sz w:val="24"/>
          <w:szCs w:val="24"/>
        </w:rPr>
        <w:t>рациональная организация учебно</w:t>
      </w:r>
      <w:r>
        <w:rPr>
          <w:rFonts w:ascii="Times New Roman" w:hAnsi="Times New Roman"/>
          <w:color w:val="000000"/>
          <w:sz w:val="24"/>
          <w:szCs w:val="24"/>
        </w:rPr>
        <w:t xml:space="preserve">й деятельности </w:t>
      </w:r>
      <w:r w:rsidRPr="005F6FA7">
        <w:rPr>
          <w:rFonts w:ascii="Times New Roman" w:hAnsi="Times New Roman"/>
          <w:color w:val="000000"/>
          <w:sz w:val="24"/>
          <w:szCs w:val="24"/>
        </w:rPr>
        <w:t>(в соответствии с возрастными, половыми, индивидуальными особенностями и гигиеническими требованиями);</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формирование основ и правил здорового и безопасного образа жизни, действенной мотивации и потребности в нем у обучающихся;</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 xml:space="preserve">формирование осознанного отношения к сохранению и укреплению своего здоровья и </w:t>
      </w:r>
      <w:r w:rsidRPr="005F6FA7">
        <w:rPr>
          <w:rFonts w:ascii="Times New Roman" w:hAnsi="Times New Roman"/>
          <w:sz w:val="24"/>
          <w:szCs w:val="24"/>
        </w:rPr>
        <w:lastRenderedPageBreak/>
        <w:t>здоровья других людей, а также ведения здорового образа жизни;</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рационально организованный двигательный режим;</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использование полученных знаний о строении и функционировании организма для сохранения и укрепления здоровья, профилактики заболеваний и вредных привычек;</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владение навыками самоконтроля за своим состоянием и саморегуляции и безопасного поведения;</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осознанное выполнение режима дня, правил личной гигиены и правильного питания;</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умение правильного оказания первой медицинской помощи пострадавшим;</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повышение качества школьного питания, обеспечение его полноценности и сбалансированности, расширение ассортимента питания;</w:t>
      </w:r>
    </w:p>
    <w:p w:rsidR="001C68DE" w:rsidRPr="005F6FA7" w:rsidRDefault="001C68DE" w:rsidP="004C77EF">
      <w:pPr>
        <w:pStyle w:val="24"/>
        <w:widowControl w:val="0"/>
        <w:numPr>
          <w:ilvl w:val="0"/>
          <w:numId w:val="155"/>
        </w:numPr>
        <w:tabs>
          <w:tab w:val="left" w:pos="284"/>
        </w:tabs>
        <w:spacing w:after="0" w:line="240" w:lineRule="auto"/>
        <w:ind w:left="0" w:firstLine="0"/>
        <w:jc w:val="both"/>
        <w:rPr>
          <w:rFonts w:ascii="Times New Roman" w:hAnsi="Times New Roman"/>
          <w:sz w:val="24"/>
          <w:szCs w:val="24"/>
        </w:rPr>
      </w:pPr>
      <w:r w:rsidRPr="005F6FA7">
        <w:rPr>
          <w:rFonts w:ascii="Times New Roman" w:hAnsi="Times New Roman"/>
          <w:sz w:val="24"/>
          <w:szCs w:val="24"/>
        </w:rPr>
        <w:t>повышение компетентности в вопросах здоровьесберегающих технологий и эффективности деятельности руководителей образовательных учреждений, их заместителей, педагогов-предметников, организаторов школьного питания, медицинского персонала и родителей (законных представителей) обучающихся.</w:t>
      </w:r>
    </w:p>
    <w:p w:rsidR="001C68DE" w:rsidRPr="005F6FA7" w:rsidRDefault="001C68DE" w:rsidP="004C77EF">
      <w:pPr>
        <w:spacing w:after="0" w:line="240" w:lineRule="auto"/>
        <w:jc w:val="center"/>
        <w:rPr>
          <w:rFonts w:ascii="Times New Roman" w:hAnsi="Times New Roman"/>
          <w:b/>
          <w:bCs/>
          <w:sz w:val="24"/>
          <w:szCs w:val="24"/>
        </w:rPr>
      </w:pPr>
      <w:r w:rsidRPr="005F6FA7">
        <w:rPr>
          <w:rFonts w:ascii="Times New Roman" w:hAnsi="Times New Roman"/>
          <w:b/>
          <w:bCs/>
          <w:sz w:val="24"/>
          <w:szCs w:val="24"/>
        </w:rPr>
        <w:t xml:space="preserve">Мониторинг эффективности реализации </w:t>
      </w:r>
      <w:r>
        <w:rPr>
          <w:rFonts w:ascii="Times New Roman" w:hAnsi="Times New Roman"/>
          <w:b/>
          <w:bCs/>
          <w:sz w:val="24"/>
          <w:szCs w:val="24"/>
        </w:rPr>
        <w:t>образовательной организации</w:t>
      </w:r>
      <w:r w:rsidRPr="005F6FA7">
        <w:rPr>
          <w:rFonts w:ascii="Times New Roman" w:hAnsi="Times New Roman"/>
          <w:b/>
          <w:bCs/>
          <w:sz w:val="24"/>
          <w:szCs w:val="24"/>
        </w:rPr>
        <w:t xml:space="preserve"> программы воспитания и социализации обучающихся </w:t>
      </w:r>
      <w:r>
        <w:rPr>
          <w:rFonts w:ascii="Times New Roman" w:hAnsi="Times New Roman"/>
          <w:b/>
          <w:bCs/>
          <w:sz w:val="24"/>
          <w:szCs w:val="24"/>
        </w:rPr>
        <w:t>при получении</w:t>
      </w:r>
      <w:r w:rsidRPr="005F6FA7">
        <w:rPr>
          <w:rFonts w:ascii="Times New Roman" w:hAnsi="Times New Roman"/>
          <w:b/>
          <w:bCs/>
          <w:sz w:val="24"/>
          <w:szCs w:val="24"/>
        </w:rPr>
        <w:t xml:space="preserve"> основного общего  образования.</w:t>
      </w:r>
    </w:p>
    <w:p w:rsidR="001C68DE" w:rsidRPr="005F6FA7" w:rsidRDefault="001C68DE" w:rsidP="004C77EF">
      <w:pPr>
        <w:spacing w:after="0" w:line="240" w:lineRule="auto"/>
        <w:ind w:firstLine="454"/>
        <w:jc w:val="both"/>
        <w:rPr>
          <w:rFonts w:ascii="Times New Roman" w:hAnsi="Times New Roman"/>
          <w:b/>
          <w:bCs/>
          <w:sz w:val="24"/>
          <w:szCs w:val="24"/>
        </w:rPr>
      </w:pPr>
      <w:r w:rsidRPr="005F6FA7">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b/>
          <w:bCs/>
          <w:sz w:val="24"/>
          <w:szCs w:val="24"/>
        </w:rPr>
      </w:pPr>
      <w:r w:rsidRPr="005F6FA7">
        <w:rPr>
          <w:rFonts w:ascii="Times New Roman" w:hAnsi="Times New Roman"/>
          <w:sz w:val="24"/>
          <w:szCs w:val="24"/>
        </w:rPr>
        <w:t xml:space="preserve">В качестве </w:t>
      </w:r>
      <w:r w:rsidRPr="005F6FA7">
        <w:rPr>
          <w:rFonts w:ascii="Times New Roman" w:hAnsi="Times New Roman"/>
          <w:b/>
          <w:bCs/>
          <w:sz w:val="24"/>
          <w:szCs w:val="24"/>
        </w:rPr>
        <w:t>основных показателей</w:t>
      </w:r>
      <w:r w:rsidRPr="005F6FA7">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1C68DE" w:rsidRPr="005F6FA7" w:rsidRDefault="001C68DE" w:rsidP="004C77EF">
      <w:pPr>
        <w:pStyle w:val="dash041e005f0431005f044b005f0447005f043d005f044b005f0439"/>
        <w:ind w:firstLine="454"/>
        <w:jc w:val="both"/>
      </w:pPr>
      <w:r w:rsidRPr="005F6FA7">
        <w:t>1. Особенности развития личностной, социальной, экологической, трудовой (профессиональной) и здоровьесберегающей культуры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b/>
          <w:bCs/>
          <w:sz w:val="24"/>
          <w:szCs w:val="24"/>
          <w:u w:val="single"/>
        </w:rPr>
        <w:t>Основные принципы</w:t>
      </w:r>
      <w:r w:rsidRPr="005F6FA7">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принцип системности</w:t>
      </w:r>
      <w:r w:rsidRPr="005F6FA7">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принцип личностно-социально-деятельностного подхода</w:t>
      </w:r>
      <w:r w:rsidRPr="005F6FA7">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принцип объективности</w:t>
      </w:r>
      <w:r w:rsidRPr="005F6FA7">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5F6FA7">
        <w:rPr>
          <w:rFonts w:ascii="Times New Roman" w:hAnsi="Times New Roman"/>
          <w:i/>
          <w:iCs/>
          <w:sz w:val="24"/>
          <w:szCs w:val="24"/>
        </w:rPr>
        <w:t xml:space="preserve"> </w:t>
      </w:r>
      <w:r w:rsidRPr="005F6FA7">
        <w:rPr>
          <w:rFonts w:ascii="Times New Roman" w:hAnsi="Times New Roman"/>
          <w:sz w:val="24"/>
          <w:szCs w:val="24"/>
        </w:rPr>
        <w:t>принимать все меры</w:t>
      </w:r>
      <w:r w:rsidRPr="005F6FA7">
        <w:rPr>
          <w:rFonts w:ascii="Times New Roman" w:hAnsi="Times New Roman"/>
          <w:i/>
          <w:iCs/>
          <w:sz w:val="24"/>
          <w:szCs w:val="24"/>
        </w:rPr>
        <w:t xml:space="preserve"> </w:t>
      </w:r>
      <w:r w:rsidRPr="005F6FA7">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 xml:space="preserve">принцип детерминизма (причинной обусловленности) </w:t>
      </w:r>
      <w:r w:rsidRPr="005F6FA7">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w:t>
      </w:r>
      <w:r w:rsidRPr="005F6FA7">
        <w:rPr>
          <w:rFonts w:ascii="Times New Roman" w:hAnsi="Times New Roman"/>
          <w:i/>
          <w:iCs/>
          <w:sz w:val="24"/>
          <w:szCs w:val="24"/>
        </w:rPr>
        <w:t xml:space="preserve"> принцип признания безусловного уважения прав </w:t>
      </w:r>
      <w:r w:rsidRPr="005F6FA7">
        <w:rPr>
          <w:rFonts w:ascii="Times New Roman" w:hAnsi="Times New Roman"/>
          <w:sz w:val="24"/>
          <w:szCs w:val="24"/>
        </w:rPr>
        <w:t>предполагает отказ от прямых негативных оценок и личностных характеристик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5F6FA7">
        <w:rPr>
          <w:rFonts w:ascii="Times New Roman" w:hAnsi="Times New Roman"/>
          <w:b/>
          <w:bCs/>
          <w:sz w:val="24"/>
          <w:szCs w:val="24"/>
        </w:rPr>
        <w:t xml:space="preserve"> </w:t>
      </w:r>
      <w:r w:rsidRPr="005F6FA7">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1C68DE" w:rsidRPr="005F6FA7" w:rsidRDefault="001C68DE" w:rsidP="004C77EF">
      <w:pPr>
        <w:spacing w:after="0" w:line="240" w:lineRule="auto"/>
        <w:jc w:val="both"/>
        <w:rPr>
          <w:rFonts w:ascii="Times New Roman" w:hAnsi="Times New Roman"/>
          <w:i/>
          <w:iCs/>
          <w:sz w:val="24"/>
          <w:szCs w:val="24"/>
          <w:u w:val="single"/>
        </w:rPr>
      </w:pPr>
      <w:r w:rsidRPr="005F6FA7">
        <w:rPr>
          <w:rFonts w:ascii="Times New Roman" w:hAnsi="Times New Roman"/>
          <w:sz w:val="24"/>
          <w:szCs w:val="24"/>
        </w:rPr>
        <w:lastRenderedPageBreak/>
        <w:t>Мониторинг системы воспитательной работы</w:t>
      </w:r>
      <w:r>
        <w:rPr>
          <w:rFonts w:ascii="Times New Roman" w:hAnsi="Times New Roman"/>
          <w:b/>
          <w:bCs/>
          <w:sz w:val="24"/>
          <w:szCs w:val="24"/>
        </w:rPr>
        <w:t>.</w:t>
      </w:r>
    </w:p>
    <w:p w:rsidR="001C68DE" w:rsidRPr="005F6FA7" w:rsidRDefault="001C68DE" w:rsidP="004C77EF">
      <w:pPr>
        <w:spacing w:after="0" w:line="240" w:lineRule="auto"/>
        <w:jc w:val="both"/>
        <w:rPr>
          <w:rFonts w:ascii="Times New Roman" w:hAnsi="Times New Roman"/>
          <w:b/>
          <w:bCs/>
          <w:i/>
          <w:iCs/>
          <w:sz w:val="24"/>
          <w:szCs w:val="24"/>
          <w:u w:val="single"/>
        </w:rPr>
      </w:pPr>
      <w:r w:rsidRPr="005F6FA7">
        <w:rPr>
          <w:rFonts w:ascii="Times New Roman" w:hAnsi="Times New Roman"/>
          <w:b/>
          <w:bCs/>
          <w:i/>
          <w:iCs/>
          <w:sz w:val="24"/>
          <w:szCs w:val="24"/>
          <w:u w:val="single"/>
        </w:rPr>
        <w:t xml:space="preserve"> </w:t>
      </w:r>
    </w:p>
    <w:p w:rsidR="001C68DE" w:rsidRPr="005F6FA7" w:rsidRDefault="001C68DE" w:rsidP="004C77EF">
      <w:pPr>
        <w:spacing w:after="0" w:line="240" w:lineRule="auto"/>
        <w:jc w:val="both"/>
        <w:rPr>
          <w:rFonts w:ascii="Times New Roman" w:hAnsi="Times New Roman"/>
          <w:b/>
          <w:bCs/>
          <w:sz w:val="24"/>
          <w:szCs w:val="24"/>
        </w:rPr>
      </w:pPr>
      <w:r w:rsidRPr="005F6FA7">
        <w:rPr>
          <w:rFonts w:ascii="Times New Roman" w:hAnsi="Times New Roman"/>
          <w:b/>
          <w:bCs/>
          <w:sz w:val="24"/>
          <w:szCs w:val="24"/>
        </w:rPr>
        <w:t xml:space="preserve">Методологический инструментарий мониторинга воспитания и социализации обучающихся </w:t>
      </w:r>
      <w:r>
        <w:rPr>
          <w:rFonts w:ascii="Times New Roman" w:hAnsi="Times New Roman"/>
          <w:b/>
          <w:bCs/>
          <w:sz w:val="24"/>
          <w:szCs w:val="24"/>
        </w:rPr>
        <w:t>при получении</w:t>
      </w:r>
      <w:r w:rsidRPr="005F6FA7">
        <w:rPr>
          <w:rFonts w:ascii="Times New Roman" w:hAnsi="Times New Roman"/>
          <w:b/>
          <w:bCs/>
          <w:sz w:val="24"/>
          <w:szCs w:val="24"/>
        </w:rPr>
        <w:t xml:space="preserve"> основного общего образования.</w:t>
      </w:r>
    </w:p>
    <w:p w:rsidR="001C68DE" w:rsidRPr="005F6FA7" w:rsidRDefault="001C68DE" w:rsidP="004C77EF">
      <w:pPr>
        <w:pStyle w:val="-12"/>
        <w:spacing w:after="0"/>
        <w:ind w:left="0" w:firstLine="454"/>
        <w:jc w:val="both"/>
        <w:rPr>
          <w:rFonts w:ascii="Times New Roman" w:hAnsi="Times New Roman"/>
          <w:b/>
          <w:bCs/>
        </w:rPr>
      </w:pPr>
      <w:r w:rsidRPr="005F6FA7">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1C68DE" w:rsidRPr="005F6FA7" w:rsidRDefault="001C68DE" w:rsidP="004C77EF">
      <w:pPr>
        <w:pStyle w:val="-12"/>
        <w:spacing w:after="0"/>
        <w:ind w:left="0" w:firstLine="454"/>
        <w:jc w:val="both"/>
        <w:rPr>
          <w:rFonts w:ascii="Times New Roman" w:hAnsi="Times New Roman"/>
        </w:rPr>
      </w:pPr>
      <w:r w:rsidRPr="005F6FA7">
        <w:rPr>
          <w:rFonts w:ascii="Times New Roman" w:hAnsi="Times New Roman"/>
          <w:b/>
          <w:bCs/>
          <w:i/>
          <w:iCs/>
        </w:rPr>
        <w:t>Тестирование (метод тестов)</w:t>
      </w:r>
      <w:r w:rsidRPr="005F6FA7">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C68DE" w:rsidRPr="005F6FA7" w:rsidRDefault="001C68DE" w:rsidP="004C77EF">
      <w:pPr>
        <w:pStyle w:val="-12"/>
        <w:spacing w:after="0"/>
        <w:ind w:left="0" w:firstLine="454"/>
        <w:jc w:val="both"/>
        <w:rPr>
          <w:rFonts w:ascii="Times New Roman" w:hAnsi="Times New Roman"/>
        </w:rPr>
      </w:pPr>
      <w:r w:rsidRPr="005F6FA7">
        <w:rPr>
          <w:rFonts w:ascii="Times New Roman" w:hAnsi="Times New Roman"/>
          <w:b/>
          <w:bCs/>
          <w:i/>
          <w:iCs/>
        </w:rPr>
        <w:t>Опрос</w:t>
      </w:r>
      <w:r w:rsidRPr="005F6FA7">
        <w:rPr>
          <w:rFonts w:ascii="Times New Roman" w:hAnsi="Times New Roman"/>
          <w:i/>
          <w:iCs/>
        </w:rPr>
        <w:t xml:space="preserve"> </w:t>
      </w:r>
      <w:r w:rsidRPr="005F6FA7">
        <w:rPr>
          <w:rFonts w:ascii="Times New Roman" w:hAnsi="Times New Roman"/>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C68DE" w:rsidRPr="005F6FA7" w:rsidRDefault="001C68DE" w:rsidP="004C77EF">
      <w:pPr>
        <w:pStyle w:val="-12"/>
        <w:spacing w:after="0"/>
        <w:ind w:left="0" w:firstLine="454"/>
        <w:jc w:val="both"/>
        <w:rPr>
          <w:rFonts w:ascii="Times New Roman" w:hAnsi="Times New Roman"/>
        </w:rPr>
      </w:pPr>
      <w:r w:rsidRPr="005F6FA7">
        <w:rPr>
          <w:rFonts w:ascii="Times New Roman" w:hAnsi="Times New Roman"/>
        </w:rPr>
        <w:t>• </w:t>
      </w:r>
      <w:r w:rsidRPr="005F6FA7">
        <w:rPr>
          <w:rFonts w:ascii="Times New Roman" w:hAnsi="Times New Roman"/>
          <w:i/>
          <w:iCs/>
        </w:rPr>
        <w:t>анкетирование</w:t>
      </w:r>
      <w:r w:rsidRPr="005F6FA7">
        <w:rPr>
          <w:rFonts w:ascii="Times New Roman" w:hAnsi="Times New Roman"/>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C68DE" w:rsidRPr="005F6FA7" w:rsidRDefault="001C68DE" w:rsidP="004C77EF">
      <w:pPr>
        <w:pStyle w:val="-12"/>
        <w:spacing w:after="0"/>
        <w:ind w:left="0" w:firstLine="454"/>
        <w:jc w:val="both"/>
        <w:rPr>
          <w:rFonts w:ascii="Times New Roman" w:hAnsi="Times New Roman"/>
        </w:rPr>
      </w:pPr>
      <w:r w:rsidRPr="005F6FA7">
        <w:rPr>
          <w:rFonts w:ascii="Times New Roman" w:hAnsi="Times New Roman"/>
        </w:rPr>
        <w:t>• </w:t>
      </w:r>
      <w:r w:rsidRPr="005F6FA7">
        <w:rPr>
          <w:rFonts w:ascii="Times New Roman" w:hAnsi="Times New Roman"/>
          <w:i/>
          <w:iCs/>
        </w:rPr>
        <w:t>интервью —</w:t>
      </w:r>
      <w:r w:rsidRPr="005F6FA7">
        <w:rPr>
          <w:rStyle w:val="apple-style-span"/>
          <w:rFonts w:ascii="Times New Roman" w:hAnsi="Times New Roman"/>
        </w:rPr>
        <w:t xml:space="preserve"> </w:t>
      </w:r>
      <w:r w:rsidRPr="005F6FA7">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C68DE" w:rsidRPr="005F6FA7" w:rsidRDefault="001C68DE" w:rsidP="004C77EF">
      <w:pPr>
        <w:pStyle w:val="-12"/>
        <w:spacing w:after="0"/>
        <w:ind w:left="0" w:firstLine="454"/>
        <w:jc w:val="both"/>
        <w:rPr>
          <w:rFonts w:ascii="Times New Roman" w:hAnsi="Times New Roman"/>
        </w:rPr>
      </w:pPr>
      <w:r w:rsidRPr="005F6FA7">
        <w:rPr>
          <w:rFonts w:ascii="Times New Roman" w:hAnsi="Times New Roman"/>
        </w:rPr>
        <w:t>• </w:t>
      </w:r>
      <w:r w:rsidRPr="005F6FA7">
        <w:rPr>
          <w:rFonts w:ascii="Times New Roman" w:hAnsi="Times New Roman"/>
          <w:i/>
          <w:iCs/>
        </w:rPr>
        <w:t>беседа —</w:t>
      </w:r>
      <w:r w:rsidRPr="005F6FA7">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b/>
          <w:bCs/>
          <w:i/>
          <w:iCs/>
          <w:sz w:val="24"/>
          <w:szCs w:val="24"/>
        </w:rPr>
        <w:t>Психолого-педагогическое наблюдение</w:t>
      </w:r>
      <w:r w:rsidRPr="005F6FA7">
        <w:rPr>
          <w:rFonts w:ascii="Times New Roman" w:hAnsi="Times New Roman"/>
          <w:i/>
          <w:iCs/>
          <w:sz w:val="24"/>
          <w:szCs w:val="24"/>
        </w:rPr>
        <w:t xml:space="preserve"> </w:t>
      </w:r>
      <w:r w:rsidRPr="005F6FA7">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включённое наблюдение</w:t>
      </w:r>
      <w:r w:rsidRPr="005F6FA7">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 </w:t>
      </w:r>
      <w:r w:rsidRPr="005F6FA7">
        <w:rPr>
          <w:rFonts w:ascii="Times New Roman" w:hAnsi="Times New Roman"/>
          <w:i/>
          <w:iCs/>
          <w:sz w:val="24"/>
          <w:szCs w:val="24"/>
        </w:rPr>
        <w:t>узкоспециальное наблюдение</w:t>
      </w:r>
      <w:r w:rsidRPr="005F6FA7">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b/>
          <w:bCs/>
          <w:sz w:val="24"/>
          <w:szCs w:val="24"/>
        </w:rPr>
      </w:pPr>
      <w:r w:rsidRPr="005F6FA7">
        <w:rPr>
          <w:rFonts w:ascii="Times New Roman" w:hAnsi="Times New Roman"/>
          <w:sz w:val="24"/>
          <w:szCs w:val="24"/>
        </w:rPr>
        <w:t>Особо следует выделить</w:t>
      </w:r>
      <w:r w:rsidRPr="005F6FA7">
        <w:rPr>
          <w:rFonts w:ascii="Times New Roman" w:hAnsi="Times New Roman"/>
          <w:b/>
          <w:bCs/>
          <w:sz w:val="24"/>
          <w:szCs w:val="24"/>
        </w:rPr>
        <w:t xml:space="preserve"> психолого-педагогический эксперимент как основной метод исследования воспитания и социализации обучающихся.</w:t>
      </w:r>
      <w:r w:rsidRPr="005F6FA7">
        <w:rPr>
          <w:rFonts w:ascii="Times New Roman" w:hAnsi="Times New Roman"/>
          <w:sz w:val="24"/>
          <w:szCs w:val="24"/>
        </w:rPr>
        <w:t xml:space="preserve"> </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Основной</w:t>
      </w:r>
      <w:r w:rsidRPr="005F6FA7">
        <w:rPr>
          <w:rFonts w:ascii="Times New Roman" w:hAnsi="Times New Roman"/>
          <w:b/>
          <w:bCs/>
          <w:sz w:val="24"/>
          <w:szCs w:val="24"/>
        </w:rPr>
        <w:t xml:space="preserve"> целью</w:t>
      </w:r>
      <w:r w:rsidRPr="005F6FA7">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В рамках психолого-педагогического исследования следует выделить три этапа:</w:t>
      </w:r>
    </w:p>
    <w:p w:rsidR="001C68DE" w:rsidRPr="005F6FA7" w:rsidRDefault="001C68DE" w:rsidP="004C77EF">
      <w:pPr>
        <w:spacing w:after="0" w:line="240" w:lineRule="auto"/>
        <w:ind w:firstLine="454"/>
        <w:jc w:val="both"/>
        <w:rPr>
          <w:rFonts w:ascii="Times New Roman" w:hAnsi="Times New Roman"/>
          <w:i/>
          <w:iCs/>
          <w:sz w:val="24"/>
          <w:szCs w:val="24"/>
        </w:rPr>
      </w:pPr>
      <w:r w:rsidRPr="005F6FA7">
        <w:rPr>
          <w:rFonts w:ascii="Times New Roman" w:hAnsi="Times New Roman"/>
          <w:b/>
          <w:bCs/>
          <w:i/>
          <w:iCs/>
          <w:sz w:val="24"/>
          <w:szCs w:val="24"/>
        </w:rPr>
        <w:t>Этап 1.</w:t>
      </w:r>
      <w:r w:rsidRPr="005F6FA7">
        <w:rPr>
          <w:rFonts w:ascii="Times New Roman" w:hAnsi="Times New Roman"/>
          <w:sz w:val="24"/>
          <w:szCs w:val="24"/>
        </w:rPr>
        <w:t xml:space="preserve"> </w:t>
      </w:r>
      <w:r w:rsidRPr="005F6FA7">
        <w:rPr>
          <w:rFonts w:ascii="Times New Roman" w:hAnsi="Times New Roman"/>
          <w:i/>
          <w:iCs/>
          <w:sz w:val="24"/>
          <w:szCs w:val="24"/>
        </w:rPr>
        <w:t xml:space="preserve">Контрольный этап исследования (диагностический срез) </w:t>
      </w:r>
      <w:r w:rsidRPr="005F6FA7">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i/>
          <w:iCs/>
          <w:sz w:val="24"/>
          <w:szCs w:val="24"/>
        </w:rPr>
      </w:pPr>
      <w:r w:rsidRPr="005F6FA7">
        <w:rPr>
          <w:rFonts w:ascii="Times New Roman" w:hAnsi="Times New Roman"/>
          <w:b/>
          <w:bCs/>
          <w:i/>
          <w:iCs/>
          <w:sz w:val="24"/>
          <w:szCs w:val="24"/>
        </w:rPr>
        <w:t>Этап 2.</w:t>
      </w:r>
      <w:r w:rsidRPr="005F6FA7">
        <w:rPr>
          <w:rFonts w:ascii="Times New Roman" w:hAnsi="Times New Roman"/>
          <w:sz w:val="24"/>
          <w:szCs w:val="24"/>
        </w:rPr>
        <w:t xml:space="preserve"> </w:t>
      </w:r>
      <w:r w:rsidRPr="005F6FA7">
        <w:rPr>
          <w:rFonts w:ascii="Times New Roman" w:hAnsi="Times New Roman"/>
          <w:i/>
          <w:iCs/>
          <w:sz w:val="24"/>
          <w:szCs w:val="24"/>
        </w:rPr>
        <w:t xml:space="preserve">Формирующий этап исследования </w:t>
      </w:r>
      <w:r w:rsidRPr="005F6FA7">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b/>
          <w:bCs/>
          <w:i/>
          <w:iCs/>
          <w:sz w:val="24"/>
          <w:szCs w:val="24"/>
        </w:rPr>
        <w:lastRenderedPageBreak/>
        <w:t>Этап 3.</w:t>
      </w:r>
      <w:r w:rsidRPr="005F6FA7">
        <w:rPr>
          <w:rFonts w:ascii="Times New Roman" w:hAnsi="Times New Roman"/>
          <w:sz w:val="24"/>
          <w:szCs w:val="24"/>
        </w:rPr>
        <w:t xml:space="preserve"> </w:t>
      </w:r>
      <w:r w:rsidRPr="005F6FA7">
        <w:rPr>
          <w:rFonts w:ascii="Times New Roman" w:hAnsi="Times New Roman"/>
          <w:i/>
          <w:iCs/>
          <w:sz w:val="24"/>
          <w:szCs w:val="24"/>
        </w:rPr>
        <w:t xml:space="preserve">Интерпретационный этап исследования </w:t>
      </w:r>
      <w:r w:rsidRPr="005F6FA7">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F6FA7">
        <w:rPr>
          <w:rFonts w:ascii="Times New Roman" w:hAnsi="Times New Roman"/>
          <w:b/>
          <w:bCs/>
          <w:sz w:val="24"/>
          <w:szCs w:val="24"/>
        </w:rPr>
        <w:t>исследование динамики</w:t>
      </w:r>
      <w:r w:rsidRPr="005F6FA7">
        <w:rPr>
          <w:rFonts w:ascii="Times New Roman" w:hAnsi="Times New Roman"/>
          <w:sz w:val="24"/>
          <w:szCs w:val="24"/>
        </w:rPr>
        <w:t xml:space="preserve">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C68DE" w:rsidRPr="005F6FA7" w:rsidRDefault="001C68DE" w:rsidP="004C77EF">
      <w:pPr>
        <w:spacing w:after="0" w:line="240" w:lineRule="auto"/>
        <w:ind w:firstLine="454"/>
        <w:jc w:val="center"/>
        <w:rPr>
          <w:rFonts w:ascii="Times New Roman" w:hAnsi="Times New Roman"/>
          <w:b/>
          <w:bCs/>
          <w:sz w:val="24"/>
          <w:szCs w:val="24"/>
        </w:rPr>
      </w:pPr>
      <w:r w:rsidRPr="005F6FA7">
        <w:rPr>
          <w:rFonts w:ascii="Times New Roman" w:hAnsi="Times New Roman"/>
          <w:b/>
          <w:bCs/>
          <w:sz w:val="24"/>
          <w:szCs w:val="24"/>
        </w:rPr>
        <w:t>Критерии эффективности реализации программы воспитания и социализации.</w:t>
      </w:r>
    </w:p>
    <w:p w:rsidR="001C68DE" w:rsidRPr="005F6FA7" w:rsidRDefault="001C68DE" w:rsidP="004C77EF">
      <w:pPr>
        <w:pStyle w:val="dash041e005f0431005f044b005f0447005f043d005f044b005f0439"/>
        <w:ind w:firstLine="454"/>
        <w:jc w:val="both"/>
        <w:rPr>
          <w:rStyle w:val="dash041e005f0431005f044b005f0447005f043d005f044b005f0439005f005fchar1char1"/>
        </w:rPr>
      </w:pPr>
      <w:r w:rsidRPr="005F6FA7">
        <w:rPr>
          <w:rStyle w:val="dash041e005f0431005f044b005f0447005f043d005f044b005f0439005f005fchar1char1"/>
        </w:rPr>
        <w:t xml:space="preserve">Критериями эффективности реализации учебным учреждением воспитательной и развивающей программы является </w:t>
      </w:r>
      <w:r w:rsidRPr="005F6FA7">
        <w:rPr>
          <w:b/>
          <w:bCs/>
        </w:rPr>
        <w:t>динамика</w:t>
      </w:r>
      <w:r w:rsidRPr="005F6FA7">
        <w:t xml:space="preserve"> </w:t>
      </w:r>
      <w:r w:rsidRPr="005F6FA7">
        <w:rPr>
          <w:rStyle w:val="dash041e005f0431005f044b005f0447005f043d005f044b005f0439005f005fchar1char1"/>
        </w:rPr>
        <w:t>основных показателей воспитания и социализации обучающихся:</w:t>
      </w:r>
    </w:p>
    <w:p w:rsidR="001C68DE" w:rsidRPr="005F6FA7" w:rsidRDefault="001C68DE" w:rsidP="004C77EF">
      <w:pPr>
        <w:pStyle w:val="dash041e005f0431005f044b005f0447005f043d005f044b005f0439"/>
        <w:ind w:firstLine="454"/>
        <w:jc w:val="both"/>
      </w:pPr>
      <w:r w:rsidRPr="005F6FA7">
        <w:t>1. Динамика развития личностной, социальной, экологической, трудовой (профессиональной) и здоровьесберегающей культуры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1.</w:t>
      </w:r>
      <w:r w:rsidRPr="005F6FA7">
        <w:rPr>
          <w:rFonts w:ascii="Times New Roman" w:hAnsi="Times New Roman"/>
          <w:i/>
          <w:iCs/>
          <w:sz w:val="24"/>
          <w:szCs w:val="24"/>
        </w:rPr>
        <w:t> Положительная динамика (тенденция повышения уровня нравственного развития обучающихся)</w:t>
      </w:r>
      <w:r w:rsidRPr="005F6FA7">
        <w:rPr>
          <w:rFonts w:ascii="Times New Roman" w:hAnsi="Times New Roman"/>
          <w:sz w:val="24"/>
          <w:szCs w:val="24"/>
        </w:rPr>
        <w:t xml:space="preserve"> — увеличение значений выделенных показателей </w:t>
      </w:r>
      <w:r w:rsidRPr="005F6FA7">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2.</w:t>
      </w:r>
      <w:r w:rsidRPr="005F6FA7">
        <w:rPr>
          <w:rFonts w:ascii="Times New Roman" w:hAnsi="Times New Roman"/>
          <w:i/>
          <w:iCs/>
          <w:sz w:val="24"/>
          <w:szCs w:val="24"/>
        </w:rPr>
        <w:t xml:space="preserve"> Инертность положительной динамики </w:t>
      </w:r>
      <w:r w:rsidRPr="005F6FA7">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5F6FA7">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1C68DE" w:rsidRPr="005F6FA7" w:rsidRDefault="001C68DE" w:rsidP="004C77EF">
      <w:pPr>
        <w:spacing w:after="0" w:line="240" w:lineRule="auto"/>
        <w:ind w:firstLine="454"/>
        <w:jc w:val="both"/>
        <w:rPr>
          <w:rFonts w:ascii="Times New Roman" w:hAnsi="Times New Roman"/>
          <w:sz w:val="24"/>
          <w:szCs w:val="24"/>
        </w:rPr>
      </w:pPr>
      <w:r w:rsidRPr="005F6FA7">
        <w:rPr>
          <w:rFonts w:ascii="Times New Roman" w:hAnsi="Times New Roman"/>
          <w:sz w:val="24"/>
          <w:szCs w:val="24"/>
        </w:rPr>
        <w:t>3.</w:t>
      </w:r>
      <w:r w:rsidRPr="005F6FA7">
        <w:rPr>
          <w:rFonts w:ascii="Times New Roman" w:hAnsi="Times New Roman"/>
          <w:i/>
          <w:iCs/>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F6FA7">
        <w:rPr>
          <w:rStyle w:val="dash041e005f0431005f044b005f0447005f043d005f044b005f0439005f005fchar1char1"/>
        </w:rPr>
        <w:t xml:space="preserve">на интерпретационном и контрольным этапах исследования. </w:t>
      </w:r>
      <w:r w:rsidRPr="005F6FA7">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C68DE" w:rsidRPr="005F6FA7" w:rsidRDefault="001C68DE" w:rsidP="004C77EF">
      <w:pPr>
        <w:pStyle w:val="-12"/>
        <w:spacing w:after="0"/>
        <w:ind w:left="0" w:firstLine="454"/>
        <w:jc w:val="both"/>
        <w:rPr>
          <w:rFonts w:ascii="Times New Roman" w:hAnsi="Times New Roman"/>
          <w:lang w:eastAsia="ru-RU"/>
        </w:rPr>
      </w:pPr>
      <w:r w:rsidRPr="005F6FA7">
        <w:rPr>
          <w:rFonts w:ascii="Times New Roman"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C68DE" w:rsidRPr="005F6FA7" w:rsidRDefault="001C68DE" w:rsidP="004C77EF">
      <w:pPr>
        <w:pStyle w:val="-12"/>
        <w:spacing w:after="0"/>
        <w:ind w:left="0" w:firstLine="454"/>
        <w:jc w:val="both"/>
        <w:rPr>
          <w:rFonts w:ascii="Times New Roman" w:hAnsi="Times New Roman"/>
          <w:lang w:eastAsia="ru-RU"/>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3969"/>
        <w:gridCol w:w="1701"/>
        <w:gridCol w:w="1701"/>
        <w:gridCol w:w="1134"/>
      </w:tblGrid>
      <w:tr w:rsidR="001C68DE" w:rsidRPr="005F6FA7" w:rsidTr="001C68DE">
        <w:trPr>
          <w:trHeight w:val="996"/>
        </w:trPr>
        <w:tc>
          <w:tcPr>
            <w:tcW w:w="1985"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40" w:hanging="40"/>
              <w:jc w:val="center"/>
              <w:rPr>
                <w:rFonts w:ascii="Times New Roman" w:hAnsi="Times New Roman"/>
                <w:b/>
                <w:bCs/>
                <w:color w:val="000000"/>
                <w:kern w:val="24"/>
              </w:rPr>
            </w:pPr>
            <w:r w:rsidRPr="005F6FA7">
              <w:rPr>
                <w:rFonts w:ascii="Times New Roman" w:hAnsi="Times New Roman"/>
                <w:b/>
                <w:bCs/>
                <w:color w:val="000000"/>
                <w:kern w:val="24"/>
              </w:rPr>
              <w:t>Критерии</w:t>
            </w:r>
          </w:p>
          <w:p w:rsidR="001C68DE" w:rsidRPr="005F6FA7" w:rsidRDefault="001C68DE" w:rsidP="001C68DE">
            <w:pPr>
              <w:pStyle w:val="-12"/>
              <w:spacing w:after="0"/>
              <w:ind w:left="0"/>
              <w:jc w:val="center"/>
              <w:rPr>
                <w:rFonts w:ascii="Times New Roman" w:hAnsi="Times New Roman"/>
                <w:lang w:eastAsia="ru-RU"/>
              </w:rPr>
            </w:pPr>
            <w:r w:rsidRPr="005F6FA7">
              <w:rPr>
                <w:rFonts w:ascii="Times New Roman" w:hAnsi="Times New Roman"/>
                <w:b/>
                <w:bCs/>
                <w:color w:val="000000"/>
                <w:kern w:val="24"/>
              </w:rPr>
              <w:t>результативности программы воспитания и социализации</w:t>
            </w:r>
          </w:p>
        </w:tc>
        <w:tc>
          <w:tcPr>
            <w:tcW w:w="3969"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center"/>
              <w:rPr>
                <w:rFonts w:ascii="Times New Roman" w:hAnsi="Times New Roman"/>
                <w:lang w:eastAsia="ru-RU"/>
              </w:rPr>
            </w:pPr>
            <w:r w:rsidRPr="005F6FA7">
              <w:rPr>
                <w:rFonts w:ascii="Times New Roman" w:hAnsi="Times New Roman"/>
                <w:b/>
                <w:bCs/>
                <w:color w:val="000000"/>
                <w:kern w:val="24"/>
              </w:rPr>
              <w:t>Показатели эффективности</w:t>
            </w: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lang w:eastAsia="ru-RU"/>
              </w:rPr>
            </w:pPr>
            <w:r w:rsidRPr="005F6FA7">
              <w:rPr>
                <w:rFonts w:ascii="Times New Roman" w:hAnsi="Times New Roman"/>
                <w:b/>
                <w:bCs/>
                <w:color w:val="000000"/>
                <w:kern w:val="24"/>
              </w:rPr>
              <w:t>Объект мониторинга</w:t>
            </w: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center"/>
              <w:rPr>
                <w:rFonts w:ascii="Times New Roman" w:hAnsi="Times New Roman"/>
                <w:lang w:eastAsia="ru-RU"/>
              </w:rPr>
            </w:pPr>
            <w:r w:rsidRPr="005F6FA7">
              <w:rPr>
                <w:rFonts w:ascii="Times New Roman" w:hAnsi="Times New Roman"/>
                <w:b/>
                <w:bCs/>
                <w:color w:val="000000"/>
                <w:kern w:val="24"/>
              </w:rPr>
              <w:t>Диагностические средства и методы оценки</w:t>
            </w:r>
          </w:p>
        </w:tc>
        <w:tc>
          <w:tcPr>
            <w:tcW w:w="1134"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b/>
                <w:bCs/>
                <w:color w:val="000000"/>
                <w:kern w:val="24"/>
              </w:rPr>
            </w:pPr>
            <w:r w:rsidRPr="005F6FA7">
              <w:rPr>
                <w:rFonts w:ascii="Times New Roman" w:hAnsi="Times New Roman"/>
                <w:b/>
                <w:bCs/>
                <w:color w:val="000000"/>
                <w:kern w:val="24"/>
              </w:rPr>
              <w:t>Периодичность</w:t>
            </w:r>
          </w:p>
          <w:p w:rsidR="001C68DE" w:rsidRPr="005F6FA7" w:rsidRDefault="001C68DE" w:rsidP="001C68DE">
            <w:pPr>
              <w:pStyle w:val="-12"/>
              <w:spacing w:after="0"/>
              <w:ind w:left="0"/>
              <w:jc w:val="center"/>
              <w:rPr>
                <w:rFonts w:ascii="Times New Roman" w:hAnsi="Times New Roman"/>
                <w:lang w:eastAsia="ru-RU"/>
              </w:rPr>
            </w:pPr>
            <w:r w:rsidRPr="005F6FA7">
              <w:rPr>
                <w:rFonts w:ascii="Times New Roman" w:hAnsi="Times New Roman"/>
                <w:b/>
                <w:bCs/>
                <w:color w:val="000000"/>
                <w:kern w:val="24"/>
              </w:rPr>
              <w:t>обследования</w:t>
            </w:r>
          </w:p>
        </w:tc>
      </w:tr>
      <w:tr w:rsidR="001C68DE" w:rsidRPr="005F6FA7" w:rsidTr="001C68DE">
        <w:trPr>
          <w:trHeight w:val="1312"/>
        </w:trPr>
        <w:tc>
          <w:tcPr>
            <w:tcW w:w="1985"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kern w:val="24"/>
              </w:rPr>
            </w:pPr>
            <w:r w:rsidRPr="005F6FA7">
              <w:rPr>
                <w:rFonts w:ascii="Times New Roman" w:hAnsi="Times New Roman"/>
                <w:kern w:val="24"/>
              </w:rPr>
              <w:lastRenderedPageBreak/>
              <w:t>Динамика личностного развития школьников</w:t>
            </w:r>
          </w:p>
          <w:p w:rsidR="001C68DE" w:rsidRPr="005F6FA7" w:rsidRDefault="001C68DE" w:rsidP="001C68DE">
            <w:pPr>
              <w:pStyle w:val="-12"/>
              <w:spacing w:after="0"/>
              <w:ind w:left="0"/>
              <w:jc w:val="both"/>
              <w:rPr>
                <w:rFonts w:ascii="Times New Roman" w:hAnsi="Times New Roman"/>
                <w:kern w:val="24"/>
              </w:rPr>
            </w:pPr>
          </w:p>
        </w:tc>
        <w:tc>
          <w:tcPr>
            <w:tcW w:w="3969"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dash041e005f0431005f044b005f0447005f043d005f044b005f0439"/>
              <w:jc w:val="both"/>
            </w:pPr>
            <w:r w:rsidRPr="005F6FA7">
              <w:t xml:space="preserve"> Особенности развития личностной, социальной, экологической, трудовой (профессиональной) и здоровьесберегающей культуры обучающихся. </w:t>
            </w:r>
          </w:p>
          <w:p w:rsidR="001C68DE" w:rsidRPr="005F6FA7" w:rsidRDefault="001C68DE" w:rsidP="001C68DE">
            <w:pPr>
              <w:pStyle w:val="dash041e005f0431005f044b005f0447005f043d005f044b005f0439"/>
              <w:jc w:val="both"/>
            </w:pPr>
            <w:r w:rsidRPr="005F6FA7">
              <w:t>Диагностика детей на ценностные ориентации и вредные привычки.</w:t>
            </w: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учащиеся</w:t>
            </w: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 xml:space="preserve"> Диагностика М.Рокича (анкета «Ценностные ориентации») </w:t>
            </w:r>
          </w:p>
          <w:p w:rsidR="001C68DE" w:rsidRPr="005F6FA7" w:rsidRDefault="001C68DE" w:rsidP="001C68DE">
            <w:pPr>
              <w:pStyle w:val="-12"/>
              <w:spacing w:after="0"/>
              <w:ind w:left="0"/>
              <w:jc w:val="both"/>
              <w:rPr>
                <w:rFonts w:ascii="Times New Roman" w:hAnsi="Times New Roman"/>
                <w:color w:val="000000"/>
                <w:kern w:val="24"/>
              </w:rPr>
            </w:pPr>
          </w:p>
        </w:tc>
        <w:tc>
          <w:tcPr>
            <w:tcW w:w="1134"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1-2 раза в год</w:t>
            </w:r>
          </w:p>
        </w:tc>
      </w:tr>
      <w:tr w:rsidR="001C68DE" w:rsidRPr="005F6FA7" w:rsidTr="001C68DE">
        <w:trPr>
          <w:trHeight w:val="1062"/>
        </w:trPr>
        <w:tc>
          <w:tcPr>
            <w:tcW w:w="1985" w:type="dxa"/>
            <w:tcBorders>
              <w:top w:val="nil"/>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kern w:val="24"/>
              </w:rPr>
            </w:pPr>
            <w:r w:rsidRPr="005F6FA7">
              <w:rPr>
                <w:rFonts w:ascii="Times New Roman" w:hAnsi="Times New Roman"/>
                <w:kern w:val="24"/>
              </w:rPr>
              <w:t>Сформированность  социально-педагогической среды</w:t>
            </w:r>
          </w:p>
        </w:tc>
        <w:tc>
          <w:tcPr>
            <w:tcW w:w="3969" w:type="dxa"/>
            <w:tcBorders>
              <w:top w:val="nil"/>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Социально-педагогическая среда, общая психологическая атмосфера и нравственный уклад школьной жизни</w:t>
            </w:r>
          </w:p>
        </w:tc>
        <w:tc>
          <w:tcPr>
            <w:tcW w:w="1701" w:type="dxa"/>
            <w:tcBorders>
              <w:top w:val="nil"/>
              <w:left w:val="single" w:sz="4" w:space="0" w:color="auto"/>
              <w:bottom w:val="single" w:sz="4" w:space="0" w:color="auto"/>
              <w:right w:val="single" w:sz="4" w:space="0" w:color="auto"/>
            </w:tcBorders>
          </w:tcPr>
          <w:p w:rsidR="001C68DE" w:rsidRPr="005F6FA7" w:rsidRDefault="001C68DE" w:rsidP="001C68DE">
            <w:pPr>
              <w:kinsoku w:val="0"/>
              <w:overflowPunct w:val="0"/>
              <w:spacing w:before="48" w:after="0" w:line="240" w:lineRule="auto"/>
              <w:textAlignment w:val="baseline"/>
              <w:rPr>
                <w:rFonts w:ascii="Times New Roman" w:hAnsi="Times New Roman"/>
                <w:kern w:val="24"/>
                <w:sz w:val="24"/>
                <w:szCs w:val="24"/>
              </w:rPr>
            </w:pPr>
            <w:r w:rsidRPr="005F6FA7">
              <w:rPr>
                <w:rFonts w:ascii="Times New Roman" w:hAnsi="Times New Roman"/>
                <w:kern w:val="24"/>
                <w:sz w:val="24"/>
                <w:szCs w:val="24"/>
              </w:rPr>
              <w:t xml:space="preserve">школьники, педагоги </w:t>
            </w:r>
          </w:p>
        </w:tc>
        <w:tc>
          <w:tcPr>
            <w:tcW w:w="1701" w:type="dxa"/>
            <w:tcBorders>
              <w:top w:val="nil"/>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Педагогическая позиция Григорьева Д.В. («Личностный рост»)</w:t>
            </w:r>
          </w:p>
        </w:tc>
        <w:tc>
          <w:tcPr>
            <w:tcW w:w="1134" w:type="dxa"/>
            <w:tcBorders>
              <w:top w:val="nil"/>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1-2 раза в год</w:t>
            </w:r>
          </w:p>
        </w:tc>
      </w:tr>
      <w:tr w:rsidR="001C68DE" w:rsidRPr="005F6FA7" w:rsidTr="001C68DE">
        <w:trPr>
          <w:trHeight w:val="1064"/>
        </w:trPr>
        <w:tc>
          <w:tcPr>
            <w:tcW w:w="1985"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kern w:val="24"/>
              </w:rPr>
            </w:pPr>
            <w:r w:rsidRPr="005F6FA7">
              <w:rPr>
                <w:rFonts w:ascii="Times New Roman" w:hAnsi="Times New Roman"/>
                <w:kern w:val="24"/>
              </w:rPr>
              <w:t xml:space="preserve">Результативность детско-родительских отношений в </w:t>
            </w:r>
            <w:r>
              <w:rPr>
                <w:rFonts w:ascii="Times New Roman" w:hAnsi="Times New Roman"/>
                <w:kern w:val="24"/>
              </w:rPr>
              <w:t>образовательной и воспитательной</w:t>
            </w:r>
            <w:r w:rsidRPr="005F6FA7">
              <w:rPr>
                <w:rFonts w:ascii="Times New Roman" w:hAnsi="Times New Roman"/>
                <w:kern w:val="24"/>
              </w:rPr>
              <w:t xml:space="preserve"> </w:t>
            </w:r>
            <w:r>
              <w:rPr>
                <w:rFonts w:ascii="Times New Roman" w:hAnsi="Times New Roman"/>
                <w:kern w:val="24"/>
              </w:rPr>
              <w:t>деятельности</w:t>
            </w:r>
          </w:p>
        </w:tc>
        <w:tc>
          <w:tcPr>
            <w:tcW w:w="3969"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 xml:space="preserve">Особенности детско-родительских отношений и степень включённости родителей (законных представителей) в </w:t>
            </w:r>
            <w:r>
              <w:rPr>
                <w:rFonts w:ascii="Times New Roman" w:hAnsi="Times New Roman"/>
                <w:color w:val="000000"/>
                <w:kern w:val="24"/>
              </w:rPr>
              <w:t>образовательную и воспитательную деятельность</w:t>
            </w: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kinsoku w:val="0"/>
              <w:overflowPunct w:val="0"/>
              <w:spacing w:before="48" w:after="0" w:line="240" w:lineRule="auto"/>
              <w:textAlignment w:val="baseline"/>
              <w:rPr>
                <w:rFonts w:ascii="Times New Roman" w:hAnsi="Times New Roman"/>
                <w:kern w:val="24"/>
                <w:sz w:val="24"/>
                <w:szCs w:val="24"/>
              </w:rPr>
            </w:pPr>
            <w:r w:rsidRPr="005F6FA7">
              <w:rPr>
                <w:rFonts w:ascii="Times New Roman" w:hAnsi="Times New Roman"/>
                <w:kern w:val="24"/>
                <w:sz w:val="24"/>
                <w:szCs w:val="24"/>
              </w:rPr>
              <w:t xml:space="preserve">школьники, педагоги и родители </w:t>
            </w:r>
          </w:p>
          <w:p w:rsidR="001C68DE" w:rsidRPr="005F6FA7" w:rsidRDefault="001C68DE" w:rsidP="001C68DE">
            <w:pPr>
              <w:pStyle w:val="-12"/>
              <w:spacing w:after="0"/>
              <w:ind w:left="0"/>
              <w:jc w:val="both"/>
              <w:rPr>
                <w:rFonts w:ascii="Times New Roman" w:hAnsi="Times New Roman"/>
                <w:color w:val="000000"/>
                <w:kern w:val="24"/>
              </w:rPr>
            </w:pPr>
          </w:p>
        </w:tc>
        <w:tc>
          <w:tcPr>
            <w:tcW w:w="1701"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Диагностика Клюевой (анкета, опрос)</w:t>
            </w:r>
          </w:p>
        </w:tc>
        <w:tc>
          <w:tcPr>
            <w:tcW w:w="1134" w:type="dxa"/>
            <w:tcBorders>
              <w:top w:val="single" w:sz="4" w:space="0" w:color="auto"/>
              <w:left w:val="single" w:sz="4" w:space="0" w:color="auto"/>
              <w:bottom w:val="single" w:sz="4" w:space="0" w:color="auto"/>
              <w:right w:val="single" w:sz="4" w:space="0" w:color="auto"/>
            </w:tcBorders>
          </w:tcPr>
          <w:p w:rsidR="001C68DE" w:rsidRPr="005F6FA7" w:rsidRDefault="001C68DE" w:rsidP="001C68DE">
            <w:pPr>
              <w:pStyle w:val="-12"/>
              <w:spacing w:after="0"/>
              <w:ind w:left="0"/>
              <w:jc w:val="both"/>
              <w:rPr>
                <w:rFonts w:ascii="Times New Roman" w:hAnsi="Times New Roman"/>
                <w:color w:val="000000"/>
                <w:kern w:val="24"/>
              </w:rPr>
            </w:pPr>
            <w:r w:rsidRPr="005F6FA7">
              <w:rPr>
                <w:rFonts w:ascii="Times New Roman" w:hAnsi="Times New Roman"/>
                <w:color w:val="000000"/>
                <w:kern w:val="24"/>
              </w:rPr>
              <w:t>1-2 раза в год</w:t>
            </w:r>
          </w:p>
        </w:tc>
      </w:tr>
    </w:tbl>
    <w:p w:rsidR="001C68DE" w:rsidRPr="005F6FA7" w:rsidRDefault="001C68DE" w:rsidP="004C77EF">
      <w:pPr>
        <w:spacing w:after="0" w:line="240" w:lineRule="auto"/>
        <w:jc w:val="center"/>
        <w:rPr>
          <w:rFonts w:ascii="Times New Roman" w:hAnsi="Times New Roman"/>
          <w:b/>
          <w:bCs/>
          <w:sz w:val="24"/>
          <w:szCs w:val="24"/>
        </w:rPr>
      </w:pPr>
      <w:r w:rsidRPr="005F6FA7">
        <w:rPr>
          <w:rFonts w:ascii="Times New Roman" w:hAnsi="Times New Roman"/>
          <w:b/>
          <w:bCs/>
          <w:sz w:val="24"/>
          <w:szCs w:val="24"/>
        </w:rPr>
        <w:t>Критерии оцен</w:t>
      </w:r>
      <w:r>
        <w:rPr>
          <w:rFonts w:ascii="Times New Roman" w:hAnsi="Times New Roman"/>
          <w:b/>
          <w:bCs/>
          <w:sz w:val="24"/>
          <w:szCs w:val="24"/>
        </w:rPr>
        <w:t>ки эффективности воспитательной деятельности</w:t>
      </w:r>
      <w:r w:rsidRPr="005F6FA7">
        <w:rPr>
          <w:rFonts w:ascii="Times New Roman" w:hAnsi="Times New Roman"/>
          <w:b/>
          <w:bCs/>
          <w:sz w:val="24"/>
          <w:szCs w:val="24"/>
        </w:rPr>
        <w:t xml:space="preserve"> школы.</w:t>
      </w:r>
    </w:p>
    <w:p w:rsidR="001C68DE" w:rsidRPr="005F6FA7" w:rsidRDefault="001C68DE" w:rsidP="004C77EF">
      <w:pPr>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3468"/>
        <w:gridCol w:w="3733"/>
      </w:tblGrid>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jc w:val="center"/>
              <w:rPr>
                <w:rFonts w:ascii="Times New Roman" w:hAnsi="Times New Roman"/>
                <w:b/>
                <w:bCs/>
                <w:sz w:val="24"/>
                <w:szCs w:val="24"/>
              </w:rPr>
            </w:pPr>
            <w:r w:rsidRPr="000B7D03">
              <w:rPr>
                <w:rFonts w:ascii="Times New Roman" w:hAnsi="Times New Roman"/>
                <w:b/>
                <w:bCs/>
                <w:sz w:val="24"/>
                <w:szCs w:val="24"/>
              </w:rPr>
              <w:t>Ожидаемые результаты</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jc w:val="center"/>
              <w:rPr>
                <w:rFonts w:ascii="Times New Roman" w:hAnsi="Times New Roman"/>
                <w:b/>
                <w:bCs/>
                <w:sz w:val="24"/>
                <w:szCs w:val="24"/>
              </w:rPr>
            </w:pPr>
            <w:r w:rsidRPr="000B7D03">
              <w:rPr>
                <w:rFonts w:ascii="Times New Roman" w:hAnsi="Times New Roman"/>
                <w:b/>
                <w:bCs/>
                <w:sz w:val="24"/>
                <w:szCs w:val="24"/>
              </w:rPr>
              <w:t>Критерии отслеживания результата</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jc w:val="center"/>
              <w:rPr>
                <w:rFonts w:ascii="Times New Roman" w:hAnsi="Times New Roman"/>
                <w:b/>
                <w:bCs/>
                <w:sz w:val="24"/>
                <w:szCs w:val="24"/>
              </w:rPr>
            </w:pPr>
            <w:r w:rsidRPr="000B7D03">
              <w:rPr>
                <w:rFonts w:ascii="Times New Roman" w:hAnsi="Times New Roman"/>
                <w:b/>
                <w:bCs/>
                <w:sz w:val="24"/>
                <w:szCs w:val="24"/>
              </w:rPr>
              <w:t>Методики</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ind w:right="-108"/>
              <w:rPr>
                <w:rFonts w:ascii="Times New Roman" w:hAnsi="Times New Roman"/>
                <w:sz w:val="24"/>
                <w:szCs w:val="24"/>
              </w:rPr>
            </w:pPr>
            <w:r w:rsidRPr="000B7D03">
              <w:rPr>
                <w:rFonts w:ascii="Times New Roman" w:hAnsi="Times New Roman"/>
                <w:sz w:val="24"/>
                <w:szCs w:val="24"/>
              </w:rPr>
              <w:t>Охват внеурочной деятельностью</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Занятость учащихся во внеурочное время</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сводная таблица</w:t>
            </w:r>
          </w:p>
          <w:p w:rsidR="001C68DE" w:rsidRPr="000B7D03" w:rsidRDefault="001C68DE" w:rsidP="001C68DE">
            <w:pPr>
              <w:spacing w:after="0" w:line="240" w:lineRule="auto"/>
              <w:rPr>
                <w:rFonts w:ascii="Times New Roman" w:hAnsi="Times New Roman"/>
                <w:sz w:val="24"/>
                <w:szCs w:val="24"/>
              </w:rPr>
            </w:pP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Состояние преступности                      </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hd w:val="clear" w:color="auto" w:fill="FFFFFF"/>
              <w:adjustRightInd w:val="0"/>
              <w:spacing w:after="0" w:line="240" w:lineRule="auto"/>
              <w:rPr>
                <w:rFonts w:ascii="Times New Roman" w:hAnsi="Times New Roman"/>
                <w:sz w:val="24"/>
                <w:szCs w:val="24"/>
              </w:rPr>
            </w:pPr>
            <w:r w:rsidRPr="000B7D03">
              <w:rPr>
                <w:rFonts w:ascii="Times New Roman" w:hAnsi="Times New Roman"/>
                <w:sz w:val="24"/>
                <w:szCs w:val="24"/>
              </w:rPr>
              <w:t xml:space="preserve">Отсутствие правонарушений и отсева учащихся; </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количество учащихся, состоящих на учете в ПДН </w:t>
            </w:r>
          </w:p>
        </w:tc>
      </w:tr>
      <w:tr w:rsidR="001C68DE" w:rsidRPr="000B7D03" w:rsidTr="001C68DE">
        <w:trPr>
          <w:trHeight w:val="829"/>
        </w:trPr>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Уровень воспитанности                          </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hd w:val="clear" w:color="auto" w:fill="FFFFFF"/>
              <w:adjustRightInd w:val="0"/>
              <w:spacing w:after="0" w:line="240" w:lineRule="auto"/>
              <w:rPr>
                <w:rFonts w:ascii="Times New Roman" w:hAnsi="Times New Roman"/>
                <w:sz w:val="24"/>
                <w:szCs w:val="24"/>
              </w:rPr>
            </w:pPr>
            <w:r w:rsidRPr="000B7D03">
              <w:rPr>
                <w:rFonts w:ascii="Times New Roman" w:hAnsi="Times New Roman"/>
                <w:sz w:val="24"/>
                <w:szCs w:val="24"/>
              </w:rPr>
              <w:t>1. Уважение к школьным традициям и фундаменталь</w:t>
            </w:r>
            <w:r w:rsidRPr="000B7D03">
              <w:rPr>
                <w:rFonts w:ascii="Times New Roman" w:hAnsi="Times New Roman"/>
                <w:sz w:val="24"/>
                <w:szCs w:val="24"/>
              </w:rPr>
              <w:softHyphen/>
              <w:t xml:space="preserve">ным ценностям; </w:t>
            </w:r>
          </w:p>
          <w:p w:rsidR="001C68DE" w:rsidRPr="000B7D03" w:rsidRDefault="001C68DE" w:rsidP="001C68DE">
            <w:pPr>
              <w:shd w:val="clear" w:color="auto" w:fill="FFFFFF"/>
              <w:adjustRightInd w:val="0"/>
              <w:spacing w:after="0" w:line="240" w:lineRule="auto"/>
              <w:rPr>
                <w:rFonts w:ascii="Times New Roman" w:hAnsi="Times New Roman"/>
                <w:sz w:val="24"/>
                <w:szCs w:val="24"/>
              </w:rPr>
            </w:pPr>
            <w:r w:rsidRPr="000B7D03">
              <w:rPr>
                <w:rFonts w:ascii="Times New Roman" w:hAnsi="Times New Roman"/>
                <w:sz w:val="24"/>
                <w:szCs w:val="24"/>
              </w:rPr>
              <w:t xml:space="preserve">2. Демонстрация знаний этикета и делового общения; </w:t>
            </w:r>
          </w:p>
          <w:p w:rsidR="001C68DE" w:rsidRPr="000B7D03" w:rsidRDefault="001C68DE" w:rsidP="001C68DE">
            <w:pPr>
              <w:shd w:val="clear" w:color="auto" w:fill="FFFFFF"/>
              <w:adjustRightInd w:val="0"/>
              <w:spacing w:after="0" w:line="240" w:lineRule="auto"/>
              <w:rPr>
                <w:rFonts w:ascii="Times New Roman" w:hAnsi="Times New Roman"/>
                <w:sz w:val="24"/>
                <w:szCs w:val="24"/>
              </w:rPr>
            </w:pPr>
            <w:r w:rsidRPr="000B7D03">
              <w:rPr>
                <w:rFonts w:ascii="Times New Roman" w:hAnsi="Times New Roman"/>
                <w:sz w:val="24"/>
                <w:szCs w:val="24"/>
              </w:rPr>
              <w:t>3. Овладение социальными навыками</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сводная таблица по классам</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Сформированность познавательного потенциала</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1.Освоение учащимися образовательной программы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2.Развитость мышления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3.Познавательная активность учащихся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4. Сформированность учебной деятельности</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 Школьный тест умственного развития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 Статистический анализ текущей и итоговой успеваемости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 Методики изучения развития познавательных процессов личности ребенка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4. Метод экспертной оценки педагогов и самооценки учащихся (МЭОП и СУ)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5. Педагогическое наблюдение </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Сформированность коммуникативного потенциала личности выпускника </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1.Коммуникабельность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2.Сформированность коммуникативной культуры учащихся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3.Знание этикета поведения</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1. Методика выявления коммуникативных склонностей.</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2. Методы экспертной оценки педагогов и самооценки учащихся.</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lastRenderedPageBreak/>
              <w:t xml:space="preserve">3. Педагогическое наблюдение. </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lastRenderedPageBreak/>
              <w:t>Сформированность нравственного потенциала</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1.Нравственная направленность личности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2. Сформированность отношений ребенка к Родине, обществу, семье, школе, себе, природе, труду.</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1.Тест Н.Е. Щурковой "Размышляем о жизненном опыте"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 Методика С.М. Петровой "Русские пословицы"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 Методики "Акт добровольцев", "Недописанный тезис", "Ситуация свободного выбора"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4. Метод ранжирования</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5. Методики "Что во мне выросло", "Магазин", "Золотая рыбка", </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Сформированность физического потенциала</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1.Состояние здоровья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2. Развитость физических качеств личности</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 Состояние здоровья выпускника школы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 Развитость физических качеств личности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 Статистический медицинский анализ состояния здоровья ученика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4. Выполнение контрольных нормативов по проверке развития физических качеств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5. Отсутствие вредных привычек</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Сформированность эстетического потенциала</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1.Развитость чувства прекрасного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2. Сформированность других эстетических чувств</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Результативность работы ДО</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1. Эффективность деятельности органов, объединений</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 2. Расширение круга вопросов, самостоятельно решаемых детьми.</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М.И. Рожкова «Диагностика уровня творческой активности учащихся»</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Сводная таблица</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Результативность в районных и областных мероприятиях</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Имидж школы</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Сводная таблица</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Оценка микроклимата в школе</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 1. Характер отношений между участниками учебно-воспитательного процесса </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  2. Единые требования педагогов и родителей к ребенку.</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  3. Участие детей, родителей, учителей в мероприятиях. </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 4. Нравственные ценности.</w:t>
            </w:r>
          </w:p>
          <w:p w:rsidR="001C68DE" w:rsidRPr="000B7D03" w:rsidRDefault="001C68DE" w:rsidP="001C68DE">
            <w:pPr>
              <w:spacing w:after="0" w:line="240" w:lineRule="auto"/>
              <w:ind w:right="-108"/>
              <w:rPr>
                <w:rFonts w:ascii="Times New Roman" w:hAnsi="Times New Roman"/>
                <w:sz w:val="24"/>
                <w:szCs w:val="24"/>
              </w:rPr>
            </w:pPr>
            <w:r w:rsidRPr="000B7D03">
              <w:rPr>
                <w:rFonts w:ascii="Times New Roman" w:hAnsi="Times New Roman"/>
                <w:sz w:val="24"/>
                <w:szCs w:val="24"/>
              </w:rPr>
              <w:t xml:space="preserve"> 5. Создание благоприятного психологического климата в коллективе.</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Тест Н.Е.Щурковой «Размышляем о жизненном опыте».</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С.М. Петровой «Пословицы»</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М.И. Рожковой «Изучение социализированности личности».</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Л.В. Байбородовой «Ситуация выбора».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Анкета «Что такое счастье?»</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Игра  «Фантастический выбор»</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Анкета «Моя семья».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Методика Е.Н. Степановой </w:t>
            </w:r>
            <w:r w:rsidRPr="000B7D03">
              <w:rPr>
                <w:rFonts w:ascii="Times New Roman" w:hAnsi="Times New Roman"/>
                <w:sz w:val="24"/>
                <w:szCs w:val="24"/>
              </w:rPr>
              <w:lastRenderedPageBreak/>
              <w:t>«Изучение удовлетворенности педагогов жизнедеятельностью в образовательном учреждении».</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А.А. Андреева. «Изучение удовлетворенности родителей жизнедеятельностью в образовательном учреждении».</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Е.А. Степановой «Изучение удовлетворенности родителей жизнедеятельностью в образовательном учреждении».</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Методика А.А. Андреева  «Изучение удовлетворенности подростков жизнедеятельностью в образовательном учреждении».</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Анкета для старшеклассников.</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lastRenderedPageBreak/>
              <w:t xml:space="preserve">Сформированность общешкольного коллектива </w:t>
            </w: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1.Состояние эмоционально-психологических отношений в коллективе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2.Развитость самоуправления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3.Сформированность совместной деятельности </w:t>
            </w:r>
          </w:p>
          <w:p w:rsidR="001C68DE" w:rsidRPr="000B7D03" w:rsidRDefault="001C68DE" w:rsidP="001C68DE">
            <w:pPr>
              <w:spacing w:after="0" w:line="240" w:lineRule="auto"/>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1. Анкетирование;</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2. Тест «Размышляем о жизненном опыте» Н.Е.Щурковой;</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3. Методика «Изучение социализированности личности учащегося» М.И.Рожкова;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4. Методика «Определение уровня развития самоуправления в ученическом коллективе» М.И.Рожкова;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5. Методика «Изучения удовлетворенности учащихся школьной жизнью» А.А.Андреева;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6. Комплексная методика «Изучения удовлетворенности родителей жизнедеятельностью образовательного учреждения» А.А.Андреева;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7. Методика «Социально-психологическая самоаттестация коллектива» Р.С.Немова.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8.  Методика "Наши отношения" </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Удовлетворенность учащихся и их родителей жизнедеятельностью</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1.Комфортность ребенка в школе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2. Эмоционально-психологическое положение ученика в школе (классе)</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1. Методика А.А. Андреева "Изучение удовлетворенности учащегося школьной жизнью"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2. Методики "Наши отношения", "Психологическая атмосфера в коллективе"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3. Анкета "Ты и твоя школа" </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4. Социометрия</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5. Сводная ведомость трудоустройства выпускников</w:t>
            </w:r>
          </w:p>
        </w:tc>
      </w:tr>
      <w:tr w:rsidR="001C68DE" w:rsidRPr="000B7D03" w:rsidTr="001C68DE">
        <w:tc>
          <w:tcPr>
            <w:tcW w:w="2868"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hd w:val="clear" w:color="auto" w:fill="FFFFFF"/>
              <w:tabs>
                <w:tab w:val="left" w:pos="7797"/>
              </w:tabs>
              <w:spacing w:after="0" w:line="240" w:lineRule="auto"/>
              <w:rPr>
                <w:rFonts w:ascii="Times New Roman" w:hAnsi="Times New Roman"/>
                <w:sz w:val="24"/>
                <w:szCs w:val="24"/>
              </w:rPr>
            </w:pPr>
            <w:r w:rsidRPr="000B7D03">
              <w:rPr>
                <w:rFonts w:ascii="Times New Roman" w:hAnsi="Times New Roman"/>
                <w:sz w:val="24"/>
                <w:szCs w:val="24"/>
              </w:rPr>
              <w:t xml:space="preserve">Интеграция учебной и внеучебной </w:t>
            </w:r>
            <w:r w:rsidRPr="000B7D03">
              <w:rPr>
                <w:rFonts w:ascii="Times New Roman" w:hAnsi="Times New Roman"/>
                <w:sz w:val="24"/>
                <w:szCs w:val="24"/>
              </w:rPr>
              <w:lastRenderedPageBreak/>
              <w:t>деятельности.</w:t>
            </w:r>
          </w:p>
          <w:p w:rsidR="001C68DE" w:rsidRPr="000B7D03" w:rsidRDefault="001C68DE" w:rsidP="001C68DE">
            <w:pPr>
              <w:spacing w:after="0" w:line="240" w:lineRule="auto"/>
              <w:rPr>
                <w:rFonts w:ascii="Times New Roman" w:hAnsi="Times New Roman"/>
                <w:sz w:val="24"/>
                <w:szCs w:val="24"/>
              </w:rPr>
            </w:pPr>
          </w:p>
        </w:tc>
        <w:tc>
          <w:tcPr>
            <w:tcW w:w="564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lastRenderedPageBreak/>
              <w:t>1.Рост познавательной активности учащихся.</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lastRenderedPageBreak/>
              <w:t>2.Наличие высокой мотивации в учебе.</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3.Расширение кругозора учащихся.</w:t>
            </w:r>
          </w:p>
          <w:p w:rsidR="001C68DE" w:rsidRPr="000B7D03" w:rsidRDefault="001C68DE" w:rsidP="001C68DE">
            <w:pPr>
              <w:tabs>
                <w:tab w:val="left" w:pos="7797"/>
              </w:tabs>
              <w:spacing w:after="0" w:line="240" w:lineRule="auto"/>
              <w:rPr>
                <w:rFonts w:ascii="Times New Roman" w:hAnsi="Times New Roman"/>
                <w:sz w:val="24"/>
                <w:szCs w:val="24"/>
              </w:rPr>
            </w:pPr>
            <w:r w:rsidRPr="000B7D03">
              <w:rPr>
                <w:rFonts w:ascii="Times New Roman" w:hAnsi="Times New Roman"/>
                <w:sz w:val="24"/>
                <w:szCs w:val="24"/>
              </w:rPr>
              <w:t>4.Самореализация в разных видах творчества.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5.Самоопределение после окончания школы.</w:t>
            </w:r>
          </w:p>
        </w:tc>
        <w:tc>
          <w:tcPr>
            <w:tcW w:w="6960" w:type="dxa"/>
            <w:tcBorders>
              <w:top w:val="single" w:sz="4" w:space="0" w:color="auto"/>
              <w:left w:val="single" w:sz="4" w:space="0" w:color="auto"/>
              <w:bottom w:val="single" w:sz="4" w:space="0" w:color="auto"/>
              <w:right w:val="single" w:sz="4" w:space="0" w:color="auto"/>
            </w:tcBorders>
          </w:tcPr>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lastRenderedPageBreak/>
              <w:t>Анализ результативности участия во внеклассной работе.</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lastRenderedPageBreak/>
              <w:t>Анкета «Зеркало».</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Анкета «Патриот».</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Анкета «Что вам интересно?»</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Анкета «Анализ интересов и направленности подростков».</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Анкета «Интересы и досуг».</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Анкета «Профориентация подростков.</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Анкета «Познавательные потребности подростка».</w:t>
            </w:r>
          </w:p>
          <w:p w:rsidR="001C68DE" w:rsidRPr="000B7D03" w:rsidRDefault="001C68DE" w:rsidP="001C68DE">
            <w:pPr>
              <w:spacing w:after="0" w:line="240" w:lineRule="auto"/>
              <w:rPr>
                <w:rFonts w:ascii="Times New Roman" w:hAnsi="Times New Roman"/>
                <w:sz w:val="24"/>
                <w:szCs w:val="24"/>
              </w:rPr>
            </w:pPr>
            <w:r w:rsidRPr="000B7D03">
              <w:rPr>
                <w:rFonts w:ascii="Times New Roman" w:hAnsi="Times New Roman"/>
                <w:sz w:val="24"/>
                <w:szCs w:val="24"/>
              </w:rPr>
              <w:t xml:space="preserve"> Методика Д.В. Григорьевой «Личностный рост»</w:t>
            </w:r>
          </w:p>
        </w:tc>
      </w:tr>
    </w:tbl>
    <w:p w:rsidR="001C68DE" w:rsidRPr="008F4879" w:rsidRDefault="001C68DE" w:rsidP="004C77EF">
      <w:pPr>
        <w:pStyle w:val="2"/>
        <w:spacing w:line="240" w:lineRule="auto"/>
        <w:jc w:val="center"/>
        <w:rPr>
          <w:sz w:val="24"/>
          <w:szCs w:val="24"/>
        </w:rPr>
      </w:pPr>
      <w:r w:rsidRPr="008F4879">
        <w:rPr>
          <w:sz w:val="24"/>
          <w:szCs w:val="24"/>
        </w:rPr>
        <w:lastRenderedPageBreak/>
        <w:t>2.4. Программа коррекционной работы</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bCs/>
          <w:color w:val="auto"/>
        </w:rPr>
        <w:t>Программа коррекционной работы (</w:t>
      </w:r>
      <w:r w:rsidRPr="008F4879">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C68DE" w:rsidRPr="008F4879" w:rsidRDefault="001C68DE" w:rsidP="004C77EF">
      <w:pPr>
        <w:pStyle w:val="Default"/>
        <w:ind w:firstLine="709"/>
        <w:jc w:val="both"/>
        <w:rPr>
          <w:rFonts w:ascii="Times New Roman" w:hAnsi="Times New Roman" w:cs="Times New Roman"/>
          <w:color w:val="auto"/>
        </w:rPr>
      </w:pPr>
      <w:r w:rsidRPr="008F4879">
        <w:rPr>
          <w:rFonts w:ascii="Times New Roman" w:hAnsi="Times New Roman" w:cs="Times New Roman"/>
          <w:color w:val="auto"/>
        </w:rPr>
        <w:t xml:space="preserve">ПКР разрабатывается на период получения основного общего образования. </w:t>
      </w:r>
    </w:p>
    <w:p w:rsidR="001C68DE" w:rsidRPr="001C68DE" w:rsidRDefault="001C68DE" w:rsidP="004C77EF">
      <w:pPr>
        <w:pStyle w:val="aff2"/>
        <w:ind w:firstLine="567"/>
        <w:jc w:val="center"/>
        <w:rPr>
          <w:rFonts w:eastAsia="Arial Unicode MS"/>
          <w:b/>
          <w:caps/>
          <w:sz w:val="22"/>
          <w:szCs w:val="22"/>
        </w:rPr>
      </w:pPr>
      <w:r w:rsidRPr="001C68DE">
        <w:rPr>
          <w:rFonts w:eastAsia="Arial Unicode MS"/>
          <w:b/>
          <w:caps/>
          <w:sz w:val="22"/>
          <w:szCs w:val="22"/>
        </w:rPr>
        <w:t>2.4. Программа</w:t>
      </w:r>
      <w:r>
        <w:rPr>
          <w:rFonts w:eastAsia="Arial Unicode MS"/>
          <w:b/>
          <w:caps/>
          <w:sz w:val="22"/>
          <w:szCs w:val="22"/>
        </w:rPr>
        <w:t xml:space="preserve"> коррекционной работы МКОУ «Усть-Тал</w:t>
      </w:r>
      <w:r w:rsidRPr="001C68DE">
        <w:rPr>
          <w:rFonts w:eastAsia="Arial Unicode MS"/>
          <w:b/>
          <w:caps/>
          <w:sz w:val="22"/>
          <w:szCs w:val="22"/>
        </w:rPr>
        <w:t>овская средняя общеобразовательная школа»</w:t>
      </w:r>
    </w:p>
    <w:p w:rsidR="001C68DE" w:rsidRDefault="001C68DE" w:rsidP="004C77EF">
      <w:pPr>
        <w:pStyle w:val="aff2"/>
        <w:rPr>
          <w:sz w:val="24"/>
          <w:szCs w:val="24"/>
        </w:rPr>
      </w:pPr>
      <w:r w:rsidRPr="009A2A28">
        <w:rPr>
          <w:b/>
          <w:sz w:val="24"/>
          <w:szCs w:val="24"/>
        </w:rPr>
        <w:t xml:space="preserve">Пояснительная записка. </w:t>
      </w:r>
    </w:p>
    <w:p w:rsidR="001C68DE" w:rsidRPr="00CE102F" w:rsidRDefault="001C68DE" w:rsidP="004C77EF">
      <w:pPr>
        <w:pStyle w:val="aff2"/>
        <w:rPr>
          <w:sz w:val="24"/>
          <w:szCs w:val="24"/>
        </w:rPr>
      </w:pPr>
      <w:r w:rsidRPr="00CE102F">
        <w:rPr>
          <w:sz w:val="24"/>
          <w:szCs w:val="24"/>
        </w:rPr>
        <w:t>Программа коррекционной работы разработана на основе следующих нормативных документов:</w:t>
      </w:r>
    </w:p>
    <w:p w:rsidR="001C68DE" w:rsidRPr="00CE102F" w:rsidRDefault="001C68DE" w:rsidP="004C77EF">
      <w:pPr>
        <w:pStyle w:val="aff2"/>
        <w:ind w:firstLine="0"/>
        <w:rPr>
          <w:sz w:val="24"/>
          <w:szCs w:val="24"/>
        </w:rPr>
      </w:pPr>
      <w:r w:rsidRPr="00CE102F">
        <w:rPr>
          <w:sz w:val="24"/>
          <w:szCs w:val="24"/>
        </w:rPr>
        <w:t>·  Конвенция ООН о правах ребенка;</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Декларация ООН о правах инвалидов;</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Декларация ООН о правах умственно отсталых лиц;</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ФЗ РФ «О защите прав инвалидов» от 24.11.1995 г.№181-ФЗ с изменениями от 24.07.1998 г., 04.01.1999 г;</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Семейный кодекс РФ;</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ФЗ «Об основных гарантиях прав ребенка в РФ» от 24.06.1998.</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Об организации ОУ надомного обучения Письмо МО РФ от 30.03.2001 г.№ 29/1470-6</w:t>
      </w:r>
    </w:p>
    <w:p w:rsidR="001C68DE" w:rsidRPr="00CE102F" w:rsidRDefault="001C68DE" w:rsidP="004C77EF">
      <w:pPr>
        <w:pStyle w:val="a4"/>
        <w:spacing w:before="0" w:beforeAutospacing="0" w:after="0" w:afterAutospacing="0"/>
        <w:rPr>
          <w:rFonts w:ascii="Times New Roman" w:hAnsi="Times New Roman"/>
        </w:rPr>
      </w:pPr>
      <w:r w:rsidRPr="00CE102F">
        <w:rPr>
          <w:rFonts w:ascii="Times New Roman" w:hAnsi="Times New Roman"/>
        </w:rPr>
        <w:t>·  О ПМПк ОУ Письмо МО РФ от 27.03.2000 г. № 27/901-6</w:t>
      </w:r>
    </w:p>
    <w:p w:rsidR="001C68DE" w:rsidRPr="00CE102F" w:rsidRDefault="001C68DE" w:rsidP="004C77EF">
      <w:pPr>
        <w:pStyle w:val="aff2"/>
        <w:rPr>
          <w:sz w:val="24"/>
          <w:szCs w:val="24"/>
        </w:rPr>
      </w:pPr>
      <w:r w:rsidRPr="00CE102F">
        <w:rPr>
          <w:sz w:val="24"/>
          <w:szCs w:val="24"/>
        </w:rPr>
        <w:t xml:space="preserve">    Программа коррекционной работы основного общего образовани</w:t>
      </w:r>
      <w:r>
        <w:rPr>
          <w:sz w:val="24"/>
          <w:szCs w:val="24"/>
        </w:rPr>
        <w:t>я МКОУ «Усть- Тал</w:t>
      </w:r>
      <w:r w:rsidRPr="00CE102F">
        <w:rPr>
          <w:sz w:val="24"/>
          <w:szCs w:val="24"/>
        </w:rPr>
        <w:t>овская средняя общеобразовательная школа» обеспечивает:</w:t>
      </w:r>
    </w:p>
    <w:p w:rsidR="001C68DE" w:rsidRPr="009A2A28" w:rsidRDefault="001C68DE" w:rsidP="004C77EF">
      <w:pPr>
        <w:pStyle w:val="aff2"/>
        <w:rPr>
          <w:sz w:val="24"/>
          <w:szCs w:val="24"/>
        </w:rPr>
      </w:pPr>
      <w:r w:rsidRPr="00CE102F">
        <w:rPr>
          <w:sz w:val="24"/>
          <w:szCs w:val="24"/>
        </w:rPr>
        <w:lastRenderedPageBreak/>
        <w:t>— создание в школе специальных условий</w:t>
      </w:r>
      <w:r w:rsidRPr="009A2A28">
        <w:rPr>
          <w:sz w:val="24"/>
          <w:szCs w:val="24"/>
        </w:rPr>
        <w:t xml:space="preserve">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Pr>
          <w:sz w:val="24"/>
          <w:szCs w:val="24"/>
        </w:rPr>
        <w:t>й деятельности</w:t>
      </w:r>
      <w:r w:rsidRPr="009A2A28">
        <w:rPr>
          <w:sz w:val="24"/>
          <w:szCs w:val="24"/>
        </w:rPr>
        <w:t>;</w:t>
      </w:r>
    </w:p>
    <w:p w:rsidR="001C68DE" w:rsidRPr="009A2A28" w:rsidRDefault="001C68DE" w:rsidP="004C77EF">
      <w:pPr>
        <w:pStyle w:val="aff2"/>
        <w:rPr>
          <w:sz w:val="24"/>
          <w:szCs w:val="24"/>
        </w:rPr>
      </w:pPr>
      <w:r w:rsidRPr="009A2A28">
        <w:rPr>
          <w:sz w:val="24"/>
          <w:szCs w:val="24"/>
        </w:rPr>
        <w:t xml:space="preserve">— дальнейшую социальную адаптацию и интеграцию детей с особыми образовательными потребностями в </w:t>
      </w:r>
      <w:r>
        <w:rPr>
          <w:sz w:val="24"/>
          <w:szCs w:val="24"/>
        </w:rPr>
        <w:t>ОО</w:t>
      </w:r>
      <w:r w:rsidRPr="009A2A28">
        <w:rPr>
          <w:sz w:val="24"/>
          <w:szCs w:val="24"/>
        </w:rPr>
        <w:t>.</w:t>
      </w:r>
    </w:p>
    <w:p w:rsidR="001C68DE" w:rsidRPr="009A2A28" w:rsidRDefault="001C68DE" w:rsidP="004C77EF">
      <w:pPr>
        <w:pStyle w:val="aff2"/>
        <w:rPr>
          <w:b/>
          <w:sz w:val="24"/>
          <w:szCs w:val="24"/>
        </w:rPr>
      </w:pPr>
      <w:r w:rsidRPr="009A2A28">
        <w:rPr>
          <w:b/>
          <w:sz w:val="24"/>
          <w:szCs w:val="24"/>
        </w:rPr>
        <w:t>Цели программы:</w:t>
      </w:r>
    </w:p>
    <w:p w:rsidR="001C68DE" w:rsidRPr="009A2A28" w:rsidRDefault="001C68DE" w:rsidP="004C77EF">
      <w:pPr>
        <w:pStyle w:val="aff2"/>
        <w:rPr>
          <w:sz w:val="24"/>
          <w:szCs w:val="24"/>
        </w:rPr>
      </w:pPr>
      <w:r w:rsidRPr="009A2A28">
        <w:rPr>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C68DE" w:rsidRPr="009A2A28" w:rsidRDefault="001C68DE" w:rsidP="004C77EF">
      <w:pPr>
        <w:pStyle w:val="aff2"/>
        <w:rPr>
          <w:sz w:val="24"/>
          <w:szCs w:val="24"/>
        </w:rPr>
      </w:pPr>
      <w:r w:rsidRPr="009A2A28">
        <w:rPr>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C68DE" w:rsidRPr="009A2A28" w:rsidRDefault="001C68DE" w:rsidP="004C77EF">
      <w:pPr>
        <w:pStyle w:val="aff2"/>
        <w:rPr>
          <w:sz w:val="24"/>
          <w:szCs w:val="24"/>
        </w:rPr>
      </w:pPr>
      <w:r w:rsidRPr="009A2A28">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C68DE" w:rsidRPr="009A2A28" w:rsidRDefault="001C68DE" w:rsidP="004C77EF">
      <w:pPr>
        <w:pStyle w:val="aff2"/>
        <w:rPr>
          <w:sz w:val="24"/>
          <w:szCs w:val="24"/>
        </w:rPr>
      </w:pPr>
      <w:r w:rsidRPr="009A2A28">
        <w:rPr>
          <w:b/>
          <w:sz w:val="24"/>
          <w:szCs w:val="24"/>
        </w:rPr>
        <w:t>Задачи программы</w:t>
      </w:r>
      <w:r w:rsidRPr="009A2A28">
        <w:rPr>
          <w:sz w:val="24"/>
          <w:szCs w:val="24"/>
        </w:rPr>
        <w:t>:</w:t>
      </w:r>
    </w:p>
    <w:p w:rsidR="001C68DE" w:rsidRPr="009A2A28" w:rsidRDefault="001C68DE" w:rsidP="004C77EF">
      <w:pPr>
        <w:pStyle w:val="aff2"/>
        <w:rPr>
          <w:sz w:val="24"/>
          <w:szCs w:val="24"/>
        </w:rPr>
      </w:pPr>
      <w:r w:rsidRPr="009A2A28">
        <w:rPr>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C68DE" w:rsidRPr="009A2A28" w:rsidRDefault="001C68DE" w:rsidP="004C77EF">
      <w:pPr>
        <w:pStyle w:val="aff2"/>
        <w:rPr>
          <w:sz w:val="24"/>
          <w:szCs w:val="24"/>
        </w:rPr>
      </w:pPr>
      <w:r w:rsidRPr="009A2A28">
        <w:rPr>
          <w:sz w:val="24"/>
          <w:szCs w:val="24"/>
        </w:rPr>
        <w:t>— определение особенностей организации образовательно</w:t>
      </w:r>
      <w:r>
        <w:rPr>
          <w:sz w:val="24"/>
          <w:szCs w:val="24"/>
        </w:rPr>
        <w:t>й деятельности</w:t>
      </w:r>
      <w:r w:rsidRPr="009A2A28">
        <w:rPr>
          <w:sz w:val="24"/>
          <w:szCs w:val="24"/>
        </w:rPr>
        <w:t xml:space="preserve">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C68DE" w:rsidRPr="009A2A28" w:rsidRDefault="001C68DE" w:rsidP="004C77EF">
      <w:pPr>
        <w:pStyle w:val="aff2"/>
        <w:rPr>
          <w:sz w:val="24"/>
          <w:szCs w:val="24"/>
        </w:rPr>
      </w:pPr>
      <w:r w:rsidRPr="009A2A28">
        <w:rPr>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C68DE" w:rsidRPr="009A2A28" w:rsidRDefault="001C68DE" w:rsidP="004C77EF">
      <w:pPr>
        <w:pStyle w:val="aff2"/>
        <w:rPr>
          <w:sz w:val="24"/>
          <w:szCs w:val="24"/>
        </w:rPr>
      </w:pPr>
      <w:r w:rsidRPr="009A2A28">
        <w:rPr>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Pr>
          <w:sz w:val="24"/>
          <w:szCs w:val="24"/>
        </w:rPr>
        <w:t>ОО</w:t>
      </w:r>
      <w:r w:rsidRPr="009A2A28">
        <w:rPr>
          <w:sz w:val="24"/>
          <w:szCs w:val="24"/>
        </w:rPr>
        <w:t>;</w:t>
      </w:r>
    </w:p>
    <w:p w:rsidR="001C68DE" w:rsidRPr="009A2A28" w:rsidRDefault="001C68DE" w:rsidP="004C77EF">
      <w:pPr>
        <w:pStyle w:val="aff2"/>
        <w:rPr>
          <w:sz w:val="24"/>
          <w:szCs w:val="24"/>
        </w:rPr>
      </w:pPr>
      <w:r w:rsidRPr="009A2A28">
        <w:rPr>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9A2A28">
        <w:rPr>
          <w:bCs/>
          <w:sz w:val="24"/>
          <w:szCs w:val="24"/>
        </w:rPr>
        <w:t>дополнительных образовательных коррекционных услуг</w:t>
      </w:r>
      <w:r w:rsidRPr="009A2A28">
        <w:rPr>
          <w:sz w:val="24"/>
          <w:szCs w:val="24"/>
        </w:rPr>
        <w:t>;</w:t>
      </w:r>
    </w:p>
    <w:p w:rsidR="001C68DE" w:rsidRPr="009A2A28" w:rsidRDefault="001C68DE" w:rsidP="004C77EF">
      <w:pPr>
        <w:pStyle w:val="aff2"/>
        <w:rPr>
          <w:sz w:val="24"/>
          <w:szCs w:val="24"/>
        </w:rPr>
      </w:pPr>
      <w:r w:rsidRPr="009A2A28">
        <w:rPr>
          <w:sz w:val="24"/>
          <w:szCs w:val="24"/>
        </w:rPr>
        <w:t>— формирование зрелых личностных установок, способствующих оптимальной адаптации в условиях реальной жизненной ситуации;</w:t>
      </w:r>
    </w:p>
    <w:p w:rsidR="001C68DE" w:rsidRPr="009A2A28" w:rsidRDefault="001C68DE" w:rsidP="004C77EF">
      <w:pPr>
        <w:pStyle w:val="aff2"/>
        <w:rPr>
          <w:sz w:val="24"/>
          <w:szCs w:val="24"/>
        </w:rPr>
      </w:pPr>
      <w:r w:rsidRPr="009A2A28">
        <w:rPr>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1C68DE" w:rsidRPr="009A2A28" w:rsidRDefault="001C68DE" w:rsidP="004C77EF">
      <w:pPr>
        <w:pStyle w:val="aff2"/>
        <w:rPr>
          <w:sz w:val="24"/>
          <w:szCs w:val="24"/>
        </w:rPr>
      </w:pPr>
      <w:r w:rsidRPr="009A2A28">
        <w:rPr>
          <w:sz w:val="24"/>
          <w:szCs w:val="24"/>
        </w:rPr>
        <w:t>— развитие коммуникативной компетенции, форм и навыков конструктивного личностного общения в группе сверстников;</w:t>
      </w:r>
    </w:p>
    <w:p w:rsidR="001C68DE" w:rsidRPr="009A2A28" w:rsidRDefault="001C68DE" w:rsidP="004C77EF">
      <w:pPr>
        <w:pStyle w:val="aff2"/>
        <w:rPr>
          <w:b/>
          <w:sz w:val="24"/>
          <w:szCs w:val="24"/>
        </w:rPr>
      </w:pPr>
      <w:r w:rsidRPr="009A2A28">
        <w:rPr>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C68DE" w:rsidRPr="009A2A28" w:rsidRDefault="001C68DE" w:rsidP="004C77EF">
      <w:pPr>
        <w:pStyle w:val="aff2"/>
        <w:rPr>
          <w:sz w:val="24"/>
          <w:szCs w:val="24"/>
        </w:rPr>
      </w:pPr>
      <w:r w:rsidRPr="009A2A28">
        <w:rPr>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C68DE" w:rsidRPr="009A2A28" w:rsidRDefault="001C68DE" w:rsidP="004C77EF">
      <w:pPr>
        <w:pStyle w:val="aff2"/>
        <w:rPr>
          <w:b/>
          <w:sz w:val="24"/>
          <w:szCs w:val="24"/>
        </w:rPr>
      </w:pPr>
      <w:r w:rsidRPr="009A2A28">
        <w:rPr>
          <w:b/>
          <w:sz w:val="24"/>
          <w:szCs w:val="24"/>
        </w:rPr>
        <w:t>Принципы:</w:t>
      </w:r>
    </w:p>
    <w:p w:rsidR="001C68DE" w:rsidRPr="009A2A28" w:rsidRDefault="001C68DE" w:rsidP="004C77EF">
      <w:pPr>
        <w:pStyle w:val="aff2"/>
        <w:rPr>
          <w:sz w:val="24"/>
          <w:szCs w:val="24"/>
        </w:rPr>
      </w:pPr>
      <w:r w:rsidRPr="009A2A28">
        <w:rPr>
          <w:sz w:val="24"/>
          <w:szCs w:val="24"/>
        </w:rPr>
        <w:lastRenderedPageBreak/>
        <w:t>— </w:t>
      </w:r>
      <w:r w:rsidRPr="009A2A28">
        <w:rPr>
          <w:i/>
          <w:sz w:val="24"/>
          <w:szCs w:val="24"/>
        </w:rPr>
        <w:t>Преемственность.</w:t>
      </w:r>
      <w:r w:rsidRPr="009A2A28">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w:t>
      </w:r>
      <w:r>
        <w:rPr>
          <w:sz w:val="24"/>
          <w:szCs w:val="24"/>
        </w:rPr>
        <w:t>при получении</w:t>
      </w:r>
      <w:r w:rsidRPr="009A2A28">
        <w:rPr>
          <w:sz w:val="24"/>
          <w:szCs w:val="24"/>
        </w:rPr>
        <w:t xml:space="preserve"> основного общего образования, программой профессиональной ориентации обучающихся </w:t>
      </w:r>
      <w:r>
        <w:rPr>
          <w:sz w:val="24"/>
          <w:szCs w:val="24"/>
        </w:rPr>
        <w:t>при получении</w:t>
      </w:r>
      <w:r w:rsidRPr="009A2A28">
        <w:rPr>
          <w:sz w:val="24"/>
          <w:szCs w:val="24"/>
        </w:rPr>
        <w:t xml:space="preserve">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C68DE" w:rsidRPr="009A2A28" w:rsidRDefault="001C68DE" w:rsidP="004C77EF">
      <w:pPr>
        <w:pStyle w:val="aff2"/>
        <w:rPr>
          <w:sz w:val="24"/>
          <w:szCs w:val="24"/>
        </w:rPr>
      </w:pPr>
      <w:r w:rsidRPr="009A2A28">
        <w:rPr>
          <w:sz w:val="24"/>
          <w:szCs w:val="24"/>
        </w:rPr>
        <w:t>— </w:t>
      </w:r>
      <w:r w:rsidRPr="009A2A28">
        <w:rPr>
          <w:i/>
          <w:sz w:val="24"/>
          <w:szCs w:val="24"/>
        </w:rPr>
        <w:t>Соблюдение интересов ребёнка.</w:t>
      </w:r>
      <w:r w:rsidRPr="009A2A28">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1C68DE" w:rsidRPr="009A2A28" w:rsidRDefault="001C68DE" w:rsidP="004C77EF">
      <w:pPr>
        <w:pStyle w:val="aff2"/>
        <w:rPr>
          <w:sz w:val="24"/>
          <w:szCs w:val="24"/>
        </w:rPr>
      </w:pPr>
      <w:r w:rsidRPr="009A2A28">
        <w:rPr>
          <w:sz w:val="24"/>
          <w:szCs w:val="24"/>
        </w:rPr>
        <w:t>— </w:t>
      </w:r>
      <w:r w:rsidRPr="009A2A28">
        <w:rPr>
          <w:i/>
          <w:sz w:val="24"/>
          <w:szCs w:val="24"/>
        </w:rPr>
        <w:t>Системность.</w:t>
      </w:r>
      <w:r w:rsidRPr="009A2A28">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C68DE" w:rsidRPr="009A2A28" w:rsidRDefault="001C68DE" w:rsidP="004C77EF">
      <w:pPr>
        <w:pStyle w:val="aff2"/>
        <w:rPr>
          <w:sz w:val="24"/>
          <w:szCs w:val="24"/>
        </w:rPr>
      </w:pPr>
      <w:r w:rsidRPr="009A2A28">
        <w:rPr>
          <w:sz w:val="24"/>
          <w:szCs w:val="24"/>
        </w:rPr>
        <w:t>— </w:t>
      </w:r>
      <w:r w:rsidRPr="009A2A28">
        <w:rPr>
          <w:i/>
          <w:sz w:val="24"/>
          <w:szCs w:val="24"/>
        </w:rPr>
        <w:t>Непрерывность.</w:t>
      </w:r>
      <w:r w:rsidRPr="009A2A28">
        <w:rPr>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C68DE" w:rsidRPr="009A2A28" w:rsidRDefault="001C68DE" w:rsidP="004C77EF">
      <w:pPr>
        <w:pStyle w:val="aff2"/>
        <w:rPr>
          <w:sz w:val="24"/>
          <w:szCs w:val="24"/>
        </w:rPr>
      </w:pPr>
      <w:r w:rsidRPr="009A2A28">
        <w:rPr>
          <w:sz w:val="24"/>
          <w:szCs w:val="24"/>
        </w:rPr>
        <w:t>— </w:t>
      </w:r>
      <w:r w:rsidRPr="009A2A28">
        <w:rPr>
          <w:i/>
          <w:sz w:val="24"/>
          <w:szCs w:val="24"/>
        </w:rPr>
        <w:t>Вариативность.</w:t>
      </w:r>
      <w:r w:rsidRPr="009A2A28">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C68DE" w:rsidRPr="009A2A28" w:rsidRDefault="001C68DE" w:rsidP="004C77EF">
      <w:pPr>
        <w:pStyle w:val="aff2"/>
        <w:rPr>
          <w:sz w:val="24"/>
          <w:szCs w:val="24"/>
        </w:rPr>
      </w:pPr>
      <w:r w:rsidRPr="009A2A28">
        <w:rPr>
          <w:sz w:val="24"/>
          <w:szCs w:val="24"/>
        </w:rPr>
        <w:t>— </w:t>
      </w:r>
      <w:r w:rsidRPr="009A2A28">
        <w:rPr>
          <w:i/>
          <w:sz w:val="24"/>
          <w:szCs w:val="24"/>
        </w:rPr>
        <w:t>Рекомендательный характер оказания помощи</w:t>
      </w:r>
      <w:r w:rsidRPr="009A2A28">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w:t>
      </w:r>
      <w:r>
        <w:rPr>
          <w:sz w:val="24"/>
          <w:szCs w:val="24"/>
        </w:rPr>
        <w:t>организации</w:t>
      </w:r>
      <w:r w:rsidRPr="009A2A28">
        <w:rPr>
          <w:sz w:val="24"/>
          <w:szCs w:val="24"/>
        </w:rPr>
        <w:t>, классы (группы).</w:t>
      </w:r>
    </w:p>
    <w:p w:rsidR="001C68DE" w:rsidRPr="009A2A28" w:rsidRDefault="001C68DE" w:rsidP="004C77EF">
      <w:pPr>
        <w:pStyle w:val="aff2"/>
        <w:rPr>
          <w:b/>
          <w:sz w:val="24"/>
          <w:szCs w:val="24"/>
        </w:rPr>
      </w:pPr>
      <w:r w:rsidRPr="009A2A28">
        <w:rPr>
          <w:b/>
          <w:sz w:val="24"/>
          <w:szCs w:val="24"/>
        </w:rPr>
        <w:t>Направления работы</w:t>
      </w:r>
    </w:p>
    <w:p w:rsidR="001C68DE" w:rsidRPr="009A2A28" w:rsidRDefault="001C68DE" w:rsidP="004C77EF">
      <w:pPr>
        <w:pStyle w:val="aff2"/>
        <w:rPr>
          <w:sz w:val="24"/>
          <w:szCs w:val="24"/>
        </w:rPr>
      </w:pPr>
      <w:r w:rsidRPr="009A2A28">
        <w:rPr>
          <w:sz w:val="24"/>
          <w:szCs w:val="24"/>
        </w:rPr>
        <w:t xml:space="preserve">Программа коррекционной работы </w:t>
      </w:r>
      <w:r>
        <w:rPr>
          <w:sz w:val="24"/>
          <w:szCs w:val="24"/>
        </w:rPr>
        <w:t>при получении</w:t>
      </w:r>
      <w:r w:rsidRPr="009A2A28">
        <w:rPr>
          <w:sz w:val="24"/>
          <w:szCs w:val="24"/>
        </w:rPr>
        <w:t xml:space="preserve"> основного общего образования включает в себя взаимосвязанные направления, раскрывающие её основное содержание:</w:t>
      </w:r>
    </w:p>
    <w:p w:rsidR="001C68DE" w:rsidRPr="009A2A28" w:rsidRDefault="001C68DE" w:rsidP="004C77EF">
      <w:pPr>
        <w:pStyle w:val="aff2"/>
        <w:rPr>
          <w:sz w:val="24"/>
          <w:szCs w:val="24"/>
        </w:rPr>
      </w:pPr>
      <w:r>
        <w:rPr>
          <w:sz w:val="24"/>
          <w:szCs w:val="24"/>
        </w:rPr>
        <w:t xml:space="preserve">- </w:t>
      </w:r>
      <w:r w:rsidRPr="009A2A28">
        <w:rPr>
          <w:sz w:val="24"/>
          <w:szCs w:val="24"/>
        </w:rPr>
        <w:t xml:space="preserve">диагностическое, </w:t>
      </w:r>
    </w:p>
    <w:p w:rsidR="001C68DE" w:rsidRPr="009A2A28" w:rsidRDefault="001C68DE" w:rsidP="004C77EF">
      <w:pPr>
        <w:pStyle w:val="aff2"/>
        <w:rPr>
          <w:sz w:val="24"/>
          <w:szCs w:val="24"/>
        </w:rPr>
      </w:pPr>
      <w:r>
        <w:rPr>
          <w:sz w:val="24"/>
          <w:szCs w:val="24"/>
        </w:rPr>
        <w:t xml:space="preserve">- </w:t>
      </w:r>
      <w:r w:rsidRPr="009A2A28">
        <w:rPr>
          <w:sz w:val="24"/>
          <w:szCs w:val="24"/>
        </w:rPr>
        <w:t xml:space="preserve">коррекционно-развивающее, </w:t>
      </w:r>
    </w:p>
    <w:p w:rsidR="001C68DE" w:rsidRPr="009A2A28" w:rsidRDefault="001C68DE" w:rsidP="004C77EF">
      <w:pPr>
        <w:pStyle w:val="aff2"/>
        <w:rPr>
          <w:sz w:val="24"/>
          <w:szCs w:val="24"/>
        </w:rPr>
      </w:pPr>
      <w:r>
        <w:rPr>
          <w:sz w:val="24"/>
          <w:szCs w:val="24"/>
        </w:rPr>
        <w:t xml:space="preserve">- </w:t>
      </w:r>
      <w:r w:rsidRPr="009A2A28">
        <w:rPr>
          <w:sz w:val="24"/>
          <w:szCs w:val="24"/>
        </w:rPr>
        <w:t xml:space="preserve">консультативное, </w:t>
      </w:r>
    </w:p>
    <w:p w:rsidR="001C68DE" w:rsidRPr="009A2A28" w:rsidRDefault="001C68DE" w:rsidP="004C77EF">
      <w:pPr>
        <w:pStyle w:val="aff2"/>
        <w:rPr>
          <w:sz w:val="24"/>
          <w:szCs w:val="24"/>
        </w:rPr>
      </w:pPr>
      <w:r>
        <w:rPr>
          <w:sz w:val="24"/>
          <w:szCs w:val="24"/>
        </w:rPr>
        <w:t xml:space="preserve">- </w:t>
      </w:r>
      <w:r w:rsidRPr="009A2A28">
        <w:rPr>
          <w:sz w:val="24"/>
          <w:szCs w:val="24"/>
        </w:rPr>
        <w:t>информационно-просветительское.</w:t>
      </w:r>
    </w:p>
    <w:p w:rsidR="001C68DE" w:rsidRPr="00EB7243" w:rsidRDefault="001C68DE" w:rsidP="004C77EF">
      <w:pPr>
        <w:spacing w:after="0" w:line="240" w:lineRule="auto"/>
        <w:jc w:val="both"/>
        <w:rPr>
          <w:rFonts w:ascii="Times New Roman" w:hAnsi="Times New Roman"/>
          <w:b/>
          <w:bCs/>
          <w:sz w:val="24"/>
          <w:szCs w:val="24"/>
        </w:rPr>
      </w:pPr>
      <w:r w:rsidRPr="009A2A28">
        <w:rPr>
          <w:rFonts w:ascii="Times New Roman" w:hAnsi="Times New Roman"/>
          <w:b/>
          <w:bCs/>
        </w:rPr>
        <w:t xml:space="preserve">       </w:t>
      </w:r>
      <w:r w:rsidRPr="00EB7243">
        <w:rPr>
          <w:rFonts w:ascii="Times New Roman" w:hAnsi="Times New Roman"/>
          <w:b/>
          <w:bCs/>
          <w:sz w:val="24"/>
          <w:szCs w:val="24"/>
        </w:rPr>
        <w:t xml:space="preserve"> Диагностическое направление</w:t>
      </w:r>
    </w:p>
    <w:p w:rsidR="001C68DE" w:rsidRPr="00EB7243" w:rsidRDefault="001C68DE" w:rsidP="004C77EF">
      <w:pPr>
        <w:spacing w:after="0" w:line="240" w:lineRule="auto"/>
        <w:jc w:val="both"/>
        <w:rPr>
          <w:rFonts w:ascii="Times New Roman" w:hAnsi="Times New Roman"/>
          <w:sz w:val="24"/>
          <w:szCs w:val="24"/>
        </w:rPr>
      </w:pPr>
      <w:r w:rsidRPr="00EB7243">
        <w:rPr>
          <w:rFonts w:ascii="Times New Roman" w:hAnsi="Times New Roman"/>
          <w:b/>
          <w:bCs/>
          <w:sz w:val="24"/>
          <w:szCs w:val="24"/>
        </w:rPr>
        <w:t>Цель:</w:t>
      </w:r>
      <w:r w:rsidRPr="00EB7243">
        <w:rPr>
          <w:rFonts w:ascii="Times New Roman" w:hAnsi="Times New Roman"/>
          <w:sz w:val="24"/>
          <w:szCs w:val="24"/>
        </w:rPr>
        <w:t xml:space="preserve"> </w:t>
      </w:r>
      <w:r w:rsidRPr="00EB7243">
        <w:rPr>
          <w:rFonts w:ascii="Times New Roman" w:hAnsi="Times New Roman"/>
          <w:i/>
          <w:iCs/>
          <w:sz w:val="24"/>
          <w:szCs w:val="24"/>
        </w:rPr>
        <w:t xml:space="preserve"> </w:t>
      </w:r>
      <w:r w:rsidRPr="00EB7243">
        <w:rPr>
          <w:rFonts w:ascii="Times New Roman" w:hAnsi="Times New Roman"/>
          <w:sz w:val="24"/>
          <w:szCs w:val="24"/>
        </w:rPr>
        <w:t xml:space="preserve">выявление характера и интенсивности трудностей развития детей </w:t>
      </w:r>
      <w:r w:rsidRPr="00EB7243">
        <w:rPr>
          <w:rStyle w:val="Zag11"/>
          <w:rFonts w:eastAsia="@Arial Unicode MS"/>
          <w:sz w:val="24"/>
          <w:szCs w:val="24"/>
        </w:rPr>
        <w:t>«группы риска»</w:t>
      </w:r>
      <w:r w:rsidRPr="00EB7243">
        <w:rPr>
          <w:rFonts w:ascii="Times New Roman" w:hAnsi="Times New Roman"/>
          <w:sz w:val="24"/>
          <w:szCs w:val="24"/>
        </w:rPr>
        <w:t>, проведение комплексного обследования и подготовка рекомендаций по оказанию психолого–медико-педагогической помощи.</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2361"/>
        <w:gridCol w:w="2962"/>
        <w:gridCol w:w="41"/>
        <w:gridCol w:w="1440"/>
        <w:gridCol w:w="1701"/>
      </w:tblGrid>
      <w:tr w:rsidR="001C68DE" w:rsidRPr="009A2A28" w:rsidTr="001C68DE">
        <w:trPr>
          <w:trHeight w:val="148"/>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Задачи</w:t>
            </w:r>
            <w:r>
              <w:rPr>
                <w:rFonts w:ascii="Times New Roman" w:hAnsi="Times New Roman"/>
                <w:b/>
                <w:bCs/>
              </w:rPr>
              <w:t xml:space="preserve"> </w:t>
            </w:r>
            <w:r w:rsidRPr="009A2A28">
              <w:rPr>
                <w:rFonts w:ascii="Times New Roman" w:hAnsi="Times New Roman"/>
                <w:b/>
                <w:bCs/>
              </w:rPr>
              <w:t>(направления деятельности)</w:t>
            </w: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Планируемые результаты</w:t>
            </w:r>
          </w:p>
        </w:tc>
        <w:tc>
          <w:tcPr>
            <w:tcW w:w="296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Виды и формы деятельности,</w:t>
            </w:r>
          </w:p>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мероприятия</w:t>
            </w:r>
          </w:p>
        </w:tc>
        <w:tc>
          <w:tcPr>
            <w:tcW w:w="1481"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Сроки</w:t>
            </w:r>
          </w:p>
          <w:p w:rsidR="001C68DE" w:rsidRPr="009A2A28" w:rsidRDefault="001C68DE" w:rsidP="001C68DE">
            <w:pPr>
              <w:spacing w:after="0"/>
              <w:ind w:left="57" w:right="57"/>
              <w:rPr>
                <w:rFonts w:ascii="Times New Roman" w:hAnsi="Times New Roman"/>
                <w:b/>
                <w:bCs/>
              </w:rPr>
            </w:pP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rPr>
                <w:rFonts w:ascii="Times New Roman" w:hAnsi="Times New Roman"/>
                <w:b/>
                <w:bCs/>
              </w:rPr>
            </w:pPr>
            <w:r w:rsidRPr="009A2A28">
              <w:rPr>
                <w:rFonts w:ascii="Times New Roman" w:hAnsi="Times New Roman"/>
                <w:b/>
                <w:bCs/>
              </w:rPr>
              <w:t>Ответственные</w:t>
            </w:r>
          </w:p>
        </w:tc>
      </w:tr>
      <w:tr w:rsidR="001C68DE" w:rsidRPr="009A2A28" w:rsidTr="001C68DE">
        <w:trPr>
          <w:trHeight w:val="148"/>
        </w:trPr>
        <w:tc>
          <w:tcPr>
            <w:tcW w:w="10773" w:type="dxa"/>
            <w:gridSpan w:val="6"/>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jc w:val="center"/>
              <w:rPr>
                <w:rFonts w:ascii="Times New Roman" w:hAnsi="Times New Roman"/>
              </w:rPr>
            </w:pPr>
            <w:r w:rsidRPr="009A2A28">
              <w:rPr>
                <w:rFonts w:ascii="Times New Roman" w:hAnsi="Times New Roman"/>
              </w:rPr>
              <w:t>Медицинская диагностика</w:t>
            </w:r>
          </w:p>
        </w:tc>
      </w:tr>
      <w:tr w:rsidR="001C68DE" w:rsidRPr="009A2A28" w:rsidTr="001C68DE">
        <w:trPr>
          <w:trHeight w:val="1972"/>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lastRenderedPageBreak/>
              <w:t>Определить состояние физического и психического здоровья детей.</w:t>
            </w:r>
          </w:p>
          <w:p w:rsidR="001C68DE" w:rsidRPr="009A2A28" w:rsidRDefault="001C68DE" w:rsidP="001C68DE">
            <w:pPr>
              <w:pStyle w:val="aff2"/>
              <w:ind w:left="57" w:right="57" w:firstLine="0"/>
              <w:rPr>
                <w:sz w:val="24"/>
                <w:szCs w:val="24"/>
              </w:rPr>
            </w:pP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Выявление состояния физического и психического здоровья детей.</w:t>
            </w:r>
          </w:p>
          <w:p w:rsidR="001C68DE" w:rsidRPr="009A2A28" w:rsidRDefault="001C68DE" w:rsidP="001C68DE">
            <w:pPr>
              <w:pStyle w:val="aff2"/>
              <w:ind w:left="57" w:right="57" w:firstLine="0"/>
              <w:rPr>
                <w:sz w:val="24"/>
                <w:szCs w:val="24"/>
              </w:rPr>
            </w:pPr>
          </w:p>
        </w:tc>
        <w:tc>
          <w:tcPr>
            <w:tcW w:w="296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Изучение истории развития ребенка, беседа с родителями,</w:t>
            </w:r>
          </w:p>
          <w:p w:rsidR="001C68DE" w:rsidRPr="009A2A28" w:rsidRDefault="001C68DE" w:rsidP="001C68DE">
            <w:pPr>
              <w:pStyle w:val="aff2"/>
              <w:ind w:left="57" w:right="57" w:firstLine="0"/>
              <w:rPr>
                <w:sz w:val="24"/>
                <w:szCs w:val="24"/>
              </w:rPr>
            </w:pPr>
            <w:r w:rsidRPr="009A2A28">
              <w:rPr>
                <w:sz w:val="24"/>
                <w:szCs w:val="24"/>
              </w:rPr>
              <w:t>наблюдение классного руководителя,</w:t>
            </w:r>
          </w:p>
          <w:p w:rsidR="001C68DE" w:rsidRPr="009A2A28" w:rsidRDefault="001C68DE" w:rsidP="001C68DE">
            <w:pPr>
              <w:pStyle w:val="aff2"/>
              <w:ind w:left="57" w:right="57" w:firstLine="0"/>
              <w:rPr>
                <w:sz w:val="24"/>
                <w:szCs w:val="24"/>
              </w:rPr>
            </w:pPr>
            <w:r w:rsidRPr="009A2A28">
              <w:rPr>
                <w:sz w:val="24"/>
                <w:szCs w:val="24"/>
              </w:rPr>
              <w:t xml:space="preserve">анализ работ обучающихся </w:t>
            </w:r>
          </w:p>
        </w:tc>
        <w:tc>
          <w:tcPr>
            <w:tcW w:w="1481"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r w:rsidRPr="009A2A28">
              <w:rPr>
                <w:sz w:val="24"/>
                <w:szCs w:val="24"/>
              </w:rPr>
              <w:t>Сентябрь</w:t>
            </w: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Классный руководитель</w:t>
            </w:r>
          </w:p>
          <w:p w:rsidR="001C68DE" w:rsidRPr="009A2A28" w:rsidRDefault="001C68DE" w:rsidP="001C68DE">
            <w:pPr>
              <w:pStyle w:val="aff2"/>
              <w:ind w:left="57" w:right="57" w:firstLine="0"/>
              <w:rPr>
                <w:sz w:val="24"/>
                <w:szCs w:val="24"/>
              </w:rPr>
            </w:pPr>
            <w:r w:rsidRPr="009A2A28">
              <w:rPr>
                <w:sz w:val="24"/>
                <w:szCs w:val="24"/>
              </w:rPr>
              <w:t>Медицинский работник</w:t>
            </w:r>
          </w:p>
          <w:p w:rsidR="001C68DE" w:rsidRPr="009A2A28" w:rsidRDefault="001C68DE" w:rsidP="001C68DE">
            <w:pPr>
              <w:pStyle w:val="aff2"/>
              <w:ind w:left="57" w:right="57" w:firstLine="0"/>
              <w:rPr>
                <w:sz w:val="24"/>
                <w:szCs w:val="24"/>
              </w:rPr>
            </w:pPr>
          </w:p>
        </w:tc>
      </w:tr>
      <w:tr w:rsidR="001C68DE" w:rsidRPr="009A2A28" w:rsidTr="001C68DE">
        <w:trPr>
          <w:trHeight w:val="388"/>
        </w:trPr>
        <w:tc>
          <w:tcPr>
            <w:tcW w:w="10773" w:type="dxa"/>
            <w:gridSpan w:val="6"/>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jc w:val="center"/>
              <w:rPr>
                <w:rFonts w:ascii="Times New Roman" w:hAnsi="Times New Roman"/>
              </w:rPr>
            </w:pPr>
            <w:r w:rsidRPr="009A2A28">
              <w:rPr>
                <w:rFonts w:ascii="Times New Roman" w:hAnsi="Times New Roman"/>
              </w:rPr>
              <w:t>Психолого-педагогическая диагностика</w:t>
            </w:r>
          </w:p>
        </w:tc>
      </w:tr>
      <w:tr w:rsidR="001C68DE" w:rsidRPr="009A2A28" w:rsidTr="001C68DE">
        <w:trPr>
          <w:trHeight w:val="148"/>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 xml:space="preserve">Первичная диагностика для выявления </w:t>
            </w:r>
            <w:r w:rsidRPr="009A2A28">
              <w:rPr>
                <w:rStyle w:val="Zag11"/>
                <w:rFonts w:eastAsia="@Arial Unicode MS"/>
                <w:sz w:val="24"/>
                <w:szCs w:val="24"/>
              </w:rPr>
              <w:t>«группы риска»</w:t>
            </w: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Создание банка данных  обучающихся, нуждающихся в специализированной помощи</w:t>
            </w:r>
          </w:p>
          <w:p w:rsidR="001C68DE" w:rsidRPr="009A2A28" w:rsidRDefault="001C68DE" w:rsidP="001C68DE">
            <w:pPr>
              <w:pStyle w:val="aff2"/>
              <w:ind w:left="57" w:right="57" w:firstLine="0"/>
              <w:rPr>
                <w:sz w:val="24"/>
                <w:szCs w:val="24"/>
              </w:rPr>
            </w:pPr>
            <w:r w:rsidRPr="009A2A28">
              <w:rPr>
                <w:sz w:val="24"/>
                <w:szCs w:val="24"/>
              </w:rPr>
              <w:t>Формирование характеристи</w:t>
            </w:r>
            <w:r>
              <w:rPr>
                <w:sz w:val="24"/>
                <w:szCs w:val="24"/>
              </w:rPr>
              <w:t>ки образовательной ситуации в ОО</w:t>
            </w:r>
          </w:p>
        </w:tc>
        <w:tc>
          <w:tcPr>
            <w:tcW w:w="3003"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Наблюдение, логопедическое и психологическое обследование;</w:t>
            </w:r>
          </w:p>
          <w:p w:rsidR="001C68DE" w:rsidRPr="009A2A28" w:rsidRDefault="001C68DE" w:rsidP="001C68DE">
            <w:pPr>
              <w:pStyle w:val="aff2"/>
              <w:ind w:left="57" w:right="57" w:firstLine="0"/>
              <w:rPr>
                <w:sz w:val="24"/>
                <w:szCs w:val="24"/>
              </w:rPr>
            </w:pPr>
            <w:r w:rsidRPr="009A2A28">
              <w:rPr>
                <w:sz w:val="24"/>
                <w:szCs w:val="24"/>
              </w:rPr>
              <w:t>анкетирование  родителей, беседы с педагогами</w:t>
            </w:r>
          </w:p>
        </w:tc>
        <w:tc>
          <w:tcPr>
            <w:tcW w:w="1440"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При приеме документов в школу</w:t>
            </w:r>
          </w:p>
          <w:p w:rsidR="001C68DE" w:rsidRPr="009A2A28" w:rsidRDefault="001C68DE" w:rsidP="001C68DE">
            <w:pPr>
              <w:pStyle w:val="aff2"/>
              <w:ind w:left="57" w:right="57" w:firstLine="0"/>
              <w:rPr>
                <w:sz w:val="24"/>
                <w:szCs w:val="24"/>
              </w:rPr>
            </w:pPr>
            <w:r w:rsidRPr="009A2A28">
              <w:rPr>
                <w:sz w:val="24"/>
                <w:szCs w:val="24"/>
              </w:rPr>
              <w:t>(июнь, август)</w:t>
            </w:r>
          </w:p>
          <w:p w:rsidR="001C68DE" w:rsidRPr="009A2A28" w:rsidRDefault="001C68DE" w:rsidP="001C68DE">
            <w:pPr>
              <w:pStyle w:val="aff2"/>
              <w:ind w:left="57" w:right="57" w:firstLine="0"/>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r w:rsidRPr="009A2A28">
              <w:rPr>
                <w:sz w:val="24"/>
                <w:szCs w:val="24"/>
              </w:rPr>
              <w:t xml:space="preserve">Заместитель директора по УВР </w:t>
            </w: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tc>
      </w:tr>
      <w:tr w:rsidR="001C68DE" w:rsidRPr="009A2A28" w:rsidTr="001C68DE">
        <w:trPr>
          <w:trHeight w:val="148"/>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 xml:space="preserve">Углубленная  диагностика детей </w:t>
            </w:r>
            <w:r w:rsidRPr="009A2A28">
              <w:rPr>
                <w:rStyle w:val="Zag11"/>
                <w:rFonts w:eastAsia="@Arial Unicode MS"/>
                <w:sz w:val="24"/>
                <w:szCs w:val="24"/>
              </w:rPr>
              <w:t>«группы риска»</w:t>
            </w:r>
          </w:p>
          <w:p w:rsidR="001C68DE" w:rsidRPr="009A2A28" w:rsidRDefault="001C68DE" w:rsidP="001C68DE">
            <w:pPr>
              <w:pStyle w:val="aff2"/>
              <w:ind w:left="57" w:right="57" w:firstLine="0"/>
              <w:rPr>
                <w:sz w:val="24"/>
                <w:szCs w:val="24"/>
              </w:rPr>
            </w:pP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003"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Диагностирование.</w:t>
            </w:r>
          </w:p>
          <w:p w:rsidR="001C68DE" w:rsidRPr="009A2A28" w:rsidRDefault="001C68DE" w:rsidP="001C68DE">
            <w:pPr>
              <w:pStyle w:val="aff2"/>
              <w:ind w:left="57" w:right="57" w:firstLine="0"/>
              <w:rPr>
                <w:sz w:val="24"/>
                <w:szCs w:val="24"/>
              </w:rPr>
            </w:pPr>
            <w:r w:rsidRPr="009A2A28">
              <w:rPr>
                <w:sz w:val="24"/>
                <w:szCs w:val="24"/>
              </w:rPr>
              <w:t xml:space="preserve">Заполнение диагностических документов (Речевой карты, протокола обследования) </w:t>
            </w:r>
          </w:p>
        </w:tc>
        <w:tc>
          <w:tcPr>
            <w:tcW w:w="1440"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Сентябрь - Октябрь</w:t>
            </w: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Классный руководитель</w:t>
            </w: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tc>
      </w:tr>
      <w:tr w:rsidR="001C68DE" w:rsidRPr="009A2A28" w:rsidTr="001C68DE">
        <w:trPr>
          <w:trHeight w:val="148"/>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Проанализировать причины возникновения трудностей в обучении.</w:t>
            </w:r>
          </w:p>
          <w:p w:rsidR="001C68DE" w:rsidRPr="009A2A28" w:rsidRDefault="001C68DE" w:rsidP="001C68DE">
            <w:pPr>
              <w:pStyle w:val="aff2"/>
              <w:ind w:left="57" w:right="57" w:firstLine="0"/>
              <w:rPr>
                <w:sz w:val="24"/>
                <w:szCs w:val="24"/>
              </w:rPr>
            </w:pPr>
            <w:r w:rsidRPr="009A2A28">
              <w:rPr>
                <w:sz w:val="24"/>
                <w:szCs w:val="24"/>
              </w:rPr>
              <w:t>Выявить резервные возможности</w:t>
            </w: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Выбор индивидуальной образовательной траектории для решения имеющихся проблем</w:t>
            </w:r>
          </w:p>
        </w:tc>
        <w:tc>
          <w:tcPr>
            <w:tcW w:w="3003"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Подбор  коррекционной программы (программы развития)</w:t>
            </w:r>
          </w:p>
        </w:tc>
        <w:tc>
          <w:tcPr>
            <w:tcW w:w="1440"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r w:rsidRPr="009A2A28">
              <w:rPr>
                <w:sz w:val="24"/>
                <w:szCs w:val="24"/>
              </w:rPr>
              <w:t>Октябрь - Ноябрь</w:t>
            </w: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Классный руководитель</w:t>
            </w:r>
          </w:p>
          <w:p w:rsidR="001C68DE" w:rsidRPr="009A2A28" w:rsidRDefault="001C68DE" w:rsidP="001C68DE">
            <w:pPr>
              <w:pStyle w:val="aff2"/>
              <w:ind w:left="57" w:right="57" w:firstLine="0"/>
              <w:rPr>
                <w:sz w:val="24"/>
                <w:szCs w:val="24"/>
              </w:rPr>
            </w:pPr>
            <w:r w:rsidRPr="009A2A28">
              <w:rPr>
                <w:sz w:val="24"/>
                <w:szCs w:val="24"/>
              </w:rPr>
              <w:t xml:space="preserve">Родители </w:t>
            </w:r>
          </w:p>
        </w:tc>
      </w:tr>
      <w:tr w:rsidR="001C68DE" w:rsidRPr="009A2A28" w:rsidTr="001C68DE">
        <w:trPr>
          <w:trHeight w:val="282"/>
        </w:trPr>
        <w:tc>
          <w:tcPr>
            <w:tcW w:w="10773" w:type="dxa"/>
            <w:gridSpan w:val="6"/>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ind w:left="57" w:right="57"/>
              <w:jc w:val="center"/>
              <w:rPr>
                <w:rFonts w:ascii="Times New Roman" w:hAnsi="Times New Roman"/>
              </w:rPr>
            </w:pPr>
            <w:r w:rsidRPr="009A2A28">
              <w:rPr>
                <w:rFonts w:ascii="Times New Roman" w:hAnsi="Times New Roman"/>
              </w:rPr>
              <w:t>Социально – педагогическая диагностика</w:t>
            </w:r>
          </w:p>
        </w:tc>
      </w:tr>
      <w:tr w:rsidR="001C68DE" w:rsidRPr="009A2A28" w:rsidTr="001C68DE">
        <w:trPr>
          <w:trHeight w:val="1683"/>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Определить уровень организованности ребенка; уровень знаний по предметам</w:t>
            </w:r>
          </w:p>
        </w:tc>
        <w:tc>
          <w:tcPr>
            <w:tcW w:w="236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296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r w:rsidRPr="009A2A28">
              <w:rPr>
                <w:sz w:val="24"/>
                <w:szCs w:val="24"/>
              </w:rPr>
              <w:t>Анкетирование, наблюдение во время занятий, беседа с родителями, посещение семьи. Составление характеристики.</w:t>
            </w:r>
          </w:p>
        </w:tc>
        <w:tc>
          <w:tcPr>
            <w:tcW w:w="1481" w:type="dxa"/>
            <w:gridSpan w:val="2"/>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r w:rsidRPr="009A2A28">
              <w:rPr>
                <w:sz w:val="24"/>
                <w:szCs w:val="24"/>
              </w:rPr>
              <w:t>Сентябрь - октябрь</w:t>
            </w:r>
          </w:p>
          <w:p w:rsidR="001C68DE" w:rsidRPr="009A2A28" w:rsidRDefault="001C68DE" w:rsidP="001C68DE">
            <w:pPr>
              <w:pStyle w:val="aff2"/>
              <w:ind w:left="57" w:right="57" w:firstLine="0"/>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left="57" w:right="57" w:firstLine="0"/>
              <w:rPr>
                <w:sz w:val="24"/>
                <w:szCs w:val="24"/>
              </w:rPr>
            </w:pPr>
          </w:p>
          <w:p w:rsidR="001C68DE" w:rsidRPr="009A2A28" w:rsidRDefault="001C68DE" w:rsidP="001C68DE">
            <w:pPr>
              <w:pStyle w:val="aff2"/>
              <w:ind w:left="57" w:right="57" w:firstLine="0"/>
              <w:rPr>
                <w:sz w:val="24"/>
                <w:szCs w:val="24"/>
              </w:rPr>
            </w:pPr>
            <w:r w:rsidRPr="009A2A28">
              <w:rPr>
                <w:sz w:val="24"/>
                <w:szCs w:val="24"/>
              </w:rPr>
              <w:t>Классный руководитель</w:t>
            </w:r>
          </w:p>
          <w:p w:rsidR="001C68DE" w:rsidRPr="009A2A28" w:rsidRDefault="001C68DE" w:rsidP="001C68DE">
            <w:pPr>
              <w:pStyle w:val="aff2"/>
              <w:ind w:left="57" w:right="57" w:firstLine="0"/>
              <w:rPr>
                <w:sz w:val="24"/>
                <w:szCs w:val="24"/>
              </w:rPr>
            </w:pPr>
            <w:r w:rsidRPr="009A2A28">
              <w:rPr>
                <w:sz w:val="24"/>
                <w:szCs w:val="24"/>
              </w:rPr>
              <w:t xml:space="preserve">Родители </w:t>
            </w:r>
          </w:p>
          <w:p w:rsidR="001C68DE" w:rsidRPr="009A2A28" w:rsidRDefault="001C68DE" w:rsidP="001C68DE">
            <w:pPr>
              <w:pStyle w:val="aff2"/>
              <w:ind w:left="57" w:right="57" w:firstLine="0"/>
              <w:rPr>
                <w:sz w:val="24"/>
                <w:szCs w:val="24"/>
              </w:rPr>
            </w:pPr>
          </w:p>
        </w:tc>
      </w:tr>
    </w:tbl>
    <w:p w:rsidR="001C68DE" w:rsidRPr="00EB7243" w:rsidRDefault="001C68DE" w:rsidP="003377E2">
      <w:pPr>
        <w:spacing w:after="0"/>
        <w:jc w:val="both"/>
        <w:rPr>
          <w:rFonts w:ascii="Times New Roman" w:hAnsi="Times New Roman"/>
          <w:b/>
          <w:bCs/>
          <w:sz w:val="24"/>
          <w:szCs w:val="24"/>
        </w:rPr>
      </w:pPr>
      <w:r w:rsidRPr="00EB7243">
        <w:rPr>
          <w:rFonts w:ascii="Times New Roman" w:hAnsi="Times New Roman"/>
          <w:b/>
          <w:bCs/>
          <w:sz w:val="24"/>
          <w:szCs w:val="24"/>
        </w:rPr>
        <w:t>Коррекционно-развивающее направление</w:t>
      </w:r>
    </w:p>
    <w:p w:rsidR="001C68DE" w:rsidRPr="00EB7243" w:rsidRDefault="001C68DE" w:rsidP="003377E2">
      <w:pPr>
        <w:spacing w:after="0"/>
        <w:jc w:val="both"/>
        <w:rPr>
          <w:rFonts w:ascii="Times New Roman" w:hAnsi="Times New Roman"/>
          <w:i/>
          <w:iCs/>
          <w:sz w:val="24"/>
          <w:szCs w:val="24"/>
        </w:rPr>
      </w:pPr>
      <w:r w:rsidRPr="00EB7243">
        <w:rPr>
          <w:rFonts w:ascii="Times New Roman" w:hAnsi="Times New Roman"/>
          <w:b/>
          <w:bCs/>
          <w:sz w:val="24"/>
          <w:szCs w:val="24"/>
        </w:rPr>
        <w:lastRenderedPageBreak/>
        <w:t>Цель:</w:t>
      </w:r>
      <w:r w:rsidRPr="00EB7243">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EB7243">
        <w:rPr>
          <w:rStyle w:val="Zag11"/>
          <w:rFonts w:eastAsia="@Arial Unicode MS"/>
          <w:sz w:val="24"/>
          <w:szCs w:val="24"/>
        </w:rPr>
        <w:t>«группы риска».</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2268"/>
        <w:gridCol w:w="2977"/>
        <w:gridCol w:w="1418"/>
        <w:gridCol w:w="1984"/>
      </w:tblGrid>
      <w:tr w:rsidR="001C68DE" w:rsidRPr="009A2A28" w:rsidTr="001C68DE">
        <w:trPr>
          <w:trHeight w:val="578"/>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b/>
                <w:bCs/>
                <w:sz w:val="24"/>
                <w:szCs w:val="24"/>
              </w:rPr>
            </w:pPr>
            <w:r w:rsidRPr="009A2A28">
              <w:rPr>
                <w:b/>
                <w:bCs/>
                <w:sz w:val="24"/>
                <w:szCs w:val="24"/>
              </w:rPr>
              <w:t>Задачи</w:t>
            </w:r>
            <w:r>
              <w:rPr>
                <w:b/>
                <w:bCs/>
                <w:sz w:val="24"/>
                <w:szCs w:val="24"/>
              </w:rPr>
              <w:t xml:space="preserve"> </w:t>
            </w:r>
            <w:r w:rsidRPr="009A2A28">
              <w:rPr>
                <w:b/>
                <w:bCs/>
                <w:sz w:val="24"/>
                <w:szCs w:val="24"/>
              </w:rPr>
              <w:t>(направления) деятельност</w:t>
            </w:r>
            <w:r>
              <w:rPr>
                <w:b/>
                <w:bCs/>
                <w:sz w:val="24"/>
                <w:szCs w:val="24"/>
              </w:rPr>
              <w:t>и</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b/>
                <w:bCs/>
                <w:sz w:val="24"/>
                <w:szCs w:val="24"/>
              </w:rPr>
            </w:pPr>
            <w:r w:rsidRPr="009A2A28">
              <w:rPr>
                <w:b/>
                <w:bCs/>
                <w:sz w:val="24"/>
                <w:szCs w:val="24"/>
              </w:rPr>
              <w:t>Планируемые результаты</w:t>
            </w: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b/>
                <w:bCs/>
                <w:sz w:val="24"/>
                <w:szCs w:val="24"/>
              </w:rPr>
            </w:pPr>
            <w:r w:rsidRPr="009A2A28">
              <w:rPr>
                <w:b/>
                <w:bCs/>
                <w:sz w:val="24"/>
                <w:szCs w:val="24"/>
              </w:rPr>
              <w:t>Виды и формы деятельности, мероприяти</w:t>
            </w:r>
            <w:r>
              <w:rPr>
                <w:b/>
                <w:bCs/>
                <w:sz w:val="24"/>
                <w:szCs w:val="24"/>
              </w:rPr>
              <w:t>я</w:t>
            </w: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b/>
                <w:bCs/>
                <w:sz w:val="24"/>
                <w:szCs w:val="24"/>
              </w:rPr>
            </w:pPr>
            <w:r w:rsidRPr="009A2A28">
              <w:rPr>
                <w:b/>
                <w:bCs/>
                <w:sz w:val="24"/>
                <w:szCs w:val="24"/>
              </w:rPr>
              <w:t>Сроки</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b/>
                <w:bCs/>
                <w:sz w:val="24"/>
                <w:szCs w:val="24"/>
              </w:rPr>
            </w:pPr>
            <w:r w:rsidRPr="009A2A28">
              <w:rPr>
                <w:b/>
                <w:bCs/>
                <w:sz w:val="24"/>
                <w:szCs w:val="24"/>
              </w:rPr>
              <w:t>Ответственные</w:t>
            </w:r>
          </w:p>
        </w:tc>
      </w:tr>
      <w:tr w:rsidR="001C68DE" w:rsidRPr="009A2A28" w:rsidTr="001C68DE">
        <w:trPr>
          <w:trHeight w:val="210"/>
        </w:trPr>
        <w:tc>
          <w:tcPr>
            <w:tcW w:w="10915" w:type="dxa"/>
            <w:gridSpan w:val="5"/>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jc w:val="center"/>
              <w:rPr>
                <w:rFonts w:ascii="Times New Roman" w:hAnsi="Times New Roman"/>
                <w:i/>
                <w:iCs/>
              </w:rPr>
            </w:pPr>
            <w:r w:rsidRPr="009A2A28">
              <w:rPr>
                <w:rFonts w:ascii="Times New Roman" w:hAnsi="Times New Roman"/>
              </w:rPr>
              <w:t>Психолого-педагогическая работа</w:t>
            </w:r>
          </w:p>
        </w:tc>
      </w:tr>
      <w:tr w:rsidR="001C68DE" w:rsidRPr="009A2A28" w:rsidTr="001C68DE">
        <w:trPr>
          <w:trHeight w:val="215"/>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Обеспечить педагогическое сопровождение детей </w:t>
            </w:r>
            <w:r w:rsidRPr="009A2A28">
              <w:rPr>
                <w:rStyle w:val="Zag11"/>
                <w:rFonts w:eastAsia="@Arial Unicode MS"/>
                <w:sz w:val="24"/>
                <w:szCs w:val="24"/>
              </w:rPr>
              <w:t>«группы риска»</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Планы, программы</w:t>
            </w:r>
          </w:p>
          <w:p w:rsidR="001C68DE" w:rsidRPr="009A2A28" w:rsidRDefault="001C68DE" w:rsidP="001C68DE">
            <w:pPr>
              <w:pStyle w:val="aff2"/>
              <w:ind w:firstLine="0"/>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Разработать индивидуальную программу по предмету.</w:t>
            </w:r>
          </w:p>
          <w:p w:rsidR="001C68DE" w:rsidRPr="009A2A28" w:rsidRDefault="001C68DE" w:rsidP="001C68DE">
            <w:pPr>
              <w:pStyle w:val="aff2"/>
              <w:ind w:firstLine="0"/>
              <w:rPr>
                <w:sz w:val="24"/>
                <w:szCs w:val="24"/>
              </w:rPr>
            </w:pPr>
            <w:r w:rsidRPr="009A2A28">
              <w:rPr>
                <w:sz w:val="24"/>
                <w:szCs w:val="24"/>
              </w:rPr>
              <w:t xml:space="preserve">Разработать воспитательную программу работы с классом и индивидуальную воспитательную программу для детей </w:t>
            </w:r>
            <w:r w:rsidRPr="009A2A28">
              <w:rPr>
                <w:rStyle w:val="Zag11"/>
                <w:rFonts w:eastAsia="@Arial Unicode MS"/>
                <w:sz w:val="24"/>
                <w:szCs w:val="24"/>
              </w:rPr>
              <w:t>«группы риска»</w:t>
            </w:r>
            <w:r w:rsidRPr="009A2A28">
              <w:rPr>
                <w:sz w:val="24"/>
                <w:szCs w:val="24"/>
              </w:rPr>
              <w:t>.</w:t>
            </w:r>
          </w:p>
          <w:p w:rsidR="001C68DE" w:rsidRPr="009A2A28" w:rsidRDefault="001C68DE" w:rsidP="001C68DE">
            <w:pPr>
              <w:pStyle w:val="aff2"/>
              <w:ind w:firstLine="0"/>
              <w:rPr>
                <w:sz w:val="24"/>
                <w:szCs w:val="24"/>
              </w:rPr>
            </w:pPr>
            <w:r w:rsidRPr="009A2A28">
              <w:rPr>
                <w:sz w:val="24"/>
                <w:szCs w:val="24"/>
              </w:rPr>
              <w:t>Осуществление педагогического мониторинга достижений школьника.</w:t>
            </w: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Классный руководитель</w:t>
            </w:r>
          </w:p>
        </w:tc>
      </w:tr>
      <w:tr w:rsidR="001C68DE" w:rsidRPr="009A2A28" w:rsidTr="001C68DE">
        <w:trPr>
          <w:trHeight w:val="215"/>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Обеспечить психологическое и логопедическое сопровождение детей </w:t>
            </w:r>
            <w:r w:rsidRPr="009A2A28">
              <w:rPr>
                <w:rStyle w:val="Zag11"/>
                <w:rFonts w:eastAsia="@Arial Unicode MS"/>
                <w:sz w:val="24"/>
                <w:szCs w:val="24"/>
              </w:rPr>
              <w:t>«группы риска»</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Позитивная динамика развиваемых параметров</w:t>
            </w: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Формирование групп для коррекционной работы.</w:t>
            </w:r>
          </w:p>
          <w:p w:rsidR="001C68DE" w:rsidRPr="009A2A28" w:rsidRDefault="001C68DE" w:rsidP="001C68DE">
            <w:pPr>
              <w:pStyle w:val="aff2"/>
              <w:ind w:firstLine="0"/>
              <w:rPr>
                <w:sz w:val="24"/>
                <w:szCs w:val="24"/>
              </w:rPr>
            </w:pPr>
            <w:r w:rsidRPr="009A2A28">
              <w:rPr>
                <w:sz w:val="24"/>
                <w:szCs w:val="24"/>
              </w:rPr>
              <w:t>Составление расписания занятий.</w:t>
            </w:r>
          </w:p>
          <w:p w:rsidR="001C68DE" w:rsidRPr="009A2A28" w:rsidRDefault="001C68DE" w:rsidP="001C68DE">
            <w:pPr>
              <w:pStyle w:val="aff2"/>
              <w:ind w:firstLine="0"/>
              <w:rPr>
                <w:sz w:val="24"/>
                <w:szCs w:val="24"/>
              </w:rPr>
            </w:pPr>
            <w:r w:rsidRPr="009A2A28">
              <w:rPr>
                <w:sz w:val="24"/>
                <w:szCs w:val="24"/>
              </w:rPr>
              <w:t>Проведение коррекционных занятий.</w:t>
            </w:r>
          </w:p>
          <w:p w:rsidR="001C68DE" w:rsidRPr="009A2A28" w:rsidRDefault="001C68DE" w:rsidP="001C68DE">
            <w:pPr>
              <w:pStyle w:val="aff2"/>
              <w:ind w:firstLine="0"/>
              <w:rPr>
                <w:sz w:val="24"/>
                <w:szCs w:val="24"/>
              </w:rPr>
            </w:pPr>
            <w:r w:rsidRPr="009A2A28">
              <w:rPr>
                <w:sz w:val="24"/>
                <w:szCs w:val="24"/>
              </w:rPr>
              <w:t>Отслеживание динамики развития ребенка</w:t>
            </w: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Заместитель директора по УВР </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Default="001C68DE" w:rsidP="001C68DE">
            <w:pPr>
              <w:pStyle w:val="aff2"/>
              <w:ind w:firstLine="0"/>
              <w:rPr>
                <w:sz w:val="24"/>
                <w:szCs w:val="24"/>
              </w:rPr>
            </w:pPr>
            <w:r w:rsidRPr="009A2A28">
              <w:rPr>
                <w:sz w:val="24"/>
                <w:szCs w:val="24"/>
              </w:rPr>
              <w:t>Учителя-предметники</w:t>
            </w:r>
          </w:p>
          <w:p w:rsidR="001C68DE" w:rsidRPr="009A2A28" w:rsidRDefault="001C68DE" w:rsidP="001C68DE">
            <w:pPr>
              <w:pStyle w:val="aff2"/>
              <w:ind w:firstLine="0"/>
              <w:rPr>
                <w:sz w:val="24"/>
                <w:szCs w:val="24"/>
              </w:rPr>
            </w:pPr>
            <w:r>
              <w:rPr>
                <w:sz w:val="24"/>
                <w:szCs w:val="24"/>
              </w:rPr>
              <w:t>Педагог-психолог</w:t>
            </w:r>
          </w:p>
        </w:tc>
      </w:tr>
      <w:tr w:rsidR="001C68DE" w:rsidRPr="009A2A28" w:rsidTr="001C68DE">
        <w:trPr>
          <w:trHeight w:val="215"/>
        </w:trPr>
        <w:tc>
          <w:tcPr>
            <w:tcW w:w="10915" w:type="dxa"/>
            <w:gridSpan w:val="5"/>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jc w:val="center"/>
              <w:rPr>
                <w:rFonts w:ascii="Times New Roman" w:hAnsi="Times New Roman"/>
              </w:rPr>
            </w:pPr>
            <w:r w:rsidRPr="009A2A28">
              <w:rPr>
                <w:rFonts w:ascii="Times New Roman" w:hAnsi="Times New Roman"/>
              </w:rPr>
              <w:t>Лечебно – профилактическая работа</w:t>
            </w:r>
          </w:p>
        </w:tc>
      </w:tr>
      <w:tr w:rsidR="001C68DE" w:rsidRPr="009A2A28" w:rsidTr="001C68DE">
        <w:trPr>
          <w:trHeight w:val="215"/>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Создание условий для сохранения и укрепления здоровья обучающихся </w:t>
            </w:r>
            <w:r w:rsidRPr="009A2A28">
              <w:rPr>
                <w:rStyle w:val="Zag11"/>
                <w:rFonts w:eastAsia="@Arial Unicode MS"/>
                <w:sz w:val="24"/>
                <w:szCs w:val="24"/>
              </w:rPr>
              <w:t>«группы риска»</w:t>
            </w:r>
          </w:p>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Позитивная динамика развиваемых параметров</w:t>
            </w: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Разработка  рекомендаций для педагогов, учителя, и родителей по работе с детьми </w:t>
            </w:r>
            <w:r w:rsidRPr="009A2A28">
              <w:rPr>
                <w:rStyle w:val="Zag11"/>
                <w:rFonts w:eastAsia="@Arial Unicode MS"/>
                <w:sz w:val="24"/>
                <w:szCs w:val="24"/>
              </w:rPr>
              <w:t>«группы риска».</w:t>
            </w:r>
          </w:p>
          <w:p w:rsidR="001C68DE" w:rsidRPr="009A2A28" w:rsidRDefault="001C68DE" w:rsidP="001C68DE">
            <w:pPr>
              <w:pStyle w:val="aff2"/>
              <w:ind w:firstLine="0"/>
              <w:rPr>
                <w:sz w:val="24"/>
                <w:szCs w:val="24"/>
              </w:rPr>
            </w:pPr>
            <w:r w:rsidRPr="009A2A28">
              <w:rPr>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Учителя-предметники</w:t>
            </w:r>
          </w:p>
          <w:p w:rsidR="001C68DE" w:rsidRPr="009A2A28" w:rsidRDefault="001C68DE" w:rsidP="001C68DE">
            <w:pPr>
              <w:pStyle w:val="aff2"/>
              <w:ind w:firstLine="0"/>
              <w:rPr>
                <w:sz w:val="24"/>
                <w:szCs w:val="24"/>
              </w:rPr>
            </w:pPr>
            <w:r w:rsidRPr="009A2A28">
              <w:rPr>
                <w:sz w:val="24"/>
                <w:szCs w:val="24"/>
              </w:rPr>
              <w:t>Медицинский работник</w:t>
            </w:r>
          </w:p>
          <w:p w:rsidR="001C68DE" w:rsidRDefault="001C68DE" w:rsidP="001C68DE">
            <w:pPr>
              <w:pStyle w:val="aff2"/>
              <w:ind w:firstLine="0"/>
              <w:rPr>
                <w:sz w:val="24"/>
                <w:szCs w:val="24"/>
              </w:rPr>
            </w:pPr>
            <w:r w:rsidRPr="009A2A28">
              <w:rPr>
                <w:sz w:val="24"/>
                <w:szCs w:val="24"/>
              </w:rPr>
              <w:t>Классный руководитель</w:t>
            </w:r>
          </w:p>
          <w:p w:rsidR="001C68DE" w:rsidRPr="00CE24D0" w:rsidRDefault="001C68DE" w:rsidP="001C68DE">
            <w:r>
              <w:rPr>
                <w:sz w:val="24"/>
                <w:szCs w:val="24"/>
              </w:rPr>
              <w:t>Педагог-психолог</w:t>
            </w:r>
          </w:p>
        </w:tc>
      </w:tr>
    </w:tbl>
    <w:p w:rsidR="001C68DE" w:rsidRPr="00EB7243" w:rsidRDefault="001C68DE" w:rsidP="004C77EF">
      <w:pPr>
        <w:spacing w:line="240" w:lineRule="auto"/>
        <w:rPr>
          <w:rFonts w:ascii="Times New Roman" w:hAnsi="Times New Roman"/>
          <w:b/>
          <w:bCs/>
          <w:sz w:val="24"/>
          <w:szCs w:val="24"/>
        </w:rPr>
      </w:pPr>
      <w:r w:rsidRPr="00EB7243">
        <w:rPr>
          <w:rFonts w:ascii="Times New Roman" w:hAnsi="Times New Roman"/>
          <w:b/>
          <w:bCs/>
          <w:sz w:val="24"/>
          <w:szCs w:val="24"/>
        </w:rPr>
        <w:t>Консультативное направление</w:t>
      </w:r>
    </w:p>
    <w:p w:rsidR="001C68DE" w:rsidRPr="00EB7243" w:rsidRDefault="001C68DE" w:rsidP="004C77EF">
      <w:pPr>
        <w:spacing w:line="240" w:lineRule="auto"/>
        <w:rPr>
          <w:rFonts w:ascii="Times New Roman" w:hAnsi="Times New Roman"/>
          <w:sz w:val="24"/>
          <w:szCs w:val="24"/>
        </w:rPr>
      </w:pPr>
      <w:r w:rsidRPr="00EB7243">
        <w:rPr>
          <w:rFonts w:ascii="Times New Roman" w:hAnsi="Times New Roman"/>
          <w:b/>
          <w:bCs/>
          <w:sz w:val="24"/>
          <w:szCs w:val="24"/>
        </w:rPr>
        <w:t>Цель:</w:t>
      </w:r>
      <w:r w:rsidRPr="00EB7243">
        <w:rPr>
          <w:rFonts w:ascii="Times New Roman" w:hAnsi="Times New Roman"/>
          <w:sz w:val="24"/>
          <w:szCs w:val="24"/>
        </w:rPr>
        <w:t xml:space="preserve"> обеспечение непрерывности специального индивидуального сопровождения детей </w:t>
      </w:r>
      <w:r w:rsidRPr="00EB7243">
        <w:rPr>
          <w:rStyle w:val="Zag11"/>
          <w:rFonts w:eastAsia="@Arial Unicode MS"/>
          <w:sz w:val="24"/>
          <w:szCs w:val="24"/>
        </w:rPr>
        <w:t>«группы риска»</w:t>
      </w:r>
      <w:r w:rsidRPr="00EB7243">
        <w:rPr>
          <w:rFonts w:ascii="Times New Roman" w:hAnsi="Times New Roman"/>
          <w:sz w:val="24"/>
          <w:szCs w:val="24"/>
        </w:rPr>
        <w:t xml:space="preserve"> и их семей по вопросам реализации дифференцированных психолого-</w:t>
      </w:r>
      <w:r w:rsidRPr="00EB7243">
        <w:rPr>
          <w:rFonts w:ascii="Times New Roman" w:hAnsi="Times New Roman"/>
          <w:sz w:val="24"/>
          <w:szCs w:val="24"/>
        </w:rPr>
        <w:lastRenderedPageBreak/>
        <w:t>педагогических условий обучения, воспитания, коррекции, развития и социализации обучающихся</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2268"/>
        <w:gridCol w:w="2977"/>
        <w:gridCol w:w="1418"/>
        <w:gridCol w:w="1984"/>
      </w:tblGrid>
      <w:tr w:rsidR="001C68DE" w:rsidRPr="009A2A28" w:rsidTr="001C68DE">
        <w:trPr>
          <w:trHeight w:val="636"/>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Задачи (направления)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Планируемые результаты</w:t>
            </w: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Виды и формы деятельности, мероприятия</w:t>
            </w: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 xml:space="preserve">Сроки </w:t>
            </w:r>
          </w:p>
          <w:p w:rsidR="001C68DE" w:rsidRPr="009A2A28" w:rsidRDefault="001C68DE" w:rsidP="001C68DE">
            <w:pPr>
              <w:spacing w:after="0" w:line="240" w:lineRule="auto"/>
              <w:rPr>
                <w:rFonts w:ascii="Times New Roman" w:hAnsi="Times New Roman"/>
                <w:b/>
                <w:bCs/>
              </w:rPr>
            </w:pP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Ответственные</w:t>
            </w:r>
          </w:p>
          <w:p w:rsidR="001C68DE" w:rsidRPr="009A2A28" w:rsidRDefault="001C68DE" w:rsidP="001C68DE">
            <w:pPr>
              <w:spacing w:after="0" w:line="240" w:lineRule="auto"/>
              <w:rPr>
                <w:rFonts w:ascii="Times New Roman" w:hAnsi="Times New Roman"/>
                <w:b/>
                <w:bCs/>
              </w:rPr>
            </w:pPr>
          </w:p>
        </w:tc>
      </w:tr>
      <w:tr w:rsidR="001C68DE" w:rsidRPr="009A2A28" w:rsidTr="001C68DE">
        <w:trPr>
          <w:trHeight w:val="381"/>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Консультирование педагогических работников</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Рекомендации, приёмы, упражнения и др. материалы. </w:t>
            </w:r>
          </w:p>
          <w:p w:rsidR="001C68DE" w:rsidRPr="009A2A28" w:rsidRDefault="001C68DE" w:rsidP="001C68DE">
            <w:pPr>
              <w:pStyle w:val="aff2"/>
              <w:ind w:firstLine="0"/>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Индивидуальные, групповые, тематические консультации</w:t>
            </w:r>
          </w:p>
          <w:p w:rsidR="001C68DE" w:rsidRPr="009A2A28" w:rsidRDefault="001C68DE" w:rsidP="001C68DE">
            <w:pPr>
              <w:pStyle w:val="aff2"/>
              <w:ind w:firstLine="0"/>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Специалисты ПМПК:</w:t>
            </w:r>
          </w:p>
          <w:p w:rsidR="001C68DE" w:rsidRPr="009A2A28" w:rsidRDefault="001C68DE" w:rsidP="001C68DE">
            <w:pPr>
              <w:pStyle w:val="aff2"/>
              <w:ind w:firstLine="0"/>
              <w:rPr>
                <w:sz w:val="24"/>
                <w:szCs w:val="24"/>
              </w:rPr>
            </w:pPr>
            <w:r w:rsidRPr="009A2A28">
              <w:rPr>
                <w:sz w:val="24"/>
                <w:szCs w:val="24"/>
              </w:rPr>
              <w:t>Заместитель директора по УВР</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Pr="009A2A28" w:rsidRDefault="001C68DE" w:rsidP="001C68DE">
            <w:pPr>
              <w:pStyle w:val="aff2"/>
              <w:ind w:firstLine="0"/>
              <w:rPr>
                <w:sz w:val="24"/>
                <w:szCs w:val="24"/>
              </w:rPr>
            </w:pPr>
            <w:r>
              <w:rPr>
                <w:sz w:val="24"/>
                <w:szCs w:val="24"/>
              </w:rPr>
              <w:t>Педагог-психолог</w:t>
            </w:r>
          </w:p>
        </w:tc>
      </w:tr>
      <w:tr w:rsidR="001C68DE" w:rsidRPr="009A2A28" w:rsidTr="001C68DE">
        <w:trPr>
          <w:trHeight w:val="381"/>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Консультирование обучающихся по выявленным проблемам, оказание превентивной помощи</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 Рекомендации, приёмы, упражнения и др. материалы. </w:t>
            </w:r>
          </w:p>
          <w:p w:rsidR="001C68DE" w:rsidRPr="009A2A28" w:rsidRDefault="001C68DE" w:rsidP="001C68DE">
            <w:pPr>
              <w:pStyle w:val="aff2"/>
              <w:ind w:firstLine="0"/>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Индивидуальные, групповые, тематические консультации</w:t>
            </w:r>
          </w:p>
          <w:p w:rsidR="001C68DE" w:rsidRPr="009A2A28" w:rsidRDefault="001C68DE" w:rsidP="001C68DE">
            <w:pPr>
              <w:pStyle w:val="aff2"/>
              <w:ind w:firstLine="0"/>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Специалисты ПМПК:</w:t>
            </w:r>
          </w:p>
          <w:p w:rsidR="001C68DE" w:rsidRPr="009A2A28" w:rsidRDefault="001C68DE" w:rsidP="001C68DE">
            <w:pPr>
              <w:pStyle w:val="aff2"/>
              <w:ind w:firstLine="0"/>
              <w:rPr>
                <w:sz w:val="24"/>
                <w:szCs w:val="24"/>
              </w:rPr>
            </w:pPr>
            <w:r w:rsidRPr="009A2A28">
              <w:rPr>
                <w:sz w:val="24"/>
                <w:szCs w:val="24"/>
              </w:rPr>
              <w:t>Заместитель директора по УВР</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Pr="009A2A28" w:rsidRDefault="001C68DE" w:rsidP="001C68DE">
            <w:pPr>
              <w:pStyle w:val="aff2"/>
              <w:ind w:firstLine="0"/>
              <w:rPr>
                <w:sz w:val="24"/>
                <w:szCs w:val="24"/>
              </w:rPr>
            </w:pPr>
            <w:r>
              <w:rPr>
                <w:sz w:val="24"/>
                <w:szCs w:val="24"/>
              </w:rPr>
              <w:t>Педагог-психолог</w:t>
            </w:r>
          </w:p>
        </w:tc>
      </w:tr>
      <w:tr w:rsidR="001C68DE" w:rsidRPr="009A2A28" w:rsidTr="001C68DE">
        <w:trPr>
          <w:trHeight w:val="381"/>
        </w:trPr>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Консультирование родителей по  вопросам обучения и воспитания</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 Рекомендации, приёмы, упражнения и др. материалы. </w:t>
            </w:r>
          </w:p>
          <w:p w:rsidR="001C68DE" w:rsidRPr="009A2A28" w:rsidRDefault="001C68DE" w:rsidP="001C68DE">
            <w:pPr>
              <w:pStyle w:val="aff2"/>
              <w:ind w:firstLine="0"/>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Индивидуальные, групповые, тематические консультации</w:t>
            </w:r>
          </w:p>
          <w:p w:rsidR="001C68DE" w:rsidRPr="009A2A28" w:rsidRDefault="001C68DE" w:rsidP="001C68DE">
            <w:pPr>
              <w:pStyle w:val="aff2"/>
              <w:ind w:firstLine="0"/>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p>
          <w:p w:rsidR="001C68DE" w:rsidRPr="009A2A28" w:rsidRDefault="001C68DE" w:rsidP="001C68DE">
            <w:pPr>
              <w:pStyle w:val="aff2"/>
              <w:ind w:firstLine="0"/>
              <w:rPr>
                <w:sz w:val="24"/>
                <w:szCs w:val="24"/>
              </w:rPr>
            </w:pPr>
            <w:r w:rsidRPr="009A2A28">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Специалисты ПМПК:</w:t>
            </w:r>
          </w:p>
          <w:p w:rsidR="001C68DE" w:rsidRPr="009A2A28" w:rsidRDefault="001C68DE" w:rsidP="001C68DE">
            <w:pPr>
              <w:pStyle w:val="aff2"/>
              <w:ind w:firstLine="0"/>
              <w:rPr>
                <w:sz w:val="24"/>
                <w:szCs w:val="24"/>
              </w:rPr>
            </w:pPr>
            <w:r w:rsidRPr="009A2A28">
              <w:rPr>
                <w:sz w:val="24"/>
                <w:szCs w:val="24"/>
              </w:rPr>
              <w:t>Заместитель директора по УВР</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Pr="009A2A28" w:rsidRDefault="001C68DE" w:rsidP="001C68DE">
            <w:pPr>
              <w:pStyle w:val="aff2"/>
              <w:ind w:firstLine="0"/>
              <w:rPr>
                <w:sz w:val="24"/>
                <w:szCs w:val="24"/>
              </w:rPr>
            </w:pPr>
            <w:r w:rsidRPr="009A2A28">
              <w:rPr>
                <w:sz w:val="24"/>
                <w:szCs w:val="24"/>
              </w:rPr>
              <w:t>Учителя-предметники</w:t>
            </w:r>
          </w:p>
        </w:tc>
      </w:tr>
    </w:tbl>
    <w:p w:rsidR="001C68DE" w:rsidRPr="00EB7243" w:rsidRDefault="001C68DE" w:rsidP="004C77EF">
      <w:pPr>
        <w:spacing w:after="0" w:line="240" w:lineRule="auto"/>
        <w:rPr>
          <w:rFonts w:ascii="Times New Roman" w:hAnsi="Times New Roman"/>
          <w:b/>
          <w:bCs/>
          <w:sz w:val="24"/>
          <w:szCs w:val="24"/>
        </w:rPr>
      </w:pPr>
      <w:r w:rsidRPr="00EB7243">
        <w:rPr>
          <w:rFonts w:ascii="Times New Roman" w:hAnsi="Times New Roman"/>
          <w:b/>
          <w:bCs/>
          <w:sz w:val="24"/>
          <w:szCs w:val="24"/>
        </w:rPr>
        <w:t>Информационно – просветительское направление</w:t>
      </w:r>
    </w:p>
    <w:p w:rsidR="001C68DE" w:rsidRPr="00EB7243" w:rsidRDefault="001C68DE" w:rsidP="004C77EF">
      <w:pPr>
        <w:spacing w:after="0" w:line="240" w:lineRule="auto"/>
        <w:rPr>
          <w:rFonts w:ascii="Times New Roman" w:hAnsi="Times New Roman"/>
          <w:sz w:val="24"/>
          <w:szCs w:val="24"/>
        </w:rPr>
      </w:pPr>
      <w:r w:rsidRPr="00EB7243">
        <w:rPr>
          <w:rFonts w:ascii="Times New Roman" w:hAnsi="Times New Roman"/>
          <w:b/>
          <w:bCs/>
          <w:sz w:val="24"/>
          <w:szCs w:val="24"/>
        </w:rPr>
        <w:t>Цель:</w:t>
      </w:r>
      <w:r w:rsidRPr="00EB7243">
        <w:rPr>
          <w:rFonts w:ascii="Times New Roman" w:hAnsi="Times New Roman"/>
          <w:i/>
          <w:iCs/>
          <w:sz w:val="24"/>
          <w:szCs w:val="24"/>
        </w:rPr>
        <w:t xml:space="preserve"> </w:t>
      </w:r>
      <w:r w:rsidRPr="00EB7243">
        <w:rPr>
          <w:rFonts w:ascii="Times New Roman" w:hAnsi="Times New Roman"/>
          <w:sz w:val="24"/>
          <w:szCs w:val="24"/>
        </w:rPr>
        <w:t>организация информационно-просветительской деятельности по вопросам образования со всеми участниками образовательных отношений.</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2042"/>
        <w:gridCol w:w="2636"/>
        <w:gridCol w:w="1417"/>
        <w:gridCol w:w="2268"/>
      </w:tblGrid>
      <w:tr w:rsidR="001C68DE" w:rsidRPr="009A2A28" w:rsidTr="001C68DE">
        <w:trPr>
          <w:trHeight w:val="590"/>
        </w:trPr>
        <w:tc>
          <w:tcPr>
            <w:tcW w:w="212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Задачи (направления) деятельности</w:t>
            </w:r>
          </w:p>
        </w:tc>
        <w:tc>
          <w:tcPr>
            <w:tcW w:w="204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Планируемые результаты</w:t>
            </w:r>
          </w:p>
        </w:tc>
        <w:tc>
          <w:tcPr>
            <w:tcW w:w="2636"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Виды и формы деятельности, мероприяти</w:t>
            </w:r>
            <w:r>
              <w:rPr>
                <w:rFonts w:ascii="Times New Roman" w:hAnsi="Times New Roman"/>
                <w:b/>
                <w:bCs/>
              </w:rPr>
              <w:t>я</w:t>
            </w:r>
          </w:p>
        </w:tc>
        <w:tc>
          <w:tcPr>
            <w:tcW w:w="141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Сроки</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spacing w:after="0" w:line="240" w:lineRule="auto"/>
              <w:rPr>
                <w:rFonts w:ascii="Times New Roman" w:hAnsi="Times New Roman"/>
                <w:b/>
                <w:bCs/>
              </w:rPr>
            </w:pPr>
            <w:r w:rsidRPr="009A2A28">
              <w:rPr>
                <w:rFonts w:ascii="Times New Roman" w:hAnsi="Times New Roman"/>
                <w:b/>
                <w:bCs/>
              </w:rPr>
              <w:t>Ответственные</w:t>
            </w:r>
          </w:p>
        </w:tc>
      </w:tr>
      <w:tr w:rsidR="001C68DE" w:rsidRPr="009A2A28" w:rsidTr="001C68DE">
        <w:trPr>
          <w:trHeight w:val="1843"/>
        </w:trPr>
        <w:tc>
          <w:tcPr>
            <w:tcW w:w="2127" w:type="dxa"/>
            <w:tcBorders>
              <w:top w:val="single" w:sz="4" w:space="0" w:color="000000"/>
              <w:left w:val="single" w:sz="4" w:space="0" w:color="000000"/>
              <w:bottom w:val="single" w:sz="4" w:space="0" w:color="000000"/>
              <w:right w:val="single" w:sz="4" w:space="0" w:color="000000"/>
            </w:tcBorders>
          </w:tcPr>
          <w:p w:rsidR="001C68DE" w:rsidRPr="0085678F" w:rsidRDefault="001C68DE" w:rsidP="001C68DE">
            <w:pPr>
              <w:pStyle w:val="aff2"/>
              <w:ind w:firstLine="0"/>
              <w:rPr>
                <w:sz w:val="24"/>
                <w:szCs w:val="24"/>
              </w:rPr>
            </w:pPr>
            <w:r w:rsidRPr="009A2A28">
              <w:rPr>
                <w:sz w:val="24"/>
                <w:szCs w:val="24"/>
              </w:rPr>
              <w:t xml:space="preserve">Информирование родителей (законных представителей) по медицинским, социальным, правовым и другим вопросам </w:t>
            </w:r>
          </w:p>
        </w:tc>
        <w:tc>
          <w:tcPr>
            <w:tcW w:w="204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Организация работы  семинаров, родительских собраний, тренингов, информационных стендов и др. </w:t>
            </w:r>
          </w:p>
        </w:tc>
        <w:tc>
          <w:tcPr>
            <w:tcW w:w="2636"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Информационные мероприятия</w:t>
            </w:r>
          </w:p>
        </w:tc>
        <w:tc>
          <w:tcPr>
            <w:tcW w:w="141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p>
          <w:p w:rsidR="001C68DE" w:rsidRPr="009A2A28" w:rsidRDefault="001C68DE" w:rsidP="001C68DE">
            <w:pPr>
              <w:pStyle w:val="aff2"/>
              <w:ind w:firstLine="0"/>
              <w:rPr>
                <w:i/>
                <w:iCs/>
                <w:sz w:val="24"/>
                <w:szCs w:val="24"/>
              </w:rPr>
            </w:pPr>
            <w:r w:rsidRPr="009A2A28">
              <w:rPr>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Специалисты ПМПК:</w:t>
            </w:r>
          </w:p>
          <w:p w:rsidR="001C68DE" w:rsidRPr="009A2A28" w:rsidRDefault="001C68DE" w:rsidP="001C68DE">
            <w:pPr>
              <w:pStyle w:val="aff2"/>
              <w:ind w:firstLine="0"/>
              <w:rPr>
                <w:sz w:val="24"/>
                <w:szCs w:val="24"/>
              </w:rPr>
            </w:pPr>
            <w:r w:rsidRPr="009A2A28">
              <w:rPr>
                <w:sz w:val="24"/>
                <w:szCs w:val="24"/>
              </w:rPr>
              <w:t>Заместитель директора по УВР</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Pr="009A2A28" w:rsidRDefault="001C68DE" w:rsidP="001C68DE">
            <w:pPr>
              <w:pStyle w:val="aff2"/>
              <w:ind w:firstLine="0"/>
              <w:rPr>
                <w:sz w:val="24"/>
                <w:szCs w:val="24"/>
              </w:rPr>
            </w:pPr>
            <w:r w:rsidRPr="009A2A28">
              <w:rPr>
                <w:sz w:val="24"/>
                <w:szCs w:val="24"/>
              </w:rPr>
              <w:t>Учителя-предметники</w:t>
            </w:r>
          </w:p>
        </w:tc>
      </w:tr>
      <w:tr w:rsidR="001C68DE" w:rsidRPr="009A2A28" w:rsidTr="001C68DE">
        <w:trPr>
          <w:trHeight w:val="716"/>
        </w:trPr>
        <w:tc>
          <w:tcPr>
            <w:tcW w:w="212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 xml:space="preserve">Психолого-педагогическое просвещение педагогических работников по вопросам </w:t>
            </w:r>
            <w:r w:rsidRPr="009A2A28">
              <w:rPr>
                <w:sz w:val="24"/>
                <w:szCs w:val="24"/>
              </w:rPr>
              <w:lastRenderedPageBreak/>
              <w:t>развития, обучения и воспитания детей «группы риска»</w:t>
            </w:r>
          </w:p>
        </w:tc>
        <w:tc>
          <w:tcPr>
            <w:tcW w:w="2042"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lastRenderedPageBreak/>
              <w:t xml:space="preserve">Организация методических мероприятий </w:t>
            </w:r>
          </w:p>
        </w:tc>
        <w:tc>
          <w:tcPr>
            <w:tcW w:w="2636"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Информационные мероприятия</w:t>
            </w:r>
          </w:p>
        </w:tc>
        <w:tc>
          <w:tcPr>
            <w:tcW w:w="1417"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i/>
                <w:iCs/>
                <w:sz w:val="24"/>
                <w:szCs w:val="24"/>
              </w:rPr>
            </w:pPr>
            <w:r w:rsidRPr="009A2A28">
              <w:rPr>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C68DE" w:rsidRPr="009A2A28" w:rsidRDefault="001C68DE" w:rsidP="001C68DE">
            <w:pPr>
              <w:pStyle w:val="aff2"/>
              <w:ind w:firstLine="0"/>
              <w:rPr>
                <w:sz w:val="24"/>
                <w:szCs w:val="24"/>
              </w:rPr>
            </w:pPr>
            <w:r w:rsidRPr="009A2A28">
              <w:rPr>
                <w:sz w:val="24"/>
                <w:szCs w:val="24"/>
              </w:rPr>
              <w:t>Специалисты ПМПК:</w:t>
            </w:r>
          </w:p>
          <w:p w:rsidR="001C68DE" w:rsidRPr="009A2A28" w:rsidRDefault="001C68DE" w:rsidP="001C68DE">
            <w:pPr>
              <w:pStyle w:val="aff2"/>
              <w:ind w:firstLine="0"/>
              <w:rPr>
                <w:sz w:val="24"/>
                <w:szCs w:val="24"/>
              </w:rPr>
            </w:pPr>
            <w:r w:rsidRPr="009A2A28">
              <w:rPr>
                <w:sz w:val="24"/>
                <w:szCs w:val="24"/>
              </w:rPr>
              <w:t>Заместитель директора по УВР</w:t>
            </w:r>
          </w:p>
          <w:p w:rsidR="001C68DE" w:rsidRPr="009A2A28" w:rsidRDefault="001C68DE" w:rsidP="001C68DE">
            <w:pPr>
              <w:pStyle w:val="aff2"/>
              <w:ind w:firstLine="0"/>
              <w:rPr>
                <w:sz w:val="24"/>
                <w:szCs w:val="24"/>
              </w:rPr>
            </w:pPr>
            <w:r w:rsidRPr="009A2A28">
              <w:rPr>
                <w:sz w:val="24"/>
                <w:szCs w:val="24"/>
              </w:rPr>
              <w:t>Классный руководитель</w:t>
            </w:r>
          </w:p>
          <w:p w:rsidR="001C68DE" w:rsidRDefault="001C68DE" w:rsidP="001C68DE">
            <w:pPr>
              <w:pStyle w:val="aff2"/>
              <w:ind w:firstLine="0"/>
              <w:rPr>
                <w:sz w:val="24"/>
                <w:szCs w:val="24"/>
              </w:rPr>
            </w:pPr>
            <w:r w:rsidRPr="009A2A28">
              <w:rPr>
                <w:sz w:val="24"/>
                <w:szCs w:val="24"/>
              </w:rPr>
              <w:lastRenderedPageBreak/>
              <w:t>Учителя-предметники</w:t>
            </w:r>
          </w:p>
          <w:p w:rsidR="001C68DE" w:rsidRPr="009A2A28" w:rsidRDefault="001C68DE" w:rsidP="001C68DE">
            <w:pPr>
              <w:pStyle w:val="aff2"/>
              <w:ind w:firstLine="0"/>
              <w:rPr>
                <w:sz w:val="24"/>
                <w:szCs w:val="24"/>
              </w:rPr>
            </w:pPr>
            <w:r>
              <w:rPr>
                <w:sz w:val="24"/>
                <w:szCs w:val="24"/>
              </w:rPr>
              <w:t>Педагог-психолог</w:t>
            </w:r>
          </w:p>
        </w:tc>
      </w:tr>
    </w:tbl>
    <w:p w:rsidR="001C68DE" w:rsidRPr="00EB7243" w:rsidRDefault="001C68DE" w:rsidP="004C77EF">
      <w:pPr>
        <w:pStyle w:val="aff2"/>
        <w:rPr>
          <w:b/>
          <w:sz w:val="24"/>
          <w:szCs w:val="24"/>
        </w:rPr>
      </w:pPr>
      <w:r w:rsidRPr="00EB7243">
        <w:rPr>
          <w:b/>
          <w:sz w:val="24"/>
          <w:szCs w:val="24"/>
        </w:rPr>
        <w:lastRenderedPageBreak/>
        <w:t>Характеристика содержания</w:t>
      </w:r>
    </w:p>
    <w:p w:rsidR="001C68DE" w:rsidRPr="00EB7243" w:rsidRDefault="001C68DE" w:rsidP="004C77EF">
      <w:pPr>
        <w:pStyle w:val="aff2"/>
        <w:rPr>
          <w:i/>
          <w:sz w:val="24"/>
          <w:szCs w:val="24"/>
        </w:rPr>
      </w:pPr>
      <w:r w:rsidRPr="00EB7243">
        <w:rPr>
          <w:i/>
          <w:sz w:val="24"/>
          <w:szCs w:val="24"/>
        </w:rPr>
        <w:t>Диагностическая работа включает:</w:t>
      </w:r>
    </w:p>
    <w:p w:rsidR="001C68DE" w:rsidRPr="00EB7243" w:rsidRDefault="001C68DE" w:rsidP="004C77EF">
      <w:pPr>
        <w:pStyle w:val="aff2"/>
        <w:rPr>
          <w:sz w:val="24"/>
          <w:szCs w:val="24"/>
        </w:rPr>
      </w:pPr>
      <w:r w:rsidRPr="00EB7243">
        <w:rPr>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C68DE" w:rsidRPr="00EB7243" w:rsidRDefault="001C68DE" w:rsidP="004C77EF">
      <w:pPr>
        <w:pStyle w:val="aff2"/>
        <w:rPr>
          <w:sz w:val="24"/>
          <w:szCs w:val="24"/>
        </w:rPr>
      </w:pPr>
      <w:r w:rsidRPr="00EB7243">
        <w:rPr>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C68DE" w:rsidRPr="00EB7243" w:rsidRDefault="001C68DE" w:rsidP="004C77EF">
      <w:pPr>
        <w:pStyle w:val="aff2"/>
        <w:rPr>
          <w:sz w:val="24"/>
          <w:szCs w:val="24"/>
        </w:rPr>
      </w:pPr>
      <w:r w:rsidRPr="00EB7243">
        <w:rPr>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C68DE" w:rsidRPr="00EB7243" w:rsidRDefault="001C68DE" w:rsidP="004C77EF">
      <w:pPr>
        <w:pStyle w:val="aff2"/>
        <w:rPr>
          <w:sz w:val="24"/>
          <w:szCs w:val="24"/>
        </w:rPr>
      </w:pPr>
      <w:r w:rsidRPr="00EB7243">
        <w:rPr>
          <w:sz w:val="24"/>
          <w:szCs w:val="24"/>
        </w:rPr>
        <w:t>— изучение развития эмоционально-волевой, познавательной, речевой сфер и личностных особенностей обучающихся;</w:t>
      </w:r>
    </w:p>
    <w:p w:rsidR="001C68DE" w:rsidRPr="00EB7243" w:rsidRDefault="001C68DE" w:rsidP="004C77EF">
      <w:pPr>
        <w:pStyle w:val="aff2"/>
        <w:rPr>
          <w:sz w:val="24"/>
          <w:szCs w:val="24"/>
        </w:rPr>
      </w:pPr>
      <w:r w:rsidRPr="00EB7243">
        <w:rPr>
          <w:sz w:val="24"/>
          <w:szCs w:val="24"/>
        </w:rPr>
        <w:t>— изучение социальной ситуации развития и условий семейного воспитания ребёнка;</w:t>
      </w:r>
    </w:p>
    <w:p w:rsidR="001C68DE" w:rsidRPr="00EB7243" w:rsidRDefault="001C68DE" w:rsidP="004C77EF">
      <w:pPr>
        <w:pStyle w:val="aff2"/>
        <w:rPr>
          <w:sz w:val="24"/>
          <w:szCs w:val="24"/>
        </w:rPr>
      </w:pPr>
      <w:r w:rsidRPr="00EB7243">
        <w:rPr>
          <w:sz w:val="24"/>
          <w:szCs w:val="24"/>
        </w:rPr>
        <w:t>— изучение адаптивных возможностей и уровня социализации ребёнка с ограниченными возможностями здоровья;</w:t>
      </w:r>
    </w:p>
    <w:p w:rsidR="001C68DE" w:rsidRPr="00EB7243" w:rsidRDefault="001C68DE" w:rsidP="004C77EF">
      <w:pPr>
        <w:pStyle w:val="aff2"/>
        <w:rPr>
          <w:sz w:val="24"/>
          <w:szCs w:val="24"/>
        </w:rPr>
      </w:pPr>
      <w:r w:rsidRPr="00EB7243">
        <w:rPr>
          <w:sz w:val="24"/>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C68DE" w:rsidRPr="00EB7243" w:rsidRDefault="001C68DE" w:rsidP="004C77EF">
      <w:pPr>
        <w:pStyle w:val="aff2"/>
        <w:rPr>
          <w:i/>
          <w:sz w:val="24"/>
          <w:szCs w:val="24"/>
        </w:rPr>
      </w:pPr>
      <w:r w:rsidRPr="00EB7243">
        <w:rPr>
          <w:i/>
          <w:sz w:val="24"/>
          <w:szCs w:val="24"/>
        </w:rPr>
        <w:t>Коррекционно-развивающая работа включает:</w:t>
      </w:r>
    </w:p>
    <w:p w:rsidR="001C68DE" w:rsidRPr="00EB7243" w:rsidRDefault="001C68DE" w:rsidP="004C77EF">
      <w:pPr>
        <w:pStyle w:val="aff2"/>
        <w:rPr>
          <w:sz w:val="24"/>
          <w:szCs w:val="24"/>
        </w:rPr>
      </w:pPr>
      <w:r w:rsidRPr="00EB7243">
        <w:rPr>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образовательной деятельности обучающихся с ограниченными возможностями здоровья с учётом особенностей психофизического развития;</w:t>
      </w:r>
    </w:p>
    <w:p w:rsidR="001C68DE" w:rsidRPr="00EB7243" w:rsidRDefault="001C68DE" w:rsidP="004C77EF">
      <w:pPr>
        <w:pStyle w:val="aff2"/>
        <w:rPr>
          <w:sz w:val="24"/>
          <w:szCs w:val="24"/>
        </w:rPr>
      </w:pPr>
      <w:r w:rsidRPr="00EB7243">
        <w:rPr>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C68DE" w:rsidRPr="00EB7243" w:rsidRDefault="001C68DE" w:rsidP="004C77EF">
      <w:pPr>
        <w:pStyle w:val="aff2"/>
        <w:rPr>
          <w:sz w:val="24"/>
          <w:szCs w:val="24"/>
        </w:rPr>
      </w:pPr>
      <w:r w:rsidRPr="00EB7243">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C68DE" w:rsidRPr="00EB7243" w:rsidRDefault="001C68DE" w:rsidP="004C77EF">
      <w:pPr>
        <w:pStyle w:val="aff2"/>
        <w:rPr>
          <w:sz w:val="24"/>
          <w:szCs w:val="24"/>
        </w:rPr>
      </w:pPr>
      <w:r w:rsidRPr="00EB7243">
        <w:rPr>
          <w:sz w:val="24"/>
          <w:szCs w:val="24"/>
        </w:rPr>
        <w:t>— коррекцию и развитие высших психических функций, эмоционально-волевой, познавательной и речевой сфер;</w:t>
      </w:r>
    </w:p>
    <w:p w:rsidR="001C68DE" w:rsidRPr="00EB7243" w:rsidRDefault="001C68DE" w:rsidP="004C77EF">
      <w:pPr>
        <w:pStyle w:val="aff2"/>
        <w:rPr>
          <w:sz w:val="24"/>
          <w:szCs w:val="24"/>
        </w:rPr>
      </w:pPr>
      <w:r w:rsidRPr="00EB7243">
        <w:rPr>
          <w:sz w:val="24"/>
          <w:szCs w:val="24"/>
        </w:rPr>
        <w:t>— развитие универсальных учебных действий в соответствии с требованиями основного общего образования;</w:t>
      </w:r>
    </w:p>
    <w:p w:rsidR="001C68DE" w:rsidRPr="00EB7243" w:rsidRDefault="001C68DE" w:rsidP="004C77EF">
      <w:pPr>
        <w:pStyle w:val="aff2"/>
        <w:rPr>
          <w:sz w:val="24"/>
          <w:szCs w:val="24"/>
        </w:rPr>
      </w:pPr>
      <w:r w:rsidRPr="00EB7243">
        <w:rPr>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1C68DE" w:rsidRPr="00EB7243" w:rsidRDefault="001C68DE" w:rsidP="004C77EF">
      <w:pPr>
        <w:pStyle w:val="aff2"/>
        <w:rPr>
          <w:sz w:val="24"/>
          <w:szCs w:val="24"/>
        </w:rPr>
      </w:pPr>
      <w:r w:rsidRPr="00EB7243">
        <w:rPr>
          <w:sz w:val="24"/>
          <w:szCs w:val="24"/>
        </w:rPr>
        <w:t>— формирование способов регуляции поведения и эмоциональных состояний;</w:t>
      </w:r>
    </w:p>
    <w:p w:rsidR="001C68DE" w:rsidRPr="00EB7243" w:rsidRDefault="001C68DE" w:rsidP="004C77EF">
      <w:pPr>
        <w:pStyle w:val="aff2"/>
        <w:rPr>
          <w:sz w:val="24"/>
          <w:szCs w:val="24"/>
        </w:rPr>
      </w:pPr>
      <w:r w:rsidRPr="00EB7243">
        <w:rPr>
          <w:sz w:val="24"/>
          <w:szCs w:val="24"/>
        </w:rPr>
        <w:t>— развитие форм и навыков личностного общения в группе сверстников, коммуникативной компетенции;</w:t>
      </w:r>
    </w:p>
    <w:p w:rsidR="001C68DE" w:rsidRPr="00EB7243" w:rsidRDefault="001C68DE" w:rsidP="004C77EF">
      <w:pPr>
        <w:pStyle w:val="aff2"/>
        <w:rPr>
          <w:sz w:val="24"/>
          <w:szCs w:val="24"/>
        </w:rPr>
      </w:pPr>
      <w:r w:rsidRPr="00EB7243">
        <w:rPr>
          <w:sz w:val="24"/>
          <w:szCs w:val="24"/>
        </w:rPr>
        <w:t>— развитие компетенций, необходимых для продолжения образования и профессионального самоопределения;</w:t>
      </w:r>
    </w:p>
    <w:p w:rsidR="001C68DE" w:rsidRPr="00EB7243" w:rsidRDefault="001C68DE" w:rsidP="004C77EF">
      <w:pPr>
        <w:pStyle w:val="aff2"/>
        <w:rPr>
          <w:sz w:val="24"/>
          <w:szCs w:val="24"/>
        </w:rPr>
      </w:pPr>
      <w:r w:rsidRPr="00EB7243">
        <w:rPr>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C68DE" w:rsidRPr="00EB7243" w:rsidRDefault="001C68DE" w:rsidP="004C77EF">
      <w:pPr>
        <w:pStyle w:val="aff2"/>
        <w:rPr>
          <w:sz w:val="24"/>
          <w:szCs w:val="24"/>
        </w:rPr>
      </w:pPr>
      <w:r w:rsidRPr="00EB7243">
        <w:rPr>
          <w:sz w:val="24"/>
          <w:szCs w:val="24"/>
        </w:rPr>
        <w:t>— социальную защиту ребёнка в случаях неблагоприятных условий жизни при психотравмирующих обстоятельствах.</w:t>
      </w:r>
    </w:p>
    <w:p w:rsidR="001C68DE" w:rsidRPr="00EB7243" w:rsidRDefault="001C68DE" w:rsidP="004C77EF">
      <w:pPr>
        <w:pStyle w:val="aff2"/>
        <w:rPr>
          <w:i/>
          <w:sz w:val="24"/>
          <w:szCs w:val="24"/>
        </w:rPr>
      </w:pPr>
      <w:r w:rsidRPr="00EB7243">
        <w:rPr>
          <w:i/>
          <w:sz w:val="24"/>
          <w:szCs w:val="24"/>
        </w:rPr>
        <w:t>Консультативная работа включает:</w:t>
      </w:r>
    </w:p>
    <w:p w:rsidR="001C68DE" w:rsidRPr="00EB7243" w:rsidRDefault="001C68DE" w:rsidP="004C77EF">
      <w:pPr>
        <w:pStyle w:val="aff2"/>
        <w:rPr>
          <w:sz w:val="24"/>
          <w:szCs w:val="24"/>
        </w:rPr>
      </w:pPr>
      <w:r w:rsidRPr="00EB7243">
        <w:rPr>
          <w:sz w:val="24"/>
          <w:szCs w:val="24"/>
        </w:rPr>
        <w:lastRenderedPageBreak/>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w:t>
      </w:r>
    </w:p>
    <w:p w:rsidR="001C68DE" w:rsidRPr="00EB7243" w:rsidRDefault="001C68DE" w:rsidP="004C77EF">
      <w:pPr>
        <w:pStyle w:val="aff2"/>
        <w:rPr>
          <w:sz w:val="24"/>
          <w:szCs w:val="24"/>
        </w:rPr>
      </w:pPr>
      <w:r w:rsidRPr="00EB7243">
        <w:rPr>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C68DE" w:rsidRPr="00EB7243" w:rsidRDefault="001C68DE" w:rsidP="004C77EF">
      <w:pPr>
        <w:pStyle w:val="aff2"/>
        <w:rPr>
          <w:sz w:val="24"/>
          <w:szCs w:val="24"/>
        </w:rPr>
      </w:pPr>
      <w:r w:rsidRPr="00EB7243">
        <w:rPr>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C68DE" w:rsidRPr="00EB7243" w:rsidRDefault="001C68DE" w:rsidP="004C77EF">
      <w:pPr>
        <w:pStyle w:val="aff2"/>
        <w:rPr>
          <w:i/>
          <w:sz w:val="24"/>
          <w:szCs w:val="24"/>
        </w:rPr>
      </w:pPr>
      <w:r w:rsidRPr="00EB7243">
        <w:rPr>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C68DE" w:rsidRPr="00EB7243" w:rsidRDefault="001C68DE" w:rsidP="004C77EF">
      <w:pPr>
        <w:pStyle w:val="aff2"/>
        <w:rPr>
          <w:i/>
          <w:sz w:val="24"/>
          <w:szCs w:val="24"/>
        </w:rPr>
      </w:pPr>
      <w:r w:rsidRPr="00EB7243">
        <w:rPr>
          <w:i/>
          <w:sz w:val="24"/>
          <w:szCs w:val="24"/>
        </w:rPr>
        <w:t>Информационно-просветительская работа предусматривает:</w:t>
      </w:r>
    </w:p>
    <w:p w:rsidR="001C68DE" w:rsidRPr="00EB7243" w:rsidRDefault="001C68DE" w:rsidP="004C77EF">
      <w:pPr>
        <w:pStyle w:val="aff2"/>
        <w:rPr>
          <w:sz w:val="24"/>
          <w:szCs w:val="24"/>
        </w:rPr>
      </w:pPr>
      <w:r w:rsidRPr="00EB7243">
        <w:rPr>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C68DE" w:rsidRPr="00EB7243" w:rsidRDefault="001C68DE" w:rsidP="004C77EF">
      <w:pPr>
        <w:pStyle w:val="aff2"/>
        <w:rPr>
          <w:sz w:val="24"/>
          <w:szCs w:val="24"/>
        </w:rPr>
      </w:pPr>
      <w:r w:rsidRPr="00EB7243">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w:t>
      </w:r>
    </w:p>
    <w:p w:rsidR="001C68DE" w:rsidRPr="00EB7243" w:rsidRDefault="001C68DE" w:rsidP="004C77EF">
      <w:pPr>
        <w:pStyle w:val="aff2"/>
        <w:rPr>
          <w:sz w:val="24"/>
          <w:szCs w:val="24"/>
        </w:rPr>
      </w:pPr>
      <w:r w:rsidRPr="00EB7243">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3658B" w:rsidRPr="00EB7243" w:rsidRDefault="0063658B" w:rsidP="004C77EF">
      <w:pPr>
        <w:autoSpaceDE w:val="0"/>
        <w:autoSpaceDN w:val="0"/>
        <w:adjustRightInd w:val="0"/>
        <w:spacing w:after="0" w:line="240" w:lineRule="auto"/>
        <w:jc w:val="center"/>
        <w:rPr>
          <w:rFonts w:ascii="Times New Roman" w:eastAsia="Times New Roman" w:hAnsi="Times New Roman"/>
          <w:b/>
          <w:bCs/>
          <w:sz w:val="24"/>
          <w:szCs w:val="24"/>
        </w:rPr>
      </w:pPr>
      <w:r w:rsidRPr="00EB7243">
        <w:rPr>
          <w:rFonts w:ascii="Times New Roman" w:eastAsia="Times New Roman" w:hAnsi="Times New Roman"/>
          <w:b/>
          <w:bCs/>
          <w:sz w:val="24"/>
          <w:szCs w:val="24"/>
        </w:rPr>
        <w:t>Условия успешного осуществления коррекционно-развивающей работы</w:t>
      </w:r>
    </w:p>
    <w:p w:rsidR="0063658B" w:rsidRPr="00EB7243" w:rsidRDefault="0063658B" w:rsidP="004C77EF">
      <w:pPr>
        <w:autoSpaceDE w:val="0"/>
        <w:autoSpaceDN w:val="0"/>
        <w:adjustRightInd w:val="0"/>
        <w:spacing w:after="0" w:line="240" w:lineRule="auto"/>
        <w:jc w:val="both"/>
        <w:rPr>
          <w:rFonts w:ascii="Times New Roman" w:eastAsia="Times New Roman" w:hAnsi="Times New Roman"/>
          <w:b/>
          <w:bCs/>
          <w:sz w:val="24"/>
          <w:szCs w:val="24"/>
        </w:rPr>
      </w:pPr>
      <w:r w:rsidRPr="00EB7243">
        <w:rPr>
          <w:rFonts w:ascii="Times New Roman" w:eastAsia="Times New Roman" w:hAnsi="Times New Roman"/>
          <w:b/>
          <w:bCs/>
          <w:sz w:val="24"/>
          <w:szCs w:val="24"/>
        </w:rPr>
        <w:t xml:space="preserve">1. Подход к учащемуся с оптимистической гипотезой (безграничная вера в ребёнка). </w:t>
      </w:r>
    </w:p>
    <w:p w:rsidR="0063658B" w:rsidRPr="00EB7243" w:rsidRDefault="0063658B" w:rsidP="004C77EF">
      <w:pPr>
        <w:autoSpaceDE w:val="0"/>
        <w:autoSpaceDN w:val="0"/>
        <w:adjustRightInd w:val="0"/>
        <w:spacing w:after="0" w:line="240" w:lineRule="auto"/>
        <w:jc w:val="both"/>
        <w:rPr>
          <w:rFonts w:ascii="Times New Roman" w:eastAsia="Times New Roman" w:hAnsi="Times New Roman"/>
          <w:b/>
          <w:bCs/>
          <w:sz w:val="24"/>
          <w:szCs w:val="24"/>
        </w:rPr>
      </w:pPr>
      <w:r w:rsidRPr="00EB7243">
        <w:rPr>
          <w:rFonts w:ascii="Times New Roman" w:eastAsia="TimesNewRomanPSMT" w:hAnsi="Times New Roman"/>
          <w:sz w:val="24"/>
          <w:szCs w:val="24"/>
        </w:rPr>
        <w:t>Каждый ребёнок может научиться всему. Конечно, для этого</w:t>
      </w:r>
      <w:r w:rsidRPr="00EB7243">
        <w:rPr>
          <w:rFonts w:ascii="Times New Roman" w:eastAsia="Times New Roman" w:hAnsi="Times New Roman"/>
          <w:b/>
          <w:bCs/>
          <w:sz w:val="24"/>
          <w:szCs w:val="24"/>
        </w:rPr>
        <w:t xml:space="preserve"> </w:t>
      </w:r>
      <w:r w:rsidRPr="00EB7243">
        <w:rPr>
          <w:rFonts w:ascii="Times New Roman" w:eastAsia="TimesNewRomanPSMT" w:hAnsi="Times New Roman"/>
          <w:sz w:val="24"/>
          <w:szCs w:val="24"/>
        </w:rPr>
        <w:t>необходимо разное количество времени и усилий и со стороны ученика, и со</w:t>
      </w:r>
      <w:r w:rsidRPr="00EB7243">
        <w:rPr>
          <w:rFonts w:ascii="Times New Roman" w:eastAsia="Times New Roman" w:hAnsi="Times New Roman"/>
          <w:b/>
          <w:bCs/>
          <w:sz w:val="24"/>
          <w:szCs w:val="24"/>
        </w:rPr>
        <w:t xml:space="preserve"> </w:t>
      </w:r>
      <w:r w:rsidRPr="00EB7243">
        <w:rPr>
          <w:rFonts w:ascii="Times New Roman" w:eastAsia="TimesNewRomanPSMT" w:hAnsi="Times New Roman"/>
          <w:sz w:val="24"/>
          <w:szCs w:val="24"/>
        </w:rPr>
        <w:t>стороны учителя, но педагог не должен сомневаться в возможности достижения</w:t>
      </w:r>
      <w:r w:rsidRPr="00EB7243">
        <w:rPr>
          <w:rFonts w:ascii="Times New Roman" w:eastAsia="Times New Roman" w:hAnsi="Times New Roman"/>
          <w:b/>
          <w:bCs/>
          <w:sz w:val="24"/>
          <w:szCs w:val="24"/>
        </w:rPr>
        <w:t xml:space="preserve"> </w:t>
      </w:r>
      <w:r w:rsidRPr="00EB7243">
        <w:rPr>
          <w:rFonts w:ascii="Times New Roman" w:eastAsia="TimesNewRomanPSMT" w:hAnsi="Times New Roman"/>
          <w:sz w:val="24"/>
          <w:szCs w:val="24"/>
        </w:rPr>
        <w:t>результата каждым учеником.</w:t>
      </w:r>
    </w:p>
    <w:p w:rsidR="0063658B" w:rsidRPr="00EB7243" w:rsidRDefault="0063658B" w:rsidP="004C77EF">
      <w:pPr>
        <w:autoSpaceDE w:val="0"/>
        <w:autoSpaceDN w:val="0"/>
        <w:adjustRightInd w:val="0"/>
        <w:spacing w:after="0" w:line="240" w:lineRule="auto"/>
        <w:jc w:val="both"/>
        <w:rPr>
          <w:rFonts w:ascii="Times New Roman" w:eastAsia="Times New Roman" w:hAnsi="Times New Roman"/>
          <w:b/>
          <w:bCs/>
          <w:sz w:val="24"/>
          <w:szCs w:val="24"/>
        </w:rPr>
      </w:pPr>
      <w:r w:rsidRPr="00EB7243">
        <w:rPr>
          <w:rFonts w:ascii="Times New Roman" w:eastAsia="Times New Roman" w:hAnsi="Times New Roman"/>
          <w:b/>
          <w:bCs/>
          <w:sz w:val="24"/>
          <w:szCs w:val="24"/>
        </w:rPr>
        <w:t xml:space="preserve">2. Путь к достижению положительного результата может быть только путём «от успеха к успеху».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Для ребёнка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ребёнка. Только помня об этом, учитель может дать возможность каждому быть успешным в процессе обучения. И ещё одно, что нужно помнить: оценивая работу ребёнка,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 xml:space="preserve">3. Создание доброжелательной атмосферы на занятиях.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Психологами доказано, что развитие может идти только на положительном эмоциональном фоне. Ребёнок намного быстрее добьётся успеха, если будет верить в свои силы, чувствовать такую же уверенность в обращённых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ребёнка, а не его личности (особенно это относится к отрицательной оценке). Детям  школьного возраста свойственно воспринимать оценку своей работы как оценку личности в целом, именно поэтому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ребёнку, что уже получилось очень хорошо, что неплохо, а над чем нужно ещё поработать.</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lastRenderedPageBreak/>
        <w:t xml:space="preserve">4. Темп продвижения каждого ученика определяется его индивидуальными возможностями.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sz w:val="24"/>
          <w:szCs w:val="24"/>
        </w:rPr>
        <w:t>Ученик не будет работать лучше и</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быстрее, если он постоянно слышит слова «быстрее», «поторопись», «ты опять</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последний». Этими словами достигается, как правило, обратный эффект – либо</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ребёнок начинает работать ещё медленнее, либо он работает быстрее, но при</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этом начинает страдать качество и у ребёнка появляется принцип: пусть</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неправильно, зато быстро, как все. Более целесообразной является позиция</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«лучше меньше, да лучше». Для её осуществления учитель на начальных этапах</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подстраивается к темпу ребёнка, максимально индивидуализируя процесс</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обучения, предлагая меньшие по объёму задания. В то же время шаг за шагом, не в ущерб качеству учитель старается приближать темп каждого ученика к общему темпу работы класса.</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 xml:space="preserve">5. Отказ от принципа «перехода количества дополнительных занятий в качество обучения».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sz w:val="24"/>
          <w:szCs w:val="24"/>
        </w:rPr>
        <w:t>Суть «качественного» подхода заключается в том, что</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учитель знает, в чём трудности и как они могут быть устранены самым</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эффективным способом. Продуктивен именно такой путь — от знания причины</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ошибки к её устранению.</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6. Необходимо постоянно отслеживать продвижение каждого ученика.</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 xml:space="preserve">Важно знать ту «точку», в которой ученик находится в данный момент, а также перспективы его развития. 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 xml:space="preserve">а) что ребёнок уже может сделать самостоятельно;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 xml:space="preserve">б) что он может сделать с помощью учителя; </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sz w:val="24"/>
          <w:szCs w:val="24"/>
        </w:rPr>
      </w:pPr>
      <w:r w:rsidRPr="00EB7243">
        <w:rPr>
          <w:rFonts w:ascii="Times New Roman" w:eastAsia="TimesNewRomanPSMT" w:hAnsi="Times New Roman"/>
          <w:sz w:val="24"/>
          <w:szCs w:val="24"/>
        </w:rPr>
        <w:t>в) в чем эта помощь должна выражаться.</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 xml:space="preserve">7. В обучении необходимо опираться на «сильные» стороны в развитии ученика, </w:t>
      </w:r>
      <w:r w:rsidRPr="00EB7243">
        <w:rPr>
          <w:rFonts w:ascii="Times New Roman" w:eastAsia="TimesNewRomanPSMT" w:hAnsi="Times New Roman"/>
          <w:sz w:val="24"/>
          <w:szCs w:val="24"/>
        </w:rPr>
        <w:t>выявленные в процессе диагностики.</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 xml:space="preserve">8. Содержание учебного материала для проведения коррекционных занятий </w:t>
      </w:r>
      <w:r w:rsidRPr="00EB7243">
        <w:rPr>
          <w:rFonts w:ascii="Times New Roman" w:eastAsia="TimesNewRomanPSMT" w:hAnsi="Times New Roman"/>
          <w:sz w:val="24"/>
          <w:szCs w:val="24"/>
        </w:rPr>
        <w:t>должно не только предупреждать трудности обучения, но и</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способствовать общему развитию учащихся. Задания должны быть</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разнообразными, занимательными, интересно оформленными. Основными</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методами обучения на занятиях должны быть дидактическая игра и</w:t>
      </w:r>
      <w:r w:rsidRPr="00EB7243">
        <w:rPr>
          <w:rFonts w:ascii="Times New Roman" w:eastAsia="TimesNewRomanPSMT" w:hAnsi="Times New Roman"/>
          <w:b/>
          <w:bCs/>
          <w:sz w:val="24"/>
          <w:szCs w:val="24"/>
        </w:rPr>
        <w:t xml:space="preserve"> </w:t>
      </w:r>
      <w:r w:rsidRPr="00EB7243">
        <w:rPr>
          <w:rFonts w:ascii="Times New Roman" w:eastAsia="TimesNewRomanPSMT" w:hAnsi="Times New Roman"/>
          <w:sz w:val="24"/>
          <w:szCs w:val="24"/>
        </w:rPr>
        <w:t>самостоятельная предметно-практическая работа, так как именно в этих видах деятельности ребёнка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ребёнку самостоятельно действовать — штриховать, закрашивать, соединять линией, подчеркивать, дорисовывать и т. п.</w:t>
      </w:r>
    </w:p>
    <w:p w:rsidR="0063658B" w:rsidRPr="00EB7243" w:rsidRDefault="0063658B" w:rsidP="004C77EF">
      <w:pPr>
        <w:autoSpaceDE w:val="0"/>
        <w:autoSpaceDN w:val="0"/>
        <w:adjustRightInd w:val="0"/>
        <w:spacing w:after="0" w:line="240" w:lineRule="auto"/>
        <w:jc w:val="both"/>
        <w:rPr>
          <w:rFonts w:ascii="Times New Roman" w:eastAsia="TimesNewRomanPSMT" w:hAnsi="Times New Roman"/>
          <w:b/>
          <w:bCs/>
          <w:sz w:val="24"/>
          <w:szCs w:val="24"/>
        </w:rPr>
      </w:pPr>
      <w:r w:rsidRPr="00EB7243">
        <w:rPr>
          <w:rFonts w:ascii="Times New Roman" w:eastAsia="TimesNewRomanPSMT" w:hAnsi="Times New Roman"/>
          <w:b/>
          <w:bCs/>
          <w:sz w:val="24"/>
          <w:szCs w:val="24"/>
        </w:rPr>
        <w:t xml:space="preserve">9. Коррекционно-развивающая работа должна осуществляться систематически и регулярно. </w:t>
      </w:r>
    </w:p>
    <w:p w:rsidR="0063658B" w:rsidRPr="00EB7243" w:rsidRDefault="0063658B" w:rsidP="004C77EF">
      <w:pPr>
        <w:autoSpaceDE w:val="0"/>
        <w:autoSpaceDN w:val="0"/>
        <w:adjustRightInd w:val="0"/>
        <w:spacing w:after="0" w:line="240" w:lineRule="auto"/>
        <w:jc w:val="both"/>
        <w:rPr>
          <w:rStyle w:val="affc"/>
          <w:rFonts w:eastAsia="TimesNewRomanPSMT"/>
          <w:sz w:val="24"/>
          <w:szCs w:val="24"/>
        </w:rPr>
      </w:pPr>
      <w:r w:rsidRPr="00EB7243">
        <w:rPr>
          <w:rFonts w:ascii="Times New Roman" w:hAnsi="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63658B" w:rsidRPr="00EB7243" w:rsidRDefault="0063658B" w:rsidP="004C77EF">
      <w:pPr>
        <w:pStyle w:val="aff2"/>
        <w:jc w:val="center"/>
        <w:rPr>
          <w:b/>
          <w:sz w:val="24"/>
          <w:szCs w:val="24"/>
        </w:rPr>
      </w:pPr>
      <w:r w:rsidRPr="00EB7243">
        <w:rPr>
          <w:b/>
          <w:sz w:val="24"/>
          <w:szCs w:val="24"/>
        </w:rPr>
        <w:t>Требования к условиям реализации программы</w:t>
      </w:r>
    </w:p>
    <w:p w:rsidR="0063658B" w:rsidRPr="00EB7243" w:rsidRDefault="0063658B" w:rsidP="004C77EF">
      <w:pPr>
        <w:pStyle w:val="aff2"/>
        <w:rPr>
          <w:i/>
          <w:sz w:val="24"/>
          <w:szCs w:val="24"/>
        </w:rPr>
      </w:pPr>
      <w:r w:rsidRPr="00EB7243">
        <w:rPr>
          <w:i/>
          <w:sz w:val="24"/>
          <w:szCs w:val="24"/>
        </w:rPr>
        <w:t>Организационные условия</w:t>
      </w:r>
    </w:p>
    <w:p w:rsidR="0063658B" w:rsidRPr="00EB7243" w:rsidRDefault="0063658B" w:rsidP="004C77EF">
      <w:pPr>
        <w:pStyle w:val="aff2"/>
        <w:rPr>
          <w:sz w:val="24"/>
          <w:szCs w:val="24"/>
        </w:rPr>
      </w:pPr>
      <w:r w:rsidRPr="00EB7243">
        <w:rPr>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63658B" w:rsidRPr="00EB7243" w:rsidRDefault="0063658B" w:rsidP="004C77EF">
      <w:pPr>
        <w:pStyle w:val="aff2"/>
        <w:rPr>
          <w:i/>
          <w:sz w:val="24"/>
          <w:szCs w:val="24"/>
        </w:rPr>
      </w:pPr>
      <w:r w:rsidRPr="00EB7243">
        <w:rPr>
          <w:i/>
          <w:sz w:val="24"/>
          <w:szCs w:val="24"/>
        </w:rPr>
        <w:lastRenderedPageBreak/>
        <w:t>Психолого-педагогическое обеспечение включает:</w:t>
      </w:r>
    </w:p>
    <w:p w:rsidR="0063658B" w:rsidRPr="00EB7243" w:rsidRDefault="0063658B" w:rsidP="004C77EF">
      <w:pPr>
        <w:pStyle w:val="aff2"/>
        <w:rPr>
          <w:sz w:val="24"/>
          <w:szCs w:val="24"/>
        </w:rPr>
      </w:pPr>
      <w:r w:rsidRPr="00EB7243">
        <w:rPr>
          <w:sz w:val="24"/>
          <w:szCs w:val="24"/>
        </w:rPr>
        <w:t>— дифференцированные условия (оптимальный режим учебных нагрузок);</w:t>
      </w:r>
    </w:p>
    <w:p w:rsidR="0063658B" w:rsidRPr="00EB7243" w:rsidRDefault="0063658B" w:rsidP="004C77EF">
      <w:pPr>
        <w:pStyle w:val="aff2"/>
        <w:rPr>
          <w:sz w:val="24"/>
          <w:szCs w:val="24"/>
        </w:rPr>
      </w:pPr>
      <w:r w:rsidRPr="00EB7243">
        <w:rPr>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3658B" w:rsidRPr="00EB7243" w:rsidRDefault="0063658B" w:rsidP="004C77EF">
      <w:pPr>
        <w:pStyle w:val="aff2"/>
        <w:rPr>
          <w:sz w:val="24"/>
          <w:szCs w:val="24"/>
        </w:rPr>
      </w:pPr>
      <w:r w:rsidRPr="00EB7243">
        <w:rPr>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3658B" w:rsidRPr="00EB7243" w:rsidRDefault="0063658B" w:rsidP="004C77EF">
      <w:pPr>
        <w:pStyle w:val="aff2"/>
        <w:rPr>
          <w:sz w:val="24"/>
          <w:szCs w:val="24"/>
        </w:rPr>
      </w:pPr>
      <w:r w:rsidRPr="00EB7243">
        <w:rPr>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3658B" w:rsidRPr="00EB7243" w:rsidRDefault="0063658B" w:rsidP="004C77EF">
      <w:pPr>
        <w:pStyle w:val="aff2"/>
        <w:rPr>
          <w:sz w:val="24"/>
          <w:szCs w:val="24"/>
        </w:rPr>
      </w:pPr>
      <w:r w:rsidRPr="00EB7243">
        <w:rPr>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3658B" w:rsidRPr="00EB7243" w:rsidRDefault="0063658B" w:rsidP="004C77EF">
      <w:pPr>
        <w:pStyle w:val="aff2"/>
        <w:rPr>
          <w:sz w:val="24"/>
          <w:szCs w:val="24"/>
        </w:rPr>
      </w:pPr>
      <w:r w:rsidRPr="00EB7243">
        <w:rPr>
          <w:sz w:val="24"/>
          <w:szCs w:val="24"/>
        </w:rPr>
        <w:t>— развитие системы обучения и воспитания детей, имеющих сложные нарушения психического и (или) физического развития.</w:t>
      </w:r>
    </w:p>
    <w:p w:rsidR="0063658B" w:rsidRPr="00EB7243" w:rsidRDefault="0063658B" w:rsidP="004C77EF">
      <w:pPr>
        <w:pStyle w:val="aff2"/>
        <w:rPr>
          <w:i/>
          <w:sz w:val="24"/>
          <w:szCs w:val="24"/>
        </w:rPr>
      </w:pPr>
      <w:r w:rsidRPr="00EB7243">
        <w:rPr>
          <w:i/>
          <w:sz w:val="24"/>
          <w:szCs w:val="24"/>
        </w:rPr>
        <w:t>Программно-методическое обеспечение</w:t>
      </w:r>
    </w:p>
    <w:p w:rsidR="0063658B" w:rsidRPr="00EB7243" w:rsidRDefault="0063658B" w:rsidP="004C77EF">
      <w:pPr>
        <w:pStyle w:val="aff2"/>
        <w:rPr>
          <w:sz w:val="24"/>
          <w:szCs w:val="24"/>
        </w:rPr>
      </w:pPr>
      <w:r w:rsidRPr="00EB7243">
        <w:rPr>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3658B" w:rsidRPr="00EB7243" w:rsidRDefault="0063658B" w:rsidP="004C77EF">
      <w:pPr>
        <w:pStyle w:val="aff2"/>
        <w:rPr>
          <w:i/>
          <w:sz w:val="24"/>
          <w:szCs w:val="24"/>
        </w:rPr>
      </w:pPr>
      <w:r w:rsidRPr="00EB7243">
        <w:rPr>
          <w:i/>
          <w:sz w:val="24"/>
          <w:szCs w:val="24"/>
        </w:rPr>
        <w:t>Кадровое обеспечение:</w:t>
      </w:r>
    </w:p>
    <w:p w:rsidR="0063658B" w:rsidRPr="00EB7243" w:rsidRDefault="0063658B" w:rsidP="004C77EF">
      <w:pPr>
        <w:pStyle w:val="aff2"/>
        <w:rPr>
          <w:sz w:val="24"/>
          <w:szCs w:val="24"/>
        </w:rPr>
      </w:pPr>
      <w:r w:rsidRPr="00EB7243">
        <w:rPr>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ОО для каждой занимаемой должности должен соответствовать квалификационным характеристикам по соответствующей должности.</w:t>
      </w:r>
    </w:p>
    <w:p w:rsidR="0063658B" w:rsidRPr="00EB7243" w:rsidRDefault="0063658B" w:rsidP="004C77EF">
      <w:pPr>
        <w:pStyle w:val="aff2"/>
        <w:rPr>
          <w:sz w:val="24"/>
          <w:szCs w:val="24"/>
        </w:rPr>
      </w:pPr>
      <w:r w:rsidRPr="00EB7243">
        <w:rPr>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ОО. </w:t>
      </w:r>
    </w:p>
    <w:p w:rsidR="0063658B" w:rsidRPr="00EB7243" w:rsidRDefault="0063658B" w:rsidP="004C77EF">
      <w:pPr>
        <w:pStyle w:val="aff2"/>
        <w:rPr>
          <w:sz w:val="24"/>
          <w:szCs w:val="24"/>
        </w:rPr>
      </w:pPr>
      <w:r w:rsidRPr="00EB7243">
        <w:rPr>
          <w:sz w:val="24"/>
          <w:szCs w:val="24"/>
        </w:rPr>
        <w:t>Для этого необходимо обеспечить на постоянной основе подготовку, переподготовку и повышение квалификации работников ОО, занимающихся решением вопросов образования детей с ограниченными возможностями здоровья. Педагогические работники ОО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63658B" w:rsidRPr="00EB7243" w:rsidRDefault="0063658B" w:rsidP="004C77EF">
      <w:pPr>
        <w:pStyle w:val="aff2"/>
        <w:rPr>
          <w:i/>
          <w:sz w:val="24"/>
          <w:szCs w:val="24"/>
        </w:rPr>
      </w:pPr>
      <w:r w:rsidRPr="00EB7243">
        <w:rPr>
          <w:i/>
          <w:sz w:val="24"/>
          <w:szCs w:val="24"/>
        </w:rPr>
        <w:t>Материально-техническое обеспечение</w:t>
      </w:r>
    </w:p>
    <w:p w:rsidR="0063658B" w:rsidRPr="00EB7243" w:rsidRDefault="0063658B" w:rsidP="004C77EF">
      <w:pPr>
        <w:pStyle w:val="aff2"/>
        <w:rPr>
          <w:sz w:val="24"/>
          <w:szCs w:val="24"/>
        </w:rPr>
      </w:pPr>
      <w:r w:rsidRPr="00EB7243">
        <w:rPr>
          <w:sz w:val="24"/>
          <w:szCs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ОО,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ОО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3658B" w:rsidRPr="00EB7243" w:rsidRDefault="0063658B" w:rsidP="004C77EF">
      <w:pPr>
        <w:pStyle w:val="aff2"/>
        <w:rPr>
          <w:i/>
          <w:sz w:val="24"/>
          <w:szCs w:val="24"/>
        </w:rPr>
      </w:pPr>
      <w:r w:rsidRPr="00EB7243">
        <w:rPr>
          <w:i/>
          <w:sz w:val="24"/>
          <w:szCs w:val="24"/>
        </w:rPr>
        <w:t>Информационное обеспечение</w:t>
      </w:r>
    </w:p>
    <w:p w:rsidR="0063658B" w:rsidRPr="00EB7243" w:rsidRDefault="0063658B" w:rsidP="004C77EF">
      <w:pPr>
        <w:pStyle w:val="aff2"/>
        <w:rPr>
          <w:i/>
          <w:sz w:val="24"/>
          <w:szCs w:val="24"/>
        </w:rPr>
      </w:pPr>
      <w:r w:rsidRPr="00EB7243">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3658B" w:rsidRPr="00EB7243" w:rsidRDefault="0063658B" w:rsidP="004C77EF">
      <w:pPr>
        <w:pStyle w:val="a4"/>
        <w:spacing w:before="0" w:beforeAutospacing="0" w:after="0" w:afterAutospacing="0"/>
        <w:jc w:val="both"/>
        <w:rPr>
          <w:rFonts w:ascii="Times New Roman" w:hAnsi="Times New Roman"/>
        </w:rPr>
      </w:pPr>
      <w:r w:rsidRPr="00EB7243">
        <w:rPr>
          <w:rFonts w:ascii="Times New Roman" w:hAnsi="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3658B" w:rsidRDefault="0063658B" w:rsidP="004C77EF">
      <w:pPr>
        <w:pStyle w:val="a4"/>
        <w:spacing w:before="0" w:beforeAutospacing="0" w:after="0" w:afterAutospacing="0"/>
        <w:rPr>
          <w:rFonts w:ascii="Times New Roman" w:hAnsi="Times New Roman"/>
          <w:b/>
        </w:rPr>
      </w:pPr>
      <w:r>
        <w:rPr>
          <w:rFonts w:ascii="Times New Roman" w:hAnsi="Times New Roman"/>
          <w:b/>
        </w:rPr>
        <w:t>2.4.1. Планируемые результаты коррекционной работы</w:t>
      </w:r>
    </w:p>
    <w:p w:rsidR="0063658B" w:rsidRPr="00CE102F" w:rsidRDefault="0063658B" w:rsidP="004C77EF">
      <w:pPr>
        <w:pStyle w:val="a4"/>
        <w:spacing w:before="0" w:beforeAutospacing="0" w:after="0" w:afterAutospacing="0"/>
        <w:rPr>
          <w:rFonts w:ascii="Times New Roman" w:hAnsi="Times New Roman"/>
        </w:rPr>
      </w:pPr>
      <w:r w:rsidRPr="00CE102F">
        <w:rPr>
          <w:rFonts w:ascii="Times New Roman" w:hAnsi="Times New Roman"/>
        </w:rPr>
        <w:t>Результатом реализации указанных требований должно быть создание комфортной развивающей образовательной среды:</w:t>
      </w:r>
    </w:p>
    <w:p w:rsidR="0063658B" w:rsidRPr="00EB7243" w:rsidRDefault="0063658B" w:rsidP="004C77EF">
      <w:pPr>
        <w:pStyle w:val="aff2"/>
        <w:rPr>
          <w:sz w:val="24"/>
          <w:szCs w:val="24"/>
        </w:rPr>
      </w:pPr>
      <w:r w:rsidRPr="00EB7243">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63658B" w:rsidRPr="00EB7243" w:rsidRDefault="0063658B" w:rsidP="004C77EF">
      <w:pPr>
        <w:pStyle w:val="aff2"/>
        <w:rPr>
          <w:sz w:val="24"/>
          <w:szCs w:val="24"/>
        </w:rPr>
      </w:pPr>
      <w:r w:rsidRPr="00EB7243">
        <w:rPr>
          <w:sz w:val="24"/>
          <w:szCs w:val="24"/>
        </w:rPr>
        <w:t>— обеспечивающей воспитание, обучение, социальную адаптацию и интеграцию детей с ограниченными возможностями здоровья;</w:t>
      </w:r>
    </w:p>
    <w:p w:rsidR="0063658B" w:rsidRPr="00EB7243" w:rsidRDefault="0063658B" w:rsidP="004C77EF">
      <w:pPr>
        <w:pStyle w:val="aff2"/>
        <w:rPr>
          <w:sz w:val="24"/>
          <w:szCs w:val="24"/>
        </w:rPr>
      </w:pPr>
      <w:r w:rsidRPr="00EB7243">
        <w:rPr>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3658B" w:rsidRPr="00EB7243" w:rsidRDefault="0063658B" w:rsidP="004C77EF">
      <w:pPr>
        <w:pStyle w:val="aff2"/>
        <w:rPr>
          <w:sz w:val="24"/>
          <w:szCs w:val="24"/>
        </w:rPr>
      </w:pPr>
      <w:r w:rsidRPr="00EB7243">
        <w:rPr>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63658B" w:rsidRPr="008F4879" w:rsidRDefault="004C77EF" w:rsidP="004C77EF">
      <w:pPr>
        <w:pStyle w:val="1"/>
        <w:spacing w:line="240" w:lineRule="auto"/>
        <w:rPr>
          <w:rFonts w:ascii="Times New Roman" w:hAnsi="Times New Roman"/>
          <w:b/>
          <w:color w:val="auto"/>
          <w:sz w:val="24"/>
          <w:szCs w:val="24"/>
        </w:rPr>
      </w:pPr>
      <w:r>
        <w:rPr>
          <w:rFonts w:ascii="Times New Roman" w:hAnsi="Times New Roman"/>
          <w:b/>
          <w:color w:val="auto"/>
          <w:sz w:val="24"/>
          <w:szCs w:val="24"/>
        </w:rPr>
        <w:t xml:space="preserve">3. </w:t>
      </w:r>
      <w:r w:rsidR="0063658B" w:rsidRPr="008F4879">
        <w:rPr>
          <w:rFonts w:ascii="Times New Roman" w:hAnsi="Times New Roman"/>
          <w:b/>
          <w:color w:val="auto"/>
          <w:sz w:val="24"/>
          <w:szCs w:val="24"/>
        </w:rPr>
        <w:t>Организационный раздел примерной основной образовательной программы основного общего образования</w:t>
      </w:r>
    </w:p>
    <w:p w:rsidR="0063658B" w:rsidRPr="008F4879" w:rsidRDefault="0063658B" w:rsidP="004C77EF">
      <w:pPr>
        <w:pStyle w:val="2"/>
        <w:spacing w:line="240" w:lineRule="auto"/>
        <w:ind w:left="567"/>
        <w:rPr>
          <w:sz w:val="24"/>
          <w:szCs w:val="24"/>
        </w:rPr>
      </w:pPr>
      <w:bookmarkStart w:id="256" w:name="_Toc406059069"/>
      <w:bookmarkStart w:id="257" w:name="_Toc409691733"/>
      <w:bookmarkStart w:id="258" w:name="_Toc410654074"/>
      <w:bookmarkStart w:id="259" w:name="_Toc414553282"/>
      <w:r w:rsidRPr="008F4879">
        <w:rPr>
          <w:sz w:val="24"/>
          <w:szCs w:val="24"/>
        </w:rPr>
        <w:t xml:space="preserve">3.1. </w:t>
      </w:r>
      <w:r>
        <w:rPr>
          <w:sz w:val="24"/>
          <w:szCs w:val="24"/>
        </w:rPr>
        <w:t>У</w:t>
      </w:r>
      <w:r w:rsidRPr="008F4879">
        <w:rPr>
          <w:sz w:val="24"/>
          <w:szCs w:val="24"/>
        </w:rPr>
        <w:t>чебный план</w:t>
      </w:r>
      <w:bookmarkEnd w:id="256"/>
      <w:r w:rsidRPr="008F4879">
        <w:rPr>
          <w:sz w:val="24"/>
          <w:szCs w:val="24"/>
        </w:rPr>
        <w:t xml:space="preserve"> основного общего образования</w:t>
      </w:r>
      <w:bookmarkEnd w:id="257"/>
      <w:bookmarkEnd w:id="258"/>
      <w:bookmarkEnd w:id="259"/>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Примерный учебный план:</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фиксирует максимальный объем учебной нагрузки обучающихся;</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распределяет учебные предметы, курсы по классам и учебным годам.</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lastRenderedPageBreak/>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b/>
          <w:sz w:val="24"/>
          <w:szCs w:val="24"/>
        </w:rPr>
        <w:t>Обязательная часть</w:t>
      </w:r>
      <w:r w:rsidRPr="008F4879">
        <w:rPr>
          <w:rFonts w:ascii="Times New Roman" w:hAnsi="Times New Roman"/>
          <w:sz w:val="24"/>
          <w:szCs w:val="24"/>
        </w:rPr>
        <w:t xml:space="preserve"> примерного</w:t>
      </w:r>
      <w:r w:rsidRPr="008F4879">
        <w:rPr>
          <w:rFonts w:ascii="Times New Roman" w:hAnsi="Times New Roman"/>
          <w:b/>
          <w:sz w:val="24"/>
          <w:szCs w:val="24"/>
        </w:rPr>
        <w:t xml:space="preserve"> </w:t>
      </w:r>
      <w:r w:rsidRPr="008F4879">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b/>
          <w:sz w:val="24"/>
          <w:szCs w:val="24"/>
        </w:rPr>
        <w:t>Часть примерного учебного плана, формируемая участниками образовательных отношений,</w:t>
      </w:r>
      <w:r w:rsidRPr="008F4879">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Время, отводимое на данную часть примерного учебного плана, может быть использовано на:</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3658B" w:rsidRPr="008F4879" w:rsidRDefault="0063658B" w:rsidP="004C77EF">
      <w:pPr>
        <w:pStyle w:val="af"/>
        <w:numPr>
          <w:ilvl w:val="0"/>
          <w:numId w:val="103"/>
        </w:numPr>
        <w:tabs>
          <w:tab w:val="left" w:pos="993"/>
          <w:tab w:val="left" w:pos="4500"/>
          <w:tab w:val="left" w:pos="9180"/>
          <w:tab w:val="left" w:pos="9360"/>
        </w:tabs>
        <w:ind w:left="0" w:firstLine="709"/>
        <w:jc w:val="both"/>
        <w:rPr>
          <w:rFonts w:ascii="Times New Roman" w:hAnsi="Times New Roman"/>
        </w:rPr>
      </w:pPr>
      <w:r w:rsidRPr="008F4879">
        <w:rPr>
          <w:rFonts w:ascii="Times New Roman" w:hAnsi="Times New Roman"/>
        </w:rPr>
        <w:t>другие виды учебной, воспитательной, спортивной и иной деятельности обучающихся.</w:t>
      </w:r>
    </w:p>
    <w:p w:rsidR="004C77EF"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3658B" w:rsidRPr="008F4879" w:rsidRDefault="0063658B" w:rsidP="004C77EF">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Для основного общего образования представлены пять вариантов приме</w:t>
      </w:r>
      <w:r>
        <w:rPr>
          <w:rFonts w:ascii="Times New Roman" w:hAnsi="Times New Roman"/>
          <w:sz w:val="24"/>
          <w:szCs w:val="24"/>
        </w:rPr>
        <w:t>рного недель</w:t>
      </w:r>
      <w:r w:rsidR="004C77EF">
        <w:rPr>
          <w:rFonts w:ascii="Times New Roman" w:hAnsi="Times New Roman"/>
          <w:sz w:val="24"/>
          <w:szCs w:val="24"/>
        </w:rPr>
        <w:t>ного учебного плана. МКОУ «Усть-Тало</w:t>
      </w:r>
      <w:r>
        <w:rPr>
          <w:rFonts w:ascii="Times New Roman" w:hAnsi="Times New Roman"/>
          <w:sz w:val="24"/>
          <w:szCs w:val="24"/>
        </w:rPr>
        <w:t>вская средняя общеобразовательная школа» реализует 2 вариант приметного учебного плана.</w:t>
      </w:r>
    </w:p>
    <w:p w:rsidR="0063658B" w:rsidRPr="008F4879" w:rsidRDefault="0063658B" w:rsidP="004C77EF">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Продолжительность учебного года основного </w:t>
      </w:r>
      <w:r>
        <w:rPr>
          <w:rFonts w:ascii="Times New Roman" w:hAnsi="Times New Roman"/>
          <w:sz w:val="24"/>
          <w:szCs w:val="24"/>
        </w:rPr>
        <w:t xml:space="preserve">общего образования составляет </w:t>
      </w:r>
      <w:r w:rsidRPr="008F4879">
        <w:rPr>
          <w:rFonts w:ascii="Times New Roman" w:hAnsi="Times New Roman"/>
          <w:sz w:val="24"/>
          <w:szCs w:val="24"/>
        </w:rPr>
        <w:t xml:space="preserve">35 недель. Количество учебных занятий за 5 лет </w:t>
      </w:r>
      <w:r>
        <w:rPr>
          <w:rFonts w:ascii="Times New Roman" w:hAnsi="Times New Roman"/>
          <w:sz w:val="24"/>
          <w:szCs w:val="24"/>
        </w:rPr>
        <w:t xml:space="preserve">составляет </w:t>
      </w:r>
      <w:r w:rsidRPr="008F4879">
        <w:rPr>
          <w:rFonts w:ascii="Times New Roman" w:hAnsi="Times New Roman"/>
          <w:sz w:val="24"/>
          <w:szCs w:val="24"/>
        </w:rPr>
        <w:t>не</w:t>
      </w:r>
      <w:r>
        <w:rPr>
          <w:rFonts w:ascii="Times New Roman" w:hAnsi="Times New Roman"/>
          <w:sz w:val="24"/>
          <w:szCs w:val="24"/>
        </w:rPr>
        <w:t xml:space="preserve"> </w:t>
      </w:r>
      <w:r w:rsidRPr="008F4879">
        <w:rPr>
          <w:rFonts w:ascii="Times New Roman" w:hAnsi="Times New Roman"/>
          <w:sz w:val="24"/>
          <w:szCs w:val="24"/>
        </w:rPr>
        <w:t xml:space="preserve"> более 6020 часов. Максимальное число часов в 5, 6, 7, 8 и 9 классах при 35 учебных неделях составляет соответственно 32, 33, 35, 36 и 36 часов соответственно. </w:t>
      </w:r>
    </w:p>
    <w:p w:rsidR="0063658B" w:rsidRPr="008F4879" w:rsidRDefault="0063658B" w:rsidP="004C77EF">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63658B" w:rsidRPr="008F4879" w:rsidRDefault="0063658B" w:rsidP="004C77EF">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Продолжительность урок</w:t>
      </w:r>
      <w:r>
        <w:rPr>
          <w:rFonts w:ascii="Times New Roman" w:hAnsi="Times New Roman"/>
          <w:sz w:val="24"/>
          <w:szCs w:val="24"/>
        </w:rPr>
        <w:t xml:space="preserve">а в основной школе составляет </w:t>
      </w:r>
      <w:r w:rsidRPr="008F4879">
        <w:rPr>
          <w:rFonts w:ascii="Times New Roman" w:hAnsi="Times New Roman"/>
          <w:sz w:val="24"/>
          <w:szCs w:val="24"/>
        </w:rPr>
        <w:t>45 минут.</w:t>
      </w:r>
    </w:p>
    <w:p w:rsidR="0063658B" w:rsidRPr="008F4879" w:rsidRDefault="0063658B" w:rsidP="0063658B">
      <w:pPr>
        <w:spacing w:after="0" w:line="240" w:lineRule="auto"/>
        <w:rPr>
          <w:rFonts w:ascii="Times New Roman" w:hAnsi="Times New Roman"/>
          <w:b/>
          <w:bCs/>
          <w:sz w:val="24"/>
          <w:szCs w:val="24"/>
        </w:rPr>
      </w:pPr>
      <w:r>
        <w:rPr>
          <w:rFonts w:ascii="Times New Roman" w:hAnsi="Times New Roman"/>
          <w:b/>
          <w:sz w:val="24"/>
          <w:szCs w:val="24"/>
        </w:rPr>
        <w:t xml:space="preserve"> </w:t>
      </w:r>
      <w:r w:rsidRPr="008F4879">
        <w:rPr>
          <w:rFonts w:ascii="Times New Roman" w:hAnsi="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63658B" w:rsidRPr="008F4879" w:rsidTr="005D21C0">
        <w:trPr>
          <w:trHeight w:val="921"/>
          <w:jc w:val="center"/>
        </w:trPr>
        <w:tc>
          <w:tcPr>
            <w:tcW w:w="2509" w:type="dxa"/>
            <w:vMerge w:val="restart"/>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Учебные</w:t>
            </w:r>
          </w:p>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предметы</w:t>
            </w:r>
          </w:p>
          <w:p w:rsidR="0063658B" w:rsidRPr="008F4879" w:rsidRDefault="0063658B" w:rsidP="005D21C0">
            <w:pPr>
              <w:spacing w:after="0" w:line="288" w:lineRule="auto"/>
              <w:jc w:val="right"/>
              <w:rPr>
                <w:rFonts w:ascii="Times New Roman" w:hAnsi="Times New Roman"/>
                <w:b/>
                <w:bCs/>
                <w:sz w:val="24"/>
                <w:szCs w:val="24"/>
              </w:rPr>
            </w:pPr>
            <w:r w:rsidRPr="008F4879">
              <w:rPr>
                <w:rFonts w:ascii="Times New Roman" w:hAnsi="Times New Roman"/>
                <w:b/>
                <w:bCs/>
                <w:sz w:val="24"/>
                <w:szCs w:val="24"/>
              </w:rPr>
              <w:t>Классы</w:t>
            </w:r>
          </w:p>
        </w:tc>
        <w:tc>
          <w:tcPr>
            <w:tcW w:w="4256" w:type="dxa"/>
            <w:gridSpan w:val="12"/>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Количество часов в неделю</w:t>
            </w:r>
          </w:p>
        </w:tc>
      </w:tr>
      <w:tr w:rsidR="0063658B" w:rsidRPr="008F4879" w:rsidTr="005D21C0">
        <w:trPr>
          <w:trHeight w:val="511"/>
          <w:jc w:val="center"/>
        </w:trPr>
        <w:tc>
          <w:tcPr>
            <w:tcW w:w="2509" w:type="dxa"/>
            <w:vMerge/>
          </w:tcPr>
          <w:p w:rsidR="0063658B" w:rsidRPr="008F4879" w:rsidRDefault="0063658B" w:rsidP="005D21C0">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63658B" w:rsidRPr="008F4879" w:rsidRDefault="0063658B" w:rsidP="005D21C0">
            <w:pPr>
              <w:spacing w:after="0" w:line="288" w:lineRule="auto"/>
              <w:jc w:val="both"/>
              <w:rPr>
                <w:rFonts w:ascii="Times New Roman" w:hAnsi="Times New Roman"/>
                <w:b/>
                <w:bCs/>
                <w:sz w:val="24"/>
                <w:szCs w:val="24"/>
              </w:rPr>
            </w:pPr>
          </w:p>
        </w:tc>
        <w:tc>
          <w:tcPr>
            <w:tcW w:w="510" w:type="dxa"/>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V</w:t>
            </w:r>
          </w:p>
        </w:tc>
        <w:tc>
          <w:tcPr>
            <w:tcW w:w="754" w:type="dxa"/>
            <w:gridSpan w:val="3"/>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VI</w:t>
            </w:r>
          </w:p>
        </w:tc>
        <w:tc>
          <w:tcPr>
            <w:tcW w:w="798" w:type="dxa"/>
            <w:gridSpan w:val="2"/>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VII</w:t>
            </w:r>
          </w:p>
        </w:tc>
        <w:tc>
          <w:tcPr>
            <w:tcW w:w="746" w:type="dxa"/>
            <w:gridSpan w:val="2"/>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VIII</w:t>
            </w:r>
          </w:p>
        </w:tc>
        <w:tc>
          <w:tcPr>
            <w:tcW w:w="528" w:type="dxa"/>
            <w:gridSpan w:val="2"/>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IX</w:t>
            </w:r>
          </w:p>
        </w:tc>
        <w:tc>
          <w:tcPr>
            <w:tcW w:w="920" w:type="dxa"/>
            <w:gridSpan w:val="2"/>
          </w:tcPr>
          <w:p w:rsidR="0063658B" w:rsidRPr="008F4879" w:rsidRDefault="0063658B" w:rsidP="005D21C0">
            <w:pPr>
              <w:spacing w:after="0" w:line="288" w:lineRule="auto"/>
              <w:jc w:val="both"/>
              <w:rPr>
                <w:rFonts w:ascii="Times New Roman" w:hAnsi="Times New Roman"/>
                <w:b/>
                <w:bCs/>
                <w:sz w:val="24"/>
                <w:szCs w:val="24"/>
              </w:rPr>
            </w:pPr>
            <w:r w:rsidRPr="008F4879">
              <w:rPr>
                <w:rFonts w:ascii="Times New Roman" w:hAnsi="Times New Roman"/>
                <w:b/>
                <w:bCs/>
                <w:sz w:val="24"/>
                <w:szCs w:val="24"/>
              </w:rPr>
              <w:t>Всего</w:t>
            </w:r>
          </w:p>
        </w:tc>
      </w:tr>
      <w:tr w:rsidR="0063658B" w:rsidRPr="008F4879" w:rsidTr="005D21C0">
        <w:trPr>
          <w:gridAfter w:val="1"/>
          <w:wAfter w:w="32" w:type="dxa"/>
          <w:trHeight w:val="315"/>
          <w:jc w:val="center"/>
        </w:trPr>
        <w:tc>
          <w:tcPr>
            <w:tcW w:w="2540" w:type="dxa"/>
            <w:gridSpan w:val="2"/>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i/>
                <w:sz w:val="24"/>
                <w:szCs w:val="24"/>
              </w:rPr>
            </w:pPr>
            <w:r w:rsidRPr="008F4879">
              <w:rPr>
                <w:rFonts w:ascii="Times New Roman" w:hAnsi="Times New Roman"/>
                <w:bCs/>
                <w:i/>
                <w:sz w:val="24"/>
                <w:szCs w:val="24"/>
              </w:rPr>
              <w:t>Обязательная часть</w:t>
            </w:r>
          </w:p>
        </w:tc>
        <w:tc>
          <w:tcPr>
            <w:tcW w:w="4224" w:type="dxa"/>
            <w:gridSpan w:val="11"/>
          </w:tcPr>
          <w:p w:rsidR="0063658B" w:rsidRPr="008F4879" w:rsidRDefault="0063658B" w:rsidP="005D21C0">
            <w:pPr>
              <w:spacing w:after="0" w:line="288" w:lineRule="auto"/>
              <w:ind w:firstLine="29"/>
              <w:jc w:val="center"/>
              <w:rPr>
                <w:rFonts w:ascii="Times New Roman" w:hAnsi="Times New Roman"/>
                <w:b/>
                <w:bCs/>
                <w:sz w:val="24"/>
                <w:szCs w:val="24"/>
              </w:rPr>
            </w:pPr>
          </w:p>
        </w:tc>
      </w:tr>
      <w:tr w:rsidR="0063658B" w:rsidRPr="008F4879" w:rsidTr="005D21C0">
        <w:trPr>
          <w:gridAfter w:val="1"/>
          <w:wAfter w:w="32" w:type="dxa"/>
          <w:trHeight w:val="330"/>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Филология</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Русский язык</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5</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6</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21</w:t>
            </w:r>
          </w:p>
        </w:tc>
      </w:tr>
      <w:tr w:rsidR="0063658B" w:rsidRPr="008F4879" w:rsidTr="005D21C0">
        <w:trPr>
          <w:gridAfter w:val="1"/>
          <w:wAfter w:w="32" w:type="dxa"/>
          <w:trHeight w:val="37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Литература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13</w:t>
            </w:r>
          </w:p>
        </w:tc>
      </w:tr>
      <w:tr w:rsidR="0063658B" w:rsidRPr="008F4879" w:rsidTr="005D21C0">
        <w:trPr>
          <w:gridAfter w:val="1"/>
          <w:wAfter w:w="32" w:type="dxa"/>
          <w:trHeight w:val="360"/>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Иностранный язык</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15</w:t>
            </w:r>
          </w:p>
        </w:tc>
      </w:tr>
      <w:tr w:rsidR="0063658B" w:rsidRPr="008F4879" w:rsidTr="005D21C0">
        <w:trPr>
          <w:gridAfter w:val="1"/>
          <w:wAfter w:w="32" w:type="dxa"/>
          <w:trHeight w:val="427"/>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Математика и информатика</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Математика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5</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5</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10</w:t>
            </w:r>
          </w:p>
        </w:tc>
      </w:tr>
      <w:tr w:rsidR="0063658B" w:rsidRPr="008F4879" w:rsidTr="005D21C0">
        <w:trPr>
          <w:gridAfter w:val="1"/>
          <w:wAfter w:w="32" w:type="dxa"/>
          <w:trHeight w:val="38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Алгебра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9</w:t>
            </w:r>
          </w:p>
        </w:tc>
      </w:tr>
      <w:tr w:rsidR="0063658B" w:rsidRPr="008F4879" w:rsidTr="005D21C0">
        <w:trPr>
          <w:gridAfter w:val="1"/>
          <w:wAfter w:w="32" w:type="dxa"/>
          <w:trHeight w:val="201"/>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Геометрия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6</w:t>
            </w:r>
          </w:p>
        </w:tc>
      </w:tr>
      <w:tr w:rsidR="0063658B" w:rsidRPr="008F4879" w:rsidTr="005D21C0">
        <w:trPr>
          <w:gridAfter w:val="1"/>
          <w:wAfter w:w="32" w:type="dxa"/>
          <w:trHeight w:val="38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Информатика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r>
      <w:tr w:rsidR="0063658B" w:rsidRPr="008F4879" w:rsidTr="005D21C0">
        <w:trPr>
          <w:gridAfter w:val="1"/>
          <w:wAfter w:w="32" w:type="dxa"/>
          <w:trHeight w:val="402"/>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Общественно-научные предметы</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История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11</w:t>
            </w:r>
          </w:p>
        </w:tc>
      </w:tr>
      <w:tr w:rsidR="0063658B" w:rsidRPr="008F4879" w:rsidTr="005D21C0">
        <w:trPr>
          <w:gridAfter w:val="1"/>
          <w:wAfter w:w="32" w:type="dxa"/>
          <w:trHeight w:val="234"/>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Обществознание</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r>
      <w:tr w:rsidR="0063658B" w:rsidRPr="008F4879" w:rsidTr="005D21C0">
        <w:trPr>
          <w:gridAfter w:val="1"/>
          <w:wAfter w:w="32" w:type="dxa"/>
          <w:trHeight w:val="318"/>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География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8</w:t>
            </w:r>
          </w:p>
        </w:tc>
      </w:tr>
      <w:tr w:rsidR="0063658B" w:rsidRPr="008F4879" w:rsidTr="005D21C0">
        <w:trPr>
          <w:gridAfter w:val="1"/>
          <w:wAfter w:w="32" w:type="dxa"/>
          <w:trHeight w:val="181"/>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Естественно-научные предметы</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Физика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7</w:t>
            </w:r>
          </w:p>
        </w:tc>
      </w:tr>
      <w:tr w:rsidR="0063658B" w:rsidRPr="008F4879" w:rsidTr="005D21C0">
        <w:trPr>
          <w:gridAfter w:val="1"/>
          <w:wAfter w:w="32" w:type="dxa"/>
          <w:trHeight w:val="21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Химия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r>
      <w:tr w:rsidR="0063658B" w:rsidRPr="008F4879" w:rsidTr="005D21C0">
        <w:trPr>
          <w:gridAfter w:val="1"/>
          <w:wAfter w:w="32" w:type="dxa"/>
          <w:trHeight w:val="251"/>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Биология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7</w:t>
            </w:r>
          </w:p>
        </w:tc>
      </w:tr>
      <w:tr w:rsidR="0063658B" w:rsidRPr="008F4879" w:rsidTr="005D21C0">
        <w:trPr>
          <w:gridAfter w:val="1"/>
          <w:wAfter w:w="32" w:type="dxa"/>
          <w:trHeight w:val="251"/>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Искусство</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Музыка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r>
      <w:tr w:rsidR="0063658B" w:rsidRPr="008F4879" w:rsidTr="005D21C0">
        <w:trPr>
          <w:gridAfter w:val="1"/>
          <w:wAfter w:w="32" w:type="dxa"/>
          <w:trHeight w:val="21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Изобразительное искусство</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r>
      <w:tr w:rsidR="0063658B" w:rsidRPr="008F4879" w:rsidTr="005D21C0">
        <w:trPr>
          <w:gridAfter w:val="1"/>
          <w:wAfter w:w="32" w:type="dxa"/>
          <w:trHeight w:val="301"/>
          <w:jc w:val="center"/>
        </w:trPr>
        <w:tc>
          <w:tcPr>
            <w:tcW w:w="2540" w:type="dxa"/>
            <w:gridSpan w:val="2"/>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Технология</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Технология</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7</w:t>
            </w:r>
          </w:p>
        </w:tc>
      </w:tr>
      <w:tr w:rsidR="0063658B" w:rsidRPr="008F4879" w:rsidTr="005D21C0">
        <w:trPr>
          <w:gridAfter w:val="1"/>
          <w:wAfter w:w="32" w:type="dxa"/>
          <w:trHeight w:val="413"/>
          <w:jc w:val="center"/>
        </w:trPr>
        <w:tc>
          <w:tcPr>
            <w:tcW w:w="2540" w:type="dxa"/>
            <w:gridSpan w:val="2"/>
            <w:vMerge w:val="restart"/>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Физическая культура и Основы безопасности жизнедеятельности</w:t>
            </w: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ОБЖ</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w:t>
            </w:r>
          </w:p>
        </w:tc>
      </w:tr>
      <w:tr w:rsidR="0063658B" w:rsidRPr="008F4879" w:rsidTr="005D21C0">
        <w:trPr>
          <w:gridAfter w:val="1"/>
          <w:wAfter w:w="32" w:type="dxa"/>
          <w:trHeight w:val="385"/>
          <w:jc w:val="center"/>
        </w:trPr>
        <w:tc>
          <w:tcPr>
            <w:tcW w:w="2540" w:type="dxa"/>
            <w:gridSpan w:val="2"/>
            <w:vMerge/>
          </w:tcPr>
          <w:p w:rsidR="0063658B" w:rsidRPr="008F4879" w:rsidRDefault="0063658B" w:rsidP="005D21C0">
            <w:pPr>
              <w:spacing w:after="0" w:line="288" w:lineRule="auto"/>
              <w:ind w:firstLine="29"/>
              <w:jc w:val="both"/>
              <w:rPr>
                <w:rFonts w:ascii="Times New Roman" w:hAnsi="Times New Roman"/>
                <w:bCs/>
                <w:sz w:val="24"/>
                <w:szCs w:val="24"/>
              </w:rPr>
            </w:pPr>
          </w:p>
        </w:tc>
        <w:tc>
          <w:tcPr>
            <w:tcW w:w="2708" w:type="dxa"/>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Физическая культура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15</w:t>
            </w:r>
          </w:p>
        </w:tc>
      </w:tr>
      <w:tr w:rsidR="0063658B" w:rsidRPr="008F4879" w:rsidTr="005D21C0">
        <w:trPr>
          <w:gridAfter w:val="1"/>
          <w:wAfter w:w="32" w:type="dxa"/>
          <w:trHeight w:val="284"/>
          <w:jc w:val="center"/>
        </w:trPr>
        <w:tc>
          <w:tcPr>
            <w:tcW w:w="5248" w:type="dxa"/>
            <w:gridSpan w:val="3"/>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Итого</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27</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29</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30</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32</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32</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150</w:t>
            </w:r>
          </w:p>
        </w:tc>
      </w:tr>
      <w:tr w:rsidR="0063658B" w:rsidRPr="008F4879" w:rsidTr="005D21C0">
        <w:trPr>
          <w:gridAfter w:val="1"/>
          <w:wAfter w:w="32" w:type="dxa"/>
          <w:trHeight w:val="301"/>
          <w:jc w:val="center"/>
        </w:trPr>
        <w:tc>
          <w:tcPr>
            <w:tcW w:w="5248" w:type="dxa"/>
            <w:gridSpan w:val="3"/>
          </w:tcPr>
          <w:p w:rsidR="0063658B" w:rsidRPr="008F4879" w:rsidRDefault="0063658B" w:rsidP="005D21C0">
            <w:pPr>
              <w:spacing w:after="0" w:line="288" w:lineRule="auto"/>
              <w:ind w:firstLine="29"/>
              <w:jc w:val="both"/>
              <w:rPr>
                <w:rFonts w:ascii="Times New Roman" w:hAnsi="Times New Roman"/>
                <w:bCs/>
                <w:i/>
                <w:sz w:val="24"/>
                <w:szCs w:val="24"/>
              </w:rPr>
            </w:pPr>
            <w:r w:rsidRPr="008F4879">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5</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5</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4</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22</w:t>
            </w:r>
          </w:p>
        </w:tc>
      </w:tr>
      <w:tr w:rsidR="0063658B" w:rsidRPr="008F4879" w:rsidTr="005D21C0">
        <w:trPr>
          <w:gridAfter w:val="1"/>
          <w:wAfter w:w="32" w:type="dxa"/>
          <w:trHeight w:val="232"/>
          <w:jc w:val="center"/>
        </w:trPr>
        <w:tc>
          <w:tcPr>
            <w:tcW w:w="5248" w:type="dxa"/>
            <w:gridSpan w:val="3"/>
          </w:tcPr>
          <w:p w:rsidR="0063658B" w:rsidRPr="008F4879" w:rsidRDefault="0063658B" w:rsidP="005D21C0">
            <w:pPr>
              <w:spacing w:after="0" w:line="288" w:lineRule="auto"/>
              <w:ind w:firstLine="29"/>
              <w:jc w:val="both"/>
              <w:rPr>
                <w:rFonts w:ascii="Times New Roman" w:hAnsi="Times New Roman"/>
                <w:bCs/>
                <w:sz w:val="24"/>
                <w:szCs w:val="24"/>
              </w:rPr>
            </w:pPr>
            <w:r w:rsidRPr="008F4879">
              <w:rPr>
                <w:rFonts w:ascii="Times New Roman" w:hAnsi="Times New Roman"/>
                <w:bCs/>
                <w:sz w:val="24"/>
                <w:szCs w:val="24"/>
              </w:rPr>
              <w:t>Максимально допустимая недельная нагрузка</w:t>
            </w:r>
          </w:p>
        </w:tc>
        <w:tc>
          <w:tcPr>
            <w:tcW w:w="554"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32</w:t>
            </w:r>
          </w:p>
        </w:tc>
        <w:tc>
          <w:tcPr>
            <w:tcW w:w="552" w:type="dxa"/>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33</w:t>
            </w:r>
          </w:p>
        </w:tc>
        <w:tc>
          <w:tcPr>
            <w:tcW w:w="77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35</w:t>
            </w:r>
          </w:p>
        </w:tc>
        <w:tc>
          <w:tcPr>
            <w:tcW w:w="66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36</w:t>
            </w:r>
          </w:p>
        </w:tc>
        <w:tc>
          <w:tcPr>
            <w:tcW w:w="618"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36</w:t>
            </w:r>
          </w:p>
        </w:tc>
        <w:tc>
          <w:tcPr>
            <w:tcW w:w="1056" w:type="dxa"/>
            <w:gridSpan w:val="2"/>
            <w:vAlign w:val="bottom"/>
          </w:tcPr>
          <w:p w:rsidR="0063658B" w:rsidRPr="008F4879" w:rsidRDefault="0063658B" w:rsidP="005D21C0">
            <w:pPr>
              <w:spacing w:after="0" w:line="288" w:lineRule="auto"/>
              <w:ind w:firstLine="29"/>
              <w:jc w:val="center"/>
              <w:rPr>
                <w:rFonts w:ascii="Times New Roman" w:hAnsi="Times New Roman"/>
                <w:bCs/>
                <w:sz w:val="24"/>
                <w:szCs w:val="24"/>
              </w:rPr>
            </w:pPr>
            <w:r w:rsidRPr="008F4879">
              <w:rPr>
                <w:rFonts w:ascii="Times New Roman" w:hAnsi="Times New Roman"/>
                <w:bCs/>
                <w:sz w:val="24"/>
                <w:szCs w:val="24"/>
              </w:rPr>
              <w:t>172</w:t>
            </w:r>
          </w:p>
        </w:tc>
      </w:tr>
    </w:tbl>
    <w:p w:rsidR="0063658B" w:rsidRDefault="0063658B" w:rsidP="0063658B">
      <w:pPr>
        <w:spacing w:after="0" w:line="240" w:lineRule="auto"/>
        <w:ind w:firstLine="709"/>
        <w:jc w:val="right"/>
        <w:rPr>
          <w:rFonts w:ascii="Times New Roman" w:hAnsi="Times New Roman"/>
          <w:b/>
          <w:bCs/>
          <w:sz w:val="24"/>
          <w:szCs w:val="24"/>
        </w:rPr>
      </w:pPr>
    </w:p>
    <w:p w:rsidR="0063658B" w:rsidRDefault="004E61DF" w:rsidP="0063658B">
      <w:pPr>
        <w:spacing w:after="0" w:line="240" w:lineRule="auto"/>
        <w:ind w:firstLine="709"/>
        <w:jc w:val="both"/>
        <w:rPr>
          <w:rFonts w:ascii="Times New Roman" w:hAnsi="Times New Roman"/>
          <w:b/>
          <w:bCs/>
          <w:sz w:val="24"/>
          <w:szCs w:val="24"/>
        </w:rPr>
      </w:pPr>
      <w:r>
        <w:rPr>
          <w:rFonts w:ascii="Times New Roman" w:hAnsi="Times New Roman"/>
          <w:b/>
          <w:bCs/>
          <w:sz w:val="24"/>
          <w:szCs w:val="24"/>
        </w:rPr>
        <w:t>Учебный план МКОУ «Усть-Тал</w:t>
      </w:r>
      <w:r w:rsidR="0063658B">
        <w:rPr>
          <w:rFonts w:ascii="Times New Roman" w:hAnsi="Times New Roman"/>
          <w:b/>
          <w:bCs/>
          <w:sz w:val="24"/>
          <w:szCs w:val="24"/>
        </w:rPr>
        <w:t>овская средняя общеобразовательная школа» на текущий учебный год (</w:t>
      </w:r>
      <w:r w:rsidR="0063658B" w:rsidRPr="00E96A88">
        <w:rPr>
          <w:rFonts w:ascii="Times New Roman" w:hAnsi="Times New Roman"/>
          <w:b/>
          <w:bCs/>
          <w:color w:val="FF0000"/>
          <w:sz w:val="24"/>
          <w:szCs w:val="24"/>
        </w:rPr>
        <w:t>приложение</w:t>
      </w:r>
      <w:r w:rsidR="0063658B">
        <w:rPr>
          <w:rFonts w:ascii="Times New Roman" w:hAnsi="Times New Roman"/>
          <w:b/>
          <w:bCs/>
          <w:sz w:val="24"/>
          <w:szCs w:val="24"/>
        </w:rPr>
        <w:t>)</w:t>
      </w:r>
    </w:p>
    <w:p w:rsidR="001C68DE" w:rsidRDefault="001C68DE" w:rsidP="000A4F28">
      <w:pPr>
        <w:shd w:val="clear" w:color="auto" w:fill="FFFFFF"/>
        <w:jc w:val="center"/>
        <w:rPr>
          <w:rFonts w:ascii="Times New Roman" w:hAnsi="Times New Roman"/>
          <w:b/>
          <w:bCs/>
          <w:sz w:val="24"/>
          <w:szCs w:val="24"/>
        </w:rPr>
      </w:pPr>
    </w:p>
    <w:p w:rsidR="00AC1755" w:rsidRDefault="00AC1755" w:rsidP="000A4F28">
      <w:pPr>
        <w:shd w:val="clear" w:color="auto" w:fill="FFFFFF"/>
        <w:jc w:val="center"/>
        <w:rPr>
          <w:rFonts w:ascii="Times New Roman" w:hAnsi="Times New Roman"/>
          <w:b/>
          <w:bCs/>
          <w:sz w:val="24"/>
          <w:szCs w:val="24"/>
        </w:rPr>
        <w:sectPr w:rsidR="00AC1755" w:rsidSect="001C68DE">
          <w:pgSz w:w="11906" w:h="16838"/>
          <w:pgMar w:top="1134" w:right="567" w:bottom="1134" w:left="1843" w:header="680" w:footer="567" w:gutter="0"/>
          <w:cols w:space="708"/>
          <w:docGrid w:linePitch="360"/>
        </w:sectPr>
      </w:pPr>
    </w:p>
    <w:p w:rsidR="004E61DF" w:rsidRPr="00F15AD2" w:rsidRDefault="004E61DF" w:rsidP="005D0400">
      <w:pPr>
        <w:pStyle w:val="af"/>
        <w:numPr>
          <w:ilvl w:val="2"/>
          <w:numId w:val="71"/>
        </w:numPr>
        <w:jc w:val="both"/>
        <w:rPr>
          <w:rFonts w:ascii="Times New Roman" w:eastAsia="@Arial Unicode MS" w:hAnsi="Times New Roman"/>
        </w:rPr>
      </w:pPr>
      <w:r w:rsidRPr="00F15AD2">
        <w:rPr>
          <w:rFonts w:ascii="Times New Roman" w:hAnsi="Times New Roman"/>
          <w:b/>
          <w:caps/>
        </w:rPr>
        <w:lastRenderedPageBreak/>
        <w:t xml:space="preserve">План внеурочной деятельности  </w:t>
      </w:r>
    </w:p>
    <w:p w:rsidR="004E61DF" w:rsidRPr="00F15AD2" w:rsidRDefault="004E61DF" w:rsidP="00F54655">
      <w:pPr>
        <w:pStyle w:val="af"/>
        <w:jc w:val="both"/>
        <w:rPr>
          <w:rFonts w:ascii="Times New Roman" w:hAnsi="Times New Roman"/>
          <w:b/>
        </w:rPr>
      </w:pPr>
      <w:r w:rsidRPr="00F15AD2">
        <w:rPr>
          <w:rFonts w:ascii="Times New Roman" w:hAnsi="Times New Roman"/>
          <w:b/>
        </w:rPr>
        <w:t>Пояснительная записка</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E61DF" w:rsidRPr="008F4879" w:rsidRDefault="004E61DF" w:rsidP="00F54655">
      <w:pPr>
        <w:pStyle w:val="af"/>
        <w:numPr>
          <w:ilvl w:val="0"/>
          <w:numId w:val="106"/>
        </w:numPr>
        <w:tabs>
          <w:tab w:val="left" w:pos="993"/>
        </w:tabs>
        <w:ind w:left="0" w:firstLine="709"/>
        <w:jc w:val="both"/>
        <w:rPr>
          <w:rFonts w:ascii="Times New Roman" w:hAnsi="Times New Roman"/>
        </w:rPr>
      </w:pPr>
      <w:r w:rsidRPr="008F4879">
        <w:rPr>
          <w:rFonts w:ascii="Times New Roman" w:hAnsi="Times New Roman"/>
        </w:rPr>
        <w:t xml:space="preserve">план воспитательных мероприятий. </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b/>
          <w:sz w:val="24"/>
          <w:szCs w:val="24"/>
        </w:rPr>
        <w:t>Содержание плана внеурочной деятельности.</w:t>
      </w:r>
      <w:r w:rsidRPr="008F4879">
        <w:rPr>
          <w:rFonts w:ascii="Times New Roman" w:hAnsi="Times New Roman"/>
          <w:i/>
          <w:sz w:val="24"/>
          <w:szCs w:val="24"/>
        </w:rPr>
        <w:t xml:space="preserve"> </w:t>
      </w:r>
      <w:r w:rsidRPr="008F4879">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4E61DF" w:rsidRPr="008F4879" w:rsidRDefault="004E61DF" w:rsidP="00F54655">
      <w:pPr>
        <w:pStyle w:val="af"/>
        <w:numPr>
          <w:ilvl w:val="0"/>
          <w:numId w:val="107"/>
        </w:numPr>
        <w:tabs>
          <w:tab w:val="left" w:pos="993"/>
        </w:tabs>
        <w:ind w:left="0" w:firstLine="709"/>
        <w:jc w:val="both"/>
        <w:rPr>
          <w:rFonts w:ascii="Times New Roman" w:hAnsi="Times New Roman"/>
        </w:rPr>
      </w:pPr>
      <w:r w:rsidRPr="008F4879">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E61DF" w:rsidRPr="008F4879" w:rsidRDefault="004E61DF" w:rsidP="00F54655">
      <w:pPr>
        <w:pStyle w:val="af"/>
        <w:numPr>
          <w:ilvl w:val="0"/>
          <w:numId w:val="107"/>
        </w:numPr>
        <w:tabs>
          <w:tab w:val="left" w:pos="993"/>
        </w:tabs>
        <w:ind w:left="0" w:firstLine="709"/>
        <w:jc w:val="both"/>
        <w:rPr>
          <w:rFonts w:ascii="Times New Roman" w:hAnsi="Times New Roman"/>
        </w:rPr>
      </w:pPr>
      <w:r w:rsidRPr="008F4879">
        <w:rPr>
          <w:rFonts w:ascii="Times New Roman" w:hAnsi="Times New Roman"/>
        </w:rPr>
        <w:t xml:space="preserve">на внеурочную деятельность по учебным предметам еженедельно – от 1 до 2 часов, </w:t>
      </w:r>
    </w:p>
    <w:p w:rsidR="004E61DF" w:rsidRPr="008F4879" w:rsidRDefault="004E61DF" w:rsidP="00F54655">
      <w:pPr>
        <w:pStyle w:val="af"/>
        <w:numPr>
          <w:ilvl w:val="0"/>
          <w:numId w:val="107"/>
        </w:numPr>
        <w:tabs>
          <w:tab w:val="left" w:pos="993"/>
        </w:tabs>
        <w:ind w:left="0" w:firstLine="709"/>
        <w:jc w:val="both"/>
        <w:rPr>
          <w:rFonts w:ascii="Times New Roman" w:hAnsi="Times New Roman"/>
        </w:rPr>
      </w:pPr>
      <w:r w:rsidRPr="008F4879">
        <w:rPr>
          <w:rFonts w:ascii="Times New Roman" w:hAnsi="Times New Roman"/>
        </w:rPr>
        <w:t xml:space="preserve">на организационное обеспечение учебной деятельности еженедельно – до 1 часа, </w:t>
      </w:r>
    </w:p>
    <w:p w:rsidR="004E61DF" w:rsidRPr="008F4879" w:rsidRDefault="004E61DF" w:rsidP="00F54655">
      <w:pPr>
        <w:pStyle w:val="af"/>
        <w:numPr>
          <w:ilvl w:val="0"/>
          <w:numId w:val="107"/>
        </w:numPr>
        <w:tabs>
          <w:tab w:val="left" w:pos="993"/>
        </w:tabs>
        <w:ind w:left="0" w:firstLine="709"/>
        <w:jc w:val="both"/>
        <w:rPr>
          <w:rFonts w:ascii="Times New Roman" w:hAnsi="Times New Roman"/>
        </w:rPr>
      </w:pPr>
      <w:r w:rsidRPr="008F4879">
        <w:rPr>
          <w:rFonts w:ascii="Times New Roman" w:hAnsi="Times New Roman"/>
        </w:rPr>
        <w:t xml:space="preserve">на осуществление педагогической поддержки социализации обучающихся еженедельно – от 1 до 2 часов, </w:t>
      </w:r>
    </w:p>
    <w:p w:rsidR="004E61DF" w:rsidRPr="008F4879" w:rsidRDefault="004E61DF" w:rsidP="00F54655">
      <w:pPr>
        <w:pStyle w:val="af"/>
        <w:numPr>
          <w:ilvl w:val="0"/>
          <w:numId w:val="107"/>
        </w:numPr>
        <w:tabs>
          <w:tab w:val="left" w:pos="993"/>
        </w:tabs>
        <w:ind w:left="0" w:firstLine="709"/>
        <w:jc w:val="both"/>
        <w:rPr>
          <w:rFonts w:ascii="Times New Roman" w:hAnsi="Times New Roman"/>
        </w:rPr>
      </w:pPr>
      <w:r w:rsidRPr="008F4879">
        <w:rPr>
          <w:rFonts w:ascii="Times New Roman" w:hAnsi="Times New Roman"/>
        </w:rPr>
        <w:t xml:space="preserve">на обеспечение благополучия школьника еженедельно – от 1 до 2 часов. </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w:t>
      </w:r>
      <w:r w:rsidRPr="008F4879">
        <w:rPr>
          <w:rFonts w:ascii="Times New Roman" w:hAnsi="Times New Roman"/>
          <w:sz w:val="24"/>
          <w:szCs w:val="24"/>
        </w:rPr>
        <w:lastRenderedPageBreak/>
        <w:t>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E61DF" w:rsidRPr="008F4879" w:rsidRDefault="004E61DF" w:rsidP="00F54655">
      <w:pPr>
        <w:spacing w:after="0" w:line="240" w:lineRule="auto"/>
        <w:ind w:firstLine="709"/>
        <w:jc w:val="both"/>
        <w:rPr>
          <w:rFonts w:ascii="Times New Roman" w:hAnsi="Times New Roman"/>
          <w:sz w:val="24"/>
          <w:szCs w:val="24"/>
        </w:rPr>
      </w:pPr>
      <w:r w:rsidRPr="008F4879">
        <w:rPr>
          <w:rFonts w:ascii="Times New Roman" w:hAnsi="Times New Roman"/>
          <w:bCs/>
          <w:sz w:val="24"/>
          <w:szCs w:val="24"/>
        </w:rPr>
        <w:t>Организация жизни ученических сообществ</w:t>
      </w:r>
      <w:r w:rsidRPr="008F4879">
        <w:rPr>
          <w:rFonts w:ascii="Times New Roman" w:hAnsi="Times New Roman"/>
          <w:b/>
          <w:bCs/>
          <w:i/>
          <w:sz w:val="24"/>
          <w:szCs w:val="24"/>
        </w:rPr>
        <w:t xml:space="preserve"> </w:t>
      </w:r>
      <w:r w:rsidRPr="008F4879">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8F4879">
        <w:rPr>
          <w:rFonts w:ascii="Times New Roman" w:hAnsi="Times New Roman"/>
          <w:sz w:val="24"/>
          <w:szCs w:val="24"/>
        </w:rPr>
        <w:t>российской гражданской идентичности и таких компетенций, как</w:t>
      </w:r>
      <w:r w:rsidRPr="008F4879">
        <w:rPr>
          <w:rFonts w:ascii="Times New Roman" w:hAnsi="Times New Roman"/>
          <w:bCs/>
          <w:sz w:val="24"/>
          <w:szCs w:val="24"/>
        </w:rPr>
        <w:t>:</w:t>
      </w:r>
    </w:p>
    <w:p w:rsidR="004E61DF" w:rsidRPr="008F4879" w:rsidRDefault="004E61DF" w:rsidP="00F54655">
      <w:pPr>
        <w:pStyle w:val="af"/>
        <w:numPr>
          <w:ilvl w:val="0"/>
          <w:numId w:val="108"/>
        </w:numPr>
        <w:tabs>
          <w:tab w:val="left" w:pos="993"/>
        </w:tabs>
        <w:ind w:left="0" w:firstLine="709"/>
        <w:jc w:val="both"/>
        <w:rPr>
          <w:rFonts w:ascii="Times New Roman" w:hAnsi="Times New Roman"/>
        </w:rPr>
      </w:pPr>
      <w:r w:rsidRPr="008F4879">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E61DF" w:rsidRPr="008F4879" w:rsidRDefault="004E61DF" w:rsidP="00F54655">
      <w:pPr>
        <w:pStyle w:val="af"/>
        <w:numPr>
          <w:ilvl w:val="0"/>
          <w:numId w:val="108"/>
        </w:numPr>
        <w:tabs>
          <w:tab w:val="left" w:pos="993"/>
        </w:tabs>
        <w:ind w:left="0" w:firstLine="709"/>
        <w:jc w:val="both"/>
        <w:rPr>
          <w:rFonts w:ascii="Times New Roman" w:hAnsi="Times New Roman"/>
        </w:rPr>
      </w:pPr>
      <w:r w:rsidRPr="008F4879">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E61DF" w:rsidRPr="00F15AD2" w:rsidRDefault="004E61DF" w:rsidP="00F54655">
      <w:pPr>
        <w:pStyle w:val="af"/>
        <w:numPr>
          <w:ilvl w:val="0"/>
          <w:numId w:val="108"/>
        </w:numPr>
        <w:tabs>
          <w:tab w:val="left" w:pos="993"/>
        </w:tabs>
        <w:ind w:left="0" w:firstLine="709"/>
        <w:jc w:val="both"/>
        <w:rPr>
          <w:rFonts w:ascii="Times New Roman" w:hAnsi="Times New Roman"/>
        </w:rPr>
      </w:pPr>
      <w:r w:rsidRPr="008F4879">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4E61DF" w:rsidRPr="008F4879" w:rsidRDefault="004E61DF" w:rsidP="00F54655">
      <w:pPr>
        <w:widowControl w:val="0"/>
        <w:autoSpaceDE w:val="0"/>
        <w:autoSpaceDN w:val="0"/>
        <w:adjustRightInd w:val="0"/>
        <w:spacing w:after="0" w:line="240" w:lineRule="auto"/>
        <w:ind w:firstLine="540"/>
        <w:jc w:val="both"/>
        <w:rPr>
          <w:rFonts w:ascii="Times New Roman" w:hAnsi="Times New Roman"/>
          <w:sz w:val="24"/>
          <w:szCs w:val="24"/>
        </w:rPr>
      </w:pPr>
      <w:r w:rsidRPr="008F4879">
        <w:rPr>
          <w:rFonts w:ascii="Times New Roman" w:hAnsi="Times New Roman"/>
          <w:b/>
          <w:sz w:val="24"/>
          <w:szCs w:val="24"/>
        </w:rPr>
        <w:t xml:space="preserve">Внеурочная деятельность </w:t>
      </w:r>
      <w:r w:rsidRPr="008F4879">
        <w:rPr>
          <w:rFonts w:ascii="Times New Roman" w:hAnsi="Times New Roman"/>
          <w:sz w:val="24"/>
          <w:szCs w:val="24"/>
        </w:rPr>
        <w:t>в соответствии с требованиями ФГОС ООО</w:t>
      </w:r>
      <w:r w:rsidRPr="008F4879">
        <w:rPr>
          <w:rFonts w:ascii="Times New Roman" w:hAnsi="Times New Roman"/>
          <w:b/>
          <w:sz w:val="24"/>
          <w:szCs w:val="24"/>
        </w:rPr>
        <w:t xml:space="preserve"> </w:t>
      </w:r>
      <w:r w:rsidRPr="008F4879">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4E61DF" w:rsidRPr="008F4879" w:rsidRDefault="004E61DF" w:rsidP="00F54655">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 xml:space="preserve">Содержание данных занятий </w:t>
      </w:r>
      <w:r>
        <w:rPr>
          <w:rFonts w:ascii="Times New Roman" w:hAnsi="Times New Roman"/>
          <w:sz w:val="24"/>
          <w:szCs w:val="24"/>
        </w:rPr>
        <w:t>формирует</w:t>
      </w:r>
      <w:r w:rsidRPr="008F4879">
        <w:rPr>
          <w:rFonts w:ascii="Times New Roman" w:hAnsi="Times New Roman"/>
          <w:sz w:val="24"/>
          <w:szCs w:val="24"/>
        </w:rPr>
        <w:t>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4E61DF" w:rsidRPr="008F4879" w:rsidRDefault="004E61DF" w:rsidP="00F54655">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E61DF" w:rsidRPr="00F15AD2" w:rsidRDefault="004E61DF" w:rsidP="00F54655">
      <w:pPr>
        <w:tabs>
          <w:tab w:val="left" w:pos="4500"/>
          <w:tab w:val="left" w:pos="9180"/>
          <w:tab w:val="left" w:pos="9360"/>
        </w:tabs>
        <w:spacing w:after="0" w:line="240" w:lineRule="auto"/>
        <w:ind w:firstLine="709"/>
        <w:jc w:val="both"/>
        <w:rPr>
          <w:rFonts w:ascii="Times New Roman" w:hAnsi="Times New Roman"/>
          <w:sz w:val="24"/>
          <w:szCs w:val="24"/>
        </w:rPr>
      </w:pPr>
      <w:r w:rsidRPr="008F4879">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w:t>
      </w:r>
      <w:r>
        <w:rPr>
          <w:rFonts w:ascii="Times New Roman" w:hAnsi="Times New Roman"/>
          <w:sz w:val="24"/>
          <w:szCs w:val="24"/>
        </w:rPr>
        <w:t xml:space="preserve"> культуры народов России» проводятся в объеме </w:t>
      </w:r>
      <w:r w:rsidR="00F54655">
        <w:rPr>
          <w:rFonts w:ascii="Times New Roman" w:hAnsi="Times New Roman"/>
          <w:sz w:val="24"/>
          <w:szCs w:val="24"/>
        </w:rPr>
        <w:t>1</w:t>
      </w:r>
      <w:r>
        <w:rPr>
          <w:rFonts w:ascii="Times New Roman" w:hAnsi="Times New Roman"/>
          <w:sz w:val="24"/>
          <w:szCs w:val="24"/>
        </w:rPr>
        <w:t xml:space="preserve"> часа </w:t>
      </w:r>
      <w:r w:rsidRPr="008F4879">
        <w:rPr>
          <w:rFonts w:ascii="Times New Roman" w:hAnsi="Times New Roman"/>
          <w:sz w:val="24"/>
          <w:szCs w:val="24"/>
        </w:rPr>
        <w:t xml:space="preserve">за счет части, формируемой участниками образовательных отношений.  </w:t>
      </w:r>
    </w:p>
    <w:p w:rsidR="004E61DF" w:rsidRPr="00EB7243" w:rsidRDefault="004E61DF" w:rsidP="00F54655">
      <w:pPr>
        <w:pStyle w:val="aff9"/>
        <w:spacing w:after="0" w:line="240" w:lineRule="auto"/>
        <w:ind w:left="0" w:firstLine="850"/>
        <w:jc w:val="both"/>
        <w:rPr>
          <w:rFonts w:ascii="Times New Roman" w:hAnsi="Times New Roman"/>
          <w:sz w:val="24"/>
          <w:szCs w:val="24"/>
        </w:rPr>
      </w:pPr>
      <w:r w:rsidRPr="00EB7243">
        <w:rPr>
          <w:rFonts w:ascii="Times New Roman" w:hAnsi="Times New Roman"/>
          <w:sz w:val="24"/>
          <w:szCs w:val="24"/>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4E61DF" w:rsidRPr="00EB7243" w:rsidRDefault="004E61DF" w:rsidP="00F54655">
      <w:pPr>
        <w:pStyle w:val="210"/>
        <w:ind w:firstLine="567"/>
        <w:rPr>
          <w:sz w:val="24"/>
          <w:szCs w:val="24"/>
          <w:lang w:val="ru-RU"/>
        </w:rPr>
      </w:pPr>
      <w:r>
        <w:rPr>
          <w:sz w:val="24"/>
          <w:szCs w:val="24"/>
          <w:lang w:val="ru-RU"/>
        </w:rPr>
        <w:t>В основу разработки Плана внеурочной деятельности положены</w:t>
      </w:r>
      <w:r w:rsidRPr="00EB7243">
        <w:rPr>
          <w:sz w:val="24"/>
          <w:szCs w:val="24"/>
          <w:lang w:val="ru-RU"/>
        </w:rPr>
        <w:t>:</w:t>
      </w:r>
    </w:p>
    <w:p w:rsidR="004E61DF" w:rsidRPr="00EB7243" w:rsidRDefault="004E61DF" w:rsidP="00F54655">
      <w:pPr>
        <w:pStyle w:val="Default"/>
        <w:numPr>
          <w:ilvl w:val="0"/>
          <w:numId w:val="216"/>
        </w:numPr>
        <w:tabs>
          <w:tab w:val="left" w:pos="284"/>
        </w:tabs>
        <w:ind w:left="0" w:firstLine="0"/>
        <w:jc w:val="both"/>
        <w:rPr>
          <w:rFonts w:ascii="Times New Roman" w:hAnsi="Times New Roman" w:cs="Times New Roman"/>
        </w:rPr>
      </w:pPr>
      <w:r w:rsidRPr="00EB7243">
        <w:rPr>
          <w:rFonts w:ascii="Times New Roman" w:hAnsi="Times New Roman" w:cs="Times New Roman"/>
        </w:rPr>
        <w:t xml:space="preserve">Закон Российской Федерации «Об образовании» (в действующей редакции);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EB7243">
        <w:rPr>
          <w:rFonts w:ascii="Times New Roman" w:hAnsi="Times New Roman" w:cs="Times New Roman"/>
        </w:rPr>
        <w:t xml:space="preserve">Федеральный государственный образовательный стандарт основного общего </w:t>
      </w:r>
      <w:r w:rsidRPr="00052F29">
        <w:rPr>
          <w:rFonts w:ascii="Times New Roman" w:hAnsi="Times New Roman" w:cs="Times New Roman"/>
        </w:rPr>
        <w:t xml:space="preserve">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lastRenderedPageBreak/>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t xml:space="preserve">Письмо Минобрнауки РФ от 19.04.2011 N 03-255 «О введении федеральных государственных образовательных стандартов общего образования» </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t xml:space="preserve">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4E61DF" w:rsidRPr="00052F29" w:rsidRDefault="004E61DF" w:rsidP="00F54655">
      <w:pPr>
        <w:pStyle w:val="Default"/>
        <w:numPr>
          <w:ilvl w:val="0"/>
          <w:numId w:val="216"/>
        </w:numPr>
        <w:tabs>
          <w:tab w:val="left" w:pos="284"/>
        </w:tabs>
        <w:ind w:left="0" w:firstLine="0"/>
        <w:jc w:val="both"/>
        <w:rPr>
          <w:rFonts w:ascii="Times New Roman" w:hAnsi="Times New Roman" w:cs="Times New Roman"/>
        </w:rPr>
      </w:pPr>
      <w:r w:rsidRPr="00052F29">
        <w:rPr>
          <w:rFonts w:ascii="Times New Roman" w:hAnsi="Times New Roman" w:cs="Times New Roman"/>
        </w:rPr>
        <w:t>Информационное письмо Главного управления образования и молодежной политики Алтайского края от 20.05.2015. № 02-02/02/1102 «О введении ФГОС ООО в штатном режиме с 01.09.2015.»</w:t>
      </w:r>
    </w:p>
    <w:p w:rsidR="004E61DF" w:rsidRPr="00052F29" w:rsidRDefault="004E61DF" w:rsidP="00144FBA">
      <w:pPr>
        <w:pStyle w:val="aff7"/>
        <w:spacing w:after="0" w:line="240" w:lineRule="auto"/>
        <w:ind w:firstLine="709"/>
        <w:jc w:val="both"/>
        <w:rPr>
          <w:rFonts w:ascii="Times New Roman" w:hAnsi="Times New Roman"/>
          <w:sz w:val="24"/>
          <w:szCs w:val="24"/>
        </w:rPr>
      </w:pPr>
      <w:r w:rsidRPr="00052F29">
        <w:rPr>
          <w:rFonts w:ascii="Times New Roman" w:hAnsi="Times New Roman"/>
          <w:sz w:val="24"/>
          <w:szCs w:val="24"/>
        </w:rPr>
        <w:t>Часы, отводимые на внеурочную деятельность, используются по желанию учащихся и реализуются через различные формы ее организации, отличные от урочной системы обучения. Занятия проводятся в форме экскурсий, кружков, олимпиад, соревнований, поисковых исследований.</w:t>
      </w:r>
    </w:p>
    <w:p w:rsidR="004E61DF" w:rsidRPr="00052F29" w:rsidRDefault="004E61DF" w:rsidP="00144FBA">
      <w:pPr>
        <w:pStyle w:val="aff7"/>
        <w:spacing w:after="0" w:line="240" w:lineRule="auto"/>
        <w:ind w:firstLine="709"/>
        <w:jc w:val="both"/>
        <w:rPr>
          <w:rFonts w:ascii="Times New Roman" w:hAnsi="Times New Roman"/>
          <w:sz w:val="24"/>
          <w:szCs w:val="24"/>
        </w:rPr>
      </w:pPr>
      <w:r w:rsidRPr="00052F29">
        <w:rPr>
          <w:rFonts w:ascii="Times New Roman" w:hAnsi="Times New Roman"/>
          <w:b/>
          <w:i/>
          <w:sz w:val="24"/>
          <w:szCs w:val="24"/>
        </w:rPr>
        <w:t xml:space="preserve">Цель внеурочной деятельности: </w:t>
      </w:r>
      <w:r w:rsidRPr="00052F29">
        <w:rPr>
          <w:rFonts w:ascii="Times New Roman" w:hAnsi="Times New Roman"/>
          <w:sz w:val="24"/>
          <w:szCs w:val="24"/>
        </w:rPr>
        <w:t>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4E61DF" w:rsidRPr="00052F29" w:rsidRDefault="004E61DF" w:rsidP="004C77EF">
      <w:pPr>
        <w:pStyle w:val="aff7"/>
        <w:spacing w:after="0" w:line="240" w:lineRule="auto"/>
        <w:ind w:firstLine="709"/>
        <w:contextualSpacing/>
        <w:rPr>
          <w:rFonts w:ascii="Times New Roman" w:hAnsi="Times New Roman"/>
          <w:b/>
          <w:i/>
          <w:sz w:val="24"/>
          <w:szCs w:val="24"/>
        </w:rPr>
      </w:pPr>
      <w:r w:rsidRPr="00052F29">
        <w:rPr>
          <w:rFonts w:ascii="Times New Roman" w:hAnsi="Times New Roman"/>
          <w:b/>
          <w:i/>
          <w:sz w:val="24"/>
          <w:szCs w:val="24"/>
        </w:rPr>
        <w:t>Задачи:</w:t>
      </w:r>
    </w:p>
    <w:p w:rsidR="004E61DF" w:rsidRPr="00052F29" w:rsidRDefault="004E61DF" w:rsidP="004C77EF">
      <w:pPr>
        <w:pStyle w:val="aff7"/>
        <w:spacing w:after="0" w:line="240" w:lineRule="auto"/>
        <w:ind w:firstLine="709"/>
        <w:contextualSpacing/>
        <w:jc w:val="both"/>
        <w:rPr>
          <w:rFonts w:ascii="Times New Roman" w:hAnsi="Times New Roman"/>
          <w:sz w:val="24"/>
          <w:szCs w:val="24"/>
        </w:rPr>
      </w:pPr>
      <w:r w:rsidRPr="00052F29">
        <w:rPr>
          <w:rFonts w:ascii="Times New Roman" w:hAnsi="Times New Roman"/>
          <w:sz w:val="24"/>
          <w:szCs w:val="24"/>
        </w:rPr>
        <w:t>- формирование системы знаний, умений, навыков в избранном направлении деятельности;</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развитие опыта творческой деятельности, творческих способностей;</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создание условий для реализации приобретенных знаний, умений и навыков;</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формирование культуры общения учащихся, осознания ими необходимости позитивного общения со взрослыми и сверстниками;</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передача учащимся знаний, умений, навыков социального общения людей, опыта поколений;</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знакомство с традициями и обычаями общения и досуга различных поколений;</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воспитание силы воли, терпения при достижении поставленной цели.</w:t>
      </w:r>
    </w:p>
    <w:p w:rsidR="004E61DF" w:rsidRPr="00052F29" w:rsidRDefault="004E61DF" w:rsidP="00F54655">
      <w:pPr>
        <w:pStyle w:val="aff7"/>
        <w:spacing w:before="120" w:line="240" w:lineRule="auto"/>
        <w:ind w:firstLine="709"/>
        <w:contextualSpacing/>
        <w:jc w:val="both"/>
        <w:rPr>
          <w:rFonts w:ascii="Times New Roman" w:hAnsi="Times New Roman"/>
          <w:sz w:val="24"/>
          <w:szCs w:val="24"/>
        </w:rPr>
      </w:pPr>
      <w:r w:rsidRPr="00052F29">
        <w:rPr>
          <w:rFonts w:ascii="Times New Roman" w:hAnsi="Times New Roman"/>
          <w:sz w:val="24"/>
          <w:szCs w:val="24"/>
        </w:rPr>
        <w:t xml:space="preserve">Система внеурочной воспитательной работы представляет собой единство целей, принципов, содержания, форм и методов деятельности. </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 xml:space="preserve">Основные </w:t>
      </w:r>
      <w:r w:rsidRPr="00052F29">
        <w:rPr>
          <w:rFonts w:ascii="Times New Roman" w:hAnsi="Times New Roman"/>
          <w:b/>
          <w:i/>
          <w:sz w:val="24"/>
          <w:szCs w:val="24"/>
        </w:rPr>
        <w:t>принципы</w:t>
      </w:r>
      <w:r w:rsidRPr="00052F29">
        <w:rPr>
          <w:rFonts w:ascii="Times New Roman" w:hAnsi="Times New Roman"/>
          <w:sz w:val="24"/>
          <w:szCs w:val="24"/>
        </w:rPr>
        <w:t xml:space="preserve"> организации внеурочной деятельности учащихся:</w:t>
      </w:r>
    </w:p>
    <w:p w:rsidR="004E61DF" w:rsidRPr="00052F29" w:rsidRDefault="004E61DF" w:rsidP="00F54655">
      <w:pPr>
        <w:pStyle w:val="aff7"/>
        <w:widowControl w:val="0"/>
        <w:numPr>
          <w:ilvl w:val="0"/>
          <w:numId w:val="217"/>
        </w:numPr>
        <w:suppressAutoHyphens/>
        <w:spacing w:before="120" w:line="240" w:lineRule="auto"/>
        <w:ind w:left="0" w:firstLine="709"/>
        <w:contextualSpacing/>
        <w:jc w:val="both"/>
        <w:rPr>
          <w:rFonts w:ascii="Times New Roman" w:hAnsi="Times New Roman"/>
          <w:sz w:val="24"/>
          <w:szCs w:val="24"/>
        </w:rPr>
      </w:pPr>
      <w:r w:rsidRPr="00052F29">
        <w:rPr>
          <w:rFonts w:ascii="Times New Roman" w:hAnsi="Times New Roman"/>
          <w:sz w:val="24"/>
          <w:szCs w:val="24"/>
        </w:rPr>
        <w:t>Принцип гуманизации, предполагающий   очеловечивание взаимоотношений в совместной творческой деятельности педагогов, учителей, обучающихся и их родителей.</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2.     Принцип добровольности и заинтересованности обучающихся.</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4.     Принцип системности во взаимодействии общего и дополнительного</w:t>
      </w:r>
    </w:p>
    <w:p w:rsidR="004E61DF" w:rsidRPr="00052F29" w:rsidRDefault="004E61DF" w:rsidP="00F54655">
      <w:pPr>
        <w:pStyle w:val="aff7"/>
        <w:tabs>
          <w:tab w:val="left" w:pos="3070"/>
        </w:tabs>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 xml:space="preserve">        образования.</w:t>
      </w:r>
      <w:r w:rsidRPr="00052F29">
        <w:rPr>
          <w:rFonts w:ascii="Times New Roman" w:hAnsi="Times New Roman"/>
          <w:sz w:val="24"/>
          <w:szCs w:val="24"/>
        </w:rPr>
        <w:tab/>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5.     Принцип целостности.</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 xml:space="preserve">6.     Принцип непрерывности и преемственности </w:t>
      </w:r>
      <w:r>
        <w:rPr>
          <w:rFonts w:ascii="Times New Roman" w:hAnsi="Times New Roman"/>
          <w:sz w:val="24"/>
          <w:szCs w:val="24"/>
        </w:rPr>
        <w:t>образовательной деятельности</w:t>
      </w:r>
      <w:r w:rsidRPr="00052F29">
        <w:rPr>
          <w:rFonts w:ascii="Times New Roman" w:hAnsi="Times New Roman"/>
          <w:sz w:val="24"/>
          <w:szCs w:val="24"/>
        </w:rPr>
        <w:t>.</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7.     Принцип личностно - деятельностного подхода.</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8.     Принцип детоцентризма (в центре находится личность ребенка).</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9.     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10.   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4E61DF" w:rsidRPr="00052F29" w:rsidRDefault="004E61DF" w:rsidP="00F54655">
      <w:pPr>
        <w:pStyle w:val="aff7"/>
        <w:widowControl w:val="0"/>
        <w:numPr>
          <w:ilvl w:val="0"/>
          <w:numId w:val="64"/>
        </w:numPr>
        <w:suppressAutoHyphens/>
        <w:spacing w:before="120" w:line="240" w:lineRule="auto"/>
        <w:contextualSpacing/>
        <w:jc w:val="both"/>
        <w:rPr>
          <w:rFonts w:ascii="Times New Roman" w:hAnsi="Times New Roman"/>
          <w:sz w:val="24"/>
          <w:szCs w:val="24"/>
        </w:rPr>
      </w:pPr>
      <w:r w:rsidRPr="00052F29">
        <w:rPr>
          <w:rFonts w:ascii="Times New Roman" w:hAnsi="Times New Roman"/>
          <w:sz w:val="24"/>
          <w:szCs w:val="24"/>
        </w:rPr>
        <w:t>Принцип вариативности, предусматривающий учет интересов детей, свободно</w:t>
      </w:r>
    </w:p>
    <w:p w:rsidR="004E61DF" w:rsidRPr="00052F29" w:rsidRDefault="004E61DF" w:rsidP="00F54655">
      <w:pPr>
        <w:pStyle w:val="aff7"/>
        <w:spacing w:before="120" w:line="240" w:lineRule="auto"/>
        <w:ind w:firstLine="709"/>
        <w:contextualSpacing/>
        <w:rPr>
          <w:rFonts w:ascii="Times New Roman" w:hAnsi="Times New Roman"/>
          <w:sz w:val="24"/>
          <w:szCs w:val="24"/>
        </w:rPr>
      </w:pPr>
      <w:r w:rsidRPr="00052F29">
        <w:rPr>
          <w:rFonts w:ascii="Times New Roman" w:hAnsi="Times New Roman"/>
          <w:sz w:val="24"/>
          <w:szCs w:val="24"/>
        </w:rPr>
        <w:t>выбирающих вариативные образовательные программы и время на их усвоение.</w:t>
      </w:r>
    </w:p>
    <w:p w:rsidR="004E61DF" w:rsidRPr="00052F29" w:rsidRDefault="004E61DF" w:rsidP="00F54655">
      <w:pPr>
        <w:pStyle w:val="a4"/>
        <w:spacing w:before="0" w:beforeAutospacing="0" w:after="0" w:afterAutospacing="0"/>
        <w:rPr>
          <w:rFonts w:ascii="Times New Roman" w:hAnsi="Times New Roman"/>
          <w:b/>
          <w:color w:val="000000"/>
        </w:rPr>
      </w:pPr>
      <w:r w:rsidRPr="00052F29">
        <w:rPr>
          <w:rFonts w:ascii="Times New Roman" w:hAnsi="Times New Roman"/>
          <w:b/>
          <w:color w:val="000000"/>
        </w:rPr>
        <w:lastRenderedPageBreak/>
        <w:t>Характеристика основных направлений внеурочной деятельности</w:t>
      </w:r>
    </w:p>
    <w:p w:rsidR="004E61DF" w:rsidRPr="00052F29" w:rsidRDefault="00F54655" w:rsidP="00F54655">
      <w:pPr>
        <w:pStyle w:val="a4"/>
        <w:spacing w:before="0" w:beforeAutospacing="0" w:after="0" w:afterAutospacing="0"/>
        <w:ind w:firstLine="709"/>
        <w:jc w:val="both"/>
        <w:rPr>
          <w:rFonts w:ascii="Times New Roman" w:hAnsi="Times New Roman"/>
          <w:color w:val="000000"/>
        </w:rPr>
      </w:pPr>
      <w:r>
        <w:rPr>
          <w:rFonts w:ascii="Times New Roman" w:hAnsi="Times New Roman"/>
          <w:color w:val="000000"/>
        </w:rPr>
        <w:t>В</w:t>
      </w:r>
      <w:r w:rsidR="004E61DF" w:rsidRPr="00052F29">
        <w:rPr>
          <w:rFonts w:ascii="Times New Roman" w:hAnsi="Times New Roman"/>
          <w:color w:val="000000"/>
        </w:rPr>
        <w:t>ыделены основные направления внеурочной деятельности:</w:t>
      </w:r>
    </w:p>
    <w:p w:rsidR="004E61DF" w:rsidRPr="00960F0E" w:rsidRDefault="004E61DF" w:rsidP="00F54655">
      <w:pPr>
        <w:numPr>
          <w:ilvl w:val="0"/>
          <w:numId w:val="218"/>
        </w:numPr>
        <w:spacing w:after="0" w:line="240" w:lineRule="auto"/>
        <w:ind w:left="0" w:firstLine="709"/>
        <w:rPr>
          <w:rFonts w:ascii="Times New Roman" w:hAnsi="Times New Roman"/>
          <w:b/>
          <w:sz w:val="24"/>
          <w:szCs w:val="24"/>
        </w:rPr>
      </w:pPr>
      <w:r w:rsidRPr="00960F0E">
        <w:rPr>
          <w:rFonts w:ascii="Times New Roman" w:hAnsi="Times New Roman"/>
          <w:sz w:val="24"/>
          <w:szCs w:val="24"/>
        </w:rPr>
        <w:t>Спортивно-оздоровительное</w:t>
      </w:r>
    </w:p>
    <w:p w:rsidR="004E61DF" w:rsidRPr="00960F0E" w:rsidRDefault="003377E2" w:rsidP="00F54655">
      <w:pPr>
        <w:numPr>
          <w:ilvl w:val="0"/>
          <w:numId w:val="218"/>
        </w:numPr>
        <w:spacing w:after="0" w:line="240" w:lineRule="auto"/>
        <w:ind w:left="0" w:firstLine="709"/>
        <w:rPr>
          <w:rFonts w:ascii="Times New Roman" w:hAnsi="Times New Roman"/>
          <w:sz w:val="24"/>
          <w:szCs w:val="24"/>
        </w:rPr>
      </w:pPr>
      <w:r>
        <w:rPr>
          <w:rStyle w:val="FontStyle16"/>
          <w:spacing w:val="4"/>
          <w:sz w:val="24"/>
          <w:szCs w:val="24"/>
        </w:rPr>
        <w:t>Общекультурно</w:t>
      </w:r>
      <w:r w:rsidR="004C77EF">
        <w:rPr>
          <w:rStyle w:val="FontStyle16"/>
          <w:spacing w:val="4"/>
          <w:sz w:val="24"/>
          <w:szCs w:val="24"/>
        </w:rPr>
        <w:t>е</w:t>
      </w:r>
    </w:p>
    <w:p w:rsidR="00F54655" w:rsidRPr="00F54655" w:rsidRDefault="00F54655" w:rsidP="00F54655">
      <w:pPr>
        <w:numPr>
          <w:ilvl w:val="0"/>
          <w:numId w:val="218"/>
        </w:numPr>
        <w:spacing w:after="0" w:line="240" w:lineRule="auto"/>
        <w:ind w:left="0" w:firstLine="709"/>
        <w:rPr>
          <w:rStyle w:val="FontStyle16"/>
          <w:sz w:val="24"/>
          <w:szCs w:val="24"/>
        </w:rPr>
      </w:pPr>
      <w:r>
        <w:rPr>
          <w:rStyle w:val="FontStyle16"/>
          <w:sz w:val="24"/>
          <w:szCs w:val="24"/>
        </w:rPr>
        <w:t>Проектно-исследовательское</w:t>
      </w:r>
    </w:p>
    <w:p w:rsidR="004E61DF" w:rsidRPr="00960F0E" w:rsidRDefault="00F54655" w:rsidP="00F54655">
      <w:pPr>
        <w:numPr>
          <w:ilvl w:val="0"/>
          <w:numId w:val="218"/>
        </w:numPr>
        <w:spacing w:after="0" w:line="240" w:lineRule="auto"/>
        <w:ind w:left="0" w:firstLine="709"/>
        <w:rPr>
          <w:rFonts w:ascii="Times New Roman" w:hAnsi="Times New Roman"/>
          <w:sz w:val="24"/>
          <w:szCs w:val="24"/>
        </w:rPr>
      </w:pPr>
      <w:r>
        <w:rPr>
          <w:rStyle w:val="FontStyle16"/>
          <w:spacing w:val="4"/>
          <w:sz w:val="24"/>
          <w:szCs w:val="24"/>
        </w:rPr>
        <w:t>Художественно-эстетичкское</w:t>
      </w:r>
    </w:p>
    <w:p w:rsidR="004E61DF" w:rsidRPr="00052F29" w:rsidRDefault="00F54655" w:rsidP="00F5465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МКОУ «Усть-Тал</w:t>
      </w:r>
      <w:r w:rsidR="004E61DF" w:rsidRPr="00052F29">
        <w:rPr>
          <w:rFonts w:ascii="Times New Roman" w:hAnsi="Times New Roman"/>
          <w:sz w:val="24"/>
          <w:szCs w:val="24"/>
        </w:rPr>
        <w:t xml:space="preserve">овская  средняя  общеобразовательная  школа» предоставляет обучающимся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факультативы, олимпиады, конкурсы, соревнования и т. д. </w:t>
      </w:r>
    </w:p>
    <w:p w:rsidR="004E61DF" w:rsidRPr="00052F29" w:rsidRDefault="004E61DF" w:rsidP="00144FBA">
      <w:pPr>
        <w:autoSpaceDE w:val="0"/>
        <w:autoSpaceDN w:val="0"/>
        <w:adjustRightInd w:val="0"/>
        <w:spacing w:after="0" w:line="240" w:lineRule="auto"/>
        <w:jc w:val="both"/>
        <w:rPr>
          <w:rFonts w:ascii="Times New Roman" w:hAnsi="Times New Roman"/>
          <w:sz w:val="24"/>
          <w:szCs w:val="24"/>
        </w:rPr>
      </w:pPr>
      <w:r w:rsidRPr="00052F29">
        <w:rPr>
          <w:rFonts w:ascii="Times New Roman" w:hAnsi="Times New Roman"/>
          <w:sz w:val="24"/>
          <w:szCs w:val="24"/>
        </w:rPr>
        <w:t xml:space="preserve">    Время, отведённое на внеурочную деятельность, не учитывается при определении максимально допустимой недельной нагрузки обучающихся.</w:t>
      </w:r>
    </w:p>
    <w:p w:rsidR="004E61DF" w:rsidRPr="00052F29" w:rsidRDefault="004E61DF" w:rsidP="00144FBA">
      <w:pPr>
        <w:pStyle w:val="a4"/>
        <w:spacing w:before="120" w:beforeAutospacing="0" w:after="120" w:afterAutospacing="0"/>
        <w:ind w:firstLine="709"/>
        <w:jc w:val="both"/>
        <w:rPr>
          <w:rFonts w:ascii="Times New Roman" w:hAnsi="Times New Roman"/>
          <w:color w:val="000000"/>
        </w:rPr>
      </w:pPr>
      <w:r w:rsidRPr="00052F29">
        <w:rPr>
          <w:rFonts w:ascii="Times New Roman" w:hAnsi="Times New Roman"/>
          <w:bCs/>
          <w:color w:val="000000"/>
        </w:rPr>
        <w:t>Направления</w:t>
      </w:r>
      <w:r w:rsidRPr="00052F29">
        <w:rPr>
          <w:rFonts w:ascii="Times New Roman" w:hAnsi="Times New Roman"/>
          <w:color w:val="000000"/>
        </w:rPr>
        <w:t xml:space="preserve"> внеурочной деятельности являются </w:t>
      </w:r>
      <w:r w:rsidRPr="00052F29">
        <w:rPr>
          <w:rFonts w:ascii="Times New Roman" w:hAnsi="Times New Roman"/>
          <w:b/>
          <w:bCs/>
          <w:color w:val="000000"/>
        </w:rPr>
        <w:t>содержательным ориентиром</w:t>
      </w:r>
      <w:r w:rsidRPr="00052F29">
        <w:rPr>
          <w:rFonts w:ascii="Times New Roman" w:hAnsi="Times New Roman"/>
          <w:color w:val="000000"/>
        </w:rPr>
        <w:t xml:space="preserve"> и представляют собой приоритетные направления при организации внеурочной деятельности.</w:t>
      </w:r>
    </w:p>
    <w:p w:rsidR="004E61DF" w:rsidRDefault="004E61DF" w:rsidP="00144FBA">
      <w:pPr>
        <w:spacing w:after="0" w:line="240" w:lineRule="auto"/>
        <w:jc w:val="center"/>
        <w:rPr>
          <w:rStyle w:val="FontStyle16"/>
          <w:b/>
          <w:sz w:val="24"/>
          <w:szCs w:val="24"/>
        </w:rPr>
      </w:pPr>
      <w:r w:rsidRPr="00960F0E">
        <w:rPr>
          <w:rStyle w:val="FontStyle16"/>
          <w:b/>
          <w:sz w:val="24"/>
          <w:szCs w:val="24"/>
        </w:rPr>
        <w:t>Направления, виды и формы внеурочной деятельности</w:t>
      </w:r>
    </w:p>
    <w:p w:rsidR="004E61DF" w:rsidRPr="00960F0E" w:rsidRDefault="004E61DF" w:rsidP="004E61DF">
      <w:pPr>
        <w:spacing w:after="0" w:line="240" w:lineRule="auto"/>
        <w:jc w:val="center"/>
        <w:rPr>
          <w:rStyle w:val="FontStyle16"/>
          <w:b/>
          <w:sz w:val="24"/>
          <w:szCs w:val="24"/>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3402"/>
        <w:gridCol w:w="3119"/>
      </w:tblGrid>
      <w:tr w:rsidR="004E61DF" w:rsidRPr="00960F0E" w:rsidTr="005D21C0">
        <w:tc>
          <w:tcPr>
            <w:tcW w:w="2836"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spacing w:after="0" w:line="240" w:lineRule="auto"/>
              <w:jc w:val="center"/>
              <w:rPr>
                <w:rFonts w:ascii="Times New Roman" w:hAnsi="Times New Roman"/>
                <w:b/>
                <w:sz w:val="24"/>
                <w:szCs w:val="24"/>
              </w:rPr>
            </w:pPr>
            <w:r w:rsidRPr="00960F0E">
              <w:rPr>
                <w:rFonts w:ascii="Times New Roman" w:hAnsi="Times New Roman"/>
                <w:b/>
                <w:sz w:val="24"/>
                <w:szCs w:val="24"/>
              </w:rPr>
              <w:t>Направления</w:t>
            </w:r>
          </w:p>
        </w:tc>
        <w:tc>
          <w:tcPr>
            <w:tcW w:w="3402"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spacing w:after="0" w:line="240" w:lineRule="auto"/>
              <w:jc w:val="center"/>
              <w:rPr>
                <w:rFonts w:ascii="Times New Roman" w:hAnsi="Times New Roman"/>
                <w:b/>
                <w:sz w:val="24"/>
                <w:szCs w:val="24"/>
              </w:rPr>
            </w:pPr>
            <w:r w:rsidRPr="00960F0E">
              <w:rPr>
                <w:rFonts w:ascii="Times New Roman" w:hAnsi="Times New Roman"/>
                <w:b/>
                <w:sz w:val="24"/>
                <w:szCs w:val="24"/>
              </w:rPr>
              <w:t>Виды</w:t>
            </w:r>
          </w:p>
        </w:tc>
        <w:tc>
          <w:tcPr>
            <w:tcW w:w="3119"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spacing w:after="0" w:line="240" w:lineRule="auto"/>
              <w:jc w:val="center"/>
              <w:rPr>
                <w:rFonts w:ascii="Times New Roman" w:hAnsi="Times New Roman"/>
                <w:b/>
                <w:sz w:val="24"/>
                <w:szCs w:val="24"/>
              </w:rPr>
            </w:pPr>
            <w:r w:rsidRPr="000C607D">
              <w:rPr>
                <w:rFonts w:ascii="Times New Roman" w:hAnsi="Times New Roman"/>
                <w:b/>
                <w:sz w:val="24"/>
                <w:szCs w:val="24"/>
              </w:rPr>
              <w:t>Формы</w:t>
            </w:r>
          </w:p>
        </w:tc>
      </w:tr>
      <w:tr w:rsidR="004E61DF" w:rsidRPr="00960F0E" w:rsidTr="005D21C0">
        <w:tc>
          <w:tcPr>
            <w:tcW w:w="2836" w:type="dxa"/>
            <w:tcBorders>
              <w:top w:val="single" w:sz="4" w:space="0" w:color="auto"/>
              <w:left w:val="single" w:sz="4" w:space="0" w:color="auto"/>
              <w:bottom w:val="single" w:sz="4" w:space="0" w:color="auto"/>
              <w:right w:val="single" w:sz="4" w:space="0" w:color="auto"/>
            </w:tcBorders>
          </w:tcPr>
          <w:p w:rsidR="004E61DF" w:rsidRPr="00960F0E" w:rsidRDefault="004E61DF" w:rsidP="005D21C0">
            <w:pPr>
              <w:spacing w:after="0" w:line="240" w:lineRule="auto"/>
              <w:rPr>
                <w:rFonts w:ascii="Times New Roman" w:hAnsi="Times New Roman"/>
                <w:b/>
                <w:sz w:val="24"/>
                <w:szCs w:val="24"/>
              </w:rPr>
            </w:pPr>
            <w:r w:rsidRPr="00960F0E">
              <w:rPr>
                <w:rFonts w:ascii="Times New Roman" w:hAnsi="Times New Roman"/>
                <w:sz w:val="24"/>
                <w:szCs w:val="24"/>
              </w:rPr>
              <w:t>Спортивно-оздоровительное</w:t>
            </w:r>
          </w:p>
          <w:p w:rsidR="004E61DF" w:rsidRPr="00960F0E" w:rsidRDefault="004C77EF" w:rsidP="005D21C0">
            <w:pPr>
              <w:spacing w:after="0" w:line="240" w:lineRule="auto"/>
              <w:rPr>
                <w:rFonts w:ascii="Times New Roman" w:hAnsi="Times New Roman"/>
                <w:sz w:val="24"/>
                <w:szCs w:val="24"/>
              </w:rPr>
            </w:pPr>
            <w:r>
              <w:rPr>
                <w:rStyle w:val="FontStyle16"/>
                <w:spacing w:val="4"/>
                <w:sz w:val="24"/>
                <w:szCs w:val="24"/>
              </w:rPr>
              <w:t>Общекультурно</w:t>
            </w:r>
          </w:p>
          <w:p w:rsidR="004E61DF" w:rsidRDefault="00F54655" w:rsidP="00F54655">
            <w:pPr>
              <w:spacing w:after="0" w:line="240" w:lineRule="auto"/>
              <w:rPr>
                <w:rFonts w:ascii="Times New Roman" w:hAnsi="Times New Roman"/>
                <w:sz w:val="24"/>
                <w:szCs w:val="24"/>
              </w:rPr>
            </w:pPr>
            <w:r w:rsidRPr="00F54655">
              <w:rPr>
                <w:rFonts w:ascii="Times New Roman" w:hAnsi="Times New Roman"/>
                <w:sz w:val="24"/>
                <w:szCs w:val="24"/>
              </w:rPr>
              <w:t>Проектно-исследовательское</w:t>
            </w:r>
          </w:p>
          <w:p w:rsidR="00F54655" w:rsidRPr="00F54655" w:rsidRDefault="00F54655" w:rsidP="00F54655">
            <w:pPr>
              <w:spacing w:after="0" w:line="240" w:lineRule="auto"/>
              <w:rPr>
                <w:rFonts w:ascii="Times New Roman" w:hAnsi="Times New Roman"/>
                <w:sz w:val="24"/>
                <w:szCs w:val="24"/>
              </w:rPr>
            </w:pPr>
            <w:r>
              <w:rPr>
                <w:rFonts w:ascii="Times New Roman" w:hAnsi="Times New Roman"/>
                <w:sz w:val="24"/>
                <w:szCs w:val="24"/>
              </w:rPr>
              <w:t>Художественно-эстетическое</w:t>
            </w:r>
          </w:p>
        </w:tc>
        <w:tc>
          <w:tcPr>
            <w:tcW w:w="3402"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spacing w:after="0" w:line="240" w:lineRule="auto"/>
              <w:rPr>
                <w:rFonts w:ascii="Times New Roman" w:hAnsi="Times New Roman"/>
                <w:b/>
                <w:sz w:val="24"/>
                <w:szCs w:val="24"/>
              </w:rPr>
            </w:pPr>
            <w:r w:rsidRPr="00960F0E">
              <w:rPr>
                <w:rFonts w:ascii="Times New Roman" w:hAnsi="Times New Roman"/>
                <w:sz w:val="24"/>
                <w:szCs w:val="24"/>
              </w:rPr>
              <w:t xml:space="preserve"> Игровая деятельность</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Познавательная деятельность</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Проблемно-ценностное общение</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Досугово-развлекательная деятельность (досуговое общение)</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Художественное творчество</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Социальное творчество (социально преобразующая добровольческая деятельность)</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Трудовая (производственная) деятельность</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Спортивно-оздоровительная деятельность</w:t>
            </w:r>
          </w:p>
          <w:p w:rsidR="004E61DF" w:rsidRPr="00960F0E" w:rsidRDefault="004E61DF" w:rsidP="005D21C0">
            <w:pPr>
              <w:spacing w:after="0" w:line="240" w:lineRule="auto"/>
              <w:rPr>
                <w:rFonts w:ascii="Times New Roman" w:hAnsi="Times New Roman"/>
                <w:sz w:val="24"/>
                <w:szCs w:val="24"/>
              </w:rPr>
            </w:pPr>
            <w:r w:rsidRPr="00960F0E">
              <w:rPr>
                <w:rFonts w:ascii="Times New Roman" w:hAnsi="Times New Roman"/>
                <w:sz w:val="24"/>
                <w:szCs w:val="24"/>
              </w:rPr>
              <w:t xml:space="preserve"> Туристско-краеведческая деятельность</w:t>
            </w:r>
          </w:p>
        </w:tc>
        <w:tc>
          <w:tcPr>
            <w:tcW w:w="3119"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spacing w:after="0" w:line="240" w:lineRule="auto"/>
              <w:ind w:left="57"/>
              <w:rPr>
                <w:rFonts w:ascii="Times New Roman" w:eastAsia="Times New Roman" w:hAnsi="Times New Roman"/>
                <w:sz w:val="24"/>
                <w:szCs w:val="24"/>
              </w:rPr>
            </w:pPr>
            <w:r w:rsidRPr="000C607D">
              <w:rPr>
                <w:rFonts w:ascii="Times New Roman" w:hAnsi="Times New Roman"/>
                <w:sz w:val="24"/>
                <w:szCs w:val="24"/>
              </w:rPr>
              <w:t xml:space="preserve">Кружок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Студия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Секция </w:t>
            </w:r>
          </w:p>
          <w:p w:rsidR="004E61DF" w:rsidRPr="00960F0E"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Клуб</w:t>
            </w:r>
          </w:p>
          <w:p w:rsidR="004E61DF" w:rsidRPr="00960F0E"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Объединение</w:t>
            </w:r>
          </w:p>
          <w:p w:rsidR="004E61DF" w:rsidRPr="00960F0E"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Факультатив</w:t>
            </w:r>
          </w:p>
          <w:p w:rsidR="004E61DF" w:rsidRPr="00960F0E"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Научное общество</w:t>
            </w:r>
          </w:p>
          <w:p w:rsidR="004E61DF" w:rsidRPr="00960F0E" w:rsidRDefault="004E61DF" w:rsidP="005D21C0">
            <w:pPr>
              <w:spacing w:after="0" w:line="240" w:lineRule="auto"/>
              <w:ind w:left="57"/>
              <w:rPr>
                <w:rFonts w:ascii="Times New Roman" w:eastAsia="Times New Roman" w:hAnsi="Times New Roman"/>
                <w:sz w:val="24"/>
                <w:szCs w:val="24"/>
                <w:lang w:eastAsia="ru-RU"/>
              </w:rPr>
            </w:pPr>
            <w:r w:rsidRPr="000C607D">
              <w:rPr>
                <w:rFonts w:ascii="Times New Roman" w:hAnsi="Times New Roman"/>
                <w:sz w:val="24"/>
                <w:szCs w:val="24"/>
              </w:rPr>
              <w:t xml:space="preserve">Конференция </w:t>
            </w:r>
          </w:p>
          <w:p w:rsidR="004E61DF" w:rsidRPr="00960F0E"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Слет</w:t>
            </w:r>
          </w:p>
          <w:p w:rsidR="004E61DF" w:rsidRPr="00960F0E" w:rsidRDefault="004E61DF" w:rsidP="005D21C0">
            <w:pPr>
              <w:spacing w:after="0" w:line="240" w:lineRule="auto"/>
              <w:ind w:left="57"/>
              <w:rPr>
                <w:rFonts w:ascii="Times New Roman" w:eastAsia="Times New Roman" w:hAnsi="Times New Roman"/>
                <w:sz w:val="24"/>
                <w:szCs w:val="24"/>
                <w:lang w:eastAsia="ru-RU"/>
              </w:rPr>
            </w:pPr>
            <w:r w:rsidRPr="000C607D">
              <w:rPr>
                <w:rFonts w:ascii="Times New Roman" w:hAnsi="Times New Roman"/>
                <w:sz w:val="24"/>
                <w:szCs w:val="24"/>
              </w:rPr>
              <w:t xml:space="preserve">Игра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Соревнование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Турнир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Встреча</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Концерт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Спектакль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Практика (полевая, социальная)</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Экскурсия</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Культпоход</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Туристический поход</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Субботник </w:t>
            </w:r>
          </w:p>
          <w:p w:rsidR="004E61DF" w:rsidRPr="000C607D" w:rsidRDefault="004E61DF" w:rsidP="005D21C0">
            <w:pPr>
              <w:spacing w:after="0" w:line="240" w:lineRule="auto"/>
              <w:ind w:left="57"/>
              <w:rPr>
                <w:rFonts w:ascii="Times New Roman" w:hAnsi="Times New Roman"/>
                <w:sz w:val="24"/>
                <w:szCs w:val="24"/>
              </w:rPr>
            </w:pPr>
            <w:r w:rsidRPr="000C607D">
              <w:rPr>
                <w:rFonts w:ascii="Times New Roman" w:hAnsi="Times New Roman"/>
                <w:sz w:val="24"/>
                <w:szCs w:val="24"/>
              </w:rPr>
              <w:t xml:space="preserve">Десант </w:t>
            </w:r>
          </w:p>
          <w:p w:rsidR="004E61DF" w:rsidRPr="00960F0E" w:rsidRDefault="004E61DF" w:rsidP="005D21C0">
            <w:pPr>
              <w:spacing w:after="0" w:line="240" w:lineRule="auto"/>
              <w:ind w:left="57"/>
              <w:rPr>
                <w:rFonts w:ascii="Times New Roman" w:eastAsia="Times New Roman" w:hAnsi="Times New Roman"/>
                <w:sz w:val="24"/>
                <w:szCs w:val="24"/>
              </w:rPr>
            </w:pPr>
            <w:r w:rsidRPr="000C607D">
              <w:rPr>
                <w:rFonts w:ascii="Times New Roman" w:hAnsi="Times New Roman"/>
                <w:sz w:val="24"/>
                <w:szCs w:val="24"/>
              </w:rPr>
              <w:t>другие формы</w:t>
            </w:r>
          </w:p>
        </w:tc>
      </w:tr>
    </w:tbl>
    <w:p w:rsidR="004E61DF" w:rsidRPr="00960F0E" w:rsidRDefault="004E61DF" w:rsidP="004E61DF">
      <w:pPr>
        <w:pStyle w:val="Style2"/>
        <w:ind w:firstLine="720"/>
        <w:rPr>
          <w:rFonts w:ascii="Times New Roman" w:hAnsi="Times New Roman"/>
        </w:rPr>
      </w:pPr>
    </w:p>
    <w:p w:rsidR="004E61DF" w:rsidRPr="00052F29" w:rsidRDefault="004E61DF" w:rsidP="00F54655">
      <w:pPr>
        <w:pStyle w:val="Style2"/>
        <w:ind w:firstLine="709"/>
        <w:jc w:val="both"/>
        <w:rPr>
          <w:rStyle w:val="FontStyle16"/>
        </w:rPr>
      </w:pPr>
      <w:r w:rsidRPr="00052F29">
        <w:rPr>
          <w:rStyle w:val="FontStyle16"/>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4E61DF" w:rsidRPr="00052F29" w:rsidRDefault="004E61DF" w:rsidP="00F54655">
      <w:pPr>
        <w:spacing w:after="0" w:line="240" w:lineRule="auto"/>
        <w:ind w:firstLine="709"/>
        <w:jc w:val="both"/>
        <w:rPr>
          <w:rFonts w:ascii="Times New Roman" w:hAnsi="Times New Roman"/>
          <w:sz w:val="24"/>
          <w:szCs w:val="24"/>
        </w:rPr>
      </w:pPr>
      <w:r w:rsidRPr="00052F29">
        <w:rPr>
          <w:rFonts w:ascii="Times New Roman" w:hAnsi="Times New Roman"/>
          <w:sz w:val="24"/>
          <w:szCs w:val="24"/>
        </w:rPr>
        <w:t>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rsidR="004E61DF" w:rsidRPr="00052F29" w:rsidRDefault="004E61DF" w:rsidP="00F54655">
      <w:pPr>
        <w:spacing w:after="0" w:line="240" w:lineRule="auto"/>
        <w:ind w:firstLine="709"/>
        <w:jc w:val="both"/>
        <w:rPr>
          <w:rFonts w:ascii="Times New Roman" w:hAnsi="Times New Roman"/>
          <w:sz w:val="24"/>
          <w:szCs w:val="24"/>
        </w:rPr>
      </w:pPr>
      <w:r w:rsidRPr="00052F29">
        <w:rPr>
          <w:rFonts w:ascii="Times New Roman" w:hAnsi="Times New Roman"/>
          <w:sz w:val="24"/>
          <w:szCs w:val="24"/>
        </w:rPr>
        <w:lastRenderedPageBreak/>
        <w:t>Характеристика направлений внеурочной деятельности:</w:t>
      </w:r>
    </w:p>
    <w:p w:rsidR="004E61DF" w:rsidRPr="00052F29" w:rsidRDefault="004E61DF" w:rsidP="00F54655">
      <w:pPr>
        <w:spacing w:after="0" w:line="240" w:lineRule="auto"/>
        <w:ind w:firstLine="709"/>
        <w:jc w:val="both"/>
        <w:rPr>
          <w:rFonts w:ascii="Times New Roman" w:eastAsia="Times New Roman" w:hAnsi="Times New Roman"/>
          <w:b/>
          <w:i/>
          <w:sz w:val="24"/>
          <w:szCs w:val="24"/>
          <w:u w:val="single"/>
          <w:lang w:eastAsia="ru-RU"/>
        </w:rPr>
      </w:pPr>
      <w:r w:rsidRPr="00052F29">
        <w:rPr>
          <w:rFonts w:ascii="Times New Roman" w:hAnsi="Times New Roman"/>
          <w:b/>
          <w:i/>
          <w:sz w:val="24"/>
          <w:szCs w:val="24"/>
          <w:u w:val="single"/>
        </w:rPr>
        <w:t xml:space="preserve">Спортивно – оздоровительное направление </w:t>
      </w:r>
    </w:p>
    <w:p w:rsidR="004E61DF" w:rsidRPr="00052F29" w:rsidRDefault="004E61DF" w:rsidP="00F54655">
      <w:pPr>
        <w:pStyle w:val="Pa7"/>
        <w:spacing w:line="240" w:lineRule="auto"/>
        <w:ind w:firstLine="709"/>
        <w:jc w:val="both"/>
        <w:rPr>
          <w:rFonts w:ascii="Times New Roman" w:hAnsi="Times New Roman" w:cs="Times New Roman"/>
          <w:color w:val="000000"/>
          <w:sz w:val="24"/>
        </w:rPr>
      </w:pPr>
      <w:r w:rsidRPr="00052F29">
        <w:rPr>
          <w:rFonts w:ascii="Times New Roman" w:hAnsi="Times New Roman" w:cs="Times New Roman"/>
          <w:color w:val="000000"/>
          <w:sz w:val="24"/>
        </w:rPr>
        <w:t>Формирование основ здорового и безопасного образа жизни у обучающихся начальной школы является одной из приоритетных целей. Приобретаемые на уроке физической культуры знания, умения и навыки должны в последующем закрепляться в системе самостоятельных форм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4E61DF" w:rsidRPr="00052F29" w:rsidRDefault="004E61DF" w:rsidP="00545B1C">
      <w:pPr>
        <w:pStyle w:val="Pa7"/>
        <w:spacing w:before="120" w:line="240" w:lineRule="auto"/>
        <w:ind w:firstLine="709"/>
        <w:jc w:val="both"/>
        <w:rPr>
          <w:rFonts w:ascii="Times New Roman" w:hAnsi="Times New Roman" w:cs="Times New Roman"/>
          <w:color w:val="000000"/>
          <w:sz w:val="24"/>
        </w:rPr>
      </w:pPr>
      <w:r w:rsidRPr="00052F29">
        <w:rPr>
          <w:rFonts w:ascii="Times New Roman" w:hAnsi="Times New Roman" w:cs="Times New Roman"/>
          <w:color w:val="000000"/>
          <w:sz w:val="24"/>
        </w:rPr>
        <w:t>Взаимосвязи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4E61DF" w:rsidRPr="00052F29" w:rsidRDefault="004E61DF" w:rsidP="00545B1C">
      <w:pPr>
        <w:pStyle w:val="Pa7"/>
        <w:spacing w:before="120" w:line="240" w:lineRule="auto"/>
        <w:ind w:firstLine="709"/>
        <w:jc w:val="both"/>
        <w:rPr>
          <w:rFonts w:ascii="Times New Roman" w:hAnsi="Times New Roman" w:cs="Times New Roman"/>
          <w:color w:val="000000"/>
          <w:sz w:val="24"/>
        </w:rPr>
      </w:pPr>
      <w:r w:rsidRPr="00052F29">
        <w:rPr>
          <w:rFonts w:ascii="Times New Roman" w:hAnsi="Times New Roman" w:cs="Times New Roman"/>
          <w:color w:val="000000"/>
          <w:sz w:val="24"/>
        </w:rPr>
        <w:t>Предметом обучения физической культуре является двигательная деятельность с общеразвивающей направленностью. В процессе овладения этой деятельностью у школьников не только совершенствуются физические качества, но и активно развиваются сознание и мышление, творчество и самостоятельность. Совершенствоваться эти качества будут в ходе организованных занятий по спортивно-оздоровительному направлению внеурочной деятельности. Таким образом, внеурочная деятельность увеличивает пространство, в котором школьники могут развивать свою творческую, познавательную и физическую активность, реализовывать свои лучшие личностные качества.</w:t>
      </w:r>
    </w:p>
    <w:p w:rsidR="004E61DF" w:rsidRPr="00052F29" w:rsidRDefault="004E61DF" w:rsidP="00545B1C">
      <w:pPr>
        <w:spacing w:after="0" w:line="240" w:lineRule="auto"/>
        <w:jc w:val="center"/>
        <w:rPr>
          <w:rFonts w:ascii="Times New Roman" w:hAnsi="Times New Roman"/>
          <w:color w:val="000000"/>
          <w:sz w:val="24"/>
          <w:szCs w:val="24"/>
        </w:rPr>
      </w:pPr>
      <w:r w:rsidRPr="00052F29">
        <w:rPr>
          <w:rFonts w:ascii="Times New Roman" w:hAnsi="Times New Roman"/>
          <w:color w:val="000000"/>
          <w:sz w:val="24"/>
          <w:szCs w:val="24"/>
        </w:rPr>
        <w:t>В рамках данного направления используются ниже приведенные формы</w:t>
      </w:r>
    </w:p>
    <w:p w:rsidR="004E61DF" w:rsidRPr="00960F0E" w:rsidRDefault="004E61DF" w:rsidP="00545B1C">
      <w:pPr>
        <w:spacing w:after="0" w:line="240" w:lineRule="auto"/>
        <w:jc w:val="center"/>
        <w:rPr>
          <w:rFonts w:ascii="Times New Roman" w:hAnsi="Times New Roman"/>
          <w:sz w:val="24"/>
          <w:szCs w:val="24"/>
        </w:rPr>
      </w:pP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074"/>
        <w:gridCol w:w="5301"/>
      </w:tblGrid>
      <w:tr w:rsidR="004E61DF" w:rsidRPr="00B55B56" w:rsidTr="005D21C0">
        <w:trPr>
          <w:trHeight w:val="277"/>
        </w:trPr>
        <w:tc>
          <w:tcPr>
            <w:tcW w:w="2270" w:type="dxa"/>
            <w:tcBorders>
              <w:top w:val="single" w:sz="4" w:space="0" w:color="auto"/>
              <w:left w:val="single" w:sz="4" w:space="0" w:color="auto"/>
              <w:bottom w:val="single" w:sz="4" w:space="0" w:color="auto"/>
              <w:right w:val="single" w:sz="4" w:space="0" w:color="auto"/>
            </w:tcBorders>
            <w:hideMark/>
          </w:tcPr>
          <w:p w:rsidR="004E61DF" w:rsidRPr="00B55B56" w:rsidRDefault="004E61DF" w:rsidP="005D21C0">
            <w:pPr>
              <w:pStyle w:val="Pa1"/>
              <w:spacing w:line="240" w:lineRule="auto"/>
              <w:jc w:val="center"/>
              <w:rPr>
                <w:rFonts w:eastAsia="Times New Roman"/>
                <w:b/>
                <w:color w:val="000000"/>
              </w:rPr>
            </w:pPr>
            <w:r w:rsidRPr="00B55B56">
              <w:rPr>
                <w:rStyle w:val="A15"/>
                <w:b/>
              </w:rPr>
              <w:t>Место проведения</w:t>
            </w:r>
          </w:p>
        </w:tc>
        <w:tc>
          <w:tcPr>
            <w:tcW w:w="2074" w:type="dxa"/>
            <w:tcBorders>
              <w:top w:val="single" w:sz="4" w:space="0" w:color="auto"/>
              <w:left w:val="single" w:sz="4" w:space="0" w:color="auto"/>
              <w:bottom w:val="single" w:sz="4" w:space="0" w:color="auto"/>
              <w:right w:val="single" w:sz="4" w:space="0" w:color="auto"/>
            </w:tcBorders>
            <w:hideMark/>
          </w:tcPr>
          <w:p w:rsidR="004E61DF" w:rsidRPr="00B55B56" w:rsidRDefault="004E61DF" w:rsidP="005D21C0">
            <w:pPr>
              <w:pStyle w:val="Pa1"/>
              <w:spacing w:line="240" w:lineRule="auto"/>
              <w:jc w:val="center"/>
              <w:rPr>
                <w:rFonts w:eastAsia="Times New Roman"/>
                <w:b/>
                <w:color w:val="000000"/>
              </w:rPr>
            </w:pPr>
            <w:r w:rsidRPr="00B55B56">
              <w:rPr>
                <w:rStyle w:val="A15"/>
                <w:b/>
              </w:rPr>
              <w:t>Время проведения</w:t>
            </w:r>
          </w:p>
        </w:tc>
        <w:tc>
          <w:tcPr>
            <w:tcW w:w="5301" w:type="dxa"/>
            <w:tcBorders>
              <w:top w:val="single" w:sz="4" w:space="0" w:color="auto"/>
              <w:left w:val="single" w:sz="4" w:space="0" w:color="auto"/>
              <w:bottom w:val="single" w:sz="4" w:space="0" w:color="auto"/>
              <w:right w:val="single" w:sz="4" w:space="0" w:color="auto"/>
            </w:tcBorders>
            <w:hideMark/>
          </w:tcPr>
          <w:p w:rsidR="004E61DF" w:rsidRPr="00B55B56" w:rsidRDefault="004E61DF" w:rsidP="005D21C0">
            <w:pPr>
              <w:pStyle w:val="Pa1"/>
              <w:spacing w:line="240" w:lineRule="auto"/>
              <w:jc w:val="center"/>
              <w:rPr>
                <w:rFonts w:eastAsia="Times New Roman"/>
                <w:b/>
                <w:color w:val="000000"/>
              </w:rPr>
            </w:pPr>
            <w:r w:rsidRPr="00B55B56">
              <w:rPr>
                <w:rStyle w:val="A15"/>
                <w:b/>
              </w:rPr>
              <w:t>Формы организации</w:t>
            </w:r>
          </w:p>
        </w:tc>
      </w:tr>
      <w:tr w:rsidR="004E61DF" w:rsidRPr="00960F0E" w:rsidTr="005D21C0">
        <w:trPr>
          <w:trHeight w:val="738"/>
        </w:trPr>
        <w:tc>
          <w:tcPr>
            <w:tcW w:w="2270" w:type="dxa"/>
            <w:vMerge w:val="restart"/>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Школа</w:t>
            </w:r>
          </w:p>
        </w:tc>
        <w:tc>
          <w:tcPr>
            <w:tcW w:w="2074"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Первая половина учебного дня</w:t>
            </w:r>
          </w:p>
        </w:tc>
        <w:tc>
          <w:tcPr>
            <w:tcW w:w="5301"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both"/>
              <w:rPr>
                <w:rFonts w:eastAsia="Times New Roman"/>
                <w:i/>
                <w:color w:val="000000"/>
              </w:rPr>
            </w:pPr>
            <w:r w:rsidRPr="00960F0E">
              <w:rPr>
                <w:rStyle w:val="A15"/>
                <w:i/>
              </w:rPr>
              <w:t>Утренняя зарядка, динамические паузы во время урока, перемены, динамические паузы между уроками</w:t>
            </w:r>
          </w:p>
        </w:tc>
      </w:tr>
      <w:tr w:rsidR="004E61DF" w:rsidRPr="00960F0E" w:rsidTr="005D21C0">
        <w:trPr>
          <w:trHeight w:val="968"/>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4E61DF" w:rsidRPr="00960F0E" w:rsidRDefault="004E61DF" w:rsidP="005D21C0">
            <w:pPr>
              <w:spacing w:after="0" w:line="240" w:lineRule="auto"/>
              <w:rPr>
                <w:rFonts w:ascii="Times New Roman" w:eastAsia="Times New Roman" w:hAnsi="Times New Roman"/>
                <w:i/>
                <w:color w:val="000000"/>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Вторая половина учебного дня</w:t>
            </w:r>
          </w:p>
        </w:tc>
        <w:tc>
          <w:tcPr>
            <w:tcW w:w="5301"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both"/>
              <w:rPr>
                <w:rFonts w:eastAsia="Times New Roman"/>
                <w:i/>
                <w:color w:val="000000"/>
              </w:rPr>
            </w:pPr>
            <w:r w:rsidRPr="00960F0E">
              <w:rPr>
                <w:rStyle w:val="A15"/>
                <w:i/>
              </w:rPr>
              <w:t>Прогулки, спортивно-оздоровительные часы, , физкультурные праздники и соревнования, факультативы, кружки подвижных, народных, оздоровительных игр</w:t>
            </w:r>
          </w:p>
        </w:tc>
      </w:tr>
      <w:tr w:rsidR="004E61DF" w:rsidRPr="00960F0E" w:rsidTr="005D21C0">
        <w:trPr>
          <w:trHeight w:val="738"/>
        </w:trPr>
        <w:tc>
          <w:tcPr>
            <w:tcW w:w="2270" w:type="dxa"/>
            <w:vMerge w:val="restart"/>
            <w:tcBorders>
              <w:top w:val="single" w:sz="4" w:space="0" w:color="auto"/>
              <w:left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Семья</w:t>
            </w:r>
          </w:p>
          <w:p w:rsidR="004E61DF" w:rsidRPr="00960F0E" w:rsidRDefault="004E61DF" w:rsidP="005D21C0">
            <w:pPr>
              <w:pStyle w:val="Pa1"/>
              <w:spacing w:line="240" w:lineRule="auto"/>
              <w:jc w:val="center"/>
              <w:rPr>
                <w:rFonts w:eastAsia="Times New Roman"/>
                <w:i/>
                <w:color w:val="000000"/>
              </w:rPr>
            </w:pPr>
          </w:p>
        </w:tc>
        <w:tc>
          <w:tcPr>
            <w:tcW w:w="2074"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Вторая половина учебного дня, выходные дни</w:t>
            </w:r>
          </w:p>
        </w:tc>
        <w:tc>
          <w:tcPr>
            <w:tcW w:w="5301"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both"/>
              <w:rPr>
                <w:rFonts w:eastAsia="Times New Roman"/>
                <w:i/>
                <w:color w:val="000000"/>
              </w:rPr>
            </w:pPr>
            <w:r w:rsidRPr="00960F0E">
              <w:rPr>
                <w:rStyle w:val="A15"/>
                <w:i/>
              </w:rPr>
              <w:t>Прогулки, совместная со взрослыми или самостоятельная двигательная деятельность</w:t>
            </w:r>
          </w:p>
        </w:tc>
      </w:tr>
      <w:tr w:rsidR="004E61DF" w:rsidRPr="00960F0E" w:rsidTr="005D21C0">
        <w:trPr>
          <w:trHeight w:val="738"/>
        </w:trPr>
        <w:tc>
          <w:tcPr>
            <w:tcW w:w="2270" w:type="dxa"/>
            <w:vMerge/>
            <w:tcBorders>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p>
        </w:tc>
        <w:tc>
          <w:tcPr>
            <w:tcW w:w="2074"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Вторая половина учебного дня, выходные дни</w:t>
            </w:r>
          </w:p>
        </w:tc>
        <w:tc>
          <w:tcPr>
            <w:tcW w:w="5301"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both"/>
              <w:rPr>
                <w:rFonts w:eastAsia="Times New Roman"/>
                <w:i/>
                <w:color w:val="000000"/>
              </w:rPr>
            </w:pPr>
            <w:r w:rsidRPr="00960F0E">
              <w:rPr>
                <w:rStyle w:val="A15"/>
                <w:i/>
              </w:rPr>
              <w:t>Детские спортивные секции, кружки</w:t>
            </w:r>
          </w:p>
        </w:tc>
      </w:tr>
      <w:tr w:rsidR="004E61DF" w:rsidRPr="00960F0E" w:rsidTr="005D21C0">
        <w:trPr>
          <w:trHeight w:val="738"/>
        </w:trPr>
        <w:tc>
          <w:tcPr>
            <w:tcW w:w="2270"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Pr>
                <w:rStyle w:val="A15"/>
                <w:i/>
              </w:rPr>
              <w:t>Детский оздоровительно-образовательный</w:t>
            </w:r>
            <w:r w:rsidRPr="00960F0E">
              <w:rPr>
                <w:rStyle w:val="A15"/>
                <w:i/>
              </w:rPr>
              <w:t xml:space="preserve"> лагер</w:t>
            </w:r>
            <w:r w:rsidR="00545B1C">
              <w:rPr>
                <w:rStyle w:val="A15"/>
                <w:i/>
              </w:rPr>
              <w:t>ь «</w:t>
            </w:r>
            <w:r w:rsidR="0031001D">
              <w:rPr>
                <w:rStyle w:val="A15"/>
                <w:i/>
              </w:rPr>
              <w:t>К</w:t>
            </w:r>
            <w:r w:rsidR="00545B1C">
              <w:rPr>
                <w:rStyle w:val="A15"/>
                <w:i/>
              </w:rPr>
              <w:t>апе</w:t>
            </w:r>
            <w:r w:rsidR="0031001D">
              <w:rPr>
                <w:rStyle w:val="A15"/>
                <w:i/>
              </w:rPr>
              <w:t>льки</w:t>
            </w:r>
            <w:r>
              <w:rPr>
                <w:rStyle w:val="A15"/>
                <w:i/>
              </w:rPr>
              <w:t>»</w:t>
            </w:r>
          </w:p>
        </w:tc>
        <w:tc>
          <w:tcPr>
            <w:tcW w:w="2074"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center"/>
              <w:rPr>
                <w:rFonts w:eastAsia="Times New Roman"/>
                <w:i/>
                <w:color w:val="000000"/>
              </w:rPr>
            </w:pPr>
            <w:r w:rsidRPr="00960F0E">
              <w:rPr>
                <w:rStyle w:val="A15"/>
                <w:i/>
              </w:rPr>
              <w:t>Каникулы</w:t>
            </w:r>
          </w:p>
        </w:tc>
        <w:tc>
          <w:tcPr>
            <w:tcW w:w="5301" w:type="dxa"/>
            <w:tcBorders>
              <w:top w:val="single" w:sz="4" w:space="0" w:color="auto"/>
              <w:left w:val="single" w:sz="4" w:space="0" w:color="auto"/>
              <w:bottom w:val="single" w:sz="4" w:space="0" w:color="auto"/>
              <w:right w:val="single" w:sz="4" w:space="0" w:color="auto"/>
            </w:tcBorders>
            <w:hideMark/>
          </w:tcPr>
          <w:p w:rsidR="004E61DF" w:rsidRPr="00960F0E" w:rsidRDefault="004E61DF" w:rsidP="005D21C0">
            <w:pPr>
              <w:pStyle w:val="Pa1"/>
              <w:spacing w:line="240" w:lineRule="auto"/>
              <w:jc w:val="both"/>
              <w:rPr>
                <w:rFonts w:eastAsia="Times New Roman"/>
                <w:i/>
                <w:color w:val="000000"/>
              </w:rPr>
            </w:pPr>
            <w:r w:rsidRPr="00960F0E">
              <w:rPr>
                <w:rStyle w:val="A15"/>
                <w:i/>
              </w:rPr>
              <w:t>Разные виды спортивно-оздоровительной деятельности (в соответствии с программой лагеря)</w:t>
            </w:r>
          </w:p>
        </w:tc>
      </w:tr>
    </w:tbl>
    <w:p w:rsidR="004E61DF" w:rsidRPr="00960F0E" w:rsidRDefault="004E61DF" w:rsidP="004E61DF">
      <w:pPr>
        <w:pStyle w:val="Pa7"/>
        <w:spacing w:line="240" w:lineRule="auto"/>
        <w:ind w:firstLine="720"/>
        <w:jc w:val="both"/>
        <w:rPr>
          <w:rFonts w:ascii="Times New Roman" w:eastAsia="Times New Roman" w:hAnsi="Times New Roman" w:cs="Times New Roman"/>
          <w:b/>
          <w:i/>
          <w:sz w:val="24"/>
        </w:rPr>
      </w:pPr>
    </w:p>
    <w:p w:rsidR="004E61DF" w:rsidRPr="00960F0E" w:rsidRDefault="004E61DF" w:rsidP="0031001D">
      <w:pPr>
        <w:pStyle w:val="Pa7"/>
        <w:spacing w:line="240" w:lineRule="auto"/>
        <w:ind w:firstLine="720"/>
        <w:jc w:val="both"/>
        <w:rPr>
          <w:rFonts w:ascii="Times New Roman" w:hAnsi="Times New Roman" w:cs="Times New Roman"/>
          <w:b/>
          <w:i/>
          <w:sz w:val="24"/>
          <w:u w:val="single"/>
        </w:rPr>
      </w:pPr>
      <w:r w:rsidRPr="00960F0E">
        <w:rPr>
          <w:rFonts w:ascii="Times New Roman" w:hAnsi="Times New Roman" w:cs="Times New Roman"/>
          <w:b/>
          <w:i/>
          <w:sz w:val="24"/>
          <w:u w:val="single"/>
        </w:rPr>
        <w:t xml:space="preserve">Духовно-нравственное направление, общекультурное направление </w:t>
      </w:r>
    </w:p>
    <w:p w:rsidR="004E61DF" w:rsidRPr="00960F0E" w:rsidRDefault="004E61DF" w:rsidP="0031001D">
      <w:pPr>
        <w:pStyle w:val="Pa7"/>
        <w:spacing w:line="240" w:lineRule="auto"/>
        <w:ind w:firstLine="720"/>
        <w:jc w:val="both"/>
        <w:rPr>
          <w:rFonts w:ascii="Times New Roman" w:hAnsi="Times New Roman" w:cs="Times New Roman"/>
          <w:color w:val="000000"/>
          <w:sz w:val="24"/>
        </w:rPr>
      </w:pPr>
      <w:r w:rsidRPr="00960F0E">
        <w:rPr>
          <w:rFonts w:ascii="Times New Roman" w:hAnsi="Times New Roman" w:cs="Times New Roman"/>
          <w:sz w:val="24"/>
        </w:rPr>
        <w:t xml:space="preserve">Духовно-нравственное и общекультурное  направления включают широкий спектр видов деятельности. В качестве системообразующей можно взять любой из видов деятельности. </w:t>
      </w:r>
    </w:p>
    <w:p w:rsidR="004E61DF" w:rsidRPr="00960F0E" w:rsidRDefault="004E61DF" w:rsidP="0031001D">
      <w:pPr>
        <w:pStyle w:val="Pa35"/>
        <w:spacing w:line="240" w:lineRule="auto"/>
        <w:ind w:firstLine="720"/>
        <w:jc w:val="both"/>
        <w:rPr>
          <w:color w:val="000000"/>
        </w:rPr>
      </w:pPr>
      <w:r w:rsidRPr="00960F0E">
        <w:rPr>
          <w:color w:val="000000"/>
        </w:rPr>
        <w:t>У всякой системы есть стержень, основа, на которую она опирается. Такой основой  мы можем считать искусство: музыку, архитектуру, скульптуру, живопись, танец, кино, театр, декоративно – прикладное искусство и другие виды художественного творчества.</w:t>
      </w:r>
    </w:p>
    <w:p w:rsidR="004E61DF" w:rsidRPr="00960F0E" w:rsidRDefault="004E61DF" w:rsidP="0031001D">
      <w:pPr>
        <w:pStyle w:val="Pa35"/>
        <w:spacing w:line="240" w:lineRule="auto"/>
        <w:ind w:firstLine="720"/>
        <w:jc w:val="both"/>
        <w:rPr>
          <w:color w:val="000000"/>
        </w:rPr>
      </w:pPr>
      <w:r w:rsidRPr="00960F0E">
        <w:t xml:space="preserve">Задача педагога воспитать у ребенка способность наслаждаться искусством, развить эстетические потребности, интересы, довести их до степени эстетического вкуса, а затем и идеала. Взаимодействие ребенка и любого вида искусства, прежде всего, </w:t>
      </w:r>
      <w:r w:rsidRPr="00960F0E">
        <w:lastRenderedPageBreak/>
        <w:t xml:space="preserve">начинается с восприятия. Очень важно уделять особое внимание именно процессу восприятия художественного произведения. </w:t>
      </w:r>
    </w:p>
    <w:p w:rsidR="004E61DF" w:rsidRPr="00960F0E" w:rsidRDefault="004E61DF" w:rsidP="0031001D">
      <w:pPr>
        <w:pStyle w:val="Pa37"/>
        <w:spacing w:line="240" w:lineRule="auto"/>
        <w:ind w:firstLine="720"/>
        <w:jc w:val="both"/>
        <w:rPr>
          <w:color w:val="000000"/>
        </w:rPr>
      </w:pPr>
      <w:r w:rsidRPr="00960F0E">
        <w:rPr>
          <w:color w:val="000000"/>
        </w:rPr>
        <w:t xml:space="preserve">Именно внеурочная работа даёт детям реальную возможность познакомиться с искусством шире. </w:t>
      </w:r>
    </w:p>
    <w:p w:rsidR="004E61DF" w:rsidRPr="00960F0E" w:rsidRDefault="004E61DF" w:rsidP="004E61DF">
      <w:pPr>
        <w:pStyle w:val="Default"/>
        <w:jc w:val="right"/>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6"/>
        <w:gridCol w:w="1979"/>
        <w:gridCol w:w="4995"/>
      </w:tblGrid>
      <w:tr w:rsidR="004E61DF" w:rsidRPr="00052F29" w:rsidTr="005D21C0">
        <w:trPr>
          <w:trHeight w:val="277"/>
        </w:trPr>
        <w:tc>
          <w:tcPr>
            <w:tcW w:w="262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Место проведения</w:t>
            </w:r>
          </w:p>
        </w:tc>
        <w:tc>
          <w:tcPr>
            <w:tcW w:w="197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Время проведения</w:t>
            </w:r>
          </w:p>
        </w:tc>
        <w:tc>
          <w:tcPr>
            <w:tcW w:w="499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Формы организации</w:t>
            </w:r>
          </w:p>
        </w:tc>
      </w:tr>
      <w:tr w:rsidR="004E61DF" w:rsidRPr="00052F29" w:rsidTr="005D21C0">
        <w:trPr>
          <w:trHeight w:val="1428"/>
        </w:trPr>
        <w:tc>
          <w:tcPr>
            <w:tcW w:w="262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Школа</w:t>
            </w:r>
          </w:p>
        </w:tc>
        <w:tc>
          <w:tcPr>
            <w:tcW w:w="197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w:t>
            </w:r>
          </w:p>
        </w:tc>
        <w:tc>
          <w:tcPr>
            <w:tcW w:w="4995"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144FBA">
            <w:pPr>
              <w:tabs>
                <w:tab w:val="right" w:leader="dot" w:pos="9000"/>
              </w:tabs>
              <w:spacing w:after="0" w:line="240" w:lineRule="auto"/>
              <w:jc w:val="both"/>
              <w:rPr>
                <w:rFonts w:ascii="Times New Roman" w:hAnsi="Times New Roman"/>
                <w:bCs/>
                <w:i/>
                <w:iCs/>
                <w:noProof/>
                <w:color w:val="000000"/>
                <w:sz w:val="24"/>
                <w:szCs w:val="24"/>
              </w:rPr>
            </w:pPr>
            <w:r w:rsidRPr="00052F29">
              <w:rPr>
                <w:rFonts w:ascii="Times New Roman" w:hAnsi="Times New Roman"/>
                <w:bCs/>
                <w:i/>
                <w:iCs/>
                <w:noProof/>
                <w:color w:val="000000"/>
                <w:sz w:val="24"/>
                <w:szCs w:val="24"/>
              </w:rPr>
              <w:t>Кружки художественного тв</w:t>
            </w:r>
            <w:r w:rsidR="00144FBA">
              <w:rPr>
                <w:rFonts w:ascii="Times New Roman" w:hAnsi="Times New Roman"/>
                <w:bCs/>
                <w:i/>
                <w:iCs/>
                <w:noProof/>
                <w:color w:val="000000"/>
                <w:sz w:val="24"/>
                <w:szCs w:val="24"/>
              </w:rPr>
              <w:t xml:space="preserve">орчества, прикладного искусства; </w:t>
            </w:r>
            <w:r w:rsidRPr="00052F29">
              <w:rPr>
                <w:rFonts w:ascii="Times New Roman" w:hAnsi="Times New Roman"/>
                <w:bCs/>
                <w:i/>
                <w:iCs/>
                <w:noProof/>
                <w:color w:val="000000"/>
                <w:sz w:val="24"/>
                <w:szCs w:val="24"/>
              </w:rPr>
              <w:t>посещение художественных выставок, музеев, кино, фестивалей искусств, спектаклей в классе, школе, художественные акции школьников в окружающем школу социуме.</w:t>
            </w:r>
          </w:p>
          <w:p w:rsidR="004E61DF" w:rsidRPr="00052F29" w:rsidRDefault="004E61DF" w:rsidP="00144FBA">
            <w:pPr>
              <w:tabs>
                <w:tab w:val="right" w:leader="dot" w:pos="9000"/>
              </w:tabs>
              <w:spacing w:after="0" w:line="240" w:lineRule="auto"/>
              <w:rPr>
                <w:rFonts w:ascii="Times New Roman" w:hAnsi="Times New Roman"/>
                <w:bCs/>
                <w:i/>
                <w:iCs/>
                <w:noProof/>
                <w:color w:val="000000"/>
                <w:sz w:val="24"/>
                <w:szCs w:val="24"/>
              </w:rPr>
            </w:pPr>
            <w:r w:rsidRPr="00052F29">
              <w:rPr>
                <w:rFonts w:ascii="Times New Roman" w:hAnsi="Times New Roman"/>
                <w:bCs/>
                <w:i/>
                <w:iCs/>
                <w:noProof/>
                <w:color w:val="000000"/>
                <w:sz w:val="24"/>
                <w:szCs w:val="24"/>
              </w:rPr>
              <w:t>Игры – миниатюры,инсценирование сюжетов из истории,</w:t>
            </w:r>
            <w:r w:rsidR="00144FBA">
              <w:rPr>
                <w:rFonts w:ascii="Times New Roman" w:hAnsi="Times New Roman"/>
                <w:bCs/>
                <w:i/>
                <w:iCs/>
                <w:noProof/>
                <w:color w:val="000000"/>
                <w:sz w:val="24"/>
                <w:szCs w:val="24"/>
              </w:rPr>
              <w:t xml:space="preserve"> </w:t>
            </w:r>
            <w:r w:rsidRPr="00052F29">
              <w:rPr>
                <w:rFonts w:ascii="Times New Roman" w:hAnsi="Times New Roman"/>
                <w:bCs/>
                <w:i/>
                <w:iCs/>
                <w:noProof/>
                <w:color w:val="000000"/>
                <w:sz w:val="24"/>
                <w:szCs w:val="24"/>
              </w:rPr>
              <w:t>диалоги на темы,</w:t>
            </w:r>
            <w:r w:rsidR="00144FBA">
              <w:rPr>
                <w:rFonts w:ascii="Times New Roman" w:hAnsi="Times New Roman"/>
                <w:bCs/>
                <w:i/>
                <w:iCs/>
                <w:noProof/>
                <w:color w:val="000000"/>
                <w:sz w:val="24"/>
                <w:szCs w:val="24"/>
              </w:rPr>
              <w:t xml:space="preserve"> </w:t>
            </w:r>
            <w:r w:rsidRPr="00052F29">
              <w:rPr>
                <w:rFonts w:ascii="Times New Roman" w:hAnsi="Times New Roman"/>
                <w:bCs/>
                <w:i/>
                <w:iCs/>
                <w:noProof/>
                <w:color w:val="000000"/>
                <w:sz w:val="24"/>
                <w:szCs w:val="24"/>
              </w:rPr>
              <w:t>чтение и просмотр красочных познавательных программ,компьютерные игры (специально отобранные пециалистом),</w:t>
            </w:r>
          </w:p>
          <w:p w:rsidR="004E61DF" w:rsidRPr="00052F29" w:rsidRDefault="004E61DF" w:rsidP="00144FBA">
            <w:pPr>
              <w:tabs>
                <w:tab w:val="right" w:leader="dot" w:pos="9000"/>
              </w:tabs>
              <w:spacing w:after="0" w:line="240" w:lineRule="auto"/>
              <w:jc w:val="both"/>
              <w:rPr>
                <w:rFonts w:ascii="Times New Roman" w:eastAsia="Times New Roman" w:hAnsi="Times New Roman"/>
                <w:bCs/>
                <w:iCs/>
                <w:noProof/>
                <w:sz w:val="24"/>
                <w:szCs w:val="24"/>
              </w:rPr>
            </w:pPr>
            <w:r w:rsidRPr="00052F29">
              <w:rPr>
                <w:rFonts w:ascii="Times New Roman" w:hAnsi="Times New Roman"/>
                <w:bCs/>
                <w:i/>
                <w:iCs/>
                <w:noProof/>
                <w:color w:val="000000"/>
                <w:sz w:val="24"/>
                <w:szCs w:val="24"/>
              </w:rPr>
              <w:t>игра на инструменте,прослушивание музыкальных произведений и т.</w:t>
            </w:r>
            <w:r w:rsidR="00144FBA">
              <w:rPr>
                <w:rFonts w:ascii="Times New Roman" w:hAnsi="Times New Roman"/>
                <w:bCs/>
                <w:i/>
                <w:iCs/>
                <w:noProof/>
                <w:color w:val="000000"/>
                <w:sz w:val="24"/>
                <w:szCs w:val="24"/>
              </w:rPr>
              <w:t>д.</w:t>
            </w:r>
          </w:p>
        </w:tc>
      </w:tr>
      <w:tr w:rsidR="004E61DF" w:rsidRPr="00052F29" w:rsidTr="005D21C0">
        <w:trPr>
          <w:trHeight w:val="1576"/>
        </w:trPr>
        <w:tc>
          <w:tcPr>
            <w:tcW w:w="2626" w:type="dxa"/>
            <w:tcBorders>
              <w:top w:val="single" w:sz="4" w:space="0" w:color="auto"/>
              <w:left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Семья</w:t>
            </w:r>
          </w:p>
          <w:p w:rsidR="004E61DF" w:rsidRPr="00052F29" w:rsidRDefault="004E61DF" w:rsidP="005D21C0">
            <w:pPr>
              <w:pStyle w:val="Pa1"/>
              <w:tabs>
                <w:tab w:val="right" w:leader="dot" w:pos="9000"/>
              </w:tabs>
              <w:jc w:val="center"/>
              <w:rPr>
                <w:rFonts w:eastAsia="Times New Roman"/>
                <w:bCs/>
                <w:i/>
                <w:iCs/>
                <w:noProof/>
                <w:color w:val="000000"/>
              </w:rPr>
            </w:pPr>
          </w:p>
        </w:tc>
        <w:tc>
          <w:tcPr>
            <w:tcW w:w="197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 выходные дни</w:t>
            </w:r>
          </w:p>
        </w:tc>
        <w:tc>
          <w:tcPr>
            <w:tcW w:w="4995"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Cs/>
                <w:noProof/>
                <w:sz w:val="24"/>
                <w:szCs w:val="24"/>
              </w:rPr>
            </w:pPr>
          </w:p>
        </w:tc>
      </w:tr>
      <w:tr w:rsidR="004E61DF" w:rsidRPr="00052F29" w:rsidTr="005D21C0">
        <w:trPr>
          <w:trHeight w:val="738"/>
        </w:trPr>
        <w:tc>
          <w:tcPr>
            <w:tcW w:w="262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i/>
                <w:sz w:val="24"/>
                <w:szCs w:val="24"/>
              </w:rPr>
              <w:t>Детский оздоровительн</w:t>
            </w:r>
            <w:r w:rsidR="0031001D">
              <w:rPr>
                <w:rStyle w:val="A15"/>
                <w:i/>
                <w:sz w:val="24"/>
                <w:szCs w:val="24"/>
              </w:rPr>
              <w:t>о-образовательный лагерь «Капельки</w:t>
            </w:r>
            <w:r w:rsidRPr="00052F29">
              <w:rPr>
                <w:rStyle w:val="A15"/>
                <w:i/>
                <w:sz w:val="24"/>
                <w:szCs w:val="24"/>
              </w:rPr>
              <w:t>»</w:t>
            </w:r>
          </w:p>
        </w:tc>
        <w:tc>
          <w:tcPr>
            <w:tcW w:w="197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Каникулы</w:t>
            </w:r>
          </w:p>
        </w:tc>
        <w:tc>
          <w:tcPr>
            <w:tcW w:w="4995"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Cs/>
                <w:noProof/>
                <w:sz w:val="24"/>
                <w:szCs w:val="24"/>
              </w:rPr>
            </w:pPr>
          </w:p>
        </w:tc>
      </w:tr>
    </w:tbl>
    <w:p w:rsidR="004E61DF" w:rsidRPr="00960F0E" w:rsidRDefault="004E61DF" w:rsidP="0031001D">
      <w:pPr>
        <w:spacing w:after="0" w:line="240" w:lineRule="auto"/>
        <w:ind w:firstLine="720"/>
        <w:jc w:val="both"/>
        <w:rPr>
          <w:rFonts w:ascii="Times New Roman" w:hAnsi="Times New Roman"/>
          <w:b/>
          <w:i/>
          <w:color w:val="000000"/>
          <w:sz w:val="24"/>
          <w:szCs w:val="24"/>
          <w:u w:val="single"/>
        </w:rPr>
      </w:pPr>
      <w:r w:rsidRPr="00960F0E">
        <w:rPr>
          <w:rFonts w:ascii="Times New Roman" w:hAnsi="Times New Roman"/>
          <w:b/>
          <w:i/>
          <w:sz w:val="24"/>
          <w:szCs w:val="24"/>
          <w:u w:val="single"/>
        </w:rPr>
        <w:t>Общеинтеллектуальное направление</w:t>
      </w:r>
      <w:r w:rsidRPr="00960F0E">
        <w:rPr>
          <w:rFonts w:ascii="Times New Roman" w:hAnsi="Times New Roman"/>
          <w:b/>
          <w:i/>
          <w:color w:val="000000"/>
          <w:sz w:val="24"/>
          <w:szCs w:val="24"/>
          <w:u w:val="single"/>
        </w:rPr>
        <w:t xml:space="preserve"> </w:t>
      </w:r>
    </w:p>
    <w:p w:rsidR="004E61DF" w:rsidRPr="00960F0E" w:rsidRDefault="004E61DF" w:rsidP="0031001D">
      <w:pPr>
        <w:spacing w:after="0" w:line="240" w:lineRule="auto"/>
        <w:ind w:firstLine="720"/>
        <w:jc w:val="both"/>
        <w:rPr>
          <w:rFonts w:ascii="Times New Roman" w:hAnsi="Times New Roman"/>
          <w:color w:val="000000"/>
          <w:sz w:val="24"/>
          <w:szCs w:val="24"/>
        </w:rPr>
      </w:pPr>
      <w:r w:rsidRPr="00960F0E">
        <w:rPr>
          <w:rFonts w:ascii="Times New Roman" w:hAnsi="Times New Roman"/>
          <w:sz w:val="24"/>
          <w:szCs w:val="24"/>
        </w:rPr>
        <w:t>Общеинтеллектуальное направление</w:t>
      </w:r>
      <w:r w:rsidRPr="00960F0E">
        <w:rPr>
          <w:rFonts w:ascii="Times New Roman" w:hAnsi="Times New Roman"/>
          <w:color w:val="000000"/>
          <w:sz w:val="24"/>
          <w:szCs w:val="24"/>
        </w:rPr>
        <w:t xml:space="preserve"> базируется на организации научно-познавательной и проектной деятельности обучающихся.</w:t>
      </w:r>
    </w:p>
    <w:p w:rsidR="004E61DF" w:rsidRPr="00960F0E" w:rsidRDefault="004E61DF" w:rsidP="0031001D">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Внеурочная познавательная деятельность школьников может быть организована в форме кружков познавательной направленности, научного общества обучающихся, интеллектуальных клубов (по типу клуба «Что? Где? Когда?»), библиотечных вечеров, дидактических театров, познавательных экскурсий, олимпиад, викторин и т. п.</w:t>
      </w:r>
    </w:p>
    <w:p w:rsidR="004E61DF" w:rsidRPr="00960F0E" w:rsidRDefault="004E61DF" w:rsidP="0031001D">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 xml:space="preserve">Приобретение </w:t>
      </w:r>
      <w:r w:rsidRPr="00960F0E">
        <w:rPr>
          <w:rFonts w:ascii="Times New Roman" w:hAnsi="Times New Roman"/>
          <w:color w:val="000000"/>
          <w:sz w:val="24"/>
          <w:szCs w:val="24"/>
        </w:rPr>
        <w:t>обучающимися</w:t>
      </w:r>
      <w:r w:rsidRPr="00960F0E">
        <w:rPr>
          <w:rFonts w:ascii="Times New Roman" w:hAnsi="Times New Roman"/>
          <w:sz w:val="24"/>
          <w:szCs w:val="24"/>
        </w:rPr>
        <w:t xml:space="preserve"> социальных знаний, понимание социальной реальности и повседневной жизни можно достичь лишь в том случае, если объектом познавательной деятельности детей станет собственно социальный мир, т. е. познание жизни людей и общества: его структуры и принципов существования, норм этики и морали, базовых общественных ценностей, памятников мировой и отечественной культуры, особенностей межнациональных и межконфессиональных отношений.</w:t>
      </w:r>
    </w:p>
    <w:p w:rsidR="004E61DF" w:rsidRPr="00960F0E" w:rsidRDefault="004E61DF" w:rsidP="0031001D">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В связи с этим педагогам рекомендуется инициировать и организовывать работу школьников с воспитывающей информацией, предлагая им обсуждать её, высказывать своё мнение, вырабатывать по отношению к ней свою позицию. Это может быть информация о здоровье и вредных привычках, нравственных и безнравственных поступках людей, героизме и малодушии, войне и экологии, классической и массовой культуре и других экономических, политических или социальных проблемах нашего общества. Поиск и предъявление школьникам этой информации не должны затруднять педагога, так как её можно найти в самых разных предметных областях познания.</w:t>
      </w:r>
    </w:p>
    <w:p w:rsidR="004E61DF" w:rsidRPr="00960F0E" w:rsidRDefault="004E61DF" w:rsidP="00144FBA">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При обсуждении такой информации эффективны внутригрупповые дискуссии.</w:t>
      </w:r>
    </w:p>
    <w:p w:rsidR="004E61DF" w:rsidRPr="00960F0E" w:rsidRDefault="004E61DF" w:rsidP="00144FBA">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В качестве примера назовём несколько потенциально дискуссионных тем из разных областей познания: заседания кружка любителей литературы, могут стать фактором приобретения школьниками опыта социального действия.</w:t>
      </w:r>
    </w:p>
    <w:p w:rsidR="004E61DF" w:rsidRPr="00960F0E" w:rsidRDefault="004E61DF" w:rsidP="0031001D">
      <w:pPr>
        <w:shd w:val="clear" w:color="auto" w:fill="FFFFFF"/>
        <w:spacing w:after="120" w:line="240" w:lineRule="auto"/>
        <w:ind w:firstLine="720"/>
        <w:jc w:val="both"/>
        <w:rPr>
          <w:rFonts w:ascii="Times New Roman" w:hAnsi="Times New Roman"/>
          <w:sz w:val="24"/>
          <w:szCs w:val="24"/>
        </w:rPr>
      </w:pPr>
      <w:r w:rsidRPr="00960F0E">
        <w:rPr>
          <w:rFonts w:ascii="Times New Roman" w:hAnsi="Times New Roman"/>
          <w:sz w:val="24"/>
          <w:szCs w:val="24"/>
        </w:rPr>
        <w:t>В рамках работы клуба любителей книги или вечеров семейного чтения можно проводить социально ориентированные акции по сбору книг для библиотеки сельской школы, находящейся в глубинке.</w:t>
      </w:r>
    </w:p>
    <w:p w:rsidR="004E61DF" w:rsidRPr="00960F0E" w:rsidRDefault="004E61DF" w:rsidP="00144FBA">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lastRenderedPageBreak/>
        <w:t>В кружках по предметам школьники могут изготавливать наглядные пособия или раздаточный материал для учебных занятий в школе и передавать их в дар учителям и ученикам. Деятельность предметных факультативов может стать социально ориентированной, если его члены возьмут индивидуальное шефство над неуспевающими школьниками младших классов.</w:t>
      </w:r>
    </w:p>
    <w:p w:rsidR="004E61DF" w:rsidRPr="00960F0E" w:rsidRDefault="004E61DF" w:rsidP="00144FBA">
      <w:pPr>
        <w:shd w:val="clear" w:color="auto" w:fill="FFFFFF"/>
        <w:spacing w:after="0" w:line="240" w:lineRule="auto"/>
        <w:ind w:firstLine="720"/>
        <w:jc w:val="both"/>
        <w:rPr>
          <w:rFonts w:ascii="Times New Roman" w:hAnsi="Times New Roman"/>
          <w:sz w:val="24"/>
          <w:szCs w:val="24"/>
        </w:rPr>
      </w:pPr>
      <w:r w:rsidRPr="00960F0E">
        <w:rPr>
          <w:rFonts w:ascii="Times New Roman" w:hAnsi="Times New Roman"/>
          <w:sz w:val="24"/>
          <w:szCs w:val="24"/>
        </w:rPr>
        <w:t xml:space="preserve">Деятельность членов научного общества учащихся рекомендуется в этой связи ориентировать на исследование окружающего их микросоциума, его проблем и способов их решения.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9"/>
        <w:gridCol w:w="2895"/>
        <w:gridCol w:w="3686"/>
      </w:tblGrid>
      <w:tr w:rsidR="004E61DF" w:rsidRPr="00052F29" w:rsidTr="005D21C0">
        <w:trPr>
          <w:trHeight w:val="277"/>
        </w:trPr>
        <w:tc>
          <w:tcPr>
            <w:tcW w:w="316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Место проведения</w:t>
            </w:r>
          </w:p>
        </w:tc>
        <w:tc>
          <w:tcPr>
            <w:tcW w:w="289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Время проведения</w:t>
            </w:r>
          </w:p>
        </w:tc>
        <w:tc>
          <w:tcPr>
            <w:tcW w:w="368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Формы организации</w:t>
            </w:r>
          </w:p>
        </w:tc>
      </w:tr>
      <w:tr w:rsidR="004E61DF" w:rsidRPr="00052F29" w:rsidTr="005D21C0">
        <w:trPr>
          <w:trHeight w:val="1428"/>
        </w:trPr>
        <w:tc>
          <w:tcPr>
            <w:tcW w:w="316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Школа</w:t>
            </w:r>
          </w:p>
        </w:tc>
        <w:tc>
          <w:tcPr>
            <w:tcW w:w="289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w:t>
            </w:r>
          </w:p>
        </w:tc>
        <w:tc>
          <w:tcPr>
            <w:tcW w:w="3686"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tabs>
                <w:tab w:val="right" w:leader="dot" w:pos="9000"/>
              </w:tabs>
              <w:spacing w:after="0" w:line="240" w:lineRule="auto"/>
              <w:jc w:val="both"/>
              <w:rPr>
                <w:rFonts w:ascii="Times New Roman" w:eastAsia="Times New Roman" w:hAnsi="Times New Roman"/>
                <w:bCs/>
                <w:i/>
                <w:iCs/>
                <w:noProof/>
                <w:color w:val="000000"/>
                <w:sz w:val="24"/>
                <w:szCs w:val="24"/>
              </w:rPr>
            </w:pPr>
            <w:r w:rsidRPr="00052F29">
              <w:rPr>
                <w:rFonts w:ascii="Times New Roman" w:hAnsi="Times New Roman"/>
                <w:bCs/>
                <w:i/>
                <w:iCs/>
                <w:noProof/>
                <w:color w:val="000000"/>
                <w:sz w:val="24"/>
                <w:szCs w:val="24"/>
              </w:rPr>
              <w:t xml:space="preserve">Познавательные беседы, предметные факультативы </w:t>
            </w:r>
            <w:r w:rsidRPr="00052F29">
              <w:rPr>
                <w:rFonts w:ascii="Times New Roman" w:hAnsi="Times New Roman"/>
                <w:bCs/>
                <w:i/>
                <w:iCs/>
                <w:noProof/>
                <w:sz w:val="24"/>
                <w:szCs w:val="24"/>
              </w:rPr>
              <w:t>«Информатика: логика и алгоритмы», «Информационные технологии» и др. «Детская риторика» и др.</w:t>
            </w:r>
            <w:r w:rsidRPr="00052F29">
              <w:rPr>
                <w:rFonts w:ascii="Times New Roman" w:hAnsi="Times New Roman"/>
                <w:bCs/>
                <w:i/>
                <w:iCs/>
                <w:noProof/>
                <w:color w:val="000000"/>
                <w:sz w:val="24"/>
                <w:szCs w:val="24"/>
              </w:rPr>
              <w:t>,</w:t>
            </w:r>
            <w:r w:rsidRPr="00052F29">
              <w:rPr>
                <w:rFonts w:ascii="Times New Roman" w:hAnsi="Times New Roman"/>
                <w:bCs/>
                <w:i/>
                <w:iCs/>
                <w:noProof/>
                <w:sz w:val="24"/>
                <w:szCs w:val="24"/>
              </w:rPr>
              <w:t xml:space="preserve"> кружок «Путешествие в прошлое», «Занимательная топонимика» и др.</w:t>
            </w:r>
            <w:r w:rsidRPr="00052F29">
              <w:rPr>
                <w:rFonts w:ascii="Times New Roman" w:hAnsi="Times New Roman"/>
                <w:bCs/>
                <w:i/>
                <w:iCs/>
                <w:noProof/>
                <w:color w:val="000000"/>
                <w:sz w:val="24"/>
                <w:szCs w:val="24"/>
              </w:rPr>
              <w:t xml:space="preserve"> олимпиады, дидактический театр, общественный смотр знаний, интеллектуальный клуб «Что? Где? Когда?» и др.</w:t>
            </w:r>
          </w:p>
          <w:p w:rsidR="004E61DF" w:rsidRPr="00052F29" w:rsidRDefault="004E61DF" w:rsidP="005D21C0">
            <w:pPr>
              <w:tabs>
                <w:tab w:val="right" w:leader="dot" w:pos="9000"/>
              </w:tabs>
              <w:spacing w:after="0" w:line="240" w:lineRule="auto"/>
              <w:jc w:val="both"/>
              <w:rPr>
                <w:rFonts w:ascii="Times New Roman" w:eastAsia="Times New Roman" w:hAnsi="Times New Roman"/>
                <w:bCs/>
                <w:i/>
                <w:iCs/>
                <w:noProof/>
                <w:sz w:val="24"/>
                <w:szCs w:val="24"/>
              </w:rPr>
            </w:pPr>
            <w:r w:rsidRPr="00052F29">
              <w:rPr>
                <w:rFonts w:ascii="Times New Roman" w:hAnsi="Times New Roman"/>
                <w:bCs/>
                <w:i/>
                <w:iCs/>
                <w:noProof/>
                <w:color w:val="000000"/>
                <w:sz w:val="24"/>
                <w:szCs w:val="24"/>
              </w:rPr>
              <w:t>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музей-клуб и др.</w:t>
            </w:r>
          </w:p>
        </w:tc>
      </w:tr>
      <w:tr w:rsidR="004E61DF" w:rsidRPr="00052F29" w:rsidTr="005D21C0">
        <w:trPr>
          <w:trHeight w:val="1486"/>
        </w:trPr>
        <w:tc>
          <w:tcPr>
            <w:tcW w:w="3169" w:type="dxa"/>
            <w:tcBorders>
              <w:top w:val="single" w:sz="4" w:space="0" w:color="auto"/>
              <w:left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Семья</w:t>
            </w:r>
          </w:p>
        </w:tc>
        <w:tc>
          <w:tcPr>
            <w:tcW w:w="289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 выходные дни</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
                <w:iCs/>
                <w:noProof/>
                <w:sz w:val="24"/>
                <w:szCs w:val="24"/>
              </w:rPr>
            </w:pPr>
          </w:p>
        </w:tc>
      </w:tr>
      <w:tr w:rsidR="004E61DF" w:rsidRPr="00052F29" w:rsidTr="005D21C0">
        <w:trPr>
          <w:trHeight w:val="738"/>
        </w:trPr>
        <w:tc>
          <w:tcPr>
            <w:tcW w:w="316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i/>
                <w:sz w:val="24"/>
                <w:szCs w:val="24"/>
              </w:rPr>
              <w:t>Детский оздоровительн</w:t>
            </w:r>
            <w:r w:rsidR="0031001D">
              <w:rPr>
                <w:rStyle w:val="A15"/>
                <w:i/>
                <w:sz w:val="24"/>
                <w:szCs w:val="24"/>
              </w:rPr>
              <w:t>о-образовательный лагерь «Капельки</w:t>
            </w:r>
            <w:r w:rsidRPr="00052F29">
              <w:rPr>
                <w:rStyle w:val="A15"/>
                <w:i/>
                <w:sz w:val="24"/>
                <w:szCs w:val="24"/>
              </w:rPr>
              <w:t>»</w:t>
            </w:r>
          </w:p>
        </w:tc>
        <w:tc>
          <w:tcPr>
            <w:tcW w:w="289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Каникулы</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
                <w:iCs/>
                <w:noProof/>
                <w:sz w:val="24"/>
                <w:szCs w:val="24"/>
              </w:rPr>
            </w:pPr>
          </w:p>
        </w:tc>
      </w:tr>
    </w:tbl>
    <w:p w:rsidR="004E61DF" w:rsidRPr="00960F0E" w:rsidRDefault="004E61DF" w:rsidP="00144FBA">
      <w:pPr>
        <w:spacing w:after="0" w:line="240" w:lineRule="auto"/>
        <w:ind w:firstLine="720"/>
        <w:jc w:val="both"/>
        <w:rPr>
          <w:rFonts w:ascii="Times New Roman" w:hAnsi="Times New Roman"/>
          <w:b/>
          <w:i/>
          <w:color w:val="000000"/>
          <w:sz w:val="24"/>
          <w:szCs w:val="24"/>
          <w:u w:val="single"/>
        </w:rPr>
      </w:pPr>
      <w:r w:rsidRPr="00960F0E">
        <w:rPr>
          <w:rFonts w:ascii="Times New Roman" w:hAnsi="Times New Roman"/>
          <w:b/>
          <w:i/>
          <w:color w:val="000000"/>
          <w:sz w:val="24"/>
          <w:szCs w:val="24"/>
          <w:u w:val="single"/>
        </w:rPr>
        <w:t>Социальное направление</w:t>
      </w:r>
    </w:p>
    <w:p w:rsidR="004E61DF" w:rsidRPr="00960F0E" w:rsidRDefault="004E61DF" w:rsidP="00144FBA">
      <w:pPr>
        <w:spacing w:after="0" w:line="240" w:lineRule="auto"/>
        <w:ind w:firstLine="720"/>
        <w:jc w:val="both"/>
        <w:rPr>
          <w:rFonts w:ascii="Times New Roman" w:hAnsi="Times New Roman"/>
          <w:color w:val="000000"/>
          <w:sz w:val="24"/>
          <w:szCs w:val="24"/>
        </w:rPr>
      </w:pPr>
      <w:r w:rsidRPr="00960F0E">
        <w:rPr>
          <w:rFonts w:ascii="Times New Roman" w:hAnsi="Times New Roman"/>
          <w:color w:val="000000"/>
          <w:sz w:val="24"/>
          <w:szCs w:val="24"/>
        </w:rPr>
        <w:t>В основу организации внеурочной деятельности в рамках социального направления может быть положена общественно – полезная деятельность.</w:t>
      </w:r>
    </w:p>
    <w:p w:rsidR="004E61DF" w:rsidRPr="00960F0E" w:rsidRDefault="004E61DF" w:rsidP="0031001D">
      <w:pPr>
        <w:pStyle w:val="Pa24"/>
        <w:spacing w:line="240" w:lineRule="auto"/>
        <w:ind w:firstLine="720"/>
        <w:jc w:val="both"/>
        <w:rPr>
          <w:color w:val="000000"/>
        </w:rPr>
      </w:pPr>
      <w:r w:rsidRPr="00960F0E">
        <w:rPr>
          <w:color w:val="000000"/>
        </w:rPr>
        <w:t>Проблема формирования сознательного гражданина с прочными убеждениями по праву стоит во главе угла идейного и нравственного воспитания и является основной проблемой воспитания в целом. Важно 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w:t>
      </w:r>
      <w:r>
        <w:rPr>
          <w:color w:val="000000"/>
        </w:rPr>
        <w:t>ленно формировать мотивационную</w:t>
      </w:r>
      <w:r w:rsidRPr="00960F0E">
        <w:rPr>
          <w:color w:val="000000"/>
        </w:rPr>
        <w:t xml:space="preserve"> сферу растущего человека.</w:t>
      </w:r>
    </w:p>
    <w:p w:rsidR="004E61DF" w:rsidRPr="00960F0E" w:rsidRDefault="004E61DF" w:rsidP="0031001D">
      <w:pPr>
        <w:pStyle w:val="Pa38"/>
        <w:spacing w:line="240" w:lineRule="auto"/>
        <w:ind w:firstLine="720"/>
        <w:jc w:val="both"/>
        <w:rPr>
          <w:color w:val="000000"/>
        </w:rPr>
      </w:pPr>
      <w:r w:rsidRPr="00960F0E">
        <w:rPr>
          <w:color w:val="000000"/>
        </w:rPr>
        <w:t xml:space="preserve">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общественно полезной деятельности </w:t>
      </w:r>
      <w:r>
        <w:rPr>
          <w:color w:val="000000"/>
        </w:rPr>
        <w:t>подростка</w:t>
      </w:r>
      <w:r w:rsidRPr="00960F0E">
        <w:rPr>
          <w:color w:val="000000"/>
        </w:rPr>
        <w:t xml:space="preserve"> является не просто ее продукт (он может быть минимален), а степень сформированности ответственного отношения к общему делу.</w:t>
      </w:r>
    </w:p>
    <w:p w:rsidR="004E61DF" w:rsidRPr="00957BB6" w:rsidRDefault="004E61DF" w:rsidP="0031001D">
      <w:pPr>
        <w:pStyle w:val="Default"/>
        <w:ind w:firstLine="720"/>
        <w:jc w:val="both"/>
        <w:rPr>
          <w:rFonts w:ascii="Times New Roman" w:hAnsi="Times New Roman" w:cs="Times New Roman"/>
        </w:rPr>
      </w:pPr>
      <w:r w:rsidRPr="00957BB6">
        <w:rPr>
          <w:rFonts w:ascii="Times New Roman" w:hAnsi="Times New Roman" w:cs="Times New Roman"/>
        </w:rPr>
        <w:t xml:space="preserve">Направление внеурочной работы, связанное с общественно-полезной деятельностью, может быть представлено следующими видами деятельности: </w:t>
      </w:r>
      <w:r w:rsidRPr="00957BB6">
        <w:rPr>
          <w:rFonts w:ascii="Times New Roman" w:hAnsi="Times New Roman" w:cs="Times New Roman"/>
          <w:i/>
        </w:rPr>
        <w:t xml:space="preserve">социальное творчество, волонтёрская деятельность, трудовая деятельность и др. с учетом имеющихся в распоряжении ресурсов, желаемых результатов и специфики </w:t>
      </w:r>
      <w:r>
        <w:rPr>
          <w:rFonts w:ascii="Times New Roman" w:hAnsi="Times New Roman" w:cs="Times New Roman"/>
          <w:i/>
        </w:rPr>
        <w:t>организации, осуществляющей образовательную деятельность</w:t>
      </w:r>
      <w:r w:rsidRPr="00957BB6">
        <w:rPr>
          <w:rFonts w:ascii="Times New Roman" w:hAnsi="Times New Roman" w:cs="Times New Roman"/>
        </w:rPr>
        <w:t>.</w:t>
      </w:r>
    </w:p>
    <w:p w:rsidR="004E61DF" w:rsidRPr="00957BB6" w:rsidRDefault="004E61DF" w:rsidP="0031001D">
      <w:pPr>
        <w:pStyle w:val="Default"/>
        <w:spacing w:after="120"/>
        <w:ind w:firstLine="720"/>
        <w:jc w:val="both"/>
        <w:rPr>
          <w:rFonts w:ascii="Times New Roman" w:hAnsi="Times New Roman" w:cs="Times New Roman"/>
        </w:rPr>
      </w:pPr>
      <w:r w:rsidRPr="00957BB6">
        <w:rPr>
          <w:rFonts w:ascii="Times New Roman" w:hAnsi="Times New Roman" w:cs="Times New Roman"/>
        </w:rPr>
        <w:t>Общественно - полезная деятельность школьников должна учить детей самостоятельности в организации собственной индивидуальной, групповой и коллективной деятельности.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554"/>
        <w:gridCol w:w="4961"/>
      </w:tblGrid>
      <w:tr w:rsidR="004E61DF" w:rsidRPr="00052F29" w:rsidTr="005D21C0">
        <w:trPr>
          <w:trHeight w:val="277"/>
        </w:trPr>
        <w:tc>
          <w:tcPr>
            <w:tcW w:w="223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Место проведения</w:t>
            </w:r>
          </w:p>
        </w:tc>
        <w:tc>
          <w:tcPr>
            <w:tcW w:w="2554"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Время проведения</w:t>
            </w:r>
          </w:p>
        </w:tc>
        <w:tc>
          <w:tcPr>
            <w:tcW w:w="4961"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Формы организации</w:t>
            </w:r>
          </w:p>
        </w:tc>
      </w:tr>
      <w:tr w:rsidR="004E61DF" w:rsidRPr="00052F29" w:rsidTr="005D21C0">
        <w:trPr>
          <w:trHeight w:val="1428"/>
        </w:trPr>
        <w:tc>
          <w:tcPr>
            <w:tcW w:w="223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lastRenderedPageBreak/>
              <w:t>Школа</w:t>
            </w:r>
          </w:p>
        </w:tc>
        <w:tc>
          <w:tcPr>
            <w:tcW w:w="2554"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w:t>
            </w:r>
          </w:p>
        </w:tc>
        <w:tc>
          <w:tcPr>
            <w:tcW w:w="496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24"/>
              <w:tabs>
                <w:tab w:val="right" w:leader="dot" w:pos="9000"/>
              </w:tabs>
              <w:spacing w:line="240" w:lineRule="auto"/>
              <w:jc w:val="both"/>
              <w:rPr>
                <w:rFonts w:eastAsia="Times New Roman"/>
                <w:bCs/>
                <w:iCs/>
                <w:noProof/>
              </w:rPr>
            </w:pPr>
            <w:r w:rsidRPr="00052F29">
              <w:rPr>
                <w:bCs/>
                <w:iCs/>
                <w:noProof/>
              </w:rPr>
              <w:t>Работа в рамках проекта «Благоустройство школьной территории»; работа по озеленению класса, школы; организация дежурства в классе; профориентационные беседы, встречи с представителями разных профессий; выставки поделок и детского творчества; трудовые десанты, субботники; социальные пробы (инициативное участие ребенка в социальных акциях, организованных взрослыми); КТД (коллективное творческое дело); социально-образовательные проекты; сюжетно-ролевые продуктивные игры («Почта», «Город мастеров», «Фабрика») и др.</w:t>
            </w:r>
          </w:p>
        </w:tc>
      </w:tr>
      <w:tr w:rsidR="004E61DF" w:rsidRPr="00052F29" w:rsidTr="005D21C0">
        <w:trPr>
          <w:trHeight w:val="1486"/>
        </w:trPr>
        <w:tc>
          <w:tcPr>
            <w:tcW w:w="2235" w:type="dxa"/>
            <w:tcBorders>
              <w:top w:val="single" w:sz="4" w:space="0" w:color="auto"/>
              <w:left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Семья</w:t>
            </w:r>
          </w:p>
        </w:tc>
        <w:tc>
          <w:tcPr>
            <w:tcW w:w="2554"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Вторая половина учебного дня, выходные дни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Cs/>
                <w:noProof/>
                <w:sz w:val="24"/>
                <w:szCs w:val="24"/>
              </w:rPr>
            </w:pPr>
          </w:p>
        </w:tc>
      </w:tr>
      <w:tr w:rsidR="004E61DF" w:rsidRPr="00052F29" w:rsidTr="005D21C0">
        <w:trPr>
          <w:trHeight w:val="738"/>
        </w:trPr>
        <w:tc>
          <w:tcPr>
            <w:tcW w:w="2235"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i/>
                <w:sz w:val="24"/>
                <w:szCs w:val="24"/>
              </w:rPr>
              <w:t>Детский оздоровительн</w:t>
            </w:r>
            <w:r w:rsidR="0031001D">
              <w:rPr>
                <w:rStyle w:val="A15"/>
                <w:i/>
                <w:sz w:val="24"/>
                <w:szCs w:val="24"/>
              </w:rPr>
              <w:t>о-образовательный лагерь «Капельки</w:t>
            </w:r>
            <w:r w:rsidRPr="00052F29">
              <w:rPr>
                <w:rStyle w:val="A15"/>
                <w:i/>
                <w:sz w:val="24"/>
                <w:szCs w:val="24"/>
              </w:rPr>
              <w:t>»</w:t>
            </w:r>
          </w:p>
        </w:tc>
        <w:tc>
          <w:tcPr>
            <w:tcW w:w="2554"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Cs/>
                <w:noProof/>
                <w:color w:val="000000"/>
              </w:rPr>
            </w:pPr>
            <w:r w:rsidRPr="00052F29">
              <w:rPr>
                <w:rStyle w:val="A15"/>
                <w:bCs/>
                <w:iCs/>
                <w:noProof/>
                <w:sz w:val="24"/>
                <w:szCs w:val="24"/>
              </w:rPr>
              <w:t>Каникулы</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Cs/>
                <w:noProof/>
                <w:sz w:val="24"/>
                <w:szCs w:val="24"/>
              </w:rPr>
            </w:pPr>
          </w:p>
        </w:tc>
      </w:tr>
    </w:tbl>
    <w:p w:rsidR="004E61DF" w:rsidRPr="00960F0E" w:rsidRDefault="004E61DF" w:rsidP="0031001D">
      <w:pPr>
        <w:pStyle w:val="Pa7"/>
        <w:spacing w:line="240" w:lineRule="auto"/>
        <w:ind w:firstLine="720"/>
        <w:jc w:val="both"/>
        <w:rPr>
          <w:rFonts w:ascii="Times New Roman" w:hAnsi="Times New Roman" w:cs="Times New Roman"/>
          <w:color w:val="000000"/>
          <w:sz w:val="24"/>
        </w:rPr>
      </w:pPr>
      <w:r w:rsidRPr="00960F0E">
        <w:rPr>
          <w:rFonts w:ascii="Times New Roman" w:hAnsi="Times New Roman" w:cs="Times New Roman"/>
          <w:color w:val="000000"/>
          <w:sz w:val="24"/>
        </w:rPr>
        <w:t>Данное направление может быть ориентировано и на патриотическое воспитание обучающихся как составную часть сложного и многостороннего процесса формирования личности. Его основой является формирование и развитие у детей преданности Родине и гордости за нее в любых экономических и политических ситуациях.</w:t>
      </w:r>
    </w:p>
    <w:p w:rsidR="004E61DF" w:rsidRDefault="004E61DF" w:rsidP="0031001D">
      <w:pPr>
        <w:pStyle w:val="Pa7"/>
        <w:spacing w:line="240" w:lineRule="auto"/>
        <w:ind w:firstLine="720"/>
        <w:jc w:val="both"/>
        <w:rPr>
          <w:rFonts w:ascii="Times New Roman" w:hAnsi="Times New Roman" w:cs="Times New Roman"/>
          <w:sz w:val="24"/>
        </w:rPr>
      </w:pPr>
      <w:r w:rsidRPr="00960F0E">
        <w:rPr>
          <w:rFonts w:ascii="Times New Roman" w:hAnsi="Times New Roman" w:cs="Times New Roman"/>
          <w:color w:val="000000"/>
          <w:sz w:val="24"/>
        </w:rPr>
        <w:t>Перед обучающимися государством поставлена основная задача: быть достойным гражданином России, хорошо учиться, быть способным и готовым к служению отечеству. П</w:t>
      </w:r>
      <w:r w:rsidRPr="00960F0E">
        <w:rPr>
          <w:rFonts w:ascii="Times New Roman" w:hAnsi="Times New Roman" w:cs="Times New Roman"/>
          <w:sz w:val="24"/>
        </w:rPr>
        <w:t>атриотическая работа предполагает использование самых разнообразных видов деятельности</w:t>
      </w:r>
      <w:r>
        <w:rPr>
          <w:rFonts w:ascii="Times New Roman" w:hAnsi="Times New Roman" w:cs="Times New Roman"/>
          <w:sz w:val="24"/>
        </w:rPr>
        <w:t>.</w:t>
      </w:r>
    </w:p>
    <w:p w:rsidR="004E61DF" w:rsidRPr="00960F0E" w:rsidRDefault="004E61DF" w:rsidP="004E61DF">
      <w:pPr>
        <w:pStyle w:val="Pa7"/>
        <w:spacing w:line="240" w:lineRule="auto"/>
        <w:ind w:firstLine="720"/>
        <w:jc w:val="center"/>
        <w:rPr>
          <w:rFonts w:ascii="Times New Roman" w:hAnsi="Times New Roman" w:cs="Times New Roman"/>
          <w:sz w:val="24"/>
        </w:rPr>
      </w:pPr>
      <w:r>
        <w:rPr>
          <w:rFonts w:ascii="Times New Roman" w:hAnsi="Times New Roman" w:cs="Times New Roman"/>
          <w:sz w:val="24"/>
        </w:rPr>
        <w:t>Ф</w:t>
      </w:r>
      <w:r w:rsidRPr="00960F0E">
        <w:rPr>
          <w:rFonts w:ascii="Times New Roman" w:hAnsi="Times New Roman" w:cs="Times New Roman"/>
          <w:sz w:val="24"/>
        </w:rPr>
        <w:t>ормы организации в рамках патриотического вос</w:t>
      </w:r>
      <w:r>
        <w:rPr>
          <w:rFonts w:ascii="Times New Roman" w:hAnsi="Times New Roman" w:cs="Times New Roman"/>
          <w:sz w:val="24"/>
        </w:rPr>
        <w:t xml:space="preserve">питания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68"/>
        <w:gridCol w:w="4679"/>
      </w:tblGrid>
      <w:tr w:rsidR="004E61DF" w:rsidRPr="00052F29" w:rsidTr="005D21C0">
        <w:trPr>
          <w:trHeight w:val="277"/>
        </w:trPr>
        <w:tc>
          <w:tcPr>
            <w:tcW w:w="251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Место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Время проведения</w:t>
            </w:r>
          </w:p>
        </w:tc>
        <w:tc>
          <w:tcPr>
            <w:tcW w:w="467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
                <w:bCs/>
                <w:i/>
                <w:iCs/>
                <w:noProof/>
                <w:color w:val="000000"/>
              </w:rPr>
            </w:pPr>
            <w:r w:rsidRPr="00052F29">
              <w:rPr>
                <w:rStyle w:val="A15"/>
                <w:b/>
                <w:bCs/>
                <w:i/>
                <w:iCs/>
                <w:noProof/>
                <w:sz w:val="24"/>
                <w:szCs w:val="24"/>
              </w:rPr>
              <w:t>Формы организации</w:t>
            </w:r>
          </w:p>
        </w:tc>
      </w:tr>
      <w:tr w:rsidR="004E61DF" w:rsidRPr="00052F29" w:rsidTr="005D21C0">
        <w:trPr>
          <w:trHeight w:val="1428"/>
        </w:trPr>
        <w:tc>
          <w:tcPr>
            <w:tcW w:w="251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Школа</w:t>
            </w:r>
          </w:p>
        </w:tc>
        <w:tc>
          <w:tcPr>
            <w:tcW w:w="226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Вторая половина учебного дня</w:t>
            </w:r>
          </w:p>
        </w:tc>
        <w:tc>
          <w:tcPr>
            <w:tcW w:w="467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tabs>
                <w:tab w:val="right" w:leader="dot" w:pos="9000"/>
              </w:tabs>
              <w:spacing w:after="0" w:line="240" w:lineRule="auto"/>
              <w:jc w:val="both"/>
              <w:rPr>
                <w:rFonts w:ascii="Times New Roman" w:eastAsia="Times New Roman" w:hAnsi="Times New Roman"/>
                <w:bCs/>
                <w:i/>
                <w:iCs/>
                <w:noProof/>
                <w:sz w:val="24"/>
                <w:szCs w:val="24"/>
              </w:rPr>
            </w:pPr>
            <w:r w:rsidRPr="00052F29">
              <w:rPr>
                <w:rFonts w:ascii="Times New Roman" w:hAnsi="Times New Roman"/>
                <w:bCs/>
                <w:i/>
                <w:iCs/>
                <w:noProof/>
                <w:sz w:val="24"/>
                <w:szCs w:val="24"/>
              </w:rPr>
              <w:t>Историческое краеведение: подготовка: поисково-исследовательская работа в архивах (семейных, школьных) и музейных фондах и др.</w:t>
            </w:r>
          </w:p>
          <w:p w:rsidR="004E61DF" w:rsidRPr="00052F29" w:rsidRDefault="004E61DF" w:rsidP="005D21C0">
            <w:pPr>
              <w:tabs>
                <w:tab w:val="right" w:leader="dot" w:pos="9000"/>
              </w:tabs>
              <w:spacing w:after="0" w:line="240" w:lineRule="auto"/>
              <w:jc w:val="both"/>
              <w:rPr>
                <w:rFonts w:ascii="Times New Roman" w:hAnsi="Times New Roman"/>
                <w:bCs/>
                <w:i/>
                <w:iCs/>
                <w:noProof/>
                <w:sz w:val="24"/>
                <w:szCs w:val="24"/>
              </w:rPr>
            </w:pPr>
            <w:r w:rsidRPr="00052F29">
              <w:rPr>
                <w:rFonts w:ascii="Times New Roman" w:hAnsi="Times New Roman"/>
                <w:bCs/>
                <w:i/>
                <w:iCs/>
                <w:noProof/>
                <w:sz w:val="24"/>
                <w:szCs w:val="24"/>
              </w:rPr>
              <w:t>Подготовка по основам безопасности жизнедеятельности: учебно – познавательные: встречи с ветеранами, уроки мужества, просмотр фильмов патриотической направленности.</w:t>
            </w:r>
          </w:p>
          <w:p w:rsidR="004E61DF" w:rsidRPr="00052F29" w:rsidRDefault="004E61DF" w:rsidP="005D21C0">
            <w:pPr>
              <w:tabs>
                <w:tab w:val="right" w:leader="dot" w:pos="9000"/>
              </w:tabs>
              <w:spacing w:after="0" w:line="240" w:lineRule="auto"/>
              <w:jc w:val="both"/>
              <w:rPr>
                <w:rFonts w:ascii="Times New Roman" w:hAnsi="Times New Roman"/>
                <w:bCs/>
                <w:i/>
                <w:iCs/>
                <w:noProof/>
                <w:sz w:val="24"/>
                <w:szCs w:val="24"/>
              </w:rPr>
            </w:pPr>
            <w:r w:rsidRPr="00052F29">
              <w:rPr>
                <w:rFonts w:ascii="Times New Roman" w:hAnsi="Times New Roman"/>
                <w:bCs/>
                <w:i/>
                <w:iCs/>
                <w:noProof/>
                <w:sz w:val="24"/>
                <w:szCs w:val="24"/>
              </w:rPr>
              <w:t>Прикладная физическая подготовка: творческо – игровые: тематические сборы, творческие конкуры (песни, рисунка, фотографии и др.), военно – спортивные праздники («Зарница», «День  здоровья» и др.) и др.</w:t>
            </w:r>
          </w:p>
          <w:p w:rsidR="004E61DF" w:rsidRPr="00052F29" w:rsidRDefault="004E61DF" w:rsidP="005D21C0">
            <w:pPr>
              <w:tabs>
                <w:tab w:val="right" w:leader="dot" w:pos="9000"/>
              </w:tabs>
              <w:spacing w:after="0" w:line="240" w:lineRule="auto"/>
              <w:jc w:val="both"/>
              <w:rPr>
                <w:rFonts w:ascii="Times New Roman" w:hAnsi="Times New Roman"/>
                <w:bCs/>
                <w:i/>
                <w:iCs/>
                <w:noProof/>
                <w:sz w:val="24"/>
                <w:szCs w:val="24"/>
              </w:rPr>
            </w:pPr>
            <w:r w:rsidRPr="00052F29">
              <w:rPr>
                <w:rFonts w:ascii="Times New Roman" w:hAnsi="Times New Roman"/>
                <w:bCs/>
                <w:i/>
                <w:iCs/>
                <w:noProof/>
                <w:sz w:val="24"/>
                <w:szCs w:val="24"/>
              </w:rPr>
              <w:t>Волонтёрская деятельность: шефство.</w:t>
            </w:r>
          </w:p>
          <w:p w:rsidR="004E61DF" w:rsidRPr="00052F29" w:rsidRDefault="004E61DF" w:rsidP="005D21C0">
            <w:pPr>
              <w:tabs>
                <w:tab w:val="right" w:leader="dot" w:pos="9000"/>
              </w:tabs>
              <w:spacing w:after="0" w:line="240" w:lineRule="auto"/>
              <w:jc w:val="both"/>
              <w:rPr>
                <w:rFonts w:ascii="Times New Roman" w:eastAsia="Times New Roman" w:hAnsi="Times New Roman"/>
                <w:bCs/>
                <w:i/>
                <w:iCs/>
                <w:noProof/>
                <w:sz w:val="24"/>
                <w:szCs w:val="24"/>
              </w:rPr>
            </w:pPr>
            <w:r w:rsidRPr="00052F29">
              <w:rPr>
                <w:rFonts w:ascii="Times New Roman" w:hAnsi="Times New Roman"/>
                <w:bCs/>
                <w:i/>
                <w:iCs/>
                <w:noProof/>
                <w:sz w:val="24"/>
                <w:szCs w:val="24"/>
              </w:rPr>
              <w:t>Церемониальные: смотры, месячник оборонно-массовой работы, вахта памяти и др.</w:t>
            </w:r>
          </w:p>
        </w:tc>
      </w:tr>
      <w:tr w:rsidR="004E61DF" w:rsidRPr="00052F29" w:rsidTr="005D21C0">
        <w:trPr>
          <w:trHeight w:val="1576"/>
        </w:trPr>
        <w:tc>
          <w:tcPr>
            <w:tcW w:w="2518" w:type="dxa"/>
            <w:tcBorders>
              <w:top w:val="single" w:sz="4" w:space="0" w:color="auto"/>
              <w:left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Семья</w:t>
            </w:r>
          </w:p>
          <w:p w:rsidR="004E61DF" w:rsidRPr="00052F29" w:rsidRDefault="004E61DF" w:rsidP="005D21C0">
            <w:pPr>
              <w:pStyle w:val="Pa1"/>
              <w:tabs>
                <w:tab w:val="right" w:leader="dot" w:pos="9000"/>
              </w:tabs>
              <w:jc w:val="center"/>
              <w:rPr>
                <w:rFonts w:eastAsia="Times New Roman"/>
                <w:bCs/>
                <w:i/>
                <w:iCs/>
                <w:noProof/>
                <w:color w:val="000000"/>
              </w:rPr>
            </w:pPr>
          </w:p>
        </w:tc>
        <w:tc>
          <w:tcPr>
            <w:tcW w:w="226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Вторая половина учебного дня, выходные дни</w:t>
            </w:r>
          </w:p>
        </w:tc>
        <w:tc>
          <w:tcPr>
            <w:tcW w:w="467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
                <w:iCs/>
                <w:noProof/>
                <w:sz w:val="24"/>
                <w:szCs w:val="24"/>
              </w:rPr>
            </w:pPr>
          </w:p>
        </w:tc>
      </w:tr>
      <w:tr w:rsidR="004E61DF" w:rsidRPr="00052F29" w:rsidTr="005D21C0">
        <w:trPr>
          <w:trHeight w:val="738"/>
        </w:trPr>
        <w:tc>
          <w:tcPr>
            <w:tcW w:w="251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i/>
                <w:sz w:val="24"/>
                <w:szCs w:val="24"/>
              </w:rPr>
              <w:t>Детский оздоровительн</w:t>
            </w:r>
            <w:r w:rsidR="0031001D">
              <w:rPr>
                <w:rStyle w:val="A15"/>
                <w:i/>
                <w:sz w:val="24"/>
                <w:szCs w:val="24"/>
              </w:rPr>
              <w:t>о-образовательный лагерь «Капельки</w:t>
            </w:r>
            <w:r w:rsidRPr="00052F29">
              <w:rPr>
                <w:rStyle w:val="A15"/>
                <w:i/>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pStyle w:val="Pa1"/>
              <w:tabs>
                <w:tab w:val="right" w:leader="dot" w:pos="9000"/>
              </w:tabs>
              <w:spacing w:line="240" w:lineRule="auto"/>
              <w:jc w:val="center"/>
              <w:rPr>
                <w:rFonts w:eastAsia="Times New Roman"/>
                <w:bCs/>
                <w:i/>
                <w:iCs/>
                <w:noProof/>
                <w:color w:val="000000"/>
              </w:rPr>
            </w:pPr>
            <w:r w:rsidRPr="00052F29">
              <w:rPr>
                <w:rStyle w:val="A15"/>
                <w:bCs/>
                <w:i/>
                <w:iCs/>
                <w:noProof/>
                <w:sz w:val="24"/>
                <w:szCs w:val="24"/>
              </w:rPr>
              <w:t>Каникулы</w:t>
            </w:r>
          </w:p>
        </w:tc>
        <w:tc>
          <w:tcPr>
            <w:tcW w:w="467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bCs/>
                <w:i/>
                <w:iCs/>
                <w:noProof/>
                <w:sz w:val="24"/>
                <w:szCs w:val="24"/>
              </w:rPr>
            </w:pPr>
          </w:p>
        </w:tc>
      </w:tr>
    </w:tbl>
    <w:p w:rsidR="004E61DF" w:rsidRPr="005806AB" w:rsidRDefault="004E61DF" w:rsidP="0031001D">
      <w:pPr>
        <w:pStyle w:val="a4"/>
        <w:spacing w:before="0" w:beforeAutospacing="0" w:after="0" w:afterAutospacing="0"/>
        <w:ind w:firstLine="709"/>
        <w:jc w:val="both"/>
        <w:rPr>
          <w:rFonts w:ascii="Times New Roman" w:hAnsi="Times New Roman"/>
        </w:rPr>
      </w:pPr>
      <w:r w:rsidRPr="005806AB">
        <w:rPr>
          <w:rFonts w:ascii="Times New Roman" w:hAnsi="Times New Roman"/>
        </w:rPr>
        <w:t>По каждому из направлений внеурочной деятельности школьников могут быть достигнуты определенные воспитательные результаты.</w:t>
      </w:r>
    </w:p>
    <w:p w:rsidR="004E61DF" w:rsidRPr="005806AB" w:rsidRDefault="004E61DF" w:rsidP="0031001D">
      <w:pPr>
        <w:pStyle w:val="Default"/>
        <w:ind w:firstLine="709"/>
        <w:jc w:val="both"/>
        <w:rPr>
          <w:rFonts w:ascii="Times New Roman" w:hAnsi="Times New Roman" w:cs="Times New Roman"/>
        </w:rPr>
      </w:pPr>
      <w:r w:rsidRPr="005806AB">
        <w:rPr>
          <w:rFonts w:ascii="Times New Roman" w:hAnsi="Times New Roman" w:cs="Times New Roman"/>
          <w:b/>
        </w:rPr>
        <w:t>Результат</w:t>
      </w:r>
      <w:r w:rsidRPr="005806AB">
        <w:rPr>
          <w:rFonts w:ascii="Times New Roman" w:hAnsi="Times New Roman" w:cs="Times New Roman"/>
        </w:rPr>
        <w:t xml:space="preserve"> – это то, что стало непосредственным итогом участия обучающегося в деятельности (например, он приобрел некое знание, пережил и прочувствовал нечто как ценность, приобрел опыт действия). </w:t>
      </w:r>
      <w:r w:rsidRPr="005806AB">
        <w:rPr>
          <w:rFonts w:ascii="Times New Roman" w:hAnsi="Times New Roman" w:cs="Times New Roman"/>
          <w:b/>
        </w:rPr>
        <w:t>Эффект</w:t>
      </w:r>
      <w:r w:rsidRPr="005806AB">
        <w:rPr>
          <w:rFonts w:ascii="Times New Roman" w:hAnsi="Times New Roman" w:cs="Times New Roman"/>
        </w:rPr>
        <w:t xml:space="preserve"> – это последствие результата; то, к чему привело достижение результата</w:t>
      </w:r>
    </w:p>
    <w:p w:rsidR="004E61DF" w:rsidRPr="005806AB" w:rsidRDefault="004E61DF" w:rsidP="0031001D">
      <w:pPr>
        <w:pStyle w:val="Default"/>
        <w:ind w:firstLine="709"/>
        <w:jc w:val="both"/>
        <w:rPr>
          <w:rFonts w:ascii="Times New Roman" w:hAnsi="Times New Roman" w:cs="Times New Roman"/>
        </w:rPr>
      </w:pPr>
      <w:r w:rsidRPr="005806AB">
        <w:rPr>
          <w:rFonts w:ascii="Times New Roman" w:hAnsi="Times New Roman" w:cs="Times New Roman"/>
        </w:rPr>
        <w:t>Образовательные результаты внеурочной деятельности могут быть трех уровней.</w:t>
      </w:r>
    </w:p>
    <w:p w:rsidR="004E61DF" w:rsidRPr="005806AB" w:rsidRDefault="004E61DF" w:rsidP="0031001D">
      <w:pPr>
        <w:pStyle w:val="Default"/>
        <w:ind w:firstLine="709"/>
        <w:jc w:val="both"/>
        <w:rPr>
          <w:rFonts w:ascii="Times New Roman" w:hAnsi="Times New Roman" w:cs="Times New Roman"/>
        </w:rPr>
      </w:pPr>
      <w:r w:rsidRPr="005806AB">
        <w:rPr>
          <w:rFonts w:ascii="Times New Roman" w:hAnsi="Times New Roman" w:cs="Times New Roman"/>
          <w:b/>
        </w:rPr>
        <w:lastRenderedPageBreak/>
        <w:t>Первый уровень результатов</w:t>
      </w:r>
      <w:r w:rsidRPr="005806AB">
        <w:rPr>
          <w:rFonts w:ascii="Times New Roman" w:hAnsi="Times New Roman" w:cs="Times New Roman"/>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p>
    <w:p w:rsidR="004E61DF" w:rsidRPr="005806AB" w:rsidRDefault="004E61DF" w:rsidP="0031001D">
      <w:pPr>
        <w:pStyle w:val="Default"/>
        <w:ind w:firstLine="709"/>
        <w:jc w:val="both"/>
        <w:rPr>
          <w:rFonts w:ascii="Times New Roman" w:hAnsi="Times New Roman" w:cs="Times New Roman"/>
        </w:rPr>
      </w:pPr>
      <w:r w:rsidRPr="005806AB">
        <w:rPr>
          <w:rFonts w:ascii="Times New Roman" w:hAnsi="Times New Roman" w:cs="Times New Roman"/>
          <w:b/>
        </w:rPr>
        <w:t>Второй уровень результатов</w:t>
      </w:r>
      <w:r w:rsidRPr="005806AB">
        <w:rPr>
          <w:rFonts w:ascii="Times New Roman" w:hAnsi="Times New Roman" w:cs="Times New Roman"/>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4E61DF" w:rsidRPr="005806AB" w:rsidRDefault="004E61DF" w:rsidP="0031001D">
      <w:pPr>
        <w:pStyle w:val="Default"/>
        <w:ind w:firstLine="709"/>
        <w:jc w:val="both"/>
        <w:rPr>
          <w:rFonts w:ascii="Times New Roman" w:hAnsi="Times New Roman" w:cs="Times New Roman"/>
        </w:rPr>
      </w:pPr>
      <w:r w:rsidRPr="005806AB">
        <w:rPr>
          <w:rFonts w:ascii="Times New Roman" w:hAnsi="Times New Roman" w:cs="Times New Roman"/>
          <w:b/>
        </w:rPr>
        <w:t>Третий уровень результатов</w:t>
      </w:r>
      <w:r w:rsidRPr="005806AB">
        <w:rPr>
          <w:rFonts w:ascii="Times New Roman" w:hAnsi="Times New Roman" w:cs="Times New Roman"/>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4E61DF" w:rsidRPr="005806AB" w:rsidRDefault="004E61DF" w:rsidP="0031001D">
      <w:pPr>
        <w:pStyle w:val="Default"/>
        <w:ind w:firstLine="709"/>
        <w:jc w:val="both"/>
        <w:rPr>
          <w:rFonts w:ascii="Times New Roman" w:hAnsi="Times New Roman" w:cs="Times New Roman"/>
          <w:b/>
        </w:rPr>
      </w:pPr>
      <w:r w:rsidRPr="005806AB">
        <w:rPr>
          <w:rFonts w:ascii="Times New Roman" w:hAnsi="Times New Roman" w:cs="Times New Roman"/>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4E61DF" w:rsidRPr="00960F0E" w:rsidRDefault="004E61DF" w:rsidP="0031001D">
      <w:pPr>
        <w:spacing w:after="0" w:line="240" w:lineRule="auto"/>
        <w:ind w:firstLine="709"/>
        <w:jc w:val="both"/>
        <w:rPr>
          <w:rFonts w:ascii="Times New Roman" w:hAnsi="Times New Roman"/>
          <w:sz w:val="24"/>
          <w:szCs w:val="24"/>
        </w:rPr>
      </w:pPr>
      <w:r w:rsidRPr="00960F0E">
        <w:rPr>
          <w:rFonts w:ascii="Times New Roman" w:hAnsi="Times New Roman"/>
          <w:sz w:val="24"/>
          <w:szCs w:val="24"/>
        </w:rPr>
        <w:t>- формирования коммуникативной, этической, социальной, гражданской компетентности школьников;</w:t>
      </w:r>
    </w:p>
    <w:p w:rsidR="004E61DF" w:rsidRPr="00960F0E" w:rsidRDefault="004E61DF" w:rsidP="0031001D">
      <w:pPr>
        <w:spacing w:after="0" w:line="240" w:lineRule="auto"/>
        <w:ind w:firstLine="709"/>
        <w:jc w:val="both"/>
        <w:rPr>
          <w:rFonts w:ascii="Times New Roman" w:hAnsi="Times New Roman"/>
          <w:sz w:val="24"/>
          <w:szCs w:val="24"/>
        </w:rPr>
      </w:pPr>
      <w:r w:rsidRPr="00960F0E">
        <w:rPr>
          <w:rFonts w:ascii="Times New Roman" w:hAnsi="Times New Roman"/>
          <w:sz w:val="24"/>
          <w:szCs w:val="24"/>
        </w:rPr>
        <w:t>- формирования у детей социокультурной идентичности: страновой (российской), этнической, культурной, гендерной и др.</w:t>
      </w:r>
    </w:p>
    <w:p w:rsidR="004E61DF" w:rsidRPr="00960F0E" w:rsidRDefault="004E61DF" w:rsidP="0031001D">
      <w:pPr>
        <w:spacing w:after="0" w:line="240" w:lineRule="auto"/>
        <w:ind w:firstLine="709"/>
        <w:jc w:val="both"/>
        <w:rPr>
          <w:rFonts w:ascii="Times New Roman" w:hAnsi="Times New Roman"/>
          <w:sz w:val="24"/>
          <w:szCs w:val="24"/>
        </w:rPr>
      </w:pPr>
      <w:r w:rsidRPr="00960F0E">
        <w:rPr>
          <w:rFonts w:ascii="Times New Roman" w:hAnsi="Times New Roman"/>
          <w:sz w:val="24"/>
          <w:szCs w:val="24"/>
        </w:rPr>
        <w:t xml:space="preserve">Уровни результатов внеурочной деятельности позволяют в стоимостном выражении оценить как сами программы внеурочной деятельности (программы, обеспечивающие первый уровень результатов; образовательные программы, обеспечивающие второй уровень результатов; образовательные программы, обеспечивающая третий уровень результатов), так и итоги их реализации (на основании мониторинга социальных знаний, отношений, достижений школьников). </w:t>
      </w:r>
    </w:p>
    <w:p w:rsidR="004E61DF" w:rsidRPr="00960F0E" w:rsidRDefault="004E61DF" w:rsidP="0031001D">
      <w:pPr>
        <w:spacing w:after="0" w:line="240" w:lineRule="auto"/>
        <w:jc w:val="center"/>
        <w:rPr>
          <w:rFonts w:ascii="Times New Roman" w:hAnsi="Times New Roman"/>
          <w:b/>
          <w:sz w:val="24"/>
          <w:szCs w:val="24"/>
        </w:rPr>
      </w:pPr>
      <w:r w:rsidRPr="00960F0E">
        <w:rPr>
          <w:rFonts w:ascii="Times New Roman" w:hAnsi="Times New Roman"/>
          <w:b/>
          <w:sz w:val="24"/>
          <w:szCs w:val="24"/>
        </w:rPr>
        <w:t>Взаимосвязь видов внеурочной деятельности, образовательных форм, уровней результатов и преимущественных форм достижения результата</w:t>
      </w:r>
    </w:p>
    <w:p w:rsidR="004E61DF" w:rsidRPr="00960F0E" w:rsidRDefault="004E61DF" w:rsidP="004E61DF">
      <w:pPr>
        <w:spacing w:after="0" w:line="240" w:lineRule="auto"/>
        <w:jc w:val="center"/>
        <w:rPr>
          <w:rFonts w:ascii="Times New Roman" w:hAnsi="Times New Roman"/>
          <w:b/>
          <w:sz w:val="24"/>
          <w:szCs w:val="24"/>
        </w:rPr>
      </w:pPr>
    </w:p>
    <w:tbl>
      <w:tblPr>
        <w:tblW w:w="0" w:type="auto"/>
        <w:tblLook w:val="01E0"/>
      </w:tblPr>
      <w:tblGrid>
        <w:gridCol w:w="2259"/>
        <w:gridCol w:w="2221"/>
        <w:gridCol w:w="2196"/>
        <w:gridCol w:w="126"/>
        <w:gridCol w:w="2543"/>
      </w:tblGrid>
      <w:tr w:rsidR="004E61DF" w:rsidRPr="00052F29" w:rsidTr="004E61DF">
        <w:trPr>
          <w:tblHeader/>
        </w:trPr>
        <w:tc>
          <w:tcPr>
            <w:tcW w:w="2259"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Вид внеурочной</w:t>
            </w:r>
          </w:p>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деятельности</w:t>
            </w:r>
          </w:p>
        </w:tc>
        <w:tc>
          <w:tcPr>
            <w:tcW w:w="2221"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Образовательные</w:t>
            </w:r>
          </w:p>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формы</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Уровень результатов</w:t>
            </w:r>
          </w:p>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внеурочной деятельности</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 xml:space="preserve">Преимущественные формы </w:t>
            </w:r>
          </w:p>
          <w:p w:rsidR="004E61DF" w:rsidRPr="00052F29" w:rsidRDefault="004E61DF" w:rsidP="005D21C0">
            <w:pPr>
              <w:spacing w:after="0" w:line="240" w:lineRule="auto"/>
              <w:jc w:val="center"/>
              <w:rPr>
                <w:rFonts w:ascii="Times New Roman" w:eastAsia="Times New Roman" w:hAnsi="Times New Roman"/>
                <w:b/>
                <w:sz w:val="24"/>
                <w:szCs w:val="24"/>
              </w:rPr>
            </w:pPr>
            <w:r w:rsidRPr="00052F29">
              <w:rPr>
                <w:rFonts w:ascii="Times New Roman" w:hAnsi="Times New Roman"/>
                <w:b/>
                <w:sz w:val="24"/>
                <w:szCs w:val="24"/>
              </w:rPr>
              <w:t>достижения результата</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Игровая</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Ролевая игра</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Деловая игра</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Социально-моделирующая игра</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Ролевая игра</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Деловая игра</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 xml:space="preserve">3. Получение опыта </w:t>
            </w:r>
            <w:r w:rsidRPr="00052F29">
              <w:rPr>
                <w:rFonts w:ascii="Times New Roman" w:hAnsi="Times New Roman"/>
                <w:sz w:val="24"/>
                <w:szCs w:val="24"/>
              </w:rPr>
              <w:lastRenderedPageBreak/>
              <w:t>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Социально-</w:t>
            </w:r>
            <w:r w:rsidRPr="00052F29">
              <w:rPr>
                <w:rFonts w:ascii="Times New Roman" w:hAnsi="Times New Roman"/>
                <w:sz w:val="24"/>
                <w:szCs w:val="24"/>
              </w:rPr>
              <w:lastRenderedPageBreak/>
              <w:t>моделирующая игра</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2. Познавательная</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Викторины, познавательные игры, познавательные беседы.</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Дидактический театр, общественный смотр знаний.</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Викторины, познавательные игры, познавательные беседы.</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Дидактический театр, общественный смотр знаний.</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Проблемно-ценностное общение</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Этическая беседа, дебаты, тематический диспут, проблемно-ценностная дискуссия</w:t>
            </w:r>
          </w:p>
        </w:tc>
        <w:tc>
          <w:tcPr>
            <w:tcW w:w="2322" w:type="dxa"/>
            <w:gridSpan w:val="2"/>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p w:rsidR="004E61DF" w:rsidRPr="00052F29" w:rsidRDefault="004E61DF" w:rsidP="005D21C0">
            <w:pPr>
              <w:spacing w:after="0" w:line="240" w:lineRule="auto"/>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Этическая беседа</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Дебаты, тематический диспут</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Проблемно-ценностная дискуссия с участием внешних экспертов</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4. Досугово-развлекательная деятельность (досуговое общение)</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Культпоходы в театры, музеи, концертные залы, выставки.</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Концерты, инсценировки, праздники на уровне класса и школы.</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 xml:space="preserve">Школьные </w:t>
            </w:r>
            <w:r w:rsidRPr="00052F29">
              <w:rPr>
                <w:rFonts w:ascii="Times New Roman" w:hAnsi="Times New Roman"/>
                <w:sz w:val="24"/>
                <w:szCs w:val="24"/>
              </w:rPr>
              <w:lastRenderedPageBreak/>
              <w:t>благотворительные концерты, выставки</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1. Приобретение школьником  социальных знаний</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Культпоходы в театры, музеи, концертные залы, выставки.</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Концерты, инсценировки, праздники на уровне класса и школы.</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Школьные благотворительные концерты, выставки, фестивали</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5. Художественное творчество</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Кружки художественного творчества.</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Художественные выставки, фестивали искусств, спектакли в классе, школе.</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Социальные проекты на основе художественной деятельности</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Кружки художественного творчества.</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Художественные выставки, фестивали искусств, спектакли в классе, школе.</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Социальные проекты на основе художественной деятельности</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6. Социальное творчество (социально значимая волонтерская деятельность)</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Социальная проба (инициативное участие ребенка в социальной акции, организованной взрослыми).</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КТД (коллективно-творческое дело).</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Социальный проект.</w:t>
            </w: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Социальная проба (инициативное участие ребенка в социальной акции, организованной взрослыми).</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543" w:type="dxa"/>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КТД (коллективно-творческое дело).</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322"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543"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Социальный проект.</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7. Трудовая (производственная) деятельность</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ЛЕГО-конструирование, кружки технического творчества, кружки домашних ремесел.</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Трудовой десант, «Город мастеров», сюжетно-ролевые игры «Почта», «Фабрика».</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 xml:space="preserve">Субботник, детская производственная </w:t>
            </w:r>
            <w:r w:rsidRPr="00052F29">
              <w:rPr>
                <w:rFonts w:ascii="Times New Roman" w:hAnsi="Times New Roman"/>
                <w:sz w:val="24"/>
                <w:szCs w:val="24"/>
              </w:rPr>
              <w:lastRenderedPageBreak/>
              <w:t>бригада.</w:t>
            </w: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1. Приобретение школьником  социальных знаний</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ЛЕГО-конструирование, кружки технического творчества, кружки домашних ремесел.</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Трудовой десант, «Город мастеров», сюжетно-ролевые игры «Почта», «Фабрика».</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 xml:space="preserve">3. Получение опыта самостоятельного социального </w:t>
            </w:r>
            <w:r w:rsidRPr="00052F29">
              <w:rPr>
                <w:rFonts w:ascii="Times New Roman" w:hAnsi="Times New Roman"/>
                <w:sz w:val="24"/>
                <w:szCs w:val="24"/>
              </w:rPr>
              <w:lastRenderedPageBreak/>
              <w:t>действия</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Субботник, детская производственная бригада.</w:t>
            </w:r>
          </w:p>
        </w:tc>
      </w:tr>
      <w:tr w:rsidR="004E61DF" w:rsidRPr="00052F29" w:rsidTr="004E61DF">
        <w:tc>
          <w:tcPr>
            <w:tcW w:w="2259"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lastRenderedPageBreak/>
              <w:t>8. Спортивно-оздоровительная</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деятельность</w:t>
            </w:r>
          </w:p>
        </w:tc>
        <w:tc>
          <w:tcPr>
            <w:tcW w:w="2221" w:type="dxa"/>
            <w:vMerge w:val="restart"/>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Занятия спортивных секций, беседы о ЗОЖ, участие в оздоровительных процедурах.</w:t>
            </w:r>
          </w:p>
          <w:p w:rsidR="004E61DF" w:rsidRPr="00052F29" w:rsidRDefault="004E61DF" w:rsidP="005D21C0">
            <w:pPr>
              <w:spacing w:after="0" w:line="240" w:lineRule="auto"/>
              <w:rPr>
                <w:rFonts w:ascii="Times New Roman" w:hAnsi="Times New Roman"/>
                <w:sz w:val="24"/>
                <w:szCs w:val="24"/>
              </w:rPr>
            </w:pPr>
            <w:r w:rsidRPr="00052F29">
              <w:rPr>
                <w:rFonts w:ascii="Times New Roman" w:hAnsi="Times New Roman"/>
                <w:sz w:val="24"/>
                <w:szCs w:val="24"/>
              </w:rPr>
              <w:t>Школьные спортивные турниры.</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Социально значимые спортивные и оздоровительные акции-проекты.</w:t>
            </w: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1. Приобретение школьником  социальных знаний</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Занятия спортивных секций, беседы о ЗОЖ, участие в оздоровительных процедурах.</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669" w:type="dxa"/>
            <w:gridSpan w:val="2"/>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Школьные спортивные турниры.</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Социально значимые спортивные и оздоровительные акции-проекты.</w:t>
            </w: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2. Формирование ценностного отношения к социальной реальности</w:t>
            </w:r>
          </w:p>
        </w:tc>
        <w:tc>
          <w:tcPr>
            <w:tcW w:w="2669" w:type="dxa"/>
            <w:gridSpan w:val="2"/>
            <w:tcBorders>
              <w:top w:val="single" w:sz="4" w:space="0" w:color="auto"/>
              <w:left w:val="single" w:sz="4" w:space="0" w:color="auto"/>
              <w:bottom w:val="single" w:sz="4" w:space="0" w:color="auto"/>
              <w:right w:val="single" w:sz="4" w:space="0" w:color="auto"/>
            </w:tcBorders>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Туристический поход</w:t>
            </w:r>
          </w:p>
          <w:p w:rsidR="004E61DF" w:rsidRPr="00052F29" w:rsidRDefault="004E61DF" w:rsidP="005D21C0">
            <w:pPr>
              <w:spacing w:after="0" w:line="240" w:lineRule="auto"/>
              <w:rPr>
                <w:rFonts w:ascii="Times New Roman" w:eastAsia="Times New Roman" w:hAnsi="Times New Roman"/>
                <w:sz w:val="24"/>
                <w:szCs w:val="24"/>
              </w:rPr>
            </w:pPr>
          </w:p>
        </w:tc>
      </w:tr>
      <w:tr w:rsidR="004E61DF" w:rsidRPr="00052F29" w:rsidTr="004E61DF">
        <w:tc>
          <w:tcPr>
            <w:tcW w:w="2259"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4E61DF" w:rsidRPr="00052F29" w:rsidRDefault="004E61DF" w:rsidP="005D21C0">
            <w:pPr>
              <w:spacing w:after="0" w:line="240" w:lineRule="auto"/>
              <w:rPr>
                <w:rFonts w:ascii="Times New Roman" w:eastAsia="Times New Roman" w:hAnsi="Times New Roman"/>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3. Получение опыта самостоятельного социального действия</w:t>
            </w:r>
          </w:p>
        </w:tc>
        <w:tc>
          <w:tcPr>
            <w:tcW w:w="2669" w:type="dxa"/>
            <w:gridSpan w:val="2"/>
            <w:tcBorders>
              <w:top w:val="single" w:sz="4" w:space="0" w:color="auto"/>
              <w:left w:val="single" w:sz="4" w:space="0" w:color="auto"/>
              <w:bottom w:val="single" w:sz="4" w:space="0" w:color="auto"/>
              <w:right w:val="single" w:sz="4" w:space="0" w:color="auto"/>
            </w:tcBorders>
            <w:hideMark/>
          </w:tcPr>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Краеведческая экспедиция</w:t>
            </w:r>
          </w:p>
          <w:p w:rsidR="004E61DF" w:rsidRPr="00052F29" w:rsidRDefault="004E61DF" w:rsidP="005D21C0">
            <w:pPr>
              <w:spacing w:after="0" w:line="240" w:lineRule="auto"/>
              <w:rPr>
                <w:rFonts w:ascii="Times New Roman" w:eastAsia="Times New Roman" w:hAnsi="Times New Roman"/>
                <w:sz w:val="24"/>
                <w:szCs w:val="24"/>
              </w:rPr>
            </w:pPr>
            <w:r w:rsidRPr="00052F29">
              <w:rPr>
                <w:rFonts w:ascii="Times New Roman" w:hAnsi="Times New Roman"/>
                <w:sz w:val="24"/>
                <w:szCs w:val="24"/>
              </w:rPr>
              <w:t>Туристско-краеведческая экспедиция</w:t>
            </w:r>
          </w:p>
        </w:tc>
      </w:tr>
    </w:tbl>
    <w:p w:rsidR="004E61DF" w:rsidRPr="0020624C" w:rsidRDefault="004E61DF" w:rsidP="0031001D">
      <w:pPr>
        <w:pStyle w:val="2"/>
        <w:numPr>
          <w:ilvl w:val="1"/>
          <w:numId w:val="86"/>
        </w:numPr>
        <w:spacing w:line="240" w:lineRule="auto"/>
        <w:rPr>
          <w:sz w:val="24"/>
          <w:szCs w:val="24"/>
        </w:rPr>
      </w:pPr>
      <w:bookmarkStart w:id="260" w:name="_Toc406059071"/>
      <w:bookmarkStart w:id="261" w:name="_Toc409691735"/>
      <w:bookmarkStart w:id="262" w:name="_Toc410654075"/>
      <w:bookmarkStart w:id="263" w:name="_Toc414553285"/>
      <w:r w:rsidRPr="0020624C">
        <w:rPr>
          <w:sz w:val="24"/>
          <w:szCs w:val="24"/>
        </w:rPr>
        <w:t>Система условий</w:t>
      </w:r>
      <w:bookmarkEnd w:id="260"/>
      <w:r w:rsidRPr="0020624C">
        <w:rPr>
          <w:sz w:val="24"/>
          <w:szCs w:val="24"/>
        </w:rPr>
        <w:t xml:space="preserve"> реализации основной образовательной программы</w:t>
      </w:r>
      <w:bookmarkEnd w:id="261"/>
      <w:bookmarkEnd w:id="262"/>
      <w:bookmarkEnd w:id="263"/>
    </w:p>
    <w:p w:rsidR="004E61DF" w:rsidRPr="0020624C" w:rsidRDefault="004E61DF" w:rsidP="0031001D">
      <w:pPr>
        <w:pStyle w:val="2"/>
        <w:spacing w:line="240" w:lineRule="auto"/>
        <w:rPr>
          <w:sz w:val="24"/>
          <w:szCs w:val="24"/>
        </w:rPr>
      </w:pPr>
      <w:bookmarkStart w:id="264" w:name="_Toc414553286"/>
      <w:r w:rsidRPr="0020624C">
        <w:rPr>
          <w:sz w:val="24"/>
          <w:szCs w:val="24"/>
        </w:rPr>
        <w:t xml:space="preserve">3.2.1. Описание кадровых условий реализации основной образовательной программы основного общего образования </w:t>
      </w:r>
      <w:bookmarkEnd w:id="264"/>
    </w:p>
    <w:p w:rsidR="004E61DF" w:rsidRPr="0020624C" w:rsidRDefault="004E61DF" w:rsidP="0031001D">
      <w:pPr>
        <w:spacing w:after="0" w:line="240" w:lineRule="auto"/>
        <w:ind w:firstLine="709"/>
        <w:jc w:val="both"/>
        <w:rPr>
          <w:rFonts w:ascii="Times New Roman" w:hAnsi="Times New Roman"/>
          <w:sz w:val="24"/>
          <w:szCs w:val="24"/>
        </w:rPr>
      </w:pPr>
      <w:r>
        <w:rPr>
          <w:rFonts w:ascii="Times New Roman" w:hAnsi="Times New Roman"/>
          <w:sz w:val="24"/>
          <w:szCs w:val="24"/>
        </w:rPr>
        <w:t>МКОУ «Усть-Тал</w:t>
      </w:r>
      <w:r w:rsidRPr="0020624C">
        <w:rPr>
          <w:rFonts w:ascii="Times New Roman" w:hAnsi="Times New Roman"/>
          <w:sz w:val="24"/>
          <w:szCs w:val="24"/>
        </w:rPr>
        <w:t>овская средняя общеобразовательная 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E61DF" w:rsidRPr="0020624C" w:rsidRDefault="004E61DF" w:rsidP="0031001D">
      <w:pPr>
        <w:spacing w:after="0" w:line="240" w:lineRule="auto"/>
        <w:ind w:firstLine="709"/>
        <w:jc w:val="both"/>
        <w:rPr>
          <w:rFonts w:ascii="Times New Roman" w:hAnsi="Times New Roman"/>
          <w:sz w:val="24"/>
          <w:szCs w:val="24"/>
        </w:rPr>
      </w:pPr>
      <w:r w:rsidRPr="0020624C">
        <w:rPr>
          <w:rFonts w:ascii="Times New Roman" w:hAnsi="Times New Roman"/>
          <w:sz w:val="24"/>
          <w:szCs w:val="24"/>
        </w:rPr>
        <w:t>Требования к кадровым условиям включают:</w:t>
      </w:r>
    </w:p>
    <w:p w:rsidR="004E61DF" w:rsidRPr="0020624C" w:rsidRDefault="004E61DF" w:rsidP="0031001D">
      <w:pPr>
        <w:pStyle w:val="af"/>
        <w:numPr>
          <w:ilvl w:val="0"/>
          <w:numId w:val="104"/>
        </w:numPr>
        <w:tabs>
          <w:tab w:val="left" w:pos="993"/>
        </w:tabs>
        <w:ind w:left="0" w:firstLine="709"/>
        <w:jc w:val="both"/>
        <w:rPr>
          <w:rFonts w:ascii="Times New Roman" w:hAnsi="Times New Roman"/>
        </w:rPr>
      </w:pPr>
      <w:r w:rsidRPr="0020624C">
        <w:rPr>
          <w:rFonts w:ascii="Times New Roman" w:hAnsi="Times New Roman"/>
        </w:rPr>
        <w:t>укомплектованность образовательной организации педагогическими, руководящими и иными работниками;</w:t>
      </w:r>
    </w:p>
    <w:p w:rsidR="004E61DF" w:rsidRPr="0020624C" w:rsidRDefault="004E61DF" w:rsidP="0031001D">
      <w:pPr>
        <w:pStyle w:val="af"/>
        <w:numPr>
          <w:ilvl w:val="0"/>
          <w:numId w:val="104"/>
        </w:numPr>
        <w:tabs>
          <w:tab w:val="left" w:pos="993"/>
        </w:tabs>
        <w:ind w:left="0" w:firstLine="709"/>
        <w:jc w:val="both"/>
        <w:rPr>
          <w:rFonts w:ascii="Times New Roman" w:hAnsi="Times New Roman"/>
        </w:rPr>
      </w:pPr>
      <w:r w:rsidRPr="0020624C">
        <w:rPr>
          <w:rFonts w:ascii="Times New Roman" w:hAnsi="Times New Roman"/>
        </w:rPr>
        <w:t>уровень квалификации педагогических и иных работников образовательной организации;</w:t>
      </w:r>
    </w:p>
    <w:p w:rsidR="004E61DF" w:rsidRPr="0020624C" w:rsidRDefault="004E61DF" w:rsidP="0031001D">
      <w:pPr>
        <w:pStyle w:val="af"/>
        <w:numPr>
          <w:ilvl w:val="0"/>
          <w:numId w:val="104"/>
        </w:numPr>
        <w:tabs>
          <w:tab w:val="left" w:pos="993"/>
        </w:tabs>
        <w:ind w:left="0" w:firstLine="709"/>
        <w:jc w:val="both"/>
        <w:rPr>
          <w:rFonts w:ascii="Times New Roman" w:hAnsi="Times New Roman"/>
        </w:rPr>
      </w:pPr>
      <w:r w:rsidRPr="0020624C">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E61DF" w:rsidRPr="002029CF" w:rsidRDefault="004E61DF" w:rsidP="0031001D">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w:t>
      </w:r>
      <w:r w:rsidRPr="0020624C">
        <w:rPr>
          <w:rFonts w:ascii="Times New Roman" w:hAnsi="Times New Roman"/>
          <w:sz w:val="24"/>
          <w:szCs w:val="24"/>
        </w:rPr>
        <w:lastRenderedPageBreak/>
        <w:t>специалистов и служащих (ЕКС), раздел «Квалификационные характеристики должностей</w:t>
      </w:r>
      <w:r>
        <w:rPr>
          <w:rFonts w:ascii="Times New Roman" w:hAnsi="Times New Roman"/>
          <w:sz w:val="24"/>
          <w:szCs w:val="24"/>
        </w:rPr>
        <w:t xml:space="preserve"> работников образования». </w:t>
      </w:r>
    </w:p>
    <w:p w:rsidR="004E61DF" w:rsidRPr="0020624C" w:rsidRDefault="004E61DF" w:rsidP="004E61DF">
      <w:pPr>
        <w:ind w:firstLine="454"/>
        <w:jc w:val="center"/>
        <w:rPr>
          <w:rFonts w:ascii="Times New Roman" w:hAnsi="Times New Roman"/>
          <w:b/>
          <w:sz w:val="24"/>
          <w:szCs w:val="24"/>
        </w:rPr>
      </w:pPr>
      <w:r w:rsidRPr="0020624C">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W w:w="1091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43"/>
        <w:gridCol w:w="1169"/>
        <w:gridCol w:w="5280"/>
        <w:gridCol w:w="1383"/>
      </w:tblGrid>
      <w:tr w:rsidR="004E61DF" w:rsidRPr="0020624C" w:rsidTr="005D21C0">
        <w:trPr>
          <w:trHeight w:val="1081"/>
        </w:trPr>
        <w:tc>
          <w:tcPr>
            <w:tcW w:w="1242" w:type="dxa"/>
            <w:vMerge w:val="restart"/>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Должность</w:t>
            </w:r>
          </w:p>
        </w:tc>
        <w:tc>
          <w:tcPr>
            <w:tcW w:w="1843" w:type="dxa"/>
            <w:vMerge w:val="restart"/>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Должностные обязанности</w:t>
            </w:r>
          </w:p>
        </w:tc>
        <w:tc>
          <w:tcPr>
            <w:tcW w:w="1169" w:type="dxa"/>
            <w:vMerge w:val="restart"/>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Кол-во работ</w:t>
            </w:r>
          </w:p>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ников в ОУ (требуется/ имеется)</w:t>
            </w:r>
          </w:p>
        </w:tc>
        <w:tc>
          <w:tcPr>
            <w:tcW w:w="6663" w:type="dxa"/>
            <w:gridSpan w:val="2"/>
          </w:tcPr>
          <w:p w:rsidR="004E61DF" w:rsidRPr="0020624C" w:rsidRDefault="004E61DF" w:rsidP="005D21C0">
            <w:pPr>
              <w:tabs>
                <w:tab w:val="left" w:pos="720"/>
              </w:tabs>
              <w:jc w:val="center"/>
              <w:rPr>
                <w:rFonts w:ascii="Times New Roman" w:hAnsi="Times New Roman"/>
                <w:sz w:val="24"/>
                <w:szCs w:val="24"/>
              </w:rPr>
            </w:pPr>
            <w:r w:rsidRPr="0020624C">
              <w:rPr>
                <w:rFonts w:ascii="Times New Roman" w:hAnsi="Times New Roman"/>
                <w:sz w:val="24"/>
                <w:szCs w:val="24"/>
              </w:rPr>
              <w:t>Уровень квалификации работников ОУ</w:t>
            </w:r>
          </w:p>
        </w:tc>
      </w:tr>
      <w:tr w:rsidR="004E61DF" w:rsidRPr="0020624C" w:rsidTr="005D21C0">
        <w:tc>
          <w:tcPr>
            <w:tcW w:w="1242" w:type="dxa"/>
            <w:vMerge/>
          </w:tcPr>
          <w:p w:rsidR="004E61DF" w:rsidRPr="0020624C" w:rsidRDefault="004E61DF" w:rsidP="005D21C0">
            <w:pPr>
              <w:tabs>
                <w:tab w:val="left" w:pos="720"/>
              </w:tabs>
              <w:rPr>
                <w:rFonts w:ascii="Times New Roman" w:hAnsi="Times New Roman"/>
                <w:sz w:val="24"/>
                <w:szCs w:val="24"/>
              </w:rPr>
            </w:pPr>
          </w:p>
        </w:tc>
        <w:tc>
          <w:tcPr>
            <w:tcW w:w="1843" w:type="dxa"/>
            <w:vMerge/>
          </w:tcPr>
          <w:p w:rsidR="004E61DF" w:rsidRPr="0020624C" w:rsidRDefault="004E61DF" w:rsidP="005D21C0">
            <w:pPr>
              <w:tabs>
                <w:tab w:val="left" w:pos="720"/>
              </w:tabs>
              <w:rPr>
                <w:rFonts w:ascii="Times New Roman" w:hAnsi="Times New Roman"/>
                <w:sz w:val="24"/>
                <w:szCs w:val="24"/>
              </w:rPr>
            </w:pPr>
          </w:p>
        </w:tc>
        <w:tc>
          <w:tcPr>
            <w:tcW w:w="1169" w:type="dxa"/>
            <w:vMerge/>
          </w:tcPr>
          <w:p w:rsidR="004E61DF" w:rsidRPr="0020624C" w:rsidRDefault="004E61DF" w:rsidP="005D21C0">
            <w:pPr>
              <w:tabs>
                <w:tab w:val="left" w:pos="720"/>
              </w:tabs>
              <w:rPr>
                <w:rFonts w:ascii="Times New Roman" w:hAnsi="Times New Roman"/>
                <w:sz w:val="24"/>
                <w:szCs w:val="24"/>
              </w:rPr>
            </w:pPr>
          </w:p>
        </w:tc>
        <w:tc>
          <w:tcPr>
            <w:tcW w:w="5280"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Требования к уровню квалификации</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Фактический</w:t>
            </w:r>
          </w:p>
        </w:tc>
      </w:tr>
      <w:tr w:rsidR="004E61DF" w:rsidRPr="0020624C" w:rsidTr="005D21C0">
        <w:tc>
          <w:tcPr>
            <w:tcW w:w="1242"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Руководитель ОУ</w:t>
            </w:r>
          </w:p>
        </w:tc>
        <w:tc>
          <w:tcPr>
            <w:tcW w:w="184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обеспечивает системную образовательную и административно - хозяйственную работу ОУ</w:t>
            </w:r>
          </w:p>
        </w:tc>
        <w:tc>
          <w:tcPr>
            <w:tcW w:w="1169"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1/1</w:t>
            </w:r>
          </w:p>
        </w:tc>
        <w:tc>
          <w:tcPr>
            <w:tcW w:w="5280" w:type="dxa"/>
          </w:tcPr>
          <w:p w:rsidR="004E61DF" w:rsidRPr="0020624C" w:rsidRDefault="004E61DF" w:rsidP="005D21C0">
            <w:pPr>
              <w:tabs>
                <w:tab w:val="left" w:pos="720"/>
              </w:tabs>
              <w:jc w:val="both"/>
              <w:rPr>
                <w:rFonts w:ascii="Times New Roman" w:hAnsi="Times New Roman"/>
                <w:sz w:val="24"/>
                <w:szCs w:val="24"/>
              </w:rPr>
            </w:pPr>
            <w:r w:rsidRPr="0020624C">
              <w:rPr>
                <w:rFonts w:ascii="Times New Roman" w:hAnsi="Times New Roman"/>
                <w:i/>
                <w:sz w:val="24"/>
                <w:szCs w:val="24"/>
              </w:rPr>
              <w:t>Требования к уровню квалификации:</w:t>
            </w:r>
            <w:r w:rsidRPr="0020624C">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 xml:space="preserve">Соответствует </w:t>
            </w:r>
          </w:p>
        </w:tc>
      </w:tr>
      <w:tr w:rsidR="004E61DF" w:rsidRPr="0020624C" w:rsidTr="005D21C0">
        <w:tc>
          <w:tcPr>
            <w:tcW w:w="1242"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Учителя ответственные за организацию учебной и воспитательной работы.</w:t>
            </w:r>
          </w:p>
          <w:p w:rsidR="004E61DF" w:rsidRPr="0020624C" w:rsidRDefault="004E61DF" w:rsidP="005D21C0">
            <w:pPr>
              <w:tabs>
                <w:tab w:val="left" w:pos="720"/>
              </w:tabs>
              <w:rPr>
                <w:rFonts w:ascii="Times New Roman" w:hAnsi="Times New Roman"/>
                <w:sz w:val="24"/>
                <w:szCs w:val="24"/>
              </w:rPr>
            </w:pPr>
          </w:p>
        </w:tc>
        <w:tc>
          <w:tcPr>
            <w:tcW w:w="184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w:t>
            </w:r>
            <w:r w:rsidRPr="0020624C">
              <w:rPr>
                <w:rFonts w:ascii="Times New Roman" w:hAnsi="Times New Roman"/>
                <w:sz w:val="24"/>
                <w:szCs w:val="24"/>
              </w:rPr>
              <w:lastRenderedPageBreak/>
              <w:t>го процесса</w:t>
            </w:r>
          </w:p>
        </w:tc>
        <w:tc>
          <w:tcPr>
            <w:tcW w:w="1169" w:type="dxa"/>
          </w:tcPr>
          <w:p w:rsidR="004E61DF" w:rsidRPr="0020624C" w:rsidRDefault="004E61DF" w:rsidP="005D21C0">
            <w:pPr>
              <w:tabs>
                <w:tab w:val="left" w:pos="720"/>
              </w:tabs>
              <w:rPr>
                <w:rFonts w:ascii="Times New Roman" w:hAnsi="Times New Roman"/>
                <w:sz w:val="24"/>
                <w:szCs w:val="24"/>
              </w:rPr>
            </w:pPr>
            <w:r>
              <w:rPr>
                <w:rFonts w:ascii="Times New Roman" w:hAnsi="Times New Roman"/>
                <w:sz w:val="24"/>
                <w:szCs w:val="24"/>
              </w:rPr>
              <w:lastRenderedPageBreak/>
              <w:t>2/3</w:t>
            </w:r>
          </w:p>
        </w:tc>
        <w:tc>
          <w:tcPr>
            <w:tcW w:w="5280" w:type="dxa"/>
          </w:tcPr>
          <w:p w:rsidR="004E61DF" w:rsidRPr="0020624C" w:rsidRDefault="004E61DF" w:rsidP="005D21C0">
            <w:pPr>
              <w:tabs>
                <w:tab w:val="left" w:pos="720"/>
              </w:tabs>
              <w:jc w:val="both"/>
              <w:rPr>
                <w:rFonts w:ascii="Times New Roman" w:hAnsi="Times New Roman"/>
                <w:i/>
                <w:sz w:val="24"/>
                <w:szCs w:val="24"/>
              </w:rPr>
            </w:pPr>
            <w:r w:rsidRPr="0020624C">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соответствует</w:t>
            </w:r>
          </w:p>
        </w:tc>
      </w:tr>
      <w:tr w:rsidR="004E61DF" w:rsidRPr="0020624C" w:rsidTr="005D21C0">
        <w:tc>
          <w:tcPr>
            <w:tcW w:w="1242"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lastRenderedPageBreak/>
              <w:t>учитель</w:t>
            </w:r>
          </w:p>
        </w:tc>
        <w:tc>
          <w:tcPr>
            <w:tcW w:w="1843" w:type="dxa"/>
          </w:tcPr>
          <w:p w:rsidR="004E61DF" w:rsidRPr="0020624C" w:rsidRDefault="004E61DF" w:rsidP="005D21C0">
            <w:pPr>
              <w:tabs>
                <w:tab w:val="left" w:pos="720"/>
              </w:tabs>
              <w:ind w:firstLine="454"/>
              <w:jc w:val="both"/>
              <w:rPr>
                <w:rFonts w:ascii="Times New Roman" w:hAnsi="Times New Roman"/>
                <w:sz w:val="24"/>
                <w:szCs w:val="24"/>
              </w:rPr>
            </w:pPr>
            <w:r w:rsidRPr="0020624C">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69"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11/11</w:t>
            </w:r>
          </w:p>
        </w:tc>
        <w:tc>
          <w:tcPr>
            <w:tcW w:w="5280" w:type="dxa"/>
          </w:tcPr>
          <w:p w:rsidR="004E61DF" w:rsidRPr="0020624C" w:rsidRDefault="004E61DF" w:rsidP="005D21C0">
            <w:pPr>
              <w:tabs>
                <w:tab w:val="left" w:pos="720"/>
              </w:tabs>
              <w:ind w:firstLine="454"/>
              <w:jc w:val="both"/>
              <w:rPr>
                <w:rFonts w:ascii="Times New Roman" w:hAnsi="Times New Roman"/>
                <w:sz w:val="24"/>
                <w:szCs w:val="24"/>
              </w:rPr>
            </w:pPr>
            <w:r w:rsidRPr="0020624C">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соответствует</w:t>
            </w:r>
          </w:p>
        </w:tc>
      </w:tr>
      <w:tr w:rsidR="004E61DF" w:rsidRPr="0020624C" w:rsidTr="005D21C0">
        <w:tc>
          <w:tcPr>
            <w:tcW w:w="1242"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Педагог-психолог</w:t>
            </w:r>
          </w:p>
        </w:tc>
        <w:tc>
          <w:tcPr>
            <w:tcW w:w="1843" w:type="dxa"/>
          </w:tcPr>
          <w:p w:rsidR="004E61DF" w:rsidRPr="0020624C" w:rsidRDefault="004E61DF" w:rsidP="005D21C0">
            <w:pPr>
              <w:tabs>
                <w:tab w:val="left" w:pos="720"/>
              </w:tabs>
              <w:ind w:firstLine="454"/>
              <w:jc w:val="both"/>
              <w:rPr>
                <w:rFonts w:ascii="Times New Roman" w:hAnsi="Times New Roman"/>
                <w:sz w:val="24"/>
                <w:szCs w:val="24"/>
              </w:rPr>
            </w:pPr>
            <w:r w:rsidRPr="0020624C">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69"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1\1</w:t>
            </w:r>
          </w:p>
        </w:tc>
        <w:tc>
          <w:tcPr>
            <w:tcW w:w="5280" w:type="dxa"/>
          </w:tcPr>
          <w:p w:rsidR="004E61DF" w:rsidRPr="0020624C" w:rsidRDefault="004E61DF" w:rsidP="005D21C0">
            <w:pPr>
              <w:tabs>
                <w:tab w:val="left" w:pos="720"/>
              </w:tabs>
              <w:ind w:firstLine="454"/>
              <w:jc w:val="both"/>
              <w:rPr>
                <w:rFonts w:ascii="Times New Roman" w:hAnsi="Times New Roman"/>
                <w:sz w:val="24"/>
                <w:szCs w:val="24"/>
              </w:rPr>
            </w:pPr>
            <w:r w:rsidRPr="0020624C">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соответствует</w:t>
            </w:r>
          </w:p>
        </w:tc>
      </w:tr>
      <w:tr w:rsidR="004E61DF" w:rsidRPr="0020624C" w:rsidTr="005D21C0">
        <w:tc>
          <w:tcPr>
            <w:tcW w:w="1242" w:type="dxa"/>
          </w:tcPr>
          <w:p w:rsidR="004E61DF" w:rsidRPr="0020624C" w:rsidRDefault="004E61DF" w:rsidP="005D21C0">
            <w:pPr>
              <w:tabs>
                <w:tab w:val="left" w:pos="720"/>
              </w:tabs>
              <w:jc w:val="both"/>
              <w:rPr>
                <w:rFonts w:ascii="Times New Roman" w:hAnsi="Times New Roman"/>
                <w:sz w:val="24"/>
                <w:szCs w:val="24"/>
              </w:rPr>
            </w:pPr>
            <w:r w:rsidRPr="0020624C">
              <w:rPr>
                <w:rFonts w:ascii="Times New Roman" w:hAnsi="Times New Roman"/>
                <w:sz w:val="24"/>
                <w:szCs w:val="24"/>
              </w:rPr>
              <w:t>Библиоте</w:t>
            </w:r>
          </w:p>
          <w:p w:rsidR="004E61DF" w:rsidRPr="0020624C" w:rsidRDefault="004E61DF" w:rsidP="005D21C0">
            <w:pPr>
              <w:tabs>
                <w:tab w:val="left" w:pos="720"/>
              </w:tabs>
              <w:jc w:val="both"/>
              <w:rPr>
                <w:rFonts w:ascii="Times New Roman" w:hAnsi="Times New Roman"/>
                <w:sz w:val="24"/>
                <w:szCs w:val="24"/>
              </w:rPr>
            </w:pPr>
            <w:r w:rsidRPr="0020624C">
              <w:rPr>
                <w:rFonts w:ascii="Times New Roman" w:hAnsi="Times New Roman"/>
                <w:sz w:val="24"/>
                <w:szCs w:val="24"/>
              </w:rPr>
              <w:t>карь</w:t>
            </w:r>
          </w:p>
        </w:tc>
        <w:tc>
          <w:tcPr>
            <w:tcW w:w="1843" w:type="dxa"/>
          </w:tcPr>
          <w:p w:rsidR="004E61DF" w:rsidRPr="0020624C" w:rsidRDefault="004E61DF" w:rsidP="005D21C0">
            <w:pPr>
              <w:tabs>
                <w:tab w:val="left" w:pos="720"/>
              </w:tabs>
              <w:jc w:val="both"/>
              <w:rPr>
                <w:rFonts w:ascii="Times New Roman" w:hAnsi="Times New Roman"/>
                <w:sz w:val="24"/>
                <w:szCs w:val="24"/>
              </w:rPr>
            </w:pPr>
            <w:r w:rsidRPr="0020624C">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w:t>
            </w:r>
            <w:r w:rsidRPr="0020624C">
              <w:rPr>
                <w:rFonts w:ascii="Times New Roman" w:hAnsi="Times New Roman"/>
                <w:sz w:val="24"/>
                <w:szCs w:val="24"/>
              </w:rPr>
              <w:lastRenderedPageBreak/>
              <w:t>ой компетентности обучающихся.</w:t>
            </w:r>
          </w:p>
        </w:tc>
        <w:tc>
          <w:tcPr>
            <w:tcW w:w="1169"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lastRenderedPageBreak/>
              <w:t>1/1</w:t>
            </w:r>
          </w:p>
        </w:tc>
        <w:tc>
          <w:tcPr>
            <w:tcW w:w="5280"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4E61DF" w:rsidRPr="0020624C" w:rsidRDefault="004E61DF" w:rsidP="005D21C0">
            <w:pPr>
              <w:tabs>
                <w:tab w:val="left" w:pos="720"/>
              </w:tabs>
              <w:ind w:firstLine="454"/>
              <w:rPr>
                <w:rFonts w:ascii="Times New Roman" w:hAnsi="Times New Roman"/>
                <w:sz w:val="24"/>
                <w:szCs w:val="24"/>
              </w:rPr>
            </w:pP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Не соответствует</w:t>
            </w:r>
          </w:p>
        </w:tc>
      </w:tr>
      <w:tr w:rsidR="004E61DF" w:rsidRPr="0020624C" w:rsidTr="005D21C0">
        <w:trPr>
          <w:trHeight w:val="90"/>
        </w:trPr>
        <w:tc>
          <w:tcPr>
            <w:tcW w:w="1242" w:type="dxa"/>
          </w:tcPr>
          <w:p w:rsidR="004E61DF" w:rsidRPr="0020624C" w:rsidRDefault="004E61DF" w:rsidP="005D21C0">
            <w:pPr>
              <w:tabs>
                <w:tab w:val="left" w:pos="720"/>
              </w:tabs>
              <w:jc w:val="both"/>
              <w:rPr>
                <w:rFonts w:ascii="Times New Roman" w:hAnsi="Times New Roman"/>
                <w:sz w:val="24"/>
                <w:szCs w:val="24"/>
              </w:rPr>
            </w:pPr>
            <w:r w:rsidRPr="0020624C">
              <w:rPr>
                <w:rFonts w:ascii="Times New Roman" w:hAnsi="Times New Roman"/>
                <w:sz w:val="24"/>
                <w:szCs w:val="24"/>
              </w:rPr>
              <w:lastRenderedPageBreak/>
              <w:t>бухгалтер</w:t>
            </w:r>
          </w:p>
        </w:tc>
        <w:tc>
          <w:tcPr>
            <w:tcW w:w="1843" w:type="dxa"/>
          </w:tcPr>
          <w:p w:rsidR="004E61DF" w:rsidRPr="0020624C" w:rsidRDefault="004E61DF" w:rsidP="005D21C0">
            <w:pPr>
              <w:tabs>
                <w:tab w:val="left" w:pos="720"/>
              </w:tabs>
              <w:ind w:firstLine="454"/>
              <w:jc w:val="both"/>
              <w:rPr>
                <w:rFonts w:ascii="Times New Roman" w:hAnsi="Times New Roman"/>
                <w:sz w:val="24"/>
                <w:szCs w:val="24"/>
              </w:rPr>
            </w:pPr>
            <w:r w:rsidRPr="0020624C">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4E61DF" w:rsidRPr="0020624C" w:rsidRDefault="004E61DF" w:rsidP="005D21C0">
            <w:pPr>
              <w:tabs>
                <w:tab w:val="left" w:pos="720"/>
              </w:tabs>
              <w:ind w:firstLine="454"/>
              <w:jc w:val="both"/>
              <w:rPr>
                <w:rFonts w:ascii="Times New Roman" w:hAnsi="Times New Roman"/>
                <w:sz w:val="24"/>
                <w:szCs w:val="24"/>
              </w:rPr>
            </w:pPr>
          </w:p>
        </w:tc>
        <w:tc>
          <w:tcPr>
            <w:tcW w:w="1169"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1/1</w:t>
            </w:r>
          </w:p>
        </w:tc>
        <w:tc>
          <w:tcPr>
            <w:tcW w:w="5280"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383" w:type="dxa"/>
          </w:tcPr>
          <w:p w:rsidR="004E61DF" w:rsidRPr="0020624C" w:rsidRDefault="004E61DF" w:rsidP="005D21C0">
            <w:pPr>
              <w:tabs>
                <w:tab w:val="left" w:pos="720"/>
              </w:tabs>
              <w:rPr>
                <w:rFonts w:ascii="Times New Roman" w:hAnsi="Times New Roman"/>
                <w:sz w:val="24"/>
                <w:szCs w:val="24"/>
              </w:rPr>
            </w:pPr>
            <w:r w:rsidRPr="0020624C">
              <w:rPr>
                <w:rFonts w:ascii="Times New Roman" w:hAnsi="Times New Roman"/>
                <w:sz w:val="24"/>
                <w:szCs w:val="24"/>
              </w:rPr>
              <w:t>Соответствует</w:t>
            </w:r>
          </w:p>
          <w:p w:rsidR="004E61DF" w:rsidRPr="0020624C" w:rsidRDefault="004E61DF" w:rsidP="005D21C0">
            <w:pPr>
              <w:tabs>
                <w:tab w:val="left" w:pos="720"/>
              </w:tabs>
              <w:rPr>
                <w:rFonts w:ascii="Times New Roman" w:hAnsi="Times New Roman"/>
                <w:sz w:val="24"/>
                <w:szCs w:val="24"/>
              </w:rPr>
            </w:pPr>
          </w:p>
        </w:tc>
      </w:tr>
    </w:tbl>
    <w:p w:rsidR="004E61DF" w:rsidRPr="0020624C" w:rsidRDefault="004E61DF" w:rsidP="00856A28">
      <w:pPr>
        <w:tabs>
          <w:tab w:val="left" w:pos="720"/>
        </w:tabs>
        <w:spacing w:after="0"/>
        <w:jc w:val="both"/>
        <w:rPr>
          <w:rFonts w:ascii="Times New Roman" w:hAnsi="Times New Roman"/>
          <w:b/>
          <w:sz w:val="24"/>
          <w:szCs w:val="24"/>
        </w:rPr>
      </w:pPr>
      <w:r>
        <w:rPr>
          <w:rFonts w:ascii="Times New Roman" w:hAnsi="Times New Roman"/>
          <w:sz w:val="24"/>
          <w:szCs w:val="24"/>
        </w:rPr>
        <w:t>МКОУ «Усть-Тал</w:t>
      </w:r>
      <w:r w:rsidRPr="0020624C">
        <w:rPr>
          <w:rFonts w:ascii="Times New Roman" w:hAnsi="Times New Roman"/>
          <w:sz w:val="24"/>
          <w:szCs w:val="24"/>
        </w:rPr>
        <w:t xml:space="preserve">овская средняя общеобразовательная школа» укомплектована работниками пищеблока, </w:t>
      </w:r>
      <w:r w:rsidR="0031001D">
        <w:rPr>
          <w:rFonts w:ascii="Times New Roman" w:hAnsi="Times New Roman"/>
          <w:sz w:val="24"/>
          <w:szCs w:val="24"/>
        </w:rPr>
        <w:t>вспомогательным персоналом, меди</w:t>
      </w:r>
      <w:r w:rsidRPr="0020624C">
        <w:rPr>
          <w:rFonts w:ascii="Times New Roman" w:hAnsi="Times New Roman"/>
          <w:sz w:val="24"/>
          <w:szCs w:val="24"/>
        </w:rPr>
        <w:t xml:space="preserve">цинское обслуживание организовано по договору с Курьинской ЦРБ. </w:t>
      </w:r>
    </w:p>
    <w:p w:rsidR="005E4BD0" w:rsidRPr="0020624C" w:rsidRDefault="005E4BD0" w:rsidP="00856A28">
      <w:pPr>
        <w:tabs>
          <w:tab w:val="left" w:pos="720"/>
        </w:tabs>
        <w:spacing w:after="0" w:line="240" w:lineRule="auto"/>
        <w:ind w:firstLine="454"/>
        <w:jc w:val="center"/>
        <w:rPr>
          <w:rFonts w:ascii="Times New Roman" w:hAnsi="Times New Roman"/>
          <w:b/>
          <w:sz w:val="24"/>
          <w:szCs w:val="24"/>
        </w:rPr>
      </w:pPr>
      <w:r w:rsidRPr="0020624C">
        <w:rPr>
          <w:rFonts w:ascii="Times New Roman" w:hAnsi="Times New Roman"/>
          <w:b/>
          <w:sz w:val="24"/>
          <w:szCs w:val="24"/>
        </w:rPr>
        <w:t>Профессиональное развитие и повышение квалификации педагогических работников</w:t>
      </w:r>
    </w:p>
    <w:p w:rsidR="005E4BD0" w:rsidRPr="0020624C" w:rsidRDefault="005E4BD0" w:rsidP="00D23693">
      <w:pPr>
        <w:spacing w:after="0" w:line="240" w:lineRule="auto"/>
        <w:ind w:firstLine="709"/>
        <w:jc w:val="both"/>
        <w:rPr>
          <w:rFonts w:ascii="Times New Roman" w:hAnsi="Times New Roman"/>
          <w:sz w:val="24"/>
          <w:szCs w:val="24"/>
        </w:rPr>
      </w:pPr>
      <w:r w:rsidRPr="0020624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E4BD0" w:rsidRPr="0020624C" w:rsidRDefault="005E4BD0" w:rsidP="00D23693">
      <w:pPr>
        <w:spacing w:after="0" w:line="240" w:lineRule="auto"/>
        <w:jc w:val="center"/>
        <w:rPr>
          <w:rFonts w:ascii="Times New Roman" w:hAnsi="Times New Roman"/>
          <w:b/>
          <w:sz w:val="24"/>
          <w:szCs w:val="24"/>
        </w:rPr>
      </w:pPr>
      <w:r w:rsidRPr="0020624C">
        <w:rPr>
          <w:rFonts w:ascii="Times New Roman" w:hAnsi="Times New Roman"/>
          <w:b/>
          <w:sz w:val="24"/>
          <w:szCs w:val="24"/>
        </w:rPr>
        <w:t>График аттестации педагогических кадров</w:t>
      </w:r>
    </w:p>
    <w:p w:rsidR="005E4BD0" w:rsidRPr="0020624C" w:rsidRDefault="004C5A67" w:rsidP="00D23693">
      <w:pPr>
        <w:spacing w:after="0" w:line="240" w:lineRule="auto"/>
        <w:jc w:val="center"/>
        <w:rPr>
          <w:rFonts w:ascii="Times New Roman" w:hAnsi="Times New Roman"/>
          <w:sz w:val="24"/>
          <w:szCs w:val="24"/>
        </w:rPr>
      </w:pPr>
      <w:r>
        <w:rPr>
          <w:rFonts w:ascii="Times New Roman" w:hAnsi="Times New Roman"/>
          <w:sz w:val="24"/>
          <w:szCs w:val="24"/>
        </w:rPr>
        <w:t>МКОУ «Усть-Тал</w:t>
      </w:r>
      <w:r w:rsidR="005E4BD0" w:rsidRPr="0020624C">
        <w:rPr>
          <w:rFonts w:ascii="Times New Roman" w:hAnsi="Times New Roman"/>
          <w:sz w:val="24"/>
          <w:szCs w:val="24"/>
        </w:rPr>
        <w:t>овская средняя общеобразовательная школа»</w:t>
      </w:r>
    </w:p>
    <w:p w:rsidR="005E4BD0" w:rsidRDefault="005E4BD0" w:rsidP="00D23693">
      <w:pPr>
        <w:tabs>
          <w:tab w:val="left" w:pos="720"/>
        </w:tabs>
        <w:spacing w:after="0" w:line="240" w:lineRule="auto"/>
        <w:jc w:val="center"/>
        <w:rPr>
          <w:rFonts w:ascii="Times New Roman" w:hAnsi="Times New Roman"/>
          <w:sz w:val="24"/>
          <w:szCs w:val="24"/>
          <w:lang w:eastAsia="ru-RU"/>
        </w:rPr>
      </w:pPr>
      <w:r w:rsidRPr="0020624C">
        <w:rPr>
          <w:rFonts w:ascii="Times New Roman" w:hAnsi="Times New Roman"/>
          <w:sz w:val="24"/>
          <w:szCs w:val="24"/>
        </w:rPr>
        <w:t>на соответствие занимаемой должности и квалификационную категорию в соответствии с</w:t>
      </w:r>
      <w:r w:rsidRPr="0020624C">
        <w:rPr>
          <w:rFonts w:ascii="Times New Roman" w:hAnsi="Times New Roman"/>
          <w:sz w:val="24"/>
          <w:szCs w:val="24"/>
          <w:lang w:eastAsia="ru-RU"/>
        </w:rPr>
        <w:t xml:space="preserve"> приказом Минобрнауки России от 7 апреля </w:t>
      </w:r>
      <w:smartTag w:uri="urn:schemas-microsoft-com:office:smarttags" w:element="metricconverter">
        <w:smartTagPr>
          <w:attr w:name="ProductID" w:val="2014 г"/>
        </w:smartTagPr>
        <w:r w:rsidRPr="0020624C">
          <w:rPr>
            <w:rFonts w:ascii="Times New Roman" w:hAnsi="Times New Roman"/>
            <w:sz w:val="24"/>
            <w:szCs w:val="24"/>
            <w:lang w:eastAsia="ru-RU"/>
          </w:rPr>
          <w:t>2014 г</w:t>
        </w:r>
      </w:smartTag>
      <w:r w:rsidRPr="0020624C">
        <w:rPr>
          <w:rFonts w:ascii="Times New Roman" w:hAnsi="Times New Roman"/>
          <w:sz w:val="24"/>
          <w:szCs w:val="24"/>
          <w:lang w:eastAsia="ru-RU"/>
        </w:rPr>
        <w:t>. № 276 «О порядке аттестации педагогических работников государственных и муниципальных образовательных организаций»</w:t>
      </w:r>
    </w:p>
    <w:tbl>
      <w:tblPr>
        <w:tblW w:w="106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376"/>
        <w:gridCol w:w="1559"/>
        <w:gridCol w:w="1559"/>
        <w:gridCol w:w="1701"/>
        <w:gridCol w:w="1559"/>
      </w:tblGrid>
      <w:tr w:rsidR="00D23693" w:rsidRPr="0020624C" w:rsidTr="00B00C20">
        <w:trPr>
          <w:trHeight w:val="505"/>
        </w:trPr>
        <w:tc>
          <w:tcPr>
            <w:tcW w:w="877" w:type="dxa"/>
          </w:tcPr>
          <w:p w:rsidR="00D23693" w:rsidRPr="0020624C" w:rsidRDefault="00D23693" w:rsidP="00D23693">
            <w:pPr>
              <w:spacing w:after="0" w:line="240" w:lineRule="auto"/>
              <w:jc w:val="center"/>
              <w:rPr>
                <w:rFonts w:ascii="Times New Roman" w:hAnsi="Times New Roman"/>
                <w:sz w:val="24"/>
                <w:szCs w:val="24"/>
              </w:rPr>
            </w:pPr>
          </w:p>
        </w:tc>
        <w:tc>
          <w:tcPr>
            <w:tcW w:w="3376" w:type="dxa"/>
          </w:tcPr>
          <w:p w:rsidR="00D23693" w:rsidRPr="0020624C" w:rsidRDefault="00D23693" w:rsidP="00B00C20">
            <w:pPr>
              <w:spacing w:after="0" w:line="240" w:lineRule="auto"/>
              <w:jc w:val="center"/>
              <w:rPr>
                <w:rFonts w:ascii="Times New Roman" w:hAnsi="Times New Roman"/>
                <w:sz w:val="24"/>
                <w:szCs w:val="24"/>
              </w:rPr>
            </w:pPr>
            <w:r w:rsidRPr="0020624C">
              <w:rPr>
                <w:rFonts w:ascii="Times New Roman" w:hAnsi="Times New Roman"/>
                <w:sz w:val="24"/>
                <w:szCs w:val="24"/>
              </w:rPr>
              <w:t>ФИО</w:t>
            </w:r>
          </w:p>
        </w:tc>
        <w:tc>
          <w:tcPr>
            <w:tcW w:w="1559" w:type="dxa"/>
          </w:tcPr>
          <w:p w:rsidR="00D23693" w:rsidRPr="0020624C" w:rsidRDefault="00D23693" w:rsidP="00B00C20">
            <w:pPr>
              <w:spacing w:after="0" w:line="240" w:lineRule="auto"/>
              <w:jc w:val="center"/>
              <w:rPr>
                <w:rFonts w:ascii="Times New Roman" w:hAnsi="Times New Roman"/>
                <w:sz w:val="24"/>
                <w:szCs w:val="24"/>
              </w:rPr>
            </w:pPr>
            <w:r w:rsidRPr="0020624C">
              <w:rPr>
                <w:rFonts w:ascii="Times New Roman" w:hAnsi="Times New Roman"/>
                <w:sz w:val="24"/>
                <w:szCs w:val="24"/>
              </w:rPr>
              <w:t>Дата предыдущей аттестации</w:t>
            </w:r>
          </w:p>
        </w:tc>
        <w:tc>
          <w:tcPr>
            <w:tcW w:w="1559" w:type="dxa"/>
          </w:tcPr>
          <w:p w:rsidR="00D23693" w:rsidRPr="0020624C" w:rsidRDefault="00D23693" w:rsidP="00B00C20">
            <w:pPr>
              <w:spacing w:after="0" w:line="240" w:lineRule="auto"/>
              <w:jc w:val="center"/>
              <w:rPr>
                <w:rFonts w:ascii="Times New Roman" w:hAnsi="Times New Roman"/>
                <w:sz w:val="24"/>
                <w:szCs w:val="24"/>
              </w:rPr>
            </w:pPr>
            <w:r w:rsidRPr="0020624C">
              <w:rPr>
                <w:rFonts w:ascii="Times New Roman" w:hAnsi="Times New Roman"/>
                <w:sz w:val="24"/>
                <w:szCs w:val="24"/>
              </w:rPr>
              <w:t>категория</w:t>
            </w:r>
          </w:p>
        </w:tc>
        <w:tc>
          <w:tcPr>
            <w:tcW w:w="1701" w:type="dxa"/>
          </w:tcPr>
          <w:p w:rsidR="00D23693" w:rsidRPr="0020624C" w:rsidRDefault="00D23693" w:rsidP="00B00C20">
            <w:pPr>
              <w:spacing w:after="0" w:line="240" w:lineRule="auto"/>
              <w:jc w:val="center"/>
              <w:rPr>
                <w:rFonts w:ascii="Times New Roman" w:hAnsi="Times New Roman"/>
                <w:sz w:val="24"/>
                <w:szCs w:val="24"/>
              </w:rPr>
            </w:pPr>
            <w:r w:rsidRPr="0020624C">
              <w:rPr>
                <w:rFonts w:ascii="Times New Roman" w:hAnsi="Times New Roman"/>
                <w:sz w:val="24"/>
                <w:szCs w:val="24"/>
              </w:rPr>
              <w:t>Планируемая дата аттестации</w:t>
            </w:r>
          </w:p>
        </w:tc>
        <w:tc>
          <w:tcPr>
            <w:tcW w:w="1559" w:type="dxa"/>
          </w:tcPr>
          <w:p w:rsidR="00D23693" w:rsidRPr="0020624C" w:rsidRDefault="00D23693" w:rsidP="00B00C20">
            <w:pPr>
              <w:spacing w:after="0" w:line="240" w:lineRule="auto"/>
              <w:jc w:val="center"/>
              <w:rPr>
                <w:rFonts w:ascii="Times New Roman" w:hAnsi="Times New Roman"/>
                <w:sz w:val="24"/>
                <w:szCs w:val="24"/>
              </w:rPr>
            </w:pPr>
            <w:r w:rsidRPr="0020624C">
              <w:rPr>
                <w:rFonts w:ascii="Times New Roman" w:hAnsi="Times New Roman"/>
                <w:sz w:val="24"/>
                <w:szCs w:val="24"/>
              </w:rPr>
              <w:t>Предполагаемая категория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1</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Боброва Татьяна Александровна</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2020</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2</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Райфшнайдер Татьяна Михайловна</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 2014</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2019</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3</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Ладыгина Ида Францевна</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 2013</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2018</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4</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Петрова Татьяна Фёдоровна</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 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2020</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5</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Клейновская Наталья Борисовна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w:t>
            </w:r>
          </w:p>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2020</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высшая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6</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Семибратова Любовь Николаевна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2013</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 xml:space="preserve">2018, </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t>7</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Трунова Наталья Ивановна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 xml:space="preserve">2013г. </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 xml:space="preserve">2018г. </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 xml:space="preserve">первая </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sidRPr="0020624C">
              <w:rPr>
                <w:rFonts w:ascii="Times New Roman" w:hAnsi="Times New Roman"/>
                <w:sz w:val="24"/>
                <w:szCs w:val="24"/>
              </w:rPr>
              <w:lastRenderedPageBreak/>
              <w:t>8</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Застрожнова Галина Владимировна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2012г</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 xml:space="preserve">2017г. </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9</w:t>
            </w:r>
          </w:p>
        </w:tc>
        <w:tc>
          <w:tcPr>
            <w:tcW w:w="3376"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Назина Ирина Викторовна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2013г.</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c>
          <w:tcPr>
            <w:tcW w:w="1701"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2018г</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10</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Шиманов Максим Антольевич</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2015</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первая</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94"/>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11</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Сапрыгина Татьяна Константиновна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w:t>
            </w:r>
          </w:p>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2014</w:t>
            </w:r>
            <w:r>
              <w:rPr>
                <w:rFonts w:ascii="Times New Roman" w:hAnsi="Times New Roman"/>
                <w:sz w:val="24"/>
                <w:szCs w:val="24"/>
              </w:rPr>
              <w:t xml:space="preserve"> </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первая</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2019</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12</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Климюк Ольга Анатольевна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1 квартал</w:t>
            </w:r>
          </w:p>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2014</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первая</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2019</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13</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Матвеева Светлана Владимировна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F61976" w:rsidRDefault="00D23693" w:rsidP="00B00C20">
            <w:pPr>
              <w:spacing w:after="0" w:line="240" w:lineRule="auto"/>
              <w:rPr>
                <w:rFonts w:ascii="Times New Roman" w:hAnsi="Times New Roman"/>
                <w:sz w:val="24"/>
                <w:szCs w:val="24"/>
              </w:rPr>
            </w:pPr>
            <w:r>
              <w:rPr>
                <w:rFonts w:ascii="Times New Roman" w:hAnsi="Times New Roman"/>
                <w:sz w:val="24"/>
                <w:szCs w:val="24"/>
              </w:rPr>
              <w:t>2015</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вторая</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14</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Шиманов Александр Александрович</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4 квартал</w:t>
            </w:r>
          </w:p>
          <w:p w:rsidR="00D23693" w:rsidRPr="00F61976" w:rsidRDefault="00D23693" w:rsidP="00B00C20">
            <w:pPr>
              <w:spacing w:after="0" w:line="240" w:lineRule="auto"/>
              <w:rPr>
                <w:rFonts w:ascii="Times New Roman" w:hAnsi="Times New Roman"/>
                <w:sz w:val="24"/>
                <w:szCs w:val="24"/>
              </w:rPr>
            </w:pPr>
            <w:r>
              <w:rPr>
                <w:rFonts w:ascii="Times New Roman" w:hAnsi="Times New Roman"/>
                <w:sz w:val="24"/>
                <w:szCs w:val="24"/>
              </w:rPr>
              <w:t>2015</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вторая</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2015</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r w:rsidR="00D23693" w:rsidRPr="0020624C" w:rsidTr="00B00C20">
        <w:trPr>
          <w:trHeight w:val="279"/>
        </w:trPr>
        <w:tc>
          <w:tcPr>
            <w:tcW w:w="877"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15</w:t>
            </w:r>
          </w:p>
        </w:tc>
        <w:tc>
          <w:tcPr>
            <w:tcW w:w="3376"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Самойлова Галина Михайловна</w:t>
            </w:r>
          </w:p>
        </w:tc>
        <w:tc>
          <w:tcPr>
            <w:tcW w:w="1559" w:type="dxa"/>
          </w:tcPr>
          <w:p w:rsidR="00D23693" w:rsidRDefault="00D23693" w:rsidP="00B00C20">
            <w:pPr>
              <w:spacing w:after="0" w:line="240" w:lineRule="auto"/>
              <w:rPr>
                <w:rFonts w:ascii="Times New Roman" w:hAnsi="Times New Roman"/>
                <w:sz w:val="24"/>
                <w:szCs w:val="24"/>
              </w:rPr>
            </w:pPr>
            <w:r>
              <w:rPr>
                <w:rFonts w:ascii="Times New Roman" w:hAnsi="Times New Roman"/>
                <w:sz w:val="24"/>
                <w:szCs w:val="24"/>
              </w:rPr>
              <w:t>3 квартал</w:t>
            </w:r>
          </w:p>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2015</w:t>
            </w:r>
          </w:p>
        </w:tc>
        <w:tc>
          <w:tcPr>
            <w:tcW w:w="1559"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соответствие занимаемой должности</w:t>
            </w:r>
          </w:p>
        </w:tc>
        <w:tc>
          <w:tcPr>
            <w:tcW w:w="1701" w:type="dxa"/>
          </w:tcPr>
          <w:p w:rsidR="00D23693" w:rsidRPr="00F61976" w:rsidRDefault="00D23693" w:rsidP="00B00C20">
            <w:pPr>
              <w:spacing w:after="0" w:line="240" w:lineRule="auto"/>
              <w:rPr>
                <w:rFonts w:ascii="Times New Roman" w:hAnsi="Times New Roman"/>
                <w:sz w:val="24"/>
                <w:szCs w:val="24"/>
              </w:rPr>
            </w:pPr>
            <w:r w:rsidRPr="00F61976">
              <w:rPr>
                <w:rFonts w:ascii="Times New Roman" w:hAnsi="Times New Roman"/>
                <w:sz w:val="24"/>
                <w:szCs w:val="24"/>
              </w:rPr>
              <w:t>2020</w:t>
            </w:r>
          </w:p>
        </w:tc>
        <w:tc>
          <w:tcPr>
            <w:tcW w:w="1559" w:type="dxa"/>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первая</w:t>
            </w:r>
          </w:p>
        </w:tc>
      </w:tr>
    </w:tbl>
    <w:p w:rsidR="00A368AC" w:rsidRPr="0020624C" w:rsidRDefault="00A368AC" w:rsidP="00A368AC">
      <w:pPr>
        <w:spacing w:after="0" w:line="240" w:lineRule="auto"/>
        <w:jc w:val="center"/>
        <w:rPr>
          <w:rFonts w:ascii="Times New Roman" w:hAnsi="Times New Roman"/>
          <w:b/>
          <w:sz w:val="24"/>
          <w:szCs w:val="24"/>
        </w:rPr>
      </w:pPr>
      <w:r w:rsidRPr="0020624C">
        <w:rPr>
          <w:rFonts w:ascii="Times New Roman" w:hAnsi="Times New Roman"/>
          <w:b/>
          <w:sz w:val="24"/>
          <w:szCs w:val="24"/>
        </w:rPr>
        <w:t>План-график  повышения  квалификации  педагогов</w:t>
      </w:r>
    </w:p>
    <w:p w:rsidR="00A368AC" w:rsidRDefault="001F14AA" w:rsidP="00A368AC">
      <w:pPr>
        <w:spacing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МКОУ  «Усть-Тал</w:t>
      </w:r>
      <w:r w:rsidR="00A368AC" w:rsidRPr="0020624C">
        <w:rPr>
          <w:rFonts w:ascii="Times New Roman" w:eastAsia="Times New Roman" w:hAnsi="Times New Roman"/>
          <w:b/>
          <w:bCs/>
          <w:sz w:val="24"/>
          <w:szCs w:val="24"/>
          <w:lang w:eastAsia="ru-RU"/>
        </w:rPr>
        <w:t>овская  средняя  общеобра</w:t>
      </w:r>
      <w:r>
        <w:rPr>
          <w:rFonts w:ascii="Times New Roman" w:eastAsia="Times New Roman" w:hAnsi="Times New Roman"/>
          <w:b/>
          <w:bCs/>
          <w:sz w:val="24"/>
          <w:szCs w:val="24"/>
          <w:lang w:eastAsia="ru-RU"/>
        </w:rPr>
        <w:t>зовательная  школа» на 2015-2018</w:t>
      </w:r>
      <w:r w:rsidR="00A368AC" w:rsidRPr="0020624C">
        <w:rPr>
          <w:rFonts w:ascii="Times New Roman" w:eastAsia="Times New Roman" w:hAnsi="Times New Roman"/>
          <w:b/>
          <w:bCs/>
          <w:sz w:val="24"/>
          <w:szCs w:val="24"/>
          <w:lang w:eastAsia="ru-RU"/>
        </w:rPr>
        <w:t xml:space="preserve"> гг.</w:t>
      </w:r>
    </w:p>
    <w:tbl>
      <w:tblPr>
        <w:tblW w:w="10774" w:type="dxa"/>
        <w:tblCellSpacing w:w="0" w:type="dxa"/>
        <w:tblInd w:w="-97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649"/>
        <w:gridCol w:w="2177"/>
        <w:gridCol w:w="1428"/>
        <w:gridCol w:w="1404"/>
        <w:gridCol w:w="3699"/>
        <w:gridCol w:w="1417"/>
      </w:tblGrid>
      <w:tr w:rsidR="00D23693" w:rsidRPr="0020624C" w:rsidTr="00B00C20">
        <w:trPr>
          <w:trHeight w:val="178"/>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hideMark/>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b/>
                <w:bCs/>
                <w:sz w:val="24"/>
                <w:szCs w:val="24"/>
                <w:lang w:eastAsia="ru-RU"/>
              </w:rPr>
              <w:t>№</w:t>
            </w:r>
          </w:p>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b/>
                <w:bCs/>
                <w:sz w:val="24"/>
                <w:szCs w:val="24"/>
                <w:lang w:eastAsia="ru-RU"/>
              </w:rPr>
              <w:t>п/п</w:t>
            </w:r>
          </w:p>
        </w:tc>
        <w:tc>
          <w:tcPr>
            <w:tcW w:w="2177" w:type="dxa"/>
            <w:tcBorders>
              <w:top w:val="outset" w:sz="6" w:space="0" w:color="auto"/>
              <w:left w:val="outset" w:sz="6" w:space="0" w:color="auto"/>
              <w:bottom w:val="outset" w:sz="6" w:space="0" w:color="auto"/>
              <w:right w:val="outset" w:sz="6" w:space="0" w:color="auto"/>
            </w:tcBorders>
            <w:shd w:val="clear" w:color="auto" w:fill="FFFFFF"/>
            <w:hideMark/>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b/>
                <w:bCs/>
                <w:sz w:val="24"/>
                <w:szCs w:val="24"/>
                <w:lang w:eastAsia="ru-RU"/>
              </w:rPr>
              <w:t>ФИО</w:t>
            </w:r>
          </w:p>
        </w:tc>
        <w:tc>
          <w:tcPr>
            <w:tcW w:w="1428" w:type="dxa"/>
            <w:tcBorders>
              <w:top w:val="outset" w:sz="6" w:space="0" w:color="auto"/>
              <w:left w:val="outset" w:sz="6" w:space="0" w:color="auto"/>
              <w:bottom w:val="outset" w:sz="6" w:space="0" w:color="auto"/>
              <w:right w:val="outset" w:sz="6" w:space="0" w:color="auto"/>
            </w:tcBorders>
            <w:shd w:val="clear" w:color="auto" w:fill="FFFFFF"/>
            <w:hideMark/>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b/>
                <w:bCs/>
                <w:sz w:val="24"/>
                <w:szCs w:val="24"/>
                <w:lang w:eastAsia="ru-RU"/>
              </w:rPr>
              <w:t>Должность</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
                <w:bCs/>
                <w:sz w:val="24"/>
                <w:szCs w:val="24"/>
                <w:lang w:eastAsia="ru-RU"/>
              </w:rPr>
            </w:pPr>
            <w:r w:rsidRPr="0020624C">
              <w:rPr>
                <w:rFonts w:ascii="Times New Roman" w:eastAsia="Times New Roman" w:hAnsi="Times New Roman"/>
                <w:b/>
                <w:bCs/>
                <w:sz w:val="24"/>
                <w:szCs w:val="24"/>
                <w:lang w:eastAsia="ru-RU"/>
              </w:rPr>
              <w:t>Квалифика-</w:t>
            </w:r>
          </w:p>
          <w:p w:rsidR="00D23693" w:rsidRPr="0020624C" w:rsidRDefault="00D23693" w:rsidP="00B00C20">
            <w:pPr>
              <w:spacing w:after="0" w:line="240" w:lineRule="auto"/>
              <w:jc w:val="center"/>
              <w:rPr>
                <w:rFonts w:ascii="Times New Roman" w:eastAsia="Times New Roman" w:hAnsi="Times New Roman"/>
                <w:b/>
                <w:bCs/>
                <w:sz w:val="24"/>
                <w:szCs w:val="24"/>
                <w:lang w:eastAsia="ru-RU"/>
              </w:rPr>
            </w:pPr>
            <w:r w:rsidRPr="0020624C">
              <w:rPr>
                <w:rFonts w:ascii="Times New Roman" w:eastAsia="Times New Roman" w:hAnsi="Times New Roman"/>
                <w:b/>
                <w:bCs/>
                <w:sz w:val="24"/>
                <w:szCs w:val="24"/>
                <w:lang w:eastAsia="ru-RU"/>
              </w:rPr>
              <w:t>ционная</w:t>
            </w:r>
          </w:p>
          <w:p w:rsidR="00D23693" w:rsidRPr="0020624C" w:rsidRDefault="00D23693" w:rsidP="00B00C20">
            <w:pPr>
              <w:spacing w:after="0" w:line="240" w:lineRule="auto"/>
              <w:jc w:val="center"/>
              <w:rPr>
                <w:rFonts w:ascii="Times New Roman" w:eastAsia="Times New Roman" w:hAnsi="Times New Roman"/>
                <w:b/>
                <w:bCs/>
                <w:sz w:val="24"/>
                <w:szCs w:val="24"/>
                <w:lang w:eastAsia="ru-RU"/>
              </w:rPr>
            </w:pPr>
            <w:r w:rsidRPr="0020624C">
              <w:rPr>
                <w:rFonts w:ascii="Times New Roman" w:eastAsia="Times New Roman" w:hAnsi="Times New Roman"/>
                <w:b/>
                <w:bCs/>
                <w:sz w:val="24"/>
                <w:szCs w:val="24"/>
                <w:lang w:eastAsia="ru-RU"/>
              </w:rPr>
              <w:t>категория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
                <w:bCs/>
                <w:sz w:val="24"/>
                <w:szCs w:val="24"/>
                <w:lang w:eastAsia="ru-RU"/>
              </w:rPr>
            </w:pPr>
            <w:r w:rsidRPr="0020624C">
              <w:rPr>
                <w:rFonts w:ascii="Times New Roman" w:eastAsia="Times New Roman" w:hAnsi="Times New Roman"/>
                <w:b/>
                <w:bCs/>
                <w:sz w:val="24"/>
                <w:szCs w:val="24"/>
                <w:lang w:eastAsia="ru-RU"/>
              </w:rPr>
              <w:t>Тема и дата прохождения  курсов</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
                <w:bCs/>
                <w:sz w:val="24"/>
                <w:szCs w:val="24"/>
                <w:lang w:eastAsia="ru-RU"/>
              </w:rPr>
            </w:pPr>
            <w:r w:rsidRPr="0020624C">
              <w:rPr>
                <w:rFonts w:ascii="Times New Roman" w:eastAsia="Times New Roman" w:hAnsi="Times New Roman"/>
                <w:b/>
                <w:bCs/>
                <w:sz w:val="24"/>
                <w:szCs w:val="24"/>
                <w:lang w:eastAsia="ru-RU"/>
              </w:rPr>
              <w:t>Дата планируемого повышения квалификации</w:t>
            </w:r>
          </w:p>
        </w:tc>
      </w:tr>
      <w:tr w:rsidR="00D23693" w:rsidRPr="0020624C" w:rsidTr="00B00C20">
        <w:trPr>
          <w:trHeight w:val="178"/>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1</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Боброва Татьяна Александровна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Директор</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высшая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C600C2" w:rsidRDefault="00D23693" w:rsidP="00B00C20">
            <w:pPr>
              <w:jc w:val="both"/>
              <w:rPr>
                <w:rFonts w:ascii="Times New Roman" w:hAnsi="Times New Roman"/>
                <w:i/>
              </w:rPr>
            </w:pPr>
            <w:r w:rsidRPr="00C600C2">
              <w:rPr>
                <w:rFonts w:ascii="Times New Roman" w:hAnsi="Times New Roman"/>
                <w:i/>
              </w:rPr>
              <w:t xml:space="preserve">«Подготовка </w:t>
            </w:r>
            <w:r>
              <w:rPr>
                <w:rFonts w:ascii="Times New Roman" w:hAnsi="Times New Roman"/>
                <w:i/>
              </w:rPr>
              <w:t xml:space="preserve">к введению ФГОС ООО: реализация </w:t>
            </w:r>
            <w:r w:rsidRPr="00C600C2">
              <w:rPr>
                <w:rFonts w:ascii="Times New Roman" w:hAnsi="Times New Roman"/>
                <w:i/>
              </w:rPr>
              <w:t>системно-деятельностного подхода на уроках истории и обществознания»,  108 часов, 2014 год</w:t>
            </w:r>
          </w:p>
          <w:p w:rsidR="00D23693" w:rsidRPr="00C600C2" w:rsidRDefault="00D23693" w:rsidP="00B00C20">
            <w:pPr>
              <w:jc w:val="center"/>
              <w:rPr>
                <w:rFonts w:ascii="Times New Roman" w:hAnsi="Times New Roman"/>
                <w:i/>
                <w:iCs/>
                <w:color w:val="000000"/>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C600C2" w:rsidRDefault="00D23693" w:rsidP="00B00C20">
            <w:pPr>
              <w:jc w:val="center"/>
              <w:rPr>
                <w:rFonts w:ascii="Times New Roman" w:hAnsi="Times New Roman"/>
                <w:i/>
                <w:iCs/>
                <w:color w:val="000000"/>
                <w:sz w:val="24"/>
                <w:szCs w:val="24"/>
              </w:rPr>
            </w:pPr>
            <w:r w:rsidRPr="00C600C2">
              <w:rPr>
                <w:rFonts w:ascii="Times New Roman" w:hAnsi="Times New Roman"/>
                <w:i/>
                <w:iCs/>
                <w:color w:val="000000"/>
                <w:sz w:val="24"/>
                <w:szCs w:val="24"/>
              </w:rPr>
              <w:t>2017</w:t>
            </w:r>
          </w:p>
        </w:tc>
      </w:tr>
      <w:tr w:rsidR="00D23693" w:rsidRPr="0020624C" w:rsidTr="00B00C20">
        <w:trPr>
          <w:trHeight w:val="178"/>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p w:rsidR="00D23693" w:rsidRPr="0020624C" w:rsidRDefault="00D23693" w:rsidP="00B00C20">
            <w:pPr>
              <w:spacing w:after="0" w:line="240" w:lineRule="auto"/>
              <w:jc w:val="center"/>
              <w:rPr>
                <w:rFonts w:ascii="Times New Roman" w:eastAsia="Times New Roman" w:hAnsi="Times New Roman"/>
                <w:bCs/>
                <w:sz w:val="24"/>
                <w:szCs w:val="24"/>
                <w:lang w:eastAsia="ru-RU"/>
              </w:rPr>
            </w:pPr>
          </w:p>
          <w:p w:rsidR="00D23693" w:rsidRPr="0020624C" w:rsidRDefault="00D23693" w:rsidP="00B00C20">
            <w:pPr>
              <w:spacing w:after="0" w:line="240" w:lineRule="auto"/>
              <w:jc w:val="center"/>
              <w:rPr>
                <w:rFonts w:ascii="Times New Roman" w:eastAsia="Times New Roman" w:hAnsi="Times New Roman"/>
                <w:bCs/>
                <w:sz w:val="24"/>
                <w:szCs w:val="24"/>
                <w:lang w:eastAsia="ru-RU"/>
              </w:rPr>
            </w:pP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hAnsi="Times New Roman"/>
                <w:sz w:val="24"/>
                <w:szCs w:val="24"/>
              </w:rPr>
              <w:t>Петрова Татьяна Фёдоровна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Учитель русского языка и литературы</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первая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Pr>
                <w:rFonts w:ascii="Times New Roman" w:hAnsi="Times New Roman"/>
                <w:i/>
                <w:iCs/>
                <w:color w:val="000000"/>
                <w:sz w:val="24"/>
                <w:szCs w:val="24"/>
              </w:rPr>
              <w:t>АКИПКРО, 72 часа, 2014</w:t>
            </w:r>
            <w:r w:rsidRPr="00C600C2">
              <w:rPr>
                <w:rFonts w:ascii="Times New Roman" w:hAnsi="Times New Roman"/>
                <w:i/>
                <w:iCs/>
                <w:color w:val="000000"/>
                <w:sz w:val="24"/>
                <w:szCs w:val="24"/>
              </w:rPr>
              <w:t>, № 118199, "Управление качеством  образования по русскому языку и литературы на основе  ФГОС ООО " КГ.14.3426</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20624C">
              <w:rPr>
                <w:rFonts w:ascii="Times New Roman" w:hAnsi="Times New Roman"/>
                <w:i/>
                <w:iCs/>
                <w:color w:val="000000"/>
                <w:sz w:val="24"/>
                <w:szCs w:val="24"/>
              </w:rPr>
              <w:t>201</w:t>
            </w:r>
            <w:r>
              <w:rPr>
                <w:rFonts w:ascii="Times New Roman" w:hAnsi="Times New Roman"/>
                <w:i/>
                <w:iCs/>
                <w:color w:val="000000"/>
                <w:sz w:val="24"/>
                <w:szCs w:val="24"/>
              </w:rPr>
              <w:t>7</w:t>
            </w:r>
            <w:r w:rsidRPr="0020624C">
              <w:rPr>
                <w:rFonts w:ascii="Times New Roman" w:hAnsi="Times New Roman"/>
                <w:i/>
                <w:iCs/>
                <w:color w:val="000000"/>
                <w:sz w:val="24"/>
                <w:szCs w:val="24"/>
              </w:rPr>
              <w:t>г.</w:t>
            </w:r>
          </w:p>
        </w:tc>
      </w:tr>
      <w:tr w:rsidR="00D23693" w:rsidRPr="0020624C" w:rsidTr="00B00C20">
        <w:trPr>
          <w:trHeight w:val="178"/>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rPr>
                <w:rFonts w:ascii="Times New Roman" w:hAnsi="Times New Roman"/>
                <w:sz w:val="24"/>
                <w:szCs w:val="24"/>
              </w:rPr>
            </w:pPr>
            <w:r>
              <w:rPr>
                <w:rFonts w:ascii="Times New Roman" w:hAnsi="Times New Roman"/>
                <w:sz w:val="24"/>
                <w:szCs w:val="24"/>
              </w:rPr>
              <w:t>Клейновская Наталья Борисовна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 математики</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перв</w:t>
            </w:r>
            <w:r w:rsidRPr="0020624C">
              <w:rPr>
                <w:rFonts w:ascii="Times New Roman" w:eastAsia="Times New Roman" w:hAnsi="Times New Roman"/>
                <w:bCs/>
                <w:sz w:val="24"/>
                <w:szCs w:val="24"/>
                <w:lang w:eastAsia="ru-RU"/>
              </w:rPr>
              <w:t>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C600C2">
              <w:rPr>
                <w:rFonts w:ascii="Times New Roman" w:hAnsi="Times New Roman"/>
                <w:i/>
                <w:iCs/>
                <w:color w:val="000000"/>
                <w:sz w:val="24"/>
                <w:szCs w:val="24"/>
              </w:rPr>
              <w:t>«Алтайский государственный университет» по теме «Теоретические и прикладные аспекты решения задач высокого уровня сложности в системе школьного математического образования».108 часов. 2014г. 222401182450</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20624C">
              <w:rPr>
                <w:rFonts w:ascii="Times New Roman" w:hAnsi="Times New Roman"/>
                <w:i/>
                <w:iCs/>
                <w:color w:val="000000"/>
                <w:sz w:val="24"/>
                <w:szCs w:val="24"/>
              </w:rPr>
              <w:t>2017г.</w:t>
            </w:r>
          </w:p>
        </w:tc>
      </w:tr>
      <w:tr w:rsidR="00D23693" w:rsidRPr="0020624C" w:rsidTr="00B00C20">
        <w:trPr>
          <w:trHeight w:val="178"/>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4</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hAnsi="Times New Roman"/>
                <w:sz w:val="24"/>
                <w:szCs w:val="24"/>
              </w:rPr>
              <w:t>Семибратова Любовь Николаевна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Учитель начальных классов</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первая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C600C2">
              <w:rPr>
                <w:rFonts w:ascii="Times New Roman" w:hAnsi="Times New Roman"/>
                <w:i/>
                <w:iCs/>
                <w:color w:val="000000"/>
                <w:sz w:val="24"/>
                <w:szCs w:val="24"/>
              </w:rPr>
              <w:t>АКИПКРО,108, № 1087-МК "Модернизация системы общего образования: ФГОС НОО как механизм управления качеством образования"</w:t>
            </w:r>
            <w:r>
              <w:rPr>
                <w:rFonts w:ascii="Times New Roman" w:hAnsi="Times New Roman"/>
                <w:i/>
                <w:iCs/>
                <w:color w:val="000000"/>
                <w:sz w:val="24"/>
                <w:szCs w:val="24"/>
              </w:rPr>
              <w:t xml:space="preserve"> 2013</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20624C">
              <w:rPr>
                <w:rFonts w:ascii="Times New Roman" w:hAnsi="Times New Roman"/>
                <w:i/>
                <w:iCs/>
                <w:color w:val="000000"/>
                <w:sz w:val="24"/>
                <w:szCs w:val="24"/>
              </w:rPr>
              <w:t>201</w:t>
            </w:r>
            <w:r>
              <w:rPr>
                <w:rFonts w:ascii="Times New Roman" w:hAnsi="Times New Roman"/>
                <w:i/>
                <w:iCs/>
                <w:color w:val="000000"/>
                <w:sz w:val="24"/>
                <w:szCs w:val="24"/>
              </w:rPr>
              <w:t>6</w:t>
            </w:r>
            <w:r w:rsidRPr="0020624C">
              <w:rPr>
                <w:rFonts w:ascii="Times New Roman" w:hAnsi="Times New Roman"/>
                <w:i/>
                <w:iCs/>
                <w:color w:val="000000"/>
                <w:sz w:val="24"/>
                <w:szCs w:val="24"/>
              </w:rPr>
              <w:t>г.</w:t>
            </w:r>
          </w:p>
        </w:tc>
      </w:tr>
      <w:tr w:rsidR="00D23693" w:rsidRPr="0020624C" w:rsidTr="00B00C20">
        <w:trPr>
          <w:trHeight w:val="1642"/>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hAnsi="Times New Roman"/>
                <w:sz w:val="24"/>
                <w:szCs w:val="24"/>
              </w:rPr>
              <w:t>Матвеева Светлана Владимировна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Учитель начальных классов</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втор</w:t>
            </w:r>
            <w:r w:rsidRPr="0020624C">
              <w:rPr>
                <w:rFonts w:ascii="Times New Roman" w:eastAsia="Times New Roman" w:hAnsi="Times New Roman"/>
                <w:bCs/>
                <w:sz w:val="24"/>
                <w:szCs w:val="24"/>
                <w:lang w:eastAsia="ru-RU"/>
              </w:rPr>
              <w:t>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hAnsi="Times New Roman"/>
                <w:i/>
                <w:iCs/>
                <w:color w:val="000000"/>
                <w:sz w:val="24"/>
                <w:szCs w:val="24"/>
              </w:rPr>
            </w:pPr>
            <w:r w:rsidRPr="0020624C">
              <w:rPr>
                <w:rFonts w:ascii="Times New Roman" w:eastAsia="BatangChe" w:hAnsi="Times New Roman"/>
                <w:i/>
                <w:sz w:val="24"/>
                <w:szCs w:val="24"/>
              </w:rPr>
              <w:t xml:space="preserve"> «</w:t>
            </w:r>
            <w:r w:rsidRPr="0020624C">
              <w:rPr>
                <w:rFonts w:ascii="Times New Roman" w:hAnsi="Times New Roman"/>
                <w:i/>
                <w:sz w:val="24"/>
                <w:szCs w:val="24"/>
              </w:rPr>
              <w:t>Система оценки образовательных достижений младших школьников в условиях реализации ФГОС НОО</w:t>
            </w:r>
            <w:r>
              <w:rPr>
                <w:rFonts w:ascii="Times New Roman" w:hAnsi="Times New Roman"/>
                <w:i/>
                <w:sz w:val="24"/>
                <w:szCs w:val="24"/>
              </w:rPr>
              <w:t xml:space="preserve"> </w:t>
            </w:r>
            <w:r w:rsidRPr="0020624C">
              <w:rPr>
                <w:rFonts w:ascii="Times New Roman" w:eastAsia="BatangChe" w:hAnsi="Times New Roman"/>
                <w:i/>
                <w:sz w:val="24"/>
                <w:szCs w:val="24"/>
              </w:rPr>
              <w:t>2015г., АКИПКРО, 72ч.</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sidRPr="0020624C">
              <w:rPr>
                <w:rFonts w:ascii="Times New Roman" w:eastAsia="BatangChe" w:hAnsi="Times New Roman"/>
                <w:i/>
                <w:sz w:val="24"/>
                <w:szCs w:val="24"/>
              </w:rPr>
              <w:t>2018г.</w:t>
            </w:r>
          </w:p>
        </w:tc>
      </w:tr>
      <w:tr w:rsidR="00D23693" w:rsidRPr="0020624C" w:rsidTr="00B00C20">
        <w:trPr>
          <w:trHeight w:val="1055"/>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Застрожнова Галина Владимировна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bCs/>
                <w:sz w:val="24"/>
                <w:szCs w:val="24"/>
                <w:lang w:eastAsia="ru-RU"/>
              </w:rPr>
              <w:t>Учитель начальных классов</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sz w:val="24"/>
                <w:szCs w:val="24"/>
                <w:lang w:eastAsia="ru-RU"/>
              </w:rPr>
              <w:t>первая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C600C2">
              <w:rPr>
                <w:rFonts w:ascii="Times New Roman" w:hAnsi="Times New Roman"/>
                <w:i/>
                <w:iCs/>
                <w:color w:val="000000"/>
                <w:sz w:val="24"/>
                <w:szCs w:val="24"/>
              </w:rPr>
              <w:t>Модернизация системы общего образования: ФГОС НОО как механизм управлен</w:t>
            </w:r>
            <w:r>
              <w:rPr>
                <w:rFonts w:ascii="Times New Roman" w:hAnsi="Times New Roman"/>
                <w:i/>
                <w:iCs/>
                <w:color w:val="000000"/>
                <w:sz w:val="24"/>
                <w:szCs w:val="24"/>
              </w:rPr>
              <w:t xml:space="preserve">ия качеством образования, </w:t>
            </w:r>
            <w:r>
              <w:rPr>
                <w:rFonts w:ascii="Times New Roman" w:eastAsia="BatangChe" w:hAnsi="Times New Roman"/>
                <w:i/>
                <w:sz w:val="24"/>
                <w:szCs w:val="24"/>
              </w:rPr>
              <w:t>2012</w:t>
            </w:r>
            <w:r w:rsidRPr="0020624C">
              <w:rPr>
                <w:rFonts w:ascii="Times New Roman" w:eastAsia="BatangChe" w:hAnsi="Times New Roman"/>
                <w:i/>
                <w:sz w:val="24"/>
                <w:szCs w:val="24"/>
              </w:rPr>
              <w:t>г., АКИПКРО, 72ч.</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2015</w:t>
            </w:r>
            <w:r w:rsidRPr="0020624C">
              <w:rPr>
                <w:rFonts w:ascii="Times New Roman" w:eastAsia="BatangChe" w:hAnsi="Times New Roman"/>
                <w:i/>
                <w:sz w:val="24"/>
                <w:szCs w:val="24"/>
              </w:rPr>
              <w:t>г.</w:t>
            </w:r>
          </w:p>
        </w:tc>
      </w:tr>
      <w:tr w:rsidR="00D23693" w:rsidRPr="0020624C" w:rsidTr="00B00C20">
        <w:trPr>
          <w:trHeight w:val="1227"/>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hAnsi="Times New Roman"/>
                <w:sz w:val="24"/>
                <w:szCs w:val="24"/>
              </w:rPr>
            </w:pPr>
            <w:r>
              <w:rPr>
                <w:rFonts w:ascii="Times New Roman" w:hAnsi="Times New Roman"/>
                <w:sz w:val="24"/>
                <w:szCs w:val="24"/>
              </w:rPr>
              <w:t>Самойлова Галина Михайловна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sz w:val="24"/>
                <w:szCs w:val="24"/>
                <w:lang w:eastAsia="ru-RU"/>
              </w:rPr>
              <w:t>Учитель  математики</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соответствие</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i/>
                <w:sz w:val="24"/>
                <w:szCs w:val="24"/>
                <w:lang w:eastAsia="ru-RU"/>
              </w:rPr>
            </w:pPr>
            <w:r w:rsidRPr="00763D6C">
              <w:rPr>
                <w:rFonts w:ascii="Times New Roman" w:eastAsia="Times New Roman" w:hAnsi="Times New Roman"/>
                <w:i/>
                <w:sz w:val="24"/>
                <w:szCs w:val="24"/>
                <w:lang w:eastAsia="ru-RU"/>
              </w:rPr>
              <w:t>АКИПКРО, Модернизация системы общего образования: ФГОС НОО как механизм управ</w:t>
            </w:r>
            <w:r>
              <w:rPr>
                <w:rFonts w:ascii="Times New Roman" w:eastAsia="Times New Roman" w:hAnsi="Times New Roman"/>
                <w:i/>
                <w:sz w:val="24"/>
                <w:szCs w:val="24"/>
                <w:lang w:eastAsia="ru-RU"/>
              </w:rPr>
              <w:t>ления качеством образования 2014</w:t>
            </w:r>
            <w:r w:rsidRPr="00763D6C">
              <w:rPr>
                <w:rFonts w:ascii="Times New Roman" w:eastAsia="Times New Roman" w:hAnsi="Times New Roman"/>
                <w:i/>
                <w:sz w:val="24"/>
                <w:szCs w:val="24"/>
                <w:lang w:eastAsia="ru-RU"/>
              </w:rPr>
              <w:t xml:space="preserve">, 72ч.  </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2017</w:t>
            </w:r>
            <w:r w:rsidRPr="0020624C">
              <w:rPr>
                <w:rFonts w:ascii="Times New Roman" w:eastAsia="BatangChe" w:hAnsi="Times New Roman"/>
                <w:i/>
                <w:sz w:val="24"/>
                <w:szCs w:val="24"/>
              </w:rPr>
              <w:t>г.</w:t>
            </w:r>
          </w:p>
        </w:tc>
      </w:tr>
      <w:tr w:rsidR="00D23693" w:rsidRPr="0020624C" w:rsidTr="00B00C20">
        <w:trPr>
          <w:trHeight w:val="961"/>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Назина Ирина Викторовна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sz w:val="24"/>
                <w:szCs w:val="24"/>
                <w:lang w:eastAsia="ru-RU"/>
              </w:rPr>
              <w:t>Учитель  географии  и  биологии</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sz w:val="24"/>
                <w:szCs w:val="24"/>
                <w:lang w:eastAsia="ru-RU"/>
              </w:rPr>
              <w:t>высшая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i/>
                <w:sz w:val="24"/>
                <w:szCs w:val="24"/>
                <w:lang w:eastAsia="ru-RU"/>
              </w:rPr>
            </w:pPr>
            <w:r w:rsidRPr="00763D6C">
              <w:rPr>
                <w:rFonts w:ascii="Times New Roman" w:eastAsia="Times New Roman" w:hAnsi="Times New Roman"/>
                <w:i/>
                <w:sz w:val="24"/>
                <w:szCs w:val="24"/>
                <w:lang w:eastAsia="ru-RU"/>
              </w:rPr>
              <w:t>АКИПКРО 2013, 108, "Содержание деятельности учителя географии по реализации ФГОС ООО" КГ.13.3585</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2016</w:t>
            </w:r>
            <w:r w:rsidRPr="0020624C">
              <w:rPr>
                <w:rFonts w:ascii="Times New Roman" w:eastAsia="BatangChe" w:hAnsi="Times New Roman"/>
                <w:i/>
                <w:sz w:val="24"/>
                <w:szCs w:val="24"/>
              </w:rPr>
              <w:t>г.</w:t>
            </w:r>
          </w:p>
        </w:tc>
      </w:tr>
      <w:tr w:rsidR="00D23693" w:rsidRPr="0020624C" w:rsidTr="00B00C20">
        <w:trPr>
          <w:trHeight w:val="840"/>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hAnsi="Times New Roman"/>
                <w:sz w:val="24"/>
                <w:szCs w:val="24"/>
              </w:rPr>
              <w:t>Сапрыгина Татьяна Константиновна</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 ИЗО</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первая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sidRPr="002E2613">
              <w:rPr>
                <w:rFonts w:ascii="Times New Roman" w:eastAsia="BatangChe" w:hAnsi="Times New Roman"/>
                <w:i/>
                <w:sz w:val="24"/>
                <w:szCs w:val="24"/>
              </w:rPr>
              <w:t>АКИПКРО, Модернизация системы общего образования: ФГОС ООО как механизм управления качеством образования" 2013, 108ч.  1076-МК</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2016</w:t>
            </w:r>
            <w:r w:rsidRPr="0020624C">
              <w:rPr>
                <w:rFonts w:ascii="Times New Roman" w:eastAsia="BatangChe" w:hAnsi="Times New Roman"/>
                <w:i/>
                <w:sz w:val="24"/>
                <w:szCs w:val="24"/>
              </w:rPr>
              <w:t>г.</w:t>
            </w:r>
          </w:p>
        </w:tc>
      </w:tr>
      <w:tr w:rsidR="00D23693" w:rsidRPr="0020624C" w:rsidTr="00B00C20">
        <w:trPr>
          <w:trHeight w:val="840"/>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sidRPr="0020624C">
              <w:rPr>
                <w:rFonts w:ascii="Times New Roman" w:eastAsia="Times New Roman" w:hAnsi="Times New Roman"/>
                <w:bCs/>
                <w:sz w:val="24"/>
                <w:szCs w:val="24"/>
                <w:lang w:eastAsia="ru-RU"/>
              </w:rPr>
              <w:t>1</w:t>
            </w:r>
            <w:r w:rsidR="008D029C">
              <w:rPr>
                <w:rFonts w:ascii="Times New Roman" w:eastAsia="Times New Roman" w:hAnsi="Times New Roman"/>
                <w:bCs/>
                <w:sz w:val="24"/>
                <w:szCs w:val="24"/>
                <w:lang w:eastAsia="ru-RU"/>
              </w:rPr>
              <w:t>0</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Шиманов Максим Антольевич</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sidRPr="0020624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Учитель физики</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E2613" w:rsidRDefault="00D23693" w:rsidP="00B00C20">
            <w:pPr>
              <w:spacing w:after="0" w:line="240" w:lineRule="auto"/>
              <w:jc w:val="center"/>
              <w:rPr>
                <w:rFonts w:ascii="Times New Roman" w:eastAsia="Times New Roman" w:hAnsi="Times New Roman"/>
                <w:i/>
                <w:sz w:val="24"/>
                <w:szCs w:val="24"/>
                <w:lang w:eastAsia="ru-RU"/>
              </w:rPr>
            </w:pPr>
            <w:r w:rsidRPr="002E2613">
              <w:rPr>
                <w:rFonts w:ascii="Times New Roman" w:eastAsia="Times New Roman" w:hAnsi="Times New Roman"/>
                <w:i/>
                <w:sz w:val="24"/>
                <w:szCs w:val="24"/>
                <w:lang w:eastAsia="ru-RU"/>
              </w:rPr>
              <w:t>АКИПКРО, «Проектирование образовательного процесса по учебному предмету "физика" в условиях реализации ФГОС ООО»,2015,</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2018</w:t>
            </w:r>
            <w:r w:rsidRPr="0020624C">
              <w:rPr>
                <w:rFonts w:ascii="Times New Roman" w:eastAsia="BatangChe" w:hAnsi="Times New Roman"/>
                <w:i/>
                <w:sz w:val="24"/>
                <w:szCs w:val="24"/>
              </w:rPr>
              <w:t>г.</w:t>
            </w:r>
          </w:p>
        </w:tc>
      </w:tr>
      <w:tr w:rsidR="00D23693" w:rsidRPr="0020624C" w:rsidTr="00B00C20">
        <w:trPr>
          <w:trHeight w:val="840"/>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8D029C">
              <w:rPr>
                <w:rFonts w:ascii="Times New Roman" w:eastAsia="Times New Roman" w:hAnsi="Times New Roman"/>
                <w:bCs/>
                <w:sz w:val="24"/>
                <w:szCs w:val="24"/>
                <w:lang w:eastAsia="ru-RU"/>
              </w:rPr>
              <w:t>1</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D23693" w:rsidRDefault="00D23693" w:rsidP="00B00C20">
            <w:pPr>
              <w:spacing w:after="0" w:line="240" w:lineRule="auto"/>
              <w:jc w:val="center"/>
              <w:rPr>
                <w:rFonts w:ascii="Times New Roman" w:hAnsi="Times New Roman"/>
                <w:sz w:val="24"/>
                <w:szCs w:val="24"/>
              </w:rPr>
            </w:pPr>
            <w:r>
              <w:rPr>
                <w:rFonts w:ascii="Times New Roman" w:hAnsi="Times New Roman"/>
                <w:sz w:val="24"/>
                <w:szCs w:val="24"/>
              </w:rPr>
              <w:t>Шиманов Александр Александрович</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вторая</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D23693" w:rsidRPr="002E2613" w:rsidRDefault="00D23693" w:rsidP="00B00C20">
            <w:pPr>
              <w:spacing w:after="0" w:line="240" w:lineRule="auto"/>
              <w:jc w:val="center"/>
              <w:rPr>
                <w:rFonts w:ascii="Times New Roman" w:hAnsi="Times New Roman"/>
                <w:i/>
                <w:sz w:val="24"/>
                <w:szCs w:val="24"/>
              </w:rPr>
            </w:pPr>
            <w:r w:rsidRPr="002E2613">
              <w:rPr>
                <w:rFonts w:ascii="Times New Roman" w:hAnsi="Times New Roman"/>
                <w:i/>
                <w:sz w:val="24"/>
                <w:szCs w:val="24"/>
              </w:rPr>
              <w:t>АКИПКРО, 72 часа, 2010, № 118199, "Психолого-валеологические и методическике основы профессиональной деятельности учителя ОБЖ»</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D23693" w:rsidRPr="0020624C" w:rsidRDefault="00D23693" w:rsidP="00B00C20">
            <w:pPr>
              <w:jc w:val="center"/>
              <w:rPr>
                <w:rFonts w:ascii="Times New Roman" w:eastAsia="BatangChe" w:hAnsi="Times New Roman"/>
                <w:i/>
                <w:sz w:val="24"/>
                <w:szCs w:val="24"/>
              </w:rPr>
            </w:pPr>
            <w:r>
              <w:rPr>
                <w:rFonts w:ascii="Times New Roman" w:eastAsia="BatangChe" w:hAnsi="Times New Roman"/>
                <w:i/>
                <w:sz w:val="24"/>
                <w:szCs w:val="24"/>
              </w:rPr>
              <w:t>2015</w:t>
            </w:r>
          </w:p>
        </w:tc>
      </w:tr>
      <w:tr w:rsidR="008D029C" w:rsidRPr="0020624C" w:rsidTr="00B00C20">
        <w:trPr>
          <w:trHeight w:val="840"/>
          <w:tblCellSpacing w:w="0" w:type="dxa"/>
        </w:trPr>
        <w:tc>
          <w:tcPr>
            <w:tcW w:w="649" w:type="dxa"/>
            <w:tcBorders>
              <w:top w:val="outset" w:sz="6" w:space="0" w:color="auto"/>
              <w:left w:val="outset" w:sz="6" w:space="0" w:color="auto"/>
              <w:bottom w:val="outset" w:sz="6" w:space="0" w:color="auto"/>
              <w:right w:val="outset" w:sz="6" w:space="0" w:color="auto"/>
            </w:tcBorders>
            <w:shd w:val="clear" w:color="auto" w:fill="FFFFFF"/>
          </w:tcPr>
          <w:p w:rsidR="008D029C" w:rsidRDefault="008D029C" w:rsidP="00B00C2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rsidR="008D029C" w:rsidRDefault="008D029C" w:rsidP="00B00C20">
            <w:pPr>
              <w:spacing w:after="0" w:line="240" w:lineRule="auto"/>
              <w:jc w:val="center"/>
              <w:rPr>
                <w:rFonts w:ascii="Times New Roman" w:hAnsi="Times New Roman"/>
                <w:sz w:val="24"/>
                <w:szCs w:val="24"/>
              </w:rPr>
            </w:pPr>
            <w:r>
              <w:rPr>
                <w:rFonts w:ascii="Times New Roman" w:hAnsi="Times New Roman"/>
                <w:sz w:val="24"/>
                <w:szCs w:val="24"/>
              </w:rPr>
              <w:t>Чопик Юрий Михайлович</w:t>
            </w:r>
          </w:p>
        </w:tc>
        <w:tc>
          <w:tcPr>
            <w:tcW w:w="1428" w:type="dxa"/>
            <w:tcBorders>
              <w:top w:val="outset" w:sz="6" w:space="0" w:color="auto"/>
              <w:left w:val="outset" w:sz="6" w:space="0" w:color="auto"/>
              <w:bottom w:val="outset" w:sz="6" w:space="0" w:color="auto"/>
              <w:right w:val="outset" w:sz="6" w:space="0" w:color="auto"/>
            </w:tcBorders>
            <w:shd w:val="clear" w:color="auto" w:fill="FFFFFF"/>
          </w:tcPr>
          <w:p w:rsidR="008D029C" w:rsidRDefault="008D029C"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иностранного языка</w:t>
            </w:r>
          </w:p>
        </w:tc>
        <w:tc>
          <w:tcPr>
            <w:tcW w:w="1404" w:type="dxa"/>
            <w:tcBorders>
              <w:top w:val="outset" w:sz="6" w:space="0" w:color="auto"/>
              <w:left w:val="outset" w:sz="6" w:space="0" w:color="auto"/>
              <w:bottom w:val="outset" w:sz="6" w:space="0" w:color="auto"/>
              <w:right w:val="outset" w:sz="6" w:space="0" w:color="auto"/>
            </w:tcBorders>
            <w:shd w:val="clear" w:color="auto" w:fill="FFFFFF"/>
          </w:tcPr>
          <w:p w:rsidR="008D029C" w:rsidRDefault="008D029C" w:rsidP="00B00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699" w:type="dxa"/>
            <w:tcBorders>
              <w:top w:val="outset" w:sz="6" w:space="0" w:color="auto"/>
              <w:left w:val="outset" w:sz="6" w:space="0" w:color="auto"/>
              <w:bottom w:val="outset" w:sz="6" w:space="0" w:color="auto"/>
              <w:right w:val="outset" w:sz="6" w:space="0" w:color="auto"/>
            </w:tcBorders>
            <w:shd w:val="clear" w:color="auto" w:fill="FFFFFF"/>
          </w:tcPr>
          <w:p w:rsidR="008D029C" w:rsidRPr="002E2613" w:rsidRDefault="008D029C" w:rsidP="00B00C20">
            <w:pPr>
              <w:spacing w:after="0" w:line="240" w:lineRule="auto"/>
              <w:jc w:val="center"/>
              <w:rPr>
                <w:rFonts w:ascii="Times New Roman" w:hAnsi="Times New Roman"/>
                <w:i/>
                <w:sz w:val="24"/>
                <w:szCs w:val="24"/>
              </w:rPr>
            </w:pPr>
            <w:r>
              <w:rPr>
                <w:rFonts w:ascii="Times New Roman" w:hAnsi="Times New Roman"/>
                <w:i/>
                <w:sz w:val="24"/>
                <w:szCs w:val="24"/>
              </w:rPr>
              <w:t>-</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8D029C" w:rsidRDefault="008D029C" w:rsidP="00B00C20">
            <w:pPr>
              <w:jc w:val="center"/>
              <w:rPr>
                <w:rFonts w:ascii="Times New Roman" w:eastAsia="BatangChe" w:hAnsi="Times New Roman"/>
                <w:i/>
                <w:sz w:val="24"/>
                <w:szCs w:val="24"/>
              </w:rPr>
            </w:pPr>
            <w:r>
              <w:rPr>
                <w:rFonts w:ascii="Times New Roman" w:eastAsia="BatangChe" w:hAnsi="Times New Roman"/>
                <w:i/>
                <w:sz w:val="24"/>
                <w:szCs w:val="24"/>
              </w:rPr>
              <w:t>2017</w:t>
            </w:r>
          </w:p>
        </w:tc>
      </w:tr>
    </w:tbl>
    <w:p w:rsidR="00A368AC" w:rsidRPr="0020624C" w:rsidRDefault="00A368AC" w:rsidP="00D23693">
      <w:pPr>
        <w:spacing w:after="0" w:line="240" w:lineRule="auto"/>
        <w:ind w:firstLine="709"/>
        <w:jc w:val="both"/>
        <w:rPr>
          <w:rFonts w:ascii="Times New Roman" w:hAnsi="Times New Roman"/>
          <w:sz w:val="24"/>
          <w:szCs w:val="24"/>
        </w:rPr>
      </w:pPr>
      <w:r w:rsidRPr="0020624C">
        <w:rPr>
          <w:rFonts w:ascii="Times New Roman" w:hAnsi="Times New Roman"/>
          <w:b/>
          <w:sz w:val="24"/>
          <w:szCs w:val="24"/>
        </w:rPr>
        <w:t>Ожидаемый результат повышения квалификации</w:t>
      </w:r>
      <w:r w:rsidRPr="0020624C">
        <w:rPr>
          <w:rFonts w:ascii="Times New Roman" w:hAnsi="Times New Roman"/>
          <w:sz w:val="24"/>
          <w:szCs w:val="24"/>
        </w:rPr>
        <w:t xml:space="preserve"> – профессиональная готовность работников образования к реализации ФГОС ООО:</w:t>
      </w:r>
    </w:p>
    <w:p w:rsidR="00A368AC" w:rsidRPr="0020624C" w:rsidRDefault="00A368AC" w:rsidP="00D23693">
      <w:pPr>
        <w:pStyle w:val="af"/>
        <w:numPr>
          <w:ilvl w:val="0"/>
          <w:numId w:val="105"/>
        </w:numPr>
        <w:tabs>
          <w:tab w:val="left" w:pos="993"/>
        </w:tabs>
        <w:ind w:left="0" w:firstLine="709"/>
        <w:jc w:val="both"/>
        <w:rPr>
          <w:rFonts w:ascii="Times New Roman" w:hAnsi="Times New Roman"/>
        </w:rPr>
      </w:pPr>
      <w:r w:rsidRPr="0020624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A368AC" w:rsidRPr="0020624C" w:rsidRDefault="00A368AC" w:rsidP="00D23693">
      <w:pPr>
        <w:pStyle w:val="af"/>
        <w:numPr>
          <w:ilvl w:val="0"/>
          <w:numId w:val="105"/>
        </w:numPr>
        <w:tabs>
          <w:tab w:val="left" w:pos="993"/>
        </w:tabs>
        <w:ind w:left="0" w:firstLine="709"/>
        <w:jc w:val="both"/>
        <w:rPr>
          <w:rFonts w:ascii="Times New Roman" w:hAnsi="Times New Roman"/>
        </w:rPr>
      </w:pPr>
      <w:r w:rsidRPr="0020624C">
        <w:rPr>
          <w:rFonts w:ascii="Times New Roman" w:hAnsi="Times New Roman"/>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368AC" w:rsidRPr="0020624C" w:rsidRDefault="00A368AC" w:rsidP="00D23693">
      <w:pPr>
        <w:pStyle w:val="af"/>
        <w:numPr>
          <w:ilvl w:val="0"/>
          <w:numId w:val="105"/>
        </w:numPr>
        <w:tabs>
          <w:tab w:val="left" w:pos="993"/>
        </w:tabs>
        <w:ind w:left="0" w:firstLine="709"/>
        <w:jc w:val="both"/>
        <w:rPr>
          <w:rFonts w:ascii="Times New Roman" w:hAnsi="Times New Roman"/>
        </w:rPr>
      </w:pPr>
      <w:r w:rsidRPr="0020624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A368AC" w:rsidRPr="0020624C" w:rsidRDefault="00A368AC" w:rsidP="00D23693">
      <w:pPr>
        <w:spacing w:after="0" w:line="240" w:lineRule="auto"/>
        <w:ind w:firstLine="709"/>
        <w:jc w:val="both"/>
        <w:rPr>
          <w:rFonts w:ascii="Times New Roman" w:hAnsi="Times New Roman"/>
          <w:sz w:val="24"/>
          <w:szCs w:val="24"/>
        </w:rPr>
      </w:pPr>
      <w:r w:rsidRPr="0020624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368AC" w:rsidRPr="0020624C" w:rsidRDefault="00A368AC" w:rsidP="00D23693">
      <w:pPr>
        <w:pStyle w:val="Default"/>
        <w:ind w:firstLine="426"/>
        <w:jc w:val="both"/>
        <w:rPr>
          <w:rFonts w:ascii="Times New Roman" w:hAnsi="Times New Roman" w:cs="Times New Roman"/>
        </w:rPr>
      </w:pPr>
      <w:r w:rsidRPr="0020624C">
        <w:rPr>
          <w:rFonts w:ascii="Times New Roman" w:hAnsi="Times New Roman" w:cs="Times New Roman"/>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МО и с учетом мнения профсоюзной организации. </w:t>
      </w:r>
    </w:p>
    <w:p w:rsidR="00A368AC" w:rsidRPr="0020624C" w:rsidRDefault="00A368AC" w:rsidP="00D23693">
      <w:pPr>
        <w:pStyle w:val="Default"/>
        <w:ind w:firstLine="426"/>
        <w:jc w:val="both"/>
        <w:rPr>
          <w:rFonts w:ascii="Times New Roman" w:hAnsi="Times New Roman" w:cs="Times New Roman"/>
        </w:rPr>
      </w:pPr>
      <w:r w:rsidRPr="0020624C">
        <w:rPr>
          <w:rFonts w:ascii="Times New Roman" w:hAnsi="Times New Roman" w:cs="Times New Roman"/>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A368AC" w:rsidRDefault="00A368AC" w:rsidP="00D23693">
      <w:pPr>
        <w:pStyle w:val="Default"/>
        <w:ind w:firstLine="426"/>
        <w:jc w:val="both"/>
        <w:rPr>
          <w:rFonts w:ascii="Times New Roman" w:hAnsi="Times New Roman" w:cs="Times New Roman"/>
        </w:rPr>
      </w:pPr>
      <w:r w:rsidRPr="0020624C">
        <w:rPr>
          <w:rFonts w:ascii="Times New Roman" w:hAnsi="Times New Roman" w:cs="Times New Roman"/>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377EBF" w:rsidRPr="0020624C" w:rsidRDefault="00377EBF" w:rsidP="00377EBF">
      <w:pPr>
        <w:pStyle w:val="Default"/>
        <w:spacing w:line="360" w:lineRule="auto"/>
        <w:ind w:firstLine="426"/>
        <w:jc w:val="center"/>
        <w:rPr>
          <w:rFonts w:ascii="Times New Roman" w:hAnsi="Times New Roman" w:cs="Times New Roman"/>
          <w:b/>
          <w:bCs/>
        </w:rPr>
      </w:pPr>
      <w:r w:rsidRPr="0020624C">
        <w:rPr>
          <w:rFonts w:ascii="Times New Roman" w:hAnsi="Times New Roman" w:cs="Times New Roman"/>
          <w:b/>
          <w:bCs/>
        </w:rPr>
        <w:t>Аналитическая таблица для оценки базовых компетентностей педагогов</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587"/>
        <w:gridCol w:w="180"/>
        <w:gridCol w:w="4356"/>
        <w:gridCol w:w="144"/>
        <w:gridCol w:w="36"/>
        <w:gridCol w:w="2911"/>
      </w:tblGrid>
      <w:tr w:rsidR="00377EBF" w:rsidRPr="0020624C" w:rsidTr="00377EBF">
        <w:trPr>
          <w:trHeight w:val="289"/>
        </w:trPr>
        <w:tc>
          <w:tcPr>
            <w:tcW w:w="648" w:type="dxa"/>
          </w:tcPr>
          <w:p w:rsidR="00377EBF" w:rsidRPr="0020624C" w:rsidRDefault="00377EBF" w:rsidP="00377EBF">
            <w:pPr>
              <w:pStyle w:val="Default"/>
              <w:jc w:val="center"/>
              <w:rPr>
                <w:rFonts w:ascii="Times New Roman" w:hAnsi="Times New Roman" w:cs="Times New Roman"/>
              </w:rPr>
            </w:pPr>
            <w:r w:rsidRPr="0020624C">
              <w:rPr>
                <w:rFonts w:ascii="Times New Roman" w:hAnsi="Times New Roman" w:cs="Times New Roman"/>
                <w:b/>
                <w:bCs/>
              </w:rPr>
              <w:t>№</w:t>
            </w:r>
          </w:p>
          <w:p w:rsidR="00377EBF" w:rsidRPr="0020624C" w:rsidRDefault="00377EBF" w:rsidP="00377EBF">
            <w:pPr>
              <w:pStyle w:val="Default"/>
              <w:jc w:val="center"/>
              <w:rPr>
                <w:rFonts w:ascii="Times New Roman" w:hAnsi="Times New Roman" w:cs="Times New Roman"/>
              </w:rPr>
            </w:pPr>
            <w:r w:rsidRPr="0020624C">
              <w:rPr>
                <w:rFonts w:ascii="Times New Roman" w:hAnsi="Times New Roman" w:cs="Times New Roman"/>
                <w:b/>
                <w:bCs/>
              </w:rPr>
              <w:t>п/п</w:t>
            </w:r>
          </w:p>
        </w:tc>
        <w:tc>
          <w:tcPr>
            <w:tcW w:w="1587" w:type="dxa"/>
          </w:tcPr>
          <w:p w:rsidR="00377EBF" w:rsidRPr="0020624C" w:rsidRDefault="00377EBF" w:rsidP="00377EBF">
            <w:pPr>
              <w:pStyle w:val="Default"/>
              <w:jc w:val="center"/>
              <w:rPr>
                <w:rFonts w:ascii="Times New Roman" w:hAnsi="Times New Roman" w:cs="Times New Roman"/>
              </w:rPr>
            </w:pPr>
            <w:r w:rsidRPr="0020624C">
              <w:rPr>
                <w:rFonts w:ascii="Times New Roman" w:hAnsi="Times New Roman" w:cs="Times New Roman"/>
                <w:b/>
                <w:bCs/>
              </w:rPr>
              <w:t>Базовые компетентности педагога</w:t>
            </w:r>
          </w:p>
        </w:tc>
        <w:tc>
          <w:tcPr>
            <w:tcW w:w="4536" w:type="dxa"/>
            <w:gridSpan w:val="2"/>
          </w:tcPr>
          <w:p w:rsidR="00377EBF" w:rsidRPr="0020624C" w:rsidRDefault="00377EBF" w:rsidP="00377EBF">
            <w:pPr>
              <w:pStyle w:val="Default"/>
              <w:jc w:val="center"/>
              <w:rPr>
                <w:rFonts w:ascii="Times New Roman" w:hAnsi="Times New Roman" w:cs="Times New Roman"/>
              </w:rPr>
            </w:pPr>
            <w:r w:rsidRPr="0020624C">
              <w:rPr>
                <w:rFonts w:ascii="Times New Roman" w:hAnsi="Times New Roman" w:cs="Times New Roman"/>
                <w:b/>
                <w:bCs/>
              </w:rPr>
              <w:t>Характеристики компетентностей</w:t>
            </w:r>
          </w:p>
        </w:tc>
        <w:tc>
          <w:tcPr>
            <w:tcW w:w="3091" w:type="dxa"/>
            <w:gridSpan w:val="3"/>
          </w:tcPr>
          <w:p w:rsidR="00377EBF" w:rsidRPr="0020624C" w:rsidRDefault="00377EBF" w:rsidP="00377EBF">
            <w:pPr>
              <w:pStyle w:val="Default"/>
              <w:jc w:val="center"/>
              <w:rPr>
                <w:rFonts w:ascii="Times New Roman" w:hAnsi="Times New Roman" w:cs="Times New Roman"/>
              </w:rPr>
            </w:pPr>
            <w:r w:rsidRPr="0020624C">
              <w:rPr>
                <w:rFonts w:ascii="Times New Roman" w:hAnsi="Times New Roman" w:cs="Times New Roman"/>
                <w:b/>
                <w:bCs/>
              </w:rPr>
              <w:t>Показатели оценки компетентности</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1.1 </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Вера в силы и возможности обучающихся </w:t>
            </w: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создавать ситуацию успеха для обучающихся;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осуществлять грамотное педагогическое оценивание, мобилизующее академическую активность;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разрабатывать индивидуально-ориентированные образовательные проекты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1.2</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Интерес к внутреннему миру обучающихся </w:t>
            </w:r>
          </w:p>
          <w:p w:rsidR="00377EBF" w:rsidRPr="0020624C" w:rsidRDefault="00377EBF" w:rsidP="00377EBF">
            <w:pPr>
              <w:pStyle w:val="Default"/>
              <w:rPr>
                <w:rFonts w:ascii="Times New Roman" w:hAnsi="Times New Roman" w:cs="Times New Roman"/>
              </w:rPr>
            </w:pP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Интерес к внутреннему миру обучающихся предполагает не просто знание их индивидуальных 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возрастных особенностей, но и выстраивание всей педагогической </w:t>
            </w:r>
            <w:r w:rsidRPr="0020624C">
              <w:rPr>
                <w:rFonts w:ascii="Times New Roman" w:hAnsi="Times New Roman" w:cs="Times New Roman"/>
              </w:rPr>
              <w:lastRenderedPageBreak/>
              <w:t xml:space="preserve">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 Умение составить устную и письменную характеристику обучающегося, отражающую разные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аспекты его внутреннего мира;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построить индивидуализированную образовательную программу;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показать личностный смысл обучения с учётом индивидуальных характеристик внутреннего мира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1.3</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Открытость к принятию других позиций, точек зрения (неидеологизированное мышление педагога) </w:t>
            </w:r>
          </w:p>
          <w:p w:rsidR="00377EBF" w:rsidRPr="0020624C" w:rsidRDefault="00377EBF" w:rsidP="00377EBF">
            <w:pPr>
              <w:pStyle w:val="Default"/>
              <w:rPr>
                <w:rFonts w:ascii="Times New Roman" w:hAnsi="Times New Roman" w:cs="Times New Roman"/>
              </w:rPr>
            </w:pP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Убеждённость, что истина может быть не одна;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интерес к мнениям и позициям других;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учёт других точек зрения в процессе оценивания обучающихся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1.4</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Общая культура </w:t>
            </w:r>
          </w:p>
          <w:p w:rsidR="00377EBF" w:rsidRPr="0020624C" w:rsidRDefault="00377EBF" w:rsidP="00377EBF">
            <w:pPr>
              <w:pStyle w:val="Default"/>
              <w:rPr>
                <w:rFonts w:ascii="Times New Roman" w:hAnsi="Times New Roman" w:cs="Times New Roman"/>
              </w:rPr>
            </w:pP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определяет успешность педагогического общения, позицию педагога в глазах обучающихся </w:t>
            </w:r>
          </w:p>
          <w:p w:rsidR="00377EBF" w:rsidRPr="0020624C" w:rsidRDefault="00377EBF" w:rsidP="00377EBF">
            <w:pPr>
              <w:pStyle w:val="Default"/>
              <w:rPr>
                <w:rFonts w:ascii="Times New Roman" w:hAnsi="Times New Roman" w:cs="Times New Roman"/>
              </w:rPr>
            </w:pP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Ориентация в основных сферах материальной и духовной жизни;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знание материальных и духовных интересов молодёжи;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возможность продемонстрировать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свои достижения;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руководство кружками и секциями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1.5</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Эмоциональная устойчивость </w:t>
            </w:r>
          </w:p>
          <w:p w:rsidR="00377EBF" w:rsidRPr="0020624C" w:rsidRDefault="00377EBF" w:rsidP="00377EBF">
            <w:pPr>
              <w:pStyle w:val="Default"/>
              <w:rPr>
                <w:rFonts w:ascii="Times New Roman" w:hAnsi="Times New Roman" w:cs="Times New Roman"/>
              </w:rPr>
            </w:pP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377EBF" w:rsidRPr="0020624C" w:rsidRDefault="00377EBF" w:rsidP="00377EBF">
            <w:pPr>
              <w:pStyle w:val="Default"/>
              <w:rPr>
                <w:rFonts w:ascii="Times New Roman" w:hAnsi="Times New Roman" w:cs="Times New Roman"/>
              </w:rPr>
            </w:pP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 трудных ситуациях педагог сохраняет спокойствие;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эмоциональный конфликт не влияет на объективность оценки;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не стремится избежать эмоционально-напряжённых ситуаций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1.6</w:t>
            </w:r>
          </w:p>
        </w:tc>
        <w:tc>
          <w:tcPr>
            <w:tcW w:w="1587"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Позитивная направленность на педагогическую деятельность. Уверенность в себе </w:t>
            </w:r>
          </w:p>
          <w:p w:rsidR="00377EBF" w:rsidRPr="0020624C" w:rsidRDefault="00377EBF" w:rsidP="00377EBF">
            <w:pPr>
              <w:pStyle w:val="Default"/>
              <w:rPr>
                <w:rFonts w:ascii="Times New Roman" w:hAnsi="Times New Roman" w:cs="Times New Roman"/>
              </w:rPr>
            </w:pPr>
          </w:p>
        </w:tc>
        <w:tc>
          <w:tcPr>
            <w:tcW w:w="4536"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377EBF" w:rsidRPr="0020624C" w:rsidRDefault="00377EBF" w:rsidP="00377EBF">
            <w:pPr>
              <w:pStyle w:val="Default"/>
              <w:rPr>
                <w:rFonts w:ascii="Times New Roman" w:hAnsi="Times New Roman" w:cs="Times New Roman"/>
              </w:rPr>
            </w:pPr>
          </w:p>
        </w:tc>
        <w:tc>
          <w:tcPr>
            <w:tcW w:w="3091"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Осознание целей и ценностей педагогической деятельности;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позитивное настроение;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желание работать;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высокая профессиональная самооценка </w:t>
            </w:r>
          </w:p>
        </w:tc>
      </w:tr>
      <w:tr w:rsidR="00377EBF" w:rsidRPr="0020624C" w:rsidTr="00377EBF">
        <w:trPr>
          <w:trHeight w:val="529"/>
        </w:trPr>
        <w:tc>
          <w:tcPr>
            <w:tcW w:w="9862" w:type="dxa"/>
            <w:gridSpan w:val="7"/>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II. Постановка целей и задач педагогической деятельности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2.1</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перевести тему урока в педагогическую задачу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образовательных стандартов и реализующих их программ;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осознание нетождественности темы урока и цели урока;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конкретным набором способов перевода темы в задачу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2.2</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ставить педагогические цели и задачи сообразно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возрастным и индивидуальным особенностям обучающихся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Данная компетентность является конкретизацией предыдущей. Она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направлена на индивидуализацию обучения и благодаря этому связана с мотивацией и общей успешностью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возрастных особенностей обучающихся;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методами перевода цели в учебную задачу на конкретном возрасте </w:t>
            </w:r>
          </w:p>
          <w:p w:rsidR="00377EBF" w:rsidRPr="0020624C" w:rsidRDefault="00377EBF" w:rsidP="00377EBF">
            <w:pPr>
              <w:pStyle w:val="Default"/>
              <w:rPr>
                <w:rFonts w:ascii="Times New Roman" w:hAnsi="Times New Roman" w:cs="Times New Roman"/>
              </w:rPr>
            </w:pPr>
          </w:p>
        </w:tc>
      </w:tr>
      <w:tr w:rsidR="00377EBF" w:rsidRPr="0020624C" w:rsidTr="00377EBF">
        <w:trPr>
          <w:trHeight w:val="549"/>
        </w:trPr>
        <w:tc>
          <w:tcPr>
            <w:tcW w:w="9862" w:type="dxa"/>
            <w:gridSpan w:val="7"/>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III. Мотивация учебной деятельности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3.1</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обеспечить успех в деятельности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3.2</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педагогическом оценивании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r w:rsidRPr="0020624C">
              <w:rPr>
                <w:rFonts w:ascii="Times New Roman" w:hAnsi="Times New Roman" w:cs="Times New Roman"/>
              </w:rPr>
              <w:lastRenderedPageBreak/>
              <w:t xml:space="preserve">субъектную позицию в образовании </w:t>
            </w: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 Знание многообразия педагогических оценок;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знакомство с литературой по данному вопросу;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 владение различными методами оценивания и их применение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3.3</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превращать учебную задачу в личностно значимую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Это одна из важнейших компетентностей, обеспечивающих мотивацию учебной деятельности </w:t>
            </w: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интересов обучающихся, их внутреннего мира;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ориентация в культуре;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показать роль и значение изучаемого материала в реализации личных планов </w:t>
            </w:r>
          </w:p>
        </w:tc>
      </w:tr>
      <w:tr w:rsidR="00377EBF" w:rsidRPr="0020624C" w:rsidTr="00377EBF">
        <w:trPr>
          <w:trHeight w:val="331"/>
        </w:trPr>
        <w:tc>
          <w:tcPr>
            <w:tcW w:w="9862" w:type="dxa"/>
            <w:gridSpan w:val="7"/>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IV. Информационная компетентность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4.1</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предмете преподавания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Глубокое знание предмета преподавания, сочетающееся с общей культурой педагога. Сочетание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377EBF" w:rsidRPr="0020624C" w:rsidRDefault="00377EBF" w:rsidP="00377EBF">
            <w:pPr>
              <w:pStyle w:val="Default"/>
              <w:rPr>
                <w:rFonts w:ascii="Times New Roman" w:hAnsi="Times New Roman" w:cs="Times New Roman"/>
              </w:rPr>
            </w:pP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генезиса формирования предметного знания (история, персоналии,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для решения каких проблем разрабатывалось);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возможности применения получаемых знаний для объяснения социальных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и природных явлений;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методами решения различных задач;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свободное решение задач ЕГЭ, олимпиад: региональных, российских, международных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4.2</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методах преподавания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творческой личности </w:t>
            </w: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Знание нормативных методов и методик;</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демонстрация личностно ориентированных методов образования;</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наличие своих находок и методов, авторской школы;</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использование в учебном процессе</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современных методов обучения</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4.3</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4.4</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Умение вести самостоятельный поиск информации</w:t>
            </w: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Профессиональная любознательность;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пользоваться различными информационно-поисковыми технологиями;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использование различных баз данных в образовательном процессе </w:t>
            </w:r>
          </w:p>
        </w:tc>
      </w:tr>
      <w:tr w:rsidR="00377EBF" w:rsidRPr="0020624C" w:rsidTr="00377EBF">
        <w:trPr>
          <w:trHeight w:val="545"/>
        </w:trPr>
        <w:tc>
          <w:tcPr>
            <w:tcW w:w="9862" w:type="dxa"/>
            <w:gridSpan w:val="7"/>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V. Разработка программ педагогической деятельности и принятие педагогических решений</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5.1</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Умение разработать образовательную программу, выбрать </w:t>
            </w:r>
            <w:r w:rsidRPr="0020624C">
              <w:rPr>
                <w:rFonts w:ascii="Times New Roman" w:hAnsi="Times New Roman" w:cs="Times New Roman"/>
              </w:rPr>
              <w:lastRenderedPageBreak/>
              <w:t xml:space="preserve">учебники и учебные комплекты </w:t>
            </w:r>
          </w:p>
          <w:p w:rsidR="00377EBF" w:rsidRPr="0020624C" w:rsidRDefault="00377EBF" w:rsidP="00377EBF">
            <w:pPr>
              <w:pStyle w:val="Default"/>
              <w:rPr>
                <w:rFonts w:ascii="Times New Roman" w:hAnsi="Times New Roman" w:cs="Times New Roman"/>
              </w:rPr>
            </w:pP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w:t>
            </w:r>
            <w:r w:rsidRPr="0020624C">
              <w:rPr>
                <w:rFonts w:ascii="Times New Roman" w:hAnsi="Times New Roman" w:cs="Times New Roman"/>
              </w:rPr>
              <w:lastRenderedPageBreak/>
              <w:t>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377EBF" w:rsidRPr="0020624C" w:rsidRDefault="00377EBF" w:rsidP="00377EBF">
            <w:pPr>
              <w:pStyle w:val="Default"/>
              <w:rPr>
                <w:rFonts w:ascii="Times New Roman" w:hAnsi="Times New Roman" w:cs="Times New Roman"/>
              </w:rPr>
            </w:pP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Знание образовательных стандартов и примерных программ;</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наличие персонально </w:t>
            </w:r>
            <w:r w:rsidRPr="0020624C">
              <w:rPr>
                <w:rFonts w:ascii="Times New Roman" w:hAnsi="Times New Roman" w:cs="Times New Roman"/>
              </w:rPr>
              <w:lastRenderedPageBreak/>
              <w:t xml:space="preserve">разработанных образовательных программ: характеристика этих программ по содержанию, источникам информации;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по материальной базе, на которой должны реализовываться программы; по учёту индивидуальных характеристик обучающихся;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обоснованность используемых образовательных программ;</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участие работодателей в разработке образовательной программы;</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5.2</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Умение принимать решения в различных педагогических ситуациях</w:t>
            </w:r>
          </w:p>
        </w:tc>
        <w:tc>
          <w:tcPr>
            <w:tcW w:w="4536" w:type="dxa"/>
            <w:gridSpan w:val="3"/>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Педагогу приходится постоянно принимать решения: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как установить дисциплину;</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как мотивировать академическую активность;</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как вызвать интерес у конкретного </w:t>
            </w:r>
            <w:r w:rsidRPr="0020624C">
              <w:rPr>
                <w:rFonts w:ascii="Times New Roman" w:hAnsi="Times New Roman" w:cs="Times New Roman"/>
              </w:rPr>
              <w:lastRenderedPageBreak/>
              <w:t xml:space="preserve">ученика;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 Знание типичных педагогических ситуаций, требующих участия педагога для своего решения;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набором </w:t>
            </w:r>
            <w:r w:rsidRPr="0020624C">
              <w:rPr>
                <w:rFonts w:ascii="Times New Roman" w:hAnsi="Times New Roman" w:cs="Times New Roman"/>
              </w:rPr>
              <w:lastRenderedPageBreak/>
              <w:t xml:space="preserve">решающих правил, используемых для различных ситуаций;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критерием предпочтительности при выборе того или иного решающего правила;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критериев достижения цели;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нетипичных конфликтных ситуаций;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примеры разрешения конкретных педагогических ситуаций;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развитость педагогического мышления </w:t>
            </w:r>
          </w:p>
        </w:tc>
      </w:tr>
      <w:tr w:rsidR="00377EBF" w:rsidRPr="0020624C" w:rsidTr="00377EBF">
        <w:trPr>
          <w:trHeight w:val="238"/>
        </w:trPr>
        <w:tc>
          <w:tcPr>
            <w:tcW w:w="9862" w:type="dxa"/>
            <w:gridSpan w:val="7"/>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xml:space="preserve">                                    VI. Компетенции в организации учебной деятельности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6.1</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установлении субъект-субъектных отношений </w:t>
            </w:r>
          </w:p>
          <w:p w:rsidR="00377EBF" w:rsidRPr="0020624C" w:rsidRDefault="00377EBF" w:rsidP="00377EBF">
            <w:pPr>
              <w:pStyle w:val="Default"/>
              <w:rPr>
                <w:rFonts w:ascii="Times New Roman" w:hAnsi="Times New Roman" w:cs="Times New Roman"/>
              </w:rPr>
            </w:pP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других участников образовательного процесса, готовность вступать в помогающие отношения, позитивный настрой педагога </w:t>
            </w: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Знание обучающихся;</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компетентность в целеполагании;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предметная компетентность;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методическая компетентность;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готовность к сотрудничеству</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6.2</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Компетентность в обеспечении понимания педагогической задачи и способах деятельности</w:t>
            </w: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377EBF" w:rsidRPr="0020624C" w:rsidRDefault="00377EBF" w:rsidP="00377EBF">
            <w:pPr>
              <w:pStyle w:val="Default"/>
              <w:rPr>
                <w:rFonts w:ascii="Times New Roman" w:hAnsi="Times New Roman" w:cs="Times New Roman"/>
              </w:rPr>
            </w:pP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того, что знают и понимают ученики;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свободное владение изучаемым материалом;</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осознанное включение нового учебного материала в систему освоенных знаний обучающихся;</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демонстрация практического применения изучаемого материала;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опора на чувственное восприятие</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6.3</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педагогическом оценивании </w:t>
            </w:r>
          </w:p>
          <w:p w:rsidR="00377EBF" w:rsidRPr="0020624C" w:rsidRDefault="00377EBF" w:rsidP="00377EBF">
            <w:pPr>
              <w:pStyle w:val="Default"/>
              <w:rPr>
                <w:rFonts w:ascii="Times New Roman" w:hAnsi="Times New Roman" w:cs="Times New Roman"/>
              </w:rPr>
            </w:pP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w:t>
            </w:r>
            <w:r w:rsidRPr="0020624C">
              <w:rPr>
                <w:rFonts w:ascii="Times New Roman" w:hAnsi="Times New Roman" w:cs="Times New Roman"/>
              </w:rPr>
              <w:lastRenderedPageBreak/>
              <w:t>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 Знание функций педагогической оценки;</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знание видов педагогической оценки;</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 знание того, что подлежит оцениванию в </w:t>
            </w:r>
            <w:r w:rsidRPr="0020624C">
              <w:rPr>
                <w:rFonts w:ascii="Times New Roman" w:hAnsi="Times New Roman" w:cs="Times New Roman"/>
              </w:rPr>
              <w:lastRenderedPageBreak/>
              <w:t xml:space="preserve">педагогической деятельности;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методами педагогического оценивания; — умение продемонстрировать эти методы на конкретных примерах;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умение перейти от педагогического оценивания к самооценке</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6.4</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Компетентность в организации информационной основы деятельности обучающегося </w:t>
            </w:r>
          </w:p>
          <w:p w:rsidR="00377EBF" w:rsidRPr="0020624C" w:rsidRDefault="00377EBF" w:rsidP="00377EBF">
            <w:pPr>
              <w:pStyle w:val="Default"/>
              <w:rPr>
                <w:rFonts w:ascii="Times New Roman" w:hAnsi="Times New Roman" w:cs="Times New Roman"/>
              </w:rPr>
            </w:pP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Свободное владение учебным материалом;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знание типичных трудностей при изучении конкретных тем;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выявить уровень развития обучающихся;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владение методами объективного контроля и оценивания;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6.5</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Обеспечивает эффективность учебно-воспитательного процесса </w:t>
            </w:r>
          </w:p>
          <w:p w:rsidR="00377EBF" w:rsidRPr="0020624C" w:rsidRDefault="00377EBF" w:rsidP="00377EBF">
            <w:pPr>
              <w:pStyle w:val="Default"/>
              <w:rPr>
                <w:rFonts w:ascii="Times New Roman" w:hAnsi="Times New Roman" w:cs="Times New Roman"/>
              </w:rPr>
            </w:pP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современных средств и методов построения образовательного процесса;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обосновать </w:t>
            </w:r>
            <w:r w:rsidRPr="0020624C">
              <w:rPr>
                <w:rFonts w:ascii="Times New Roman" w:hAnsi="Times New Roman" w:cs="Times New Roman"/>
              </w:rPr>
              <w:lastRenderedPageBreak/>
              <w:t xml:space="preserve">выбранные методы и средства обучения </w:t>
            </w:r>
          </w:p>
          <w:p w:rsidR="00377EBF" w:rsidRPr="0020624C" w:rsidRDefault="00377EBF" w:rsidP="00377EBF">
            <w:pPr>
              <w:pStyle w:val="Default"/>
              <w:rPr>
                <w:rFonts w:ascii="Times New Roman" w:hAnsi="Times New Roman" w:cs="Times New Roman"/>
              </w:rPr>
            </w:pPr>
          </w:p>
        </w:tc>
      </w:tr>
      <w:tr w:rsidR="00377EBF" w:rsidRPr="0020624C" w:rsidTr="00377EBF">
        <w:trPr>
          <w:trHeight w:val="1099"/>
        </w:trPr>
        <w:tc>
          <w:tcPr>
            <w:tcW w:w="648" w:type="dxa"/>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lastRenderedPageBreak/>
              <w:t>6.6</w:t>
            </w:r>
          </w:p>
        </w:tc>
        <w:tc>
          <w:tcPr>
            <w:tcW w:w="176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Компетентность в способах умственной деятельности</w:t>
            </w:r>
          </w:p>
        </w:tc>
        <w:tc>
          <w:tcPr>
            <w:tcW w:w="4500"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Характеризует уровень владения педагогом и обучающимися системой интеллектуальных операций </w:t>
            </w:r>
          </w:p>
          <w:p w:rsidR="00377EBF" w:rsidRPr="0020624C" w:rsidRDefault="00377EBF" w:rsidP="00377EBF">
            <w:pPr>
              <w:pStyle w:val="Default"/>
              <w:rPr>
                <w:rFonts w:ascii="Times New Roman" w:hAnsi="Times New Roman" w:cs="Times New Roman"/>
              </w:rPr>
            </w:pPr>
          </w:p>
        </w:tc>
        <w:tc>
          <w:tcPr>
            <w:tcW w:w="2947" w:type="dxa"/>
            <w:gridSpan w:val="2"/>
          </w:tcPr>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Знание системы интеллектуальных операций;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владение интеллектуальными операциями;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сформировать интеллектуальные операции у учеников; </w:t>
            </w:r>
          </w:p>
          <w:p w:rsidR="00377EBF" w:rsidRPr="0020624C" w:rsidRDefault="00377EBF" w:rsidP="00377EBF">
            <w:pPr>
              <w:pStyle w:val="Default"/>
              <w:rPr>
                <w:rFonts w:ascii="Times New Roman" w:hAnsi="Times New Roman" w:cs="Times New Roman"/>
              </w:rPr>
            </w:pPr>
            <w:r w:rsidRPr="0020624C">
              <w:rPr>
                <w:rFonts w:ascii="Times New Roman" w:hAnsi="Times New Roman" w:cs="Times New Roman"/>
              </w:rPr>
              <w:t xml:space="preserve">— умение организовать использование интеллектуальных операций, адекватных решаемой задаче </w:t>
            </w:r>
          </w:p>
        </w:tc>
      </w:tr>
    </w:tbl>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Мероприятия:</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1. Семинары, посвященные содержанию и ключевым особенностям ФГОС ООО.</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3. Заседания методических объединений учителей, воспитателей по проблемам введения ФГОС ООО.</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4.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377EBF" w:rsidRPr="0020624C"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77EBF" w:rsidRPr="002029CF" w:rsidRDefault="00377EBF" w:rsidP="00377EBF">
      <w:pPr>
        <w:spacing w:after="0" w:line="240" w:lineRule="auto"/>
        <w:ind w:firstLine="709"/>
        <w:jc w:val="both"/>
        <w:rPr>
          <w:rFonts w:ascii="Times New Roman" w:hAnsi="Times New Roman"/>
          <w:sz w:val="24"/>
          <w:szCs w:val="24"/>
        </w:rPr>
      </w:pPr>
      <w:r w:rsidRPr="0020624C">
        <w:rPr>
          <w:rFonts w:ascii="Times New Roman" w:hAnsi="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w:t>
      </w:r>
      <w:r>
        <w:rPr>
          <w:rFonts w:ascii="Times New Roman" w:hAnsi="Times New Roman"/>
          <w:sz w:val="24"/>
          <w:szCs w:val="24"/>
        </w:rPr>
        <w:t xml:space="preserve">екомендации, резолюции и т. д. </w:t>
      </w:r>
    </w:p>
    <w:p w:rsidR="00377EBF" w:rsidRPr="0020624C" w:rsidRDefault="00377EBF" w:rsidP="00C4258E">
      <w:pPr>
        <w:pStyle w:val="3"/>
        <w:spacing w:before="0" w:beforeAutospacing="0" w:after="0" w:afterAutospacing="0"/>
        <w:ind w:left="709"/>
        <w:rPr>
          <w:sz w:val="24"/>
          <w:szCs w:val="24"/>
        </w:rPr>
      </w:pPr>
      <w:bookmarkStart w:id="265" w:name="_Toc410654077"/>
      <w:bookmarkStart w:id="266" w:name="_Toc409691737"/>
      <w:bookmarkStart w:id="267" w:name="_Toc414553287"/>
      <w:r w:rsidRPr="0020624C">
        <w:rPr>
          <w:sz w:val="24"/>
          <w:szCs w:val="24"/>
        </w:rPr>
        <w:t>3.2.2. Психолого-педагогические условия реализации основной</w:t>
      </w:r>
      <w:bookmarkStart w:id="268" w:name="_Toc410654078"/>
      <w:bookmarkEnd w:id="265"/>
      <w:r w:rsidRPr="0020624C">
        <w:rPr>
          <w:sz w:val="24"/>
          <w:szCs w:val="24"/>
        </w:rPr>
        <w:t>образовательной программы основного общего образования</w:t>
      </w:r>
      <w:bookmarkEnd w:id="266"/>
      <w:bookmarkEnd w:id="267"/>
      <w:bookmarkEnd w:id="268"/>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формирование и развитие психолого-педагогической компетентности участников образовательных отношений.</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b/>
          <w:sz w:val="24"/>
          <w:szCs w:val="24"/>
        </w:rPr>
        <w:t>Основными формами психолого-педагогического сопровождения</w:t>
      </w:r>
      <w:r w:rsidRPr="0020624C">
        <w:rPr>
          <w:rFonts w:ascii="Times New Roman" w:hAnsi="Times New Roman"/>
          <w:sz w:val="24"/>
          <w:szCs w:val="24"/>
        </w:rPr>
        <w:t xml:space="preserve"> могут выступать:</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b/>
          <w:sz w:val="24"/>
          <w:szCs w:val="24"/>
        </w:rPr>
        <w:t>К основным направлениям психолого-педагогического сопровождения</w:t>
      </w:r>
      <w:r w:rsidRPr="0020624C">
        <w:rPr>
          <w:rFonts w:ascii="Times New Roman" w:hAnsi="Times New Roman"/>
          <w:sz w:val="24"/>
          <w:szCs w:val="24"/>
        </w:rPr>
        <w:t xml:space="preserve"> можно отнести:</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сохранение и укрепление психологического здоровья;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мониторинг возможностей и способностей обучающихся;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психолого-педагогическую поддержку участников олимпиадного движения;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формирование у обучающихся понимания ценности здоровья и безопасного образа жизни;</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развитие экологической культуры;</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выявление и поддержку детей с особыми образовательными потребностями и особыми возможностями здоровья;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формирование коммуникативных навыков в разновозрастной среде и среде сверстников;</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поддержку детских объединений и ученического самоуправления;</w:t>
      </w:r>
    </w:p>
    <w:p w:rsidR="00377EBF" w:rsidRPr="0020624C" w:rsidRDefault="00377EBF" w:rsidP="00C4258E">
      <w:pPr>
        <w:pStyle w:val="af"/>
        <w:numPr>
          <w:ilvl w:val="0"/>
          <w:numId w:val="219"/>
        </w:numPr>
        <w:tabs>
          <w:tab w:val="left" w:pos="993"/>
        </w:tabs>
        <w:ind w:left="0" w:firstLine="709"/>
        <w:jc w:val="both"/>
        <w:rPr>
          <w:rFonts w:ascii="Times New Roman" w:hAnsi="Times New Roman"/>
        </w:rPr>
      </w:pPr>
      <w:r w:rsidRPr="0020624C">
        <w:rPr>
          <w:rFonts w:ascii="Times New Roman" w:hAnsi="Times New Roman"/>
        </w:rPr>
        <w:t xml:space="preserve">выявление и поддержку </w:t>
      </w:r>
      <w:r w:rsidRPr="0020624C">
        <w:rPr>
          <w:rStyle w:val="Zag11"/>
          <w:rFonts w:eastAsia="@Arial Unicode MS"/>
        </w:rPr>
        <w:t>детей, проявивших выдающиеся способности</w:t>
      </w:r>
      <w:r w:rsidRPr="0020624C">
        <w:rPr>
          <w:rFonts w:ascii="Times New Roman" w:hAnsi="Times New Roman"/>
        </w:rPr>
        <w:t>.</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rsidR="00377EBF" w:rsidRPr="0020624C" w:rsidRDefault="00377EBF" w:rsidP="00C4258E">
      <w:pPr>
        <w:pStyle w:val="3"/>
        <w:spacing w:before="0" w:beforeAutospacing="0" w:after="0" w:afterAutospacing="0"/>
        <w:ind w:left="1286"/>
        <w:rPr>
          <w:sz w:val="24"/>
          <w:szCs w:val="24"/>
        </w:rPr>
      </w:pPr>
      <w:bookmarkStart w:id="269" w:name="_Toc410654079"/>
      <w:bookmarkStart w:id="270" w:name="_Toc409691738"/>
      <w:bookmarkStart w:id="271" w:name="_Toc414553288"/>
      <w:r>
        <w:rPr>
          <w:sz w:val="24"/>
          <w:szCs w:val="24"/>
        </w:rPr>
        <w:t xml:space="preserve">3.2.3. </w:t>
      </w:r>
      <w:r w:rsidRPr="0020624C">
        <w:rPr>
          <w:sz w:val="24"/>
          <w:szCs w:val="24"/>
        </w:rPr>
        <w:t>Финансово-экономические условия реализации образовательной</w:t>
      </w:r>
      <w:bookmarkStart w:id="272" w:name="_Toc410654080"/>
      <w:bookmarkEnd w:id="269"/>
      <w:r w:rsidRPr="0020624C">
        <w:rPr>
          <w:sz w:val="24"/>
          <w:szCs w:val="24"/>
        </w:rPr>
        <w:t xml:space="preserve"> программы основного общего образования</w:t>
      </w:r>
      <w:bookmarkEnd w:id="270"/>
      <w:bookmarkEnd w:id="271"/>
      <w:bookmarkEnd w:id="272"/>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lastRenderedPageBreak/>
        <w:t>Муниципальное задание устанавливает показатели, характеризующие качество и  объем (содержание) государственной услуги (работы), а также порядок ее оказания (выполнения).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Финансовое обеспечение реализации образовательной программы основного общего образования казенного учреждения осуществляется на основании бюджетной сметы.</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ОО осуществляется в соответствии с нормативами, определяемыми органами государственной власти субъектов Российской Федерации. </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77EBF" w:rsidRPr="0020624C" w:rsidRDefault="00377EBF" w:rsidP="00C4258E">
      <w:pPr>
        <w:numPr>
          <w:ilvl w:val="0"/>
          <w:numId w:val="223"/>
        </w:numPr>
        <w:tabs>
          <w:tab w:val="left" w:pos="993"/>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377EBF" w:rsidRPr="0020624C" w:rsidRDefault="00377EBF" w:rsidP="00C4258E">
      <w:pPr>
        <w:numPr>
          <w:ilvl w:val="0"/>
          <w:numId w:val="223"/>
        </w:numPr>
        <w:tabs>
          <w:tab w:val="left" w:pos="993"/>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расходы на приобретение учебников и учебных пособий, средств обучения, игр, игрушек;</w:t>
      </w:r>
    </w:p>
    <w:p w:rsidR="00377EBF" w:rsidRPr="0020624C" w:rsidRDefault="00377EBF" w:rsidP="00C4258E">
      <w:pPr>
        <w:numPr>
          <w:ilvl w:val="0"/>
          <w:numId w:val="223"/>
        </w:numPr>
        <w:tabs>
          <w:tab w:val="left" w:pos="993"/>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377EBF" w:rsidRPr="0020624C" w:rsidRDefault="00377EBF" w:rsidP="00C4258E">
      <w:pPr>
        <w:numPr>
          <w:ilvl w:val="0"/>
          <w:numId w:val="222"/>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межбюджетные отношения (бюджет субъекта Российской Федерации – местный бюджет);</w:t>
      </w:r>
    </w:p>
    <w:p w:rsidR="00377EBF" w:rsidRPr="0020624C" w:rsidRDefault="00377EBF" w:rsidP="00C4258E">
      <w:pPr>
        <w:numPr>
          <w:ilvl w:val="0"/>
          <w:numId w:val="222"/>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внутрибюджетные отношения (местный бюджет – муниципальная общеобразовательная организация);</w:t>
      </w:r>
    </w:p>
    <w:p w:rsidR="00377EBF" w:rsidRPr="0020624C" w:rsidRDefault="00377EBF" w:rsidP="00C4258E">
      <w:pPr>
        <w:numPr>
          <w:ilvl w:val="0"/>
          <w:numId w:val="222"/>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общеобразовательная организация.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lastRenderedPageBreak/>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77EBF" w:rsidRPr="0020624C" w:rsidRDefault="00377EBF" w:rsidP="00C4258E">
      <w:pPr>
        <w:numPr>
          <w:ilvl w:val="0"/>
          <w:numId w:val="224"/>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77EBF" w:rsidRPr="0020624C" w:rsidRDefault="00377EBF" w:rsidP="00C4258E">
      <w:pPr>
        <w:numPr>
          <w:ilvl w:val="0"/>
          <w:numId w:val="224"/>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ОО.</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ОО на урочную и внеурочную деятельность</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377EBF" w:rsidRPr="0020624C" w:rsidRDefault="00377EBF" w:rsidP="00C4258E">
      <w:pPr>
        <w:numPr>
          <w:ilvl w:val="0"/>
          <w:numId w:val="225"/>
        </w:numPr>
        <w:tabs>
          <w:tab w:val="left" w:pos="1134"/>
        </w:tabs>
        <w:spacing w:after="0" w:line="240" w:lineRule="auto"/>
        <w:ind w:left="0" w:firstLine="851"/>
        <w:jc w:val="both"/>
        <w:rPr>
          <w:rFonts w:ascii="Times New Roman" w:hAnsi="Times New Roman"/>
          <w:sz w:val="24"/>
          <w:szCs w:val="24"/>
        </w:rPr>
      </w:pPr>
      <w:r w:rsidRPr="0020624C">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77EBF" w:rsidRPr="0020624C" w:rsidRDefault="00377EBF" w:rsidP="00C4258E">
      <w:pPr>
        <w:numPr>
          <w:ilvl w:val="0"/>
          <w:numId w:val="225"/>
        </w:numPr>
        <w:tabs>
          <w:tab w:val="left" w:pos="1134"/>
        </w:tabs>
        <w:spacing w:after="0" w:line="240" w:lineRule="auto"/>
        <w:ind w:left="0" w:firstLine="851"/>
        <w:jc w:val="both"/>
        <w:rPr>
          <w:rFonts w:ascii="Times New Roman" w:hAnsi="Times New Roman"/>
          <w:sz w:val="24"/>
          <w:szCs w:val="24"/>
        </w:rPr>
      </w:pPr>
      <w:r w:rsidRPr="0020624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377EBF" w:rsidRPr="0020624C" w:rsidRDefault="00377EBF" w:rsidP="00C4258E">
      <w:pPr>
        <w:numPr>
          <w:ilvl w:val="0"/>
          <w:numId w:val="225"/>
        </w:numPr>
        <w:tabs>
          <w:tab w:val="left" w:pos="1134"/>
        </w:tabs>
        <w:spacing w:after="0" w:line="240" w:lineRule="auto"/>
        <w:ind w:left="0" w:firstLine="851"/>
        <w:jc w:val="both"/>
        <w:rPr>
          <w:rFonts w:ascii="Times New Roman" w:hAnsi="Times New Roman"/>
          <w:sz w:val="24"/>
          <w:szCs w:val="24"/>
        </w:rPr>
      </w:pPr>
      <w:r w:rsidRPr="0020624C">
        <w:rPr>
          <w:rFonts w:ascii="Times New Roman" w:hAnsi="Times New Roman"/>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77EBF" w:rsidRPr="0020624C" w:rsidRDefault="00377EBF" w:rsidP="00C4258E">
      <w:pPr>
        <w:numPr>
          <w:ilvl w:val="0"/>
          <w:numId w:val="225"/>
        </w:numPr>
        <w:tabs>
          <w:tab w:val="left" w:pos="1134"/>
        </w:tabs>
        <w:spacing w:after="0" w:line="240" w:lineRule="auto"/>
        <w:ind w:left="0" w:firstLine="851"/>
        <w:jc w:val="both"/>
        <w:rPr>
          <w:rFonts w:ascii="Times New Roman" w:hAnsi="Times New Roman"/>
          <w:sz w:val="24"/>
          <w:szCs w:val="24"/>
        </w:rPr>
      </w:pPr>
      <w:r w:rsidRPr="0020624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377EBF" w:rsidRPr="0020624C" w:rsidRDefault="00377EBF" w:rsidP="00C4258E">
      <w:pPr>
        <w:numPr>
          <w:ilvl w:val="0"/>
          <w:numId w:val="225"/>
        </w:numPr>
        <w:tabs>
          <w:tab w:val="left" w:pos="1134"/>
        </w:tabs>
        <w:spacing w:after="0" w:line="240" w:lineRule="auto"/>
        <w:ind w:left="0" w:firstLine="851"/>
        <w:jc w:val="both"/>
        <w:rPr>
          <w:rFonts w:ascii="Times New Roman" w:hAnsi="Times New Roman"/>
          <w:sz w:val="24"/>
          <w:szCs w:val="24"/>
        </w:rPr>
      </w:pPr>
      <w:r w:rsidRPr="0020624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Образовательная организация самостоятельно определяет:</w:t>
      </w:r>
    </w:p>
    <w:p w:rsidR="00377EBF" w:rsidRPr="0020624C" w:rsidRDefault="00377EBF" w:rsidP="00C4258E">
      <w:pPr>
        <w:numPr>
          <w:ilvl w:val="0"/>
          <w:numId w:val="226"/>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соотношение базовой и стимулирующей части фонда оплаты труда;</w:t>
      </w:r>
    </w:p>
    <w:p w:rsidR="00377EBF" w:rsidRPr="0020624C" w:rsidRDefault="00377EBF" w:rsidP="00C4258E">
      <w:pPr>
        <w:numPr>
          <w:ilvl w:val="0"/>
          <w:numId w:val="226"/>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20624C">
        <w:rPr>
          <w:rFonts w:ascii="Times New Roman" w:hAnsi="Times New Roman"/>
          <w:sz w:val="24"/>
          <w:szCs w:val="24"/>
        </w:rPr>
        <w:t xml:space="preserve"> персонала;</w:t>
      </w:r>
    </w:p>
    <w:p w:rsidR="00377EBF" w:rsidRPr="0020624C" w:rsidRDefault="00377EBF" w:rsidP="00C4258E">
      <w:pPr>
        <w:numPr>
          <w:ilvl w:val="0"/>
          <w:numId w:val="226"/>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соотношение общей и специальной частей внутри базовой части фонда оплаты труда;</w:t>
      </w:r>
    </w:p>
    <w:p w:rsidR="00377EBF" w:rsidRPr="0020624C" w:rsidRDefault="00377EBF" w:rsidP="00C4258E">
      <w:pPr>
        <w:numPr>
          <w:ilvl w:val="0"/>
          <w:numId w:val="226"/>
        </w:numPr>
        <w:tabs>
          <w:tab w:val="left" w:pos="1134"/>
        </w:tabs>
        <w:spacing w:after="0" w:line="240" w:lineRule="auto"/>
        <w:ind w:left="0" w:firstLine="709"/>
        <w:jc w:val="both"/>
        <w:rPr>
          <w:rFonts w:ascii="Times New Roman" w:hAnsi="Times New Roman"/>
          <w:sz w:val="24"/>
          <w:szCs w:val="24"/>
        </w:rPr>
      </w:pPr>
      <w:r w:rsidRPr="0020624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В распределении стимулирующей части фонда оплаты труда учитывается мнение Управляющего совета, выборного органа первичной профсоюзной организации.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1) проводит экономический расчет стоимости обеспечения требований ФГОС;</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77EBF" w:rsidRPr="0020624C" w:rsidRDefault="00377EBF" w:rsidP="00C4258E">
      <w:pPr>
        <w:pStyle w:val="af"/>
        <w:numPr>
          <w:ilvl w:val="0"/>
          <w:numId w:val="220"/>
        </w:numPr>
        <w:tabs>
          <w:tab w:val="left" w:pos="993"/>
        </w:tabs>
        <w:ind w:left="0" w:firstLine="709"/>
        <w:jc w:val="both"/>
        <w:rPr>
          <w:rFonts w:ascii="Times New Roman" w:hAnsi="Times New Roman"/>
        </w:rPr>
      </w:pPr>
      <w:r w:rsidRPr="0020624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77EBF" w:rsidRPr="0020624C" w:rsidRDefault="00377EBF" w:rsidP="00C4258E">
      <w:pPr>
        <w:pStyle w:val="af"/>
        <w:widowControl w:val="0"/>
        <w:numPr>
          <w:ilvl w:val="0"/>
          <w:numId w:val="220"/>
        </w:numPr>
        <w:tabs>
          <w:tab w:val="left" w:pos="993"/>
        </w:tabs>
        <w:ind w:left="0" w:firstLine="709"/>
        <w:jc w:val="both"/>
        <w:rPr>
          <w:rFonts w:ascii="Times New Roman" w:hAnsi="Times New Roman"/>
        </w:rPr>
      </w:pPr>
      <w:r w:rsidRPr="0020624C">
        <w:rPr>
          <w:rFonts w:ascii="Times New Roman" w:hAnsi="Times New Roman"/>
        </w:rPr>
        <w:lastRenderedPageBreak/>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77EBF" w:rsidRPr="0020624C" w:rsidRDefault="00377EBF" w:rsidP="00C4258E">
      <w:pPr>
        <w:widowControl w:val="0"/>
        <w:spacing w:after="0" w:line="240" w:lineRule="auto"/>
        <w:ind w:firstLine="709"/>
        <w:jc w:val="both"/>
        <w:rPr>
          <w:rFonts w:ascii="Times New Roman" w:hAnsi="Times New Roman"/>
          <w:sz w:val="24"/>
          <w:szCs w:val="24"/>
        </w:rPr>
      </w:pPr>
      <w:r w:rsidRPr="0020624C">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77EBF" w:rsidRPr="0020624C" w:rsidRDefault="00377EBF" w:rsidP="00C4258E">
      <w:pPr>
        <w:widowControl w:val="0"/>
        <w:spacing w:after="0" w:line="240" w:lineRule="auto"/>
        <w:ind w:firstLine="709"/>
        <w:jc w:val="both"/>
        <w:rPr>
          <w:rFonts w:ascii="Times New Roman" w:hAnsi="Times New Roman"/>
          <w:sz w:val="24"/>
          <w:szCs w:val="24"/>
        </w:rPr>
      </w:pPr>
      <w:r w:rsidRPr="0020624C">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77EBF" w:rsidRPr="0020624C" w:rsidRDefault="00377EBF" w:rsidP="00C4258E">
      <w:pPr>
        <w:shd w:val="clear" w:color="auto" w:fill="FFFFFF"/>
        <w:tabs>
          <w:tab w:val="left" w:pos="1238"/>
        </w:tabs>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Финансовое обеспечение оказания государственных услуг </w:t>
      </w:r>
      <w:r w:rsidRPr="0020624C">
        <w:rPr>
          <w:rFonts w:ascii="Times New Roman" w:hAnsi="Times New Roman"/>
          <w:spacing w:val="-3"/>
          <w:sz w:val="24"/>
          <w:szCs w:val="24"/>
        </w:rPr>
        <w:t xml:space="preserve">осуществляется в пределах бюджетных ассигнований, предусмотренных </w:t>
      </w:r>
      <w:r w:rsidRPr="0020624C">
        <w:rPr>
          <w:rFonts w:ascii="Times New Roman" w:hAnsi="Times New Roman"/>
          <w:sz w:val="24"/>
          <w:szCs w:val="24"/>
        </w:rPr>
        <w:t>организации на очередной финансовый год.</w:t>
      </w:r>
    </w:p>
    <w:p w:rsidR="00377EBF" w:rsidRPr="0020624C" w:rsidRDefault="00377EBF" w:rsidP="00C4258E">
      <w:pPr>
        <w:shd w:val="clear" w:color="auto" w:fill="FFFFFF"/>
        <w:spacing w:after="0" w:line="240" w:lineRule="auto"/>
        <w:ind w:firstLine="709"/>
        <w:jc w:val="center"/>
        <w:rPr>
          <w:rFonts w:ascii="Times New Roman" w:hAnsi="Times New Roman"/>
          <w:b/>
          <w:bCs/>
          <w:spacing w:val="-3"/>
          <w:sz w:val="24"/>
          <w:szCs w:val="24"/>
        </w:rPr>
      </w:pPr>
      <w:r w:rsidRPr="0020624C">
        <w:rPr>
          <w:rFonts w:ascii="Times New Roman" w:hAnsi="Times New Roman"/>
          <w:b/>
          <w:bCs/>
          <w:spacing w:val="-3"/>
          <w:sz w:val="24"/>
          <w:szCs w:val="24"/>
        </w:rPr>
        <w:t>Определение нормативных затрат на оказание государственной услуги</w:t>
      </w:r>
    </w:p>
    <w:p w:rsidR="00377EBF" w:rsidRPr="0020624C" w:rsidRDefault="00377EBF" w:rsidP="00C4258E">
      <w:pPr>
        <w:shd w:val="clear" w:color="auto" w:fill="FFFFFF"/>
        <w:tabs>
          <w:tab w:val="left" w:pos="1087"/>
        </w:tabs>
        <w:spacing w:after="0" w:line="240" w:lineRule="auto"/>
        <w:ind w:firstLine="709"/>
        <w:jc w:val="both"/>
        <w:rPr>
          <w:rFonts w:ascii="Times New Roman" w:hAnsi="Times New Roman"/>
          <w:sz w:val="24"/>
          <w:szCs w:val="24"/>
        </w:rPr>
      </w:pPr>
      <w:r w:rsidRPr="0020624C">
        <w:rPr>
          <w:rFonts w:ascii="Times New Roman" w:hAnsi="Times New Roman"/>
          <w:spacing w:val="-2"/>
          <w:sz w:val="24"/>
          <w:szCs w:val="24"/>
        </w:rPr>
        <w:t xml:space="preserve">Нормативные затраты на оказание </w:t>
      </w:r>
      <w:r w:rsidRPr="0020624C">
        <w:rPr>
          <w:rFonts w:ascii="Times New Roman" w:hAnsi="Times New Roman"/>
          <w:i/>
          <w:spacing w:val="-2"/>
          <w:sz w:val="24"/>
          <w:szCs w:val="24"/>
          <w:lang w:val="en-US"/>
        </w:rPr>
        <w:t>i</w:t>
      </w:r>
      <w:r w:rsidRPr="0020624C">
        <w:rPr>
          <w:rFonts w:ascii="Times New Roman" w:hAnsi="Times New Roman"/>
          <w:spacing w:val="-2"/>
          <w:sz w:val="24"/>
          <w:szCs w:val="24"/>
        </w:rPr>
        <w:t xml:space="preserve">-той государственной услугина </w:t>
      </w:r>
      <w:r w:rsidRPr="0020624C">
        <w:rPr>
          <w:rFonts w:ascii="Times New Roman" w:hAnsi="Times New Roman"/>
          <w:sz w:val="24"/>
          <w:szCs w:val="24"/>
        </w:rPr>
        <w:t>соответствующий финансовый год определяются по формуле:</w:t>
      </w:r>
    </w:p>
    <w:p w:rsidR="00377EBF" w:rsidRPr="0020624C" w:rsidRDefault="00377EBF" w:rsidP="00C4258E">
      <w:pPr>
        <w:shd w:val="clear" w:color="auto" w:fill="FFFFFF"/>
        <w:spacing w:after="0" w:line="240" w:lineRule="auto"/>
        <w:ind w:firstLine="709"/>
        <w:jc w:val="center"/>
        <w:rPr>
          <w:rFonts w:ascii="Times New Roman" w:hAnsi="Times New Roman"/>
          <w:sz w:val="24"/>
          <w:szCs w:val="24"/>
        </w:rPr>
      </w:pPr>
      <w:r w:rsidRPr="0020624C">
        <w:rPr>
          <w:rFonts w:ascii="Times New Roman" w:hAnsi="Times New Roman"/>
          <w:i/>
          <w:sz w:val="24"/>
          <w:szCs w:val="24"/>
        </w:rPr>
        <w:t>Р</w:t>
      </w:r>
      <w:r w:rsidRPr="0020624C">
        <w:rPr>
          <w:rFonts w:ascii="Times New Roman" w:hAnsi="Times New Roman"/>
          <w:i/>
          <w:sz w:val="24"/>
          <w:szCs w:val="24"/>
          <w:vertAlign w:val="superscript"/>
          <w:lang w:val="en-US"/>
        </w:rPr>
        <w:t>i</w:t>
      </w:r>
      <w:r w:rsidRPr="0020624C">
        <w:rPr>
          <w:rFonts w:ascii="Times New Roman" w:hAnsi="Times New Roman"/>
          <w:i/>
          <w:sz w:val="24"/>
          <w:szCs w:val="24"/>
          <w:vertAlign w:val="subscript"/>
        </w:rPr>
        <w:t>гу</w:t>
      </w:r>
      <w:r w:rsidRPr="0020624C">
        <w:rPr>
          <w:rFonts w:ascii="Times New Roman" w:hAnsi="Times New Roman"/>
          <w:bCs/>
          <w:spacing w:val="-4"/>
          <w:sz w:val="24"/>
          <w:szCs w:val="24"/>
        </w:rPr>
        <w:t xml:space="preserve">= </w:t>
      </w:r>
      <w:r w:rsidRPr="0020624C">
        <w:rPr>
          <w:rFonts w:ascii="Times New Roman" w:hAnsi="Times New Roman"/>
          <w:bCs/>
          <w:i/>
          <w:spacing w:val="-4"/>
          <w:sz w:val="24"/>
          <w:szCs w:val="24"/>
          <w:lang w:val="en-US"/>
        </w:rPr>
        <w:t>N</w:t>
      </w:r>
      <w:r w:rsidRPr="0020624C">
        <w:rPr>
          <w:rFonts w:ascii="Times New Roman" w:hAnsi="Times New Roman"/>
          <w:i/>
          <w:sz w:val="24"/>
          <w:szCs w:val="24"/>
          <w:vertAlign w:val="superscript"/>
          <w:lang w:val="en-US"/>
        </w:rPr>
        <w:t>i</w:t>
      </w:r>
      <w:r w:rsidRPr="0020624C">
        <w:rPr>
          <w:rFonts w:ascii="Times New Roman" w:hAnsi="Times New Roman"/>
          <w:i/>
          <w:sz w:val="24"/>
          <w:szCs w:val="24"/>
          <w:vertAlign w:val="subscript"/>
        </w:rPr>
        <w:t>очр ×</w:t>
      </w:r>
      <w:r w:rsidRPr="0020624C">
        <w:rPr>
          <w:rFonts w:ascii="Times New Roman" w:hAnsi="Times New Roman"/>
          <w:i/>
          <w:sz w:val="24"/>
          <w:szCs w:val="24"/>
          <w:vertAlign w:val="subscript"/>
          <w:lang w:val="en-US"/>
        </w:rPr>
        <w:t>ki</w:t>
      </w:r>
      <w:r w:rsidRPr="0020624C">
        <w:rPr>
          <w:rFonts w:ascii="Times New Roman" w:hAnsi="Times New Roman"/>
          <w:i/>
          <w:iCs/>
          <w:sz w:val="24"/>
          <w:szCs w:val="24"/>
        </w:rPr>
        <w:t xml:space="preserve">, </w:t>
      </w:r>
      <w:r w:rsidRPr="0020624C">
        <w:rPr>
          <w:rFonts w:ascii="Times New Roman" w:hAnsi="Times New Roman"/>
          <w:sz w:val="24"/>
          <w:szCs w:val="24"/>
        </w:rPr>
        <w:t>где:</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sz w:val="24"/>
          <w:szCs w:val="24"/>
        </w:rPr>
        <w:t>Р</w:t>
      </w:r>
      <w:r w:rsidRPr="0020624C">
        <w:rPr>
          <w:rFonts w:ascii="Times New Roman" w:hAnsi="Times New Roman"/>
          <w:i/>
          <w:sz w:val="24"/>
          <w:szCs w:val="24"/>
          <w:vertAlign w:val="superscript"/>
          <w:lang w:val="en-US"/>
        </w:rPr>
        <w:t>i</w:t>
      </w:r>
      <w:r w:rsidRPr="0020624C">
        <w:rPr>
          <w:rFonts w:ascii="Times New Roman" w:hAnsi="Times New Roman"/>
          <w:i/>
          <w:sz w:val="24"/>
          <w:szCs w:val="24"/>
          <w:vertAlign w:val="subscript"/>
        </w:rPr>
        <w:t>гу</w:t>
      </w:r>
      <w:r w:rsidRPr="0020624C">
        <w:rPr>
          <w:rFonts w:ascii="Times New Roman" w:hAnsi="Times New Roman"/>
          <w:b/>
          <w:bCs/>
          <w:spacing w:val="-4"/>
          <w:sz w:val="24"/>
          <w:szCs w:val="24"/>
        </w:rPr>
        <w:t>–</w:t>
      </w:r>
      <w:r w:rsidRPr="0020624C">
        <w:rPr>
          <w:rFonts w:ascii="Times New Roman" w:hAnsi="Times New Roman"/>
          <w:bCs/>
          <w:spacing w:val="-4"/>
          <w:sz w:val="24"/>
          <w:szCs w:val="24"/>
        </w:rPr>
        <w:t>н</w:t>
      </w:r>
      <w:r w:rsidRPr="0020624C">
        <w:rPr>
          <w:rFonts w:ascii="Times New Roman" w:hAnsi="Times New Roman"/>
          <w:spacing w:val="-2"/>
          <w:sz w:val="24"/>
          <w:szCs w:val="24"/>
        </w:rPr>
        <w:t xml:space="preserve">ормативные затраты на оказание </w:t>
      </w:r>
      <w:r w:rsidRPr="0020624C">
        <w:rPr>
          <w:rFonts w:ascii="Times New Roman" w:hAnsi="Times New Roman"/>
          <w:i/>
          <w:spacing w:val="-2"/>
          <w:sz w:val="24"/>
          <w:szCs w:val="24"/>
          <w:lang w:val="en-US"/>
        </w:rPr>
        <w:t>i</w:t>
      </w:r>
      <w:r w:rsidRPr="0020624C">
        <w:rPr>
          <w:rFonts w:ascii="Times New Roman" w:hAnsi="Times New Roman"/>
          <w:spacing w:val="-2"/>
          <w:sz w:val="24"/>
          <w:szCs w:val="24"/>
        </w:rPr>
        <w:t xml:space="preserve">-той государственной услугина </w:t>
      </w:r>
      <w:r w:rsidRPr="0020624C">
        <w:rPr>
          <w:rFonts w:ascii="Times New Roman" w:hAnsi="Times New Roman"/>
          <w:sz w:val="24"/>
          <w:szCs w:val="24"/>
        </w:rPr>
        <w:t>соответствующий финансовый год;</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bCs/>
          <w:spacing w:val="-4"/>
          <w:sz w:val="24"/>
          <w:szCs w:val="24"/>
          <w:lang w:val="en-US"/>
        </w:rPr>
        <w:t>N</w:t>
      </w:r>
      <w:r w:rsidRPr="0020624C">
        <w:rPr>
          <w:rFonts w:ascii="Times New Roman" w:hAnsi="Times New Roman"/>
          <w:sz w:val="24"/>
          <w:szCs w:val="24"/>
          <w:vertAlign w:val="superscript"/>
          <w:lang w:val="en-US"/>
        </w:rPr>
        <w:t>i</w:t>
      </w:r>
      <w:r w:rsidRPr="0020624C">
        <w:rPr>
          <w:rFonts w:ascii="Times New Roman" w:hAnsi="Times New Roman"/>
          <w:sz w:val="24"/>
          <w:szCs w:val="24"/>
          <w:vertAlign w:val="subscript"/>
        </w:rPr>
        <w:t>очр</w:t>
      </w:r>
      <w:r w:rsidRPr="0020624C">
        <w:rPr>
          <w:rFonts w:ascii="Times New Roman" w:hAnsi="Times New Roman"/>
          <w:b/>
          <w:bCs/>
          <w:spacing w:val="-4"/>
          <w:sz w:val="24"/>
          <w:szCs w:val="24"/>
        </w:rPr>
        <w:t>–</w:t>
      </w:r>
      <w:r w:rsidRPr="0020624C">
        <w:rPr>
          <w:rFonts w:ascii="Times New Roman" w:hAnsi="Times New Roman"/>
          <w:spacing w:val="-2"/>
          <w:sz w:val="24"/>
          <w:szCs w:val="24"/>
        </w:rPr>
        <w:t xml:space="preserve">нормативные затраты на оказание единицы </w:t>
      </w:r>
      <w:r w:rsidRPr="0020624C">
        <w:rPr>
          <w:rFonts w:ascii="Times New Roman" w:hAnsi="Times New Roman"/>
          <w:i/>
          <w:spacing w:val="-2"/>
          <w:sz w:val="24"/>
          <w:szCs w:val="24"/>
          <w:lang w:val="en-US"/>
        </w:rPr>
        <w:t>i</w:t>
      </w:r>
      <w:r w:rsidRPr="0020624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iCs/>
          <w:sz w:val="24"/>
          <w:szCs w:val="24"/>
          <w:lang w:val="en-US"/>
        </w:rPr>
        <w:t>k</w:t>
      </w:r>
      <w:r w:rsidRPr="0020624C">
        <w:rPr>
          <w:rFonts w:ascii="Times New Roman" w:hAnsi="Times New Roman"/>
          <w:i/>
          <w:iCs/>
          <w:sz w:val="24"/>
          <w:szCs w:val="24"/>
          <w:vertAlign w:val="subscript"/>
          <w:lang w:val="en-US"/>
        </w:rPr>
        <w:t>t</w:t>
      </w:r>
      <w:r w:rsidRPr="0020624C">
        <w:rPr>
          <w:rFonts w:ascii="Times New Roman" w:hAnsi="Times New Roman"/>
          <w:b/>
          <w:bCs/>
          <w:spacing w:val="-4"/>
          <w:sz w:val="24"/>
          <w:szCs w:val="24"/>
        </w:rPr>
        <w:t>–</w:t>
      </w:r>
      <w:r w:rsidRPr="0020624C">
        <w:rPr>
          <w:rFonts w:ascii="Times New Roman" w:hAnsi="Times New Roman"/>
          <w:sz w:val="24"/>
          <w:szCs w:val="24"/>
        </w:rPr>
        <w:t xml:space="preserve"> объем </w:t>
      </w:r>
      <w:r w:rsidRPr="0020624C">
        <w:rPr>
          <w:rFonts w:ascii="Times New Roman" w:hAnsi="Times New Roman"/>
          <w:i/>
          <w:sz w:val="24"/>
          <w:szCs w:val="24"/>
          <w:lang w:val="en-US"/>
        </w:rPr>
        <w:t>i</w:t>
      </w:r>
      <w:r w:rsidRPr="0020624C">
        <w:rPr>
          <w:rFonts w:ascii="Times New Roman" w:hAnsi="Times New Roman"/>
          <w:sz w:val="24"/>
          <w:szCs w:val="24"/>
        </w:rPr>
        <w:t>-той государственной услуги в соответствии с государственным (муниципальным) заданием.</w:t>
      </w:r>
    </w:p>
    <w:p w:rsidR="00377EBF" w:rsidRPr="0020624C" w:rsidRDefault="00377EBF" w:rsidP="00C4258E">
      <w:pPr>
        <w:shd w:val="clear" w:color="auto" w:fill="FFFFFF"/>
        <w:tabs>
          <w:tab w:val="left" w:pos="994"/>
        </w:tabs>
        <w:spacing w:after="0" w:line="240" w:lineRule="auto"/>
        <w:ind w:firstLine="709"/>
        <w:jc w:val="both"/>
        <w:rPr>
          <w:rFonts w:ascii="Times New Roman" w:hAnsi="Times New Roman"/>
          <w:spacing w:val="-4"/>
          <w:sz w:val="24"/>
          <w:szCs w:val="24"/>
        </w:rPr>
      </w:pPr>
      <w:r w:rsidRPr="0020624C">
        <w:rPr>
          <w:rFonts w:ascii="Times New Roman" w:hAnsi="Times New Roman"/>
          <w:spacing w:val="-2"/>
          <w:sz w:val="24"/>
          <w:szCs w:val="24"/>
        </w:rPr>
        <w:t xml:space="preserve">Нормативные затраты на оказание единицы </w:t>
      </w:r>
      <w:r w:rsidRPr="0020624C">
        <w:rPr>
          <w:rFonts w:ascii="Times New Roman" w:hAnsi="Times New Roman"/>
          <w:spacing w:val="-2"/>
          <w:sz w:val="24"/>
          <w:szCs w:val="24"/>
          <w:lang w:val="en-US"/>
        </w:rPr>
        <w:t>i</w:t>
      </w:r>
      <w:r w:rsidRPr="0020624C">
        <w:rPr>
          <w:rFonts w:ascii="Times New Roman" w:hAnsi="Times New Roman"/>
          <w:spacing w:val="-2"/>
          <w:sz w:val="24"/>
          <w:szCs w:val="24"/>
        </w:rPr>
        <w:t xml:space="preserve">-той государственной услуги образовательной </w:t>
      </w:r>
      <w:r w:rsidRPr="0020624C">
        <w:rPr>
          <w:rFonts w:ascii="Times New Roman" w:hAnsi="Times New Roman"/>
          <w:spacing w:val="-4"/>
          <w:sz w:val="24"/>
          <w:szCs w:val="24"/>
        </w:rPr>
        <w:t>организации на соответствующий финансовый год определяются по формуле:</w:t>
      </w:r>
    </w:p>
    <w:p w:rsidR="00377EBF" w:rsidRPr="0020624C" w:rsidRDefault="00377EBF" w:rsidP="00C4258E">
      <w:pPr>
        <w:shd w:val="clear" w:color="auto" w:fill="FFFFFF"/>
        <w:tabs>
          <w:tab w:val="left" w:pos="994"/>
        </w:tabs>
        <w:spacing w:after="0" w:line="240" w:lineRule="auto"/>
        <w:ind w:firstLine="709"/>
        <w:jc w:val="center"/>
        <w:rPr>
          <w:rFonts w:ascii="Times New Roman" w:hAnsi="Times New Roman"/>
          <w:sz w:val="24"/>
          <w:szCs w:val="24"/>
        </w:rPr>
      </w:pPr>
      <w:r w:rsidRPr="0020624C">
        <w:rPr>
          <w:rFonts w:ascii="Times New Roman" w:hAnsi="Times New Roman"/>
          <w:bCs/>
          <w:i/>
          <w:spacing w:val="-4"/>
          <w:sz w:val="24"/>
          <w:szCs w:val="24"/>
          <w:lang w:val="en-US"/>
        </w:rPr>
        <w:t>N</w:t>
      </w:r>
      <w:r w:rsidRPr="0020624C">
        <w:rPr>
          <w:rFonts w:ascii="Times New Roman" w:hAnsi="Times New Roman"/>
          <w:i/>
          <w:sz w:val="24"/>
          <w:szCs w:val="24"/>
          <w:vertAlign w:val="superscript"/>
          <w:lang w:val="en-US"/>
        </w:rPr>
        <w:t>i</w:t>
      </w:r>
      <w:r w:rsidRPr="0020624C">
        <w:rPr>
          <w:rFonts w:ascii="Times New Roman" w:hAnsi="Times New Roman"/>
          <w:i/>
          <w:sz w:val="24"/>
          <w:szCs w:val="24"/>
          <w:vertAlign w:val="subscript"/>
        </w:rPr>
        <w:t>очр=</w:t>
      </w:r>
      <w:r w:rsidRPr="0020624C">
        <w:rPr>
          <w:rFonts w:ascii="Times New Roman" w:hAnsi="Times New Roman"/>
          <w:bCs/>
          <w:i/>
          <w:spacing w:val="-4"/>
          <w:sz w:val="24"/>
          <w:szCs w:val="24"/>
          <w:lang w:val="en-US"/>
        </w:rPr>
        <w:t>N</w:t>
      </w:r>
      <w:r w:rsidRPr="0020624C">
        <w:rPr>
          <w:rFonts w:ascii="Times New Roman" w:hAnsi="Times New Roman"/>
          <w:i/>
          <w:sz w:val="24"/>
          <w:szCs w:val="24"/>
          <w:vertAlign w:val="subscript"/>
        </w:rPr>
        <w:t xml:space="preserve"> гу+</w:t>
      </w:r>
      <w:r w:rsidRPr="0020624C">
        <w:rPr>
          <w:rFonts w:ascii="Times New Roman" w:hAnsi="Times New Roman"/>
          <w:bCs/>
          <w:i/>
          <w:spacing w:val="-4"/>
          <w:sz w:val="24"/>
          <w:szCs w:val="24"/>
          <w:lang w:val="en-US"/>
        </w:rPr>
        <w:t>N</w:t>
      </w:r>
      <w:r w:rsidRPr="0020624C">
        <w:rPr>
          <w:rFonts w:ascii="Times New Roman" w:hAnsi="Times New Roman"/>
          <w:i/>
          <w:sz w:val="24"/>
          <w:szCs w:val="24"/>
          <w:vertAlign w:val="subscript"/>
        </w:rPr>
        <w:t>он</w:t>
      </w:r>
      <w:r w:rsidRPr="0020624C">
        <w:rPr>
          <w:rFonts w:ascii="Times New Roman" w:hAnsi="Times New Roman"/>
          <w:i/>
          <w:iCs/>
          <w:sz w:val="24"/>
          <w:szCs w:val="24"/>
        </w:rPr>
        <w:t>,</w:t>
      </w:r>
      <w:r w:rsidRPr="0020624C">
        <w:rPr>
          <w:rFonts w:ascii="Times New Roman" w:hAnsi="Times New Roman"/>
          <w:sz w:val="24"/>
          <w:szCs w:val="24"/>
        </w:rPr>
        <w:t>где</w:t>
      </w:r>
    </w:p>
    <w:p w:rsidR="00377EBF" w:rsidRPr="0020624C" w:rsidRDefault="00377EBF" w:rsidP="00C4258E">
      <w:pPr>
        <w:shd w:val="clear" w:color="auto" w:fill="FFFFFF"/>
        <w:spacing w:after="0" w:line="240" w:lineRule="auto"/>
        <w:ind w:firstLine="709"/>
        <w:jc w:val="both"/>
        <w:rPr>
          <w:rFonts w:ascii="Times New Roman" w:hAnsi="Times New Roman"/>
          <w:bCs/>
          <w:spacing w:val="-4"/>
          <w:sz w:val="24"/>
          <w:szCs w:val="24"/>
        </w:rPr>
      </w:pPr>
      <w:r w:rsidRPr="0020624C">
        <w:rPr>
          <w:rFonts w:ascii="Times New Roman" w:hAnsi="Times New Roman"/>
          <w:bCs/>
          <w:i/>
          <w:spacing w:val="-4"/>
          <w:sz w:val="24"/>
          <w:szCs w:val="24"/>
          <w:lang w:val="en-US"/>
        </w:rPr>
        <w:t>N</w:t>
      </w:r>
      <w:r w:rsidRPr="0020624C">
        <w:rPr>
          <w:rFonts w:ascii="Times New Roman" w:hAnsi="Times New Roman"/>
          <w:i/>
          <w:sz w:val="24"/>
          <w:szCs w:val="24"/>
          <w:vertAlign w:val="superscript"/>
          <w:lang w:val="en-US"/>
        </w:rPr>
        <w:t>i</w:t>
      </w:r>
      <w:r w:rsidRPr="0020624C">
        <w:rPr>
          <w:rFonts w:ascii="Times New Roman" w:hAnsi="Times New Roman"/>
          <w:i/>
          <w:sz w:val="24"/>
          <w:szCs w:val="24"/>
          <w:vertAlign w:val="subscript"/>
        </w:rPr>
        <w:t xml:space="preserve">очр </w:t>
      </w:r>
      <w:r w:rsidRPr="0020624C">
        <w:rPr>
          <w:rFonts w:ascii="Times New Roman" w:hAnsi="Times New Roman"/>
          <w:bCs/>
          <w:spacing w:val="-4"/>
          <w:sz w:val="24"/>
          <w:szCs w:val="24"/>
        </w:rPr>
        <w:t xml:space="preserve">– </w:t>
      </w:r>
      <w:r w:rsidRPr="0020624C">
        <w:rPr>
          <w:rFonts w:ascii="Times New Roman" w:hAnsi="Times New Roman"/>
          <w:spacing w:val="-2"/>
          <w:sz w:val="24"/>
          <w:szCs w:val="24"/>
        </w:rPr>
        <w:t xml:space="preserve">нормативные затраты на оказание единицы </w:t>
      </w:r>
      <w:r w:rsidRPr="0020624C">
        <w:rPr>
          <w:rFonts w:ascii="Times New Roman" w:hAnsi="Times New Roman"/>
          <w:spacing w:val="-2"/>
          <w:sz w:val="24"/>
          <w:szCs w:val="24"/>
          <w:lang w:val="en-US"/>
        </w:rPr>
        <w:t>i</w:t>
      </w:r>
      <w:r w:rsidRPr="0020624C">
        <w:rPr>
          <w:rFonts w:ascii="Times New Roman" w:hAnsi="Times New Roman"/>
          <w:spacing w:val="-2"/>
          <w:sz w:val="24"/>
          <w:szCs w:val="24"/>
        </w:rPr>
        <w:t xml:space="preserve">-той государственной услуги образовательной </w:t>
      </w:r>
      <w:r w:rsidRPr="0020624C">
        <w:rPr>
          <w:rFonts w:ascii="Times New Roman" w:hAnsi="Times New Roman"/>
          <w:spacing w:val="-4"/>
          <w:sz w:val="24"/>
          <w:szCs w:val="24"/>
        </w:rPr>
        <w:t>организации на соответствующий финансовый год;</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bCs/>
          <w:i/>
          <w:spacing w:val="-4"/>
          <w:sz w:val="24"/>
          <w:szCs w:val="24"/>
          <w:lang w:val="en-US"/>
        </w:rPr>
        <w:t>N</w:t>
      </w:r>
      <w:r w:rsidRPr="0020624C">
        <w:rPr>
          <w:rFonts w:ascii="Times New Roman" w:hAnsi="Times New Roman"/>
          <w:i/>
          <w:sz w:val="24"/>
          <w:szCs w:val="24"/>
          <w:vertAlign w:val="subscript"/>
        </w:rPr>
        <w:t>гу</w:t>
      </w:r>
      <w:r w:rsidRPr="0020624C">
        <w:rPr>
          <w:rFonts w:ascii="Times New Roman" w:hAnsi="Times New Roman"/>
          <w:b/>
          <w:bCs/>
          <w:spacing w:val="-4"/>
          <w:sz w:val="24"/>
          <w:szCs w:val="24"/>
        </w:rPr>
        <w:t>–</w:t>
      </w:r>
      <w:r w:rsidRPr="0020624C">
        <w:rPr>
          <w:rFonts w:ascii="Times New Roman" w:hAnsi="Times New Roman"/>
          <w:spacing w:val="-3"/>
          <w:sz w:val="24"/>
          <w:szCs w:val="24"/>
        </w:rPr>
        <w:t xml:space="preserve">нормативные затраты, непосредственно связанные с оказанием </w:t>
      </w:r>
      <w:r w:rsidRPr="0020624C">
        <w:rPr>
          <w:rFonts w:ascii="Times New Roman" w:hAnsi="Times New Roman"/>
          <w:sz w:val="24"/>
          <w:szCs w:val="24"/>
        </w:rPr>
        <w:t>государственной услуги;</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sz w:val="24"/>
          <w:szCs w:val="24"/>
          <w:lang w:val="en-US"/>
        </w:rPr>
        <w:t>N</w:t>
      </w:r>
      <w:r w:rsidRPr="0020624C">
        <w:rPr>
          <w:rFonts w:ascii="Times New Roman" w:hAnsi="Times New Roman"/>
          <w:i/>
          <w:sz w:val="24"/>
          <w:szCs w:val="24"/>
          <w:vertAlign w:val="subscript"/>
        </w:rPr>
        <w:t>он</w:t>
      </w:r>
      <w:r w:rsidRPr="0020624C">
        <w:rPr>
          <w:rFonts w:ascii="Times New Roman" w:hAnsi="Times New Roman"/>
          <w:b/>
          <w:bCs/>
          <w:spacing w:val="-4"/>
          <w:sz w:val="24"/>
          <w:szCs w:val="24"/>
        </w:rPr>
        <w:t>–</w:t>
      </w:r>
      <w:r w:rsidRPr="0020624C">
        <w:rPr>
          <w:rFonts w:ascii="Times New Roman" w:hAnsi="Times New Roman"/>
          <w:sz w:val="24"/>
          <w:szCs w:val="24"/>
        </w:rPr>
        <w:t xml:space="preserve"> нормативные затраты на общехозяйственные нужды.</w:t>
      </w:r>
    </w:p>
    <w:p w:rsidR="00377EBF" w:rsidRPr="0020624C" w:rsidRDefault="00377EBF" w:rsidP="00C4258E">
      <w:pPr>
        <w:shd w:val="clear" w:color="auto" w:fill="FFFFFF"/>
        <w:tabs>
          <w:tab w:val="left" w:pos="1058"/>
        </w:tabs>
        <w:spacing w:after="0" w:line="240" w:lineRule="auto"/>
        <w:ind w:firstLine="709"/>
        <w:jc w:val="both"/>
        <w:rPr>
          <w:rFonts w:ascii="Times New Roman" w:hAnsi="Times New Roman"/>
          <w:sz w:val="24"/>
          <w:szCs w:val="24"/>
        </w:rPr>
      </w:pPr>
      <w:r w:rsidRPr="0020624C">
        <w:rPr>
          <w:rFonts w:ascii="Times New Roman" w:hAnsi="Times New Roman"/>
          <w:spacing w:val="-4"/>
          <w:sz w:val="24"/>
          <w:szCs w:val="24"/>
        </w:rPr>
        <w:t>Нормативные затраты, непосредственно связанные с оказанием</w:t>
      </w:r>
      <w:r w:rsidRPr="0020624C">
        <w:rPr>
          <w:rFonts w:ascii="Times New Roman" w:hAnsi="Times New Roman"/>
          <w:spacing w:val="-4"/>
          <w:sz w:val="24"/>
          <w:szCs w:val="24"/>
        </w:rPr>
        <w:br/>
      </w:r>
      <w:r w:rsidRPr="0020624C">
        <w:rPr>
          <w:rFonts w:ascii="Times New Roman" w:hAnsi="Times New Roman"/>
          <w:spacing w:val="-1"/>
          <w:sz w:val="24"/>
          <w:szCs w:val="24"/>
        </w:rPr>
        <w:t xml:space="preserve">государственной услуги на соответствующий финансовый год определяется </w:t>
      </w:r>
      <w:r w:rsidRPr="0020624C">
        <w:rPr>
          <w:rFonts w:ascii="Times New Roman" w:hAnsi="Times New Roman"/>
          <w:sz w:val="24"/>
          <w:szCs w:val="24"/>
        </w:rPr>
        <w:t>по формуле:</w:t>
      </w:r>
    </w:p>
    <w:p w:rsidR="00377EBF" w:rsidRPr="0020624C" w:rsidRDefault="00377EBF" w:rsidP="00C4258E">
      <w:pPr>
        <w:shd w:val="clear" w:color="auto" w:fill="FFFFFF"/>
        <w:spacing w:after="0" w:line="240" w:lineRule="auto"/>
        <w:ind w:firstLine="709"/>
        <w:jc w:val="center"/>
        <w:rPr>
          <w:rFonts w:ascii="Times New Roman" w:hAnsi="Times New Roman"/>
          <w:sz w:val="24"/>
          <w:szCs w:val="24"/>
        </w:rPr>
      </w:pPr>
      <w:r w:rsidRPr="0020624C">
        <w:rPr>
          <w:rFonts w:ascii="Times New Roman" w:hAnsi="Times New Roman"/>
          <w:bCs/>
          <w:i/>
          <w:spacing w:val="-4"/>
          <w:sz w:val="24"/>
          <w:szCs w:val="24"/>
          <w:lang w:val="en-US"/>
        </w:rPr>
        <w:t>N</w:t>
      </w:r>
      <w:r w:rsidRPr="0020624C">
        <w:rPr>
          <w:rFonts w:ascii="Times New Roman" w:hAnsi="Times New Roman"/>
          <w:sz w:val="24"/>
          <w:szCs w:val="24"/>
          <w:vertAlign w:val="subscript"/>
        </w:rPr>
        <w:t>гу</w:t>
      </w:r>
      <w:r w:rsidRPr="0020624C">
        <w:rPr>
          <w:rFonts w:ascii="Times New Roman" w:hAnsi="Times New Roman"/>
          <w:i/>
          <w:iCs/>
          <w:sz w:val="24"/>
          <w:szCs w:val="24"/>
        </w:rPr>
        <w:t xml:space="preserve">= </w:t>
      </w:r>
      <w:r w:rsidRPr="0020624C">
        <w:rPr>
          <w:rFonts w:ascii="Times New Roman" w:hAnsi="Times New Roman"/>
          <w:i/>
          <w:iCs/>
          <w:sz w:val="24"/>
          <w:szCs w:val="24"/>
          <w:lang w:val="en-US"/>
        </w:rPr>
        <w:t>N</w:t>
      </w:r>
      <w:r w:rsidRPr="0020624C">
        <w:rPr>
          <w:rFonts w:ascii="Times New Roman" w:hAnsi="Times New Roman"/>
          <w:i/>
          <w:iCs/>
          <w:sz w:val="24"/>
          <w:szCs w:val="24"/>
          <w:vertAlign w:val="subscript"/>
          <w:lang w:val="en-US"/>
        </w:rPr>
        <w:t>o</w:t>
      </w:r>
      <w:r w:rsidRPr="0020624C">
        <w:rPr>
          <w:rFonts w:ascii="Times New Roman" w:hAnsi="Times New Roman"/>
          <w:i/>
          <w:iCs/>
          <w:sz w:val="24"/>
          <w:szCs w:val="24"/>
          <w:vertAlign w:val="subscript"/>
        </w:rPr>
        <w:t>тгу +</w:t>
      </w:r>
      <w:r w:rsidRPr="0020624C">
        <w:rPr>
          <w:rFonts w:ascii="Times New Roman" w:hAnsi="Times New Roman"/>
          <w:i/>
          <w:iCs/>
          <w:sz w:val="24"/>
          <w:szCs w:val="24"/>
          <w:lang w:val="en-US"/>
        </w:rPr>
        <w:t>N</w:t>
      </w:r>
      <w:r w:rsidRPr="0020624C">
        <w:rPr>
          <w:rFonts w:ascii="Times New Roman" w:hAnsi="Times New Roman"/>
          <w:i/>
          <w:iCs/>
          <w:sz w:val="24"/>
          <w:szCs w:val="24"/>
          <w:vertAlign w:val="subscript"/>
          <w:lang w:val="en-US"/>
        </w:rPr>
        <w:t>yp</w:t>
      </w:r>
      <w:r w:rsidRPr="0020624C">
        <w:rPr>
          <w:rFonts w:ascii="Times New Roman" w:hAnsi="Times New Roman"/>
          <w:i/>
          <w:iCs/>
          <w:sz w:val="24"/>
          <w:szCs w:val="24"/>
        </w:rPr>
        <w:t xml:space="preserve">, </w:t>
      </w:r>
      <w:r w:rsidRPr="0020624C">
        <w:rPr>
          <w:rFonts w:ascii="Times New Roman" w:hAnsi="Times New Roman"/>
          <w:sz w:val="24"/>
          <w:szCs w:val="24"/>
        </w:rPr>
        <w:t>где</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spacing w:val="-4"/>
          <w:sz w:val="24"/>
          <w:szCs w:val="24"/>
          <w:lang w:val="en-US"/>
        </w:rPr>
        <w:t>N</w:t>
      </w:r>
      <w:r w:rsidRPr="0020624C">
        <w:rPr>
          <w:rFonts w:ascii="Times New Roman" w:hAnsi="Times New Roman"/>
          <w:i/>
          <w:spacing w:val="-4"/>
          <w:sz w:val="24"/>
          <w:szCs w:val="24"/>
          <w:vertAlign w:val="subscript"/>
        </w:rPr>
        <w:t>гу</w:t>
      </w:r>
      <w:r w:rsidRPr="0020624C">
        <w:rPr>
          <w:rFonts w:ascii="Times New Roman" w:hAnsi="Times New Roman"/>
          <w:b/>
          <w:bCs/>
          <w:spacing w:val="-4"/>
          <w:sz w:val="24"/>
          <w:szCs w:val="24"/>
        </w:rPr>
        <w:t>–</w:t>
      </w:r>
      <w:r w:rsidRPr="0020624C">
        <w:rPr>
          <w:rFonts w:ascii="Times New Roman" w:hAnsi="Times New Roman"/>
          <w:sz w:val="24"/>
          <w:szCs w:val="24"/>
        </w:rPr>
        <w:t xml:space="preserve"> н</w:t>
      </w:r>
      <w:r w:rsidRPr="0020624C">
        <w:rPr>
          <w:rFonts w:ascii="Times New Roman" w:hAnsi="Times New Roman"/>
          <w:spacing w:val="-4"/>
          <w:sz w:val="24"/>
          <w:szCs w:val="24"/>
        </w:rPr>
        <w:t>ормативные затраты, непосредственно связанные с оказанием</w:t>
      </w:r>
      <w:r w:rsidRPr="0020624C">
        <w:rPr>
          <w:rFonts w:ascii="Times New Roman" w:hAnsi="Times New Roman"/>
          <w:spacing w:val="-4"/>
          <w:sz w:val="24"/>
          <w:szCs w:val="24"/>
        </w:rPr>
        <w:br/>
      </w:r>
      <w:r w:rsidRPr="0020624C">
        <w:rPr>
          <w:rFonts w:ascii="Times New Roman" w:hAnsi="Times New Roman"/>
          <w:spacing w:val="-1"/>
          <w:sz w:val="24"/>
          <w:szCs w:val="24"/>
        </w:rPr>
        <w:t>государственной услуги на соответствующий финансовый год;</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iCs/>
          <w:spacing w:val="-3"/>
          <w:sz w:val="24"/>
          <w:szCs w:val="24"/>
          <w:lang w:val="en-US"/>
        </w:rPr>
        <w:t>N</w:t>
      </w:r>
      <w:r w:rsidRPr="0020624C">
        <w:rPr>
          <w:rFonts w:ascii="Times New Roman" w:hAnsi="Times New Roman"/>
          <w:i/>
          <w:iCs/>
          <w:spacing w:val="-3"/>
          <w:sz w:val="24"/>
          <w:szCs w:val="24"/>
          <w:vertAlign w:val="subscript"/>
          <w:lang w:val="en-US"/>
        </w:rPr>
        <w:t>om</w:t>
      </w:r>
      <w:r w:rsidRPr="0020624C">
        <w:rPr>
          <w:rFonts w:ascii="Times New Roman" w:hAnsi="Times New Roman"/>
          <w:i/>
          <w:iCs/>
          <w:spacing w:val="-3"/>
          <w:sz w:val="24"/>
          <w:szCs w:val="24"/>
          <w:vertAlign w:val="subscript"/>
        </w:rPr>
        <w:t>г</w:t>
      </w:r>
      <w:r w:rsidRPr="0020624C">
        <w:rPr>
          <w:rFonts w:ascii="Times New Roman" w:hAnsi="Times New Roman"/>
          <w:i/>
          <w:iCs/>
          <w:spacing w:val="-3"/>
          <w:sz w:val="24"/>
          <w:szCs w:val="24"/>
          <w:vertAlign w:val="subscript"/>
          <w:lang w:val="en-US"/>
        </w:rPr>
        <w:t>y</w:t>
      </w:r>
      <w:r w:rsidRPr="0020624C">
        <w:rPr>
          <w:rFonts w:ascii="Times New Roman" w:hAnsi="Times New Roman"/>
          <w:b/>
          <w:bCs/>
          <w:spacing w:val="-4"/>
          <w:sz w:val="24"/>
          <w:szCs w:val="24"/>
        </w:rPr>
        <w:t>–</w:t>
      </w:r>
      <w:r w:rsidRPr="0020624C">
        <w:rPr>
          <w:rFonts w:ascii="Times New Roman" w:hAnsi="Times New Roman"/>
          <w:spacing w:val="-3"/>
          <w:sz w:val="24"/>
          <w:szCs w:val="24"/>
        </w:rPr>
        <w:t xml:space="preserve"> нормативные затратына оплату труда и начисления на</w:t>
      </w:r>
      <w:r w:rsidRPr="0020624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i/>
          <w:spacing w:val="-4"/>
          <w:sz w:val="24"/>
          <w:szCs w:val="24"/>
          <w:lang w:val="en-US"/>
        </w:rPr>
        <w:t>N</w:t>
      </w:r>
      <w:r w:rsidRPr="0020624C">
        <w:rPr>
          <w:rFonts w:ascii="Times New Roman" w:hAnsi="Times New Roman"/>
          <w:i/>
          <w:spacing w:val="-4"/>
          <w:sz w:val="24"/>
          <w:szCs w:val="24"/>
          <w:vertAlign w:val="subscript"/>
          <w:lang w:val="en-US"/>
        </w:rPr>
        <w:t>yp</w:t>
      </w:r>
      <w:r w:rsidRPr="0020624C">
        <w:rPr>
          <w:rFonts w:ascii="Times New Roman" w:hAnsi="Times New Roman"/>
          <w:b/>
          <w:bCs/>
          <w:spacing w:val="-4"/>
          <w:sz w:val="24"/>
          <w:szCs w:val="24"/>
        </w:rPr>
        <w:t>–</w:t>
      </w:r>
      <w:r w:rsidRPr="0020624C">
        <w:rPr>
          <w:rFonts w:ascii="Times New Roman" w:hAnsi="Times New Roman"/>
          <w:spacing w:val="-4"/>
          <w:sz w:val="24"/>
          <w:szCs w:val="24"/>
        </w:rPr>
        <w:t xml:space="preserve"> нормативные затраты на расходные материалы в соответствии со </w:t>
      </w:r>
      <w:r w:rsidRPr="0020624C">
        <w:rPr>
          <w:rFonts w:ascii="Times New Roman" w:hAnsi="Times New Roman"/>
          <w:sz w:val="24"/>
          <w:szCs w:val="24"/>
        </w:rPr>
        <w:t>стандартами качества оказания услуги.</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spacing w:val="-4"/>
          <w:sz w:val="24"/>
          <w:szCs w:val="24"/>
        </w:rPr>
        <w:t xml:space="preserve">При расчете нормативных затрат на оплату труда и начисления на </w:t>
      </w:r>
      <w:r w:rsidRPr="0020624C">
        <w:rPr>
          <w:rFonts w:ascii="Times New Roman" w:hAnsi="Times New Roman"/>
          <w:spacing w:val="-3"/>
          <w:sz w:val="24"/>
          <w:szCs w:val="24"/>
        </w:rPr>
        <w:t xml:space="preserve">выплаты по оплате труда учитываются затраты на оплату труда только тех </w:t>
      </w:r>
      <w:r w:rsidRPr="0020624C">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77EBF" w:rsidRPr="0020624C" w:rsidRDefault="00377EBF" w:rsidP="00C4258E">
      <w:pPr>
        <w:shd w:val="clear" w:color="auto" w:fill="FFFFFF"/>
        <w:spacing w:after="0" w:line="240" w:lineRule="auto"/>
        <w:ind w:firstLine="709"/>
        <w:jc w:val="both"/>
        <w:rPr>
          <w:rFonts w:ascii="Times New Roman" w:hAnsi="Times New Roman"/>
          <w:sz w:val="24"/>
          <w:szCs w:val="24"/>
        </w:rPr>
      </w:pPr>
      <w:r w:rsidRPr="0020624C">
        <w:rPr>
          <w:rFonts w:ascii="Times New Roman" w:hAnsi="Times New Roman"/>
          <w:sz w:val="24"/>
          <w:szCs w:val="24"/>
        </w:rPr>
        <w:lastRenderedPageBreak/>
        <w:t xml:space="preserve">Нормативные затраты на оплату труда и начисления на выплаты по </w:t>
      </w:r>
      <w:r w:rsidRPr="0020624C">
        <w:rPr>
          <w:rFonts w:ascii="Times New Roman" w:hAnsi="Times New Roman"/>
          <w:spacing w:val="-2"/>
          <w:sz w:val="24"/>
          <w:szCs w:val="24"/>
        </w:rPr>
        <w:t xml:space="preserve">оплате труда рассчитываются как произведение средней стоимости единицы </w:t>
      </w:r>
      <w:r w:rsidRPr="0020624C">
        <w:rPr>
          <w:rFonts w:ascii="Times New Roman" w:hAnsi="Times New Roman"/>
          <w:sz w:val="24"/>
          <w:szCs w:val="24"/>
        </w:rPr>
        <w:t xml:space="preserve">времени персонала на количество единиц времени, необходимых для </w:t>
      </w:r>
      <w:r w:rsidRPr="0020624C">
        <w:rPr>
          <w:rFonts w:ascii="Times New Roman" w:hAnsi="Times New Roman"/>
          <w:spacing w:val="-3"/>
          <w:sz w:val="24"/>
          <w:szCs w:val="24"/>
        </w:rPr>
        <w:t xml:space="preserve">оказания единицы государственной услуги, с учетом стимулирующих выплат </w:t>
      </w:r>
      <w:r w:rsidRPr="0020624C">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20624C">
        <w:rPr>
          <w:rFonts w:ascii="Times New Roman" w:hAnsi="Times New Roman"/>
          <w:spacing w:val="-1"/>
          <w:sz w:val="24"/>
          <w:szCs w:val="24"/>
        </w:rPr>
        <w:t>работу в районах Крайнего Севера и приравненных к ним местностях,</w:t>
      </w:r>
      <w:r w:rsidRPr="0020624C">
        <w:rPr>
          <w:rFonts w:ascii="Times New Roman" w:hAnsi="Times New Roman"/>
          <w:sz w:val="24"/>
          <w:szCs w:val="24"/>
        </w:rPr>
        <w:t>установленных законодательством.</w:t>
      </w:r>
    </w:p>
    <w:p w:rsidR="00377EBF" w:rsidRPr="0020624C" w:rsidRDefault="00377EBF" w:rsidP="00C4258E">
      <w:pPr>
        <w:shd w:val="clear" w:color="auto" w:fill="FFFFFF"/>
        <w:tabs>
          <w:tab w:val="left" w:pos="709"/>
          <w:tab w:val="left" w:pos="1224"/>
        </w:tabs>
        <w:spacing w:after="0" w:line="240" w:lineRule="auto"/>
        <w:ind w:firstLine="709"/>
        <w:jc w:val="both"/>
        <w:rPr>
          <w:rFonts w:ascii="Times New Roman" w:hAnsi="Times New Roman"/>
          <w:sz w:val="24"/>
          <w:szCs w:val="24"/>
        </w:rPr>
      </w:pPr>
      <w:r w:rsidRPr="0020624C">
        <w:rPr>
          <w:rFonts w:ascii="Times New Roman" w:hAnsi="Times New Roman"/>
          <w:spacing w:val="-2"/>
          <w:sz w:val="24"/>
          <w:szCs w:val="24"/>
        </w:rPr>
        <w:t>Нормативные затраты на расходные материалы в соответствии со</w:t>
      </w:r>
      <w:r w:rsidRPr="0020624C">
        <w:rPr>
          <w:rFonts w:ascii="Times New Roman" w:hAnsi="Times New Roman"/>
          <w:spacing w:val="-2"/>
          <w:sz w:val="24"/>
          <w:szCs w:val="24"/>
        </w:rPr>
        <w:br/>
        <w:t>стандартами качества оказания услуги рассчитываются как произведение</w:t>
      </w:r>
      <w:r w:rsidRPr="0020624C">
        <w:rPr>
          <w:rFonts w:ascii="Times New Roman" w:hAnsi="Times New Roman"/>
          <w:spacing w:val="-2"/>
          <w:sz w:val="24"/>
          <w:szCs w:val="24"/>
        </w:rPr>
        <w:br/>
        <w:t>стоимости учебных материалов на их количество, необходимое для оказания</w:t>
      </w:r>
      <w:r w:rsidRPr="0020624C">
        <w:rPr>
          <w:rFonts w:ascii="Times New Roman" w:hAnsi="Times New Roman"/>
          <w:spacing w:val="-2"/>
          <w:sz w:val="24"/>
          <w:szCs w:val="24"/>
        </w:rPr>
        <w:br/>
      </w:r>
      <w:r w:rsidRPr="0020624C">
        <w:rPr>
          <w:rFonts w:ascii="Times New Roman" w:hAnsi="Times New Roman"/>
          <w:sz w:val="24"/>
          <w:szCs w:val="24"/>
        </w:rPr>
        <w:t>единицы государственной услуги (выполнения работ) и определяется по видам организаций</w:t>
      </w:r>
      <w:r w:rsidRPr="0020624C">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377EBF" w:rsidRPr="0020624C" w:rsidRDefault="00377EBF" w:rsidP="00C4258E">
      <w:pPr>
        <w:spacing w:after="0" w:line="240" w:lineRule="auto"/>
        <w:ind w:firstLine="709"/>
        <w:jc w:val="center"/>
        <w:rPr>
          <w:rFonts w:ascii="Times New Roman" w:hAnsi="Times New Roman"/>
          <w:i/>
          <w:sz w:val="24"/>
          <w:szCs w:val="24"/>
        </w:rPr>
      </w:pPr>
      <w:r w:rsidRPr="0020624C">
        <w:rPr>
          <w:rFonts w:ascii="Times New Roman" w:hAnsi="Times New Roman"/>
          <w:bCs/>
          <w:i/>
          <w:sz w:val="24"/>
          <w:szCs w:val="24"/>
          <w:lang w:val="en-US"/>
        </w:rPr>
        <w:t>N</w:t>
      </w:r>
      <w:r w:rsidRPr="0020624C">
        <w:rPr>
          <w:rFonts w:ascii="Times New Roman" w:hAnsi="Times New Roman"/>
          <w:bCs/>
          <w:i/>
          <w:sz w:val="24"/>
          <w:szCs w:val="24"/>
          <w:vertAlign w:val="subscript"/>
        </w:rPr>
        <w:t>отгу</w:t>
      </w:r>
      <w:r w:rsidRPr="0020624C">
        <w:rPr>
          <w:rFonts w:ascii="Times New Roman" w:hAnsi="Times New Roman"/>
          <w:bCs/>
          <w:i/>
          <w:sz w:val="24"/>
          <w:szCs w:val="24"/>
        </w:rPr>
        <w:t xml:space="preserve"> = </w:t>
      </w:r>
      <w:r w:rsidRPr="0020624C">
        <w:rPr>
          <w:rFonts w:ascii="Times New Roman" w:hAnsi="Times New Roman"/>
          <w:bCs/>
          <w:i/>
          <w:sz w:val="24"/>
          <w:szCs w:val="24"/>
          <w:lang w:val="en-US"/>
        </w:rPr>
        <w:t>W</w:t>
      </w:r>
      <w:r w:rsidRPr="0020624C">
        <w:rPr>
          <w:rFonts w:ascii="Times New Roman" w:hAnsi="Times New Roman"/>
          <w:bCs/>
          <w:i/>
          <w:sz w:val="24"/>
          <w:szCs w:val="24"/>
          <w:vertAlign w:val="subscript"/>
          <w:lang w:val="en-US"/>
        </w:rPr>
        <w:t>er</w:t>
      </w:r>
      <w:r w:rsidRPr="0020624C">
        <w:rPr>
          <w:rFonts w:ascii="Times New Roman" w:hAnsi="Times New Roman"/>
          <w:bCs/>
          <w:i/>
          <w:sz w:val="24"/>
          <w:szCs w:val="24"/>
        </w:rPr>
        <w:t>× 12 × К</w:t>
      </w:r>
      <w:r w:rsidRPr="0020624C">
        <w:rPr>
          <w:rFonts w:ascii="Times New Roman" w:hAnsi="Times New Roman"/>
          <w:bCs/>
          <w:i/>
          <w:sz w:val="24"/>
          <w:szCs w:val="24"/>
          <w:vertAlign w:val="superscript"/>
        </w:rPr>
        <w:t>1</w:t>
      </w:r>
      <w:r w:rsidRPr="0020624C">
        <w:rPr>
          <w:rFonts w:ascii="Times New Roman" w:hAnsi="Times New Roman"/>
          <w:bCs/>
          <w:i/>
          <w:sz w:val="24"/>
          <w:szCs w:val="24"/>
        </w:rPr>
        <w:t>× К</w:t>
      </w:r>
      <w:r w:rsidRPr="0020624C">
        <w:rPr>
          <w:rFonts w:ascii="Times New Roman" w:hAnsi="Times New Roman"/>
          <w:bCs/>
          <w:i/>
          <w:sz w:val="24"/>
          <w:szCs w:val="24"/>
          <w:vertAlign w:val="superscript"/>
        </w:rPr>
        <w:t>2</w:t>
      </w:r>
      <w:r w:rsidRPr="0020624C">
        <w:rPr>
          <w:rFonts w:ascii="Times New Roman" w:hAnsi="Times New Roman"/>
          <w:bCs/>
          <w:i/>
          <w:sz w:val="24"/>
          <w:szCs w:val="24"/>
        </w:rPr>
        <w:t>× К</w:t>
      </w:r>
      <w:r w:rsidRPr="0020624C">
        <w:rPr>
          <w:rFonts w:ascii="Times New Roman" w:hAnsi="Times New Roman"/>
          <w:bCs/>
          <w:i/>
          <w:sz w:val="24"/>
          <w:szCs w:val="24"/>
          <w:vertAlign w:val="superscript"/>
        </w:rPr>
        <w:t>3</w:t>
      </w:r>
      <w:r w:rsidRPr="0020624C">
        <w:rPr>
          <w:rFonts w:ascii="Times New Roman" w:hAnsi="Times New Roman"/>
          <w:sz w:val="24"/>
          <w:szCs w:val="24"/>
        </w:rPr>
        <w:t>,</w:t>
      </w:r>
      <w:r w:rsidRPr="0020624C">
        <w:rPr>
          <w:rFonts w:ascii="Times New Roman" w:hAnsi="Times New Roman"/>
          <w:bCs/>
          <w:iCs/>
          <w:sz w:val="24"/>
          <w:szCs w:val="24"/>
        </w:rPr>
        <w:t>где:</w:t>
      </w:r>
    </w:p>
    <w:p w:rsidR="00377EBF" w:rsidRPr="0020624C" w:rsidRDefault="00377EBF" w:rsidP="00C4258E">
      <w:pPr>
        <w:spacing w:after="0" w:line="240" w:lineRule="auto"/>
        <w:ind w:firstLine="709"/>
        <w:jc w:val="both"/>
        <w:rPr>
          <w:rFonts w:ascii="Times New Roman" w:hAnsi="Times New Roman"/>
          <w:i/>
          <w:sz w:val="24"/>
          <w:szCs w:val="24"/>
        </w:rPr>
      </w:pPr>
      <w:r w:rsidRPr="0020624C">
        <w:rPr>
          <w:rFonts w:ascii="Times New Roman" w:hAnsi="Times New Roman"/>
          <w:bCs/>
          <w:i/>
          <w:sz w:val="24"/>
          <w:szCs w:val="24"/>
          <w:lang w:val="en-US"/>
        </w:rPr>
        <w:t>N</w:t>
      </w:r>
      <w:r w:rsidRPr="0020624C">
        <w:rPr>
          <w:rFonts w:ascii="Times New Roman" w:hAnsi="Times New Roman"/>
          <w:bCs/>
          <w:i/>
          <w:sz w:val="24"/>
          <w:szCs w:val="24"/>
          <w:vertAlign w:val="subscript"/>
        </w:rPr>
        <w:t>отгу</w:t>
      </w:r>
      <w:r w:rsidRPr="0020624C">
        <w:rPr>
          <w:rFonts w:ascii="Times New Roman" w:hAnsi="Times New Roman"/>
          <w:b/>
          <w:bCs/>
          <w:spacing w:val="-4"/>
          <w:sz w:val="24"/>
          <w:szCs w:val="24"/>
        </w:rPr>
        <w:t>–</w:t>
      </w:r>
      <w:r w:rsidRPr="0020624C">
        <w:rPr>
          <w:rFonts w:ascii="Times New Roman" w:hAnsi="Times New Roman"/>
          <w:bCs/>
          <w:sz w:val="24"/>
          <w:szCs w:val="24"/>
        </w:rPr>
        <w:t>н</w:t>
      </w:r>
      <w:r w:rsidRPr="0020624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bCs/>
          <w:i/>
          <w:iCs/>
          <w:sz w:val="24"/>
          <w:szCs w:val="24"/>
          <w:lang w:val="en-US"/>
        </w:rPr>
        <w:t>W</w:t>
      </w:r>
      <w:r w:rsidRPr="0020624C">
        <w:rPr>
          <w:rFonts w:ascii="Times New Roman" w:hAnsi="Times New Roman"/>
          <w:bCs/>
          <w:i/>
          <w:iCs/>
          <w:sz w:val="24"/>
          <w:szCs w:val="24"/>
          <w:vertAlign w:val="subscript"/>
          <w:lang w:val="en-US"/>
        </w:rPr>
        <w:t>er</w:t>
      </w:r>
      <w:r w:rsidRPr="0020624C">
        <w:rPr>
          <w:rFonts w:ascii="Times New Roman" w:hAnsi="Times New Roman"/>
          <w:i/>
          <w:sz w:val="24"/>
          <w:szCs w:val="24"/>
        </w:rPr>
        <w:t xml:space="preserve">– </w:t>
      </w:r>
      <w:r w:rsidRPr="0020624C">
        <w:rPr>
          <w:rFonts w:ascii="Times New Roman" w:hAnsi="Times New Roman"/>
          <w:sz w:val="24"/>
          <w:szCs w:val="24"/>
        </w:rPr>
        <w:t>среднемесячная заработная плата в экономике соответствующего региона в предшествующем году, руб. /мес.;</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bCs/>
          <w:i/>
          <w:sz w:val="24"/>
          <w:szCs w:val="24"/>
        </w:rPr>
        <w:t xml:space="preserve">12 </w:t>
      </w:r>
      <w:r w:rsidRPr="0020624C">
        <w:rPr>
          <w:rFonts w:ascii="Times New Roman" w:hAnsi="Times New Roman"/>
          <w:i/>
          <w:sz w:val="24"/>
          <w:szCs w:val="24"/>
        </w:rPr>
        <w:t xml:space="preserve">– </w:t>
      </w:r>
      <w:r w:rsidRPr="0020624C">
        <w:rPr>
          <w:rFonts w:ascii="Times New Roman" w:hAnsi="Times New Roman"/>
          <w:sz w:val="24"/>
          <w:szCs w:val="24"/>
        </w:rPr>
        <w:t>количество месяцев в году;</w:t>
      </w:r>
    </w:p>
    <w:p w:rsidR="00377EBF" w:rsidRPr="0020624C" w:rsidRDefault="00377EBF" w:rsidP="00C4258E">
      <w:pPr>
        <w:tabs>
          <w:tab w:val="left" w:pos="709"/>
        </w:tabs>
        <w:spacing w:after="0" w:line="240" w:lineRule="auto"/>
        <w:ind w:firstLine="709"/>
        <w:jc w:val="both"/>
        <w:rPr>
          <w:rFonts w:ascii="Times New Roman" w:hAnsi="Times New Roman"/>
          <w:sz w:val="24"/>
          <w:szCs w:val="24"/>
        </w:rPr>
      </w:pPr>
      <w:r w:rsidRPr="0020624C">
        <w:rPr>
          <w:rFonts w:ascii="Times New Roman" w:hAnsi="Times New Roman"/>
          <w:i/>
          <w:sz w:val="24"/>
          <w:szCs w:val="24"/>
        </w:rPr>
        <w:t>K</w:t>
      </w:r>
      <w:r w:rsidRPr="0020624C">
        <w:rPr>
          <w:rFonts w:ascii="Times New Roman" w:hAnsi="Times New Roman"/>
          <w:i/>
          <w:sz w:val="24"/>
          <w:szCs w:val="24"/>
          <w:vertAlign w:val="superscript"/>
        </w:rPr>
        <w:t>1</w:t>
      </w:r>
      <w:r w:rsidRPr="0020624C">
        <w:rPr>
          <w:rFonts w:ascii="Times New Roman" w:hAnsi="Times New Roman"/>
          <w:i/>
          <w:sz w:val="24"/>
          <w:szCs w:val="24"/>
        </w:rPr>
        <w:t xml:space="preserve"> – </w:t>
      </w:r>
      <w:r w:rsidRPr="0020624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377EBF" w:rsidRPr="0020624C" w:rsidRDefault="00377EBF" w:rsidP="00C4258E">
      <w:pPr>
        <w:spacing w:after="0" w:line="240" w:lineRule="auto"/>
        <w:ind w:firstLine="709"/>
        <w:jc w:val="both"/>
        <w:rPr>
          <w:rFonts w:ascii="Times New Roman" w:hAnsi="Times New Roman"/>
          <w:i/>
          <w:sz w:val="24"/>
          <w:szCs w:val="24"/>
        </w:rPr>
      </w:pPr>
      <w:r w:rsidRPr="0020624C">
        <w:rPr>
          <w:rFonts w:ascii="Times New Roman" w:hAnsi="Times New Roman"/>
          <w:bCs/>
          <w:i/>
          <w:iCs/>
          <w:sz w:val="24"/>
          <w:szCs w:val="24"/>
          <w:lang w:val="en-US"/>
        </w:rPr>
        <w:t>K</w:t>
      </w:r>
      <w:r w:rsidRPr="0020624C">
        <w:rPr>
          <w:rFonts w:ascii="Times New Roman" w:hAnsi="Times New Roman"/>
          <w:bCs/>
          <w:i/>
          <w:iCs/>
          <w:sz w:val="24"/>
          <w:szCs w:val="24"/>
          <w:vertAlign w:val="superscript"/>
        </w:rPr>
        <w:t>2</w:t>
      </w:r>
      <w:r w:rsidRPr="0020624C">
        <w:rPr>
          <w:rFonts w:ascii="Times New Roman" w:hAnsi="Times New Roman"/>
          <w:i/>
          <w:sz w:val="24"/>
          <w:szCs w:val="24"/>
        </w:rPr>
        <w:t xml:space="preserve">– </w:t>
      </w:r>
      <w:r w:rsidRPr="0020624C">
        <w:rPr>
          <w:rFonts w:ascii="Times New Roman" w:hAnsi="Times New Roman"/>
          <w:sz w:val="24"/>
          <w:szCs w:val="24"/>
        </w:rPr>
        <w:t>коэффициент страховых взносов на выплаты по оплате труда. Значение коэффициента – 1,302;</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bCs/>
          <w:i/>
          <w:iCs/>
          <w:sz w:val="24"/>
          <w:szCs w:val="24"/>
          <w:lang w:val="en-US"/>
        </w:rPr>
        <w:t>K</w:t>
      </w:r>
      <w:r w:rsidRPr="0020624C">
        <w:rPr>
          <w:rFonts w:ascii="Times New Roman" w:hAnsi="Times New Roman"/>
          <w:bCs/>
          <w:i/>
          <w:iCs/>
          <w:sz w:val="24"/>
          <w:szCs w:val="24"/>
          <w:vertAlign w:val="superscript"/>
        </w:rPr>
        <w:t>3</w:t>
      </w:r>
      <w:r w:rsidRPr="0020624C">
        <w:rPr>
          <w:rFonts w:ascii="Times New Roman" w:hAnsi="Times New Roman"/>
          <w:i/>
          <w:sz w:val="24"/>
          <w:szCs w:val="24"/>
        </w:rPr>
        <w:t xml:space="preserve">– </w:t>
      </w:r>
      <w:r w:rsidRPr="0020624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77EBF" w:rsidRPr="0020624C" w:rsidRDefault="00377EBF" w:rsidP="00C4258E">
      <w:pPr>
        <w:spacing w:after="0" w:line="240" w:lineRule="auto"/>
        <w:ind w:firstLine="709"/>
        <w:jc w:val="center"/>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76225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28600"/>
                    </a:xfrm>
                    <a:prstGeom prst="rect">
                      <a:avLst/>
                    </a:prstGeom>
                    <a:noFill/>
                    <a:ln>
                      <a:noFill/>
                    </a:ln>
                  </pic:spPr>
                </pic:pic>
              </a:graphicData>
            </a:graphic>
          </wp:inline>
        </w:drawing>
      </w:r>
      <w:r w:rsidRPr="0020624C">
        <w:rPr>
          <w:rFonts w:ascii="Times New Roman" w:hAnsi="Times New Roman"/>
          <w:sz w:val="24"/>
          <w:szCs w:val="24"/>
        </w:rPr>
        <w:t>, где</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371475"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0624C">
        <w:rPr>
          <w:rFonts w:ascii="Times New Roman" w:hAnsi="Times New Roman"/>
          <w:b/>
          <w:bCs/>
          <w:spacing w:val="-4"/>
          <w:sz w:val="24"/>
          <w:szCs w:val="24"/>
        </w:rPr>
        <w:t xml:space="preserve">– </w:t>
      </w:r>
      <w:r w:rsidRPr="0020624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31432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0624C">
        <w:rPr>
          <w:rFonts w:ascii="Times New Roman" w:hAnsi="Times New Roman"/>
          <w:b/>
          <w:bCs/>
          <w:spacing w:val="-4"/>
          <w:sz w:val="24"/>
          <w:szCs w:val="24"/>
        </w:rPr>
        <w:t xml:space="preserve"> –</w:t>
      </w:r>
      <w:r w:rsidRPr="0020624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667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0624C">
        <w:rPr>
          <w:rFonts w:ascii="Times New Roman" w:hAnsi="Times New Roman"/>
          <w:b/>
          <w:bCs/>
          <w:spacing w:val="-4"/>
          <w:sz w:val="24"/>
          <w:szCs w:val="24"/>
        </w:rPr>
        <w:t xml:space="preserve"> –</w:t>
      </w:r>
      <w:r w:rsidRPr="0020624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w:t>
      </w:r>
      <w:r w:rsidRPr="0020624C">
        <w:rPr>
          <w:rFonts w:ascii="Times New Roman" w:hAnsi="Times New Roman"/>
          <w:sz w:val="24"/>
          <w:szCs w:val="24"/>
        </w:rPr>
        <w:lastRenderedPageBreak/>
        <w:t>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5717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0624C">
        <w:rPr>
          <w:rFonts w:ascii="Times New Roman" w:hAnsi="Times New Roman"/>
          <w:b/>
          <w:bCs/>
          <w:spacing w:val="-4"/>
          <w:sz w:val="24"/>
          <w:szCs w:val="24"/>
        </w:rPr>
        <w:t>–</w:t>
      </w:r>
      <w:r w:rsidRPr="0020624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3812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0624C">
        <w:rPr>
          <w:rFonts w:ascii="Times New Roman" w:hAnsi="Times New Roman"/>
          <w:b/>
          <w:bCs/>
          <w:spacing w:val="-4"/>
          <w:sz w:val="24"/>
          <w:szCs w:val="24"/>
        </w:rPr>
        <w:t>–</w:t>
      </w:r>
      <w:r w:rsidRPr="0020624C">
        <w:rPr>
          <w:rFonts w:ascii="Times New Roman" w:hAnsi="Times New Roman"/>
          <w:sz w:val="24"/>
          <w:szCs w:val="24"/>
        </w:rPr>
        <w:t xml:space="preserve"> нормативные затраты на приобретение услуг связи;</w:t>
      </w:r>
    </w:p>
    <w:p w:rsidR="00377EBF" w:rsidRPr="0020624C" w:rsidRDefault="00377EBF" w:rsidP="00C4258E">
      <w:pPr>
        <w:tabs>
          <w:tab w:val="left" w:pos="8222"/>
        </w:tabs>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57175"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0624C">
        <w:rPr>
          <w:rFonts w:ascii="Times New Roman" w:hAnsi="Times New Roman"/>
          <w:b/>
          <w:bCs/>
          <w:spacing w:val="-4"/>
          <w:sz w:val="24"/>
          <w:szCs w:val="24"/>
        </w:rPr>
        <w:t>–</w:t>
      </w:r>
      <w:r w:rsidRPr="0020624C">
        <w:rPr>
          <w:rFonts w:ascii="Times New Roman" w:hAnsi="Times New Roman"/>
          <w:sz w:val="24"/>
          <w:szCs w:val="24"/>
        </w:rPr>
        <w:t xml:space="preserve"> нормативные затраты на приобретение транспортных услуг;</w:t>
      </w:r>
    </w:p>
    <w:p w:rsidR="00377EBF" w:rsidRPr="0020624C" w:rsidRDefault="00377EBF" w:rsidP="00C4258E">
      <w:pPr>
        <w:tabs>
          <w:tab w:val="left" w:pos="8222"/>
        </w:tabs>
        <w:spacing w:after="0" w:line="240" w:lineRule="auto"/>
        <w:ind w:firstLine="709"/>
        <w:jc w:val="both"/>
        <w:rPr>
          <w:rFonts w:ascii="Times New Roman" w:hAnsi="Times New Roman"/>
          <w:sz w:val="24"/>
          <w:szCs w:val="24"/>
        </w:rPr>
      </w:pPr>
      <w:r w:rsidRPr="0020624C">
        <w:rPr>
          <w:rFonts w:ascii="Times New Roman" w:hAnsi="Times New Roman"/>
          <w:noProof/>
          <w:sz w:val="24"/>
          <w:szCs w:val="24"/>
          <w:lang w:eastAsia="ru-RU"/>
        </w:rPr>
        <w:drawing>
          <wp:inline distT="0" distB="0" distL="0" distR="0">
            <wp:extent cx="26670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0624C">
        <w:rPr>
          <w:rFonts w:ascii="Times New Roman" w:hAnsi="Times New Roman"/>
          <w:b/>
          <w:bCs/>
          <w:spacing w:val="-4"/>
          <w:sz w:val="24"/>
          <w:szCs w:val="24"/>
        </w:rPr>
        <w:t>–</w:t>
      </w:r>
      <w:r w:rsidRPr="0020624C">
        <w:rPr>
          <w:rFonts w:ascii="Times New Roman" w:hAnsi="Times New Roman"/>
          <w:sz w:val="24"/>
          <w:szCs w:val="24"/>
        </w:rPr>
        <w:t xml:space="preserve"> прочие нормативные затраты на общехозяйственные нужды.</w:t>
      </w:r>
    </w:p>
    <w:p w:rsidR="00377EBF" w:rsidRPr="0020624C" w:rsidRDefault="00377EBF" w:rsidP="00C4258E">
      <w:pPr>
        <w:tabs>
          <w:tab w:val="left" w:pos="8222"/>
        </w:tabs>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2) нормативные затраты на горячее водоснабжение;</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3) нормативные затраты на потребление электрической энергии;</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содержание недвижимого имущества включают в себя:</w:t>
      </w:r>
    </w:p>
    <w:p w:rsidR="00377EBF" w:rsidRPr="0020624C" w:rsidRDefault="00377EBF" w:rsidP="00C4258E">
      <w:pPr>
        <w:pStyle w:val="af"/>
        <w:numPr>
          <w:ilvl w:val="0"/>
          <w:numId w:val="221"/>
        </w:numPr>
        <w:tabs>
          <w:tab w:val="left" w:pos="993"/>
        </w:tabs>
        <w:ind w:left="0" w:firstLine="709"/>
        <w:jc w:val="both"/>
        <w:rPr>
          <w:rFonts w:ascii="Times New Roman" w:hAnsi="Times New Roman"/>
        </w:rPr>
      </w:pPr>
      <w:r w:rsidRPr="0020624C">
        <w:rPr>
          <w:rFonts w:ascii="Times New Roman" w:hAnsi="Times New Roman"/>
        </w:rPr>
        <w:t>нормативные затраты на эксплуатацию системы охранной сигнализации и противопожарной безопасности;</w:t>
      </w:r>
    </w:p>
    <w:p w:rsidR="00377EBF" w:rsidRPr="0020624C" w:rsidRDefault="00377EBF" w:rsidP="00C4258E">
      <w:pPr>
        <w:pStyle w:val="af"/>
        <w:numPr>
          <w:ilvl w:val="0"/>
          <w:numId w:val="221"/>
        </w:numPr>
        <w:tabs>
          <w:tab w:val="left" w:pos="993"/>
        </w:tabs>
        <w:ind w:left="0" w:firstLine="709"/>
        <w:jc w:val="both"/>
        <w:rPr>
          <w:rFonts w:ascii="Times New Roman" w:hAnsi="Times New Roman"/>
        </w:rPr>
      </w:pPr>
      <w:r w:rsidRPr="0020624C">
        <w:rPr>
          <w:rFonts w:ascii="Times New Roman" w:hAnsi="Times New Roman"/>
        </w:rPr>
        <w:t>нормативные затраты на аренду недвижимого имущества;</w:t>
      </w:r>
    </w:p>
    <w:p w:rsidR="00377EBF" w:rsidRPr="0020624C" w:rsidRDefault="00377EBF" w:rsidP="00C4258E">
      <w:pPr>
        <w:pStyle w:val="af"/>
        <w:numPr>
          <w:ilvl w:val="0"/>
          <w:numId w:val="221"/>
        </w:numPr>
        <w:tabs>
          <w:tab w:val="left" w:pos="993"/>
        </w:tabs>
        <w:ind w:left="0" w:firstLine="709"/>
        <w:jc w:val="both"/>
        <w:rPr>
          <w:rFonts w:ascii="Times New Roman" w:hAnsi="Times New Roman"/>
        </w:rPr>
      </w:pPr>
      <w:r w:rsidRPr="0020624C">
        <w:rPr>
          <w:rFonts w:ascii="Times New Roman" w:hAnsi="Times New Roman"/>
        </w:rPr>
        <w:t>нормативные затраты на проведение текущего ремонта объектов недвижимого имущества;</w:t>
      </w:r>
    </w:p>
    <w:p w:rsidR="00377EBF" w:rsidRPr="0020624C" w:rsidRDefault="00377EBF" w:rsidP="00C4258E">
      <w:pPr>
        <w:pStyle w:val="af"/>
        <w:numPr>
          <w:ilvl w:val="0"/>
          <w:numId w:val="221"/>
        </w:numPr>
        <w:tabs>
          <w:tab w:val="left" w:pos="993"/>
        </w:tabs>
        <w:ind w:left="0" w:firstLine="709"/>
        <w:jc w:val="both"/>
        <w:rPr>
          <w:rFonts w:ascii="Times New Roman" w:hAnsi="Times New Roman"/>
        </w:rPr>
      </w:pPr>
      <w:r w:rsidRPr="0020624C">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377EBF" w:rsidRPr="0020624C" w:rsidRDefault="00377EBF" w:rsidP="00C4258E">
      <w:pPr>
        <w:pStyle w:val="af"/>
        <w:numPr>
          <w:ilvl w:val="0"/>
          <w:numId w:val="221"/>
        </w:numPr>
        <w:tabs>
          <w:tab w:val="left" w:pos="993"/>
        </w:tabs>
        <w:ind w:left="0" w:firstLine="709"/>
        <w:jc w:val="both"/>
        <w:rPr>
          <w:rFonts w:ascii="Times New Roman" w:hAnsi="Times New Roman"/>
        </w:rPr>
      </w:pPr>
      <w:r w:rsidRPr="0020624C">
        <w:rPr>
          <w:rFonts w:ascii="Times New Roman" w:hAnsi="Times New Roman"/>
        </w:rPr>
        <w:t>прочие нормативные затраты на содержание недвижимого имущества.</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77EBF" w:rsidRPr="0020624C" w:rsidRDefault="00377EBF" w:rsidP="00C4258E">
      <w:pPr>
        <w:spacing w:after="0" w:line="240" w:lineRule="auto"/>
        <w:ind w:firstLine="709"/>
        <w:jc w:val="both"/>
        <w:rPr>
          <w:rFonts w:ascii="Times New Roman" w:hAnsi="Times New Roman"/>
          <w:sz w:val="24"/>
          <w:szCs w:val="24"/>
        </w:rPr>
      </w:pPr>
      <w:r w:rsidRPr="0020624C">
        <w:rPr>
          <w:rFonts w:ascii="Times New Roman" w:hAnsi="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w:t>
      </w:r>
      <w:r w:rsidRPr="0020624C">
        <w:rPr>
          <w:rFonts w:ascii="Times New Roman" w:hAnsi="Times New Roman"/>
          <w:sz w:val="24"/>
          <w:szCs w:val="24"/>
        </w:rPr>
        <w:lastRenderedPageBreak/>
        <w:t>устанавливаются, исходя из необходимости покрытия затрат, произведенных организацией в предыдущем отчетном периоде (году).</w:t>
      </w:r>
    </w:p>
    <w:p w:rsidR="00C4258E" w:rsidRPr="0020624C" w:rsidRDefault="00C4258E" w:rsidP="00C4258E">
      <w:pPr>
        <w:pStyle w:val="3"/>
        <w:numPr>
          <w:ilvl w:val="2"/>
          <w:numId w:val="88"/>
        </w:numPr>
        <w:spacing w:before="0" w:beforeAutospacing="0" w:after="0" w:afterAutospacing="0"/>
        <w:rPr>
          <w:sz w:val="24"/>
          <w:szCs w:val="24"/>
        </w:rPr>
      </w:pPr>
      <w:bookmarkStart w:id="273" w:name="_Toc410654081"/>
      <w:bookmarkStart w:id="274" w:name="_Toc409691739"/>
      <w:bookmarkStart w:id="275" w:name="_Toc414553289"/>
      <w:r w:rsidRPr="0020624C">
        <w:rPr>
          <w:sz w:val="24"/>
          <w:szCs w:val="24"/>
        </w:rPr>
        <w:t>Материально-технические условия реализации основной</w:t>
      </w:r>
      <w:bookmarkStart w:id="276" w:name="_Toc410654082"/>
      <w:bookmarkEnd w:id="273"/>
      <w:r w:rsidRPr="0020624C">
        <w:rPr>
          <w:sz w:val="24"/>
          <w:szCs w:val="24"/>
        </w:rPr>
        <w:t xml:space="preserve"> образовательной программы</w:t>
      </w:r>
      <w:bookmarkEnd w:id="274"/>
      <w:bookmarkEnd w:id="275"/>
      <w:bookmarkEnd w:id="276"/>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Материа</w:t>
      </w:r>
      <w:r>
        <w:rPr>
          <w:rFonts w:ascii="Times New Roman" w:hAnsi="Times New Roman"/>
          <w:sz w:val="24"/>
          <w:szCs w:val="24"/>
        </w:rPr>
        <w:t>льно-техническая база МКОУ «Усть-Тал</w:t>
      </w:r>
      <w:r w:rsidRPr="0020624C">
        <w:rPr>
          <w:rFonts w:ascii="Times New Roman" w:hAnsi="Times New Roman"/>
          <w:sz w:val="24"/>
          <w:szCs w:val="24"/>
        </w:rPr>
        <w:t>овская средняя общеобразовательная школа» соответствует задачам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 (карта анализа пр</w:t>
      </w:r>
      <w:r>
        <w:rPr>
          <w:rFonts w:ascii="Times New Roman" w:hAnsi="Times New Roman"/>
          <w:sz w:val="24"/>
          <w:szCs w:val="24"/>
        </w:rPr>
        <w:t>илагается). Для этого МКОУ «Усть-Тал</w:t>
      </w:r>
      <w:r w:rsidRPr="0020624C">
        <w:rPr>
          <w:rFonts w:ascii="Times New Roman" w:hAnsi="Times New Roman"/>
          <w:sz w:val="24"/>
          <w:szCs w:val="24"/>
        </w:rPr>
        <w:t>овская средняя общеобразовательная школа» разрабатывает и закрепляет локальным актом перечни оснащения и оборудования ОО (приложение).</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w:t>
      </w:r>
      <w:smartTag w:uri="urn:schemas-microsoft-com:office:smarttags" w:element="metricconverter">
        <w:smartTagPr>
          <w:attr w:name="ProductID" w:val="2013 г"/>
        </w:smartTagPr>
        <w:r w:rsidRPr="0020624C">
          <w:rPr>
            <w:rFonts w:ascii="Times New Roman" w:hAnsi="Times New Roman"/>
            <w:sz w:val="24"/>
            <w:szCs w:val="24"/>
          </w:rPr>
          <w:t>2013 г</w:t>
        </w:r>
      </w:smartTag>
      <w:r w:rsidRPr="0020624C">
        <w:rPr>
          <w:rFonts w:ascii="Times New Roman" w:hAnsi="Times New Roman"/>
          <w:sz w:val="24"/>
          <w:szCs w:val="24"/>
        </w:rPr>
        <w:t>. № 966, а также соответствующие методические рекомендации, в том числе:</w:t>
      </w:r>
    </w:p>
    <w:p w:rsidR="00C4258E" w:rsidRPr="0020624C" w:rsidRDefault="00C4258E" w:rsidP="00C4258E">
      <w:pPr>
        <w:pStyle w:val="2"/>
        <w:spacing w:line="240" w:lineRule="auto"/>
        <w:ind w:firstLine="0"/>
        <w:rPr>
          <w:b w:val="0"/>
          <w:sz w:val="24"/>
          <w:szCs w:val="24"/>
        </w:rPr>
      </w:pPr>
      <w:r w:rsidRPr="0020624C">
        <w:rPr>
          <w:b w:val="0"/>
          <w:sz w:val="24"/>
          <w:szCs w:val="24"/>
        </w:rPr>
        <w:t xml:space="preserve">    Письмо Минобрнауки РФ от 01.04.2005 N 03-417  «О Перечне учебного и компьютерного оборудования для оснащения общеобразовательных учреждений»</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       аналогичные Перечни, утверждённые региональными нормативными актами и локальными актами ОО, разработанными с учётом особенностей реализации основной образовательной программы в ОО.</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В соответствии </w:t>
      </w:r>
      <w:r>
        <w:rPr>
          <w:rFonts w:ascii="Times New Roman" w:hAnsi="Times New Roman"/>
          <w:sz w:val="24"/>
          <w:szCs w:val="24"/>
        </w:rPr>
        <w:t>с требованиями ФГОС в МКОУ «Усть-Тал</w:t>
      </w:r>
      <w:r w:rsidRPr="0020624C">
        <w:rPr>
          <w:rFonts w:ascii="Times New Roman" w:hAnsi="Times New Roman"/>
          <w:sz w:val="24"/>
          <w:szCs w:val="24"/>
        </w:rPr>
        <w:t>овская средняя общеобразовательная школа», реализующем основную образовательную программу основного общего образования, имеются:</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необходимые для реализации учебной и внеурочной деятельности помещения  и мастерская;</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помещения (кабинеты, мастерская)  для занятий музыкой и изобразительным искусством;</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библиотека с рабочими зонами, оборудованная  книгохранилищами, обеспечивающими сохранность книжного фонда, медиатекой;</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спортивный зал, стадион, спортивная площадка, оснащенные игровым, спортивным оборудованием и инвентарём;</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помещения для питания обучающихся (столовая),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помещение для медицинского персонала (по договору с Курьинской ЦРБ);</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административные и иные помещения, оснащённые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гардероб, санузлы, места личной гигиены;</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участок (территория) с необходимым набором оснащённых зон.</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Все помещения обеспечены  комплектами оборудования для реализации всех</w:t>
      </w:r>
    </w:p>
    <w:p w:rsidR="00C4258E" w:rsidRPr="0020624C" w:rsidRDefault="00C4258E" w:rsidP="00C4258E">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C4258E" w:rsidRPr="0020624C" w:rsidRDefault="00C4258E" w:rsidP="00C4258E">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Оценка материально-технических условий реализации основной образо</w:t>
      </w:r>
      <w:r>
        <w:rPr>
          <w:rFonts w:ascii="Times New Roman" w:hAnsi="Times New Roman"/>
          <w:sz w:val="24"/>
          <w:szCs w:val="24"/>
        </w:rPr>
        <w:t>вательной программы в МКОУ «Усть-Тал</w:t>
      </w:r>
      <w:r w:rsidRPr="0020624C">
        <w:rPr>
          <w:rFonts w:ascii="Times New Roman" w:hAnsi="Times New Roman"/>
          <w:sz w:val="24"/>
          <w:szCs w:val="24"/>
        </w:rPr>
        <w:t>овская средняя общеобразовательная школа» осуществлена по следующей форме.</w:t>
      </w:r>
    </w:p>
    <w:tbl>
      <w:tblPr>
        <w:tblStyle w:val="a8"/>
        <w:tblW w:w="9740" w:type="dxa"/>
        <w:tblLook w:val="01E0"/>
      </w:tblPr>
      <w:tblGrid>
        <w:gridCol w:w="828"/>
        <w:gridCol w:w="3060"/>
        <w:gridCol w:w="2880"/>
        <w:gridCol w:w="2972"/>
      </w:tblGrid>
      <w:tr w:rsidR="00C4258E" w:rsidRPr="0020624C" w:rsidTr="008D029C">
        <w:trPr>
          <w:trHeight w:val="992"/>
        </w:trPr>
        <w:tc>
          <w:tcPr>
            <w:tcW w:w="828"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lastRenderedPageBreak/>
              <w:t>№ п/п</w:t>
            </w:r>
          </w:p>
        </w:tc>
        <w:tc>
          <w:tcPr>
            <w:tcW w:w="3060" w:type="dxa"/>
          </w:tcPr>
          <w:p w:rsidR="00C4258E" w:rsidRPr="0020624C" w:rsidRDefault="00C4258E" w:rsidP="008D029C">
            <w:pPr>
              <w:autoSpaceDE w:val="0"/>
              <w:autoSpaceDN w:val="0"/>
              <w:adjustRightInd w:val="0"/>
              <w:spacing w:line="240" w:lineRule="auto"/>
              <w:rPr>
                <w:rFonts w:ascii="Times New Roman" w:hAnsi="Times New Roman"/>
                <w:bCs/>
                <w:sz w:val="24"/>
                <w:szCs w:val="24"/>
              </w:rPr>
            </w:pPr>
            <w:r w:rsidRPr="0020624C">
              <w:rPr>
                <w:rFonts w:ascii="Times New Roman" w:hAnsi="Times New Roman"/>
                <w:bCs/>
                <w:sz w:val="24"/>
                <w:szCs w:val="24"/>
              </w:rPr>
              <w:t>Требования ФГОС, нормативных и локальных актов</w:t>
            </w:r>
          </w:p>
        </w:tc>
        <w:tc>
          <w:tcPr>
            <w:tcW w:w="288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bCs/>
                <w:sz w:val="24"/>
                <w:szCs w:val="24"/>
              </w:rPr>
              <w:t>Компоненты оснащения</w:t>
            </w:r>
          </w:p>
        </w:tc>
        <w:tc>
          <w:tcPr>
            <w:tcW w:w="2972" w:type="dxa"/>
          </w:tcPr>
          <w:p w:rsidR="00C4258E" w:rsidRPr="0020624C" w:rsidRDefault="00C4258E" w:rsidP="008D029C">
            <w:pPr>
              <w:autoSpaceDE w:val="0"/>
              <w:autoSpaceDN w:val="0"/>
              <w:adjustRightInd w:val="0"/>
              <w:spacing w:line="240" w:lineRule="auto"/>
              <w:rPr>
                <w:rFonts w:ascii="Times New Roman" w:hAnsi="Times New Roman"/>
                <w:bCs/>
                <w:sz w:val="24"/>
                <w:szCs w:val="24"/>
              </w:rPr>
            </w:pPr>
            <w:r w:rsidRPr="0020624C">
              <w:rPr>
                <w:rFonts w:ascii="Times New Roman" w:hAnsi="Times New Roman"/>
                <w:bCs/>
                <w:sz w:val="24"/>
                <w:szCs w:val="24"/>
              </w:rPr>
              <w:t>Необходимо/ имеются в наличии</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p>
        </w:tc>
      </w:tr>
      <w:tr w:rsidR="00C4258E" w:rsidRPr="0020624C" w:rsidTr="008D029C">
        <w:tc>
          <w:tcPr>
            <w:tcW w:w="828"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1.</w:t>
            </w:r>
          </w:p>
        </w:tc>
        <w:tc>
          <w:tcPr>
            <w:tcW w:w="306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88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14</w:t>
            </w:r>
            <w:r w:rsidRPr="0020624C">
              <w:rPr>
                <w:rFonts w:ascii="Times New Roman" w:hAnsi="Times New Roman"/>
                <w:sz w:val="24"/>
                <w:szCs w:val="24"/>
              </w:rPr>
              <w:t xml:space="preserve"> уч</w:t>
            </w:r>
            <w:r>
              <w:rPr>
                <w:rFonts w:ascii="Times New Roman" w:hAnsi="Times New Roman"/>
                <w:sz w:val="24"/>
                <w:szCs w:val="24"/>
              </w:rPr>
              <w:t xml:space="preserve">ебных </w:t>
            </w:r>
            <w:r w:rsidRPr="0020624C">
              <w:rPr>
                <w:rFonts w:ascii="Times New Roman" w:hAnsi="Times New Roman"/>
                <w:sz w:val="24"/>
                <w:szCs w:val="24"/>
              </w:rPr>
              <w:t xml:space="preserve"> кабинетов +</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2 лаборантских (</w:t>
            </w:r>
            <w:r>
              <w:rPr>
                <w:rFonts w:ascii="Times New Roman" w:hAnsi="Times New Roman"/>
                <w:sz w:val="24"/>
                <w:szCs w:val="24"/>
              </w:rPr>
              <w:t>для кабинета</w:t>
            </w:r>
            <w:r w:rsidRPr="0020624C">
              <w:rPr>
                <w:rFonts w:ascii="Times New Roman" w:hAnsi="Times New Roman"/>
                <w:sz w:val="24"/>
                <w:szCs w:val="24"/>
              </w:rPr>
              <w:t xml:space="preserve"> физики и. химии)</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p>
        </w:tc>
        <w:tc>
          <w:tcPr>
            <w:tcW w:w="2972"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14</w:t>
            </w:r>
            <w:r w:rsidRPr="0020624C">
              <w:rPr>
                <w:rFonts w:ascii="Times New Roman" w:hAnsi="Times New Roman"/>
                <w:sz w:val="24"/>
                <w:szCs w:val="24"/>
              </w:rPr>
              <w:t>/1</w:t>
            </w:r>
            <w:r>
              <w:rPr>
                <w:rFonts w:ascii="Times New Roman" w:hAnsi="Times New Roman"/>
                <w:sz w:val="24"/>
                <w:szCs w:val="24"/>
              </w:rPr>
              <w:t>4</w:t>
            </w:r>
          </w:p>
        </w:tc>
      </w:tr>
      <w:tr w:rsidR="00C4258E" w:rsidRPr="0020624C" w:rsidTr="008D029C">
        <w:trPr>
          <w:trHeight w:val="349"/>
        </w:trPr>
        <w:tc>
          <w:tcPr>
            <w:tcW w:w="828"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2.</w:t>
            </w:r>
          </w:p>
        </w:tc>
        <w:tc>
          <w:tcPr>
            <w:tcW w:w="306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 спортом</w:t>
            </w:r>
          </w:p>
        </w:tc>
        <w:tc>
          <w:tcPr>
            <w:tcW w:w="2880" w:type="dxa"/>
          </w:tcPr>
          <w:p w:rsidR="00C4258E" w:rsidRPr="0020624C" w:rsidRDefault="00CA5A20" w:rsidP="008D029C">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1</w:t>
            </w:r>
            <w:r w:rsidR="00C4258E" w:rsidRPr="0020624C">
              <w:rPr>
                <w:rFonts w:ascii="Times New Roman" w:hAnsi="Times New Roman"/>
                <w:sz w:val="24"/>
                <w:szCs w:val="24"/>
              </w:rPr>
              <w:t xml:space="preserve"> спортзал</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1 стадион</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1 спортивная площадка</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1 библиотека</w:t>
            </w:r>
          </w:p>
        </w:tc>
        <w:tc>
          <w:tcPr>
            <w:tcW w:w="2972"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6/</w:t>
            </w:r>
            <w:r w:rsidR="00CA5A20">
              <w:rPr>
                <w:rFonts w:ascii="Times New Roman" w:hAnsi="Times New Roman"/>
                <w:sz w:val="24"/>
                <w:szCs w:val="24"/>
              </w:rPr>
              <w:t>4</w:t>
            </w:r>
          </w:p>
        </w:tc>
      </w:tr>
      <w:tr w:rsidR="00C4258E" w:rsidRPr="0020624C" w:rsidTr="008D029C">
        <w:tc>
          <w:tcPr>
            <w:tcW w:w="828"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3.</w:t>
            </w:r>
          </w:p>
        </w:tc>
        <w:tc>
          <w:tcPr>
            <w:tcW w:w="306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Помещения, необходимые для реализации учебной и внеурочной деятельности лаборатории и мастерские</w:t>
            </w:r>
          </w:p>
        </w:tc>
        <w:tc>
          <w:tcPr>
            <w:tcW w:w="288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2 кабинета</w:t>
            </w:r>
          </w:p>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1 мастерская</w:t>
            </w:r>
          </w:p>
        </w:tc>
        <w:tc>
          <w:tcPr>
            <w:tcW w:w="2972"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3/</w:t>
            </w:r>
            <w:r w:rsidR="00CA5A20">
              <w:rPr>
                <w:rFonts w:ascii="Times New Roman" w:hAnsi="Times New Roman"/>
                <w:sz w:val="24"/>
                <w:szCs w:val="24"/>
              </w:rPr>
              <w:t>3</w:t>
            </w:r>
          </w:p>
        </w:tc>
      </w:tr>
      <w:tr w:rsidR="00C4258E" w:rsidRPr="0020624C" w:rsidTr="008D029C">
        <w:tc>
          <w:tcPr>
            <w:tcW w:w="828"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4.</w:t>
            </w:r>
          </w:p>
        </w:tc>
        <w:tc>
          <w:tcPr>
            <w:tcW w:w="3060" w:type="dxa"/>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Компоненты оснащения учебного (предметного) кабинета основной школы</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См ниже</w:t>
            </w:r>
          </w:p>
        </w:tc>
        <w:tc>
          <w:tcPr>
            <w:tcW w:w="2880"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p>
        </w:tc>
        <w:tc>
          <w:tcPr>
            <w:tcW w:w="2972" w:type="dxa"/>
          </w:tcPr>
          <w:p w:rsidR="00C4258E" w:rsidRPr="0020624C" w:rsidRDefault="00C4258E" w:rsidP="008D029C">
            <w:pPr>
              <w:autoSpaceDE w:val="0"/>
              <w:autoSpaceDN w:val="0"/>
              <w:adjustRightInd w:val="0"/>
              <w:spacing w:line="240" w:lineRule="auto"/>
              <w:jc w:val="both"/>
              <w:rPr>
                <w:rFonts w:ascii="Times New Roman" w:hAnsi="Times New Roman"/>
                <w:sz w:val="24"/>
                <w:szCs w:val="24"/>
              </w:rPr>
            </w:pPr>
          </w:p>
        </w:tc>
      </w:tr>
    </w:tbl>
    <w:p w:rsidR="00C4258E" w:rsidRPr="0020624C" w:rsidRDefault="00C4258E" w:rsidP="00C4258E">
      <w:pPr>
        <w:autoSpaceDE w:val="0"/>
        <w:autoSpaceDN w:val="0"/>
        <w:adjustRightInd w:val="0"/>
        <w:spacing w:line="240" w:lineRule="auto"/>
        <w:jc w:val="both"/>
        <w:rPr>
          <w:rFonts w:ascii="Times New Roman" w:hAnsi="Times New Roman"/>
          <w:sz w:val="24"/>
          <w:szCs w:val="24"/>
        </w:rPr>
      </w:pPr>
    </w:p>
    <w:p w:rsidR="00C4258E" w:rsidRPr="0020624C" w:rsidRDefault="00C4258E" w:rsidP="00C4258E">
      <w:pPr>
        <w:spacing w:after="0" w:line="240" w:lineRule="auto"/>
        <w:jc w:val="both"/>
        <w:rPr>
          <w:rFonts w:ascii="Times New Roman" w:hAnsi="Times New Roman"/>
          <w:vanish/>
          <w:sz w:val="24"/>
          <w:szCs w:val="24"/>
        </w:rPr>
      </w:pPr>
    </w:p>
    <w:tbl>
      <w:tblPr>
        <w:tblW w:w="0" w:type="auto"/>
        <w:tblCellMar>
          <w:top w:w="15" w:type="dxa"/>
          <w:left w:w="15" w:type="dxa"/>
          <w:bottom w:w="15" w:type="dxa"/>
          <w:right w:w="15" w:type="dxa"/>
        </w:tblCellMar>
        <w:tblLook w:val="00A0"/>
      </w:tblPr>
      <w:tblGrid>
        <w:gridCol w:w="2846"/>
        <w:gridCol w:w="4439"/>
        <w:gridCol w:w="2054"/>
      </w:tblGrid>
      <w:tr w:rsidR="00C4258E" w:rsidRPr="0020624C" w:rsidTr="008D029C">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rPr>
                <w:rFonts w:ascii="Times New Roman" w:hAnsi="Times New Roman"/>
                <w:sz w:val="24"/>
                <w:szCs w:val="24"/>
              </w:rPr>
            </w:pPr>
            <w:r w:rsidRPr="0020624C">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rPr>
                <w:rFonts w:ascii="Times New Roman" w:hAnsi="Times New Roman"/>
                <w:sz w:val="24"/>
                <w:szCs w:val="24"/>
              </w:rPr>
            </w:pPr>
            <w:r w:rsidRPr="0020624C">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rPr>
                <w:rFonts w:ascii="Times New Roman" w:hAnsi="Times New Roman"/>
                <w:sz w:val="24"/>
                <w:szCs w:val="24"/>
              </w:rPr>
            </w:pPr>
            <w:r w:rsidRPr="0020624C">
              <w:rPr>
                <w:rFonts w:ascii="Times New Roman" w:hAnsi="Times New Roman"/>
                <w:b/>
                <w:bCs/>
                <w:sz w:val="24"/>
                <w:szCs w:val="24"/>
              </w:rPr>
              <w:t>Необходимо/</w:t>
            </w:r>
          </w:p>
          <w:p w:rsidR="00C4258E" w:rsidRPr="0020624C" w:rsidRDefault="00C4258E" w:rsidP="008D029C">
            <w:pPr>
              <w:spacing w:after="0" w:line="240" w:lineRule="auto"/>
              <w:rPr>
                <w:rFonts w:ascii="Times New Roman" w:hAnsi="Times New Roman"/>
                <w:sz w:val="24"/>
                <w:szCs w:val="24"/>
              </w:rPr>
            </w:pPr>
            <w:r w:rsidRPr="0020624C">
              <w:rPr>
                <w:rFonts w:ascii="Times New Roman" w:hAnsi="Times New Roman"/>
                <w:b/>
                <w:bCs/>
                <w:sz w:val="24"/>
                <w:szCs w:val="24"/>
              </w:rPr>
              <w:t>имеется в наличии</w:t>
            </w:r>
          </w:p>
        </w:tc>
      </w:tr>
      <w:tr w:rsidR="00C4258E" w:rsidRPr="0020624C" w:rsidTr="008D029C">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1.1. Нормативные документы, программно-методическое обеспечение, локальные акты: программа по предмету, рабочая программа учителя, Инструкция по охране труда учащихся, должностная инструкция учителя</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наличии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нужном количестве</w:t>
            </w:r>
          </w:p>
          <w:p w:rsidR="00C4258E" w:rsidRPr="0020624C" w:rsidRDefault="00C4258E" w:rsidP="008D029C">
            <w:pPr>
              <w:spacing w:after="0" w:line="240" w:lineRule="auto"/>
              <w:jc w:val="both"/>
              <w:rPr>
                <w:rFonts w:ascii="Times New Roman" w:hAnsi="Times New Roman"/>
                <w:sz w:val="24"/>
                <w:szCs w:val="24"/>
              </w:rPr>
            </w:pPr>
          </w:p>
        </w:tc>
      </w:tr>
      <w:tr w:rsidR="00C4258E" w:rsidRPr="0020624C" w:rsidTr="008D029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1.2. Учебно-методические материалы:</w:t>
            </w:r>
          </w:p>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1.2.1. УМК по предмету данного учителя для каждого класса</w:t>
            </w:r>
          </w:p>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1.2.2. Дидактические и раздаточные материалы по предмету для каждого класса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наличии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нужном количестве</w:t>
            </w:r>
          </w:p>
          <w:p w:rsidR="00C4258E" w:rsidRPr="0020624C" w:rsidRDefault="00C4258E" w:rsidP="008D029C">
            <w:pPr>
              <w:spacing w:after="0" w:line="240" w:lineRule="auto"/>
              <w:jc w:val="both"/>
              <w:rPr>
                <w:rFonts w:ascii="Times New Roman" w:hAnsi="Times New Roman"/>
                <w:sz w:val="24"/>
                <w:szCs w:val="24"/>
              </w:rPr>
            </w:pPr>
          </w:p>
        </w:tc>
      </w:tr>
      <w:tr w:rsidR="00C4258E" w:rsidRPr="0020624C" w:rsidTr="008D029C">
        <w:trPr>
          <w:trHeight w:val="3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4" w:space="0" w:color="auto"/>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1.2.3. Аудиозаписи, слайды по содержанию учебного предмета</w:t>
            </w:r>
          </w:p>
        </w:tc>
        <w:tc>
          <w:tcPr>
            <w:tcW w:w="2054" w:type="dxa"/>
            <w:tcBorders>
              <w:top w:val="single" w:sz="6" w:space="0" w:color="000000"/>
              <w:left w:val="single" w:sz="6" w:space="0" w:color="000000"/>
              <w:bottom w:val="single" w:sz="4" w:space="0" w:color="auto"/>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наличии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нужном количестве</w:t>
            </w:r>
          </w:p>
        </w:tc>
      </w:tr>
      <w:tr w:rsidR="00C4258E" w:rsidRPr="0020624C" w:rsidTr="008D029C">
        <w:trPr>
          <w:trHeight w:val="1046"/>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 xml:space="preserve">1.2.4. ТСО, компьютерные, информационно-коммуникационные средства: </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p>
          <w:p w:rsidR="00C4258E" w:rsidRPr="0020624C" w:rsidRDefault="00C4258E" w:rsidP="008D029C">
            <w:pPr>
              <w:spacing w:after="0" w:line="240" w:lineRule="auto"/>
              <w:jc w:val="both"/>
              <w:rPr>
                <w:rFonts w:ascii="Times New Roman" w:hAnsi="Times New Roman"/>
                <w:sz w:val="24"/>
                <w:szCs w:val="24"/>
              </w:rPr>
            </w:pPr>
          </w:p>
        </w:tc>
      </w:tr>
      <w:tr w:rsidR="00C4258E" w:rsidRPr="0020624C" w:rsidTr="008D029C">
        <w:trPr>
          <w:trHeight w:val="1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Персональные компьютеры (монитор, системный блок, клавиатура, мышь, акустическая система)</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14/14</w:t>
            </w:r>
          </w:p>
        </w:tc>
      </w:tr>
      <w:tr w:rsidR="00C4258E" w:rsidRPr="0020624C" w:rsidTr="008D029C">
        <w:trPr>
          <w:trHeight w:val="35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Интерактивная доска</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2/1</w:t>
            </w:r>
          </w:p>
        </w:tc>
      </w:tr>
      <w:tr w:rsidR="00C4258E" w:rsidRPr="0020624C" w:rsidTr="008D029C">
        <w:trPr>
          <w:trHeight w:val="439"/>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мультимедийный проектор и экран </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8/11</w:t>
            </w:r>
          </w:p>
        </w:tc>
      </w:tr>
      <w:tr w:rsidR="00C4258E" w:rsidRPr="0020624C" w:rsidTr="008D029C">
        <w:trPr>
          <w:trHeight w:val="80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Многофункциональные устройства (принтер, ксерокс, сканер)</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10/10</w:t>
            </w:r>
          </w:p>
        </w:tc>
      </w:tr>
      <w:tr w:rsidR="00C4258E" w:rsidRPr="0020624C" w:rsidTr="008D029C">
        <w:trPr>
          <w:trHeight w:val="3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Документ-камера</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2/1</w:t>
            </w:r>
          </w:p>
        </w:tc>
      </w:tr>
      <w:tr w:rsidR="00C4258E" w:rsidRPr="0020624C" w:rsidTr="008D029C">
        <w:trPr>
          <w:trHeight w:val="428"/>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Музыкальный центр</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1/1</w:t>
            </w:r>
          </w:p>
        </w:tc>
      </w:tr>
      <w:tr w:rsidR="00C4258E" w:rsidRPr="0020624C" w:rsidTr="008D029C">
        <w:trPr>
          <w:trHeight w:val="37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Фотоаппарат</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3/3</w:t>
            </w:r>
          </w:p>
        </w:tc>
      </w:tr>
      <w:tr w:rsidR="00C4258E" w:rsidRPr="0020624C" w:rsidTr="008D029C">
        <w:trPr>
          <w:trHeight w:val="30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Видеокамера</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2/2</w:t>
            </w:r>
          </w:p>
        </w:tc>
      </w:tr>
      <w:tr w:rsidR="00C4258E" w:rsidRPr="0020624C" w:rsidTr="008D029C">
        <w:trPr>
          <w:trHeight w:val="407"/>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Телевизор </w:t>
            </w:r>
          </w:p>
        </w:tc>
        <w:tc>
          <w:tcPr>
            <w:tcW w:w="2054" w:type="dxa"/>
            <w:tcBorders>
              <w:top w:val="single" w:sz="4" w:space="0" w:color="auto"/>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2/2</w:t>
            </w:r>
          </w:p>
        </w:tc>
      </w:tr>
      <w:tr w:rsidR="00C4258E" w:rsidRPr="0020624C" w:rsidTr="008D029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 xml:space="preserve">1.2.5. Учебно-практическое оборудование: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Лабораторный набор по химии</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Набор по географии:</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Школьная метеостанция.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Глобус физический школьный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Коллекция «Минералы и горные породы»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Коллекция «Минералы и горные породы» (раздаточная)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Карты по географии</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Комплект портретов путешественников. </w:t>
            </w:r>
          </w:p>
          <w:p w:rsidR="00C4258E" w:rsidRPr="0020624C" w:rsidRDefault="00C4258E" w:rsidP="008D029C">
            <w:pPr>
              <w:spacing w:after="0" w:line="240" w:lineRule="auto"/>
              <w:ind w:left="426" w:right="267"/>
              <w:jc w:val="both"/>
              <w:rPr>
                <w:rFonts w:ascii="Times New Roman" w:hAnsi="Times New Roman"/>
                <w:sz w:val="24"/>
                <w:szCs w:val="24"/>
              </w:rPr>
            </w:pPr>
            <w:r w:rsidRPr="0020624C">
              <w:rPr>
                <w:rFonts w:ascii="Times New Roman" w:hAnsi="Times New Roman"/>
                <w:sz w:val="24"/>
                <w:szCs w:val="24"/>
              </w:rPr>
              <w:t xml:space="preserve">Лабораторный набор по биологии </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Физическая культура:</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Секундомер</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Гимнастические палки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Обручи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Скакалки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Мячи (волейбольные, футбольные, баскетбольные, для метания)</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Коврики для гимнастики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Самокаты</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Лыжи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Оборудование для разметки (конусы)</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Гимнастические скамейки</w:t>
            </w:r>
          </w:p>
          <w:p w:rsidR="00C4258E" w:rsidRPr="0020624C" w:rsidRDefault="00C4258E" w:rsidP="008D029C">
            <w:pPr>
              <w:spacing w:after="0" w:line="240" w:lineRule="auto"/>
              <w:jc w:val="both"/>
              <w:rPr>
                <w:rFonts w:ascii="Times New Roman" w:eastAsia="Arial Unicode MS" w:hAnsi="Times New Roman"/>
                <w:kern w:val="2"/>
                <w:sz w:val="24"/>
                <w:szCs w:val="24"/>
                <w:lang w:eastAsia="hi-IN" w:bidi="hi-IN"/>
              </w:rPr>
            </w:pPr>
            <w:r w:rsidRPr="0020624C">
              <w:rPr>
                <w:rFonts w:ascii="Times New Roman" w:eastAsia="Arial Unicode MS" w:hAnsi="Times New Roman"/>
                <w:kern w:val="2"/>
                <w:sz w:val="24"/>
                <w:szCs w:val="24"/>
                <w:lang w:eastAsia="hi-IN" w:bidi="hi-IN"/>
              </w:rPr>
              <w:t>Спортивные снаряды (гимнастический конь, козёл, перекладина, канат, гимнастическая стенка)</w:t>
            </w:r>
            <w:r w:rsidRPr="0020624C">
              <w:rPr>
                <w:rFonts w:ascii="Times New Roman" w:eastAsia="Arial Unicode MS" w:hAnsi="Times New Roman"/>
                <w:color w:val="FF0000"/>
                <w:kern w:val="2"/>
                <w:sz w:val="24"/>
                <w:szCs w:val="24"/>
                <w:lang w:eastAsia="hi-IN" w:bidi="hi-IN"/>
              </w:rPr>
              <w:t xml:space="preserve">     </w:t>
            </w:r>
          </w:p>
          <w:p w:rsidR="00C4258E" w:rsidRPr="0020624C" w:rsidRDefault="00C4258E" w:rsidP="008D029C">
            <w:pPr>
              <w:spacing w:after="0" w:line="240" w:lineRule="auto"/>
              <w:jc w:val="both"/>
              <w:rPr>
                <w:rFonts w:ascii="Times New Roman" w:hAnsi="Times New Roman"/>
                <w:sz w:val="24"/>
                <w:szCs w:val="24"/>
              </w:rPr>
            </w:pPr>
            <w:r w:rsidRPr="0020624C">
              <w:rPr>
                <w:rFonts w:ascii="Times New Roman" w:eastAsia="Arial Unicode MS" w:hAnsi="Times New Roman"/>
                <w:kern w:val="2"/>
                <w:sz w:val="24"/>
                <w:szCs w:val="24"/>
                <w:lang w:eastAsia="hi-IN" w:bidi="hi-IN"/>
              </w:rPr>
              <w:t>Тренажёр (беговая дорожка)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В наличии</w:t>
            </w:r>
          </w:p>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в нужном количестве</w:t>
            </w:r>
          </w:p>
        </w:tc>
      </w:tr>
      <w:tr w:rsidR="00C4258E" w:rsidRPr="0020624C" w:rsidTr="008D029C">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lastRenderedPageBreak/>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 Федеральные документы: Национальная образовательная инициатива «Наша новая школа».</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План действий по</w:t>
            </w:r>
            <w:r w:rsidR="00CA5A20">
              <w:rPr>
                <w:rFonts w:ascii="Times New Roman" w:hAnsi="Times New Roman"/>
                <w:sz w:val="24"/>
                <w:szCs w:val="24"/>
              </w:rPr>
              <w:t xml:space="preserve"> </w:t>
            </w:r>
            <w:r w:rsidRPr="0020624C">
              <w:rPr>
                <w:rFonts w:ascii="Times New Roman" w:hAnsi="Times New Roman"/>
                <w:sz w:val="24"/>
                <w:szCs w:val="24"/>
              </w:rPr>
              <w:t>модернизации общего образования на 2011–2015 годы.</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Федеральная целевая программа развития образования на 2011–2015 годы.</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Минобрнауки России от 31 марта 2014 года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2014/15 учебный год».</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Минобрнауки от 08.06.2015. № 576 «О внесение изменеий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РФ от 31.03.2014. № 253»</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lastRenderedPageBreak/>
              <w:t>Документы федерального</w:t>
            </w:r>
            <w:r w:rsidR="00CA5A20">
              <w:rPr>
                <w:rFonts w:ascii="Times New Roman" w:hAnsi="Times New Roman"/>
                <w:sz w:val="24"/>
                <w:szCs w:val="24"/>
              </w:rPr>
              <w:t xml:space="preserve"> </w:t>
            </w:r>
            <w:r w:rsidRPr="0020624C">
              <w:rPr>
                <w:rFonts w:ascii="Times New Roman" w:hAnsi="Times New Roman"/>
                <w:sz w:val="24"/>
                <w:szCs w:val="24"/>
              </w:rPr>
              <w:t>уровня, регламентирующие введение ФГОС ООО</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20624C">
                <w:rPr>
                  <w:rFonts w:ascii="Times New Roman" w:hAnsi="Times New Roman"/>
                  <w:sz w:val="24"/>
                  <w:szCs w:val="24"/>
                </w:rPr>
                <w:t>2010 г</w:t>
              </w:r>
            </w:smartTag>
            <w:r w:rsidRPr="0020624C">
              <w:rPr>
                <w:rFonts w:ascii="Times New Roman" w:hAnsi="Times New Roman"/>
                <w:sz w:val="24"/>
                <w:szCs w:val="24"/>
              </w:rPr>
              <w:t>. № 1897).</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Примерные основные образовательные программы начального и основного общего образования.</w:t>
            </w:r>
          </w:p>
          <w:p w:rsidR="00C4258E" w:rsidRPr="0020624C" w:rsidRDefault="00C4258E" w:rsidP="008D029C">
            <w:pPr>
              <w:autoSpaceDE w:val="0"/>
              <w:autoSpaceDN w:val="0"/>
              <w:adjustRightInd w:val="0"/>
              <w:spacing w:after="0" w:line="240" w:lineRule="auto"/>
              <w:jc w:val="both"/>
              <w:rPr>
                <w:rFonts w:ascii="Times New Roman" w:hAnsi="Times New Roman"/>
                <w:bCs/>
                <w:sz w:val="24"/>
                <w:szCs w:val="24"/>
              </w:rPr>
            </w:pPr>
            <w:r w:rsidRPr="0020624C">
              <w:rPr>
                <w:rFonts w:ascii="Times New Roman" w:hAnsi="Times New Roman"/>
                <w:bCs/>
                <w:sz w:val="24"/>
                <w:szCs w:val="24"/>
              </w:rPr>
              <w:t>Инструктивно-методические письма Департамента общего образования Минобрнауки России: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О введении федеральных государственных образовательных стандартов общего образования (от 19.04.2011 № 03255);</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Рекомендации по оснащению общеобразовательных учреждений учебным и учебно-лабораторным оборудованием,</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Поэтапное введение Федерального государственного образовательного стандарта общего образования.</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Минобрнауки РФ от 30.08.2013. № 1015 «Об утверждении порядка организации и осуществления образовательной деятельности по основным общеобразовательным программам» (в редакции приказов Минобрнауки РФ от 13.12.2013. № 1342, от 28.05.2014. № 598)</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Информационное письмо Главного управления образования и молодежной политики Алтайского края от 20.05.2015. № 02-02/02/1102 «О введении ФГОС ООО в штатном режиме с 01.09.2015.»</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lastRenderedPageBreak/>
              <w:t>Информационное письмо Главного управления образования и молодежной политики Алтайского края от 19.06.2015. №02-02/02/1390</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Главного управления образования и молодежной политики Алтайского края от 03.07.2014. № 3880 «Об утверждении форм документов по аттестации педагогических работников краевых, муниципальных и частных образовательных организаций»</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Главного управления образования и молодежной политики Алтайского края от 24.06.2014. № 3740 «Об утверждении модельных нормативных  документов, регламентирующих проведение аттестации  педагогических работников краевых, государственных  образовательных организаций в целях подтверждения соответствия занимаемой должности»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Приказ Главного управления образования и молодежной политики Алтайского края от 03.02.2014 № 651 «Об утверждении средних показателей достижений обучающихся в Алтайском крае»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lastRenderedPageBreak/>
              <w:t>В наличии</w:t>
            </w:r>
          </w:p>
        </w:tc>
      </w:tr>
      <w:tr w:rsidR="00C4258E" w:rsidRPr="0020624C" w:rsidTr="00CA5A20">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CA5A20">
            <w:pPr>
              <w:spacing w:after="0" w:line="240" w:lineRule="auto"/>
              <w:jc w:val="both"/>
              <w:rPr>
                <w:rFonts w:ascii="Times New Roman" w:hAnsi="Times New Roman"/>
                <w:sz w:val="24"/>
                <w:szCs w:val="24"/>
              </w:rPr>
            </w:pPr>
            <w:r w:rsidRPr="0020624C">
              <w:rPr>
                <w:rFonts w:ascii="Times New Roman" w:hAnsi="Times New Roman"/>
                <w:sz w:val="24"/>
                <w:szCs w:val="24"/>
              </w:rPr>
              <w:t>2.2. Документация О</w:t>
            </w:r>
            <w:r>
              <w:rPr>
                <w:rFonts w:ascii="Times New Roman" w:hAnsi="Times New Roman"/>
                <w:sz w:val="24"/>
                <w:szCs w:val="24"/>
              </w:rPr>
              <w:t>О</w:t>
            </w:r>
            <w:r w:rsidR="00CA5A20">
              <w:rPr>
                <w:rFonts w:ascii="Times New Roman" w:hAnsi="Times New Roman"/>
                <w:sz w:val="24"/>
                <w:szCs w:val="24"/>
              </w:rPr>
              <w:t xml:space="preserve"> Устав МКОУ «Усть-Тал</w:t>
            </w:r>
            <w:r w:rsidRPr="0020624C">
              <w:rPr>
                <w:rFonts w:ascii="Times New Roman" w:hAnsi="Times New Roman"/>
                <w:sz w:val="24"/>
                <w:szCs w:val="24"/>
              </w:rPr>
              <w:t>овская СОШ»</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Основная образовательная программа ООО</w:t>
            </w:r>
          </w:p>
          <w:p w:rsidR="00C4258E" w:rsidRPr="0020624C" w:rsidRDefault="00CA5A20" w:rsidP="008D029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Годовой план работы МКОУ «Усть-Тал</w:t>
            </w:r>
            <w:r w:rsidR="00C4258E" w:rsidRPr="0020624C">
              <w:rPr>
                <w:rFonts w:ascii="Times New Roman" w:hAnsi="Times New Roman"/>
                <w:sz w:val="24"/>
                <w:szCs w:val="24"/>
              </w:rPr>
              <w:t>овская СОШ»</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 xml:space="preserve">Положение о рабочей программе </w:t>
            </w:r>
            <w:r w:rsidR="00CA5A20">
              <w:rPr>
                <w:rFonts w:ascii="Times New Roman" w:hAnsi="Times New Roman"/>
                <w:sz w:val="24"/>
                <w:szCs w:val="24"/>
              </w:rPr>
              <w:t>педагога реализующего ФГОС</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Рабочие программы по предметам</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Положение о ВУК</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Положение о промежуточной аттестации Положение о портфолио</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Должностные обязанности классного руководителя в условиях перехода на ФГОС ООО</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Программа внеурочной деятельности</w:t>
            </w:r>
          </w:p>
          <w:p w:rsidR="00C4258E" w:rsidRPr="0020624C" w:rsidRDefault="00C4258E" w:rsidP="008D029C">
            <w:pPr>
              <w:autoSpaceDE w:val="0"/>
              <w:autoSpaceDN w:val="0"/>
              <w:adjustRightInd w:val="0"/>
              <w:spacing w:after="0" w:line="240" w:lineRule="auto"/>
              <w:jc w:val="both"/>
              <w:rPr>
                <w:rFonts w:ascii="Times New Roman" w:hAnsi="Times New Roman"/>
                <w:sz w:val="24"/>
                <w:szCs w:val="24"/>
              </w:rPr>
            </w:pPr>
            <w:r w:rsidRPr="0020624C">
              <w:rPr>
                <w:rFonts w:ascii="Times New Roman" w:hAnsi="Times New Roman"/>
                <w:sz w:val="24"/>
                <w:szCs w:val="24"/>
              </w:rPr>
              <w:t>Рабочие программы по внеурочной деятельности</w:t>
            </w:r>
          </w:p>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План методической работы на период введения ФГОС ООО</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C4258E" w:rsidRPr="0020624C" w:rsidRDefault="00C4258E" w:rsidP="008D029C">
            <w:pPr>
              <w:spacing w:after="0" w:line="240" w:lineRule="auto"/>
              <w:jc w:val="both"/>
              <w:rPr>
                <w:rFonts w:ascii="Times New Roman" w:hAnsi="Times New Roman"/>
                <w:sz w:val="24"/>
                <w:szCs w:val="24"/>
              </w:rPr>
            </w:pPr>
            <w:r w:rsidRPr="0020624C">
              <w:rPr>
                <w:rFonts w:ascii="Times New Roman" w:hAnsi="Times New Roman"/>
                <w:sz w:val="24"/>
                <w:szCs w:val="24"/>
              </w:rPr>
              <w:t xml:space="preserve"> В наличии </w:t>
            </w:r>
          </w:p>
        </w:tc>
      </w:tr>
    </w:tbl>
    <w:p w:rsidR="00C4258E" w:rsidRPr="0020624C" w:rsidRDefault="00C4258E" w:rsidP="00CD3F93">
      <w:pPr>
        <w:autoSpaceDE w:val="0"/>
        <w:autoSpaceDN w:val="0"/>
        <w:adjustRightInd w:val="0"/>
        <w:spacing w:line="240" w:lineRule="auto"/>
        <w:jc w:val="both"/>
        <w:rPr>
          <w:rFonts w:ascii="Times New Roman" w:hAnsi="Times New Roman"/>
          <w:sz w:val="24"/>
          <w:szCs w:val="24"/>
        </w:rPr>
      </w:pPr>
      <w:r w:rsidRPr="0020624C">
        <w:rPr>
          <w:rFonts w:ascii="Times New Roman" w:hAnsi="Times New Roman"/>
          <w:sz w:val="24"/>
          <w:szCs w:val="24"/>
        </w:rPr>
        <w:t>Оценено на основе СанПиНов 2.4.2.2821-10 «Санитарно-эпидемиологические требования к условиям и организации обучения в общеобразовательных учреждениях»  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w:t>
      </w:r>
      <w:r w:rsidRPr="0020624C">
        <w:rPr>
          <w:rFonts w:ascii="Tahoma" w:hAnsi="Tahoma"/>
          <w:sz w:val="24"/>
          <w:szCs w:val="24"/>
        </w:rPr>
        <w:t>ё</w:t>
      </w:r>
      <w:r w:rsidRPr="0020624C">
        <w:rPr>
          <w:rFonts w:ascii="Times New Roman" w:hAnsi="Times New Roman"/>
          <w:sz w:val="24"/>
          <w:szCs w:val="24"/>
        </w:rPr>
        <w:t xml:space="preserve">нность и воздушно-тепловой режим, расположение и размеры рабочих, учебных </w:t>
      </w:r>
      <w:r w:rsidRPr="0020624C">
        <w:rPr>
          <w:rFonts w:ascii="Times New Roman" w:hAnsi="Times New Roman"/>
          <w:sz w:val="24"/>
          <w:szCs w:val="24"/>
        </w:rPr>
        <w:lastRenderedPageBreak/>
        <w:t>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72302B" w:rsidRDefault="0072302B" w:rsidP="00C4258E">
      <w:pPr>
        <w:pStyle w:val="Default"/>
        <w:ind w:firstLine="426"/>
        <w:jc w:val="both"/>
        <w:rPr>
          <w:rFonts w:ascii="Times New Roman" w:hAnsi="Times New Roman" w:cs="Times New Roman"/>
        </w:rPr>
      </w:pPr>
    </w:p>
    <w:p w:rsidR="0072302B" w:rsidRDefault="0072302B" w:rsidP="00C4258E">
      <w:pPr>
        <w:pStyle w:val="Default"/>
        <w:ind w:firstLine="426"/>
        <w:jc w:val="both"/>
        <w:rPr>
          <w:rFonts w:ascii="Times New Roman" w:hAnsi="Times New Roman" w:cs="Times New Roman"/>
        </w:rPr>
      </w:pPr>
    </w:p>
    <w:p w:rsidR="0072302B" w:rsidRDefault="0072302B" w:rsidP="00C4258E">
      <w:pPr>
        <w:pStyle w:val="Default"/>
        <w:ind w:firstLine="426"/>
        <w:jc w:val="both"/>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CD3F93" w:rsidRDefault="00CD3F93" w:rsidP="00D23693">
      <w:pPr>
        <w:pStyle w:val="Default"/>
        <w:ind w:firstLine="426"/>
        <w:rPr>
          <w:rFonts w:ascii="Times New Roman" w:hAnsi="Times New Roman" w:cs="Times New Roman"/>
        </w:rPr>
      </w:pPr>
    </w:p>
    <w:p w:rsidR="00D23693" w:rsidRPr="0072302B" w:rsidRDefault="00D23693" w:rsidP="00D23693">
      <w:pPr>
        <w:pStyle w:val="Default"/>
        <w:ind w:firstLine="426"/>
        <w:rPr>
          <w:rFonts w:ascii="Times New Roman" w:hAnsi="Times New Roman" w:cs="Times New Roman"/>
          <w:b/>
          <w:i/>
        </w:rPr>
      </w:pPr>
      <w:r>
        <w:rPr>
          <w:rFonts w:ascii="Times New Roman" w:hAnsi="Times New Roman" w:cs="Times New Roman"/>
        </w:rPr>
        <w:lastRenderedPageBreak/>
        <w:t xml:space="preserve">                                                                                                              </w:t>
      </w:r>
      <w:r w:rsidRPr="0072302B">
        <w:rPr>
          <w:rFonts w:ascii="Times New Roman" w:hAnsi="Times New Roman" w:cs="Times New Roman"/>
          <w:b/>
          <w:i/>
        </w:rPr>
        <w:t>Приложение №1</w:t>
      </w:r>
    </w:p>
    <w:p w:rsidR="008300C1" w:rsidRDefault="008300C1" w:rsidP="00D23693">
      <w:pPr>
        <w:pStyle w:val="Default"/>
        <w:ind w:firstLine="426"/>
        <w:rPr>
          <w:rFonts w:ascii="Times New Roman" w:hAnsi="Times New Roman" w:cs="Times New Roman"/>
        </w:rPr>
      </w:pPr>
    </w:p>
    <w:p w:rsidR="008300C1" w:rsidRPr="008300C1" w:rsidRDefault="008300C1" w:rsidP="008300C1">
      <w:pPr>
        <w:spacing w:after="0" w:line="240" w:lineRule="auto"/>
        <w:jc w:val="center"/>
        <w:rPr>
          <w:rFonts w:ascii="Times New Roman" w:hAnsi="Times New Roman"/>
          <w:b/>
          <w:sz w:val="28"/>
          <w:szCs w:val="28"/>
          <w:u w:val="single"/>
        </w:rPr>
      </w:pPr>
      <w:r w:rsidRPr="008300C1">
        <w:rPr>
          <w:rFonts w:ascii="Times New Roman" w:hAnsi="Times New Roman"/>
          <w:b/>
          <w:sz w:val="28"/>
          <w:szCs w:val="28"/>
          <w:u w:val="single"/>
        </w:rPr>
        <w:t>Учебный план на 2015-2016 учебный год</w:t>
      </w:r>
    </w:p>
    <w:p w:rsidR="008300C1" w:rsidRPr="008300C1" w:rsidRDefault="008300C1" w:rsidP="008300C1">
      <w:pPr>
        <w:spacing w:after="0" w:line="240" w:lineRule="auto"/>
        <w:ind w:left="284"/>
        <w:jc w:val="center"/>
        <w:rPr>
          <w:rFonts w:ascii="Times New Roman" w:hAnsi="Times New Roman"/>
          <w:b/>
          <w:sz w:val="24"/>
          <w:szCs w:val="24"/>
          <w:u w:val="single"/>
        </w:rPr>
      </w:pPr>
      <w:r w:rsidRPr="008300C1">
        <w:rPr>
          <w:rFonts w:ascii="Times New Roman" w:hAnsi="Times New Roman"/>
          <w:b/>
          <w:sz w:val="24"/>
          <w:szCs w:val="24"/>
          <w:u w:val="single"/>
        </w:rPr>
        <w:t>ООО ФГОС</w:t>
      </w:r>
    </w:p>
    <w:p w:rsidR="008300C1" w:rsidRDefault="008300C1" w:rsidP="008300C1">
      <w:pPr>
        <w:spacing w:after="0" w:line="240" w:lineRule="auto"/>
        <w:ind w:left="284"/>
        <w:jc w:val="center"/>
        <w:rPr>
          <w:rFonts w:ascii="Times New Roman" w:hAnsi="Times New Roman"/>
          <w:b/>
          <w:sz w:val="24"/>
          <w:szCs w:val="24"/>
          <w:u w:val="single"/>
        </w:rPr>
      </w:pPr>
    </w:p>
    <w:tbl>
      <w:tblPr>
        <w:tblpPr w:leftFromText="180" w:rightFromText="180" w:vertAnchor="page" w:horzAnchor="margin" w:tblpXSpec="center" w:tblpY="3856"/>
        <w:tblW w:w="0" w:type="auto"/>
        <w:tblLook w:val="04A0"/>
      </w:tblPr>
      <w:tblGrid>
        <w:gridCol w:w="4785"/>
        <w:gridCol w:w="4786"/>
      </w:tblGrid>
      <w:tr w:rsidR="00F72CBB" w:rsidTr="00B00C20">
        <w:tc>
          <w:tcPr>
            <w:tcW w:w="4785" w:type="dxa"/>
            <w:hideMark/>
          </w:tcPr>
          <w:p w:rsidR="00F72CBB" w:rsidRPr="00F72CBB" w:rsidRDefault="00F72CBB" w:rsidP="00F72CBB">
            <w:pPr>
              <w:spacing w:after="0"/>
              <w:jc w:val="right"/>
              <w:rPr>
                <w:rFonts w:ascii="Times New Roman" w:hAnsi="Times New Roman"/>
                <w:sz w:val="24"/>
                <w:szCs w:val="24"/>
              </w:rPr>
            </w:pPr>
          </w:p>
        </w:tc>
        <w:tc>
          <w:tcPr>
            <w:tcW w:w="4786" w:type="dxa"/>
            <w:hideMark/>
          </w:tcPr>
          <w:p w:rsidR="00F72CBB" w:rsidRPr="00F72CBB" w:rsidRDefault="00F72CBB" w:rsidP="00F72CBB">
            <w:pPr>
              <w:spacing w:after="0"/>
              <w:jc w:val="right"/>
              <w:rPr>
                <w:rFonts w:ascii="Times New Roman" w:hAnsi="Times New Roman"/>
                <w:sz w:val="24"/>
                <w:szCs w:val="24"/>
              </w:rPr>
            </w:pPr>
          </w:p>
        </w:tc>
      </w:tr>
    </w:tbl>
    <w:p w:rsidR="00F72CBB" w:rsidRPr="00F72CBB" w:rsidRDefault="00F72CBB" w:rsidP="00F72CBB">
      <w:pPr>
        <w:spacing w:after="0" w:line="240" w:lineRule="auto"/>
        <w:ind w:left="284"/>
        <w:rPr>
          <w:rFonts w:ascii="Times New Roman" w:hAnsi="Times New Roman"/>
          <w:b/>
          <w:sz w:val="24"/>
          <w:szCs w:val="24"/>
        </w:rPr>
      </w:pPr>
      <w:r w:rsidRPr="00F72CBB">
        <w:rPr>
          <w:rFonts w:ascii="Times New Roman" w:hAnsi="Times New Roman"/>
          <w:b/>
          <w:sz w:val="24"/>
          <w:szCs w:val="24"/>
        </w:rPr>
        <w:t>Принято</w:t>
      </w:r>
      <w:r>
        <w:rPr>
          <w:rFonts w:ascii="Times New Roman" w:hAnsi="Times New Roman"/>
          <w:b/>
          <w:sz w:val="24"/>
          <w:szCs w:val="24"/>
        </w:rPr>
        <w:t xml:space="preserve">                                                                                                Утверждаю</w:t>
      </w:r>
    </w:p>
    <w:p w:rsidR="00F72CBB" w:rsidRPr="00F72CBB" w:rsidRDefault="00F72CBB" w:rsidP="00F72CBB">
      <w:pPr>
        <w:spacing w:after="0" w:line="240" w:lineRule="auto"/>
        <w:ind w:left="284"/>
        <w:rPr>
          <w:rFonts w:ascii="Times New Roman" w:hAnsi="Times New Roman"/>
          <w:sz w:val="24"/>
          <w:szCs w:val="24"/>
        </w:rPr>
      </w:pPr>
      <w:r w:rsidRPr="00F72CBB">
        <w:rPr>
          <w:rFonts w:ascii="Times New Roman" w:hAnsi="Times New Roman"/>
          <w:sz w:val="24"/>
          <w:szCs w:val="24"/>
        </w:rPr>
        <w:t>На заседании педагогического совета</w:t>
      </w:r>
      <w:r>
        <w:rPr>
          <w:rFonts w:ascii="Times New Roman" w:hAnsi="Times New Roman"/>
          <w:sz w:val="24"/>
          <w:szCs w:val="24"/>
        </w:rPr>
        <w:t xml:space="preserve">           Директор МКОУ «Усть-Таловская сош»                            </w:t>
      </w:r>
    </w:p>
    <w:p w:rsidR="00F72CBB" w:rsidRPr="00F72CBB" w:rsidRDefault="00D7393C" w:rsidP="00F72CBB">
      <w:pPr>
        <w:spacing w:after="0" w:line="240" w:lineRule="auto"/>
        <w:ind w:left="284"/>
        <w:rPr>
          <w:rFonts w:ascii="Times New Roman" w:hAnsi="Times New Roman"/>
          <w:sz w:val="24"/>
          <w:szCs w:val="24"/>
        </w:rPr>
      </w:pPr>
      <w:r>
        <w:rPr>
          <w:rFonts w:ascii="Times New Roman" w:hAnsi="Times New Roman"/>
          <w:sz w:val="24"/>
          <w:szCs w:val="24"/>
        </w:rPr>
        <w:t>Протокол № 9</w:t>
      </w:r>
      <w:r w:rsidR="008D029C">
        <w:rPr>
          <w:rFonts w:ascii="Times New Roman" w:hAnsi="Times New Roman"/>
          <w:sz w:val="24"/>
          <w:szCs w:val="24"/>
        </w:rPr>
        <w:t xml:space="preserve"> от 24</w:t>
      </w:r>
      <w:r>
        <w:rPr>
          <w:rFonts w:ascii="Times New Roman" w:hAnsi="Times New Roman"/>
          <w:sz w:val="24"/>
          <w:szCs w:val="24"/>
        </w:rPr>
        <w:t>.06.2016</w:t>
      </w:r>
      <w:r w:rsidR="00F72CBB">
        <w:rPr>
          <w:rFonts w:ascii="Times New Roman" w:hAnsi="Times New Roman"/>
          <w:sz w:val="24"/>
          <w:szCs w:val="24"/>
        </w:rPr>
        <w:t xml:space="preserve">                                          _________Т.а.Боброва</w:t>
      </w:r>
    </w:p>
    <w:p w:rsidR="00F72CBB" w:rsidRDefault="00F72CBB" w:rsidP="008300C1">
      <w:pPr>
        <w:spacing w:after="0" w:line="240" w:lineRule="auto"/>
        <w:ind w:left="284"/>
        <w:jc w:val="center"/>
        <w:rPr>
          <w:rFonts w:ascii="Times New Roman" w:hAnsi="Times New Roman"/>
          <w:sz w:val="24"/>
          <w:szCs w:val="24"/>
        </w:rPr>
      </w:pPr>
      <w:r w:rsidRPr="00F72CBB">
        <w:rPr>
          <w:rFonts w:ascii="Times New Roman" w:hAnsi="Times New Roman"/>
          <w:sz w:val="24"/>
          <w:szCs w:val="24"/>
        </w:rPr>
        <w:t xml:space="preserve">                                     </w:t>
      </w:r>
      <w:r>
        <w:rPr>
          <w:rFonts w:ascii="Times New Roman" w:hAnsi="Times New Roman"/>
          <w:sz w:val="24"/>
          <w:szCs w:val="24"/>
        </w:rPr>
        <w:t xml:space="preserve">     </w:t>
      </w:r>
      <w:r w:rsidR="00D7393C">
        <w:rPr>
          <w:rFonts w:ascii="Times New Roman" w:hAnsi="Times New Roman"/>
          <w:sz w:val="24"/>
          <w:szCs w:val="24"/>
        </w:rPr>
        <w:t>Приказ №21/1</w:t>
      </w:r>
      <w:r w:rsidRPr="00F72CBB">
        <w:rPr>
          <w:rFonts w:ascii="Times New Roman" w:hAnsi="Times New Roman"/>
          <w:sz w:val="24"/>
          <w:szCs w:val="24"/>
        </w:rPr>
        <w:t xml:space="preserve"> от 2</w:t>
      </w:r>
      <w:r w:rsidR="00D7393C">
        <w:rPr>
          <w:rFonts w:ascii="Times New Roman" w:hAnsi="Times New Roman"/>
          <w:sz w:val="24"/>
          <w:szCs w:val="24"/>
        </w:rPr>
        <w:t>4</w:t>
      </w:r>
      <w:r w:rsidRPr="00F72CBB">
        <w:rPr>
          <w:rFonts w:ascii="Times New Roman" w:hAnsi="Times New Roman"/>
          <w:sz w:val="24"/>
          <w:szCs w:val="24"/>
        </w:rPr>
        <w:t>.06.201</w:t>
      </w:r>
      <w:r w:rsidR="00D7393C">
        <w:rPr>
          <w:rFonts w:ascii="Times New Roman" w:hAnsi="Times New Roman"/>
          <w:sz w:val="24"/>
          <w:szCs w:val="24"/>
        </w:rPr>
        <w:t>6</w:t>
      </w:r>
      <w:r>
        <w:rPr>
          <w:rFonts w:ascii="Times New Roman" w:hAnsi="Times New Roman"/>
          <w:sz w:val="24"/>
          <w:szCs w:val="24"/>
        </w:rPr>
        <w:t xml:space="preserve"> </w:t>
      </w:r>
    </w:p>
    <w:p w:rsidR="00F72CBB" w:rsidRPr="00F72CBB" w:rsidRDefault="00F72CBB" w:rsidP="008300C1">
      <w:pPr>
        <w:spacing w:after="0" w:line="240" w:lineRule="auto"/>
        <w:ind w:left="284"/>
        <w:jc w:val="center"/>
        <w:rPr>
          <w:rFonts w:ascii="Times New Roman" w:hAnsi="Times New Roman"/>
          <w:sz w:val="24"/>
          <w:szCs w:val="24"/>
        </w:rPr>
      </w:pPr>
    </w:p>
    <w:tbl>
      <w:tblPr>
        <w:tblW w:w="10138"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4"/>
        <w:gridCol w:w="72"/>
        <w:gridCol w:w="2503"/>
        <w:gridCol w:w="2410"/>
        <w:gridCol w:w="2339"/>
      </w:tblGrid>
      <w:tr w:rsidR="008300C1" w:rsidRPr="008300C1" w:rsidTr="00B00C20">
        <w:trPr>
          <w:trHeight w:val="315"/>
        </w:trPr>
        <w:tc>
          <w:tcPr>
            <w:tcW w:w="2814" w:type="dxa"/>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
                <w:bCs/>
                <w:sz w:val="24"/>
                <w:szCs w:val="24"/>
              </w:rPr>
              <w:t>Предметные области</w:t>
            </w:r>
          </w:p>
        </w:tc>
        <w:tc>
          <w:tcPr>
            <w:tcW w:w="2575" w:type="dxa"/>
            <w:gridSpan w:val="2"/>
          </w:tcPr>
          <w:p w:rsidR="008300C1" w:rsidRPr="008300C1" w:rsidRDefault="008300C1" w:rsidP="008300C1">
            <w:pPr>
              <w:spacing w:after="0" w:line="240" w:lineRule="auto"/>
              <w:jc w:val="both"/>
              <w:rPr>
                <w:rFonts w:ascii="Times New Roman" w:hAnsi="Times New Roman"/>
                <w:b/>
                <w:bCs/>
                <w:sz w:val="24"/>
                <w:szCs w:val="24"/>
              </w:rPr>
            </w:pPr>
            <w:r w:rsidRPr="008300C1">
              <w:rPr>
                <w:rFonts w:ascii="Times New Roman" w:hAnsi="Times New Roman"/>
                <w:b/>
                <w:bCs/>
                <w:sz w:val="24"/>
                <w:szCs w:val="24"/>
              </w:rPr>
              <w:t>Учебные</w:t>
            </w:r>
          </w:p>
          <w:p w:rsidR="008300C1" w:rsidRPr="008300C1" w:rsidRDefault="008300C1" w:rsidP="008300C1">
            <w:pPr>
              <w:spacing w:after="0" w:line="240" w:lineRule="auto"/>
              <w:jc w:val="both"/>
              <w:rPr>
                <w:rFonts w:ascii="Times New Roman" w:hAnsi="Times New Roman"/>
                <w:b/>
                <w:bCs/>
                <w:sz w:val="24"/>
                <w:szCs w:val="24"/>
              </w:rPr>
            </w:pPr>
            <w:r w:rsidRPr="008300C1">
              <w:rPr>
                <w:rFonts w:ascii="Times New Roman" w:hAnsi="Times New Roman"/>
                <w:b/>
                <w:bCs/>
                <w:sz w:val="24"/>
                <w:szCs w:val="24"/>
              </w:rPr>
              <w:t>предметы</w:t>
            </w:r>
          </w:p>
          <w:p w:rsidR="008300C1" w:rsidRPr="008300C1" w:rsidRDefault="008300C1" w:rsidP="008300C1">
            <w:pPr>
              <w:spacing w:after="0" w:line="240" w:lineRule="auto"/>
              <w:ind w:firstLine="29"/>
              <w:jc w:val="both"/>
              <w:rPr>
                <w:rFonts w:ascii="Times New Roman" w:hAnsi="Times New Roman"/>
                <w:bCs/>
                <w:i/>
                <w:sz w:val="24"/>
                <w:szCs w:val="24"/>
              </w:rPr>
            </w:pPr>
          </w:p>
        </w:tc>
        <w:tc>
          <w:tcPr>
            <w:tcW w:w="2410" w:type="dxa"/>
          </w:tcPr>
          <w:p w:rsidR="008300C1" w:rsidRPr="008300C1" w:rsidRDefault="008D029C" w:rsidP="008300C1">
            <w:pPr>
              <w:spacing w:after="0" w:line="240" w:lineRule="auto"/>
              <w:ind w:firstLine="29"/>
              <w:jc w:val="center"/>
              <w:rPr>
                <w:rFonts w:ascii="Times New Roman" w:hAnsi="Times New Roman"/>
                <w:b/>
                <w:bCs/>
                <w:sz w:val="24"/>
                <w:szCs w:val="24"/>
              </w:rPr>
            </w:pPr>
            <w:r>
              <w:rPr>
                <w:rFonts w:ascii="Times New Roman" w:hAnsi="Times New Roman"/>
                <w:b/>
                <w:bCs/>
                <w:sz w:val="24"/>
                <w:szCs w:val="24"/>
              </w:rPr>
              <w:t xml:space="preserve">5 </w:t>
            </w:r>
            <w:r w:rsidR="008300C1" w:rsidRPr="008300C1">
              <w:rPr>
                <w:rFonts w:ascii="Times New Roman" w:hAnsi="Times New Roman"/>
                <w:b/>
                <w:bCs/>
                <w:sz w:val="24"/>
                <w:szCs w:val="24"/>
              </w:rPr>
              <w:t>класс</w:t>
            </w:r>
          </w:p>
        </w:tc>
        <w:tc>
          <w:tcPr>
            <w:tcW w:w="2339" w:type="dxa"/>
          </w:tcPr>
          <w:p w:rsidR="008300C1" w:rsidRPr="008300C1" w:rsidRDefault="008D029C" w:rsidP="008300C1">
            <w:pPr>
              <w:spacing w:after="0" w:line="240" w:lineRule="auto"/>
              <w:ind w:firstLine="29"/>
              <w:jc w:val="center"/>
              <w:rPr>
                <w:rFonts w:ascii="Times New Roman" w:hAnsi="Times New Roman"/>
                <w:b/>
                <w:bCs/>
                <w:sz w:val="24"/>
                <w:szCs w:val="24"/>
              </w:rPr>
            </w:pPr>
            <w:r>
              <w:rPr>
                <w:rFonts w:ascii="Times New Roman" w:hAnsi="Times New Roman"/>
                <w:b/>
                <w:bCs/>
                <w:sz w:val="24"/>
                <w:szCs w:val="24"/>
              </w:rPr>
              <w:t>6 класс</w:t>
            </w:r>
          </w:p>
        </w:tc>
      </w:tr>
      <w:tr w:rsidR="008300C1" w:rsidRPr="008300C1" w:rsidTr="00B00C20">
        <w:trPr>
          <w:trHeight w:val="315"/>
        </w:trPr>
        <w:tc>
          <w:tcPr>
            <w:tcW w:w="2814" w:type="dxa"/>
          </w:tcPr>
          <w:p w:rsidR="008300C1" w:rsidRPr="008300C1" w:rsidRDefault="008300C1" w:rsidP="008300C1">
            <w:pPr>
              <w:spacing w:after="0" w:line="240" w:lineRule="auto"/>
              <w:ind w:firstLine="29"/>
              <w:jc w:val="both"/>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t>Обязательная часть</w:t>
            </w:r>
          </w:p>
        </w:tc>
        <w:tc>
          <w:tcPr>
            <w:tcW w:w="2410" w:type="dxa"/>
          </w:tcPr>
          <w:p w:rsidR="008300C1" w:rsidRPr="008300C1" w:rsidRDefault="008300C1" w:rsidP="008300C1">
            <w:pPr>
              <w:spacing w:after="0" w:line="240" w:lineRule="auto"/>
              <w:ind w:firstLine="29"/>
              <w:jc w:val="center"/>
              <w:rPr>
                <w:rFonts w:ascii="Times New Roman" w:hAnsi="Times New Roman"/>
                <w:b/>
                <w:bCs/>
                <w:sz w:val="24"/>
                <w:szCs w:val="24"/>
              </w:rPr>
            </w:pPr>
          </w:p>
        </w:tc>
        <w:tc>
          <w:tcPr>
            <w:tcW w:w="2339" w:type="dxa"/>
          </w:tcPr>
          <w:p w:rsidR="008300C1" w:rsidRPr="008300C1" w:rsidRDefault="008300C1" w:rsidP="008300C1">
            <w:pPr>
              <w:spacing w:after="0" w:line="240" w:lineRule="auto"/>
              <w:ind w:firstLine="29"/>
              <w:jc w:val="center"/>
              <w:rPr>
                <w:rFonts w:ascii="Times New Roman" w:hAnsi="Times New Roman"/>
                <w:b/>
                <w:bCs/>
                <w:sz w:val="24"/>
                <w:szCs w:val="24"/>
              </w:rPr>
            </w:pPr>
          </w:p>
        </w:tc>
      </w:tr>
      <w:tr w:rsidR="008300C1" w:rsidRPr="008300C1" w:rsidTr="00B00C20">
        <w:trPr>
          <w:trHeight w:val="330"/>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Филология</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Русский язык</w:t>
            </w:r>
          </w:p>
        </w:tc>
        <w:tc>
          <w:tcPr>
            <w:tcW w:w="2410" w:type="dxa"/>
            <w:vAlign w:val="bottom"/>
          </w:tcPr>
          <w:p w:rsidR="008300C1" w:rsidRPr="008300C1" w:rsidRDefault="00D7393C" w:rsidP="008300C1">
            <w:pPr>
              <w:spacing w:after="0" w:line="240" w:lineRule="auto"/>
              <w:ind w:firstLine="29"/>
              <w:jc w:val="center"/>
              <w:rPr>
                <w:rFonts w:ascii="Times New Roman" w:hAnsi="Times New Roman"/>
                <w:bCs/>
                <w:sz w:val="24"/>
                <w:szCs w:val="24"/>
                <w:lang w:val="en-US"/>
              </w:rPr>
            </w:pPr>
            <w:r>
              <w:rPr>
                <w:rFonts w:ascii="Times New Roman" w:hAnsi="Times New Roman"/>
                <w:bCs/>
                <w:sz w:val="24"/>
                <w:szCs w:val="24"/>
              </w:rPr>
              <w:t>5</w:t>
            </w:r>
            <w:r w:rsidR="008300C1" w:rsidRPr="008300C1">
              <w:rPr>
                <w:rFonts w:ascii="Times New Roman" w:hAnsi="Times New Roman"/>
                <w:bCs/>
                <w:sz w:val="24"/>
                <w:szCs w:val="24"/>
                <w:lang w:val="en-US"/>
              </w:rPr>
              <w:t>*</w:t>
            </w:r>
          </w:p>
        </w:tc>
        <w:tc>
          <w:tcPr>
            <w:tcW w:w="2339" w:type="dxa"/>
            <w:vAlign w:val="bottom"/>
          </w:tcPr>
          <w:p w:rsidR="008300C1"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tc>
      </w:tr>
      <w:tr w:rsidR="008300C1" w:rsidRPr="008300C1" w:rsidTr="00B00C20">
        <w:trPr>
          <w:trHeight w:val="375"/>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Литература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r>
      <w:tr w:rsidR="008300C1" w:rsidRPr="008300C1" w:rsidTr="00B00C20">
        <w:trPr>
          <w:trHeight w:val="360"/>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Иностранный язык</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r>
      <w:tr w:rsidR="008300C1" w:rsidRPr="008300C1" w:rsidTr="00B00C20">
        <w:trPr>
          <w:trHeight w:val="427"/>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Математика и информатика</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Математика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lang w:val="en-US"/>
              </w:rPr>
            </w:pPr>
            <w:r w:rsidRPr="008300C1">
              <w:rPr>
                <w:rFonts w:ascii="Times New Roman" w:hAnsi="Times New Roman"/>
                <w:bCs/>
                <w:sz w:val="24"/>
                <w:szCs w:val="24"/>
              </w:rPr>
              <w:t>6*</w:t>
            </w:r>
            <w:r w:rsidRPr="008300C1">
              <w:rPr>
                <w:rFonts w:ascii="Times New Roman" w:hAnsi="Times New Roman"/>
                <w:bCs/>
                <w:sz w:val="24"/>
                <w:szCs w:val="24"/>
                <w:lang w:val="en-US"/>
              </w:rPr>
              <w:t>*</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6</w:t>
            </w:r>
            <w:r w:rsidR="00D7393C">
              <w:rPr>
                <w:rFonts w:ascii="Times New Roman" w:hAnsi="Times New Roman"/>
                <w:bCs/>
                <w:sz w:val="24"/>
                <w:szCs w:val="24"/>
              </w:rPr>
              <w:t>**</w:t>
            </w:r>
          </w:p>
        </w:tc>
      </w:tr>
      <w:tr w:rsidR="008300C1" w:rsidRPr="008300C1" w:rsidTr="00B00C20">
        <w:trPr>
          <w:trHeight w:val="385"/>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Алгебра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201"/>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Геометрия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385"/>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Информатика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402"/>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Общественно-научные предметы</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История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2</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2</w:t>
            </w:r>
          </w:p>
        </w:tc>
      </w:tr>
      <w:tr w:rsidR="008300C1" w:rsidRPr="008300C1" w:rsidTr="00B00C20">
        <w:trPr>
          <w:trHeight w:val="234"/>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Обществознание</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300C1" w:rsidRPr="008300C1" w:rsidTr="00B00C20">
        <w:trPr>
          <w:trHeight w:val="318"/>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География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181"/>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Естественно-научные предметы</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Физика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215"/>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Химия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251"/>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Биология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251"/>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Искусство</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Музыка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215"/>
        </w:trPr>
        <w:tc>
          <w:tcPr>
            <w:tcW w:w="2814" w:type="dxa"/>
            <w:vMerge/>
          </w:tcPr>
          <w:p w:rsidR="008300C1" w:rsidRPr="008300C1" w:rsidRDefault="008300C1" w:rsidP="008300C1">
            <w:pPr>
              <w:spacing w:after="0" w:line="240" w:lineRule="auto"/>
              <w:ind w:firstLine="29"/>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Изобразительное искусство</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301"/>
        </w:trPr>
        <w:tc>
          <w:tcPr>
            <w:tcW w:w="2814" w:type="dxa"/>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Технология</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Технология</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2</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2</w:t>
            </w:r>
          </w:p>
        </w:tc>
      </w:tr>
      <w:tr w:rsidR="008300C1" w:rsidRPr="008300C1" w:rsidTr="00B00C20">
        <w:trPr>
          <w:trHeight w:val="413"/>
        </w:trPr>
        <w:tc>
          <w:tcPr>
            <w:tcW w:w="2814" w:type="dxa"/>
            <w:vMerge w:val="restart"/>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Физическая культура и основы безопасности жизнедеятельности</w:t>
            </w: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ОБЖ</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385"/>
        </w:trPr>
        <w:tc>
          <w:tcPr>
            <w:tcW w:w="2814" w:type="dxa"/>
            <w:vMerge/>
          </w:tcPr>
          <w:p w:rsidR="008300C1" w:rsidRPr="008300C1" w:rsidRDefault="008300C1" w:rsidP="008300C1">
            <w:pPr>
              <w:spacing w:after="0" w:line="240" w:lineRule="auto"/>
              <w:ind w:firstLine="29"/>
              <w:jc w:val="both"/>
              <w:rPr>
                <w:rFonts w:ascii="Times New Roman" w:hAnsi="Times New Roman"/>
                <w:bCs/>
                <w:sz w:val="24"/>
                <w:szCs w:val="24"/>
              </w:rPr>
            </w:pPr>
          </w:p>
        </w:tc>
        <w:tc>
          <w:tcPr>
            <w:tcW w:w="2575" w:type="dxa"/>
            <w:gridSpan w:val="2"/>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Физическая культура</w:t>
            </w:r>
          </w:p>
        </w:tc>
        <w:tc>
          <w:tcPr>
            <w:tcW w:w="2410"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c>
          <w:tcPr>
            <w:tcW w:w="2339" w:type="dxa"/>
            <w:vAlign w:val="bottom"/>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w:t>
            </w:r>
          </w:p>
        </w:tc>
      </w:tr>
      <w:tr w:rsidR="008300C1" w:rsidRPr="008300C1" w:rsidTr="00B00C20">
        <w:trPr>
          <w:trHeight w:val="284"/>
        </w:trPr>
        <w:tc>
          <w:tcPr>
            <w:tcW w:w="5389" w:type="dxa"/>
            <w:gridSpan w:val="3"/>
          </w:tcPr>
          <w:p w:rsidR="008300C1" w:rsidRPr="008300C1" w:rsidRDefault="008300C1" w:rsidP="008300C1">
            <w:pPr>
              <w:spacing w:after="0" w:line="240" w:lineRule="auto"/>
              <w:ind w:firstLine="29"/>
              <w:jc w:val="both"/>
              <w:rPr>
                <w:rFonts w:ascii="Times New Roman" w:hAnsi="Times New Roman"/>
                <w:bCs/>
                <w:sz w:val="24"/>
                <w:szCs w:val="24"/>
              </w:rPr>
            </w:pPr>
          </w:p>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Итого</w:t>
            </w:r>
          </w:p>
        </w:tc>
        <w:tc>
          <w:tcPr>
            <w:tcW w:w="2410" w:type="dxa"/>
          </w:tcPr>
          <w:p w:rsidR="008300C1"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27</w:t>
            </w: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30</w:t>
            </w:r>
          </w:p>
        </w:tc>
      </w:tr>
      <w:tr w:rsidR="008300C1" w:rsidRPr="008300C1" w:rsidTr="00B00C20">
        <w:trPr>
          <w:trHeight w:val="301"/>
        </w:trPr>
        <w:tc>
          <w:tcPr>
            <w:tcW w:w="5389" w:type="dxa"/>
            <w:gridSpan w:val="3"/>
          </w:tcPr>
          <w:p w:rsidR="008300C1" w:rsidRPr="008300C1" w:rsidRDefault="008300C1" w:rsidP="008300C1">
            <w:pPr>
              <w:spacing w:after="0" w:line="240" w:lineRule="auto"/>
              <w:ind w:firstLine="29"/>
              <w:jc w:val="both"/>
              <w:rPr>
                <w:rFonts w:ascii="Times New Roman" w:hAnsi="Times New Roman"/>
                <w:b/>
                <w:bCs/>
                <w:i/>
                <w:sz w:val="24"/>
                <w:szCs w:val="24"/>
              </w:rPr>
            </w:pPr>
          </w:p>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t>Часть, формируемая участниками образовательных отношений</w:t>
            </w:r>
          </w:p>
        </w:tc>
        <w:tc>
          <w:tcPr>
            <w:tcW w:w="2410" w:type="dxa"/>
          </w:tcPr>
          <w:p w:rsidR="008300C1" w:rsidRPr="008300C1" w:rsidRDefault="00D7393C" w:rsidP="008300C1">
            <w:pPr>
              <w:spacing w:after="0" w:line="240" w:lineRule="auto"/>
              <w:ind w:firstLine="29"/>
              <w:jc w:val="center"/>
              <w:rPr>
                <w:rFonts w:ascii="Times New Roman" w:hAnsi="Times New Roman"/>
                <w:b/>
                <w:bCs/>
                <w:sz w:val="24"/>
                <w:szCs w:val="24"/>
              </w:rPr>
            </w:pPr>
            <w:r>
              <w:rPr>
                <w:rFonts w:ascii="Times New Roman" w:hAnsi="Times New Roman"/>
                <w:b/>
                <w:bCs/>
                <w:sz w:val="24"/>
                <w:szCs w:val="24"/>
              </w:rPr>
              <w:t>1</w:t>
            </w:r>
          </w:p>
        </w:tc>
        <w:tc>
          <w:tcPr>
            <w:tcW w:w="2339" w:type="dxa"/>
          </w:tcPr>
          <w:p w:rsidR="008300C1" w:rsidRPr="008300C1" w:rsidRDefault="00D7393C" w:rsidP="008300C1">
            <w:pPr>
              <w:spacing w:after="0" w:line="240" w:lineRule="auto"/>
              <w:ind w:firstLine="29"/>
              <w:jc w:val="center"/>
              <w:rPr>
                <w:rFonts w:ascii="Times New Roman" w:hAnsi="Times New Roman"/>
                <w:b/>
                <w:bCs/>
                <w:sz w:val="24"/>
                <w:szCs w:val="24"/>
              </w:rPr>
            </w:pPr>
            <w:r>
              <w:rPr>
                <w:rFonts w:ascii="Times New Roman" w:hAnsi="Times New Roman"/>
                <w:b/>
                <w:bCs/>
                <w:sz w:val="24"/>
                <w:szCs w:val="24"/>
              </w:rPr>
              <w:t>-</w:t>
            </w:r>
          </w:p>
        </w:tc>
      </w:tr>
      <w:tr w:rsidR="008300C1" w:rsidRPr="008300C1" w:rsidTr="00B00C20">
        <w:trPr>
          <w:trHeight w:val="301"/>
        </w:trPr>
        <w:tc>
          <w:tcPr>
            <w:tcW w:w="5389" w:type="dxa"/>
            <w:gridSpan w:val="3"/>
          </w:tcPr>
          <w:p w:rsidR="008300C1" w:rsidRPr="008300C1" w:rsidRDefault="008300C1" w:rsidP="008300C1">
            <w:pPr>
              <w:spacing w:after="0" w:line="240" w:lineRule="auto"/>
              <w:ind w:firstLine="29"/>
              <w:jc w:val="both"/>
              <w:rPr>
                <w:rFonts w:ascii="Times New Roman" w:hAnsi="Times New Roman"/>
                <w:bCs/>
                <w:sz w:val="24"/>
                <w:szCs w:val="24"/>
              </w:rPr>
            </w:pPr>
            <w:r w:rsidRPr="008300C1">
              <w:rPr>
                <w:rFonts w:ascii="Times New Roman" w:hAnsi="Times New Roman"/>
                <w:bCs/>
                <w:sz w:val="24"/>
                <w:szCs w:val="24"/>
              </w:rPr>
              <w:t>Обществознание</w:t>
            </w: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tcPr>
          <w:p w:rsidR="008300C1"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r>
      <w:tr w:rsidR="008300C1" w:rsidRPr="008300C1" w:rsidTr="00B00C20">
        <w:trPr>
          <w:trHeight w:val="301"/>
        </w:trPr>
        <w:tc>
          <w:tcPr>
            <w:tcW w:w="5389" w:type="dxa"/>
            <w:gridSpan w:val="3"/>
          </w:tcPr>
          <w:p w:rsidR="008300C1" w:rsidRPr="008300C1" w:rsidRDefault="00D7393C" w:rsidP="008300C1">
            <w:pPr>
              <w:spacing w:after="0" w:line="240" w:lineRule="auto"/>
              <w:ind w:firstLine="29"/>
              <w:jc w:val="both"/>
              <w:rPr>
                <w:rFonts w:ascii="Times New Roman" w:hAnsi="Times New Roman"/>
                <w:bCs/>
                <w:sz w:val="24"/>
                <w:szCs w:val="24"/>
              </w:rPr>
            </w:pPr>
            <w:r>
              <w:rPr>
                <w:rFonts w:ascii="Times New Roman" w:hAnsi="Times New Roman"/>
                <w:bCs/>
                <w:sz w:val="24"/>
                <w:szCs w:val="24"/>
              </w:rPr>
              <w:t>Основы духовно-нравственной культуры народов России</w:t>
            </w: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301"/>
        </w:trPr>
        <w:tc>
          <w:tcPr>
            <w:tcW w:w="5389" w:type="dxa"/>
            <w:gridSpan w:val="3"/>
          </w:tcPr>
          <w:p w:rsidR="008300C1" w:rsidRPr="008300C1" w:rsidRDefault="008300C1" w:rsidP="008300C1">
            <w:pPr>
              <w:spacing w:after="0" w:line="240" w:lineRule="auto"/>
              <w:ind w:firstLine="29"/>
              <w:jc w:val="both"/>
              <w:rPr>
                <w:rFonts w:ascii="Times New Roman" w:hAnsi="Times New Roman"/>
                <w:bCs/>
                <w:sz w:val="24"/>
                <w:szCs w:val="24"/>
              </w:rPr>
            </w:pPr>
          </w:p>
        </w:tc>
        <w:tc>
          <w:tcPr>
            <w:tcW w:w="2410" w:type="dxa"/>
          </w:tcPr>
          <w:p w:rsidR="008300C1"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p>
        </w:tc>
      </w:tr>
      <w:tr w:rsidR="008300C1" w:rsidRPr="008300C1" w:rsidTr="00B00C20">
        <w:trPr>
          <w:trHeight w:val="232"/>
        </w:trPr>
        <w:tc>
          <w:tcPr>
            <w:tcW w:w="5389" w:type="dxa"/>
            <w:gridSpan w:val="3"/>
          </w:tcPr>
          <w:p w:rsidR="008300C1" w:rsidRPr="008300C1" w:rsidRDefault="008300C1" w:rsidP="008300C1">
            <w:pPr>
              <w:spacing w:after="0" w:line="240" w:lineRule="auto"/>
              <w:ind w:firstLine="29"/>
              <w:jc w:val="both"/>
              <w:rPr>
                <w:rFonts w:ascii="Times New Roman" w:hAnsi="Times New Roman"/>
                <w:b/>
                <w:bCs/>
                <w:sz w:val="24"/>
                <w:szCs w:val="24"/>
              </w:rPr>
            </w:pPr>
            <w:r w:rsidRPr="008300C1">
              <w:rPr>
                <w:rFonts w:ascii="Times New Roman" w:hAnsi="Times New Roman"/>
                <w:b/>
                <w:bCs/>
                <w:sz w:val="24"/>
                <w:szCs w:val="24"/>
              </w:rPr>
              <w:t>Максимально допустимая недельная нагрузка</w:t>
            </w:r>
          </w:p>
        </w:tc>
        <w:tc>
          <w:tcPr>
            <w:tcW w:w="2410" w:type="dxa"/>
          </w:tcPr>
          <w:p w:rsidR="008300C1" w:rsidRPr="008300C1" w:rsidRDefault="00D7393C" w:rsidP="008300C1">
            <w:pPr>
              <w:spacing w:after="0" w:line="240" w:lineRule="auto"/>
              <w:ind w:firstLine="29"/>
              <w:jc w:val="center"/>
              <w:rPr>
                <w:rFonts w:ascii="Times New Roman" w:hAnsi="Times New Roman"/>
                <w:b/>
                <w:bCs/>
                <w:sz w:val="24"/>
                <w:szCs w:val="24"/>
              </w:rPr>
            </w:pPr>
            <w:r>
              <w:rPr>
                <w:rFonts w:ascii="Times New Roman" w:hAnsi="Times New Roman"/>
                <w:b/>
                <w:bCs/>
                <w:sz w:val="24"/>
                <w:szCs w:val="24"/>
              </w:rPr>
              <w:t>29</w:t>
            </w:r>
          </w:p>
        </w:tc>
        <w:tc>
          <w:tcPr>
            <w:tcW w:w="2339" w:type="dxa"/>
          </w:tcPr>
          <w:p w:rsidR="008300C1" w:rsidRPr="008300C1" w:rsidRDefault="008300C1" w:rsidP="008300C1">
            <w:pPr>
              <w:spacing w:after="0" w:line="240" w:lineRule="auto"/>
              <w:ind w:firstLine="29"/>
              <w:jc w:val="center"/>
              <w:rPr>
                <w:rFonts w:ascii="Times New Roman" w:hAnsi="Times New Roman"/>
                <w:b/>
                <w:bCs/>
                <w:sz w:val="24"/>
                <w:szCs w:val="24"/>
              </w:rPr>
            </w:pPr>
            <w:r w:rsidRPr="008300C1">
              <w:rPr>
                <w:rFonts w:ascii="Times New Roman" w:hAnsi="Times New Roman"/>
                <w:b/>
                <w:bCs/>
                <w:sz w:val="24"/>
                <w:szCs w:val="24"/>
              </w:rPr>
              <w:t>3</w:t>
            </w:r>
            <w:r w:rsidR="00D7393C">
              <w:rPr>
                <w:rFonts w:ascii="Times New Roman" w:hAnsi="Times New Roman"/>
                <w:b/>
                <w:bCs/>
                <w:sz w:val="24"/>
                <w:szCs w:val="24"/>
              </w:rPr>
              <w:t>0</w:t>
            </w:r>
          </w:p>
        </w:tc>
      </w:tr>
      <w:tr w:rsidR="008300C1" w:rsidRPr="008300C1" w:rsidTr="00B00C20">
        <w:trPr>
          <w:trHeight w:val="232"/>
        </w:trPr>
        <w:tc>
          <w:tcPr>
            <w:tcW w:w="5389" w:type="dxa"/>
            <w:gridSpan w:val="3"/>
          </w:tcPr>
          <w:p w:rsidR="008300C1" w:rsidRPr="008300C1" w:rsidRDefault="008300C1" w:rsidP="008300C1">
            <w:pPr>
              <w:spacing w:after="0" w:line="240" w:lineRule="auto"/>
              <w:ind w:firstLine="29"/>
              <w:jc w:val="both"/>
              <w:rPr>
                <w:rFonts w:ascii="Times New Roman" w:hAnsi="Times New Roman"/>
                <w:b/>
                <w:bCs/>
                <w:sz w:val="24"/>
                <w:szCs w:val="24"/>
              </w:rPr>
            </w:pPr>
            <w:r w:rsidRPr="008300C1">
              <w:rPr>
                <w:rFonts w:ascii="Times New Roman" w:hAnsi="Times New Roman"/>
                <w:b/>
                <w:bCs/>
                <w:sz w:val="24"/>
                <w:szCs w:val="24"/>
              </w:rPr>
              <w:t>Внеурочная деятельность</w:t>
            </w:r>
          </w:p>
        </w:tc>
        <w:tc>
          <w:tcPr>
            <w:tcW w:w="2410" w:type="dxa"/>
          </w:tcPr>
          <w:p w:rsidR="008300C1" w:rsidRPr="008300C1" w:rsidRDefault="008300C1" w:rsidP="008300C1">
            <w:pPr>
              <w:spacing w:after="0" w:line="240" w:lineRule="auto"/>
              <w:ind w:firstLine="29"/>
              <w:jc w:val="center"/>
              <w:rPr>
                <w:rFonts w:ascii="Times New Roman" w:hAnsi="Times New Roman"/>
                <w:b/>
                <w:bCs/>
                <w:sz w:val="24"/>
                <w:szCs w:val="24"/>
              </w:rPr>
            </w:pPr>
            <w:r w:rsidRPr="008300C1">
              <w:rPr>
                <w:rFonts w:ascii="Times New Roman" w:hAnsi="Times New Roman"/>
                <w:b/>
                <w:bCs/>
                <w:sz w:val="24"/>
                <w:szCs w:val="24"/>
              </w:rPr>
              <w:t>5</w:t>
            </w:r>
          </w:p>
        </w:tc>
        <w:tc>
          <w:tcPr>
            <w:tcW w:w="2339" w:type="dxa"/>
          </w:tcPr>
          <w:p w:rsidR="008300C1" w:rsidRPr="008300C1" w:rsidRDefault="008300C1" w:rsidP="008300C1">
            <w:pPr>
              <w:spacing w:after="0" w:line="240" w:lineRule="auto"/>
              <w:ind w:firstLine="29"/>
              <w:jc w:val="center"/>
              <w:rPr>
                <w:rFonts w:ascii="Times New Roman" w:hAnsi="Times New Roman"/>
                <w:b/>
                <w:bCs/>
                <w:sz w:val="24"/>
                <w:szCs w:val="24"/>
              </w:rPr>
            </w:pPr>
            <w:r w:rsidRPr="008300C1">
              <w:rPr>
                <w:rFonts w:ascii="Times New Roman" w:hAnsi="Times New Roman"/>
                <w:b/>
                <w:bCs/>
                <w:sz w:val="24"/>
                <w:szCs w:val="24"/>
              </w:rPr>
              <w:t>5</w:t>
            </w:r>
          </w:p>
        </w:tc>
      </w:tr>
      <w:tr w:rsidR="008300C1" w:rsidRPr="008300C1" w:rsidTr="00B00C20">
        <w:trPr>
          <w:trHeight w:val="232"/>
        </w:trPr>
        <w:tc>
          <w:tcPr>
            <w:tcW w:w="2886" w:type="dxa"/>
            <w:gridSpan w:val="2"/>
          </w:tcPr>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t xml:space="preserve">Спортивно-оздоровительное </w:t>
            </w:r>
            <w:r w:rsidRPr="008300C1">
              <w:rPr>
                <w:rFonts w:ascii="Times New Roman" w:hAnsi="Times New Roman"/>
                <w:b/>
                <w:bCs/>
                <w:i/>
                <w:sz w:val="24"/>
                <w:szCs w:val="24"/>
              </w:rPr>
              <w:lastRenderedPageBreak/>
              <w:t xml:space="preserve">направление  </w:t>
            </w:r>
          </w:p>
        </w:tc>
        <w:tc>
          <w:tcPr>
            <w:tcW w:w="2503" w:type="dxa"/>
          </w:tcPr>
          <w:p w:rsidR="008300C1" w:rsidRPr="008300C1" w:rsidRDefault="00D7393C" w:rsidP="008300C1">
            <w:pPr>
              <w:spacing w:after="0" w:line="240" w:lineRule="auto"/>
              <w:ind w:firstLine="29"/>
              <w:rPr>
                <w:rFonts w:ascii="Times New Roman" w:hAnsi="Times New Roman"/>
                <w:bCs/>
                <w:sz w:val="24"/>
                <w:szCs w:val="24"/>
              </w:rPr>
            </w:pPr>
            <w:r>
              <w:rPr>
                <w:rFonts w:ascii="Times New Roman" w:hAnsi="Times New Roman"/>
                <w:bCs/>
                <w:sz w:val="24"/>
                <w:szCs w:val="24"/>
              </w:rPr>
              <w:lastRenderedPageBreak/>
              <w:t>Спортивно-п</w:t>
            </w:r>
            <w:r w:rsidR="008300C1" w:rsidRPr="008300C1">
              <w:rPr>
                <w:rFonts w:ascii="Times New Roman" w:hAnsi="Times New Roman"/>
                <w:bCs/>
                <w:sz w:val="24"/>
                <w:szCs w:val="24"/>
              </w:rPr>
              <w:t xml:space="preserve">одвижные игры </w:t>
            </w:r>
          </w:p>
          <w:p w:rsidR="008300C1" w:rsidRPr="008300C1" w:rsidRDefault="008300C1" w:rsidP="008300C1">
            <w:pPr>
              <w:spacing w:after="0" w:line="240" w:lineRule="auto"/>
              <w:ind w:firstLine="29"/>
              <w:rPr>
                <w:rFonts w:ascii="Times New Roman" w:hAnsi="Times New Roman"/>
                <w:bCs/>
                <w:sz w:val="24"/>
                <w:szCs w:val="24"/>
              </w:rPr>
            </w:pP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lastRenderedPageBreak/>
              <w:t>1</w:t>
            </w: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232"/>
        </w:trPr>
        <w:tc>
          <w:tcPr>
            <w:tcW w:w="2886" w:type="dxa"/>
            <w:gridSpan w:val="2"/>
          </w:tcPr>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lastRenderedPageBreak/>
              <w:t>Художественно-эстетическое направление</w:t>
            </w:r>
          </w:p>
        </w:tc>
        <w:tc>
          <w:tcPr>
            <w:tcW w:w="2503" w:type="dxa"/>
          </w:tcPr>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Смотрю на мир глазами художника</w:t>
            </w:r>
          </w:p>
          <w:p w:rsidR="008300C1" w:rsidRPr="008300C1" w:rsidRDefault="008300C1" w:rsidP="008300C1">
            <w:pPr>
              <w:spacing w:after="0" w:line="240" w:lineRule="auto"/>
              <w:ind w:firstLine="29"/>
              <w:rPr>
                <w:rFonts w:ascii="Times New Roman" w:hAnsi="Times New Roman"/>
                <w:bCs/>
                <w:sz w:val="24"/>
                <w:szCs w:val="24"/>
              </w:rPr>
            </w:pPr>
            <w:r w:rsidRPr="008300C1">
              <w:rPr>
                <w:rFonts w:ascii="Times New Roman" w:hAnsi="Times New Roman"/>
                <w:bCs/>
                <w:sz w:val="24"/>
                <w:szCs w:val="24"/>
              </w:rPr>
              <w:t>Школьный театр</w:t>
            </w: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p w:rsidR="008300C1" w:rsidRPr="008300C1" w:rsidRDefault="008300C1" w:rsidP="008300C1">
            <w:pPr>
              <w:spacing w:after="0" w:line="240" w:lineRule="auto"/>
              <w:ind w:firstLine="29"/>
              <w:jc w:val="center"/>
              <w:rPr>
                <w:rFonts w:ascii="Times New Roman" w:hAnsi="Times New Roman"/>
                <w:bCs/>
                <w:sz w:val="24"/>
                <w:szCs w:val="24"/>
              </w:rPr>
            </w:pPr>
          </w:p>
          <w:p w:rsidR="008300C1" w:rsidRPr="008300C1" w:rsidRDefault="008300C1" w:rsidP="008300C1">
            <w:pPr>
              <w:spacing w:after="0" w:line="240" w:lineRule="auto"/>
              <w:ind w:firstLine="29"/>
              <w:jc w:val="center"/>
              <w:rPr>
                <w:rFonts w:ascii="Times New Roman" w:hAnsi="Times New Roman"/>
                <w:bCs/>
                <w:sz w:val="24"/>
                <w:szCs w:val="24"/>
              </w:rPr>
            </w:pP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p w:rsidR="008300C1" w:rsidRPr="008300C1" w:rsidRDefault="008300C1" w:rsidP="008300C1">
            <w:pPr>
              <w:spacing w:after="0" w:line="240" w:lineRule="auto"/>
              <w:ind w:firstLine="29"/>
              <w:jc w:val="center"/>
              <w:rPr>
                <w:rFonts w:ascii="Times New Roman" w:hAnsi="Times New Roman"/>
                <w:bCs/>
                <w:sz w:val="24"/>
                <w:szCs w:val="24"/>
              </w:rPr>
            </w:pPr>
          </w:p>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232"/>
        </w:trPr>
        <w:tc>
          <w:tcPr>
            <w:tcW w:w="2886" w:type="dxa"/>
            <w:gridSpan w:val="2"/>
          </w:tcPr>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t>Общеинтеллектуальное направление</w:t>
            </w:r>
          </w:p>
        </w:tc>
        <w:tc>
          <w:tcPr>
            <w:tcW w:w="2503" w:type="dxa"/>
          </w:tcPr>
          <w:p w:rsidR="008300C1" w:rsidRPr="008300C1" w:rsidRDefault="00D7393C" w:rsidP="00D7393C">
            <w:pPr>
              <w:spacing w:after="0" w:line="240" w:lineRule="auto"/>
              <w:rPr>
                <w:rFonts w:ascii="Times New Roman" w:hAnsi="Times New Roman"/>
                <w:bCs/>
                <w:sz w:val="24"/>
                <w:szCs w:val="24"/>
              </w:rPr>
            </w:pPr>
            <w:r>
              <w:rPr>
                <w:rFonts w:ascii="Times New Roman" w:hAnsi="Times New Roman"/>
                <w:bCs/>
                <w:sz w:val="24"/>
                <w:szCs w:val="24"/>
              </w:rPr>
              <w:t>Живая математика</w:t>
            </w: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8300C1" w:rsidRPr="008300C1" w:rsidTr="00B00C20">
        <w:trPr>
          <w:trHeight w:val="232"/>
        </w:trPr>
        <w:tc>
          <w:tcPr>
            <w:tcW w:w="2886" w:type="dxa"/>
            <w:gridSpan w:val="2"/>
          </w:tcPr>
          <w:p w:rsidR="008300C1" w:rsidRPr="008300C1" w:rsidRDefault="008300C1" w:rsidP="008300C1">
            <w:pPr>
              <w:spacing w:after="0" w:line="240" w:lineRule="auto"/>
              <w:ind w:firstLine="29"/>
              <w:jc w:val="both"/>
              <w:rPr>
                <w:rFonts w:ascii="Times New Roman" w:hAnsi="Times New Roman"/>
                <w:b/>
                <w:bCs/>
                <w:i/>
                <w:sz w:val="24"/>
                <w:szCs w:val="24"/>
              </w:rPr>
            </w:pPr>
            <w:r w:rsidRPr="008300C1">
              <w:rPr>
                <w:rFonts w:ascii="Times New Roman" w:hAnsi="Times New Roman"/>
                <w:b/>
                <w:bCs/>
                <w:i/>
                <w:sz w:val="24"/>
                <w:szCs w:val="24"/>
              </w:rPr>
              <w:t>Проектно-исследовательское направление</w:t>
            </w:r>
          </w:p>
        </w:tc>
        <w:tc>
          <w:tcPr>
            <w:tcW w:w="2503" w:type="dxa"/>
          </w:tcPr>
          <w:p w:rsidR="008300C1" w:rsidRPr="008300C1" w:rsidRDefault="00D7393C" w:rsidP="008300C1">
            <w:pPr>
              <w:spacing w:after="0" w:line="240" w:lineRule="auto"/>
              <w:ind w:firstLine="29"/>
              <w:rPr>
                <w:rFonts w:ascii="Times New Roman" w:hAnsi="Times New Roman"/>
                <w:bCs/>
                <w:sz w:val="24"/>
                <w:szCs w:val="24"/>
              </w:rPr>
            </w:pPr>
            <w:r>
              <w:rPr>
                <w:rFonts w:ascii="Times New Roman" w:hAnsi="Times New Roman"/>
                <w:bCs/>
                <w:sz w:val="24"/>
                <w:szCs w:val="24"/>
              </w:rPr>
              <w:t>Удивительный и неповторимый Алтай</w:t>
            </w:r>
          </w:p>
        </w:tc>
        <w:tc>
          <w:tcPr>
            <w:tcW w:w="2410"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c>
          <w:tcPr>
            <w:tcW w:w="2339" w:type="dxa"/>
          </w:tcPr>
          <w:p w:rsidR="008300C1" w:rsidRPr="008300C1" w:rsidRDefault="008300C1" w:rsidP="008300C1">
            <w:pPr>
              <w:spacing w:after="0" w:line="240" w:lineRule="auto"/>
              <w:ind w:firstLine="29"/>
              <w:jc w:val="center"/>
              <w:rPr>
                <w:rFonts w:ascii="Times New Roman" w:hAnsi="Times New Roman"/>
                <w:bCs/>
                <w:sz w:val="24"/>
                <w:szCs w:val="24"/>
              </w:rPr>
            </w:pPr>
            <w:r w:rsidRPr="008300C1">
              <w:rPr>
                <w:rFonts w:ascii="Times New Roman" w:hAnsi="Times New Roman"/>
                <w:bCs/>
                <w:sz w:val="24"/>
                <w:szCs w:val="24"/>
              </w:rPr>
              <w:t>1</w:t>
            </w:r>
          </w:p>
        </w:tc>
      </w:tr>
      <w:tr w:rsidR="00D7393C" w:rsidRPr="008300C1" w:rsidTr="00B00C20">
        <w:trPr>
          <w:trHeight w:val="232"/>
        </w:trPr>
        <w:tc>
          <w:tcPr>
            <w:tcW w:w="2886" w:type="dxa"/>
            <w:gridSpan w:val="2"/>
          </w:tcPr>
          <w:p w:rsidR="00D7393C" w:rsidRPr="008300C1" w:rsidRDefault="00D7393C" w:rsidP="008300C1">
            <w:pPr>
              <w:spacing w:after="0" w:line="240" w:lineRule="auto"/>
              <w:ind w:firstLine="29"/>
              <w:jc w:val="both"/>
              <w:rPr>
                <w:rFonts w:ascii="Times New Roman" w:hAnsi="Times New Roman"/>
                <w:b/>
                <w:bCs/>
                <w:i/>
                <w:sz w:val="24"/>
                <w:szCs w:val="24"/>
              </w:rPr>
            </w:pPr>
            <w:r>
              <w:rPr>
                <w:rFonts w:ascii="Times New Roman" w:hAnsi="Times New Roman"/>
                <w:b/>
                <w:bCs/>
                <w:i/>
                <w:sz w:val="24"/>
                <w:szCs w:val="24"/>
              </w:rPr>
              <w:t>Духовно-нравственное</w:t>
            </w:r>
          </w:p>
        </w:tc>
        <w:tc>
          <w:tcPr>
            <w:tcW w:w="2503" w:type="dxa"/>
          </w:tcPr>
          <w:p w:rsidR="00D7393C" w:rsidRDefault="00D7393C" w:rsidP="008300C1">
            <w:pPr>
              <w:spacing w:after="0" w:line="240" w:lineRule="auto"/>
              <w:ind w:firstLine="29"/>
              <w:rPr>
                <w:rFonts w:ascii="Times New Roman" w:hAnsi="Times New Roman"/>
                <w:bCs/>
                <w:sz w:val="24"/>
                <w:szCs w:val="24"/>
              </w:rPr>
            </w:pPr>
            <w:r>
              <w:rPr>
                <w:rFonts w:ascii="Times New Roman" w:hAnsi="Times New Roman"/>
                <w:bCs/>
                <w:sz w:val="24"/>
                <w:szCs w:val="24"/>
              </w:rPr>
              <w:t>Литературная гостиная</w:t>
            </w:r>
          </w:p>
        </w:tc>
        <w:tc>
          <w:tcPr>
            <w:tcW w:w="2410" w:type="dxa"/>
          </w:tcPr>
          <w:p w:rsidR="00D7393C" w:rsidRPr="008300C1" w:rsidRDefault="00D7393C" w:rsidP="008300C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2339" w:type="dxa"/>
          </w:tcPr>
          <w:p w:rsidR="00D7393C" w:rsidRPr="008300C1" w:rsidRDefault="00D7393C" w:rsidP="008300C1">
            <w:pPr>
              <w:spacing w:after="0" w:line="240" w:lineRule="auto"/>
              <w:ind w:firstLine="29"/>
              <w:jc w:val="center"/>
              <w:rPr>
                <w:rFonts w:ascii="Times New Roman" w:hAnsi="Times New Roman"/>
                <w:bCs/>
                <w:sz w:val="24"/>
                <w:szCs w:val="24"/>
              </w:rPr>
            </w:pPr>
          </w:p>
        </w:tc>
      </w:tr>
    </w:tbl>
    <w:p w:rsidR="008300C1" w:rsidRPr="008300C1" w:rsidRDefault="008300C1" w:rsidP="008300C1">
      <w:pPr>
        <w:spacing w:after="0" w:line="240" w:lineRule="auto"/>
        <w:jc w:val="both"/>
        <w:rPr>
          <w:rFonts w:ascii="Times New Roman" w:hAnsi="Times New Roman"/>
          <w:sz w:val="24"/>
          <w:szCs w:val="24"/>
        </w:rPr>
      </w:pPr>
      <w:r w:rsidRPr="008300C1">
        <w:rPr>
          <w:rFonts w:ascii="Times New Roman" w:hAnsi="Times New Roman"/>
          <w:sz w:val="24"/>
          <w:szCs w:val="24"/>
        </w:rPr>
        <w:t>Час добавлен из компонента образовательного учреждения:  *в соответствии с авторской программой В.В.Бабайцевой и др., опубликованной в сборнике. «Русский язык 5-9 классы. Рабочие программы: учебно-методическое пособие/ сост. Е.И.Харитонова.- М: Дрофа 2015 г.</w:t>
      </w:r>
    </w:p>
    <w:p w:rsidR="008300C1" w:rsidRPr="008300C1" w:rsidRDefault="008300C1" w:rsidP="008300C1">
      <w:pPr>
        <w:spacing w:after="0" w:line="240" w:lineRule="auto"/>
        <w:rPr>
          <w:rFonts w:ascii="Times New Roman" w:hAnsi="Times New Roman"/>
          <w:sz w:val="24"/>
          <w:szCs w:val="24"/>
        </w:rPr>
      </w:pPr>
      <w:r w:rsidRPr="008300C1">
        <w:rPr>
          <w:rFonts w:ascii="Times New Roman" w:hAnsi="Times New Roman"/>
          <w:sz w:val="24"/>
          <w:szCs w:val="24"/>
        </w:rPr>
        <w:t>** Программа образовательного учреждения. Математика 5-6 кл.. Автор-составитель В.И.Жохов. М., Мнемозина, 2015</w:t>
      </w:r>
    </w:p>
    <w:p w:rsidR="008300C1" w:rsidRPr="008300C1" w:rsidRDefault="008300C1" w:rsidP="008300C1">
      <w:pPr>
        <w:spacing w:after="0" w:line="240" w:lineRule="auto"/>
        <w:ind w:left="900"/>
        <w:jc w:val="center"/>
        <w:rPr>
          <w:rFonts w:ascii="Times New Roman" w:hAnsi="Times New Roman"/>
          <w:b/>
          <w:iCs/>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CD3F93" w:rsidRDefault="00CD3F93" w:rsidP="001F469D">
      <w:pPr>
        <w:jc w:val="right"/>
        <w:rPr>
          <w:rFonts w:ascii="Times New Roman" w:hAnsi="Times New Roman"/>
          <w:b/>
          <w:i/>
          <w:sz w:val="24"/>
          <w:szCs w:val="24"/>
        </w:rPr>
      </w:pPr>
    </w:p>
    <w:p w:rsidR="001F469D" w:rsidRDefault="001F469D" w:rsidP="001F469D">
      <w:pPr>
        <w:jc w:val="right"/>
        <w:rPr>
          <w:rFonts w:ascii="Times New Roman" w:hAnsi="Times New Roman"/>
          <w:b/>
          <w:i/>
          <w:sz w:val="24"/>
          <w:szCs w:val="24"/>
        </w:rPr>
      </w:pPr>
      <w:r w:rsidRPr="00367819">
        <w:rPr>
          <w:rFonts w:ascii="Times New Roman" w:hAnsi="Times New Roman"/>
          <w:b/>
          <w:i/>
          <w:sz w:val="24"/>
          <w:szCs w:val="24"/>
        </w:rPr>
        <w:lastRenderedPageBreak/>
        <w:t>Приложение №2</w:t>
      </w:r>
    </w:p>
    <w:tbl>
      <w:tblPr>
        <w:tblW w:w="0" w:type="auto"/>
        <w:tblLook w:val="04A0"/>
      </w:tblPr>
      <w:tblGrid>
        <w:gridCol w:w="4785"/>
        <w:gridCol w:w="4786"/>
      </w:tblGrid>
      <w:tr w:rsidR="001F469D" w:rsidRPr="00423436" w:rsidTr="00B00C20">
        <w:tc>
          <w:tcPr>
            <w:tcW w:w="4785" w:type="dxa"/>
          </w:tcPr>
          <w:p w:rsidR="001F469D" w:rsidRPr="00423436" w:rsidRDefault="001F469D" w:rsidP="00B00C20">
            <w:pPr>
              <w:spacing w:after="0" w:line="240" w:lineRule="auto"/>
              <w:rPr>
                <w:rFonts w:ascii="Times New Roman" w:hAnsi="Times New Roman"/>
                <w:sz w:val="24"/>
                <w:szCs w:val="24"/>
              </w:rPr>
            </w:pPr>
            <w:r w:rsidRPr="00423436">
              <w:rPr>
                <w:rFonts w:ascii="Times New Roman" w:hAnsi="Times New Roman"/>
                <w:sz w:val="24"/>
                <w:szCs w:val="24"/>
              </w:rPr>
              <w:t>Согласовано</w:t>
            </w:r>
          </w:p>
          <w:p w:rsidR="001F469D" w:rsidRDefault="001F469D" w:rsidP="00B00C20">
            <w:pPr>
              <w:spacing w:after="0" w:line="240" w:lineRule="auto"/>
              <w:rPr>
                <w:rFonts w:ascii="Times New Roman" w:hAnsi="Times New Roman"/>
                <w:sz w:val="24"/>
                <w:szCs w:val="24"/>
              </w:rPr>
            </w:pPr>
            <w:r w:rsidRPr="00423436">
              <w:rPr>
                <w:rFonts w:ascii="Times New Roman" w:hAnsi="Times New Roman"/>
                <w:sz w:val="24"/>
                <w:szCs w:val="24"/>
              </w:rPr>
              <w:t xml:space="preserve">Председатель </w:t>
            </w:r>
            <w:r>
              <w:rPr>
                <w:rFonts w:ascii="Times New Roman" w:hAnsi="Times New Roman"/>
                <w:sz w:val="24"/>
                <w:szCs w:val="24"/>
              </w:rPr>
              <w:t>Совета школы</w:t>
            </w:r>
          </w:p>
          <w:p w:rsidR="001F469D" w:rsidRPr="00423436" w:rsidRDefault="001F469D" w:rsidP="00B00C20">
            <w:pPr>
              <w:spacing w:after="0" w:line="240" w:lineRule="auto"/>
              <w:rPr>
                <w:rFonts w:ascii="Times New Roman" w:hAnsi="Times New Roman"/>
                <w:sz w:val="24"/>
                <w:szCs w:val="24"/>
              </w:rPr>
            </w:pPr>
            <w:r>
              <w:rPr>
                <w:rFonts w:ascii="Times New Roman" w:hAnsi="Times New Roman"/>
                <w:sz w:val="24"/>
                <w:szCs w:val="24"/>
              </w:rPr>
              <w:t>_________ Л.Н. Попова</w:t>
            </w:r>
          </w:p>
        </w:tc>
        <w:tc>
          <w:tcPr>
            <w:tcW w:w="4786" w:type="dxa"/>
          </w:tcPr>
          <w:p w:rsidR="001F469D" w:rsidRPr="00423436" w:rsidRDefault="001F469D" w:rsidP="00B00C20">
            <w:pPr>
              <w:spacing w:after="0" w:line="240" w:lineRule="auto"/>
              <w:rPr>
                <w:rFonts w:ascii="Times New Roman" w:hAnsi="Times New Roman"/>
                <w:sz w:val="24"/>
                <w:szCs w:val="24"/>
              </w:rPr>
            </w:pPr>
            <w:r w:rsidRPr="00423436">
              <w:rPr>
                <w:rFonts w:ascii="Times New Roman" w:hAnsi="Times New Roman"/>
                <w:sz w:val="24"/>
                <w:szCs w:val="24"/>
              </w:rPr>
              <w:t>Утверждаю</w:t>
            </w:r>
          </w:p>
          <w:p w:rsidR="001F469D" w:rsidRPr="00423436" w:rsidRDefault="001F469D" w:rsidP="00B00C20">
            <w:pPr>
              <w:spacing w:after="0" w:line="240" w:lineRule="auto"/>
              <w:rPr>
                <w:rFonts w:ascii="Times New Roman" w:hAnsi="Times New Roman"/>
                <w:sz w:val="24"/>
                <w:szCs w:val="24"/>
              </w:rPr>
            </w:pPr>
            <w:r w:rsidRPr="00423436">
              <w:rPr>
                <w:rFonts w:ascii="Times New Roman" w:hAnsi="Times New Roman"/>
                <w:sz w:val="24"/>
                <w:szCs w:val="24"/>
              </w:rPr>
              <w:t>Директор МКОУ «Усть-Таловская средняя общеобразовательная школа»</w:t>
            </w:r>
          </w:p>
          <w:p w:rsidR="001F469D" w:rsidRPr="00423436" w:rsidRDefault="001F469D" w:rsidP="00B00C20">
            <w:pPr>
              <w:spacing w:after="0" w:line="240" w:lineRule="auto"/>
              <w:rPr>
                <w:rFonts w:ascii="Times New Roman" w:hAnsi="Times New Roman"/>
                <w:sz w:val="24"/>
                <w:szCs w:val="24"/>
              </w:rPr>
            </w:pPr>
            <w:r w:rsidRPr="00423436">
              <w:rPr>
                <w:rFonts w:ascii="Times New Roman" w:hAnsi="Times New Roman"/>
                <w:sz w:val="24"/>
                <w:szCs w:val="24"/>
              </w:rPr>
              <w:t>_________________________ Т.А. Боброва</w:t>
            </w:r>
          </w:p>
          <w:p w:rsidR="001F469D" w:rsidRPr="00423436" w:rsidRDefault="001F469D" w:rsidP="00B00C20">
            <w:pPr>
              <w:spacing w:after="0" w:line="240" w:lineRule="auto"/>
              <w:rPr>
                <w:rFonts w:ascii="Times New Roman" w:hAnsi="Times New Roman"/>
                <w:sz w:val="24"/>
                <w:szCs w:val="24"/>
              </w:rPr>
            </w:pPr>
          </w:p>
          <w:p w:rsidR="001F469D" w:rsidRPr="00423436" w:rsidRDefault="001F469D" w:rsidP="00B00C20">
            <w:pPr>
              <w:spacing w:after="0" w:line="240" w:lineRule="auto"/>
              <w:rPr>
                <w:rFonts w:ascii="Times New Roman" w:hAnsi="Times New Roman"/>
                <w:sz w:val="24"/>
                <w:szCs w:val="24"/>
              </w:rPr>
            </w:pPr>
            <w:r>
              <w:rPr>
                <w:rFonts w:ascii="Times New Roman" w:hAnsi="Times New Roman"/>
                <w:sz w:val="24"/>
                <w:szCs w:val="24"/>
              </w:rPr>
              <w:t>Приказ №41/22 от 30.08.201</w:t>
            </w:r>
            <w:r w:rsidR="00D7393C">
              <w:rPr>
                <w:rFonts w:ascii="Times New Roman" w:hAnsi="Times New Roman"/>
                <w:sz w:val="24"/>
                <w:szCs w:val="24"/>
              </w:rPr>
              <w:t>6</w:t>
            </w:r>
            <w:r w:rsidRPr="00423436">
              <w:rPr>
                <w:rFonts w:ascii="Times New Roman" w:hAnsi="Times New Roman"/>
                <w:sz w:val="24"/>
                <w:szCs w:val="24"/>
              </w:rPr>
              <w:t>.</w:t>
            </w:r>
          </w:p>
          <w:p w:rsidR="001F469D" w:rsidRPr="00423436" w:rsidRDefault="001F469D" w:rsidP="00B00C20">
            <w:pPr>
              <w:spacing w:after="0" w:line="240" w:lineRule="auto"/>
              <w:rPr>
                <w:rFonts w:ascii="Times New Roman" w:hAnsi="Times New Roman"/>
                <w:sz w:val="24"/>
                <w:szCs w:val="24"/>
              </w:rPr>
            </w:pPr>
          </w:p>
        </w:tc>
      </w:tr>
    </w:tbl>
    <w:p w:rsidR="001F469D" w:rsidRPr="004012EE" w:rsidRDefault="001F469D" w:rsidP="001F469D">
      <w:pPr>
        <w:spacing w:after="0" w:line="240" w:lineRule="auto"/>
        <w:jc w:val="center"/>
        <w:rPr>
          <w:rFonts w:ascii="Times New Roman" w:hAnsi="Times New Roman"/>
          <w:b/>
          <w:sz w:val="24"/>
          <w:szCs w:val="24"/>
        </w:rPr>
      </w:pPr>
      <w:r w:rsidRPr="004012EE">
        <w:rPr>
          <w:rFonts w:ascii="Times New Roman" w:hAnsi="Times New Roman"/>
          <w:b/>
          <w:sz w:val="24"/>
          <w:szCs w:val="24"/>
        </w:rPr>
        <w:t>Календарный план-график</w:t>
      </w:r>
    </w:p>
    <w:p w:rsidR="001F469D" w:rsidRPr="004012EE" w:rsidRDefault="001F469D" w:rsidP="001F469D">
      <w:pPr>
        <w:spacing w:after="0" w:line="240" w:lineRule="auto"/>
        <w:jc w:val="center"/>
        <w:rPr>
          <w:rFonts w:ascii="Times New Roman" w:hAnsi="Times New Roman"/>
          <w:b/>
          <w:sz w:val="24"/>
          <w:szCs w:val="24"/>
        </w:rPr>
      </w:pPr>
      <w:r w:rsidRPr="004012EE">
        <w:rPr>
          <w:rFonts w:ascii="Times New Roman" w:hAnsi="Times New Roman"/>
          <w:b/>
          <w:sz w:val="24"/>
          <w:szCs w:val="24"/>
        </w:rPr>
        <w:t>Муниципального казенного общеобразовательного учреждения</w:t>
      </w:r>
    </w:p>
    <w:p w:rsidR="001F469D" w:rsidRPr="004012EE" w:rsidRDefault="001F469D" w:rsidP="001F469D">
      <w:pPr>
        <w:spacing w:after="0" w:line="240" w:lineRule="auto"/>
        <w:jc w:val="center"/>
        <w:rPr>
          <w:rFonts w:ascii="Times New Roman" w:hAnsi="Times New Roman"/>
          <w:b/>
          <w:sz w:val="24"/>
          <w:szCs w:val="24"/>
        </w:rPr>
      </w:pPr>
      <w:r w:rsidRPr="004012EE">
        <w:rPr>
          <w:rFonts w:ascii="Times New Roman" w:hAnsi="Times New Roman"/>
          <w:b/>
          <w:sz w:val="24"/>
          <w:szCs w:val="24"/>
        </w:rPr>
        <w:t>«Усть-Таловская средняя общеобразовательная школа»</w:t>
      </w:r>
    </w:p>
    <w:p w:rsidR="001F469D" w:rsidRDefault="001F469D" w:rsidP="001F469D">
      <w:pPr>
        <w:spacing w:after="0" w:line="240" w:lineRule="auto"/>
        <w:jc w:val="center"/>
        <w:rPr>
          <w:rFonts w:ascii="Times New Roman" w:hAnsi="Times New Roman"/>
          <w:b/>
          <w:sz w:val="24"/>
          <w:szCs w:val="24"/>
        </w:rPr>
      </w:pPr>
      <w:r w:rsidRPr="004012EE">
        <w:rPr>
          <w:rFonts w:ascii="Times New Roman" w:hAnsi="Times New Roman"/>
          <w:b/>
          <w:sz w:val="24"/>
          <w:szCs w:val="24"/>
        </w:rPr>
        <w:t>Курьинского района Алтайского края</w:t>
      </w:r>
    </w:p>
    <w:p w:rsidR="001F469D" w:rsidRDefault="001F469D" w:rsidP="001F469D">
      <w:pPr>
        <w:spacing w:after="0" w:line="240" w:lineRule="auto"/>
        <w:jc w:val="center"/>
        <w:rPr>
          <w:rFonts w:ascii="Times New Roman" w:hAnsi="Times New Roman"/>
          <w:b/>
          <w:sz w:val="24"/>
          <w:szCs w:val="24"/>
        </w:rPr>
      </w:pPr>
      <w:r>
        <w:rPr>
          <w:rFonts w:ascii="Times New Roman" w:hAnsi="Times New Roman"/>
          <w:b/>
          <w:sz w:val="24"/>
          <w:szCs w:val="24"/>
        </w:rPr>
        <w:t>на 201</w:t>
      </w:r>
      <w:r w:rsidR="00D7393C">
        <w:rPr>
          <w:rFonts w:ascii="Times New Roman" w:hAnsi="Times New Roman"/>
          <w:b/>
          <w:sz w:val="24"/>
          <w:szCs w:val="24"/>
        </w:rPr>
        <w:t>6</w:t>
      </w:r>
      <w:r>
        <w:rPr>
          <w:rFonts w:ascii="Times New Roman" w:hAnsi="Times New Roman"/>
          <w:b/>
          <w:sz w:val="24"/>
          <w:szCs w:val="24"/>
        </w:rPr>
        <w:t>-201</w:t>
      </w:r>
      <w:r w:rsidR="00D7393C">
        <w:rPr>
          <w:rFonts w:ascii="Times New Roman" w:hAnsi="Times New Roman"/>
          <w:b/>
          <w:sz w:val="24"/>
          <w:szCs w:val="24"/>
        </w:rPr>
        <w:t>7</w:t>
      </w:r>
      <w:r>
        <w:rPr>
          <w:rFonts w:ascii="Times New Roman" w:hAnsi="Times New Roman"/>
          <w:b/>
          <w:sz w:val="24"/>
          <w:szCs w:val="24"/>
        </w:rPr>
        <w:t xml:space="preserve"> учебный год</w:t>
      </w:r>
    </w:p>
    <w:p w:rsidR="001F469D" w:rsidRPr="005426C3" w:rsidRDefault="001F469D" w:rsidP="001F469D">
      <w:pPr>
        <w:spacing w:after="0" w:line="240" w:lineRule="auto"/>
        <w:rPr>
          <w:rFonts w:ascii="Times New Roman" w:hAnsi="Times New Roman"/>
          <w:b/>
          <w:sz w:val="24"/>
          <w:szCs w:val="24"/>
        </w:rPr>
      </w:pPr>
      <w:r w:rsidRPr="005426C3">
        <w:rPr>
          <w:rFonts w:ascii="Times New Roman" w:hAnsi="Times New Roman"/>
          <w:b/>
          <w:sz w:val="24"/>
          <w:szCs w:val="24"/>
        </w:rPr>
        <w:t>Начало учебного года</w:t>
      </w:r>
      <w:r>
        <w:rPr>
          <w:rFonts w:ascii="Times New Roman" w:hAnsi="Times New Roman"/>
          <w:b/>
          <w:sz w:val="24"/>
          <w:szCs w:val="24"/>
        </w:rPr>
        <w:t>:</w:t>
      </w:r>
      <w:r w:rsidRPr="005426C3">
        <w:rPr>
          <w:rFonts w:ascii="Times New Roman" w:hAnsi="Times New Roman"/>
          <w:b/>
          <w:sz w:val="24"/>
          <w:szCs w:val="24"/>
        </w:rPr>
        <w:t xml:space="preserve"> </w:t>
      </w:r>
      <w:r>
        <w:rPr>
          <w:rFonts w:ascii="Times New Roman" w:hAnsi="Times New Roman"/>
          <w:sz w:val="24"/>
          <w:szCs w:val="24"/>
        </w:rPr>
        <w:t>01.09.201</w:t>
      </w:r>
      <w:r w:rsidR="0054787D">
        <w:rPr>
          <w:rFonts w:ascii="Times New Roman" w:hAnsi="Times New Roman"/>
          <w:sz w:val="24"/>
          <w:szCs w:val="24"/>
        </w:rPr>
        <w:t>6</w:t>
      </w:r>
      <w:r w:rsidRPr="005426C3">
        <w:rPr>
          <w:rFonts w:ascii="Times New Roman" w:hAnsi="Times New Roman"/>
          <w:sz w:val="24"/>
          <w:szCs w:val="24"/>
        </w:rPr>
        <w:t xml:space="preserve"> г.</w:t>
      </w:r>
    </w:p>
    <w:p w:rsidR="001F469D" w:rsidRPr="005426C3" w:rsidRDefault="001F469D" w:rsidP="001F469D">
      <w:pPr>
        <w:spacing w:after="0" w:line="240" w:lineRule="auto"/>
        <w:rPr>
          <w:rFonts w:ascii="Times New Roman" w:hAnsi="Times New Roman"/>
          <w:b/>
          <w:sz w:val="24"/>
          <w:szCs w:val="24"/>
        </w:rPr>
      </w:pPr>
      <w:r w:rsidRPr="005426C3">
        <w:rPr>
          <w:rFonts w:ascii="Times New Roman" w:hAnsi="Times New Roman"/>
          <w:b/>
          <w:sz w:val="24"/>
          <w:szCs w:val="24"/>
        </w:rPr>
        <w:t>Окончание учебного года:</w:t>
      </w:r>
    </w:p>
    <w:p w:rsidR="001F469D" w:rsidRPr="005426C3" w:rsidRDefault="0054787D" w:rsidP="001F469D">
      <w:pPr>
        <w:spacing w:after="0" w:line="240" w:lineRule="auto"/>
        <w:rPr>
          <w:rFonts w:ascii="Times New Roman" w:hAnsi="Times New Roman"/>
          <w:sz w:val="24"/>
          <w:szCs w:val="24"/>
        </w:rPr>
      </w:pPr>
      <w:r>
        <w:rPr>
          <w:rFonts w:ascii="Times New Roman" w:hAnsi="Times New Roman"/>
          <w:sz w:val="24"/>
          <w:szCs w:val="24"/>
        </w:rPr>
        <w:t>1 класс – 25 мая 2017</w:t>
      </w:r>
      <w:r w:rsidR="001F469D" w:rsidRPr="005426C3">
        <w:rPr>
          <w:rFonts w:ascii="Times New Roman" w:hAnsi="Times New Roman"/>
          <w:sz w:val="24"/>
          <w:szCs w:val="24"/>
        </w:rPr>
        <w:t xml:space="preserve"> года</w:t>
      </w:r>
    </w:p>
    <w:p w:rsidR="001F469D" w:rsidRPr="005426C3" w:rsidRDefault="001F469D" w:rsidP="001F469D">
      <w:pPr>
        <w:spacing w:after="0" w:line="240" w:lineRule="auto"/>
        <w:rPr>
          <w:rFonts w:ascii="Times New Roman" w:hAnsi="Times New Roman"/>
          <w:sz w:val="24"/>
          <w:szCs w:val="24"/>
        </w:rPr>
      </w:pPr>
      <w:r>
        <w:rPr>
          <w:rFonts w:ascii="Times New Roman" w:hAnsi="Times New Roman"/>
          <w:sz w:val="24"/>
          <w:szCs w:val="24"/>
        </w:rPr>
        <w:t>2-8,10 – 31 мая 201</w:t>
      </w:r>
      <w:r w:rsidR="0054787D">
        <w:rPr>
          <w:rFonts w:ascii="Times New Roman" w:hAnsi="Times New Roman"/>
          <w:sz w:val="24"/>
          <w:szCs w:val="24"/>
        </w:rPr>
        <w:t>7</w:t>
      </w:r>
      <w:r w:rsidRPr="005426C3">
        <w:rPr>
          <w:rFonts w:ascii="Times New Roman" w:hAnsi="Times New Roman"/>
          <w:sz w:val="24"/>
          <w:szCs w:val="24"/>
        </w:rPr>
        <w:t xml:space="preserve"> года</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rPr>
        <w:t>9</w:t>
      </w:r>
      <w:r>
        <w:rPr>
          <w:rFonts w:ascii="Times New Roman" w:hAnsi="Times New Roman"/>
          <w:sz w:val="24"/>
          <w:szCs w:val="24"/>
        </w:rPr>
        <w:t>,11 классы – 25 мая 201</w:t>
      </w:r>
      <w:r w:rsidR="0054787D">
        <w:rPr>
          <w:rFonts w:ascii="Times New Roman" w:hAnsi="Times New Roman"/>
          <w:sz w:val="24"/>
          <w:szCs w:val="24"/>
        </w:rPr>
        <w:t>7</w:t>
      </w:r>
      <w:r w:rsidRPr="005426C3">
        <w:rPr>
          <w:rFonts w:ascii="Times New Roman" w:hAnsi="Times New Roman"/>
          <w:sz w:val="24"/>
          <w:szCs w:val="24"/>
        </w:rPr>
        <w:t xml:space="preserve"> года</w:t>
      </w:r>
    </w:p>
    <w:p w:rsidR="001F469D" w:rsidRDefault="001F469D" w:rsidP="001F469D">
      <w:pPr>
        <w:spacing w:after="0" w:line="240" w:lineRule="auto"/>
        <w:rPr>
          <w:rFonts w:ascii="Times New Roman" w:hAnsi="Times New Roman"/>
          <w:b/>
          <w:sz w:val="24"/>
          <w:szCs w:val="24"/>
        </w:rPr>
      </w:pPr>
      <w:r>
        <w:rPr>
          <w:rFonts w:ascii="Times New Roman" w:hAnsi="Times New Roman"/>
          <w:b/>
          <w:sz w:val="24"/>
          <w:szCs w:val="24"/>
        </w:rPr>
        <w:t>Количество учебных недель в году:</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rPr>
        <w:t>1 класс – 33 недели</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rPr>
        <w:t>2-4 классы – 34 недели</w:t>
      </w:r>
    </w:p>
    <w:p w:rsidR="001F469D" w:rsidRDefault="001F469D" w:rsidP="001F469D">
      <w:pPr>
        <w:spacing w:after="0" w:line="240" w:lineRule="auto"/>
        <w:rPr>
          <w:rFonts w:ascii="Times New Roman" w:hAnsi="Times New Roman"/>
          <w:sz w:val="24"/>
          <w:szCs w:val="24"/>
        </w:rPr>
      </w:pPr>
      <w:r w:rsidRPr="005426C3">
        <w:rPr>
          <w:rFonts w:ascii="Times New Roman" w:hAnsi="Times New Roman"/>
          <w:sz w:val="24"/>
          <w:szCs w:val="24"/>
        </w:rPr>
        <w:t>5-</w:t>
      </w:r>
      <w:r>
        <w:rPr>
          <w:rFonts w:ascii="Times New Roman" w:hAnsi="Times New Roman"/>
          <w:sz w:val="24"/>
          <w:szCs w:val="24"/>
        </w:rPr>
        <w:t xml:space="preserve">8, </w:t>
      </w:r>
      <w:r w:rsidRPr="005426C3">
        <w:rPr>
          <w:rFonts w:ascii="Times New Roman" w:hAnsi="Times New Roman"/>
          <w:sz w:val="24"/>
          <w:szCs w:val="24"/>
        </w:rPr>
        <w:t>1</w:t>
      </w:r>
      <w:r>
        <w:rPr>
          <w:rFonts w:ascii="Times New Roman" w:hAnsi="Times New Roman"/>
          <w:sz w:val="24"/>
          <w:szCs w:val="24"/>
        </w:rPr>
        <w:t>0</w:t>
      </w:r>
      <w:r w:rsidRPr="005426C3">
        <w:rPr>
          <w:rFonts w:ascii="Times New Roman" w:hAnsi="Times New Roman"/>
          <w:sz w:val="24"/>
          <w:szCs w:val="24"/>
        </w:rPr>
        <w:t xml:space="preserve"> </w:t>
      </w:r>
      <w:r>
        <w:rPr>
          <w:rFonts w:ascii="Times New Roman" w:hAnsi="Times New Roman"/>
          <w:sz w:val="24"/>
          <w:szCs w:val="24"/>
        </w:rPr>
        <w:t xml:space="preserve">классы - </w:t>
      </w:r>
      <w:r w:rsidRPr="005426C3">
        <w:rPr>
          <w:rFonts w:ascii="Times New Roman" w:hAnsi="Times New Roman"/>
          <w:sz w:val="24"/>
          <w:szCs w:val="24"/>
        </w:rPr>
        <w:t>35 недель</w:t>
      </w:r>
    </w:p>
    <w:p w:rsidR="001F469D" w:rsidRDefault="001F469D" w:rsidP="001F469D">
      <w:pPr>
        <w:spacing w:after="0" w:line="240" w:lineRule="auto"/>
        <w:rPr>
          <w:rFonts w:ascii="Times New Roman" w:hAnsi="Times New Roman"/>
          <w:sz w:val="24"/>
          <w:szCs w:val="24"/>
        </w:rPr>
      </w:pPr>
      <w:r>
        <w:rPr>
          <w:rFonts w:ascii="Times New Roman" w:hAnsi="Times New Roman"/>
          <w:sz w:val="24"/>
          <w:szCs w:val="24"/>
        </w:rPr>
        <w:t>9,11 классы – 34 недели</w:t>
      </w:r>
    </w:p>
    <w:p w:rsidR="001F469D" w:rsidRDefault="001F469D" w:rsidP="001F469D">
      <w:pPr>
        <w:spacing w:after="0" w:line="240" w:lineRule="auto"/>
        <w:rPr>
          <w:rFonts w:ascii="Times New Roman" w:hAnsi="Times New Roman"/>
          <w:b/>
          <w:sz w:val="24"/>
          <w:szCs w:val="24"/>
        </w:rPr>
      </w:pPr>
      <w:r>
        <w:rPr>
          <w:rFonts w:ascii="Times New Roman" w:hAnsi="Times New Roman"/>
          <w:b/>
          <w:sz w:val="24"/>
          <w:szCs w:val="24"/>
        </w:rPr>
        <w:t>Продолжительность учебных четвертей:</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lang w:val="en-US"/>
        </w:rPr>
        <w:t>I</w:t>
      </w:r>
      <w:r w:rsidRPr="005426C3">
        <w:rPr>
          <w:rFonts w:ascii="Times New Roman" w:hAnsi="Times New Roman"/>
          <w:sz w:val="24"/>
          <w:szCs w:val="24"/>
        </w:rPr>
        <w:t xml:space="preserve"> четверть </w:t>
      </w:r>
      <w:r>
        <w:rPr>
          <w:rFonts w:ascii="Times New Roman" w:hAnsi="Times New Roman"/>
          <w:sz w:val="24"/>
          <w:szCs w:val="24"/>
        </w:rPr>
        <w:t>–</w:t>
      </w:r>
      <w:r w:rsidRPr="005426C3">
        <w:rPr>
          <w:rFonts w:ascii="Times New Roman" w:hAnsi="Times New Roman"/>
          <w:sz w:val="24"/>
          <w:szCs w:val="24"/>
        </w:rPr>
        <w:t xml:space="preserve"> </w:t>
      </w:r>
      <w:r>
        <w:rPr>
          <w:rFonts w:ascii="Times New Roman" w:hAnsi="Times New Roman"/>
          <w:sz w:val="24"/>
          <w:szCs w:val="24"/>
        </w:rPr>
        <w:t>9 недель</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lang w:val="en-US"/>
        </w:rPr>
        <w:t>II</w:t>
      </w:r>
      <w:r w:rsidRPr="005426C3">
        <w:rPr>
          <w:rFonts w:ascii="Times New Roman" w:hAnsi="Times New Roman"/>
          <w:sz w:val="24"/>
          <w:szCs w:val="24"/>
        </w:rPr>
        <w:t xml:space="preserve"> четверть </w:t>
      </w:r>
      <w:r>
        <w:rPr>
          <w:rFonts w:ascii="Times New Roman" w:hAnsi="Times New Roman"/>
          <w:sz w:val="24"/>
          <w:szCs w:val="24"/>
        </w:rPr>
        <w:t>–</w:t>
      </w:r>
      <w:r w:rsidRPr="005426C3">
        <w:rPr>
          <w:rFonts w:ascii="Times New Roman" w:hAnsi="Times New Roman"/>
          <w:sz w:val="24"/>
          <w:szCs w:val="24"/>
        </w:rPr>
        <w:t xml:space="preserve"> </w:t>
      </w:r>
      <w:r>
        <w:rPr>
          <w:rFonts w:ascii="Times New Roman" w:hAnsi="Times New Roman"/>
          <w:sz w:val="24"/>
          <w:szCs w:val="24"/>
        </w:rPr>
        <w:t>7 недель</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lang w:val="en-US"/>
        </w:rPr>
        <w:t>III</w:t>
      </w:r>
      <w:r w:rsidRPr="005426C3">
        <w:rPr>
          <w:rFonts w:ascii="Times New Roman" w:hAnsi="Times New Roman"/>
          <w:sz w:val="24"/>
          <w:szCs w:val="24"/>
        </w:rPr>
        <w:t xml:space="preserve"> четверть </w:t>
      </w:r>
      <w:r>
        <w:rPr>
          <w:rFonts w:ascii="Times New Roman" w:hAnsi="Times New Roman"/>
          <w:sz w:val="24"/>
          <w:szCs w:val="24"/>
        </w:rPr>
        <w:t>–</w:t>
      </w:r>
      <w:r w:rsidRPr="005426C3">
        <w:rPr>
          <w:rFonts w:ascii="Times New Roman" w:hAnsi="Times New Roman"/>
          <w:sz w:val="24"/>
          <w:szCs w:val="24"/>
        </w:rPr>
        <w:t xml:space="preserve"> </w:t>
      </w:r>
      <w:r>
        <w:rPr>
          <w:rFonts w:ascii="Times New Roman" w:hAnsi="Times New Roman"/>
          <w:sz w:val="24"/>
          <w:szCs w:val="24"/>
        </w:rPr>
        <w:t>11 недель</w:t>
      </w:r>
    </w:p>
    <w:p w:rsidR="001F469D" w:rsidRPr="005426C3" w:rsidRDefault="001F469D" w:rsidP="001F469D">
      <w:pPr>
        <w:spacing w:after="0" w:line="240" w:lineRule="auto"/>
        <w:rPr>
          <w:rFonts w:ascii="Times New Roman" w:hAnsi="Times New Roman"/>
          <w:sz w:val="24"/>
          <w:szCs w:val="24"/>
        </w:rPr>
      </w:pPr>
      <w:r w:rsidRPr="005426C3">
        <w:rPr>
          <w:rFonts w:ascii="Times New Roman" w:hAnsi="Times New Roman"/>
          <w:sz w:val="24"/>
          <w:szCs w:val="24"/>
          <w:lang w:val="en-US"/>
        </w:rPr>
        <w:t>IV</w:t>
      </w:r>
      <w:r w:rsidRPr="005426C3">
        <w:rPr>
          <w:rFonts w:ascii="Times New Roman" w:hAnsi="Times New Roman"/>
          <w:sz w:val="24"/>
          <w:szCs w:val="24"/>
        </w:rPr>
        <w:t xml:space="preserve"> четверть – </w:t>
      </w:r>
      <w:r>
        <w:rPr>
          <w:rFonts w:ascii="Times New Roman" w:hAnsi="Times New Roman"/>
          <w:sz w:val="24"/>
          <w:szCs w:val="24"/>
        </w:rPr>
        <w:t>8 недель</w:t>
      </w:r>
    </w:p>
    <w:p w:rsidR="001F469D" w:rsidRDefault="001F469D" w:rsidP="001F469D">
      <w:pPr>
        <w:spacing w:after="0" w:line="240" w:lineRule="auto"/>
        <w:rPr>
          <w:rFonts w:ascii="Times New Roman" w:hAnsi="Times New Roman"/>
          <w:b/>
          <w:sz w:val="24"/>
          <w:szCs w:val="24"/>
        </w:rPr>
      </w:pPr>
      <w:r>
        <w:rPr>
          <w:rFonts w:ascii="Times New Roman" w:hAnsi="Times New Roman"/>
          <w:b/>
          <w:sz w:val="24"/>
          <w:szCs w:val="24"/>
        </w:rPr>
        <w:t xml:space="preserve">Количество учебных дней в неделю – </w:t>
      </w:r>
    </w:p>
    <w:p w:rsidR="001F469D" w:rsidRPr="005426C3" w:rsidRDefault="0054787D" w:rsidP="001F469D">
      <w:pPr>
        <w:spacing w:after="0" w:line="240" w:lineRule="auto"/>
        <w:rPr>
          <w:rFonts w:ascii="Times New Roman" w:hAnsi="Times New Roman"/>
          <w:sz w:val="24"/>
          <w:szCs w:val="24"/>
        </w:rPr>
      </w:pPr>
      <w:r>
        <w:rPr>
          <w:rFonts w:ascii="Times New Roman" w:hAnsi="Times New Roman"/>
          <w:sz w:val="24"/>
          <w:szCs w:val="24"/>
        </w:rPr>
        <w:t>2-11 классы – 5</w:t>
      </w:r>
      <w:r w:rsidR="001F469D" w:rsidRPr="005426C3">
        <w:rPr>
          <w:rFonts w:ascii="Times New Roman" w:hAnsi="Times New Roman"/>
          <w:sz w:val="24"/>
          <w:szCs w:val="24"/>
        </w:rPr>
        <w:t xml:space="preserve"> дней</w:t>
      </w:r>
    </w:p>
    <w:p w:rsidR="001F469D" w:rsidRPr="005426C3" w:rsidRDefault="001F469D" w:rsidP="001F469D">
      <w:pPr>
        <w:spacing w:after="0" w:line="240" w:lineRule="auto"/>
        <w:rPr>
          <w:rFonts w:ascii="Times New Roman" w:hAnsi="Times New Roman"/>
          <w:b/>
          <w:sz w:val="24"/>
          <w:szCs w:val="24"/>
        </w:rPr>
      </w:pPr>
      <w:r>
        <w:rPr>
          <w:rFonts w:ascii="Times New Roman" w:hAnsi="Times New Roman"/>
          <w:b/>
          <w:sz w:val="24"/>
          <w:szCs w:val="24"/>
        </w:rPr>
        <w:t>Каникулы:</w:t>
      </w:r>
    </w:p>
    <w:p w:rsidR="001F469D" w:rsidRDefault="0054787D" w:rsidP="001F469D">
      <w:pPr>
        <w:spacing w:after="0" w:line="240" w:lineRule="auto"/>
        <w:jc w:val="both"/>
        <w:rPr>
          <w:rFonts w:ascii="Times New Roman" w:hAnsi="Times New Roman"/>
          <w:sz w:val="24"/>
          <w:szCs w:val="24"/>
        </w:rPr>
      </w:pPr>
      <w:r>
        <w:rPr>
          <w:rFonts w:ascii="Times New Roman" w:hAnsi="Times New Roman"/>
          <w:sz w:val="24"/>
          <w:szCs w:val="24"/>
        </w:rPr>
        <w:t>Осенние каникулы – с 29</w:t>
      </w:r>
      <w:r w:rsidR="001F469D">
        <w:rPr>
          <w:rFonts w:ascii="Times New Roman" w:hAnsi="Times New Roman"/>
          <w:sz w:val="24"/>
          <w:szCs w:val="24"/>
        </w:rPr>
        <w:t xml:space="preserve"> октября по</w:t>
      </w:r>
      <w:r>
        <w:rPr>
          <w:rFonts w:ascii="Times New Roman" w:hAnsi="Times New Roman"/>
          <w:sz w:val="24"/>
          <w:szCs w:val="24"/>
        </w:rPr>
        <w:t>6</w:t>
      </w:r>
      <w:r w:rsidR="001F469D">
        <w:rPr>
          <w:rFonts w:ascii="Times New Roman" w:hAnsi="Times New Roman"/>
          <w:sz w:val="24"/>
          <w:szCs w:val="24"/>
        </w:rPr>
        <w:t>8 ноября 201</w:t>
      </w:r>
      <w:r>
        <w:rPr>
          <w:rFonts w:ascii="Times New Roman" w:hAnsi="Times New Roman"/>
          <w:sz w:val="24"/>
          <w:szCs w:val="24"/>
        </w:rPr>
        <w:t>6</w:t>
      </w:r>
      <w:r w:rsidR="001F469D" w:rsidRPr="005426C3">
        <w:rPr>
          <w:rFonts w:ascii="Times New Roman" w:hAnsi="Times New Roman"/>
          <w:sz w:val="24"/>
          <w:szCs w:val="24"/>
        </w:rPr>
        <w:t xml:space="preserve"> г. (9 дней);</w:t>
      </w:r>
    </w:p>
    <w:p w:rsidR="001F469D" w:rsidRPr="005426C3" w:rsidRDefault="001F469D" w:rsidP="001F469D">
      <w:pPr>
        <w:spacing w:after="0" w:line="240" w:lineRule="auto"/>
        <w:jc w:val="both"/>
        <w:rPr>
          <w:rFonts w:ascii="Times New Roman" w:hAnsi="Times New Roman"/>
          <w:sz w:val="24"/>
          <w:szCs w:val="24"/>
        </w:rPr>
      </w:pPr>
      <w:r w:rsidRPr="005426C3">
        <w:rPr>
          <w:rFonts w:ascii="Times New Roman" w:hAnsi="Times New Roman"/>
          <w:sz w:val="24"/>
          <w:szCs w:val="24"/>
        </w:rPr>
        <w:t>Зимние новогодние каникулы – с 29 д</w:t>
      </w:r>
      <w:r>
        <w:rPr>
          <w:rFonts w:ascii="Times New Roman" w:hAnsi="Times New Roman"/>
          <w:sz w:val="24"/>
          <w:szCs w:val="24"/>
        </w:rPr>
        <w:t>екабря 201</w:t>
      </w:r>
      <w:r w:rsidR="0054787D">
        <w:rPr>
          <w:rFonts w:ascii="Times New Roman" w:hAnsi="Times New Roman"/>
          <w:sz w:val="24"/>
          <w:szCs w:val="24"/>
        </w:rPr>
        <w:t>6 г. по 10 января 2017</w:t>
      </w:r>
      <w:r w:rsidRPr="005426C3">
        <w:rPr>
          <w:rFonts w:ascii="Times New Roman" w:hAnsi="Times New Roman"/>
          <w:sz w:val="24"/>
          <w:szCs w:val="24"/>
        </w:rPr>
        <w:t xml:space="preserve"> г. (13 дней);</w:t>
      </w:r>
    </w:p>
    <w:p w:rsidR="001F469D" w:rsidRPr="005426C3" w:rsidRDefault="001F469D" w:rsidP="001F469D">
      <w:pPr>
        <w:spacing w:after="0" w:line="240" w:lineRule="auto"/>
        <w:jc w:val="both"/>
        <w:rPr>
          <w:rFonts w:ascii="Times New Roman" w:hAnsi="Times New Roman"/>
          <w:sz w:val="24"/>
          <w:szCs w:val="24"/>
        </w:rPr>
      </w:pPr>
      <w:r>
        <w:rPr>
          <w:rFonts w:ascii="Times New Roman" w:hAnsi="Times New Roman"/>
          <w:sz w:val="24"/>
          <w:szCs w:val="24"/>
        </w:rPr>
        <w:t>Дополнительные каникулы</w:t>
      </w:r>
      <w:r w:rsidR="0054787D">
        <w:rPr>
          <w:rFonts w:ascii="Times New Roman" w:hAnsi="Times New Roman"/>
          <w:sz w:val="24"/>
          <w:szCs w:val="24"/>
        </w:rPr>
        <w:t xml:space="preserve"> для обучающихся 1 класса – с 20 по 26</w:t>
      </w:r>
      <w:r>
        <w:rPr>
          <w:rFonts w:ascii="Times New Roman" w:hAnsi="Times New Roman"/>
          <w:sz w:val="24"/>
          <w:szCs w:val="24"/>
        </w:rPr>
        <w:t xml:space="preserve"> февраля 201</w:t>
      </w:r>
      <w:r w:rsidR="0054787D">
        <w:rPr>
          <w:rFonts w:ascii="Times New Roman" w:hAnsi="Times New Roman"/>
          <w:sz w:val="24"/>
          <w:szCs w:val="24"/>
        </w:rPr>
        <w:t>7</w:t>
      </w:r>
      <w:r>
        <w:rPr>
          <w:rFonts w:ascii="Times New Roman" w:hAnsi="Times New Roman"/>
          <w:sz w:val="24"/>
          <w:szCs w:val="24"/>
        </w:rPr>
        <w:t xml:space="preserve"> (7 дней)</w:t>
      </w:r>
    </w:p>
    <w:p w:rsidR="001F469D" w:rsidRDefault="001F469D" w:rsidP="001F469D">
      <w:pPr>
        <w:spacing w:after="0" w:line="240" w:lineRule="auto"/>
        <w:jc w:val="both"/>
        <w:rPr>
          <w:rFonts w:ascii="Times New Roman" w:hAnsi="Times New Roman"/>
          <w:sz w:val="24"/>
          <w:szCs w:val="24"/>
        </w:rPr>
      </w:pPr>
      <w:r>
        <w:rPr>
          <w:rFonts w:ascii="Times New Roman" w:hAnsi="Times New Roman"/>
          <w:sz w:val="24"/>
          <w:szCs w:val="24"/>
        </w:rPr>
        <w:t>Весенние каникулы – с 2</w:t>
      </w:r>
      <w:r w:rsidR="0054787D">
        <w:rPr>
          <w:rFonts w:ascii="Times New Roman" w:hAnsi="Times New Roman"/>
          <w:sz w:val="24"/>
          <w:szCs w:val="24"/>
        </w:rPr>
        <w:t>5 марта  по 1</w:t>
      </w:r>
      <w:r>
        <w:rPr>
          <w:rFonts w:ascii="Times New Roman" w:hAnsi="Times New Roman"/>
          <w:sz w:val="24"/>
          <w:szCs w:val="24"/>
        </w:rPr>
        <w:t xml:space="preserve"> апреля 201</w:t>
      </w:r>
      <w:r w:rsidR="0054787D">
        <w:rPr>
          <w:rFonts w:ascii="Times New Roman" w:hAnsi="Times New Roman"/>
          <w:sz w:val="24"/>
          <w:szCs w:val="24"/>
        </w:rPr>
        <w:t>7</w:t>
      </w:r>
      <w:r w:rsidRPr="005426C3">
        <w:rPr>
          <w:rFonts w:ascii="Times New Roman" w:hAnsi="Times New Roman"/>
          <w:sz w:val="24"/>
          <w:szCs w:val="24"/>
        </w:rPr>
        <w:t xml:space="preserve"> г. (8 дней);</w:t>
      </w:r>
    </w:p>
    <w:p w:rsidR="001F469D" w:rsidRPr="005426C3" w:rsidRDefault="001F469D" w:rsidP="001F469D">
      <w:pPr>
        <w:spacing w:after="0" w:line="240" w:lineRule="auto"/>
        <w:jc w:val="both"/>
        <w:rPr>
          <w:rFonts w:ascii="Times New Roman" w:hAnsi="Times New Roman"/>
          <w:sz w:val="24"/>
          <w:szCs w:val="24"/>
        </w:rPr>
      </w:pPr>
      <w:r w:rsidRPr="005426C3">
        <w:rPr>
          <w:rFonts w:ascii="Times New Roman" w:hAnsi="Times New Roman"/>
          <w:sz w:val="24"/>
          <w:szCs w:val="24"/>
        </w:rPr>
        <w:t>Летние каникулы – с 1 июня по 31 августа</w:t>
      </w:r>
      <w:r>
        <w:rPr>
          <w:rFonts w:ascii="Times New Roman" w:hAnsi="Times New Roman"/>
          <w:sz w:val="24"/>
          <w:szCs w:val="24"/>
        </w:rPr>
        <w:t xml:space="preserve"> 201</w:t>
      </w:r>
      <w:r w:rsidR="0054787D">
        <w:rPr>
          <w:rFonts w:ascii="Times New Roman" w:hAnsi="Times New Roman"/>
          <w:sz w:val="24"/>
          <w:szCs w:val="24"/>
        </w:rPr>
        <w:t>7</w:t>
      </w:r>
      <w:r w:rsidRPr="005426C3">
        <w:rPr>
          <w:rFonts w:ascii="Times New Roman" w:hAnsi="Times New Roman"/>
          <w:sz w:val="24"/>
          <w:szCs w:val="24"/>
        </w:rPr>
        <w:t xml:space="preserve"> г. </w:t>
      </w:r>
    </w:p>
    <w:p w:rsidR="001F469D" w:rsidRDefault="001F469D" w:rsidP="001F469D">
      <w:pPr>
        <w:spacing w:after="0" w:line="240" w:lineRule="auto"/>
        <w:rPr>
          <w:rFonts w:ascii="Times New Roman" w:hAnsi="Times New Roman"/>
          <w:sz w:val="24"/>
          <w:szCs w:val="24"/>
        </w:rPr>
      </w:pPr>
      <w:r w:rsidRPr="005426C3">
        <w:rPr>
          <w:rFonts w:ascii="Times New Roman" w:hAnsi="Times New Roman"/>
          <w:b/>
          <w:sz w:val="24"/>
          <w:szCs w:val="24"/>
        </w:rPr>
        <w:t>Количество смен:</w:t>
      </w:r>
      <w:r>
        <w:rPr>
          <w:rFonts w:ascii="Times New Roman" w:hAnsi="Times New Roman"/>
          <w:sz w:val="24"/>
          <w:szCs w:val="24"/>
        </w:rPr>
        <w:t xml:space="preserve"> 1 (первая)</w:t>
      </w:r>
    </w:p>
    <w:p w:rsidR="001F469D" w:rsidRDefault="001F469D" w:rsidP="001F469D">
      <w:pPr>
        <w:spacing w:after="0" w:line="240" w:lineRule="auto"/>
        <w:rPr>
          <w:rFonts w:ascii="Times New Roman" w:hAnsi="Times New Roman"/>
          <w:sz w:val="24"/>
          <w:szCs w:val="24"/>
        </w:rPr>
      </w:pPr>
      <w:r w:rsidRPr="005426C3">
        <w:rPr>
          <w:rFonts w:ascii="Times New Roman" w:hAnsi="Times New Roman"/>
          <w:b/>
          <w:sz w:val="24"/>
          <w:szCs w:val="24"/>
        </w:rPr>
        <w:t>Начало занятий</w:t>
      </w:r>
      <w:r>
        <w:rPr>
          <w:rFonts w:ascii="Times New Roman" w:hAnsi="Times New Roman"/>
          <w:sz w:val="24"/>
          <w:szCs w:val="24"/>
        </w:rPr>
        <w:t xml:space="preserve">: 8-30. </w:t>
      </w:r>
      <w:r w:rsidRPr="005426C3">
        <w:rPr>
          <w:rFonts w:ascii="Times New Roman" w:hAnsi="Times New Roman"/>
          <w:b/>
          <w:sz w:val="24"/>
          <w:szCs w:val="24"/>
        </w:rPr>
        <w:t>Окончание занятий:</w:t>
      </w:r>
      <w:r>
        <w:rPr>
          <w:rFonts w:ascii="Times New Roman" w:hAnsi="Times New Roman"/>
          <w:sz w:val="24"/>
          <w:szCs w:val="24"/>
        </w:rPr>
        <w:t xml:space="preserve"> 1</w:t>
      </w:r>
      <w:r w:rsidR="0054787D">
        <w:rPr>
          <w:rFonts w:ascii="Times New Roman" w:hAnsi="Times New Roman"/>
          <w:sz w:val="24"/>
          <w:szCs w:val="24"/>
        </w:rPr>
        <w:t>4.3</w:t>
      </w:r>
      <w:r>
        <w:rPr>
          <w:rFonts w:ascii="Times New Roman" w:hAnsi="Times New Roman"/>
          <w:sz w:val="24"/>
          <w:szCs w:val="24"/>
        </w:rPr>
        <w:t>0.</w:t>
      </w:r>
    </w:p>
    <w:p w:rsidR="001F469D" w:rsidRDefault="001F469D" w:rsidP="001F469D">
      <w:pPr>
        <w:spacing w:after="0" w:line="240" w:lineRule="auto"/>
        <w:rPr>
          <w:rFonts w:ascii="Times New Roman" w:hAnsi="Times New Roman"/>
          <w:sz w:val="24"/>
          <w:szCs w:val="24"/>
        </w:rPr>
      </w:pPr>
      <w:r w:rsidRPr="005426C3">
        <w:rPr>
          <w:rFonts w:ascii="Times New Roman" w:hAnsi="Times New Roman"/>
          <w:b/>
          <w:sz w:val="24"/>
          <w:szCs w:val="24"/>
        </w:rPr>
        <w:t>Продолжительность урока:</w:t>
      </w:r>
      <w:r w:rsidR="0054787D">
        <w:rPr>
          <w:rFonts w:ascii="Times New Roman" w:hAnsi="Times New Roman"/>
          <w:sz w:val="24"/>
          <w:szCs w:val="24"/>
        </w:rPr>
        <w:t xml:space="preserve"> 40</w:t>
      </w:r>
      <w:r>
        <w:rPr>
          <w:rFonts w:ascii="Times New Roman" w:hAnsi="Times New Roman"/>
          <w:sz w:val="24"/>
          <w:szCs w:val="24"/>
        </w:rPr>
        <w:t xml:space="preserve"> минут.</w:t>
      </w:r>
    </w:p>
    <w:p w:rsidR="001F469D" w:rsidRDefault="001F469D" w:rsidP="001F469D">
      <w:pPr>
        <w:spacing w:after="0" w:line="240" w:lineRule="auto"/>
        <w:rPr>
          <w:rFonts w:ascii="Times New Roman" w:hAnsi="Times New Roman"/>
          <w:sz w:val="24"/>
          <w:szCs w:val="24"/>
        </w:rPr>
      </w:pPr>
      <w:r>
        <w:rPr>
          <w:rFonts w:ascii="Times New Roman" w:hAnsi="Times New Roman"/>
          <w:sz w:val="24"/>
          <w:szCs w:val="24"/>
        </w:rPr>
        <w:t xml:space="preserve">В 1 классе используется ступенчатый режим обучения: в первом полугодии (в сентябре-октябре по 3 урока по 35 минут каждый, далее – по 4 урока по 35 минут. </w:t>
      </w:r>
    </w:p>
    <w:p w:rsidR="001F469D" w:rsidRDefault="001F469D" w:rsidP="001F469D">
      <w:pPr>
        <w:spacing w:after="0" w:line="240" w:lineRule="auto"/>
        <w:rPr>
          <w:rFonts w:ascii="Times New Roman" w:hAnsi="Times New Roman"/>
          <w:sz w:val="24"/>
          <w:szCs w:val="24"/>
        </w:rPr>
      </w:pPr>
      <w:r w:rsidRPr="00423436">
        <w:rPr>
          <w:rFonts w:ascii="Times New Roman" w:hAnsi="Times New Roman"/>
          <w:b/>
          <w:sz w:val="24"/>
          <w:szCs w:val="24"/>
        </w:rPr>
        <w:t>Продолжительность перемен</w:t>
      </w:r>
      <w:r>
        <w:rPr>
          <w:rFonts w:ascii="Times New Roman" w:hAnsi="Times New Roman"/>
          <w:sz w:val="24"/>
          <w:szCs w:val="24"/>
        </w:rPr>
        <w:t>: 10 минут, после 2, 3 уроков – 20 минут.</w:t>
      </w:r>
    </w:p>
    <w:p w:rsidR="001F469D" w:rsidRDefault="001F469D" w:rsidP="001F469D">
      <w:pPr>
        <w:spacing w:after="0" w:line="240" w:lineRule="auto"/>
        <w:rPr>
          <w:rFonts w:ascii="Times New Roman" w:hAnsi="Times New Roman"/>
          <w:sz w:val="24"/>
          <w:szCs w:val="24"/>
        </w:rPr>
      </w:pPr>
      <w:r>
        <w:rPr>
          <w:rFonts w:ascii="Times New Roman" w:hAnsi="Times New Roman"/>
          <w:sz w:val="24"/>
          <w:szCs w:val="24"/>
        </w:rPr>
        <w:t>В 1 классе после 2 урока динамическая пауза продолжительностью 40 минут.</w:t>
      </w:r>
    </w:p>
    <w:p w:rsidR="001F469D" w:rsidRDefault="001F469D" w:rsidP="001F469D">
      <w:pPr>
        <w:spacing w:after="0" w:line="240" w:lineRule="auto"/>
        <w:rPr>
          <w:rFonts w:ascii="Times New Roman" w:hAnsi="Times New Roman"/>
          <w:b/>
          <w:sz w:val="24"/>
          <w:szCs w:val="24"/>
        </w:rPr>
      </w:pPr>
      <w:r w:rsidRPr="00423436">
        <w:rPr>
          <w:rFonts w:ascii="Times New Roman" w:hAnsi="Times New Roman"/>
          <w:b/>
          <w:sz w:val="24"/>
          <w:szCs w:val="24"/>
        </w:rPr>
        <w:t>Расписание звонков</w:t>
      </w:r>
    </w:p>
    <w:p w:rsidR="001F469D" w:rsidRPr="00372DEA" w:rsidRDefault="0054787D" w:rsidP="001F469D">
      <w:pPr>
        <w:spacing w:after="0" w:line="240" w:lineRule="auto"/>
        <w:rPr>
          <w:rFonts w:ascii="Times New Roman" w:hAnsi="Times New Roman"/>
          <w:sz w:val="24"/>
          <w:szCs w:val="24"/>
        </w:rPr>
      </w:pPr>
      <w:r>
        <w:rPr>
          <w:rFonts w:ascii="Times New Roman" w:hAnsi="Times New Roman"/>
          <w:sz w:val="24"/>
          <w:szCs w:val="24"/>
        </w:rPr>
        <w:t>1 урок – 8.30-9.10</w:t>
      </w:r>
    </w:p>
    <w:p w:rsidR="001F469D" w:rsidRPr="00372DEA" w:rsidRDefault="0054787D" w:rsidP="001F469D">
      <w:pPr>
        <w:spacing w:after="0" w:line="240" w:lineRule="auto"/>
        <w:rPr>
          <w:rFonts w:ascii="Times New Roman" w:hAnsi="Times New Roman"/>
          <w:sz w:val="24"/>
          <w:szCs w:val="24"/>
        </w:rPr>
      </w:pPr>
      <w:r>
        <w:rPr>
          <w:rFonts w:ascii="Times New Roman" w:hAnsi="Times New Roman"/>
          <w:sz w:val="24"/>
          <w:szCs w:val="24"/>
        </w:rPr>
        <w:t>2урок-9.20-10.00</w:t>
      </w:r>
    </w:p>
    <w:p w:rsidR="001F469D" w:rsidRPr="00372DEA" w:rsidRDefault="0054787D" w:rsidP="001F469D">
      <w:pPr>
        <w:spacing w:after="0" w:line="240" w:lineRule="auto"/>
        <w:rPr>
          <w:rFonts w:ascii="Times New Roman" w:hAnsi="Times New Roman"/>
          <w:sz w:val="24"/>
          <w:szCs w:val="24"/>
        </w:rPr>
      </w:pPr>
      <w:r>
        <w:rPr>
          <w:rFonts w:ascii="Times New Roman" w:hAnsi="Times New Roman"/>
          <w:sz w:val="24"/>
          <w:szCs w:val="24"/>
        </w:rPr>
        <w:t>3урок-10.20-11.00</w:t>
      </w:r>
    </w:p>
    <w:p w:rsidR="001F469D" w:rsidRPr="00372DEA" w:rsidRDefault="0054787D" w:rsidP="001F469D">
      <w:pPr>
        <w:spacing w:after="0" w:line="240" w:lineRule="auto"/>
        <w:rPr>
          <w:rFonts w:ascii="Times New Roman" w:hAnsi="Times New Roman"/>
          <w:sz w:val="24"/>
          <w:szCs w:val="24"/>
        </w:rPr>
      </w:pPr>
      <w:r>
        <w:rPr>
          <w:rFonts w:ascii="Times New Roman" w:hAnsi="Times New Roman"/>
          <w:sz w:val="24"/>
          <w:szCs w:val="24"/>
        </w:rPr>
        <w:t>4урок-11.20</w:t>
      </w:r>
      <w:r w:rsidR="001F469D">
        <w:rPr>
          <w:rFonts w:ascii="Times New Roman" w:hAnsi="Times New Roman"/>
          <w:sz w:val="24"/>
          <w:szCs w:val="24"/>
        </w:rPr>
        <w:t>-12.</w:t>
      </w:r>
      <w:r>
        <w:rPr>
          <w:rFonts w:ascii="Times New Roman" w:hAnsi="Times New Roman"/>
          <w:sz w:val="24"/>
          <w:szCs w:val="24"/>
        </w:rPr>
        <w:t>0</w:t>
      </w:r>
      <w:r w:rsidR="001F469D">
        <w:rPr>
          <w:rFonts w:ascii="Times New Roman" w:hAnsi="Times New Roman"/>
          <w:sz w:val="24"/>
          <w:szCs w:val="24"/>
        </w:rPr>
        <w:t>0</w:t>
      </w:r>
    </w:p>
    <w:p w:rsidR="001F469D" w:rsidRPr="00372DEA" w:rsidRDefault="0054787D" w:rsidP="001F469D">
      <w:pPr>
        <w:spacing w:after="0" w:line="240" w:lineRule="auto"/>
        <w:rPr>
          <w:rFonts w:ascii="Times New Roman" w:hAnsi="Times New Roman"/>
          <w:sz w:val="24"/>
          <w:szCs w:val="24"/>
        </w:rPr>
      </w:pPr>
      <w:r>
        <w:rPr>
          <w:rFonts w:ascii="Times New Roman" w:hAnsi="Times New Roman"/>
          <w:sz w:val="24"/>
          <w:szCs w:val="24"/>
        </w:rPr>
        <w:t>5урок-12</w:t>
      </w:r>
      <w:r w:rsidR="001F469D">
        <w:rPr>
          <w:rFonts w:ascii="Times New Roman" w:hAnsi="Times New Roman"/>
          <w:sz w:val="24"/>
          <w:szCs w:val="24"/>
        </w:rPr>
        <w:t>.</w:t>
      </w:r>
      <w:r>
        <w:rPr>
          <w:rFonts w:ascii="Times New Roman" w:hAnsi="Times New Roman"/>
          <w:sz w:val="24"/>
          <w:szCs w:val="24"/>
        </w:rPr>
        <w:t>1</w:t>
      </w:r>
      <w:r w:rsidR="001F469D">
        <w:rPr>
          <w:rFonts w:ascii="Times New Roman" w:hAnsi="Times New Roman"/>
          <w:sz w:val="24"/>
          <w:szCs w:val="24"/>
        </w:rPr>
        <w:t>0-1</w:t>
      </w:r>
      <w:r>
        <w:rPr>
          <w:rFonts w:ascii="Times New Roman" w:hAnsi="Times New Roman"/>
          <w:sz w:val="24"/>
          <w:szCs w:val="24"/>
        </w:rPr>
        <w:t>2</w:t>
      </w:r>
      <w:r w:rsidR="001F469D">
        <w:rPr>
          <w:rFonts w:ascii="Times New Roman" w:hAnsi="Times New Roman"/>
          <w:sz w:val="24"/>
          <w:szCs w:val="24"/>
        </w:rPr>
        <w:t>.</w:t>
      </w:r>
      <w:r>
        <w:rPr>
          <w:rFonts w:ascii="Times New Roman" w:hAnsi="Times New Roman"/>
          <w:sz w:val="24"/>
          <w:szCs w:val="24"/>
        </w:rPr>
        <w:t>50</w:t>
      </w:r>
    </w:p>
    <w:p w:rsidR="001F469D" w:rsidRPr="00372DEA" w:rsidRDefault="001F469D" w:rsidP="001F469D">
      <w:pPr>
        <w:spacing w:after="0" w:line="240" w:lineRule="auto"/>
        <w:rPr>
          <w:rFonts w:ascii="Times New Roman" w:hAnsi="Times New Roman"/>
          <w:sz w:val="24"/>
          <w:szCs w:val="24"/>
        </w:rPr>
      </w:pPr>
      <w:r>
        <w:rPr>
          <w:rFonts w:ascii="Times New Roman" w:hAnsi="Times New Roman"/>
          <w:sz w:val="24"/>
          <w:szCs w:val="24"/>
        </w:rPr>
        <w:t>6урок-</w:t>
      </w:r>
      <w:r w:rsidR="0054787D">
        <w:rPr>
          <w:rFonts w:ascii="Times New Roman" w:hAnsi="Times New Roman"/>
          <w:sz w:val="24"/>
          <w:szCs w:val="24"/>
        </w:rPr>
        <w:t>13.00-13.40</w:t>
      </w:r>
    </w:p>
    <w:p w:rsidR="001F469D" w:rsidRDefault="001F469D" w:rsidP="001F469D">
      <w:pPr>
        <w:spacing w:after="0" w:line="240" w:lineRule="auto"/>
        <w:rPr>
          <w:rFonts w:ascii="Times New Roman" w:hAnsi="Times New Roman"/>
          <w:b/>
          <w:sz w:val="28"/>
          <w:szCs w:val="28"/>
        </w:rPr>
      </w:pPr>
      <w:r w:rsidRPr="00372DEA">
        <w:rPr>
          <w:rFonts w:ascii="Times New Roman" w:hAnsi="Times New Roman"/>
          <w:sz w:val="24"/>
          <w:szCs w:val="24"/>
        </w:rPr>
        <w:t>7 ур</w:t>
      </w:r>
      <w:r>
        <w:rPr>
          <w:rFonts w:ascii="Times New Roman" w:hAnsi="Times New Roman"/>
          <w:sz w:val="24"/>
          <w:szCs w:val="24"/>
        </w:rPr>
        <w:t>ок-1</w:t>
      </w:r>
      <w:r w:rsidR="0054787D">
        <w:rPr>
          <w:rFonts w:ascii="Times New Roman" w:hAnsi="Times New Roman"/>
          <w:sz w:val="24"/>
          <w:szCs w:val="24"/>
        </w:rPr>
        <w:t>3</w:t>
      </w:r>
      <w:r>
        <w:rPr>
          <w:rFonts w:ascii="Times New Roman" w:hAnsi="Times New Roman"/>
          <w:sz w:val="24"/>
          <w:szCs w:val="24"/>
        </w:rPr>
        <w:t>.</w:t>
      </w:r>
      <w:r w:rsidR="0054787D">
        <w:rPr>
          <w:rFonts w:ascii="Times New Roman" w:hAnsi="Times New Roman"/>
          <w:sz w:val="24"/>
          <w:szCs w:val="24"/>
        </w:rPr>
        <w:t>5</w:t>
      </w:r>
      <w:r>
        <w:rPr>
          <w:rFonts w:ascii="Times New Roman" w:hAnsi="Times New Roman"/>
          <w:sz w:val="24"/>
          <w:szCs w:val="24"/>
        </w:rPr>
        <w:t>0-1</w:t>
      </w:r>
      <w:r w:rsidR="0054787D">
        <w:rPr>
          <w:rFonts w:ascii="Times New Roman" w:hAnsi="Times New Roman"/>
          <w:sz w:val="24"/>
          <w:szCs w:val="24"/>
        </w:rPr>
        <w:t>4</w:t>
      </w:r>
      <w:r>
        <w:rPr>
          <w:rFonts w:ascii="Times New Roman" w:hAnsi="Times New Roman"/>
          <w:sz w:val="24"/>
          <w:szCs w:val="24"/>
        </w:rPr>
        <w:t>.</w:t>
      </w:r>
      <w:r w:rsidR="0054787D">
        <w:rPr>
          <w:rFonts w:ascii="Times New Roman" w:hAnsi="Times New Roman"/>
          <w:sz w:val="24"/>
          <w:szCs w:val="24"/>
        </w:rPr>
        <w:t>3</w:t>
      </w:r>
      <w:r>
        <w:rPr>
          <w:rFonts w:ascii="Times New Roman" w:hAnsi="Times New Roman"/>
          <w:sz w:val="24"/>
          <w:szCs w:val="24"/>
        </w:rPr>
        <w:t>0</w:t>
      </w:r>
    </w:p>
    <w:p w:rsidR="001F469D" w:rsidRPr="0072302B" w:rsidRDefault="0072302B" w:rsidP="008300C1">
      <w:pPr>
        <w:pStyle w:val="Default"/>
        <w:ind w:firstLine="426"/>
        <w:rPr>
          <w:rFonts w:ascii="Times New Roman" w:hAnsi="Times New Roman" w:cs="Times New Roman"/>
          <w:b/>
        </w:rPr>
      </w:pPr>
      <w:r w:rsidRPr="0072302B">
        <w:rPr>
          <w:rFonts w:ascii="Times New Roman" w:hAnsi="Times New Roman" w:cs="Times New Roman"/>
          <w:b/>
        </w:rPr>
        <w:lastRenderedPageBreak/>
        <w:t>Лист изменений</w:t>
      </w:r>
    </w:p>
    <w:p w:rsidR="001F469D" w:rsidRDefault="001F469D" w:rsidP="008300C1">
      <w:pPr>
        <w:pStyle w:val="Default"/>
        <w:ind w:firstLine="426"/>
        <w:rPr>
          <w:rFonts w:ascii="Times New Roman" w:hAnsi="Times New Roman" w:cs="Times New Roman"/>
        </w:rPr>
      </w:pPr>
    </w:p>
    <w:p w:rsidR="001F469D" w:rsidRPr="008300C1" w:rsidRDefault="001F469D" w:rsidP="008300C1">
      <w:pPr>
        <w:pStyle w:val="Default"/>
        <w:ind w:firstLine="426"/>
        <w:rPr>
          <w:rFonts w:ascii="Times New Roman" w:hAnsi="Times New Roman" w:cs="Times New Roman"/>
        </w:rPr>
      </w:pPr>
    </w:p>
    <w:sectPr w:rsidR="001F469D" w:rsidRPr="008300C1" w:rsidSect="00E640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29C" w:rsidRDefault="008D029C">
      <w:pPr>
        <w:spacing w:after="0" w:line="240" w:lineRule="auto"/>
      </w:pPr>
      <w:r>
        <w:separator/>
      </w:r>
    </w:p>
  </w:endnote>
  <w:endnote w:type="continuationSeparator" w:id="0">
    <w:p w:rsidR="008D029C" w:rsidRDefault="008D0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roid Sans Fallback">
    <w:altName w:val="Arial Unicode MS"/>
    <w:charset w:val="80"/>
    <w:family w:val="auto"/>
    <w:pitch w:val="variable"/>
    <w:sig w:usb0="00000000" w:usb1="00000000" w:usb2="00000000" w:usb3="00000000" w:csb0="00000000"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Times New Roman"/>
    <w:charset w:val="CC"/>
    <w:family w:val="swiss"/>
    <w:pitch w:val="variable"/>
    <w:sig w:usb0="00000000" w:usb1="D200FDFF" w:usb2="0A042029" w:usb3="00000000" w:csb0="800001FF" w:csb1="00000000"/>
  </w:font>
  <w:font w:name="Sylfaen">
    <w:panose1 w:val="010A0502050306030303"/>
    <w:charset w:val="CC"/>
    <w:family w:val="roman"/>
    <w:pitch w:val="variable"/>
    <w:sig w:usb0="040006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9C" w:rsidRPr="00FC65AF" w:rsidRDefault="008D029C" w:rsidP="007A71D4">
    <w:pPr>
      <w:pStyle w:val="af5"/>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D3F93">
      <w:rPr>
        <w:noProof/>
        <w:sz w:val="24"/>
        <w:szCs w:val="24"/>
      </w:rPr>
      <w:t>398</w:t>
    </w:r>
    <w:r w:rsidRPr="00FC65AF">
      <w:rPr>
        <w:sz w:val="24"/>
        <w:szCs w:val="24"/>
      </w:rPr>
      <w:fldChar w:fldCharType="end"/>
    </w:r>
  </w:p>
  <w:p w:rsidR="008D029C" w:rsidRDefault="008D029C">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29C" w:rsidRDefault="008D029C">
      <w:pPr>
        <w:spacing w:after="0" w:line="240" w:lineRule="auto"/>
      </w:pPr>
      <w:r>
        <w:separator/>
      </w:r>
    </w:p>
  </w:footnote>
  <w:footnote w:type="continuationSeparator" w:id="0">
    <w:p w:rsidR="008D029C" w:rsidRDefault="008D029C">
      <w:pPr>
        <w:spacing w:after="0" w:line="240" w:lineRule="auto"/>
      </w:pPr>
      <w:r>
        <w:continuationSeparator/>
      </w:r>
    </w:p>
  </w:footnote>
  <w:footnote w:id="1">
    <w:p w:rsidR="008D029C" w:rsidRPr="001665A0" w:rsidRDefault="008D029C" w:rsidP="000B249F">
      <w:pPr>
        <w:pStyle w:val="ac"/>
      </w:pPr>
      <w:r>
        <w:rPr>
          <w:rStyle w:val="af8"/>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F8D9D0"/>
    <w:lvl w:ilvl="0">
      <w:numFmt w:val="bullet"/>
      <w:lvlText w:val="*"/>
      <w:lvlJc w:val="left"/>
    </w:lvl>
  </w:abstractNum>
  <w:abstractNum w:abstractNumId="1">
    <w:nsid w:val="00000001"/>
    <w:multiLevelType w:val="multilevel"/>
    <w:tmpl w:val="00000001"/>
    <w:name w:val="RTF_Num 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nsid w:val="0000000A"/>
    <w:multiLevelType w:val="multilevel"/>
    <w:tmpl w:val="0000000A"/>
    <w:name w:val="RTF_Num 11"/>
    <w:lvl w:ilvl="0">
      <w:start w:val="1"/>
      <w:numFmt w:val="bullet"/>
      <w:lvlText w:val=""/>
      <w:lvlJc w:val="left"/>
      <w:pPr>
        <w:tabs>
          <w:tab w:val="num" w:pos="1429"/>
        </w:tabs>
        <w:ind w:left="1429" w:hanging="360"/>
      </w:pPr>
      <w:rPr>
        <w:rFonts w:ascii="Symbol" w:hAnsi="Symbol" w:cs="Symbol"/>
        <w:b/>
        <w:bCs/>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6">
    <w:nsid w:val="0000000E"/>
    <w:multiLevelType w:val="multilevel"/>
    <w:tmpl w:val="0000000E"/>
    <w:name w:val="RTF_Num 15"/>
    <w:lvl w:ilvl="0">
      <w:start w:val="1"/>
      <w:numFmt w:val="bullet"/>
      <w:lvlText w:val=""/>
      <w:lvlJc w:val="left"/>
      <w:pPr>
        <w:tabs>
          <w:tab w:val="num" w:pos="1429"/>
        </w:tabs>
        <w:ind w:left="1429" w:hanging="360"/>
      </w:pPr>
      <w:rPr>
        <w:rFonts w:ascii="Symbol" w:hAnsi="Symbol" w:cs="Symbol"/>
        <w:b/>
        <w:bCs/>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7">
    <w:nsid w:val="00000012"/>
    <w:multiLevelType w:val="multilevel"/>
    <w:tmpl w:val="00000012"/>
    <w:name w:val="RTF_Num 20"/>
    <w:lvl w:ilvl="0">
      <w:start w:val="1"/>
      <w:numFmt w:val="bullet"/>
      <w:lvlText w:val=""/>
      <w:lvlJc w:val="left"/>
      <w:pPr>
        <w:tabs>
          <w:tab w:val="num" w:pos="720"/>
        </w:tabs>
        <w:ind w:left="720" w:hanging="360"/>
      </w:pPr>
      <w:rPr>
        <w:rFonts w:ascii="Symbol" w:hAnsi="Symbol" w:cs="Symbol"/>
        <w:b/>
        <w:bC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14"/>
    <w:multiLevelType w:val="multilevel"/>
    <w:tmpl w:val="00000014"/>
    <w:name w:val="RTF_Num 22"/>
    <w:lvl w:ilvl="0">
      <w:start w:val="1"/>
      <w:numFmt w:val="bullet"/>
      <w:lvlText w:val=""/>
      <w:lvlJc w:val="left"/>
      <w:pPr>
        <w:tabs>
          <w:tab w:val="num" w:pos="720"/>
        </w:tabs>
        <w:ind w:left="720" w:hanging="360"/>
      </w:pPr>
      <w:rPr>
        <w:rFonts w:ascii="Symbol" w:hAnsi="Symbol" w:cs="Symbol"/>
        <w:b/>
        <w:bC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b/>
        <w:bC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1B"/>
    <w:multiLevelType w:val="multilevel"/>
    <w:tmpl w:val="0000001B"/>
    <w:name w:val="RTF_Num 2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1C"/>
    <w:multiLevelType w:val="multilevel"/>
    <w:tmpl w:val="0000001C"/>
    <w:name w:val="RTF_Num 30"/>
    <w:lvl w:ilvl="0">
      <w:start w:val="1"/>
      <w:numFmt w:val="bullet"/>
      <w:lvlText w:val=""/>
      <w:lvlJc w:val="left"/>
      <w:pPr>
        <w:tabs>
          <w:tab w:val="num" w:pos="1434"/>
        </w:tabs>
        <w:ind w:left="1434" w:hanging="360"/>
      </w:pPr>
      <w:rPr>
        <w:rFonts w:ascii="Symbol" w:hAnsi="Symbol" w:cs="Symbol"/>
        <w:b/>
        <w:bCs/>
      </w:rPr>
    </w:lvl>
    <w:lvl w:ilvl="1">
      <w:start w:val="1"/>
      <w:numFmt w:val="bullet"/>
      <w:lvlText w:val="o"/>
      <w:lvlJc w:val="left"/>
      <w:pPr>
        <w:tabs>
          <w:tab w:val="num" w:pos="2154"/>
        </w:tabs>
        <w:ind w:left="2154" w:hanging="360"/>
      </w:pPr>
      <w:rPr>
        <w:rFonts w:ascii="Courier New" w:hAnsi="Courier New" w:cs="Courier New"/>
      </w:rPr>
    </w:lvl>
    <w:lvl w:ilvl="2">
      <w:start w:val="1"/>
      <w:numFmt w:val="bullet"/>
      <w:lvlText w:val=""/>
      <w:lvlJc w:val="left"/>
      <w:pPr>
        <w:tabs>
          <w:tab w:val="num" w:pos="2874"/>
        </w:tabs>
        <w:ind w:left="2874" w:hanging="360"/>
      </w:pPr>
      <w:rPr>
        <w:rFonts w:ascii="Wingdings" w:hAnsi="Wingdings" w:cs="Wingdings"/>
      </w:rPr>
    </w:lvl>
    <w:lvl w:ilvl="3">
      <w:start w:val="1"/>
      <w:numFmt w:val="bullet"/>
      <w:lvlText w:val=""/>
      <w:lvlJc w:val="left"/>
      <w:pPr>
        <w:tabs>
          <w:tab w:val="num" w:pos="3594"/>
        </w:tabs>
        <w:ind w:left="3594" w:hanging="360"/>
      </w:pPr>
      <w:rPr>
        <w:rFonts w:ascii="Symbol" w:hAnsi="Symbol" w:cs="Symbol"/>
      </w:rPr>
    </w:lvl>
    <w:lvl w:ilvl="4">
      <w:start w:val="1"/>
      <w:numFmt w:val="bullet"/>
      <w:lvlText w:val="o"/>
      <w:lvlJc w:val="left"/>
      <w:pPr>
        <w:tabs>
          <w:tab w:val="num" w:pos="4314"/>
        </w:tabs>
        <w:ind w:left="4314" w:hanging="360"/>
      </w:pPr>
      <w:rPr>
        <w:rFonts w:ascii="Courier New" w:hAnsi="Courier New" w:cs="Courier New"/>
      </w:rPr>
    </w:lvl>
    <w:lvl w:ilvl="5">
      <w:start w:val="1"/>
      <w:numFmt w:val="bullet"/>
      <w:lvlText w:val=""/>
      <w:lvlJc w:val="left"/>
      <w:pPr>
        <w:tabs>
          <w:tab w:val="num" w:pos="5034"/>
        </w:tabs>
        <w:ind w:left="5034" w:hanging="360"/>
      </w:pPr>
      <w:rPr>
        <w:rFonts w:ascii="Wingdings" w:hAnsi="Wingdings" w:cs="Wingdings"/>
      </w:rPr>
    </w:lvl>
    <w:lvl w:ilvl="6">
      <w:start w:val="1"/>
      <w:numFmt w:val="bullet"/>
      <w:lvlText w:val=""/>
      <w:lvlJc w:val="left"/>
      <w:pPr>
        <w:tabs>
          <w:tab w:val="num" w:pos="5754"/>
        </w:tabs>
        <w:ind w:left="5754" w:hanging="360"/>
      </w:pPr>
      <w:rPr>
        <w:rFonts w:ascii="Symbol" w:hAnsi="Symbol" w:cs="Symbol"/>
      </w:rPr>
    </w:lvl>
    <w:lvl w:ilvl="7">
      <w:start w:val="1"/>
      <w:numFmt w:val="bullet"/>
      <w:lvlText w:val="o"/>
      <w:lvlJc w:val="left"/>
      <w:pPr>
        <w:tabs>
          <w:tab w:val="num" w:pos="6474"/>
        </w:tabs>
        <w:ind w:left="6474" w:hanging="360"/>
      </w:pPr>
      <w:rPr>
        <w:rFonts w:ascii="Courier New" w:hAnsi="Courier New" w:cs="Courier New"/>
      </w:rPr>
    </w:lvl>
    <w:lvl w:ilvl="8">
      <w:start w:val="1"/>
      <w:numFmt w:val="bullet"/>
      <w:lvlText w:val=""/>
      <w:lvlJc w:val="left"/>
      <w:pPr>
        <w:tabs>
          <w:tab w:val="num" w:pos="7194"/>
        </w:tabs>
        <w:ind w:left="7194" w:hanging="360"/>
      </w:pPr>
      <w:rPr>
        <w:rFonts w:ascii="Wingdings" w:hAnsi="Wingdings" w:cs="Wingdings"/>
      </w:rPr>
    </w:lvl>
  </w:abstractNum>
  <w:abstractNum w:abstractNumId="11">
    <w:nsid w:val="00000029"/>
    <w:multiLevelType w:val="multilevel"/>
    <w:tmpl w:val="00000029"/>
    <w:name w:val="RTF_Num 43"/>
    <w:lvl w:ilvl="0">
      <w:start w:val="1"/>
      <w:numFmt w:val="bullet"/>
      <w:lvlText w:val=""/>
      <w:lvlJc w:val="left"/>
      <w:pPr>
        <w:tabs>
          <w:tab w:val="num" w:pos="1429"/>
        </w:tabs>
        <w:ind w:left="1429" w:hanging="360"/>
      </w:pPr>
      <w:rPr>
        <w:rFonts w:ascii="Symbol" w:hAnsi="Symbol" w:cs="Symbol"/>
        <w:b/>
        <w:bCs/>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2">
    <w:nsid w:val="0000002D"/>
    <w:multiLevelType w:val="multilevel"/>
    <w:tmpl w:val="5EE60720"/>
    <w:name w:val="RTF_Num 4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30"/>
    <w:multiLevelType w:val="multilevel"/>
    <w:tmpl w:val="00000030"/>
    <w:name w:val="RTF_Num 50"/>
    <w:lvl w:ilvl="0">
      <w:start w:val="1"/>
      <w:numFmt w:val="bullet"/>
      <w:lvlText w:val=""/>
      <w:lvlJc w:val="left"/>
      <w:pPr>
        <w:tabs>
          <w:tab w:val="num" w:pos="1429"/>
        </w:tabs>
        <w:ind w:left="1429" w:hanging="360"/>
      </w:pPr>
      <w:rPr>
        <w:rFonts w:ascii="Symbol" w:hAnsi="Symbol" w:cs="Symbol"/>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4">
    <w:nsid w:val="0000004A"/>
    <w:multiLevelType w:val="multilevel"/>
    <w:tmpl w:val="0000004A"/>
    <w:name w:val="RTF_Num 76"/>
    <w:lvl w:ilvl="0">
      <w:start w:val="1"/>
      <w:numFmt w:val="bullet"/>
      <w:lvlText w:val=""/>
      <w:lvlJc w:val="left"/>
      <w:pPr>
        <w:tabs>
          <w:tab w:val="num" w:pos="1440"/>
        </w:tabs>
        <w:ind w:left="1440" w:hanging="360"/>
      </w:pPr>
      <w:rPr>
        <w:rFonts w:ascii="Symbol" w:hAnsi="Symbol" w:cs="Symbol"/>
        <w:b/>
        <w:bCs/>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15">
    <w:nsid w:val="00000052"/>
    <w:multiLevelType w:val="multilevel"/>
    <w:tmpl w:val="00000052"/>
    <w:name w:val="RTF_Num 84"/>
    <w:lvl w:ilvl="0">
      <w:start w:val="1"/>
      <w:numFmt w:val="bullet"/>
      <w:lvlText w:val=""/>
      <w:lvlJc w:val="left"/>
      <w:pPr>
        <w:tabs>
          <w:tab w:val="num" w:pos="1440"/>
        </w:tabs>
        <w:ind w:left="1440" w:hanging="360"/>
      </w:pPr>
      <w:rPr>
        <w:rFonts w:ascii="Symbol" w:hAnsi="Symbol" w:cs="Symbol"/>
        <w:b/>
        <w:bCs/>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1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16E0DC8"/>
    <w:multiLevelType w:val="hybridMultilevel"/>
    <w:tmpl w:val="CAA24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9A28C7"/>
    <w:multiLevelType w:val="hybridMultilevel"/>
    <w:tmpl w:val="2CBC97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12162B"/>
    <w:multiLevelType w:val="singleLevel"/>
    <w:tmpl w:val="27BCBFFE"/>
    <w:lvl w:ilvl="0">
      <w:start w:val="1"/>
      <w:numFmt w:val="decimal"/>
      <w:lvlText w:val="%1."/>
      <w:legacy w:legacy="1" w:legacySpace="0" w:legacyIndent="283"/>
      <w:lvlJc w:val="left"/>
      <w:rPr>
        <w:rFonts w:ascii="Times New Roman" w:hAnsi="Times New Roman" w:cs="Times New Roman" w:hint="default"/>
      </w:rPr>
    </w:lvl>
  </w:abstractNum>
  <w:abstractNum w:abstractNumId="22">
    <w:nsid w:val="02385FE5"/>
    <w:multiLevelType w:val="multilevel"/>
    <w:tmpl w:val="5D04D0AC"/>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3">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3F86DD8"/>
    <w:multiLevelType w:val="hybridMultilevel"/>
    <w:tmpl w:val="7DBAB8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7">
    <w:nsid w:val="055D7B9C"/>
    <w:multiLevelType w:val="hybridMultilevel"/>
    <w:tmpl w:val="BE4C00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6982CE4"/>
    <w:multiLevelType w:val="hybridMultilevel"/>
    <w:tmpl w:val="C8C81F0E"/>
    <w:lvl w:ilvl="0" w:tplc="6726A030">
      <w:start w:val="1"/>
      <w:numFmt w:val="decimal"/>
      <w:lvlText w:val="%1)"/>
      <w:lvlJc w:val="left"/>
      <w:pPr>
        <w:tabs>
          <w:tab w:val="num" w:pos="2045"/>
        </w:tabs>
        <w:ind w:left="2045"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D1373A"/>
    <w:multiLevelType w:val="multilevel"/>
    <w:tmpl w:val="F4F648F2"/>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0B6A0F01"/>
    <w:multiLevelType w:val="hybridMultilevel"/>
    <w:tmpl w:val="7EAADD2A"/>
    <w:lvl w:ilvl="0" w:tplc="1B30819E">
      <w:start w:val="1"/>
      <w:numFmt w:val="bullet"/>
      <w:lvlText w:val=""/>
      <w:lvlJc w:val="left"/>
      <w:pPr>
        <w:tabs>
          <w:tab w:val="num" w:pos="1068"/>
        </w:tabs>
        <w:ind w:left="992" w:hanging="284"/>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37">
    <w:nsid w:val="0B9045F8"/>
    <w:multiLevelType w:val="hybridMultilevel"/>
    <w:tmpl w:val="F83263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CF24370"/>
    <w:multiLevelType w:val="hybridMultilevel"/>
    <w:tmpl w:val="35820872"/>
    <w:lvl w:ilvl="0" w:tplc="8124DDBC">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513439"/>
    <w:multiLevelType w:val="hybridMultilevel"/>
    <w:tmpl w:val="53A8D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0F82C5A"/>
    <w:multiLevelType w:val="singleLevel"/>
    <w:tmpl w:val="6B4E0E40"/>
    <w:lvl w:ilvl="0">
      <w:start w:val="5"/>
      <w:numFmt w:val="decimal"/>
      <w:lvlText w:val="%1."/>
      <w:legacy w:legacy="1" w:legacySpace="0" w:legacyIndent="274"/>
      <w:lvlJc w:val="left"/>
      <w:rPr>
        <w:rFonts w:ascii="Times New Roman" w:hAnsi="Times New Roman" w:cs="Times New Roman" w:hint="default"/>
      </w:rPr>
    </w:lvl>
  </w:abstractNum>
  <w:abstractNum w:abstractNumId="44">
    <w:nsid w:val="117F6250"/>
    <w:multiLevelType w:val="hybridMultilevel"/>
    <w:tmpl w:val="B47A5A6C"/>
    <w:lvl w:ilvl="0" w:tplc="04190001">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517D1"/>
    <w:multiLevelType w:val="multilevel"/>
    <w:tmpl w:val="EB1AFA08"/>
    <w:lvl w:ilvl="0">
      <w:start w:val="1"/>
      <w:numFmt w:val="decimal"/>
      <w:lvlText w:val="%1."/>
      <w:legacy w:legacy="1" w:legacySpace="0" w:legacyIndent="278"/>
      <w:lvlJc w:val="left"/>
      <w:rPr>
        <w:rFonts w:ascii="Times New Roman" w:hAnsi="Times New Roman" w:cs="Times New Roman" w:hint="default"/>
      </w:rPr>
    </w:lvl>
    <w:lvl w:ilvl="1">
      <w:start w:val="1"/>
      <w:numFmt w:val="decimal"/>
      <w:isLgl/>
      <w:lvlText w:val="%1.%2."/>
      <w:lvlJc w:val="left"/>
      <w:pPr>
        <w:ind w:left="504" w:hanging="504"/>
      </w:pPr>
      <w:rPr>
        <w:rFonts w:eastAsia="Calibri" w:hint="default"/>
        <w:b/>
        <w:sz w:val="22"/>
      </w:rPr>
    </w:lvl>
    <w:lvl w:ilvl="2">
      <w:start w:val="2"/>
      <w:numFmt w:val="decimal"/>
      <w:isLgl/>
      <w:lvlText w:val="%1.%2.%3."/>
      <w:lvlJc w:val="left"/>
      <w:pPr>
        <w:ind w:left="720" w:hanging="720"/>
      </w:pPr>
      <w:rPr>
        <w:rFonts w:eastAsia="Calibri" w:hint="default"/>
        <w:b/>
        <w:sz w:val="22"/>
      </w:rPr>
    </w:lvl>
    <w:lvl w:ilvl="3">
      <w:start w:val="1"/>
      <w:numFmt w:val="decimal"/>
      <w:isLgl/>
      <w:lvlText w:val="%1.%2.%3.%4."/>
      <w:lvlJc w:val="left"/>
      <w:pPr>
        <w:ind w:left="720" w:hanging="720"/>
      </w:pPr>
      <w:rPr>
        <w:rFonts w:eastAsia="Calibri" w:hint="default"/>
        <w:b/>
        <w:sz w:val="22"/>
      </w:rPr>
    </w:lvl>
    <w:lvl w:ilvl="4">
      <w:start w:val="1"/>
      <w:numFmt w:val="decimal"/>
      <w:isLgl/>
      <w:lvlText w:val="%1.%2.%3.%4.%5."/>
      <w:lvlJc w:val="left"/>
      <w:pPr>
        <w:ind w:left="1080" w:hanging="1080"/>
      </w:pPr>
      <w:rPr>
        <w:rFonts w:eastAsia="Calibri" w:hint="default"/>
        <w:b/>
        <w:sz w:val="22"/>
      </w:rPr>
    </w:lvl>
    <w:lvl w:ilvl="5">
      <w:start w:val="1"/>
      <w:numFmt w:val="decimal"/>
      <w:isLgl/>
      <w:lvlText w:val="%1.%2.%3.%4.%5.%6."/>
      <w:lvlJc w:val="left"/>
      <w:pPr>
        <w:ind w:left="1080" w:hanging="1080"/>
      </w:pPr>
      <w:rPr>
        <w:rFonts w:eastAsia="Calibri" w:hint="default"/>
        <w:b/>
        <w:sz w:val="22"/>
      </w:rPr>
    </w:lvl>
    <w:lvl w:ilvl="6">
      <w:start w:val="1"/>
      <w:numFmt w:val="decimal"/>
      <w:isLgl/>
      <w:lvlText w:val="%1.%2.%3.%4.%5.%6.%7."/>
      <w:lvlJc w:val="left"/>
      <w:pPr>
        <w:ind w:left="1440" w:hanging="1440"/>
      </w:pPr>
      <w:rPr>
        <w:rFonts w:eastAsia="Calibri" w:hint="default"/>
        <w:b/>
        <w:sz w:val="22"/>
      </w:rPr>
    </w:lvl>
    <w:lvl w:ilvl="7">
      <w:start w:val="1"/>
      <w:numFmt w:val="decimal"/>
      <w:isLgl/>
      <w:lvlText w:val="%1.%2.%3.%4.%5.%6.%7.%8."/>
      <w:lvlJc w:val="left"/>
      <w:pPr>
        <w:ind w:left="1440" w:hanging="1440"/>
      </w:pPr>
      <w:rPr>
        <w:rFonts w:eastAsia="Calibri" w:hint="default"/>
        <w:b/>
        <w:sz w:val="22"/>
      </w:rPr>
    </w:lvl>
    <w:lvl w:ilvl="8">
      <w:start w:val="1"/>
      <w:numFmt w:val="decimal"/>
      <w:isLgl/>
      <w:lvlText w:val="%1.%2.%3.%4.%5.%6.%7.%8.%9."/>
      <w:lvlJc w:val="left"/>
      <w:pPr>
        <w:ind w:left="1800" w:hanging="1800"/>
      </w:pPr>
      <w:rPr>
        <w:rFonts w:eastAsia="Calibri" w:hint="default"/>
        <w:b/>
        <w:sz w:val="22"/>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A3B7BA0"/>
    <w:multiLevelType w:val="hybridMultilevel"/>
    <w:tmpl w:val="E24E8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5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475191"/>
    <w:multiLevelType w:val="hybridMultilevel"/>
    <w:tmpl w:val="DC3C9636"/>
    <w:lvl w:ilvl="0" w:tplc="0419000F">
      <w:start w:val="1"/>
      <w:numFmt w:val="decimal"/>
      <w:lvlText w:val="%1."/>
      <w:lvlJc w:val="left"/>
      <w:pPr>
        <w:tabs>
          <w:tab w:val="num" w:pos="360"/>
        </w:tabs>
        <w:ind w:left="360" w:hanging="360"/>
      </w:pPr>
      <w:rPr>
        <w:rFonts w:cs="Times New Roman"/>
      </w:rPr>
    </w:lvl>
    <w:lvl w:ilvl="1" w:tplc="F7B45DD8">
      <w:start w:val="1"/>
      <w:numFmt w:val="bullet"/>
      <w:lvlText w:val=""/>
      <w:lvlJc w:val="left"/>
      <w:pPr>
        <w:tabs>
          <w:tab w:val="num" w:pos="1080"/>
        </w:tabs>
        <w:ind w:left="1080" w:hanging="360"/>
      </w:pPr>
      <w:rPr>
        <w:rFonts w:ascii="Symbol" w:hAnsi="Symbol" w:hint="default"/>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3">
    <w:nsid w:val="1D811839"/>
    <w:multiLevelType w:val="hybridMultilevel"/>
    <w:tmpl w:val="112E78D0"/>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E34783A"/>
    <w:multiLevelType w:val="hybridMultilevel"/>
    <w:tmpl w:val="51EE8B9C"/>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58">
    <w:nsid w:val="1F9428D3"/>
    <w:multiLevelType w:val="singleLevel"/>
    <w:tmpl w:val="F45E493E"/>
    <w:lvl w:ilvl="0">
      <w:numFmt w:val="bullet"/>
      <w:lvlText w:val="-"/>
      <w:lvlJc w:val="left"/>
      <w:pPr>
        <w:tabs>
          <w:tab w:val="num" w:pos="405"/>
        </w:tabs>
        <w:ind w:left="405" w:hanging="360"/>
      </w:pPr>
    </w:lvl>
  </w:abstractNum>
  <w:abstractNum w:abstractNumId="5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34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32C0BAC"/>
    <w:multiLevelType w:val="hybridMultilevel"/>
    <w:tmpl w:val="C908EBAA"/>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3">
    <w:nsid w:val="2351096E"/>
    <w:multiLevelType w:val="hybridMultilevel"/>
    <w:tmpl w:val="D7BAA58A"/>
    <w:lvl w:ilvl="0" w:tplc="175ED442">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384162"/>
    <w:multiLevelType w:val="hybridMultilevel"/>
    <w:tmpl w:val="256AD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54D3207"/>
    <w:multiLevelType w:val="hybridMultilevel"/>
    <w:tmpl w:val="09BA6160"/>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70051DA"/>
    <w:multiLevelType w:val="hybridMultilevel"/>
    <w:tmpl w:val="AB72E3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45C16"/>
    <w:multiLevelType w:val="hybridMultilevel"/>
    <w:tmpl w:val="1E087A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7DF44B6"/>
    <w:multiLevelType w:val="hybridMultilevel"/>
    <w:tmpl w:val="58AE762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8">
    <w:nsid w:val="27E71539"/>
    <w:multiLevelType w:val="hybridMultilevel"/>
    <w:tmpl w:val="5A2CB28A"/>
    <w:lvl w:ilvl="0" w:tplc="C4126386">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2C3B107F"/>
    <w:multiLevelType w:val="hybridMultilevel"/>
    <w:tmpl w:val="E4AA0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DA6757A"/>
    <w:multiLevelType w:val="hybridMultilevel"/>
    <w:tmpl w:val="33EEA9B6"/>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E3E454D"/>
    <w:multiLevelType w:val="hybridMultilevel"/>
    <w:tmpl w:val="C4B6331C"/>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42688F"/>
    <w:multiLevelType w:val="hybridMultilevel"/>
    <w:tmpl w:val="1B144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B03326"/>
    <w:multiLevelType w:val="hybridMultilevel"/>
    <w:tmpl w:val="FDF8B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FC00D20"/>
    <w:multiLevelType w:val="hybridMultilevel"/>
    <w:tmpl w:val="5470B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39B73CC"/>
    <w:multiLevelType w:val="hybridMultilevel"/>
    <w:tmpl w:val="3334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56C20BB"/>
    <w:multiLevelType w:val="hybridMultilevel"/>
    <w:tmpl w:val="1BBA37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5">
    <w:nsid w:val="35F3758C"/>
    <w:multiLevelType w:val="hybridMultilevel"/>
    <w:tmpl w:val="8654DD9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8C61B0"/>
    <w:multiLevelType w:val="multilevel"/>
    <w:tmpl w:val="D4FC4C64"/>
    <w:lvl w:ilvl="0">
      <w:numFmt w:val="bullet"/>
      <w:lvlText w:val="•"/>
      <w:lvlJc w:val="left"/>
      <w:pPr>
        <w:tabs>
          <w:tab w:val="num" w:pos="927"/>
        </w:tabs>
        <w:ind w:left="927" w:hanging="360"/>
      </w:pPr>
      <w:rPr>
        <w:rFonts w:ascii="Times New Roman" w:eastAsia="Times New Roman" w:hAnsi="Times New Roman" w:cs="Times New Roman" w:hint="default"/>
        <w:b/>
        <w:bCs/>
      </w:r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cs="Wingdings"/>
      </w:rPr>
    </w:lvl>
    <w:lvl w:ilvl="3">
      <w:start w:val="1"/>
      <w:numFmt w:val="bullet"/>
      <w:lvlText w:val=""/>
      <w:lvlJc w:val="left"/>
      <w:pPr>
        <w:tabs>
          <w:tab w:val="num" w:pos="3087"/>
        </w:tabs>
        <w:ind w:left="3087" w:hanging="360"/>
      </w:pPr>
      <w:rPr>
        <w:rFonts w:ascii="Symbol" w:hAnsi="Symbol" w:cs="Symbol"/>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cs="Wingdings"/>
      </w:rPr>
    </w:lvl>
    <w:lvl w:ilvl="6">
      <w:start w:val="1"/>
      <w:numFmt w:val="bullet"/>
      <w:lvlText w:val=""/>
      <w:lvlJc w:val="left"/>
      <w:pPr>
        <w:tabs>
          <w:tab w:val="num" w:pos="5247"/>
        </w:tabs>
        <w:ind w:left="5247" w:hanging="360"/>
      </w:pPr>
      <w:rPr>
        <w:rFonts w:ascii="Symbol" w:hAnsi="Symbol" w:cs="Symbol"/>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cs="Wingdings"/>
      </w:rPr>
    </w:lvl>
  </w:abstractNum>
  <w:abstractNum w:abstractNumId="98">
    <w:nsid w:val="37126E52"/>
    <w:multiLevelType w:val="hybridMultilevel"/>
    <w:tmpl w:val="CAD25706"/>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7F978A4"/>
    <w:multiLevelType w:val="hybridMultilevel"/>
    <w:tmpl w:val="D444B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8794399"/>
    <w:multiLevelType w:val="hybridMultilevel"/>
    <w:tmpl w:val="6AA0E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A55BD6"/>
    <w:multiLevelType w:val="hybridMultilevel"/>
    <w:tmpl w:val="E9329FF0"/>
    <w:lvl w:ilvl="0" w:tplc="53AEB5F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8A835D2"/>
    <w:multiLevelType w:val="multilevel"/>
    <w:tmpl w:val="5EA0985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start w:val="1"/>
      <w:numFmt w:val="upperRoman"/>
      <w:lvlText w:val="%3."/>
      <w:lvlJc w:val="left"/>
      <w:pPr>
        <w:tabs>
          <w:tab w:val="num" w:pos="2520"/>
        </w:tabs>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A2F5814"/>
    <w:multiLevelType w:val="multilevel"/>
    <w:tmpl w:val="A18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CF7125E"/>
    <w:multiLevelType w:val="hybridMultilevel"/>
    <w:tmpl w:val="9EE659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2660B12"/>
    <w:multiLevelType w:val="hybridMultilevel"/>
    <w:tmpl w:val="B8180F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4006582"/>
    <w:multiLevelType w:val="hybridMultilevel"/>
    <w:tmpl w:val="0BA03B20"/>
    <w:lvl w:ilvl="0" w:tplc="C4AC6CB2">
      <w:start w:val="1"/>
      <w:numFmt w:val="bullet"/>
      <w:lvlText w:val=""/>
      <w:lvlJc w:val="left"/>
      <w:pPr>
        <w:ind w:left="1495" w:hanging="360"/>
      </w:pPr>
      <w:rPr>
        <w:rFonts w:ascii="Symbol" w:hAnsi="Symbol" w:hint="default"/>
        <w:sz w:val="20"/>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21">
    <w:nsid w:val="45157693"/>
    <w:multiLevelType w:val="hybridMultilevel"/>
    <w:tmpl w:val="5580AA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1C69AE"/>
    <w:multiLevelType w:val="hybridMultilevel"/>
    <w:tmpl w:val="DE88C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6351B35"/>
    <w:multiLevelType w:val="hybridMultilevel"/>
    <w:tmpl w:val="12CEA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70F517A"/>
    <w:multiLevelType w:val="multilevel"/>
    <w:tmpl w:val="F49C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73D259C"/>
    <w:multiLevelType w:val="hybridMultilevel"/>
    <w:tmpl w:val="FF4A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4972D3"/>
    <w:multiLevelType w:val="multilevel"/>
    <w:tmpl w:val="B4C4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BF07B6F"/>
    <w:multiLevelType w:val="hybridMultilevel"/>
    <w:tmpl w:val="320C7B4A"/>
    <w:lvl w:ilvl="0" w:tplc="0419000F">
      <w:start w:val="1"/>
      <w:numFmt w:val="decimal"/>
      <w:lvlText w:val="%1."/>
      <w:lvlJc w:val="left"/>
      <w:pPr>
        <w:tabs>
          <w:tab w:val="num" w:pos="1287"/>
        </w:tabs>
        <w:ind w:left="1287" w:hanging="360"/>
      </w:pPr>
      <w:rPr>
        <w:rFonts w:cs="Times New Roman"/>
      </w:rPr>
    </w:lvl>
    <w:lvl w:ilvl="1" w:tplc="04190019">
      <w:start w:val="1"/>
      <w:numFmt w:val="lowerLetter"/>
      <w:lvlText w:val="%2."/>
      <w:lvlJc w:val="left"/>
      <w:pPr>
        <w:tabs>
          <w:tab w:val="num" w:pos="2007"/>
        </w:tabs>
        <w:ind w:left="2007" w:hanging="360"/>
      </w:pPr>
      <w:rPr>
        <w:rFonts w:cs="Times New Roman"/>
      </w:rPr>
    </w:lvl>
    <w:lvl w:ilvl="2" w:tplc="0419001B">
      <w:start w:val="1"/>
      <w:numFmt w:val="lowerRoman"/>
      <w:lvlText w:val="%3."/>
      <w:lvlJc w:val="right"/>
      <w:pPr>
        <w:tabs>
          <w:tab w:val="num" w:pos="2727"/>
        </w:tabs>
        <w:ind w:left="2727" w:hanging="18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lowerLetter"/>
      <w:lvlText w:val="%5."/>
      <w:lvlJc w:val="left"/>
      <w:pPr>
        <w:tabs>
          <w:tab w:val="num" w:pos="4167"/>
        </w:tabs>
        <w:ind w:left="4167" w:hanging="360"/>
      </w:pPr>
      <w:rPr>
        <w:rFonts w:cs="Times New Roman"/>
      </w:rPr>
    </w:lvl>
    <w:lvl w:ilvl="5" w:tplc="0419001B">
      <w:start w:val="1"/>
      <w:numFmt w:val="lowerRoman"/>
      <w:lvlText w:val="%6."/>
      <w:lvlJc w:val="right"/>
      <w:pPr>
        <w:tabs>
          <w:tab w:val="num" w:pos="4887"/>
        </w:tabs>
        <w:ind w:left="4887" w:hanging="18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lowerLetter"/>
      <w:lvlText w:val="%8."/>
      <w:lvlJc w:val="left"/>
      <w:pPr>
        <w:tabs>
          <w:tab w:val="num" w:pos="6327"/>
        </w:tabs>
        <w:ind w:left="6327" w:hanging="360"/>
      </w:pPr>
      <w:rPr>
        <w:rFonts w:cs="Times New Roman"/>
      </w:rPr>
    </w:lvl>
    <w:lvl w:ilvl="8" w:tplc="0419001B">
      <w:start w:val="1"/>
      <w:numFmt w:val="lowerRoman"/>
      <w:lvlText w:val="%9."/>
      <w:lvlJc w:val="right"/>
      <w:pPr>
        <w:tabs>
          <w:tab w:val="num" w:pos="7047"/>
        </w:tabs>
        <w:ind w:left="7047" w:hanging="180"/>
      </w:pPr>
      <w:rPr>
        <w:rFonts w:cs="Times New Roman"/>
      </w:rPr>
    </w:lvl>
  </w:abstractNum>
  <w:abstractNum w:abstractNumId="137">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9">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D5A3057"/>
    <w:multiLevelType w:val="hybridMultilevel"/>
    <w:tmpl w:val="81ECB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4FDC69CC"/>
    <w:multiLevelType w:val="hybridMultilevel"/>
    <w:tmpl w:val="05A4D0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4">
    <w:nsid w:val="51E9137C"/>
    <w:multiLevelType w:val="hybridMultilevel"/>
    <w:tmpl w:val="D16475A6"/>
    <w:lvl w:ilvl="0" w:tplc="37E25C6A">
      <w:start w:val="1"/>
      <w:numFmt w:val="decimal"/>
      <w:lvlText w:val="%1."/>
      <w:lvlJc w:val="left"/>
      <w:pPr>
        <w:ind w:left="1331" w:hanging="48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2E56D29"/>
    <w:multiLevelType w:val="hybridMultilevel"/>
    <w:tmpl w:val="0422E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1305B"/>
    <w:multiLevelType w:val="hybridMultilevel"/>
    <w:tmpl w:val="A9DC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A76E30"/>
    <w:multiLevelType w:val="multilevel"/>
    <w:tmpl w:val="84124000"/>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5C417C47"/>
    <w:multiLevelType w:val="multilevel"/>
    <w:tmpl w:val="238E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3045E3"/>
    <w:multiLevelType w:val="hybridMultilevel"/>
    <w:tmpl w:val="CBD080D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1">
    <w:nsid w:val="5D6408C6"/>
    <w:multiLevelType w:val="hybridMultilevel"/>
    <w:tmpl w:val="7BA2565C"/>
    <w:lvl w:ilvl="0" w:tplc="04190005">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DE56F56"/>
    <w:multiLevelType w:val="hybridMultilevel"/>
    <w:tmpl w:val="B4F0F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BC00FB"/>
    <w:multiLevelType w:val="hybridMultilevel"/>
    <w:tmpl w:val="0B62FAE0"/>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68">
    <w:nsid w:val="5FF91BB2"/>
    <w:multiLevelType w:val="hybridMultilevel"/>
    <w:tmpl w:val="517C83F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A44923"/>
    <w:multiLevelType w:val="hybridMultilevel"/>
    <w:tmpl w:val="30020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60A5688B"/>
    <w:multiLevelType w:val="hybridMultilevel"/>
    <w:tmpl w:val="A86A89C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E03922"/>
    <w:multiLevelType w:val="hybridMultilevel"/>
    <w:tmpl w:val="183AAE0A"/>
    <w:lvl w:ilvl="0" w:tplc="3E26B600">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62831A2B"/>
    <w:multiLevelType w:val="hybridMultilevel"/>
    <w:tmpl w:val="3648B01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75">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7A155F6"/>
    <w:multiLevelType w:val="multilevel"/>
    <w:tmpl w:val="FF3C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7E754C9"/>
    <w:multiLevelType w:val="hybridMultilevel"/>
    <w:tmpl w:val="E55EDBC6"/>
    <w:lvl w:ilvl="0" w:tplc="04190001">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8607D5E"/>
    <w:multiLevelType w:val="hybridMultilevel"/>
    <w:tmpl w:val="C32609B6"/>
    <w:lvl w:ilvl="0" w:tplc="53AEB5F2">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6">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A342673"/>
    <w:multiLevelType w:val="multilevel"/>
    <w:tmpl w:val="A0DEFC7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5"/>
      <w:numFmt w:val="decimal"/>
      <w:lvlText w:val="%2)"/>
      <w:lvlJc w:val="left"/>
      <w:pPr>
        <w:tabs>
          <w:tab w:val="num" w:pos="1440"/>
        </w:tabs>
        <w:ind w:left="1440" w:hanging="360"/>
      </w:pPr>
      <w:rPr>
        <w:rFonts w:hint="default"/>
      </w:rPr>
    </w:lvl>
    <w:lvl w:ilvl="2">
      <w:start w:val="1"/>
      <w:numFmt w:val="upperRoman"/>
      <w:lvlText w:val="%3."/>
      <w:lvlJc w:val="left"/>
      <w:pPr>
        <w:tabs>
          <w:tab w:val="num" w:pos="2520"/>
        </w:tabs>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C5F41FA"/>
    <w:multiLevelType w:val="hybridMultilevel"/>
    <w:tmpl w:val="9BD6D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pStyle w:val="31"/>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C78114E"/>
    <w:multiLevelType w:val="hybridMultilevel"/>
    <w:tmpl w:val="625025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6D5F19CD"/>
    <w:multiLevelType w:val="singleLevel"/>
    <w:tmpl w:val="F216EBA2"/>
    <w:lvl w:ilvl="0">
      <w:start w:val="1"/>
      <w:numFmt w:val="decimal"/>
      <w:lvlText w:val="%1)"/>
      <w:legacy w:legacy="1" w:legacySpace="0" w:legacyIndent="297"/>
      <w:lvlJc w:val="left"/>
      <w:rPr>
        <w:rFonts w:ascii="Times New Roman" w:hAnsi="Times New Roman" w:cs="Times New Roman" w:hint="default"/>
      </w:rPr>
    </w:lvl>
  </w:abstractNum>
  <w:abstractNum w:abstractNumId="19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7">
    <w:nsid w:val="6EC24805"/>
    <w:multiLevelType w:val="hybridMultilevel"/>
    <w:tmpl w:val="9E9C556E"/>
    <w:lvl w:ilvl="0" w:tplc="04190001">
      <w:start w:val="1"/>
      <w:numFmt w:val="bullet"/>
      <w:lvlText w:val=""/>
      <w:lvlJc w:val="left"/>
      <w:pPr>
        <w:ind w:left="753" w:hanging="360"/>
      </w:pPr>
      <w:rPr>
        <w:rFonts w:ascii="Symbol" w:hAnsi="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98">
    <w:nsid w:val="705B24F0"/>
    <w:multiLevelType w:val="hybridMultilevel"/>
    <w:tmpl w:val="3EACC87C"/>
    <w:lvl w:ilvl="0" w:tplc="04190001">
      <w:start w:val="1"/>
      <w:numFmt w:val="bullet"/>
      <w:lvlText w:val=""/>
      <w:lvlJc w:val="left"/>
      <w:pPr>
        <w:ind w:left="902" w:hanging="360"/>
      </w:pPr>
      <w:rPr>
        <w:rFonts w:ascii="Symbol" w:hAnsi="Symbol" w:hint="default"/>
      </w:rPr>
    </w:lvl>
    <w:lvl w:ilvl="1" w:tplc="04190003">
      <w:start w:val="1"/>
      <w:numFmt w:val="bullet"/>
      <w:lvlText w:val="o"/>
      <w:lvlJc w:val="left"/>
      <w:pPr>
        <w:ind w:left="1622" w:hanging="360"/>
      </w:pPr>
      <w:rPr>
        <w:rFonts w:ascii="Courier New" w:hAnsi="Courier New" w:cs="Courier New" w:hint="default"/>
      </w:rPr>
    </w:lvl>
    <w:lvl w:ilvl="2" w:tplc="04190005">
      <w:start w:val="1"/>
      <w:numFmt w:val="bullet"/>
      <w:lvlText w:val=""/>
      <w:lvlJc w:val="left"/>
      <w:pPr>
        <w:ind w:left="2342" w:hanging="360"/>
      </w:pPr>
      <w:rPr>
        <w:rFonts w:ascii="Wingdings" w:hAnsi="Wingdings" w:hint="default"/>
      </w:rPr>
    </w:lvl>
    <w:lvl w:ilvl="3" w:tplc="04190001">
      <w:start w:val="1"/>
      <w:numFmt w:val="bullet"/>
      <w:lvlText w:val=""/>
      <w:lvlJc w:val="left"/>
      <w:pPr>
        <w:ind w:left="3062" w:hanging="360"/>
      </w:pPr>
      <w:rPr>
        <w:rFonts w:ascii="Symbol" w:hAnsi="Symbol" w:hint="default"/>
      </w:rPr>
    </w:lvl>
    <w:lvl w:ilvl="4" w:tplc="04190003">
      <w:start w:val="1"/>
      <w:numFmt w:val="bullet"/>
      <w:lvlText w:val="o"/>
      <w:lvlJc w:val="left"/>
      <w:pPr>
        <w:ind w:left="3782" w:hanging="360"/>
      </w:pPr>
      <w:rPr>
        <w:rFonts w:ascii="Courier New" w:hAnsi="Courier New" w:cs="Courier New" w:hint="default"/>
      </w:rPr>
    </w:lvl>
    <w:lvl w:ilvl="5" w:tplc="04190005">
      <w:start w:val="1"/>
      <w:numFmt w:val="bullet"/>
      <w:lvlText w:val=""/>
      <w:lvlJc w:val="left"/>
      <w:pPr>
        <w:ind w:left="4502" w:hanging="360"/>
      </w:pPr>
      <w:rPr>
        <w:rFonts w:ascii="Wingdings" w:hAnsi="Wingdings" w:hint="default"/>
      </w:rPr>
    </w:lvl>
    <w:lvl w:ilvl="6" w:tplc="04190001">
      <w:start w:val="1"/>
      <w:numFmt w:val="bullet"/>
      <w:lvlText w:val=""/>
      <w:lvlJc w:val="left"/>
      <w:pPr>
        <w:ind w:left="5222" w:hanging="360"/>
      </w:pPr>
      <w:rPr>
        <w:rFonts w:ascii="Symbol" w:hAnsi="Symbol" w:hint="default"/>
      </w:rPr>
    </w:lvl>
    <w:lvl w:ilvl="7" w:tplc="04190003">
      <w:start w:val="1"/>
      <w:numFmt w:val="bullet"/>
      <w:lvlText w:val="o"/>
      <w:lvlJc w:val="left"/>
      <w:pPr>
        <w:ind w:left="5942" w:hanging="360"/>
      </w:pPr>
      <w:rPr>
        <w:rFonts w:ascii="Courier New" w:hAnsi="Courier New" w:cs="Courier New" w:hint="default"/>
      </w:rPr>
    </w:lvl>
    <w:lvl w:ilvl="8" w:tplc="04190005">
      <w:start w:val="1"/>
      <w:numFmt w:val="bullet"/>
      <w:lvlText w:val=""/>
      <w:lvlJc w:val="left"/>
      <w:pPr>
        <w:ind w:left="6662" w:hanging="360"/>
      </w:pPr>
      <w:rPr>
        <w:rFonts w:ascii="Wingdings" w:hAnsi="Wingdings" w:hint="default"/>
      </w:rPr>
    </w:lvl>
  </w:abstractNum>
  <w:abstractNum w:abstractNumId="199">
    <w:nsid w:val="70A96651"/>
    <w:multiLevelType w:val="hybridMultilevel"/>
    <w:tmpl w:val="EAE29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76521B"/>
    <w:multiLevelType w:val="hybridMultilevel"/>
    <w:tmpl w:val="2C90F56A"/>
    <w:lvl w:ilvl="0" w:tplc="53AEB5F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1">
    <w:nsid w:val="73A004AA"/>
    <w:multiLevelType w:val="hybridMultilevel"/>
    <w:tmpl w:val="32BCDD18"/>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73B64E03"/>
    <w:multiLevelType w:val="hybridMultilevel"/>
    <w:tmpl w:val="3C18E62A"/>
    <w:lvl w:ilvl="0" w:tplc="3286CE66">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458155E"/>
    <w:multiLevelType w:val="hybridMultilevel"/>
    <w:tmpl w:val="D39E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5661703"/>
    <w:multiLevelType w:val="hybridMultilevel"/>
    <w:tmpl w:val="FE7A4EB8"/>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start w:val="1"/>
      <w:numFmt w:val="bullet"/>
      <w:lvlText w:val=""/>
      <w:lvlJc w:val="left"/>
      <w:pPr>
        <w:ind w:left="2210" w:hanging="360"/>
      </w:pPr>
      <w:rPr>
        <w:rFonts w:ascii="Wingdings" w:hAnsi="Wingdings" w:hint="default"/>
      </w:rPr>
    </w:lvl>
    <w:lvl w:ilvl="3" w:tplc="04190001">
      <w:start w:val="1"/>
      <w:numFmt w:val="bullet"/>
      <w:lvlText w:val=""/>
      <w:lvlJc w:val="left"/>
      <w:pPr>
        <w:ind w:left="2930" w:hanging="360"/>
      </w:pPr>
      <w:rPr>
        <w:rFonts w:ascii="Symbol" w:hAnsi="Symbol" w:hint="default"/>
      </w:rPr>
    </w:lvl>
    <w:lvl w:ilvl="4" w:tplc="04190003">
      <w:start w:val="1"/>
      <w:numFmt w:val="bullet"/>
      <w:lvlText w:val="o"/>
      <w:lvlJc w:val="left"/>
      <w:pPr>
        <w:ind w:left="3650" w:hanging="360"/>
      </w:pPr>
      <w:rPr>
        <w:rFonts w:ascii="Courier New" w:hAnsi="Courier New" w:cs="Courier New" w:hint="default"/>
      </w:rPr>
    </w:lvl>
    <w:lvl w:ilvl="5" w:tplc="04190005">
      <w:start w:val="1"/>
      <w:numFmt w:val="bullet"/>
      <w:lvlText w:val=""/>
      <w:lvlJc w:val="left"/>
      <w:pPr>
        <w:ind w:left="4370" w:hanging="360"/>
      </w:pPr>
      <w:rPr>
        <w:rFonts w:ascii="Wingdings" w:hAnsi="Wingdings" w:hint="default"/>
      </w:rPr>
    </w:lvl>
    <w:lvl w:ilvl="6" w:tplc="04190001">
      <w:start w:val="1"/>
      <w:numFmt w:val="bullet"/>
      <w:lvlText w:val=""/>
      <w:lvlJc w:val="left"/>
      <w:pPr>
        <w:ind w:left="5090" w:hanging="360"/>
      </w:pPr>
      <w:rPr>
        <w:rFonts w:ascii="Symbol" w:hAnsi="Symbol" w:hint="default"/>
      </w:rPr>
    </w:lvl>
    <w:lvl w:ilvl="7" w:tplc="04190003">
      <w:start w:val="1"/>
      <w:numFmt w:val="bullet"/>
      <w:lvlText w:val="o"/>
      <w:lvlJc w:val="left"/>
      <w:pPr>
        <w:ind w:left="5810" w:hanging="360"/>
      </w:pPr>
      <w:rPr>
        <w:rFonts w:ascii="Courier New" w:hAnsi="Courier New" w:cs="Courier New" w:hint="default"/>
      </w:rPr>
    </w:lvl>
    <w:lvl w:ilvl="8" w:tplc="04190005">
      <w:start w:val="1"/>
      <w:numFmt w:val="bullet"/>
      <w:lvlText w:val=""/>
      <w:lvlJc w:val="left"/>
      <w:pPr>
        <w:ind w:left="6530" w:hanging="360"/>
      </w:pPr>
      <w:rPr>
        <w:rFonts w:ascii="Wingdings" w:hAnsi="Wingdings" w:hint="default"/>
      </w:rPr>
    </w:lvl>
  </w:abstractNum>
  <w:abstractNum w:abstractNumId="207">
    <w:nsid w:val="766B2B4F"/>
    <w:multiLevelType w:val="hybridMultilevel"/>
    <w:tmpl w:val="F4167E24"/>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8">
    <w:nsid w:val="76D17C47"/>
    <w:multiLevelType w:val="multilevel"/>
    <w:tmpl w:val="0F5A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6E2205C"/>
    <w:multiLevelType w:val="hybridMultilevel"/>
    <w:tmpl w:val="0C64BF50"/>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1">
    <w:nsid w:val="77A40EAB"/>
    <w:multiLevelType w:val="hybridMultilevel"/>
    <w:tmpl w:val="CC24194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2">
    <w:nsid w:val="781B7E67"/>
    <w:multiLevelType w:val="hybridMultilevel"/>
    <w:tmpl w:val="369A3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577C18"/>
    <w:multiLevelType w:val="hybridMultilevel"/>
    <w:tmpl w:val="134227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1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5">
    <w:nsid w:val="7A3C31B1"/>
    <w:multiLevelType w:val="hybridMultilevel"/>
    <w:tmpl w:val="B8C86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7">
    <w:nsid w:val="7B87490C"/>
    <w:multiLevelType w:val="hybridMultilevel"/>
    <w:tmpl w:val="E8407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AE6816"/>
    <w:multiLevelType w:val="hybridMultilevel"/>
    <w:tmpl w:val="E1506402"/>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7F9B2A93"/>
    <w:multiLevelType w:val="multilevel"/>
    <w:tmpl w:val="E67A6E78"/>
    <w:lvl w:ilvl="0">
      <w:numFmt w:val="bullet"/>
      <w:lvlText w:val="•"/>
      <w:lvlJc w:val="left"/>
      <w:pPr>
        <w:tabs>
          <w:tab w:val="num" w:pos="1647"/>
        </w:tabs>
        <w:ind w:left="1647" w:hanging="360"/>
      </w:pPr>
      <w:rPr>
        <w:rFonts w:ascii="Times New Roman" w:eastAsia="Times New Roman" w:hAnsi="Times New Roman" w:cs="Times New Roman" w:hint="default"/>
        <w:b/>
        <w:bCs/>
      </w:rPr>
    </w:lvl>
    <w:lvl w:ilvl="1">
      <w:start w:val="1"/>
      <w:numFmt w:val="bullet"/>
      <w:lvlText w:val="o"/>
      <w:lvlJc w:val="left"/>
      <w:pPr>
        <w:tabs>
          <w:tab w:val="num" w:pos="2367"/>
        </w:tabs>
        <w:ind w:left="2367" w:hanging="360"/>
      </w:pPr>
      <w:rPr>
        <w:rFonts w:ascii="Courier New" w:hAnsi="Courier New" w:cs="Courier New"/>
      </w:rPr>
    </w:lvl>
    <w:lvl w:ilvl="2">
      <w:start w:val="1"/>
      <w:numFmt w:val="bullet"/>
      <w:lvlText w:val=""/>
      <w:lvlJc w:val="left"/>
      <w:pPr>
        <w:tabs>
          <w:tab w:val="num" w:pos="3087"/>
        </w:tabs>
        <w:ind w:left="3087" w:hanging="360"/>
      </w:pPr>
      <w:rPr>
        <w:rFonts w:ascii="Wingdings" w:hAnsi="Wingdings" w:cs="Wingdings"/>
      </w:rPr>
    </w:lvl>
    <w:lvl w:ilvl="3">
      <w:start w:val="1"/>
      <w:numFmt w:val="bullet"/>
      <w:lvlText w:val=""/>
      <w:lvlJc w:val="left"/>
      <w:pPr>
        <w:tabs>
          <w:tab w:val="num" w:pos="3807"/>
        </w:tabs>
        <w:ind w:left="3807" w:hanging="360"/>
      </w:pPr>
      <w:rPr>
        <w:rFonts w:ascii="Symbol" w:hAnsi="Symbol" w:cs="Symbol"/>
      </w:rPr>
    </w:lvl>
    <w:lvl w:ilvl="4">
      <w:start w:val="1"/>
      <w:numFmt w:val="bullet"/>
      <w:lvlText w:val="o"/>
      <w:lvlJc w:val="left"/>
      <w:pPr>
        <w:tabs>
          <w:tab w:val="num" w:pos="4527"/>
        </w:tabs>
        <w:ind w:left="4527" w:hanging="360"/>
      </w:pPr>
      <w:rPr>
        <w:rFonts w:ascii="Courier New" w:hAnsi="Courier New" w:cs="Courier New"/>
      </w:rPr>
    </w:lvl>
    <w:lvl w:ilvl="5">
      <w:start w:val="1"/>
      <w:numFmt w:val="bullet"/>
      <w:lvlText w:val=""/>
      <w:lvlJc w:val="left"/>
      <w:pPr>
        <w:tabs>
          <w:tab w:val="num" w:pos="5247"/>
        </w:tabs>
        <w:ind w:left="5247" w:hanging="360"/>
      </w:pPr>
      <w:rPr>
        <w:rFonts w:ascii="Wingdings" w:hAnsi="Wingdings" w:cs="Wingdings"/>
      </w:rPr>
    </w:lvl>
    <w:lvl w:ilvl="6">
      <w:start w:val="1"/>
      <w:numFmt w:val="bullet"/>
      <w:lvlText w:val=""/>
      <w:lvlJc w:val="left"/>
      <w:pPr>
        <w:tabs>
          <w:tab w:val="num" w:pos="5967"/>
        </w:tabs>
        <w:ind w:left="5967" w:hanging="360"/>
      </w:pPr>
      <w:rPr>
        <w:rFonts w:ascii="Symbol" w:hAnsi="Symbol" w:cs="Symbol"/>
      </w:rPr>
    </w:lvl>
    <w:lvl w:ilvl="7">
      <w:start w:val="1"/>
      <w:numFmt w:val="bullet"/>
      <w:lvlText w:val="o"/>
      <w:lvlJc w:val="left"/>
      <w:pPr>
        <w:tabs>
          <w:tab w:val="num" w:pos="6687"/>
        </w:tabs>
        <w:ind w:left="6687" w:hanging="360"/>
      </w:pPr>
      <w:rPr>
        <w:rFonts w:ascii="Courier New" w:hAnsi="Courier New" w:cs="Courier New"/>
      </w:rPr>
    </w:lvl>
    <w:lvl w:ilvl="8">
      <w:start w:val="1"/>
      <w:numFmt w:val="bullet"/>
      <w:lvlText w:val=""/>
      <w:lvlJc w:val="left"/>
      <w:pPr>
        <w:tabs>
          <w:tab w:val="num" w:pos="7407"/>
        </w:tabs>
        <w:ind w:left="7407" w:hanging="360"/>
      </w:pPr>
      <w:rPr>
        <w:rFonts w:ascii="Wingdings" w:hAnsi="Wingdings" w:cs="Wingdings"/>
      </w:rPr>
    </w:lvl>
  </w:abstractNum>
  <w:num w:numId="1">
    <w:abstractNumId w:val="179"/>
  </w:num>
  <w:num w:numId="2">
    <w:abstractNumId w:val="178"/>
  </w:num>
  <w:num w:numId="3">
    <w:abstractNumId w:val="149"/>
  </w:num>
  <w:num w:numId="4">
    <w:abstractNumId w:val="107"/>
  </w:num>
  <w:num w:numId="5">
    <w:abstractNumId w:val="26"/>
  </w:num>
  <w:num w:numId="6">
    <w:abstractNumId w:val="162"/>
  </w:num>
  <w:num w:numId="7">
    <w:abstractNumId w:val="193"/>
  </w:num>
  <w:num w:numId="8">
    <w:abstractNumId w:val="133"/>
  </w:num>
  <w:num w:numId="9">
    <w:abstractNumId w:val="56"/>
  </w:num>
  <w:num w:numId="10">
    <w:abstractNumId w:val="54"/>
  </w:num>
  <w:num w:numId="11">
    <w:abstractNumId w:val="196"/>
  </w:num>
  <w:num w:numId="12">
    <w:abstractNumId w:val="117"/>
  </w:num>
  <w:num w:numId="13">
    <w:abstractNumId w:val="187"/>
  </w:num>
  <w:num w:numId="14">
    <w:abstractNumId w:val="147"/>
  </w:num>
  <w:num w:numId="15">
    <w:abstractNumId w:val="109"/>
    <w:lvlOverride w:ilvl="0">
      <w:startOverride w:val="1"/>
    </w:lvlOverride>
  </w:num>
  <w:num w:numId="16">
    <w:abstractNumId w:val="184"/>
  </w:num>
  <w:num w:numId="17">
    <w:abstractNumId w:val="129"/>
  </w:num>
  <w:num w:numId="18">
    <w:abstractNumId w:val="93"/>
  </w:num>
  <w:num w:numId="19">
    <w:abstractNumId w:val="112"/>
  </w:num>
  <w:num w:numId="20">
    <w:abstractNumId w:val="166"/>
  </w:num>
  <w:num w:numId="21">
    <w:abstractNumId w:val="32"/>
  </w:num>
  <w:num w:numId="22">
    <w:abstractNumId w:val="113"/>
  </w:num>
  <w:num w:numId="23">
    <w:abstractNumId w:val="99"/>
  </w:num>
  <w:num w:numId="24">
    <w:abstractNumId w:val="218"/>
  </w:num>
  <w:num w:numId="25">
    <w:abstractNumId w:val="75"/>
  </w:num>
  <w:num w:numId="26">
    <w:abstractNumId w:val="76"/>
  </w:num>
  <w:num w:numId="27">
    <w:abstractNumId w:val="118"/>
  </w:num>
  <w:num w:numId="28">
    <w:abstractNumId w:val="122"/>
  </w:num>
  <w:num w:numId="29">
    <w:abstractNumId w:val="29"/>
  </w:num>
  <w:num w:numId="30">
    <w:abstractNumId w:val="145"/>
  </w:num>
  <w:num w:numId="31">
    <w:abstractNumId w:val="51"/>
  </w:num>
  <w:num w:numId="32">
    <w:abstractNumId w:val="114"/>
  </w:num>
  <w:num w:numId="33">
    <w:abstractNumId w:val="131"/>
  </w:num>
  <w:num w:numId="34">
    <w:abstractNumId w:val="72"/>
  </w:num>
  <w:num w:numId="35">
    <w:abstractNumId w:val="134"/>
  </w:num>
  <w:num w:numId="36">
    <w:abstractNumId w:val="202"/>
  </w:num>
  <w:num w:numId="37">
    <w:abstractNumId w:val="100"/>
  </w:num>
  <w:num w:numId="38">
    <w:abstractNumId w:val="79"/>
  </w:num>
  <w:num w:numId="39">
    <w:abstractNumId w:val="70"/>
  </w:num>
  <w:num w:numId="40">
    <w:abstractNumId w:val="42"/>
  </w:num>
  <w:num w:numId="41">
    <w:abstractNumId w:val="169"/>
  </w:num>
  <w:num w:numId="42">
    <w:abstractNumId w:val="204"/>
  </w:num>
  <w:num w:numId="43">
    <w:abstractNumId w:val="30"/>
  </w:num>
  <w:num w:numId="44">
    <w:abstractNumId w:val="153"/>
  </w:num>
  <w:num w:numId="45">
    <w:abstractNumId w:val="127"/>
  </w:num>
  <w:num w:numId="46">
    <w:abstractNumId w:val="177"/>
  </w:num>
  <w:num w:numId="47">
    <w:abstractNumId w:val="108"/>
  </w:num>
  <w:num w:numId="48">
    <w:abstractNumId w:val="132"/>
  </w:num>
  <w:num w:numId="49">
    <w:abstractNumId w:val="88"/>
  </w:num>
  <w:num w:numId="50">
    <w:abstractNumId w:val="220"/>
  </w:num>
  <w:num w:numId="51">
    <w:abstractNumId w:val="85"/>
  </w:num>
  <w:num w:numId="52">
    <w:abstractNumId w:val="31"/>
  </w:num>
  <w:num w:numId="53">
    <w:abstractNumId w:val="48"/>
  </w:num>
  <w:num w:numId="54">
    <w:abstractNumId w:val="98"/>
  </w:num>
  <w:num w:numId="55">
    <w:abstractNumId w:val="215"/>
  </w:num>
  <w:num w:numId="56">
    <w:abstractNumId w:val="174"/>
  </w:num>
  <w:num w:numId="57">
    <w:abstractNumId w:val="94"/>
  </w:num>
  <w:num w:numId="58">
    <w:abstractNumId w:val="101"/>
  </w:num>
  <w:num w:numId="59">
    <w:abstractNumId w:val="123"/>
  </w:num>
  <w:num w:numId="60">
    <w:abstractNumId w:val="81"/>
  </w:num>
  <w:num w:numId="61">
    <w:abstractNumId w:val="89"/>
  </w:num>
  <w:num w:numId="62">
    <w:abstractNumId w:val="195"/>
  </w:num>
  <w:num w:numId="63">
    <w:abstractNumId w:val="0"/>
    <w:lvlOverride w:ilvl="0">
      <w:lvl w:ilvl="0">
        <w:start w:val="65535"/>
        <w:numFmt w:val="bullet"/>
        <w:lvlText w:val="•"/>
        <w:legacy w:legacy="1" w:legacySpace="0" w:legacyIndent="412"/>
        <w:lvlJc w:val="left"/>
        <w:rPr>
          <w:rFonts w:ascii="Times New Roman" w:hAnsi="Times New Roman" w:cs="Times New Roman" w:hint="default"/>
        </w:rPr>
      </w:lvl>
    </w:lvlOverride>
  </w:num>
  <w:num w:numId="64">
    <w:abstractNumId w:val="126"/>
  </w:num>
  <w:num w:numId="65">
    <w:abstractNumId w:val="163"/>
  </w:num>
  <w:num w:numId="66">
    <w:abstractNumId w:val="21"/>
  </w:num>
  <w:num w:numId="67">
    <w:abstractNumId w:val="43"/>
  </w:num>
  <w:num w:numId="68">
    <w:abstractNumId w:val="68"/>
  </w:num>
  <w:num w:numId="69">
    <w:abstractNumId w:val="55"/>
  </w:num>
  <w:num w:numId="70">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71">
    <w:abstractNumId w:val="46"/>
  </w:num>
  <w:num w:numId="7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73">
    <w:abstractNumId w:val="221"/>
  </w:num>
  <w:num w:numId="74">
    <w:abstractNumId w:val="119"/>
  </w:num>
  <w:num w:numId="75">
    <w:abstractNumId w:val="164"/>
  </w:num>
  <w:num w:numId="76">
    <w:abstractNumId w:val="38"/>
  </w:num>
  <w:num w:numId="77">
    <w:abstractNumId w:val="47"/>
  </w:num>
  <w:num w:numId="78">
    <w:abstractNumId w:val="210"/>
  </w:num>
  <w:num w:numId="79">
    <w:abstractNumId w:val="45"/>
  </w:num>
  <w:num w:numId="80">
    <w:abstractNumId w:val="159"/>
  </w:num>
  <w:num w:numId="81">
    <w:abstractNumId w:val="59"/>
  </w:num>
  <w:num w:numId="82">
    <w:abstractNumId w:val="154"/>
  </w:num>
  <w:num w:numId="83">
    <w:abstractNumId w:val="67"/>
  </w:num>
  <w:num w:numId="84">
    <w:abstractNumId w:val="176"/>
  </w:num>
  <w:num w:numId="85">
    <w:abstractNumId w:val="65"/>
  </w:num>
  <w:num w:numId="86">
    <w:abstractNumId w:val="138"/>
  </w:num>
  <w:num w:numId="87">
    <w:abstractNumId w:val="16"/>
  </w:num>
  <w:num w:numId="88">
    <w:abstractNumId w:val="155"/>
  </w:num>
  <w:num w:numId="89">
    <w:abstractNumId w:val="152"/>
  </w:num>
  <w:num w:numId="90">
    <w:abstractNumId w:val="74"/>
  </w:num>
  <w:num w:numId="91">
    <w:abstractNumId w:val="192"/>
  </w:num>
  <w:num w:numId="92">
    <w:abstractNumId w:val="188"/>
  </w:num>
  <w:num w:numId="93">
    <w:abstractNumId w:val="23"/>
  </w:num>
  <w:num w:numId="94">
    <w:abstractNumId w:val="35"/>
  </w:num>
  <w:num w:numId="95">
    <w:abstractNumId w:val="111"/>
  </w:num>
  <w:num w:numId="96">
    <w:abstractNumId w:val="156"/>
  </w:num>
  <w:num w:numId="97">
    <w:abstractNumId w:val="69"/>
  </w:num>
  <w:num w:numId="98">
    <w:abstractNumId w:val="61"/>
  </w:num>
  <w:num w:numId="99">
    <w:abstractNumId w:val="130"/>
  </w:num>
  <w:num w:numId="100">
    <w:abstractNumId w:val="83"/>
  </w:num>
  <w:num w:numId="101">
    <w:abstractNumId w:val="80"/>
  </w:num>
  <w:num w:numId="102">
    <w:abstractNumId w:val="151"/>
  </w:num>
  <w:num w:numId="103">
    <w:abstractNumId w:val="171"/>
  </w:num>
  <w:num w:numId="104">
    <w:abstractNumId w:val="82"/>
  </w:num>
  <w:num w:numId="105">
    <w:abstractNumId w:val="91"/>
  </w:num>
  <w:num w:numId="106">
    <w:abstractNumId w:val="50"/>
  </w:num>
  <w:num w:numId="107">
    <w:abstractNumId w:val="128"/>
  </w:num>
  <w:num w:numId="108">
    <w:abstractNumId w:val="64"/>
  </w:num>
  <w:num w:numId="109">
    <w:abstractNumId w:val="214"/>
  </w:num>
  <w:num w:numId="110">
    <w:abstractNumId w:val="181"/>
  </w:num>
  <w:num w:numId="111">
    <w:abstractNumId w:val="142"/>
  </w:num>
  <w:num w:numId="112">
    <w:abstractNumId w:val="190"/>
  </w:num>
  <w:num w:numId="113">
    <w:abstractNumId w:val="104"/>
  </w:num>
  <w:num w:numId="114">
    <w:abstractNumId w:val="60"/>
  </w:num>
  <w:num w:numId="115">
    <w:abstractNumId w:val="53"/>
  </w:num>
  <w:num w:numId="116">
    <w:abstractNumId w:val="19"/>
  </w:num>
  <w:num w:numId="117">
    <w:abstractNumId w:val="92"/>
  </w:num>
  <w:num w:numId="118">
    <w:abstractNumId w:val="102"/>
  </w:num>
  <w:num w:numId="119">
    <w:abstractNumId w:val="161"/>
  </w:num>
  <w:num w:numId="120">
    <w:abstractNumId w:val="44"/>
  </w:num>
  <w:num w:numId="121">
    <w:abstractNumId w:val="87"/>
  </w:num>
  <w:num w:numId="122">
    <w:abstractNumId w:val="110"/>
  </w:num>
  <w:num w:numId="123">
    <w:abstractNumId w:val="197"/>
  </w:num>
  <w:num w:numId="124">
    <w:abstractNumId w:val="103"/>
  </w:num>
  <w:num w:numId="125">
    <w:abstractNumId w:val="73"/>
  </w:num>
  <w:num w:numId="126">
    <w:abstractNumId w:val="212"/>
  </w:num>
  <w:num w:numId="127">
    <w:abstractNumId w:val="141"/>
  </w:num>
  <w:num w:numId="128">
    <w:abstractNumId w:val="183"/>
  </w:num>
  <w:num w:numId="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7"/>
  </w:num>
  <w:num w:numId="134">
    <w:abstractNumId w:val="167"/>
  </w:num>
  <w:num w:numId="135">
    <w:abstractNumId w:val="124"/>
  </w:num>
  <w:num w:numId="136">
    <w:abstractNumId w:val="90"/>
  </w:num>
  <w:num w:numId="137">
    <w:abstractNumId w:val="206"/>
  </w:num>
  <w:num w:numId="138">
    <w:abstractNumId w:val="198"/>
  </w:num>
  <w:num w:numId="139">
    <w:abstractNumId w:val="194"/>
  </w:num>
  <w:num w:numId="140">
    <w:abstractNumId w:val="172"/>
  </w:num>
  <w:num w:numId="141">
    <w:abstractNumId w:val="217"/>
  </w:num>
  <w:num w:numId="142">
    <w:abstractNumId w:val="39"/>
  </w:num>
  <w:num w:numId="143">
    <w:abstractNumId w:val="78"/>
  </w:num>
  <w:num w:numId="144">
    <w:abstractNumId w:val="121"/>
  </w:num>
  <w:num w:numId="145">
    <w:abstractNumId w:val="63"/>
  </w:num>
  <w:num w:numId="146">
    <w:abstractNumId w:val="41"/>
  </w:num>
  <w:num w:numId="147">
    <w:abstractNumId w:val="120"/>
  </w:num>
  <w:num w:numId="148">
    <w:abstractNumId w:val="71"/>
  </w:num>
  <w:num w:numId="149">
    <w:abstractNumId w:val="140"/>
  </w:num>
  <w:num w:numId="150">
    <w:abstractNumId w:val="66"/>
  </w:num>
  <w:num w:numId="151">
    <w:abstractNumId w:val="27"/>
  </w:num>
  <w:num w:numId="152">
    <w:abstractNumId w:val="136"/>
  </w:num>
  <w:num w:numId="15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
  </w:num>
  <w:num w:numId="155">
    <w:abstractNumId w:val="5"/>
  </w:num>
  <w:num w:numId="156">
    <w:abstractNumId w:val="6"/>
  </w:num>
  <w:num w:numId="157">
    <w:abstractNumId w:val="7"/>
  </w:num>
  <w:num w:numId="158">
    <w:abstractNumId w:val="8"/>
  </w:num>
  <w:num w:numId="159">
    <w:abstractNumId w:val="9"/>
  </w:num>
  <w:num w:numId="160">
    <w:abstractNumId w:val="10"/>
  </w:num>
  <w:num w:numId="161">
    <w:abstractNumId w:val="11"/>
  </w:num>
  <w:num w:numId="162">
    <w:abstractNumId w:val="12"/>
  </w:num>
  <w:num w:numId="163">
    <w:abstractNumId w:val="14"/>
  </w:num>
  <w:num w:numId="164">
    <w:abstractNumId w:val="15"/>
  </w:num>
  <w:num w:numId="165">
    <w:abstractNumId w:val="28"/>
  </w:num>
  <w:num w:numId="166">
    <w:abstractNumId w:val="148"/>
  </w:num>
  <w:num w:numId="167">
    <w:abstractNumId w:val="13"/>
  </w:num>
  <w:num w:numId="168">
    <w:abstractNumId w:val="219"/>
  </w:num>
  <w:num w:numId="169">
    <w:abstractNumId w:val="97"/>
  </w:num>
  <w:num w:numId="170">
    <w:abstractNumId w:val="84"/>
  </w:num>
  <w:num w:numId="171">
    <w:abstractNumId w:val="189"/>
  </w:num>
  <w:num w:numId="172">
    <w:abstractNumId w:val="86"/>
  </w:num>
  <w:num w:numId="173">
    <w:abstractNumId w:val="222"/>
  </w:num>
  <w:num w:numId="174">
    <w:abstractNumId w:val="205"/>
  </w:num>
  <w:num w:numId="175">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5"/>
  </w:num>
  <w:num w:numId="177">
    <w:abstractNumId w:val="200"/>
  </w:num>
  <w:num w:numId="178">
    <w:abstractNumId w:val="33"/>
  </w:num>
  <w:num w:numId="179">
    <w:abstractNumId w:val="95"/>
  </w:num>
  <w:num w:numId="180">
    <w:abstractNumId w:val="77"/>
  </w:num>
  <w:num w:numId="181">
    <w:abstractNumId w:val="211"/>
  </w:num>
  <w:num w:numId="182">
    <w:abstractNumId w:val="186"/>
  </w:num>
  <w:num w:numId="183">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0"/>
  </w:num>
  <w:num w:numId="189">
    <w:abstractNumId w:val="209"/>
  </w:num>
  <w:num w:numId="190">
    <w:abstractNumId w:val="199"/>
  </w:num>
  <w:num w:numId="191">
    <w:abstractNumId w:val="150"/>
  </w:num>
  <w:num w:numId="19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7"/>
  </w:num>
  <w:num w:numId="19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4"/>
  </w:num>
  <w:num w:numId="197">
    <w:abstractNumId w:val="139"/>
  </w:num>
  <w:num w:numId="198">
    <w:abstractNumId w:val="37"/>
  </w:num>
  <w:num w:numId="199">
    <w:abstractNumId w:val="216"/>
  </w:num>
  <w:num w:numId="200">
    <w:abstractNumId w:val="165"/>
  </w:num>
  <w:num w:numId="201">
    <w:abstractNumId w:val="175"/>
  </w:num>
  <w:num w:numId="202">
    <w:abstractNumId w:val="49"/>
  </w:num>
  <w:num w:numId="203">
    <w:abstractNumId w:val="116"/>
  </w:num>
  <w:num w:numId="204">
    <w:abstractNumId w:val="58"/>
  </w:num>
  <w:num w:numId="205">
    <w:abstractNumId w:val="146"/>
  </w:num>
  <w:num w:numId="206">
    <w:abstractNumId w:val="36"/>
  </w:num>
  <w:num w:numId="207">
    <w:abstractNumId w:val="137"/>
  </w:num>
  <w:num w:numId="208">
    <w:abstractNumId w:val="24"/>
  </w:num>
  <w:num w:numId="209">
    <w:abstractNumId w:val="105"/>
  </w:num>
  <w:num w:numId="210">
    <w:abstractNumId w:val="22"/>
  </w:num>
  <w:num w:numId="211">
    <w:abstractNumId w:val="135"/>
  </w:num>
  <w:num w:numId="212">
    <w:abstractNumId w:val="125"/>
  </w:num>
  <w:num w:numId="213">
    <w:abstractNumId w:val="208"/>
  </w:num>
  <w:num w:numId="214">
    <w:abstractNumId w:val="182"/>
  </w:num>
  <w:num w:numId="215">
    <w:abstractNumId w:val="158"/>
  </w:num>
  <w:num w:numId="216">
    <w:abstractNumId w:val="20"/>
  </w:num>
  <w:num w:numId="217">
    <w:abstractNumId w:val="144"/>
  </w:num>
  <w:num w:numId="218">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15"/>
  </w:num>
  <w:num w:numId="220">
    <w:abstractNumId w:val="40"/>
  </w:num>
  <w:num w:numId="221">
    <w:abstractNumId w:val="18"/>
  </w:num>
  <w:num w:numId="222">
    <w:abstractNumId w:val="96"/>
  </w:num>
  <w:num w:numId="223">
    <w:abstractNumId w:val="17"/>
  </w:num>
  <w:num w:numId="224">
    <w:abstractNumId w:val="180"/>
  </w:num>
  <w:num w:numId="225">
    <w:abstractNumId w:val="25"/>
  </w:num>
  <w:num w:numId="226">
    <w:abstractNumId w:val="173"/>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C6D1B"/>
    <w:rsid w:val="00005A1C"/>
    <w:rsid w:val="00020B84"/>
    <w:rsid w:val="00035286"/>
    <w:rsid w:val="0006409D"/>
    <w:rsid w:val="000A2C8B"/>
    <w:rsid w:val="000A4F28"/>
    <w:rsid w:val="000B249F"/>
    <w:rsid w:val="000F72C5"/>
    <w:rsid w:val="00103F1D"/>
    <w:rsid w:val="00144FBA"/>
    <w:rsid w:val="00155EA0"/>
    <w:rsid w:val="001C0484"/>
    <w:rsid w:val="001C68DE"/>
    <w:rsid w:val="001F14AA"/>
    <w:rsid w:val="001F469D"/>
    <w:rsid w:val="002562DB"/>
    <w:rsid w:val="0027347A"/>
    <w:rsid w:val="00306925"/>
    <w:rsid w:val="0031001D"/>
    <w:rsid w:val="003377E2"/>
    <w:rsid w:val="00342107"/>
    <w:rsid w:val="00347466"/>
    <w:rsid w:val="00353195"/>
    <w:rsid w:val="003647D5"/>
    <w:rsid w:val="00371E29"/>
    <w:rsid w:val="00377EBF"/>
    <w:rsid w:val="003900D3"/>
    <w:rsid w:val="003B0E98"/>
    <w:rsid w:val="003B2808"/>
    <w:rsid w:val="003B5BF0"/>
    <w:rsid w:val="003D01F1"/>
    <w:rsid w:val="003E1CD0"/>
    <w:rsid w:val="00453A61"/>
    <w:rsid w:val="00482F9E"/>
    <w:rsid w:val="00493917"/>
    <w:rsid w:val="004C4803"/>
    <w:rsid w:val="004C5A67"/>
    <w:rsid w:val="004C77EF"/>
    <w:rsid w:val="004E61DF"/>
    <w:rsid w:val="00507BFE"/>
    <w:rsid w:val="00545B1C"/>
    <w:rsid w:val="005463C4"/>
    <w:rsid w:val="0054787D"/>
    <w:rsid w:val="005638D6"/>
    <w:rsid w:val="00572B17"/>
    <w:rsid w:val="005A0DD0"/>
    <w:rsid w:val="005B6A4A"/>
    <w:rsid w:val="005C33C5"/>
    <w:rsid w:val="005D0400"/>
    <w:rsid w:val="005D21C0"/>
    <w:rsid w:val="005E4BD0"/>
    <w:rsid w:val="005F65AE"/>
    <w:rsid w:val="006020BF"/>
    <w:rsid w:val="00610422"/>
    <w:rsid w:val="0061681E"/>
    <w:rsid w:val="0063658B"/>
    <w:rsid w:val="00650F83"/>
    <w:rsid w:val="00657ABC"/>
    <w:rsid w:val="006C008B"/>
    <w:rsid w:val="006D7B10"/>
    <w:rsid w:val="00705FE6"/>
    <w:rsid w:val="00710178"/>
    <w:rsid w:val="0071155A"/>
    <w:rsid w:val="0072302B"/>
    <w:rsid w:val="00734594"/>
    <w:rsid w:val="0074675C"/>
    <w:rsid w:val="007526A1"/>
    <w:rsid w:val="007551FF"/>
    <w:rsid w:val="00761D28"/>
    <w:rsid w:val="007A71D4"/>
    <w:rsid w:val="008207DE"/>
    <w:rsid w:val="0082130E"/>
    <w:rsid w:val="008300C1"/>
    <w:rsid w:val="00856A28"/>
    <w:rsid w:val="0086105D"/>
    <w:rsid w:val="00871F07"/>
    <w:rsid w:val="00885E72"/>
    <w:rsid w:val="008B5D11"/>
    <w:rsid w:val="008D029C"/>
    <w:rsid w:val="008D6AAB"/>
    <w:rsid w:val="008E2ADF"/>
    <w:rsid w:val="009D141D"/>
    <w:rsid w:val="009F5AD3"/>
    <w:rsid w:val="00A11B71"/>
    <w:rsid w:val="00A20C89"/>
    <w:rsid w:val="00A368AC"/>
    <w:rsid w:val="00A574A8"/>
    <w:rsid w:val="00A7104A"/>
    <w:rsid w:val="00AC1755"/>
    <w:rsid w:val="00B00C20"/>
    <w:rsid w:val="00B115B0"/>
    <w:rsid w:val="00B71509"/>
    <w:rsid w:val="00B85D56"/>
    <w:rsid w:val="00B91F4A"/>
    <w:rsid w:val="00BF3A62"/>
    <w:rsid w:val="00C23136"/>
    <w:rsid w:val="00C332A1"/>
    <w:rsid w:val="00C4258E"/>
    <w:rsid w:val="00C67303"/>
    <w:rsid w:val="00C92520"/>
    <w:rsid w:val="00CA1B43"/>
    <w:rsid w:val="00CA1DB6"/>
    <w:rsid w:val="00CA5A20"/>
    <w:rsid w:val="00CC63F9"/>
    <w:rsid w:val="00CD3E75"/>
    <w:rsid w:val="00CD3F93"/>
    <w:rsid w:val="00D23693"/>
    <w:rsid w:val="00D32A73"/>
    <w:rsid w:val="00D728D0"/>
    <w:rsid w:val="00D7393C"/>
    <w:rsid w:val="00DA6B88"/>
    <w:rsid w:val="00DB13B3"/>
    <w:rsid w:val="00E06972"/>
    <w:rsid w:val="00E6408C"/>
    <w:rsid w:val="00E732A9"/>
    <w:rsid w:val="00EF2D35"/>
    <w:rsid w:val="00F54655"/>
    <w:rsid w:val="00F60F88"/>
    <w:rsid w:val="00F72CBB"/>
    <w:rsid w:val="00F86FAC"/>
    <w:rsid w:val="00F93D43"/>
    <w:rsid w:val="00FC3B73"/>
    <w:rsid w:val="00FC6D1B"/>
    <w:rsid w:val="00FC7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6"/>
    <o:shapelayout v:ext="edit">
      <o:idmap v:ext="edit" data="1"/>
      <o:rules v:ext="edit">
        <o:r id="V:Rule9" type="connector" idref="#AutoShape 134"/>
        <o:r id="V:Rule10" type="connector" idref="#AutoShape 135"/>
        <o:r id="V:Rule11" type="connector" idref="#AutoShape 136"/>
        <o:r id="V:Rule12" type="connector" idref="#AutoShape 137"/>
        <o:r id="V:Rule13" type="connector" idref="#AutoShape 138"/>
        <o:r id="V:Rule14" type="connector" idref="#AutoShape 139"/>
        <o:r id="V:Rule15" type="connector" idref="#AutoShape 140"/>
        <o:r id="V:Rule16" type="connector" idref="#AutoShape 141"/>
        <o:r id="V:Rule48" type="connector" idref="#AutoShape 86"/>
        <o:r id="V:Rule49" type="connector" idref="#AutoShape 51"/>
        <o:r id="V:Rule50" type="connector" idref="#AutoShape 102"/>
        <o:r id="V:Rule51" type="connector" idref="#AutoShape 84"/>
        <o:r id="V:Rule53" type="connector" idref="#AutoShape 104"/>
        <o:r id="V:Rule54" type="connector" idref="#AutoShape 49"/>
        <o:r id="V:Rule55" type="connector" idref="#AutoShape 87"/>
        <o:r id="V:Rule56" type="connector" idref="#AutoShape 88"/>
        <o:r id="V:Rule58" type="connector" idref="#AutoShape 99"/>
        <o:r id="V:Rule59" type="connector" idref="#AutoShape 123"/>
        <o:r id="V:Rule61" type="connector" idref="#AutoShape 85"/>
        <o:r id="V:Rule62" type="connector" idref="#AutoShape 83"/>
        <o:r id="V:Rule63" type="connector" idref="#AutoShape 82"/>
        <o:r id="V:Rule65" type="connector" idref="#AutoShape 48"/>
        <o:r id="V:Rule66" type="connector" idref="#AutoShape 53"/>
        <o:r id="V:Rule67" type="connector" idref="#AutoShape 52"/>
        <o:r id="V:Rule68" type="connector" idref="#AutoShape 101"/>
        <o:r id="V:Rule69" type="connector" idref="#AutoShape 122"/>
        <o:r id="V:Rule70" type="connector" idref="#AutoShape 118"/>
        <o:r id="V:Rule73" type="connector" idref="#AutoShape 50"/>
        <o:r id="V:Rule74" type="connector" idref="#AutoShape 89"/>
        <o:r id="V:Rule76" type="connector" idref="#AutoShape 121"/>
        <o:r id="V:Rule77" type="connector" idref="#AutoShape 108"/>
        <o:r id="V:Rule78" type="connector" idref="#AutoShape 138"/>
        <o:r id="V:Rule79" type="connector" idref="#AutoShape 119"/>
        <o:r id="V:Rule80" type="connector" idref="#AutoShape 137"/>
        <o:r id="V:Rule82" type="connector" idref="#AutoShape 120"/>
        <o:r id="V:Rule83" type="connector" idref="#AutoShape 107"/>
        <o:r id="V:Rule84" type="connector" idref="#AutoShape 105"/>
        <o:r id="V:Rule85" type="connector" idref="#AutoShape 46"/>
        <o:r id="V:Rule86" type="connector" idref="#AutoShape 141"/>
        <o:r id="V:Rule87" type="connector" idref="#AutoShape 47"/>
        <o:r id="V:Rule88" type="connector" idref="#AutoShape 134"/>
        <o:r id="V:Rule89" type="connector" idref="#AutoShape 103"/>
        <o:r id="V:Rule90" type="connector" idref="#AutoShape 135"/>
        <o:r id="V:Rule91" type="connector" idref="#AutoShape 136"/>
        <o:r id="V:Rule92" type="connector" idref="#AutoShape 139"/>
        <o:r id="V:Rule93" type="connector" idref="#AutoShape 100"/>
        <o:r id="V:Rule94" type="connector" idref="#AutoShape 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0"/>
    <w:lsdException w:name="caption" w:qFormat="1"/>
    <w:lsdException w:name="footnote reference" w:uiPriority="0"/>
    <w:lsdException w:name="page number" w:uiPriority="0"/>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DB13B3"/>
    <w:pPr>
      <w:spacing w:after="200" w:line="276" w:lineRule="auto"/>
    </w:pPr>
    <w:rPr>
      <w:rFonts w:ascii="Calibri" w:eastAsia="Calibri" w:hAnsi="Calibri" w:cs="Times New Roman"/>
    </w:rPr>
  </w:style>
  <w:style w:type="paragraph" w:styleId="1">
    <w:name w:val="heading 1"/>
    <w:basedOn w:val="a0"/>
    <w:next w:val="a0"/>
    <w:link w:val="10"/>
    <w:uiPriority w:val="99"/>
    <w:qFormat/>
    <w:rsid w:val="00D32A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99"/>
    <w:qFormat/>
    <w:rsid w:val="00DB13B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DB13B3"/>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unhideWhenUsed/>
    <w:qFormat/>
    <w:rsid w:val="006020B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9"/>
    <w:unhideWhenUsed/>
    <w:qFormat/>
    <w:rsid w:val="00005A1C"/>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unhideWhenUsed/>
    <w:qFormat/>
    <w:rsid w:val="00005A1C"/>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unhideWhenUsed/>
    <w:qFormat/>
    <w:rsid w:val="00005A1C"/>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005A1C"/>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unhideWhenUsed/>
    <w:qFormat/>
    <w:rsid w:val="00005A1C"/>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DB13B3"/>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uiPriority w:val="99"/>
    <w:rsid w:val="00DB13B3"/>
    <w:rPr>
      <w:rFonts w:ascii="Times New Roman" w:eastAsia="Times New Roman" w:hAnsi="Times New Roman" w:cs="Times New Roman"/>
      <w:b/>
      <w:bCs/>
      <w:sz w:val="28"/>
      <w:szCs w:val="27"/>
      <w:lang w:eastAsia="ru-RU"/>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5"/>
    <w:uiPriority w:val="99"/>
    <w:unhideWhenUsed/>
    <w:qFormat/>
    <w:rsid w:val="00DB13B3"/>
    <w:pPr>
      <w:spacing w:before="100" w:beforeAutospacing="1" w:after="100" w:afterAutospacing="1" w:line="240" w:lineRule="auto"/>
    </w:pPr>
    <w:rPr>
      <w:rFonts w:eastAsia="Times New Roman"/>
      <w:sz w:val="24"/>
      <w:szCs w:val="24"/>
      <w:lang w:eastAsia="ru-RU"/>
    </w:rPr>
  </w:style>
  <w:style w:type="character" w:styleId="a6">
    <w:name w:val="Strong"/>
    <w:uiPriority w:val="22"/>
    <w:qFormat/>
    <w:rsid w:val="00DB13B3"/>
    <w:rPr>
      <w:b/>
      <w:bCs/>
    </w:rPr>
  </w:style>
  <w:style w:type="character" w:styleId="a7">
    <w:name w:val="Hyperlink"/>
    <w:uiPriority w:val="99"/>
    <w:unhideWhenUsed/>
    <w:rsid w:val="00DB13B3"/>
    <w:rPr>
      <w:color w:val="0000FF"/>
      <w:u w:val="single"/>
    </w:rPr>
  </w:style>
  <w:style w:type="character" w:customStyle="1" w:styleId="Zag11">
    <w:name w:val="Zag_11"/>
    <w:rsid w:val="00DB13B3"/>
  </w:style>
  <w:style w:type="paragraph" w:styleId="11">
    <w:name w:val="toc 1"/>
    <w:basedOn w:val="a0"/>
    <w:next w:val="a0"/>
    <w:autoRedefine/>
    <w:uiPriority w:val="99"/>
    <w:rsid w:val="00B85D56"/>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0"/>
    <w:next w:val="a0"/>
    <w:autoRedefine/>
    <w:uiPriority w:val="99"/>
    <w:unhideWhenUsed/>
    <w:rsid w:val="00DB13B3"/>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2">
    <w:name w:val="toc 3"/>
    <w:basedOn w:val="a0"/>
    <w:next w:val="a0"/>
    <w:autoRedefine/>
    <w:uiPriority w:val="99"/>
    <w:unhideWhenUsed/>
    <w:rsid w:val="00DB13B3"/>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iPriority w:val="99"/>
    <w:unhideWhenUsed/>
    <w:rsid w:val="00DB13B3"/>
    <w:pPr>
      <w:tabs>
        <w:tab w:val="right" w:leader="dot" w:pos="9498"/>
      </w:tabs>
      <w:spacing w:after="0" w:line="240" w:lineRule="auto"/>
      <w:ind w:left="709"/>
      <w:jc w:val="both"/>
    </w:pPr>
    <w:rPr>
      <w:rFonts w:ascii="Times New Roman" w:hAnsi="Times New Roman"/>
      <w:noProof/>
      <w:sz w:val="24"/>
      <w:szCs w:val="24"/>
    </w:rPr>
  </w:style>
  <w:style w:type="paragraph" w:customStyle="1" w:styleId="Osnova">
    <w:name w:val="Osnova"/>
    <w:basedOn w:val="a0"/>
    <w:uiPriority w:val="99"/>
    <w:rsid w:val="00DB13B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DB13B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rsid w:val="00DB13B3"/>
    <w:rPr>
      <w:rFonts w:ascii="Calibri" w:eastAsia="Times New Roman" w:hAnsi="Calibri" w:cs="Times New Roman"/>
      <w:sz w:val="24"/>
      <w:szCs w:val="24"/>
      <w:lang w:eastAsia="ru-RU"/>
    </w:rPr>
  </w:style>
  <w:style w:type="table" w:styleId="a8">
    <w:name w:val="Table Grid"/>
    <w:basedOn w:val="a2"/>
    <w:uiPriority w:val="99"/>
    <w:rsid w:val="003E1CD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3E1CD0"/>
    <w:pPr>
      <w:tabs>
        <w:tab w:val="center" w:pos="4677"/>
        <w:tab w:val="right" w:pos="9355"/>
      </w:tabs>
      <w:spacing w:after="0" w:line="240" w:lineRule="auto"/>
    </w:pPr>
    <w:rPr>
      <w:rFonts w:ascii="Times New Roman" w:eastAsia="Times New Roman" w:hAnsi="Times New Roman"/>
      <w:sz w:val="28"/>
    </w:rPr>
  </w:style>
  <w:style w:type="character" w:customStyle="1" w:styleId="aa">
    <w:name w:val="Верхний колонтитул Знак"/>
    <w:basedOn w:val="a1"/>
    <w:link w:val="a9"/>
    <w:uiPriority w:val="99"/>
    <w:rsid w:val="003E1CD0"/>
    <w:rPr>
      <w:rFonts w:ascii="Times New Roman" w:eastAsia="Times New Roman" w:hAnsi="Times New Roman" w:cs="Times New Roman"/>
      <w:sz w:val="28"/>
    </w:rPr>
  </w:style>
  <w:style w:type="paragraph" w:customStyle="1" w:styleId="ab">
    <w:name w:val="А_сноска"/>
    <w:basedOn w:val="ac"/>
    <w:link w:val="ad"/>
    <w:uiPriority w:val="99"/>
    <w:qFormat/>
    <w:rsid w:val="003E1CD0"/>
    <w:pPr>
      <w:widowControl w:val="0"/>
      <w:ind w:firstLine="400"/>
      <w:jc w:val="both"/>
    </w:pPr>
    <w:rPr>
      <w:rFonts w:ascii="Times New Roman" w:eastAsia="Times New Roman" w:hAnsi="Times New Roman"/>
      <w:sz w:val="24"/>
      <w:szCs w:val="24"/>
      <w:lang w:eastAsia="ru-RU"/>
    </w:rPr>
  </w:style>
  <w:style w:type="character" w:customStyle="1" w:styleId="ad">
    <w:name w:val="А_сноска Знак"/>
    <w:link w:val="ab"/>
    <w:uiPriority w:val="99"/>
    <w:locked/>
    <w:rsid w:val="003E1CD0"/>
    <w:rPr>
      <w:rFonts w:ascii="Times New Roman" w:eastAsia="Times New Roman" w:hAnsi="Times New Roman" w:cs="Times New Roman"/>
      <w:sz w:val="24"/>
      <w:szCs w:val="24"/>
      <w:lang w:eastAsia="ru-RU"/>
    </w:rPr>
  </w:style>
  <w:style w:type="paragraph" w:styleId="ac">
    <w:name w:val="footnote text"/>
    <w:aliases w:val="Знак6,F1"/>
    <w:basedOn w:val="a0"/>
    <w:link w:val="ae"/>
    <w:unhideWhenUsed/>
    <w:rsid w:val="003E1CD0"/>
    <w:pPr>
      <w:spacing w:after="0" w:line="240" w:lineRule="auto"/>
    </w:pPr>
    <w:rPr>
      <w:sz w:val="20"/>
      <w:szCs w:val="20"/>
    </w:rPr>
  </w:style>
  <w:style w:type="character" w:customStyle="1" w:styleId="ae">
    <w:name w:val="Текст сноски Знак"/>
    <w:aliases w:val="Знак6 Знак,F1 Знак"/>
    <w:basedOn w:val="a1"/>
    <w:link w:val="ac"/>
    <w:rsid w:val="003E1CD0"/>
    <w:rPr>
      <w:rFonts w:ascii="Calibri" w:eastAsia="Calibri" w:hAnsi="Calibri" w:cs="Times New Roman"/>
      <w:sz w:val="20"/>
      <w:szCs w:val="20"/>
    </w:rPr>
  </w:style>
  <w:style w:type="character" w:customStyle="1" w:styleId="40">
    <w:name w:val="Заголовок 4 Знак"/>
    <w:basedOn w:val="a1"/>
    <w:link w:val="4"/>
    <w:uiPriority w:val="99"/>
    <w:rsid w:val="006020BF"/>
    <w:rPr>
      <w:rFonts w:asciiTheme="majorHAnsi" w:eastAsiaTheme="majorEastAsia" w:hAnsiTheme="majorHAnsi" w:cstheme="majorBidi"/>
      <w:i/>
      <w:iCs/>
      <w:color w:val="2E74B5" w:themeColor="accent1" w:themeShade="BF"/>
    </w:rPr>
  </w:style>
  <w:style w:type="paragraph" w:styleId="af">
    <w:name w:val="List Paragraph"/>
    <w:basedOn w:val="a0"/>
    <w:link w:val="af0"/>
    <w:uiPriority w:val="99"/>
    <w:qFormat/>
    <w:rsid w:val="00347466"/>
    <w:pPr>
      <w:spacing w:after="0" w:line="240" w:lineRule="auto"/>
      <w:ind w:left="720"/>
      <w:contextualSpacing/>
    </w:pPr>
    <w:rPr>
      <w:sz w:val="24"/>
      <w:szCs w:val="24"/>
      <w:lang w:eastAsia="ru-RU"/>
    </w:rPr>
  </w:style>
  <w:style w:type="character" w:customStyle="1" w:styleId="af0">
    <w:name w:val="Абзац списка Знак"/>
    <w:link w:val="af"/>
    <w:uiPriority w:val="99"/>
    <w:locked/>
    <w:rsid w:val="00347466"/>
    <w:rPr>
      <w:rFonts w:ascii="Calibri" w:eastAsia="Calibri" w:hAnsi="Calibri" w:cs="Times New Roman"/>
      <w:sz w:val="24"/>
      <w:szCs w:val="24"/>
      <w:lang w:eastAsia="ru-RU"/>
    </w:rPr>
  </w:style>
  <w:style w:type="paragraph" w:customStyle="1" w:styleId="af1">
    <w:name w:val="А_основной"/>
    <w:basedOn w:val="a0"/>
    <w:link w:val="af2"/>
    <w:uiPriority w:val="99"/>
    <w:qFormat/>
    <w:rsid w:val="00347466"/>
    <w:pPr>
      <w:spacing w:after="0" w:line="360" w:lineRule="auto"/>
      <w:ind w:firstLine="454"/>
      <w:jc w:val="both"/>
    </w:pPr>
    <w:rPr>
      <w:rFonts w:ascii="Times New Roman" w:hAnsi="Times New Roman"/>
      <w:sz w:val="28"/>
      <w:szCs w:val="28"/>
    </w:rPr>
  </w:style>
  <w:style w:type="character" w:customStyle="1" w:styleId="af2">
    <w:name w:val="А_основной Знак"/>
    <w:link w:val="af1"/>
    <w:uiPriority w:val="99"/>
    <w:rsid w:val="00347466"/>
    <w:rPr>
      <w:rFonts w:ascii="Times New Roman" w:eastAsia="Calibri" w:hAnsi="Times New Roman" w:cs="Times New Roman"/>
      <w:sz w:val="28"/>
      <w:szCs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347466"/>
    <w:rPr>
      <w:rFonts w:ascii="Times New Roman" w:hAnsi="Times New Roman"/>
      <w:sz w:val="24"/>
      <w:u w:val="none"/>
      <w:effect w:val="none"/>
    </w:rPr>
  </w:style>
  <w:style w:type="character" w:customStyle="1" w:styleId="dash041e005f0431005f044b005f0447005f043d005f044b005f0439005f005fchar1char1">
    <w:name w:val="dash041e_005f0431_005f044b_005f0447_005f043d_005f044b_005f0439_005f_005fchar1__char1"/>
    <w:rsid w:val="003D01F1"/>
    <w:rPr>
      <w:rFonts w:ascii="Times New Roman" w:hAnsi="Times New Roman" w:cs="Times New Roman" w:hint="default"/>
      <w:strike w:val="0"/>
      <w:dstrike w:val="0"/>
      <w:sz w:val="24"/>
      <w:szCs w:val="24"/>
      <w:u w:val="none"/>
      <w:effect w:val="none"/>
    </w:rPr>
  </w:style>
  <w:style w:type="paragraph" w:styleId="af3">
    <w:name w:val="Intense Quote"/>
    <w:basedOn w:val="a0"/>
    <w:next w:val="a0"/>
    <w:link w:val="af4"/>
    <w:uiPriority w:val="99"/>
    <w:qFormat/>
    <w:rsid w:val="003D01F1"/>
    <w:pPr>
      <w:pBdr>
        <w:bottom w:val="single" w:sz="4" w:space="4" w:color="4F81BD"/>
      </w:pBdr>
      <w:spacing w:before="200" w:after="280"/>
      <w:ind w:left="936" w:right="936"/>
    </w:pPr>
    <w:rPr>
      <w:rFonts w:eastAsia="Times New Roman"/>
      <w:b/>
      <w:bCs/>
      <w:i/>
      <w:iCs/>
      <w:color w:val="4F81BD"/>
    </w:rPr>
  </w:style>
  <w:style w:type="character" w:customStyle="1" w:styleId="af4">
    <w:name w:val="Выделенная цитата Знак"/>
    <w:basedOn w:val="a1"/>
    <w:link w:val="af3"/>
    <w:uiPriority w:val="99"/>
    <w:rsid w:val="003D01F1"/>
    <w:rPr>
      <w:rFonts w:ascii="Calibri" w:eastAsia="Times New Roman" w:hAnsi="Calibri" w:cs="Times New Roman"/>
      <w:b/>
      <w:bCs/>
      <w:i/>
      <w:iCs/>
      <w:color w:val="4F81BD"/>
    </w:rPr>
  </w:style>
  <w:style w:type="character" w:customStyle="1" w:styleId="dash041e0431044b0447043d044b0439char1">
    <w:name w:val="dash041e_0431_044b_0447_043d_044b_0439__char1"/>
    <w:uiPriority w:val="99"/>
    <w:rsid w:val="00871F07"/>
    <w:rPr>
      <w:rFonts w:ascii="Times New Roman" w:hAnsi="Times New Roman" w:cs="Times New Roman" w:hint="default"/>
      <w:strike w:val="0"/>
      <w:dstrike w:val="0"/>
      <w:sz w:val="24"/>
      <w:szCs w:val="24"/>
      <w:u w:val="none"/>
      <w:effect w:val="none"/>
    </w:rPr>
  </w:style>
  <w:style w:type="paragraph" w:customStyle="1" w:styleId="Default">
    <w:name w:val="Default"/>
    <w:rsid w:val="00871F07"/>
    <w:pPr>
      <w:autoSpaceDE w:val="0"/>
      <w:autoSpaceDN w:val="0"/>
      <w:adjustRightInd w:val="0"/>
      <w:spacing w:after="0" w:line="240" w:lineRule="auto"/>
    </w:pPr>
    <w:rPr>
      <w:rFonts w:ascii="Arial" w:eastAsia="Calibri" w:hAnsi="Arial" w:cs="Arial"/>
      <w:color w:val="000000"/>
      <w:sz w:val="24"/>
      <w:szCs w:val="24"/>
    </w:rPr>
  </w:style>
  <w:style w:type="paragraph" w:styleId="af5">
    <w:name w:val="footer"/>
    <w:basedOn w:val="a0"/>
    <w:link w:val="af6"/>
    <w:uiPriority w:val="99"/>
    <w:unhideWhenUsed/>
    <w:rsid w:val="00871F07"/>
    <w:pPr>
      <w:tabs>
        <w:tab w:val="center" w:pos="4677"/>
        <w:tab w:val="right" w:pos="9355"/>
      </w:tabs>
      <w:spacing w:after="0" w:line="240" w:lineRule="auto"/>
    </w:pPr>
    <w:rPr>
      <w:rFonts w:ascii="Times New Roman" w:eastAsia="Times New Roman" w:hAnsi="Times New Roman"/>
      <w:sz w:val="28"/>
    </w:rPr>
  </w:style>
  <w:style w:type="character" w:customStyle="1" w:styleId="af6">
    <w:name w:val="Нижний колонтитул Знак"/>
    <w:basedOn w:val="a1"/>
    <w:link w:val="af5"/>
    <w:uiPriority w:val="99"/>
    <w:rsid w:val="00871F07"/>
    <w:rPr>
      <w:rFonts w:ascii="Times New Roman" w:eastAsia="Times New Roman" w:hAnsi="Times New Roman" w:cs="Times New Roman"/>
      <w:sz w:val="28"/>
    </w:rPr>
  </w:style>
  <w:style w:type="character" w:styleId="af7">
    <w:name w:val="Emphasis"/>
    <w:uiPriority w:val="99"/>
    <w:qFormat/>
    <w:rsid w:val="00871F07"/>
    <w:rPr>
      <w:i/>
      <w:iCs/>
      <w:sz w:val="24"/>
    </w:rPr>
  </w:style>
  <w:style w:type="character" w:styleId="af8">
    <w:name w:val="footnote reference"/>
    <w:rsid w:val="00D32A73"/>
    <w:rPr>
      <w:vertAlign w:val="superscript"/>
    </w:rPr>
  </w:style>
  <w:style w:type="paragraph" w:customStyle="1" w:styleId="a">
    <w:name w:val="НОМЕРА"/>
    <w:basedOn w:val="a4"/>
    <w:link w:val="af9"/>
    <w:uiPriority w:val="99"/>
    <w:qFormat/>
    <w:rsid w:val="00D32A73"/>
    <w:pPr>
      <w:numPr>
        <w:numId w:val="15"/>
      </w:numPr>
      <w:spacing w:before="0" w:beforeAutospacing="0" w:after="0" w:afterAutospacing="0"/>
      <w:jc w:val="both"/>
    </w:pPr>
    <w:rPr>
      <w:rFonts w:ascii="Arial Narrow" w:eastAsia="Calibri" w:hAnsi="Arial Narrow"/>
      <w:sz w:val="18"/>
      <w:szCs w:val="18"/>
    </w:rPr>
  </w:style>
  <w:style w:type="character" w:customStyle="1" w:styleId="af9">
    <w:name w:val="НОМЕРА Знак"/>
    <w:link w:val="a"/>
    <w:uiPriority w:val="99"/>
    <w:rsid w:val="00D32A73"/>
    <w:rPr>
      <w:rFonts w:ascii="Arial Narrow" w:eastAsia="Calibri" w:hAnsi="Arial Narrow" w:cs="Times New Roman"/>
      <w:sz w:val="18"/>
      <w:szCs w:val="18"/>
      <w:lang w:eastAsia="ru-RU"/>
    </w:rPr>
  </w:style>
  <w:style w:type="character" w:customStyle="1" w:styleId="10">
    <w:name w:val="Заголовок 1 Знак"/>
    <w:basedOn w:val="a1"/>
    <w:link w:val="1"/>
    <w:uiPriority w:val="99"/>
    <w:rsid w:val="00D32A73"/>
    <w:rPr>
      <w:rFonts w:asciiTheme="majorHAnsi" w:eastAsiaTheme="majorEastAsia" w:hAnsiTheme="majorHAnsi" w:cstheme="majorBidi"/>
      <w:color w:val="2E74B5" w:themeColor="accent1" w:themeShade="BF"/>
      <w:sz w:val="32"/>
      <w:szCs w:val="32"/>
    </w:rPr>
  </w:style>
  <w:style w:type="paragraph" w:customStyle="1" w:styleId="dash041e005f0431005f044b005f0447005f043d005f044b005f0439">
    <w:name w:val="dash041e_005f0431_005f044b_005f0447_005f043d_005f044b_005f0439"/>
    <w:basedOn w:val="a0"/>
    <w:rsid w:val="00D32A73"/>
    <w:pPr>
      <w:spacing w:after="0" w:line="240" w:lineRule="auto"/>
    </w:pPr>
    <w:rPr>
      <w:rFonts w:ascii="Times New Roman" w:eastAsia="Times New Roman" w:hAnsi="Times New Roman"/>
      <w:sz w:val="24"/>
      <w:szCs w:val="24"/>
      <w:lang w:eastAsia="ru-RU"/>
    </w:rPr>
  </w:style>
  <w:style w:type="paragraph" w:styleId="afa">
    <w:name w:val="Plain Text"/>
    <w:basedOn w:val="a0"/>
    <w:link w:val="afb"/>
    <w:uiPriority w:val="99"/>
    <w:rsid w:val="00D32A73"/>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uiPriority w:val="99"/>
    <w:rsid w:val="00D32A73"/>
    <w:rPr>
      <w:rFonts w:ascii="Courier New" w:eastAsia="Times New Roman" w:hAnsi="Courier New" w:cs="Courier New"/>
      <w:sz w:val="20"/>
      <w:szCs w:val="20"/>
      <w:lang w:eastAsia="ru-RU"/>
    </w:rPr>
  </w:style>
  <w:style w:type="paragraph" w:customStyle="1" w:styleId="Abstract">
    <w:name w:val="Abstract"/>
    <w:basedOn w:val="a0"/>
    <w:link w:val="Abstract0"/>
    <w:uiPriority w:val="99"/>
    <w:rsid w:val="00D32A7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D32A73"/>
    <w:rPr>
      <w:rFonts w:ascii="Times New Roman" w:eastAsia="@Arial Unicode MS" w:hAnsi="Times New Roman" w:cs="Times New Roman"/>
      <w:sz w:val="20"/>
      <w:szCs w:val="20"/>
      <w:lang w:eastAsia="ru-RU"/>
    </w:rPr>
  </w:style>
  <w:style w:type="paragraph" w:customStyle="1" w:styleId="dash041e0431044b0447043d044b0439">
    <w:name w:val="dash041e_0431_044b_0447_043d_044b_0439"/>
    <w:basedOn w:val="a0"/>
    <w:uiPriority w:val="99"/>
    <w:rsid w:val="0006409D"/>
    <w:pPr>
      <w:spacing w:after="0" w:line="240" w:lineRule="auto"/>
    </w:pPr>
    <w:rPr>
      <w:rFonts w:ascii="Times New Roman" w:eastAsia="Times New Roman" w:hAnsi="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06409D"/>
    <w:rPr>
      <w:rFonts w:cs="Times New Roman"/>
      <w:b/>
      <w:bCs/>
    </w:rPr>
  </w:style>
  <w:style w:type="character" w:customStyle="1" w:styleId="dash0410043104370430044600200441043f04380441043a0430char1">
    <w:name w:val="dash0410_0431_0437_0430_0446_0020_0441_043f_0438_0441_043a_0430__char1"/>
    <w:uiPriority w:val="99"/>
    <w:rsid w:val="0006409D"/>
    <w:rPr>
      <w:rFonts w:ascii="Times New Roman" w:hAnsi="Times New Roman"/>
      <w:sz w:val="24"/>
      <w:u w:val="none"/>
      <w:effect w:val="none"/>
    </w:rPr>
  </w:style>
  <w:style w:type="paragraph" w:styleId="33">
    <w:name w:val="Body Text Indent 3"/>
    <w:basedOn w:val="a0"/>
    <w:link w:val="34"/>
    <w:uiPriority w:val="99"/>
    <w:rsid w:val="00005A1C"/>
    <w:pPr>
      <w:spacing w:after="120"/>
      <w:ind w:left="283"/>
    </w:pPr>
    <w:rPr>
      <w:rFonts w:eastAsia="Times New Roman"/>
      <w:sz w:val="16"/>
      <w:szCs w:val="16"/>
      <w:lang w:eastAsia="ru-RU"/>
    </w:rPr>
  </w:style>
  <w:style w:type="character" w:customStyle="1" w:styleId="34">
    <w:name w:val="Основной текст с отступом 3 Знак"/>
    <w:basedOn w:val="a1"/>
    <w:link w:val="33"/>
    <w:uiPriority w:val="99"/>
    <w:rsid w:val="00005A1C"/>
    <w:rPr>
      <w:rFonts w:ascii="Calibri" w:eastAsia="Times New Roman" w:hAnsi="Calibri" w:cs="Times New Roman"/>
      <w:sz w:val="16"/>
      <w:szCs w:val="16"/>
      <w:lang w:eastAsia="ru-RU"/>
    </w:rPr>
  </w:style>
  <w:style w:type="paragraph" w:styleId="22">
    <w:name w:val="Body Text Indent 2"/>
    <w:basedOn w:val="a0"/>
    <w:link w:val="23"/>
    <w:uiPriority w:val="99"/>
    <w:rsid w:val="00005A1C"/>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1"/>
    <w:link w:val="22"/>
    <w:uiPriority w:val="99"/>
    <w:rsid w:val="00005A1C"/>
    <w:rPr>
      <w:rFonts w:ascii="Times New Roman" w:eastAsia="Times New Roman" w:hAnsi="Times New Roman" w:cs="Times New Roman"/>
      <w:sz w:val="28"/>
      <w:szCs w:val="20"/>
      <w:lang w:eastAsia="ru-RU"/>
    </w:rPr>
  </w:style>
  <w:style w:type="character" w:customStyle="1" w:styleId="5yl5">
    <w:name w:val="_5yl5"/>
    <w:basedOn w:val="a1"/>
    <w:uiPriority w:val="99"/>
    <w:rsid w:val="00005A1C"/>
  </w:style>
  <w:style w:type="paragraph" w:customStyle="1" w:styleId="western">
    <w:name w:val="western"/>
    <w:basedOn w:val="a0"/>
    <w:uiPriority w:val="99"/>
    <w:rsid w:val="00005A1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styleId="HTML">
    <w:name w:val="HTML Preformatted"/>
    <w:basedOn w:val="a0"/>
    <w:link w:val="HTML0"/>
    <w:uiPriority w:val="99"/>
    <w:rsid w:val="00005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005A1C"/>
    <w:rPr>
      <w:rFonts w:ascii="Courier New" w:eastAsia="Times New Roman" w:hAnsi="Courier New" w:cs="Times New Roman"/>
      <w:sz w:val="20"/>
      <w:szCs w:val="20"/>
      <w:lang w:eastAsia="ru-RU"/>
    </w:rPr>
  </w:style>
  <w:style w:type="character" w:customStyle="1" w:styleId="poemyear">
    <w:name w:val="poemyear"/>
    <w:basedOn w:val="a1"/>
    <w:uiPriority w:val="99"/>
    <w:rsid w:val="00005A1C"/>
  </w:style>
  <w:style w:type="character" w:customStyle="1" w:styleId="st">
    <w:name w:val="st"/>
    <w:basedOn w:val="a1"/>
    <w:uiPriority w:val="99"/>
    <w:rsid w:val="00005A1C"/>
  </w:style>
  <w:style w:type="character" w:customStyle="1" w:styleId="line">
    <w:name w:val="line"/>
    <w:basedOn w:val="a1"/>
    <w:uiPriority w:val="99"/>
    <w:rsid w:val="00005A1C"/>
  </w:style>
  <w:style w:type="paragraph" w:styleId="afc">
    <w:name w:val="annotation text"/>
    <w:basedOn w:val="a0"/>
    <w:link w:val="afd"/>
    <w:uiPriority w:val="99"/>
    <w:semiHidden/>
    <w:rsid w:val="00005A1C"/>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basedOn w:val="a1"/>
    <w:link w:val="afc"/>
    <w:uiPriority w:val="99"/>
    <w:semiHidden/>
    <w:rsid w:val="00005A1C"/>
    <w:rPr>
      <w:rFonts w:ascii="Times New Roman" w:eastAsia="Times New Roman" w:hAnsi="Times New Roman" w:cs="Times New Roman"/>
      <w:sz w:val="20"/>
      <w:szCs w:val="20"/>
      <w:lang w:eastAsia="ru-RU"/>
    </w:rPr>
  </w:style>
  <w:style w:type="character" w:customStyle="1" w:styleId="50">
    <w:name w:val="Заголовок 5 Знак"/>
    <w:basedOn w:val="a1"/>
    <w:link w:val="5"/>
    <w:uiPriority w:val="99"/>
    <w:rsid w:val="00005A1C"/>
    <w:rPr>
      <w:rFonts w:ascii="Cambria" w:eastAsia="Times New Roman" w:hAnsi="Cambria" w:cs="Times New Roman"/>
      <w:color w:val="243F60"/>
    </w:rPr>
  </w:style>
  <w:style w:type="character" w:customStyle="1" w:styleId="60">
    <w:name w:val="Заголовок 6 Знак"/>
    <w:basedOn w:val="a1"/>
    <w:link w:val="6"/>
    <w:uiPriority w:val="99"/>
    <w:rsid w:val="00005A1C"/>
    <w:rPr>
      <w:rFonts w:ascii="Cambria" w:eastAsia="Times New Roman" w:hAnsi="Cambria" w:cs="Times New Roman"/>
      <w:i/>
      <w:iCs/>
      <w:color w:val="243F60"/>
    </w:rPr>
  </w:style>
  <w:style w:type="character" w:customStyle="1" w:styleId="70">
    <w:name w:val="Заголовок 7 Знак"/>
    <w:basedOn w:val="a1"/>
    <w:link w:val="7"/>
    <w:uiPriority w:val="99"/>
    <w:rsid w:val="00005A1C"/>
    <w:rPr>
      <w:rFonts w:ascii="Cambria" w:eastAsia="Times New Roman" w:hAnsi="Cambria" w:cs="Times New Roman"/>
      <w:i/>
      <w:iCs/>
      <w:color w:val="404040"/>
    </w:rPr>
  </w:style>
  <w:style w:type="character" w:customStyle="1" w:styleId="80">
    <w:name w:val="Заголовок 8 Знак"/>
    <w:basedOn w:val="a1"/>
    <w:link w:val="8"/>
    <w:uiPriority w:val="99"/>
    <w:rsid w:val="00005A1C"/>
    <w:rPr>
      <w:rFonts w:ascii="Cambria" w:eastAsia="Times New Roman" w:hAnsi="Cambria" w:cs="Times New Roman"/>
      <w:color w:val="272727"/>
      <w:sz w:val="21"/>
      <w:szCs w:val="21"/>
    </w:rPr>
  </w:style>
  <w:style w:type="character" w:customStyle="1" w:styleId="90">
    <w:name w:val="Заголовок 9 Знак"/>
    <w:basedOn w:val="a1"/>
    <w:link w:val="9"/>
    <w:uiPriority w:val="99"/>
    <w:rsid w:val="00005A1C"/>
    <w:rPr>
      <w:rFonts w:ascii="Cambria" w:eastAsia="Times New Roman" w:hAnsi="Cambria" w:cs="Times New Roman"/>
      <w:i/>
      <w:iCs/>
      <w:color w:val="404040"/>
      <w:sz w:val="20"/>
      <w:szCs w:val="20"/>
    </w:rPr>
  </w:style>
  <w:style w:type="paragraph" w:customStyle="1" w:styleId="12">
    <w:name w:val="Абзац списка1"/>
    <w:basedOn w:val="a0"/>
    <w:uiPriority w:val="99"/>
    <w:rsid w:val="00005A1C"/>
    <w:pPr>
      <w:spacing w:after="0" w:line="240" w:lineRule="auto"/>
      <w:ind w:left="708"/>
    </w:pPr>
    <w:rPr>
      <w:rFonts w:ascii="Times New Roman" w:hAnsi="Times New Roman"/>
      <w:sz w:val="20"/>
      <w:szCs w:val="20"/>
      <w:lang w:eastAsia="ru-RU"/>
    </w:rPr>
  </w:style>
  <w:style w:type="character" w:customStyle="1" w:styleId="afe">
    <w:name w:val="заголовок столбца Знак"/>
    <w:link w:val="aff"/>
    <w:uiPriority w:val="99"/>
    <w:locked/>
    <w:rsid w:val="00005A1C"/>
    <w:rPr>
      <w:b/>
      <w:color w:val="000000"/>
      <w:sz w:val="16"/>
      <w:lang w:eastAsia="ar-SA"/>
    </w:rPr>
  </w:style>
  <w:style w:type="paragraph" w:customStyle="1" w:styleId="aff">
    <w:name w:val="заголовок столбца"/>
    <w:basedOn w:val="a0"/>
    <w:link w:val="afe"/>
    <w:uiPriority w:val="99"/>
    <w:rsid w:val="00005A1C"/>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uiPriority w:val="99"/>
    <w:rsid w:val="00005A1C"/>
  </w:style>
  <w:style w:type="character" w:customStyle="1" w:styleId="s4">
    <w:name w:val="s4"/>
    <w:uiPriority w:val="99"/>
    <w:rsid w:val="00005A1C"/>
  </w:style>
  <w:style w:type="numbering" w:customStyle="1" w:styleId="13">
    <w:name w:val="Нет списка1"/>
    <w:next w:val="a3"/>
    <w:semiHidden/>
    <w:unhideWhenUsed/>
    <w:rsid w:val="00005A1C"/>
  </w:style>
  <w:style w:type="paragraph" w:styleId="aff0">
    <w:name w:val="Balloon Text"/>
    <w:basedOn w:val="a0"/>
    <w:link w:val="aff1"/>
    <w:uiPriority w:val="99"/>
    <w:unhideWhenUsed/>
    <w:rsid w:val="00005A1C"/>
    <w:pPr>
      <w:spacing w:after="0" w:line="240" w:lineRule="auto"/>
    </w:pPr>
    <w:rPr>
      <w:rFonts w:ascii="Tahoma" w:eastAsia="Times New Roman" w:hAnsi="Tahoma" w:cs="Tahoma"/>
      <w:sz w:val="16"/>
      <w:szCs w:val="16"/>
    </w:rPr>
  </w:style>
  <w:style w:type="character" w:customStyle="1" w:styleId="aff1">
    <w:name w:val="Текст выноски Знак"/>
    <w:basedOn w:val="a1"/>
    <w:link w:val="aff0"/>
    <w:uiPriority w:val="99"/>
    <w:rsid w:val="00005A1C"/>
    <w:rPr>
      <w:rFonts w:ascii="Tahoma" w:eastAsia="Times New Roman" w:hAnsi="Tahoma" w:cs="Tahoma"/>
      <w:sz w:val="16"/>
      <w:szCs w:val="16"/>
    </w:rPr>
  </w:style>
  <w:style w:type="paragraph" w:customStyle="1" w:styleId="ConsPlusNormal">
    <w:name w:val="ConsPlusNormal"/>
    <w:uiPriority w:val="99"/>
    <w:rsid w:val="00005A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2">
    <w:name w:val="No Spacing"/>
    <w:link w:val="aff3"/>
    <w:qFormat/>
    <w:rsid w:val="00005A1C"/>
    <w:pPr>
      <w:spacing w:after="0" w:line="240" w:lineRule="auto"/>
      <w:ind w:firstLine="709"/>
      <w:jc w:val="both"/>
    </w:pPr>
    <w:rPr>
      <w:rFonts w:ascii="Times New Roman" w:eastAsia="Calibri" w:hAnsi="Times New Roman" w:cs="Times New Roman"/>
      <w:sz w:val="28"/>
      <w:szCs w:val="28"/>
    </w:rPr>
  </w:style>
  <w:style w:type="paragraph" w:customStyle="1" w:styleId="14">
    <w:name w:val="Обычный1"/>
    <w:uiPriority w:val="99"/>
    <w:rsid w:val="00005A1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normacttext">
    <w:name w:val="norm_act_text"/>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text">
    <w:name w:val="page_text"/>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4">
    <w:name w:val="Сноска"/>
    <w:uiPriority w:val="99"/>
    <w:rsid w:val="00005A1C"/>
    <w:rPr>
      <w:rFonts w:ascii="Times New Roman" w:eastAsia="Times New Roman" w:hAnsi="Times New Roman" w:cs="Times New Roman"/>
      <w:b w:val="0"/>
      <w:bCs w:val="0"/>
      <w:i w:val="0"/>
      <w:iCs w:val="0"/>
      <w:smallCaps w:val="0"/>
      <w:strike w:val="0"/>
      <w:spacing w:val="0"/>
      <w:sz w:val="18"/>
      <w:szCs w:val="18"/>
    </w:rPr>
  </w:style>
  <w:style w:type="character" w:customStyle="1" w:styleId="aff5">
    <w:name w:val="Основной текст_"/>
    <w:link w:val="68"/>
    <w:uiPriority w:val="99"/>
    <w:rsid w:val="00005A1C"/>
    <w:rPr>
      <w:shd w:val="clear" w:color="auto" w:fill="FFFFFF"/>
    </w:rPr>
  </w:style>
  <w:style w:type="character" w:customStyle="1" w:styleId="15">
    <w:name w:val="Основной текст1"/>
    <w:uiPriority w:val="99"/>
    <w:rsid w:val="00005A1C"/>
    <w:rPr>
      <w:shd w:val="clear" w:color="auto" w:fill="FFFFFF"/>
    </w:rPr>
  </w:style>
  <w:style w:type="character" w:customStyle="1" w:styleId="aff6">
    <w:name w:val="Основной текст + Курсив"/>
    <w:uiPriority w:val="99"/>
    <w:rsid w:val="00005A1C"/>
    <w:rPr>
      <w:i/>
      <w:iCs/>
      <w:shd w:val="clear" w:color="auto" w:fill="FFFFFF"/>
    </w:rPr>
  </w:style>
  <w:style w:type="character" w:customStyle="1" w:styleId="120">
    <w:name w:val="Основной текст (12)"/>
    <w:uiPriority w:val="99"/>
    <w:rsid w:val="00005A1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uiPriority w:val="99"/>
    <w:rsid w:val="00005A1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5"/>
    <w:uiPriority w:val="99"/>
    <w:rsid w:val="00005A1C"/>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f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8"/>
    <w:uiPriority w:val="99"/>
    <w:rsid w:val="00005A1C"/>
    <w:pPr>
      <w:spacing w:after="120"/>
    </w:pPr>
    <w:rPr>
      <w:rFonts w:eastAsia="Times New Roman"/>
    </w:rPr>
  </w:style>
  <w:style w:type="character" w:customStyle="1" w:styleId="af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7"/>
    <w:uiPriority w:val="99"/>
    <w:rsid w:val="00005A1C"/>
    <w:rPr>
      <w:rFonts w:ascii="Calibri" w:eastAsia="Times New Roman" w:hAnsi="Calibri" w:cs="Times New Roman"/>
    </w:rPr>
  </w:style>
  <w:style w:type="paragraph" w:styleId="aff9">
    <w:name w:val="Body Text Indent"/>
    <w:basedOn w:val="a0"/>
    <w:link w:val="affa"/>
    <w:uiPriority w:val="99"/>
    <w:unhideWhenUsed/>
    <w:rsid w:val="00005A1C"/>
    <w:pPr>
      <w:spacing w:after="120"/>
      <w:ind w:left="283"/>
    </w:pPr>
  </w:style>
  <w:style w:type="character" w:customStyle="1" w:styleId="affa">
    <w:name w:val="Основной текст с отступом Знак"/>
    <w:basedOn w:val="a1"/>
    <w:link w:val="aff9"/>
    <w:uiPriority w:val="99"/>
    <w:rsid w:val="00005A1C"/>
    <w:rPr>
      <w:rFonts w:ascii="Calibri" w:eastAsia="Calibri" w:hAnsi="Calibri" w:cs="Times New Roman"/>
    </w:rPr>
  </w:style>
  <w:style w:type="character" w:styleId="affb">
    <w:name w:val="FollowedHyperlink"/>
    <w:uiPriority w:val="99"/>
    <w:unhideWhenUsed/>
    <w:rsid w:val="00005A1C"/>
    <w:rPr>
      <w:color w:val="800080"/>
      <w:u w:val="single"/>
    </w:rPr>
  </w:style>
  <w:style w:type="paragraph" w:customStyle="1" w:styleId="xl66">
    <w:name w:val="xl66"/>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005A1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005A1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005A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005A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005A1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005A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005A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005A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005A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005A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005A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005A1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005A1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005A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005A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00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005A1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005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005A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005A1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005A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005A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005A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005A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005A1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005A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005A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005A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005A1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005A1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005A1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005A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005A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005A1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005A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005A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005A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005A1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005A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005A1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005A1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005A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005A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005A1C"/>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uiPriority w:val="99"/>
    <w:rsid w:val="00005A1C"/>
    <w:rPr>
      <w:rFonts w:ascii="Calibri" w:hAnsi="Calibri"/>
      <w:sz w:val="34"/>
      <w:szCs w:val="34"/>
      <w:shd w:val="clear" w:color="auto" w:fill="FFFFFF"/>
    </w:rPr>
  </w:style>
  <w:style w:type="paragraph" w:customStyle="1" w:styleId="131">
    <w:name w:val="Основной текст (13)1"/>
    <w:basedOn w:val="a0"/>
    <w:link w:val="130"/>
    <w:uiPriority w:val="99"/>
    <w:rsid w:val="00005A1C"/>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005A1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05A1C"/>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005A1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05A1C"/>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005A1C"/>
  </w:style>
  <w:style w:type="character" w:customStyle="1" w:styleId="dash041e005f0431005f044b005f0447005f043d005f044b005f0439char1">
    <w:name w:val="dash041e_005f0431_005f044b_005f0447_005f043d_005f044b_005f0439__char1"/>
    <w:uiPriority w:val="99"/>
    <w:rsid w:val="00005A1C"/>
    <w:rPr>
      <w:rFonts w:ascii="Times New Roman" w:hAnsi="Times New Roman" w:cs="Times New Roman" w:hint="default"/>
      <w:strike w:val="0"/>
      <w:dstrike w:val="0"/>
      <w:sz w:val="24"/>
      <w:szCs w:val="24"/>
      <w:u w:val="none"/>
      <w:effect w:val="none"/>
    </w:rPr>
  </w:style>
  <w:style w:type="character" w:styleId="affc">
    <w:name w:val="page number"/>
    <w:basedOn w:val="a1"/>
    <w:unhideWhenUsed/>
    <w:rsid w:val="00005A1C"/>
  </w:style>
  <w:style w:type="paragraph" w:styleId="35">
    <w:name w:val="Body Text 3"/>
    <w:basedOn w:val="a0"/>
    <w:link w:val="36"/>
    <w:uiPriority w:val="99"/>
    <w:unhideWhenUsed/>
    <w:rsid w:val="00005A1C"/>
    <w:pPr>
      <w:spacing w:after="120"/>
    </w:pPr>
    <w:rPr>
      <w:sz w:val="16"/>
      <w:szCs w:val="16"/>
    </w:rPr>
  </w:style>
  <w:style w:type="character" w:customStyle="1" w:styleId="36">
    <w:name w:val="Основной текст 3 Знак"/>
    <w:basedOn w:val="a1"/>
    <w:link w:val="35"/>
    <w:uiPriority w:val="99"/>
    <w:rsid w:val="00005A1C"/>
    <w:rPr>
      <w:rFonts w:ascii="Calibri" w:eastAsia="Calibri" w:hAnsi="Calibri" w:cs="Times New Roman"/>
      <w:sz w:val="16"/>
      <w:szCs w:val="16"/>
    </w:rPr>
  </w:style>
  <w:style w:type="paragraph" w:customStyle="1" w:styleId="book">
    <w:name w:val="book"/>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d">
    <w:name w:val="Содержимое таблицы"/>
    <w:basedOn w:val="a0"/>
    <w:uiPriority w:val="99"/>
    <w:rsid w:val="00005A1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005A1C"/>
    <w:rPr>
      <w:rFonts w:cs="Times New Roman"/>
    </w:rPr>
  </w:style>
  <w:style w:type="character" w:customStyle="1" w:styleId="aff3">
    <w:name w:val="Без интервала Знак"/>
    <w:link w:val="aff2"/>
    <w:rsid w:val="00005A1C"/>
    <w:rPr>
      <w:rFonts w:ascii="Times New Roman" w:eastAsia="Calibri" w:hAnsi="Times New Roman" w:cs="Times New Roman"/>
      <w:sz w:val="28"/>
      <w:szCs w:val="28"/>
    </w:rPr>
  </w:style>
  <w:style w:type="paragraph" w:styleId="affe">
    <w:name w:val="caption"/>
    <w:basedOn w:val="a0"/>
    <w:next w:val="a0"/>
    <w:uiPriority w:val="99"/>
    <w:unhideWhenUsed/>
    <w:qFormat/>
    <w:rsid w:val="00005A1C"/>
    <w:pPr>
      <w:spacing w:line="240" w:lineRule="auto"/>
    </w:pPr>
    <w:rPr>
      <w:rFonts w:eastAsia="Times New Roman"/>
      <w:b/>
      <w:bCs/>
      <w:color w:val="4F81BD"/>
      <w:sz w:val="18"/>
      <w:szCs w:val="18"/>
    </w:rPr>
  </w:style>
  <w:style w:type="paragraph" w:styleId="afff">
    <w:name w:val="Title"/>
    <w:basedOn w:val="a0"/>
    <w:next w:val="a0"/>
    <w:link w:val="afff0"/>
    <w:uiPriority w:val="99"/>
    <w:qFormat/>
    <w:rsid w:val="00005A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f0">
    <w:name w:val="Название Знак"/>
    <w:basedOn w:val="a1"/>
    <w:link w:val="afff"/>
    <w:uiPriority w:val="99"/>
    <w:rsid w:val="00005A1C"/>
    <w:rPr>
      <w:rFonts w:ascii="Cambria" w:eastAsia="Times New Roman" w:hAnsi="Cambria" w:cs="Times New Roman"/>
      <w:color w:val="17365D"/>
      <w:spacing w:val="5"/>
      <w:kern w:val="28"/>
      <w:sz w:val="52"/>
      <w:szCs w:val="52"/>
    </w:rPr>
  </w:style>
  <w:style w:type="paragraph" w:styleId="afff1">
    <w:name w:val="Subtitle"/>
    <w:basedOn w:val="a0"/>
    <w:next w:val="a0"/>
    <w:link w:val="afff2"/>
    <w:uiPriority w:val="99"/>
    <w:qFormat/>
    <w:rsid w:val="00005A1C"/>
    <w:pPr>
      <w:numPr>
        <w:ilvl w:val="1"/>
      </w:numPr>
    </w:pPr>
    <w:rPr>
      <w:rFonts w:ascii="Cambria" w:eastAsia="Times New Roman" w:hAnsi="Cambria"/>
      <w:i/>
      <w:iCs/>
      <w:color w:val="4F81BD"/>
      <w:spacing w:val="15"/>
      <w:sz w:val="24"/>
      <w:szCs w:val="24"/>
    </w:rPr>
  </w:style>
  <w:style w:type="character" w:customStyle="1" w:styleId="afff2">
    <w:name w:val="Подзаголовок Знак"/>
    <w:basedOn w:val="a1"/>
    <w:link w:val="afff1"/>
    <w:uiPriority w:val="99"/>
    <w:rsid w:val="00005A1C"/>
    <w:rPr>
      <w:rFonts w:ascii="Cambria" w:eastAsia="Times New Roman" w:hAnsi="Cambria" w:cs="Times New Roman"/>
      <w:i/>
      <w:iCs/>
      <w:color w:val="4F81BD"/>
      <w:spacing w:val="15"/>
      <w:sz w:val="24"/>
      <w:szCs w:val="24"/>
    </w:rPr>
  </w:style>
  <w:style w:type="paragraph" w:styleId="afff3">
    <w:name w:val="Block Text"/>
    <w:basedOn w:val="a0"/>
    <w:link w:val="afff4"/>
    <w:uiPriority w:val="99"/>
    <w:rsid w:val="00005A1C"/>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f4">
    <w:name w:val="Цитата Знак"/>
    <w:link w:val="afff3"/>
    <w:uiPriority w:val="99"/>
    <w:rsid w:val="00005A1C"/>
    <w:rPr>
      <w:rFonts w:ascii="Times New Roman" w:eastAsia="Times New Roman" w:hAnsi="Times New Roman" w:cs="Times New Roman"/>
      <w:sz w:val="28"/>
      <w:szCs w:val="20"/>
      <w:lang w:eastAsia="ru-RU"/>
    </w:rPr>
  </w:style>
  <w:style w:type="character" w:styleId="afff5">
    <w:name w:val="Subtle Emphasis"/>
    <w:uiPriority w:val="99"/>
    <w:qFormat/>
    <w:rsid w:val="00005A1C"/>
    <w:rPr>
      <w:i/>
      <w:iCs/>
      <w:color w:val="808080"/>
    </w:rPr>
  </w:style>
  <w:style w:type="character" w:styleId="afff6">
    <w:name w:val="Intense Emphasis"/>
    <w:uiPriority w:val="99"/>
    <w:qFormat/>
    <w:rsid w:val="00005A1C"/>
    <w:rPr>
      <w:b/>
      <w:bCs/>
      <w:i/>
      <w:iCs/>
      <w:color w:val="4F81BD"/>
    </w:rPr>
  </w:style>
  <w:style w:type="character" w:styleId="afff7">
    <w:name w:val="Subtle Reference"/>
    <w:uiPriority w:val="99"/>
    <w:qFormat/>
    <w:rsid w:val="00005A1C"/>
    <w:rPr>
      <w:smallCaps/>
      <w:color w:val="C0504D"/>
      <w:u w:val="single"/>
    </w:rPr>
  </w:style>
  <w:style w:type="character" w:styleId="afff8">
    <w:name w:val="Intense Reference"/>
    <w:uiPriority w:val="99"/>
    <w:qFormat/>
    <w:rsid w:val="00005A1C"/>
    <w:rPr>
      <w:b/>
      <w:bCs/>
      <w:smallCaps/>
      <w:color w:val="C0504D"/>
      <w:spacing w:val="5"/>
      <w:u w:val="single"/>
    </w:rPr>
  </w:style>
  <w:style w:type="character" w:styleId="afff9">
    <w:name w:val="Book Title"/>
    <w:uiPriority w:val="99"/>
    <w:qFormat/>
    <w:rsid w:val="00005A1C"/>
    <w:rPr>
      <w:b/>
      <w:bCs/>
      <w:smallCaps/>
      <w:spacing w:val="5"/>
    </w:rPr>
  </w:style>
  <w:style w:type="paragraph" w:styleId="afffa">
    <w:name w:val="TOC Heading"/>
    <w:basedOn w:val="1"/>
    <w:next w:val="a0"/>
    <w:uiPriority w:val="99"/>
    <w:unhideWhenUsed/>
    <w:qFormat/>
    <w:rsid w:val="00005A1C"/>
    <w:pPr>
      <w:spacing w:before="480"/>
      <w:outlineLvl w:val="9"/>
    </w:pPr>
    <w:rPr>
      <w:rFonts w:ascii="Cambria" w:eastAsia="Times New Roman" w:hAnsi="Cambria" w:cs="Times New Roman"/>
      <w:b/>
      <w:bCs/>
      <w:color w:val="365F91"/>
      <w:sz w:val="28"/>
      <w:szCs w:val="28"/>
    </w:rPr>
  </w:style>
  <w:style w:type="table" w:customStyle="1" w:styleId="17">
    <w:name w:val="Сетка таблицы1"/>
    <w:basedOn w:val="a2"/>
    <w:next w:val="a8"/>
    <w:uiPriority w:val="99"/>
    <w:rsid w:val="00005A1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99"/>
    <w:unhideWhenUsed/>
    <w:rsid w:val="00005A1C"/>
    <w:pPr>
      <w:spacing w:after="0"/>
      <w:ind w:left="880"/>
    </w:pPr>
    <w:rPr>
      <w:sz w:val="20"/>
      <w:szCs w:val="20"/>
    </w:rPr>
  </w:style>
  <w:style w:type="paragraph" w:styleId="61">
    <w:name w:val="toc 6"/>
    <w:basedOn w:val="a0"/>
    <w:next w:val="a0"/>
    <w:autoRedefine/>
    <w:uiPriority w:val="99"/>
    <w:unhideWhenUsed/>
    <w:rsid w:val="00005A1C"/>
    <w:pPr>
      <w:spacing w:after="0"/>
      <w:ind w:left="1100"/>
    </w:pPr>
    <w:rPr>
      <w:sz w:val="20"/>
      <w:szCs w:val="20"/>
    </w:rPr>
  </w:style>
  <w:style w:type="paragraph" w:styleId="71">
    <w:name w:val="toc 7"/>
    <w:basedOn w:val="a0"/>
    <w:next w:val="a0"/>
    <w:autoRedefine/>
    <w:uiPriority w:val="99"/>
    <w:unhideWhenUsed/>
    <w:rsid w:val="00005A1C"/>
    <w:pPr>
      <w:spacing w:after="0"/>
      <w:ind w:left="1320"/>
    </w:pPr>
    <w:rPr>
      <w:sz w:val="20"/>
      <w:szCs w:val="20"/>
    </w:rPr>
  </w:style>
  <w:style w:type="paragraph" w:styleId="81">
    <w:name w:val="toc 8"/>
    <w:basedOn w:val="a0"/>
    <w:next w:val="a0"/>
    <w:autoRedefine/>
    <w:uiPriority w:val="99"/>
    <w:unhideWhenUsed/>
    <w:rsid w:val="00005A1C"/>
    <w:pPr>
      <w:spacing w:after="0"/>
      <w:ind w:left="1540"/>
    </w:pPr>
    <w:rPr>
      <w:sz w:val="20"/>
      <w:szCs w:val="20"/>
    </w:rPr>
  </w:style>
  <w:style w:type="paragraph" w:styleId="91">
    <w:name w:val="toc 9"/>
    <w:basedOn w:val="a0"/>
    <w:next w:val="a0"/>
    <w:autoRedefine/>
    <w:uiPriority w:val="99"/>
    <w:unhideWhenUsed/>
    <w:rsid w:val="00005A1C"/>
    <w:pPr>
      <w:spacing w:after="0"/>
      <w:ind w:left="1760"/>
    </w:pPr>
    <w:rPr>
      <w:sz w:val="20"/>
      <w:szCs w:val="20"/>
    </w:rPr>
  </w:style>
  <w:style w:type="paragraph" w:customStyle="1" w:styleId="18">
    <w:name w:val="Без интервала1"/>
    <w:uiPriority w:val="99"/>
    <w:rsid w:val="00005A1C"/>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uiPriority w:val="99"/>
    <w:rsid w:val="00005A1C"/>
  </w:style>
  <w:style w:type="paragraph" w:customStyle="1" w:styleId="descriptionind">
    <w:name w:val="descriptionind"/>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005A1C"/>
  </w:style>
  <w:style w:type="character" w:customStyle="1" w:styleId="editsection">
    <w:name w:val="editsection"/>
    <w:basedOn w:val="a1"/>
    <w:uiPriority w:val="99"/>
    <w:rsid w:val="00005A1C"/>
  </w:style>
  <w:style w:type="paragraph" w:customStyle="1" w:styleId="24">
    <w:name w:val="Абзац списка2"/>
    <w:basedOn w:val="a0"/>
    <w:uiPriority w:val="99"/>
    <w:rsid w:val="00005A1C"/>
    <w:pPr>
      <w:ind w:left="720"/>
    </w:pPr>
    <w:rPr>
      <w:rFonts w:eastAsia="Times New Roman"/>
      <w:lang w:eastAsia="ru-RU"/>
    </w:rPr>
  </w:style>
  <w:style w:type="paragraph" w:customStyle="1" w:styleId="description">
    <w:name w:val="description"/>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005A1C"/>
  </w:style>
  <w:style w:type="character" w:customStyle="1" w:styleId="fn">
    <w:name w:val="fn"/>
    <w:basedOn w:val="a1"/>
    <w:uiPriority w:val="99"/>
    <w:rsid w:val="00005A1C"/>
  </w:style>
  <w:style w:type="character" w:customStyle="1" w:styleId="post-timestamp2">
    <w:name w:val="post-timestamp2"/>
    <w:uiPriority w:val="99"/>
    <w:rsid w:val="00005A1C"/>
    <w:rPr>
      <w:color w:val="999966"/>
    </w:rPr>
  </w:style>
  <w:style w:type="character" w:customStyle="1" w:styleId="post-comment-link">
    <w:name w:val="post-comment-link"/>
    <w:basedOn w:val="a1"/>
    <w:uiPriority w:val="99"/>
    <w:rsid w:val="00005A1C"/>
  </w:style>
  <w:style w:type="character" w:customStyle="1" w:styleId="item-controlblog-adminpid-1744177254">
    <w:name w:val="item-control blog-admin pid-1744177254"/>
    <w:basedOn w:val="a1"/>
    <w:uiPriority w:val="99"/>
    <w:rsid w:val="00005A1C"/>
  </w:style>
  <w:style w:type="character" w:customStyle="1" w:styleId="zippytoggle-open">
    <w:name w:val="zippy toggle-open"/>
    <w:basedOn w:val="a1"/>
    <w:uiPriority w:val="99"/>
    <w:rsid w:val="00005A1C"/>
  </w:style>
  <w:style w:type="character" w:customStyle="1" w:styleId="post-count">
    <w:name w:val="post-count"/>
    <w:basedOn w:val="a1"/>
    <w:uiPriority w:val="99"/>
    <w:rsid w:val="00005A1C"/>
  </w:style>
  <w:style w:type="character" w:customStyle="1" w:styleId="zippy">
    <w:name w:val="zippy"/>
    <w:basedOn w:val="a1"/>
    <w:uiPriority w:val="99"/>
    <w:rsid w:val="00005A1C"/>
  </w:style>
  <w:style w:type="character" w:customStyle="1" w:styleId="item-controlblog-admin">
    <w:name w:val="item-control blog-admin"/>
    <w:basedOn w:val="a1"/>
    <w:uiPriority w:val="99"/>
    <w:rsid w:val="00005A1C"/>
  </w:style>
  <w:style w:type="paragraph" w:customStyle="1" w:styleId="19">
    <w:name w:val="Стиль1"/>
    <w:basedOn w:val="a0"/>
    <w:link w:val="1a"/>
    <w:uiPriority w:val="99"/>
    <w:qFormat/>
    <w:rsid w:val="00005A1C"/>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005A1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b">
    <w:name w:val="annotation reference"/>
    <w:uiPriority w:val="99"/>
    <w:rsid w:val="00005A1C"/>
    <w:rPr>
      <w:sz w:val="16"/>
      <w:szCs w:val="16"/>
    </w:rPr>
  </w:style>
  <w:style w:type="character" w:customStyle="1" w:styleId="val">
    <w:name w:val="val"/>
    <w:basedOn w:val="a1"/>
    <w:uiPriority w:val="99"/>
    <w:rsid w:val="00005A1C"/>
  </w:style>
  <w:style w:type="character" w:customStyle="1" w:styleId="addressbooksuggestitemhint">
    <w:name w:val="addressbook__suggest__item__hint"/>
    <w:basedOn w:val="a1"/>
    <w:uiPriority w:val="99"/>
    <w:rsid w:val="00005A1C"/>
  </w:style>
  <w:style w:type="character" w:customStyle="1" w:styleId="style1">
    <w:name w:val="style1"/>
    <w:basedOn w:val="a1"/>
    <w:uiPriority w:val="99"/>
    <w:rsid w:val="00005A1C"/>
  </w:style>
  <w:style w:type="paragraph" w:customStyle="1" w:styleId="1b">
    <w:name w:val="МОН1"/>
    <w:basedOn w:val="a0"/>
    <w:uiPriority w:val="99"/>
    <w:rsid w:val="00005A1C"/>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005A1C"/>
  </w:style>
  <w:style w:type="character" w:customStyle="1" w:styleId="apple-style-span">
    <w:name w:val="apple-style-span"/>
    <w:basedOn w:val="a1"/>
    <w:uiPriority w:val="99"/>
    <w:rsid w:val="00005A1C"/>
  </w:style>
  <w:style w:type="paragraph" w:styleId="25">
    <w:name w:val="Body Text 2"/>
    <w:basedOn w:val="a0"/>
    <w:link w:val="26"/>
    <w:uiPriority w:val="99"/>
    <w:unhideWhenUsed/>
    <w:rsid w:val="00005A1C"/>
    <w:pPr>
      <w:spacing w:after="120" w:line="480" w:lineRule="auto"/>
    </w:pPr>
  </w:style>
  <w:style w:type="character" w:customStyle="1" w:styleId="26">
    <w:name w:val="Основной текст 2 Знак"/>
    <w:basedOn w:val="a1"/>
    <w:link w:val="25"/>
    <w:uiPriority w:val="99"/>
    <w:rsid w:val="00005A1C"/>
    <w:rPr>
      <w:rFonts w:ascii="Calibri" w:eastAsia="Calibri" w:hAnsi="Calibri" w:cs="Times New Roman"/>
    </w:rPr>
  </w:style>
  <w:style w:type="paragraph" w:customStyle="1" w:styleId="afffc">
    <w:name w:val="Новый"/>
    <w:basedOn w:val="a0"/>
    <w:uiPriority w:val="99"/>
    <w:rsid w:val="00005A1C"/>
    <w:pPr>
      <w:spacing w:after="0" w:line="360" w:lineRule="auto"/>
      <w:ind w:firstLine="454"/>
      <w:jc w:val="both"/>
    </w:pPr>
    <w:rPr>
      <w:rFonts w:ascii="Times New Roman" w:hAnsi="Times New Roman"/>
      <w:sz w:val="28"/>
      <w:szCs w:val="24"/>
    </w:rPr>
  </w:style>
  <w:style w:type="paragraph" w:customStyle="1" w:styleId="27">
    <w:name w:val="?????2"/>
    <w:basedOn w:val="a0"/>
    <w:uiPriority w:val="99"/>
    <w:rsid w:val="00005A1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8">
    <w:name w:val="Основной текст (2)_"/>
    <w:link w:val="29"/>
    <w:uiPriority w:val="99"/>
    <w:rsid w:val="00005A1C"/>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uiPriority w:val="99"/>
    <w:rsid w:val="00005A1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uiPriority w:val="99"/>
    <w:rsid w:val="00005A1C"/>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d">
    <w:name w:val="Основной текст + Полужирный"/>
    <w:uiPriority w:val="99"/>
    <w:rsid w:val="00005A1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qFormat/>
    <w:rsid w:val="00005A1C"/>
    <w:pPr>
      <w:spacing w:after="0" w:line="240" w:lineRule="auto"/>
      <w:ind w:left="720"/>
      <w:contextualSpacing/>
    </w:pPr>
    <w:rPr>
      <w:rFonts w:ascii="Times New Roman" w:eastAsia="Times New Roman" w:hAnsi="Times New Roman"/>
      <w:sz w:val="24"/>
      <w:szCs w:val="24"/>
      <w:lang w:eastAsia="ru-RU"/>
    </w:rPr>
  </w:style>
  <w:style w:type="character" w:customStyle="1" w:styleId="1c">
    <w:name w:val="Текст сноски Знак1"/>
    <w:aliases w:val="Текст сноски Знак Знак,Знак6 Знак Знак,F1 Знак Знак,Знак6 Знак1,F1 Знак1"/>
    <w:basedOn w:val="a1"/>
    <w:uiPriority w:val="99"/>
    <w:rsid w:val="00005A1C"/>
  </w:style>
  <w:style w:type="paragraph" w:customStyle="1" w:styleId="2a">
    <w:name w:val="Основной текст2"/>
    <w:basedOn w:val="a0"/>
    <w:uiPriority w:val="99"/>
    <w:rsid w:val="00005A1C"/>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f7"/>
    <w:autoRedefine/>
    <w:uiPriority w:val="99"/>
    <w:rsid w:val="00005A1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uiPriority w:val="99"/>
    <w:locked/>
    <w:rsid w:val="00005A1C"/>
    <w:rPr>
      <w:i/>
      <w:shd w:val="clear" w:color="auto" w:fill="FFFFFF"/>
    </w:rPr>
  </w:style>
  <w:style w:type="paragraph" w:customStyle="1" w:styleId="141">
    <w:name w:val="Основной текст (14)1"/>
    <w:basedOn w:val="a0"/>
    <w:link w:val="140"/>
    <w:uiPriority w:val="99"/>
    <w:rsid w:val="00005A1C"/>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b">
    <w:name w:val="Заголовок №2_"/>
    <w:link w:val="211"/>
    <w:uiPriority w:val="99"/>
    <w:locked/>
    <w:rsid w:val="00005A1C"/>
    <w:rPr>
      <w:b/>
      <w:shd w:val="clear" w:color="auto" w:fill="FFFFFF"/>
    </w:rPr>
  </w:style>
  <w:style w:type="paragraph" w:customStyle="1" w:styleId="211">
    <w:name w:val="Заголовок №21"/>
    <w:basedOn w:val="a0"/>
    <w:link w:val="2b"/>
    <w:uiPriority w:val="99"/>
    <w:rsid w:val="00005A1C"/>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005A1C"/>
    <w:rPr>
      <w:rFonts w:ascii="Times New Roman" w:hAnsi="Times New Roman"/>
      <w:spacing w:val="0"/>
      <w:sz w:val="22"/>
    </w:rPr>
  </w:style>
  <w:style w:type="character" w:customStyle="1" w:styleId="148">
    <w:name w:val="Основной текст (14)8"/>
    <w:uiPriority w:val="99"/>
    <w:rsid w:val="00005A1C"/>
    <w:rPr>
      <w:rFonts w:ascii="Times New Roman" w:hAnsi="Times New Roman"/>
      <w:spacing w:val="0"/>
      <w:sz w:val="22"/>
    </w:rPr>
  </w:style>
  <w:style w:type="character" w:customStyle="1" w:styleId="Osnova1">
    <w:name w:val="Osnova1"/>
    <w:uiPriority w:val="99"/>
    <w:rsid w:val="00005A1C"/>
  </w:style>
  <w:style w:type="paragraph" w:customStyle="1" w:styleId="Zag2">
    <w:name w:val="Zag_2"/>
    <w:basedOn w:val="a0"/>
    <w:uiPriority w:val="99"/>
    <w:rsid w:val="00005A1C"/>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005A1C"/>
  </w:style>
  <w:style w:type="paragraph" w:customStyle="1" w:styleId="Zag3">
    <w:name w:val="Zag_3"/>
    <w:basedOn w:val="a0"/>
    <w:uiPriority w:val="99"/>
    <w:rsid w:val="00005A1C"/>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005A1C"/>
  </w:style>
  <w:style w:type="paragraph" w:customStyle="1" w:styleId="afffe">
    <w:name w:val="Ξαϋχνϋι"/>
    <w:basedOn w:val="a0"/>
    <w:uiPriority w:val="99"/>
    <w:rsid w:val="00005A1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uiPriority w:val="99"/>
    <w:rsid w:val="00005A1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005A1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005A1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005A1C"/>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005A1C"/>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005A1C"/>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005A1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99"/>
    <w:rsid w:val="00005A1C"/>
    <w:rPr>
      <w:rFonts w:ascii="Calibri Light" w:eastAsia="Times New Roman" w:hAnsi="Calibri Light" w:cs="Times New Roman"/>
      <w:sz w:val="24"/>
      <w:szCs w:val="24"/>
    </w:rPr>
  </w:style>
  <w:style w:type="character" w:customStyle="1" w:styleId="142">
    <w:name w:val="Подзаголовок Знак14"/>
    <w:uiPriority w:val="99"/>
    <w:rsid w:val="00005A1C"/>
    <w:rPr>
      <w:rFonts w:ascii="Calibri Light" w:eastAsia="Times New Roman" w:hAnsi="Calibri Light" w:cs="Times New Roman"/>
      <w:sz w:val="24"/>
      <w:szCs w:val="24"/>
    </w:rPr>
  </w:style>
  <w:style w:type="character" w:customStyle="1" w:styleId="132">
    <w:name w:val="Подзаголовок Знак13"/>
    <w:uiPriority w:val="99"/>
    <w:rsid w:val="00005A1C"/>
    <w:rPr>
      <w:rFonts w:ascii="Calibri Light" w:eastAsia="Times New Roman" w:hAnsi="Calibri Light" w:cs="Times New Roman"/>
      <w:sz w:val="24"/>
      <w:szCs w:val="24"/>
    </w:rPr>
  </w:style>
  <w:style w:type="character" w:customStyle="1" w:styleId="122">
    <w:name w:val="Подзаголовок Знак12"/>
    <w:uiPriority w:val="99"/>
    <w:rsid w:val="00005A1C"/>
    <w:rPr>
      <w:rFonts w:ascii="Calibri Light" w:eastAsia="Times New Roman" w:hAnsi="Calibri Light" w:cs="Times New Roman"/>
      <w:sz w:val="24"/>
      <w:szCs w:val="24"/>
    </w:rPr>
  </w:style>
  <w:style w:type="character" w:customStyle="1" w:styleId="110">
    <w:name w:val="Подзаголовок Знак11"/>
    <w:uiPriority w:val="99"/>
    <w:rsid w:val="00005A1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05A1C"/>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005A1C"/>
    <w:pPr>
      <w:spacing w:after="160" w:line="240" w:lineRule="exact"/>
    </w:pPr>
    <w:rPr>
      <w:rFonts w:ascii="Verdana" w:eastAsia="Times New Roman" w:hAnsi="Verdana"/>
      <w:sz w:val="20"/>
      <w:szCs w:val="20"/>
      <w:lang w:val="en-US"/>
    </w:rPr>
  </w:style>
  <w:style w:type="character" w:customStyle="1" w:styleId="spelle">
    <w:name w:val="spelle"/>
    <w:uiPriority w:val="99"/>
    <w:rsid w:val="00005A1C"/>
  </w:style>
  <w:style w:type="character" w:customStyle="1" w:styleId="grame">
    <w:name w:val="grame"/>
    <w:uiPriority w:val="99"/>
    <w:rsid w:val="00005A1C"/>
  </w:style>
  <w:style w:type="paragraph" w:customStyle="1" w:styleId="affff2">
    <w:name w:val="a"/>
    <w:basedOn w:val="a0"/>
    <w:uiPriority w:val="99"/>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005A1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005A1C"/>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005A1C"/>
    <w:rPr>
      <w:rFonts w:ascii="Calibri" w:hAnsi="Calibri"/>
      <w:sz w:val="22"/>
    </w:rPr>
  </w:style>
  <w:style w:type="paragraph" w:customStyle="1" w:styleId="ListParagraph1">
    <w:name w:val="List Paragraph1"/>
    <w:basedOn w:val="a0"/>
    <w:uiPriority w:val="99"/>
    <w:rsid w:val="00005A1C"/>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qFormat/>
    <w:rsid w:val="00005A1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uiPriority w:val="99"/>
    <w:rsid w:val="00005A1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uiPriority w:val="99"/>
    <w:qFormat/>
    <w:rsid w:val="00005A1C"/>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005A1C"/>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005A1C"/>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005A1C"/>
    <w:rPr>
      <w:rFonts w:ascii="Times New Roman" w:hAnsi="Times New Roman"/>
      <w:sz w:val="20"/>
    </w:rPr>
  </w:style>
  <w:style w:type="paragraph" w:customStyle="1" w:styleId="Style3">
    <w:name w:val="Style3"/>
    <w:basedOn w:val="a0"/>
    <w:uiPriority w:val="99"/>
    <w:rsid w:val="00005A1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005A1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005A1C"/>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uiPriority w:val="99"/>
    <w:rsid w:val="00005A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uiPriority w:val="99"/>
    <w:rsid w:val="00005A1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uiPriority w:val="99"/>
    <w:rsid w:val="00005A1C"/>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005A1C"/>
    <w:rPr>
      <w:rFonts w:ascii="Tahoma" w:eastAsia="Times New Roman" w:hAnsi="Tahoma" w:cs="Times New Roman"/>
      <w:sz w:val="16"/>
      <w:szCs w:val="20"/>
      <w:lang w:val="en-US" w:eastAsia="ru-RU"/>
    </w:rPr>
  </w:style>
  <w:style w:type="paragraph" w:styleId="affff9">
    <w:name w:val="Document Map"/>
    <w:basedOn w:val="a0"/>
    <w:link w:val="affff8"/>
    <w:uiPriority w:val="99"/>
    <w:semiHidden/>
    <w:rsid w:val="00005A1C"/>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005A1C"/>
    <w:rPr>
      <w:rFonts w:ascii="Segoe UI" w:eastAsia="Calibri" w:hAnsi="Segoe UI" w:cs="Segoe UI"/>
      <w:sz w:val="16"/>
      <w:szCs w:val="16"/>
    </w:rPr>
  </w:style>
  <w:style w:type="paragraph" w:customStyle="1" w:styleId="MediumGrid21">
    <w:name w:val="Medium Grid 21"/>
    <w:basedOn w:val="a0"/>
    <w:uiPriority w:val="99"/>
    <w:rsid w:val="00005A1C"/>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005A1C"/>
    <w:rPr>
      <w:i/>
      <w:color w:val="5A5A5A"/>
    </w:rPr>
  </w:style>
  <w:style w:type="character" w:customStyle="1" w:styleId="IntenseEmphasis1">
    <w:name w:val="Intense Emphasis1"/>
    <w:uiPriority w:val="99"/>
    <w:rsid w:val="00005A1C"/>
    <w:rPr>
      <w:b/>
      <w:i/>
      <w:sz w:val="24"/>
      <w:u w:val="single"/>
    </w:rPr>
  </w:style>
  <w:style w:type="character" w:customStyle="1" w:styleId="SubtleReference1">
    <w:name w:val="Subtle Reference1"/>
    <w:uiPriority w:val="99"/>
    <w:rsid w:val="00005A1C"/>
    <w:rPr>
      <w:sz w:val="24"/>
      <w:u w:val="single"/>
    </w:rPr>
  </w:style>
  <w:style w:type="character" w:customStyle="1" w:styleId="IntenseReference1">
    <w:name w:val="Intense Reference1"/>
    <w:uiPriority w:val="99"/>
    <w:rsid w:val="00005A1C"/>
    <w:rPr>
      <w:b/>
      <w:sz w:val="24"/>
      <w:u w:val="single"/>
    </w:rPr>
  </w:style>
  <w:style w:type="character" w:customStyle="1" w:styleId="BookTitle1">
    <w:name w:val="Book Title1"/>
    <w:uiPriority w:val="99"/>
    <w:rsid w:val="00005A1C"/>
    <w:rPr>
      <w:rFonts w:ascii="Arial" w:hAnsi="Arial"/>
      <w:b/>
      <w:i/>
      <w:sz w:val="24"/>
    </w:rPr>
  </w:style>
  <w:style w:type="paragraph" w:customStyle="1" w:styleId="TOCHeading1">
    <w:name w:val="TOC Heading1"/>
    <w:basedOn w:val="1"/>
    <w:next w:val="a0"/>
    <w:uiPriority w:val="99"/>
    <w:rsid w:val="00005A1C"/>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uiPriority w:val="99"/>
    <w:rsid w:val="00005A1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005A1C"/>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005A1C"/>
    <w:pPr>
      <w:ind w:left="634" w:firstLine="0"/>
      <w:jc w:val="left"/>
    </w:pPr>
    <w:rPr>
      <w:rFonts w:ascii="Cambria" w:hAnsi="Cambria" w:cs="Cambria"/>
      <w:caps/>
      <w:color w:val="7F7F7F"/>
      <w:sz w:val="16"/>
      <w:szCs w:val="22"/>
      <w:lang w:eastAsia="zh-TW"/>
    </w:rPr>
  </w:style>
  <w:style w:type="paragraph" w:customStyle="1" w:styleId="affffa">
    <w:name w:val="Аннотации"/>
    <w:basedOn w:val="a0"/>
    <w:uiPriority w:val="99"/>
    <w:rsid w:val="00005A1C"/>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uiPriority w:val="99"/>
    <w:rsid w:val="00005A1C"/>
    <w:rPr>
      <w:rFonts w:ascii="Times New Roman" w:hAnsi="Times New Roman"/>
      <w:b/>
      <w:spacing w:val="30"/>
    </w:rPr>
  </w:style>
  <w:style w:type="paragraph" w:customStyle="1" w:styleId="affffc">
    <w:name w:val="текст сноски"/>
    <w:basedOn w:val="a0"/>
    <w:uiPriority w:val="99"/>
    <w:rsid w:val="00005A1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05A1C"/>
    <w:rPr>
      <w:rFonts w:ascii="Arial" w:hAnsi="Arial"/>
      <w:b/>
      <w:kern w:val="32"/>
      <w:sz w:val="32"/>
    </w:rPr>
  </w:style>
  <w:style w:type="character" w:customStyle="1" w:styleId="170">
    <w:name w:val="Знак Знак17"/>
    <w:uiPriority w:val="99"/>
    <w:rsid w:val="00005A1C"/>
    <w:rPr>
      <w:rFonts w:ascii="Arial" w:hAnsi="Arial"/>
      <w:b/>
      <w:sz w:val="28"/>
    </w:rPr>
  </w:style>
  <w:style w:type="character" w:customStyle="1" w:styleId="161">
    <w:name w:val="Знак Знак16"/>
    <w:uiPriority w:val="99"/>
    <w:rsid w:val="00005A1C"/>
    <w:rPr>
      <w:rFonts w:ascii="Arial" w:hAnsi="Arial"/>
      <w:b/>
      <w:sz w:val="26"/>
    </w:rPr>
  </w:style>
  <w:style w:type="paragraph" w:customStyle="1" w:styleId="msonormalcxspmiddle">
    <w:name w:val="msonormalcxspmiddle"/>
    <w:basedOn w:val="a0"/>
    <w:uiPriority w:val="99"/>
    <w:rsid w:val="00005A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005A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005A1C"/>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005A1C"/>
    <w:rPr>
      <w:rFonts w:ascii="Arial" w:hAnsi="Arial"/>
      <w:b/>
      <w:sz w:val="26"/>
      <w:lang w:val="ru-RU" w:eastAsia="ru-RU"/>
    </w:rPr>
  </w:style>
  <w:style w:type="paragraph" w:customStyle="1" w:styleId="NR">
    <w:name w:val="NR"/>
    <w:basedOn w:val="a0"/>
    <w:uiPriority w:val="99"/>
    <w:rsid w:val="00005A1C"/>
    <w:pPr>
      <w:spacing w:after="0" w:line="240" w:lineRule="auto"/>
    </w:pPr>
    <w:rPr>
      <w:rFonts w:ascii="Times New Roman" w:eastAsia="Times New Roman" w:hAnsi="Times New Roman"/>
      <w:sz w:val="24"/>
      <w:szCs w:val="20"/>
    </w:rPr>
  </w:style>
  <w:style w:type="paragraph" w:customStyle="1" w:styleId="2d">
    <w:name w:val="Знак Знак2 Знак"/>
    <w:basedOn w:val="a0"/>
    <w:uiPriority w:val="99"/>
    <w:rsid w:val="00005A1C"/>
    <w:pPr>
      <w:spacing w:after="160" w:line="240" w:lineRule="exact"/>
    </w:pPr>
    <w:rPr>
      <w:rFonts w:ascii="Verdana" w:eastAsia="Times New Roman" w:hAnsi="Verdana"/>
      <w:sz w:val="20"/>
      <w:szCs w:val="20"/>
      <w:lang w:val="en-US"/>
    </w:rPr>
  </w:style>
  <w:style w:type="paragraph" w:styleId="2e">
    <w:name w:val="List Bullet 2"/>
    <w:basedOn w:val="a0"/>
    <w:autoRedefine/>
    <w:uiPriority w:val="99"/>
    <w:rsid w:val="00005A1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aliases w:val="Обычный 2 Char"/>
    <w:uiPriority w:val="99"/>
    <w:locked/>
    <w:rsid w:val="00005A1C"/>
    <w:rPr>
      <w:rFonts w:ascii="Arial" w:hAnsi="Arial"/>
      <w:b/>
      <w:sz w:val="26"/>
      <w:lang w:eastAsia="ru-RU"/>
    </w:rPr>
  </w:style>
  <w:style w:type="character" w:customStyle="1" w:styleId="list0020paragraphchar1">
    <w:name w:val="list_0020paragraph__char1"/>
    <w:uiPriority w:val="99"/>
    <w:rsid w:val="00005A1C"/>
    <w:rPr>
      <w:rFonts w:ascii="Times New Roman" w:hAnsi="Times New Roman"/>
      <w:sz w:val="24"/>
    </w:rPr>
  </w:style>
  <w:style w:type="character" w:customStyle="1" w:styleId="1f3">
    <w:name w:val="Основной шрифт абзаца1"/>
    <w:uiPriority w:val="99"/>
    <w:rsid w:val="00005A1C"/>
  </w:style>
  <w:style w:type="paragraph" w:customStyle="1" w:styleId="affffd">
    <w:name w:val="Заголовок"/>
    <w:basedOn w:val="a0"/>
    <w:next w:val="aff7"/>
    <w:uiPriority w:val="99"/>
    <w:rsid w:val="00005A1C"/>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005A1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005A1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uiPriority w:val="99"/>
    <w:rsid w:val="00005A1C"/>
    <w:rPr>
      <w:vertAlign w:val="superscript"/>
    </w:rPr>
  </w:style>
  <w:style w:type="character" w:customStyle="1" w:styleId="dash0417043d0430043a00200441043d043e0441043a0438char">
    <w:name w:val="dash0417_043d_0430_043a_0020_0441_043d_043e_0441_043a_0438__char"/>
    <w:uiPriority w:val="99"/>
    <w:rsid w:val="00005A1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005A1C"/>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005A1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05A1C"/>
    <w:pPr>
      <w:spacing w:after="0" w:line="240" w:lineRule="auto"/>
    </w:pPr>
    <w:rPr>
      <w:rFonts w:ascii="Times New Roman" w:eastAsia="Times New Roman" w:hAnsi="Times New Roman"/>
      <w:sz w:val="24"/>
      <w:szCs w:val="24"/>
      <w:lang w:eastAsia="ru-RU"/>
    </w:rPr>
  </w:style>
  <w:style w:type="paragraph" w:customStyle="1" w:styleId="afffff">
    <w:name w:val="#Текст_мой"/>
    <w:uiPriority w:val="99"/>
    <w:rsid w:val="00005A1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uiPriority w:val="99"/>
    <w:qFormat/>
    <w:rsid w:val="00005A1C"/>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005A1C"/>
    <w:rPr>
      <w:sz w:val="24"/>
    </w:rPr>
  </w:style>
  <w:style w:type="paragraph" w:customStyle="1" w:styleId="default0">
    <w:name w:val="default"/>
    <w:basedOn w:val="a0"/>
    <w:uiPriority w:val="99"/>
    <w:rsid w:val="00005A1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005A1C"/>
    <w:rPr>
      <w:rFonts w:ascii="Times New Roman" w:hAnsi="Times New Roman"/>
      <w:sz w:val="24"/>
      <w:u w:val="none"/>
      <w:effect w:val="none"/>
    </w:rPr>
  </w:style>
  <w:style w:type="paragraph" w:customStyle="1" w:styleId="afffff1">
    <w:name w:val="А_осн"/>
    <w:basedOn w:val="Abstract"/>
    <w:link w:val="afffff2"/>
    <w:uiPriority w:val="99"/>
    <w:rsid w:val="00005A1C"/>
    <w:rPr>
      <w:sz w:val="28"/>
    </w:rPr>
  </w:style>
  <w:style w:type="character" w:customStyle="1" w:styleId="afffff2">
    <w:name w:val="А_осн Знак"/>
    <w:link w:val="afffff1"/>
    <w:uiPriority w:val="99"/>
    <w:locked/>
    <w:rsid w:val="00005A1C"/>
    <w:rPr>
      <w:rFonts w:ascii="Times New Roman" w:eastAsia="@Arial Unicode MS" w:hAnsi="Times New Roman" w:cs="Times New Roman"/>
      <w:sz w:val="28"/>
      <w:szCs w:val="20"/>
      <w:lang w:eastAsia="ru-RU"/>
    </w:rPr>
  </w:style>
  <w:style w:type="character" w:customStyle="1" w:styleId="FontStyle69">
    <w:name w:val="Font Style69"/>
    <w:uiPriority w:val="99"/>
    <w:rsid w:val="00005A1C"/>
    <w:rPr>
      <w:rFonts w:ascii="Calibri" w:hAnsi="Calibri"/>
      <w:sz w:val="20"/>
    </w:rPr>
  </w:style>
  <w:style w:type="paragraph" w:customStyle="1" w:styleId="text">
    <w:name w:val="text"/>
    <w:basedOn w:val="a0"/>
    <w:uiPriority w:val="99"/>
    <w:rsid w:val="00005A1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005A1C"/>
  </w:style>
  <w:style w:type="character" w:customStyle="1" w:styleId="HeaderChar">
    <w:name w:val="Header Char"/>
    <w:uiPriority w:val="99"/>
    <w:locked/>
    <w:rsid w:val="00005A1C"/>
    <w:rPr>
      <w:rFonts w:ascii="Calibri" w:hAnsi="Calibri" w:cs="Times New Roman"/>
    </w:rPr>
  </w:style>
  <w:style w:type="character" w:customStyle="1" w:styleId="FooterChar">
    <w:name w:val="Footer Char"/>
    <w:uiPriority w:val="99"/>
    <w:locked/>
    <w:rsid w:val="00005A1C"/>
    <w:rPr>
      <w:rFonts w:ascii="Calibri" w:hAnsi="Calibri" w:cs="Times New Roman"/>
    </w:rPr>
  </w:style>
  <w:style w:type="character" w:customStyle="1" w:styleId="111">
    <w:name w:val="Заголовок 1 Знак1"/>
    <w:uiPriority w:val="99"/>
    <w:rsid w:val="00005A1C"/>
    <w:rPr>
      <w:rFonts w:ascii="Arial" w:hAnsi="Arial"/>
      <w:b/>
      <w:kern w:val="32"/>
      <w:sz w:val="32"/>
      <w:lang w:val="de-DE" w:eastAsia="ru-RU"/>
    </w:rPr>
  </w:style>
  <w:style w:type="character" w:customStyle="1" w:styleId="212">
    <w:name w:val="Заголовок 2 Знак1"/>
    <w:uiPriority w:val="99"/>
    <w:rsid w:val="00005A1C"/>
    <w:rPr>
      <w:rFonts w:ascii="Cambria" w:hAnsi="Cambria"/>
      <w:b/>
      <w:color w:val="4F81BD"/>
      <w:sz w:val="26"/>
      <w:lang w:val="ru-RU" w:eastAsia="ru-RU"/>
    </w:rPr>
  </w:style>
  <w:style w:type="character" w:customStyle="1" w:styleId="310">
    <w:name w:val="Заголовок 3 Знак1"/>
    <w:uiPriority w:val="99"/>
    <w:rsid w:val="00005A1C"/>
    <w:rPr>
      <w:rFonts w:ascii="Arial" w:hAnsi="Arial"/>
      <w:b/>
      <w:sz w:val="26"/>
      <w:lang w:val="ru-RU" w:eastAsia="ru-RU"/>
    </w:rPr>
  </w:style>
  <w:style w:type="character" w:customStyle="1" w:styleId="1f6">
    <w:name w:val="Нижний колонтитул Знак1"/>
    <w:uiPriority w:val="99"/>
    <w:locked/>
    <w:rsid w:val="00005A1C"/>
    <w:rPr>
      <w:rFonts w:eastAsia="Times New Roman"/>
      <w:sz w:val="24"/>
      <w:lang w:val="en-US" w:eastAsia="ru-RU"/>
    </w:rPr>
  </w:style>
  <w:style w:type="character" w:customStyle="1" w:styleId="1f7">
    <w:name w:val="Основной текст с отступом Знак1"/>
    <w:uiPriority w:val="99"/>
    <w:rsid w:val="00005A1C"/>
    <w:rPr>
      <w:sz w:val="24"/>
      <w:lang w:val="ru-RU" w:eastAsia="ru-RU"/>
    </w:rPr>
  </w:style>
  <w:style w:type="paragraph" w:customStyle="1" w:styleId="112">
    <w:name w:val="Знак Знак1 Знак Знак Знак1"/>
    <w:basedOn w:val="a0"/>
    <w:uiPriority w:val="99"/>
    <w:rsid w:val="00005A1C"/>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005A1C"/>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005A1C"/>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uiPriority w:val="99"/>
    <w:rsid w:val="00005A1C"/>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005A1C"/>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
    <w:name w:val="Знак2"/>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005A1C"/>
    <w:rPr>
      <w:rFonts w:ascii="Arial" w:hAnsi="Arial"/>
      <w:b/>
      <w:kern w:val="32"/>
      <w:sz w:val="32"/>
    </w:rPr>
  </w:style>
  <w:style w:type="character" w:customStyle="1" w:styleId="171">
    <w:name w:val="Знак Знак171"/>
    <w:uiPriority w:val="99"/>
    <w:rsid w:val="00005A1C"/>
    <w:rPr>
      <w:rFonts w:ascii="Arial" w:hAnsi="Arial"/>
      <w:b/>
      <w:sz w:val="28"/>
    </w:rPr>
  </w:style>
  <w:style w:type="character" w:customStyle="1" w:styleId="1610">
    <w:name w:val="Знак Знак161"/>
    <w:uiPriority w:val="99"/>
    <w:rsid w:val="00005A1C"/>
    <w:rPr>
      <w:rFonts w:ascii="Arial" w:hAnsi="Arial"/>
      <w:b/>
      <w:sz w:val="26"/>
    </w:rPr>
  </w:style>
  <w:style w:type="character" w:customStyle="1" w:styleId="1fb">
    <w:name w:val="Название Знак1"/>
    <w:uiPriority w:val="99"/>
    <w:rsid w:val="00005A1C"/>
    <w:rPr>
      <w:b/>
      <w:sz w:val="24"/>
      <w:lang w:val="ru-RU" w:eastAsia="ru-RU"/>
    </w:rPr>
  </w:style>
  <w:style w:type="paragraph" w:customStyle="1" w:styleId="213">
    <w:name w:val="Знак Знак2 Знак1"/>
    <w:basedOn w:val="a0"/>
    <w:uiPriority w:val="99"/>
    <w:rsid w:val="00005A1C"/>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005A1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005A1C"/>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005A1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005A1C"/>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005A1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005A1C"/>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005A1C"/>
  </w:style>
  <w:style w:type="paragraph" w:customStyle="1" w:styleId="afffff3">
    <w:name w:val="Основной"/>
    <w:basedOn w:val="a0"/>
    <w:uiPriority w:val="99"/>
    <w:rsid w:val="00005A1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uiPriority w:val="99"/>
    <w:rsid w:val="00005A1C"/>
    <w:pPr>
      <w:spacing w:before="113"/>
      <w:ind w:firstLine="0"/>
      <w:jc w:val="center"/>
    </w:pPr>
    <w:rPr>
      <w:b/>
      <w:bCs/>
    </w:rPr>
  </w:style>
  <w:style w:type="character" w:customStyle="1" w:styleId="1fd">
    <w:name w:val="Сноска1"/>
    <w:uiPriority w:val="99"/>
    <w:rsid w:val="00005A1C"/>
    <w:rPr>
      <w:rFonts w:ascii="Times New Roman" w:hAnsi="Times New Roman"/>
      <w:vertAlign w:val="superscript"/>
    </w:rPr>
  </w:style>
  <w:style w:type="paragraph" w:customStyle="1" w:styleId="afffff5">
    <w:name w:val="Буллит"/>
    <w:basedOn w:val="afffff3"/>
    <w:uiPriority w:val="99"/>
    <w:rsid w:val="00005A1C"/>
    <w:pPr>
      <w:ind w:firstLine="244"/>
    </w:pPr>
  </w:style>
  <w:style w:type="character" w:customStyle="1" w:styleId="2f0">
    <w:name w:val="Подпись к таблице2"/>
    <w:uiPriority w:val="99"/>
    <w:rsid w:val="00005A1C"/>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005A1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005A1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005A1C"/>
    <w:pPr>
      <w:spacing w:after="120" w:line="240" w:lineRule="auto"/>
      <w:ind w:left="280"/>
    </w:pPr>
    <w:rPr>
      <w:rFonts w:ascii="Times New Roman" w:hAnsi="Times New Roman"/>
      <w:sz w:val="24"/>
      <w:szCs w:val="24"/>
      <w:lang w:eastAsia="ru-RU"/>
    </w:rPr>
  </w:style>
  <w:style w:type="paragraph" w:styleId="afffff6">
    <w:name w:val="annotation subject"/>
    <w:basedOn w:val="afc"/>
    <w:next w:val="afc"/>
    <w:link w:val="afffff7"/>
    <w:uiPriority w:val="99"/>
    <w:semiHidden/>
    <w:rsid w:val="00005A1C"/>
    <w:pPr>
      <w:widowControl w:val="0"/>
      <w:spacing w:after="200" w:line="276" w:lineRule="auto"/>
    </w:pPr>
    <w:rPr>
      <w:rFonts w:ascii="Calibri" w:hAnsi="Calibri"/>
      <w:b/>
      <w:bCs/>
      <w:lang w:val="en-US" w:eastAsia="en-US"/>
    </w:rPr>
  </w:style>
  <w:style w:type="character" w:customStyle="1" w:styleId="afffff7">
    <w:name w:val="Тема примечания Знак"/>
    <w:basedOn w:val="afd"/>
    <w:link w:val="afffff6"/>
    <w:uiPriority w:val="99"/>
    <w:semiHidden/>
    <w:rsid w:val="00005A1C"/>
    <w:rPr>
      <w:rFonts w:ascii="Calibri" w:eastAsia="Times New Roman" w:hAnsi="Calibri" w:cs="Times New Roman"/>
      <w:b/>
      <w:bCs/>
      <w:sz w:val="20"/>
      <w:szCs w:val="20"/>
      <w:lang w:val="en-US" w:eastAsia="ru-RU"/>
    </w:rPr>
  </w:style>
  <w:style w:type="paragraph" w:styleId="afffff8">
    <w:name w:val="Revision"/>
    <w:hidden/>
    <w:uiPriority w:val="99"/>
    <w:semiHidden/>
    <w:rsid w:val="00005A1C"/>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005A1C"/>
  </w:style>
  <w:style w:type="character" w:customStyle="1" w:styleId="1fe">
    <w:name w:val="Текст выноски Знак1"/>
    <w:uiPriority w:val="99"/>
    <w:semiHidden/>
    <w:rsid w:val="00005A1C"/>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005A1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05A1C"/>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05A1C"/>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005A1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05A1C"/>
    <w:rPr>
      <w:rFonts w:ascii="Arial" w:hAnsi="Arial" w:cs="Arial"/>
      <w:spacing w:val="-10"/>
      <w:shd w:val="clear" w:color="auto" w:fill="FFFFFF"/>
    </w:rPr>
  </w:style>
  <w:style w:type="paragraph" w:customStyle="1" w:styleId="351">
    <w:name w:val="Основной текст (35)"/>
    <w:basedOn w:val="a0"/>
    <w:link w:val="350"/>
    <w:uiPriority w:val="99"/>
    <w:rsid w:val="00005A1C"/>
    <w:pPr>
      <w:widowControl w:val="0"/>
      <w:shd w:val="clear" w:color="auto" w:fill="FFFFFF"/>
      <w:spacing w:after="0" w:line="322" w:lineRule="exact"/>
    </w:pPr>
    <w:rPr>
      <w:rFonts w:ascii="Arial" w:eastAsiaTheme="minorHAnsi" w:hAnsi="Arial" w:cs="Arial"/>
      <w:spacing w:val="-10"/>
    </w:rPr>
  </w:style>
  <w:style w:type="character" w:customStyle="1" w:styleId="39">
    <w:name w:val="Основной текст (3)_"/>
    <w:link w:val="3a"/>
    <w:uiPriority w:val="99"/>
    <w:locked/>
    <w:rsid w:val="00005A1C"/>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uiPriority w:val="99"/>
    <w:rsid w:val="00005A1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005A1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005A1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005A1C"/>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005A1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uiPriority w:val="99"/>
    <w:locked/>
    <w:rsid w:val="00005A1C"/>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uiPriority w:val="99"/>
    <w:rsid w:val="00005A1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005A1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005A1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005A1C"/>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uiPriority w:val="99"/>
    <w:rsid w:val="00005A1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uiPriority w:val="99"/>
    <w:locked/>
    <w:rsid w:val="00005A1C"/>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uiPriority w:val="99"/>
    <w:rsid w:val="00005A1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uiPriority w:val="99"/>
    <w:locked/>
    <w:rsid w:val="00005A1C"/>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005A1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uiPriority w:val="99"/>
    <w:locked/>
    <w:rsid w:val="00005A1C"/>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005A1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005A1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005A1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005A1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005A1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005A1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05A1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005A1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uiPriority w:val="99"/>
    <w:locked/>
    <w:rsid w:val="00005A1C"/>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uiPriority w:val="99"/>
    <w:rsid w:val="00005A1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uiPriority w:val="99"/>
    <w:locked/>
    <w:rsid w:val="00005A1C"/>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uiPriority w:val="99"/>
    <w:rsid w:val="00005A1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uiPriority w:val="99"/>
    <w:locked/>
    <w:rsid w:val="00005A1C"/>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uiPriority w:val="99"/>
    <w:rsid w:val="00005A1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005A1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05A1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locked/>
    <w:rsid w:val="00005A1C"/>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uiPriority w:val="99"/>
    <w:rsid w:val="00005A1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005A1C"/>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005A1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005A1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uiPriority w:val="99"/>
    <w:locked/>
    <w:rsid w:val="00005A1C"/>
    <w:rPr>
      <w:rFonts w:ascii="Impact" w:eastAsia="Impact" w:hAnsi="Impact" w:cs="Impact"/>
      <w:sz w:val="19"/>
      <w:szCs w:val="19"/>
      <w:shd w:val="clear" w:color="auto" w:fill="FFFFFF"/>
    </w:rPr>
  </w:style>
  <w:style w:type="paragraph" w:customStyle="1" w:styleId="3d">
    <w:name w:val="Номер заголовка №3"/>
    <w:basedOn w:val="a0"/>
    <w:link w:val="3Exact1"/>
    <w:uiPriority w:val="99"/>
    <w:rsid w:val="00005A1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uiPriority w:val="99"/>
    <w:locked/>
    <w:rsid w:val="00005A1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005A1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uiPriority w:val="99"/>
    <w:locked/>
    <w:rsid w:val="00005A1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005A1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uiPriority w:val="99"/>
    <w:locked/>
    <w:rsid w:val="00005A1C"/>
    <w:rPr>
      <w:rFonts w:ascii="Candara" w:eastAsia="Candara" w:hAnsi="Candara" w:cs="Candara"/>
      <w:shd w:val="clear" w:color="auto" w:fill="FFFFFF"/>
    </w:rPr>
  </w:style>
  <w:style w:type="paragraph" w:customStyle="1" w:styleId="172">
    <w:name w:val="Основной текст (17)"/>
    <w:basedOn w:val="a0"/>
    <w:link w:val="17Exact"/>
    <w:uiPriority w:val="99"/>
    <w:rsid w:val="00005A1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uiPriority w:val="99"/>
    <w:locked/>
    <w:rsid w:val="00005A1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005A1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uiPriority w:val="99"/>
    <w:locked/>
    <w:rsid w:val="00005A1C"/>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uiPriority w:val="99"/>
    <w:locked/>
    <w:rsid w:val="00005A1C"/>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uiPriority w:val="99"/>
    <w:rsid w:val="00005A1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uiPriority w:val="99"/>
    <w:locked/>
    <w:rsid w:val="00005A1C"/>
    <w:rPr>
      <w:rFonts w:ascii="Times New Roman" w:eastAsia="Times New Roman" w:hAnsi="Times New Roman" w:cs="Times New Roman"/>
      <w:shd w:val="clear" w:color="auto" w:fill="FFFFFF"/>
    </w:rPr>
  </w:style>
  <w:style w:type="paragraph" w:customStyle="1" w:styleId="2f5">
    <w:name w:val="Сноска (2)"/>
    <w:basedOn w:val="a0"/>
    <w:link w:val="2f4"/>
    <w:uiPriority w:val="99"/>
    <w:rsid w:val="00005A1C"/>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uiPriority w:val="99"/>
    <w:locked/>
    <w:rsid w:val="00005A1C"/>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uiPriority w:val="99"/>
    <w:rsid w:val="00005A1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uiPriority w:val="99"/>
    <w:locked/>
    <w:rsid w:val="00005A1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005A1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uiPriority w:val="99"/>
    <w:locked/>
    <w:rsid w:val="00005A1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uiPriority w:val="99"/>
    <w:rsid w:val="00005A1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uiPriority w:val="99"/>
    <w:locked/>
    <w:rsid w:val="00005A1C"/>
    <w:rPr>
      <w:rFonts w:ascii="Times New Roman" w:eastAsia="Times New Roman" w:hAnsi="Times New Roman" w:cs="Times New Roman"/>
      <w:shd w:val="clear" w:color="auto" w:fill="FFFFFF"/>
    </w:rPr>
  </w:style>
  <w:style w:type="paragraph" w:customStyle="1" w:styleId="2f6">
    <w:name w:val="Номер заголовка №2"/>
    <w:basedOn w:val="a0"/>
    <w:link w:val="2Exact1"/>
    <w:uiPriority w:val="99"/>
    <w:rsid w:val="00005A1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uiPriority w:val="99"/>
    <w:locked/>
    <w:rsid w:val="00005A1C"/>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005A1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uiPriority w:val="99"/>
    <w:locked/>
    <w:rsid w:val="00005A1C"/>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uiPriority w:val="99"/>
    <w:rsid w:val="00005A1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uiPriority w:val="99"/>
    <w:locked/>
    <w:rsid w:val="00005A1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005A1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uiPriority w:val="99"/>
    <w:locked/>
    <w:rsid w:val="00005A1C"/>
    <w:rPr>
      <w:rFonts w:ascii="Impact" w:eastAsia="Impact" w:hAnsi="Impact" w:cs="Impact"/>
      <w:sz w:val="21"/>
      <w:szCs w:val="21"/>
      <w:shd w:val="clear" w:color="auto" w:fill="FFFFFF"/>
    </w:rPr>
  </w:style>
  <w:style w:type="paragraph" w:customStyle="1" w:styleId="56">
    <w:name w:val="Подпись к картинке (5)"/>
    <w:basedOn w:val="a0"/>
    <w:link w:val="5Exact"/>
    <w:uiPriority w:val="99"/>
    <w:rsid w:val="00005A1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uiPriority w:val="99"/>
    <w:locked/>
    <w:rsid w:val="00005A1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005A1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uiPriority w:val="99"/>
    <w:locked/>
    <w:rsid w:val="00005A1C"/>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uiPriority w:val="99"/>
    <w:rsid w:val="00005A1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uiPriority w:val="99"/>
    <w:locked/>
    <w:rsid w:val="00005A1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005A1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uiPriority w:val="99"/>
    <w:locked/>
    <w:rsid w:val="00005A1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uiPriority w:val="99"/>
    <w:rsid w:val="00005A1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uiPriority w:val="99"/>
    <w:locked/>
    <w:rsid w:val="00005A1C"/>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uiPriority w:val="99"/>
    <w:rsid w:val="00005A1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uiPriority w:val="99"/>
    <w:rsid w:val="00005A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005A1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uiPriority w:val="99"/>
    <w:rsid w:val="00005A1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05A1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05A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uiPriority w:val="99"/>
    <w:rsid w:val="00005A1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uiPriority w:val="99"/>
    <w:rsid w:val="00005A1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uiPriority w:val="99"/>
    <w:rsid w:val="00005A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uiPriority w:val="99"/>
    <w:rsid w:val="00005A1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3"/>
    <w:uiPriority w:val="99"/>
    <w:rsid w:val="00005A1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uiPriority w:val="99"/>
    <w:rsid w:val="00005A1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uiPriority w:val="99"/>
    <w:rsid w:val="00005A1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uiPriority w:val="99"/>
    <w:rsid w:val="00005A1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uiPriority w:val="99"/>
    <w:rsid w:val="00005A1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uiPriority w:val="99"/>
    <w:rsid w:val="00005A1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uiPriority w:val="99"/>
    <w:rsid w:val="00005A1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uiPriority w:val="99"/>
    <w:rsid w:val="00005A1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005A1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uiPriority w:val="99"/>
    <w:rsid w:val="00005A1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uiPriority w:val="99"/>
    <w:rsid w:val="00005A1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uiPriority w:val="99"/>
    <w:rsid w:val="00005A1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uiPriority w:val="99"/>
    <w:rsid w:val="00005A1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uiPriority w:val="99"/>
    <w:rsid w:val="00005A1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uiPriority w:val="99"/>
    <w:rsid w:val="00005A1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uiPriority w:val="99"/>
    <w:rsid w:val="00005A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005A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uiPriority w:val="99"/>
    <w:rsid w:val="00005A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uiPriority w:val="99"/>
    <w:rsid w:val="00005A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05A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uiPriority w:val="99"/>
    <w:rsid w:val="00005A1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uiPriority w:val="99"/>
    <w:rsid w:val="00005A1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uiPriority w:val="99"/>
    <w:rsid w:val="00005A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uiPriority w:val="99"/>
    <w:rsid w:val="00005A1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uiPriority w:val="99"/>
    <w:rsid w:val="00005A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uiPriority w:val="99"/>
    <w:rsid w:val="00005A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uiPriority w:val="99"/>
    <w:rsid w:val="00005A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uiPriority w:val="99"/>
    <w:rsid w:val="00005A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uiPriority w:val="99"/>
    <w:rsid w:val="00005A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uiPriority w:val="99"/>
    <w:rsid w:val="00005A1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uiPriority w:val="99"/>
    <w:rsid w:val="00005A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uiPriority w:val="99"/>
    <w:rsid w:val="00005A1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uiPriority w:val="99"/>
    <w:rsid w:val="00005A1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uiPriority w:val="99"/>
    <w:rsid w:val="00005A1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uiPriority w:val="99"/>
    <w:rsid w:val="00005A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uiPriority w:val="99"/>
    <w:rsid w:val="00005A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uiPriority w:val="99"/>
    <w:rsid w:val="00005A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05A1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uiPriority w:val="99"/>
    <w:rsid w:val="00005A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uiPriority w:val="99"/>
    <w:rsid w:val="00005A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005A1C"/>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uiPriority w:val="99"/>
    <w:rsid w:val="00005A1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005A1C"/>
    <w:rPr>
      <w:rFonts w:ascii="Times New Roman" w:hAnsi="Times New Roman" w:cs="Times New Roman"/>
      <w:b/>
      <w:bCs/>
      <w:shd w:val="clear" w:color="auto" w:fill="FFFFFF"/>
    </w:rPr>
  </w:style>
  <w:style w:type="character" w:customStyle="1" w:styleId="124">
    <w:name w:val="Заголовок №1 (2)_"/>
    <w:link w:val="125"/>
    <w:uiPriority w:val="99"/>
    <w:locked/>
    <w:rsid w:val="00005A1C"/>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05A1C"/>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005A1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05A1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uiPriority w:val="99"/>
    <w:locked/>
    <w:rsid w:val="00005A1C"/>
    <w:rPr>
      <w:rFonts w:ascii="Times New Roman" w:eastAsia="Times New Roman" w:hAnsi="Times New Roman" w:cs="Times New Roman"/>
      <w:b/>
      <w:bCs/>
      <w:i/>
      <w:iCs/>
      <w:shd w:val="clear" w:color="auto" w:fill="FFFFFF"/>
    </w:rPr>
  </w:style>
  <w:style w:type="paragraph" w:customStyle="1" w:styleId="67">
    <w:name w:val="Заголовок №6"/>
    <w:basedOn w:val="a0"/>
    <w:link w:val="66"/>
    <w:uiPriority w:val="99"/>
    <w:rsid w:val="00005A1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005A1C"/>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05A1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uiPriority w:val="99"/>
    <w:locked/>
    <w:rsid w:val="00005A1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005A1C"/>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005A1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005A1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uiPriority w:val="99"/>
    <w:rsid w:val="00005A1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uiPriority w:val="99"/>
    <w:rsid w:val="00005A1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uiPriority w:val="99"/>
    <w:rsid w:val="00005A1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005A1C"/>
    <w:rPr>
      <w:rFonts w:ascii="Times New Roman" w:eastAsia="Times New Roman" w:hAnsi="Times New Roman" w:cs="Times New Roman"/>
      <w:b/>
      <w:bCs/>
      <w:shd w:val="clear" w:color="auto" w:fill="FFFFFF"/>
    </w:rPr>
  </w:style>
  <w:style w:type="character" w:customStyle="1" w:styleId="affffff1">
    <w:name w:val="Подпись к картинке_"/>
    <w:uiPriority w:val="99"/>
    <w:locked/>
    <w:rsid w:val="00005A1C"/>
    <w:rPr>
      <w:rFonts w:ascii="Arial" w:eastAsia="Arial" w:hAnsi="Arial" w:cs="Arial"/>
      <w:sz w:val="18"/>
      <w:szCs w:val="18"/>
      <w:shd w:val="clear" w:color="auto" w:fill="FFFFFF"/>
    </w:rPr>
  </w:style>
  <w:style w:type="character" w:customStyle="1" w:styleId="2fd">
    <w:name w:val="Основной текст (2) + Малые прописные"/>
    <w:uiPriority w:val="99"/>
    <w:rsid w:val="00005A1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uiPriority w:val="99"/>
    <w:rsid w:val="00005A1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uiPriority w:val="99"/>
    <w:rsid w:val="00005A1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uiPriority w:val="99"/>
    <w:rsid w:val="00005A1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05A1C"/>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005A1C"/>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005A1C"/>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05A1C"/>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005A1C"/>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05A1C"/>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005A1C"/>
    <w:rPr>
      <w:rFonts w:ascii="Arial" w:hAnsi="Arial" w:cs="Arial"/>
      <w:sz w:val="18"/>
      <w:szCs w:val="18"/>
      <w:shd w:val="clear" w:color="auto" w:fill="FFFFFF"/>
    </w:rPr>
  </w:style>
  <w:style w:type="paragraph" w:customStyle="1" w:styleId="281">
    <w:name w:val="Основной текст (28)"/>
    <w:basedOn w:val="a0"/>
    <w:link w:val="280"/>
    <w:uiPriority w:val="99"/>
    <w:rsid w:val="00005A1C"/>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005A1C"/>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05A1C"/>
    <w:pPr>
      <w:widowControl w:val="0"/>
      <w:shd w:val="clear" w:color="auto" w:fill="FFFFFF"/>
      <w:spacing w:after="60" w:line="211" w:lineRule="exact"/>
    </w:pPr>
    <w:rPr>
      <w:rFonts w:ascii="Times New Roman" w:eastAsiaTheme="minorHAnsi" w:hAnsi="Times New Roman"/>
      <w:i/>
      <w:iCs/>
    </w:rPr>
  </w:style>
  <w:style w:type="character" w:customStyle="1" w:styleId="affffff2">
    <w:name w:val="Оглавление_"/>
    <w:link w:val="affffff3"/>
    <w:uiPriority w:val="99"/>
    <w:locked/>
    <w:rsid w:val="00005A1C"/>
    <w:rPr>
      <w:rFonts w:ascii="Times New Roman" w:hAnsi="Times New Roman" w:cs="Times New Roman"/>
      <w:shd w:val="clear" w:color="auto" w:fill="FFFFFF"/>
    </w:rPr>
  </w:style>
  <w:style w:type="paragraph" w:customStyle="1" w:styleId="affffff3">
    <w:name w:val="Оглавление"/>
    <w:basedOn w:val="a0"/>
    <w:link w:val="affffff2"/>
    <w:uiPriority w:val="99"/>
    <w:rsid w:val="00005A1C"/>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1">
    <w:name w:val="Оглавление (3)_"/>
    <w:link w:val="3f2"/>
    <w:uiPriority w:val="99"/>
    <w:locked/>
    <w:rsid w:val="00005A1C"/>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005A1C"/>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6">
    <w:name w:val="Основной текст (2) + Курсив1"/>
    <w:uiPriority w:val="99"/>
    <w:rsid w:val="00005A1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05A1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05A1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05A1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05A1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05A1C"/>
    <w:rPr>
      <w:rFonts w:ascii="Arial" w:hAnsi="Arial" w:cs="Arial"/>
      <w:spacing w:val="20"/>
      <w:sz w:val="18"/>
      <w:szCs w:val="18"/>
      <w:shd w:val="clear" w:color="auto" w:fill="FFFFFF"/>
    </w:rPr>
  </w:style>
  <w:style w:type="character" w:customStyle="1" w:styleId="225">
    <w:name w:val="Основной текст (22) + Не курсив"/>
    <w:uiPriority w:val="99"/>
    <w:rsid w:val="00005A1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05A1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05A1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05A1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05A1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05A1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05A1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Sylfaen1,61"/>
    <w:uiPriority w:val="99"/>
    <w:rsid w:val="00005A1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05A1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05A1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05A1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05A1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05A1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10 pt1"/>
    <w:uiPriority w:val="99"/>
    <w:rsid w:val="00005A1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05A1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uiPriority w:val="99"/>
    <w:locked/>
    <w:rsid w:val="00005A1C"/>
    <w:rPr>
      <w:rFonts w:ascii="Times New Roman" w:eastAsia="Times New Roman" w:hAnsi="Times New Roman" w:cs="Times New Roman"/>
      <w:b/>
      <w:bCs/>
      <w:shd w:val="clear" w:color="auto" w:fill="FFFFFF"/>
    </w:rPr>
  </w:style>
  <w:style w:type="paragraph" w:customStyle="1" w:styleId="85">
    <w:name w:val="Заголовок №8"/>
    <w:basedOn w:val="a0"/>
    <w:link w:val="84"/>
    <w:uiPriority w:val="99"/>
    <w:rsid w:val="00005A1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uiPriority w:val="99"/>
    <w:locked/>
    <w:rsid w:val="00005A1C"/>
    <w:rPr>
      <w:rFonts w:ascii="Tahoma" w:eastAsia="Tahoma" w:hAnsi="Tahoma" w:cs="Tahoma"/>
      <w:sz w:val="19"/>
      <w:szCs w:val="19"/>
      <w:shd w:val="clear" w:color="auto" w:fill="FFFFFF"/>
    </w:rPr>
  </w:style>
  <w:style w:type="paragraph" w:customStyle="1" w:styleId="97">
    <w:name w:val="Заголовок №9"/>
    <w:basedOn w:val="a0"/>
    <w:link w:val="96"/>
    <w:uiPriority w:val="99"/>
    <w:rsid w:val="00005A1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uiPriority w:val="99"/>
    <w:locked/>
    <w:rsid w:val="00005A1C"/>
    <w:rPr>
      <w:rFonts w:ascii="Times New Roman" w:eastAsia="Times New Roman" w:hAnsi="Times New Roman" w:cs="Times New Roman"/>
      <w:b/>
      <w:bCs/>
      <w:i/>
      <w:iCs/>
      <w:shd w:val="clear" w:color="auto" w:fill="FFFFFF"/>
    </w:rPr>
  </w:style>
  <w:style w:type="paragraph" w:customStyle="1" w:styleId="5c">
    <w:name w:val="Сноска (5)"/>
    <w:basedOn w:val="a0"/>
    <w:link w:val="5b"/>
    <w:uiPriority w:val="99"/>
    <w:rsid w:val="00005A1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uiPriority w:val="99"/>
    <w:locked/>
    <w:rsid w:val="00005A1C"/>
    <w:rPr>
      <w:rFonts w:ascii="Tahoma" w:eastAsia="Tahoma" w:hAnsi="Tahoma" w:cs="Tahoma"/>
      <w:b/>
      <w:bCs/>
      <w:sz w:val="18"/>
      <w:szCs w:val="18"/>
      <w:shd w:val="clear" w:color="auto" w:fill="FFFFFF"/>
    </w:rPr>
  </w:style>
  <w:style w:type="paragraph" w:customStyle="1" w:styleId="105">
    <w:name w:val="Заголовок №10"/>
    <w:basedOn w:val="a0"/>
    <w:link w:val="104"/>
    <w:uiPriority w:val="99"/>
    <w:rsid w:val="00005A1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uiPriority w:val="99"/>
    <w:rsid w:val="00005A1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uiPriority w:val="99"/>
    <w:rsid w:val="00005A1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uiPriority w:val="99"/>
    <w:rsid w:val="00005A1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uiPriority w:val="99"/>
    <w:rsid w:val="00005A1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005A1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uiPriority w:val="99"/>
    <w:rsid w:val="00005A1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a">
    <w:name w:val="Стиль1 Знак"/>
    <w:link w:val="19"/>
    <w:uiPriority w:val="99"/>
    <w:locked/>
    <w:rsid w:val="00005A1C"/>
    <w:rPr>
      <w:rFonts w:ascii="Times New Roman" w:eastAsia="Times New Roman" w:hAnsi="Times New Roman" w:cs="Times New Roman"/>
      <w:sz w:val="28"/>
      <w:szCs w:val="20"/>
      <w:lang w:eastAsia="ru-RU"/>
    </w:rPr>
  </w:style>
  <w:style w:type="character" w:customStyle="1" w:styleId="il">
    <w:name w:val="il"/>
    <w:basedOn w:val="a1"/>
    <w:uiPriority w:val="99"/>
    <w:rsid w:val="00005A1C"/>
  </w:style>
  <w:style w:type="paragraph" w:styleId="2fe">
    <w:name w:val="Quote"/>
    <w:basedOn w:val="a0"/>
    <w:next w:val="a0"/>
    <w:link w:val="2ff"/>
    <w:uiPriority w:val="99"/>
    <w:qFormat/>
    <w:rsid w:val="00005A1C"/>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
    <w:name w:val="Цитата 2 Знак"/>
    <w:basedOn w:val="a1"/>
    <w:link w:val="2fe"/>
    <w:uiPriority w:val="99"/>
    <w:rsid w:val="00005A1C"/>
    <w:rPr>
      <w:rFonts w:eastAsiaTheme="minorEastAsia"/>
      <w:i/>
      <w:iCs/>
      <w:color w:val="000000" w:themeColor="text1"/>
      <w:sz w:val="24"/>
      <w:szCs w:val="24"/>
      <w:lang w:eastAsia="ru-RU"/>
    </w:rPr>
  </w:style>
  <w:style w:type="character" w:customStyle="1" w:styleId="5d">
    <w:name w:val="Основной текст (5) + Полужирный;Курсив"/>
    <w:basedOn w:val="52"/>
    <w:rsid w:val="00005A1C"/>
    <w:rPr>
      <w:rFonts w:ascii="Times New Roman" w:eastAsia="Times New Roman" w:hAnsi="Times New Roman" w:cs="Times New Roman"/>
      <w:b/>
      <w:bCs/>
      <w:i/>
      <w:iCs/>
      <w:smallCaps w:val="0"/>
      <w:strike w:val="0"/>
      <w:spacing w:val="0"/>
      <w:sz w:val="22"/>
      <w:szCs w:val="22"/>
      <w:shd w:val="clear" w:color="auto" w:fill="FFFFFF"/>
    </w:rPr>
  </w:style>
  <w:style w:type="character" w:customStyle="1" w:styleId="5e">
    <w:name w:val="Основной текст (5) + Курсив"/>
    <w:basedOn w:val="52"/>
    <w:uiPriority w:val="99"/>
    <w:rsid w:val="00005A1C"/>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920">
    <w:name w:val="Заголовок №9 (2)_"/>
    <w:basedOn w:val="a1"/>
    <w:link w:val="921"/>
    <w:uiPriority w:val="99"/>
    <w:rsid w:val="00005A1C"/>
    <w:rPr>
      <w:rFonts w:ascii="Times New Roman" w:eastAsia="Times New Roman" w:hAnsi="Times New Roman"/>
      <w:shd w:val="clear" w:color="auto" w:fill="FFFFFF"/>
    </w:rPr>
  </w:style>
  <w:style w:type="paragraph" w:customStyle="1" w:styleId="921">
    <w:name w:val="Заголовок №9 (2)"/>
    <w:basedOn w:val="a0"/>
    <w:link w:val="920"/>
    <w:uiPriority w:val="99"/>
    <w:rsid w:val="00005A1C"/>
    <w:pPr>
      <w:shd w:val="clear" w:color="auto" w:fill="FFFFFF"/>
      <w:spacing w:after="0" w:line="211" w:lineRule="exact"/>
      <w:ind w:hanging="280"/>
      <w:jc w:val="both"/>
      <w:outlineLvl w:val="8"/>
    </w:pPr>
    <w:rPr>
      <w:rFonts w:ascii="Times New Roman" w:eastAsia="Times New Roman" w:hAnsi="Times New Roman" w:cstheme="minorBidi"/>
    </w:rPr>
  </w:style>
  <w:style w:type="character" w:customStyle="1" w:styleId="5f">
    <w:name w:val="Основной текст (5) + Полужирный"/>
    <w:basedOn w:val="52"/>
    <w:uiPriority w:val="99"/>
    <w:rsid w:val="00005A1C"/>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f3">
    <w:name w:val="Заголовок №3_"/>
    <w:locked/>
    <w:rsid w:val="00005A1C"/>
    <w:rPr>
      <w:spacing w:val="1"/>
      <w:sz w:val="25"/>
      <w:szCs w:val="25"/>
      <w:lang w:bidi="ar-SA"/>
    </w:rPr>
  </w:style>
  <w:style w:type="character" w:customStyle="1" w:styleId="98">
    <w:name w:val="Основной текст (9) + Курсив"/>
    <w:rsid w:val="00005A1C"/>
    <w:rPr>
      <w:i/>
      <w:iCs/>
      <w:spacing w:val="2"/>
      <w:sz w:val="25"/>
      <w:szCs w:val="25"/>
      <w:lang w:bidi="ar-SA"/>
    </w:rPr>
  </w:style>
  <w:style w:type="character" w:customStyle="1" w:styleId="321">
    <w:name w:val="Заголовок №3 (2)_"/>
    <w:link w:val="322"/>
    <w:locked/>
    <w:rsid w:val="00005A1C"/>
    <w:rPr>
      <w:spacing w:val="1"/>
      <w:sz w:val="25"/>
      <w:szCs w:val="25"/>
      <w:shd w:val="clear" w:color="auto" w:fill="FFFFFF"/>
    </w:rPr>
  </w:style>
  <w:style w:type="paragraph" w:customStyle="1" w:styleId="322">
    <w:name w:val="Заголовок №3 (2)"/>
    <w:basedOn w:val="a0"/>
    <w:link w:val="321"/>
    <w:rsid w:val="00005A1C"/>
    <w:pPr>
      <w:shd w:val="clear" w:color="auto" w:fill="FFFFFF"/>
      <w:spacing w:before="300" w:after="0" w:line="322" w:lineRule="exact"/>
      <w:ind w:firstLine="540"/>
      <w:jc w:val="both"/>
      <w:outlineLvl w:val="2"/>
    </w:pPr>
    <w:rPr>
      <w:rFonts w:asciiTheme="minorHAnsi" w:eastAsiaTheme="minorHAnsi" w:hAnsiTheme="minorHAnsi" w:cstheme="minorBidi"/>
      <w:spacing w:val="1"/>
      <w:sz w:val="25"/>
      <w:szCs w:val="25"/>
    </w:rPr>
  </w:style>
  <w:style w:type="paragraph" w:customStyle="1" w:styleId="acxspmiddle">
    <w:name w:val="acxspmiddle"/>
    <w:basedOn w:val="a0"/>
    <w:rsid w:val="00005A1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NoSpacing1">
    <w:name w:val="No Spacing1"/>
    <w:aliases w:val="основа,Без интервала2"/>
    <w:rsid w:val="00005A1C"/>
    <w:pPr>
      <w:spacing w:after="0" w:line="240" w:lineRule="auto"/>
    </w:pPr>
    <w:rPr>
      <w:rFonts w:ascii="Calibri" w:eastAsia="Arial Unicode MS" w:hAnsi="Calibri" w:cs="Calibri"/>
    </w:rPr>
  </w:style>
  <w:style w:type="paragraph" w:customStyle="1" w:styleId="msonormalcxsplast">
    <w:name w:val="msonormalcxsplast"/>
    <w:basedOn w:val="a0"/>
    <w:rsid w:val="00005A1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Style11">
    <w:name w:val="Style11"/>
    <w:basedOn w:val="a0"/>
    <w:rsid w:val="00005A1C"/>
    <w:pPr>
      <w:widowControl w:val="0"/>
      <w:autoSpaceDE w:val="0"/>
      <w:autoSpaceDN w:val="0"/>
      <w:adjustRightInd w:val="0"/>
      <w:spacing w:after="0" w:line="240" w:lineRule="auto"/>
    </w:pPr>
    <w:rPr>
      <w:rFonts w:ascii="Times New Roman" w:eastAsia="Arial Unicode MS" w:hAnsi="Times New Roman"/>
      <w:sz w:val="24"/>
      <w:szCs w:val="24"/>
      <w:lang w:eastAsia="ru-RU"/>
    </w:rPr>
  </w:style>
  <w:style w:type="paragraph" w:customStyle="1" w:styleId="Style45">
    <w:name w:val="Style45"/>
    <w:basedOn w:val="a0"/>
    <w:rsid w:val="00005A1C"/>
    <w:pPr>
      <w:widowControl w:val="0"/>
      <w:autoSpaceDE w:val="0"/>
      <w:autoSpaceDN w:val="0"/>
      <w:adjustRightInd w:val="0"/>
      <w:spacing w:after="0" w:line="370" w:lineRule="exact"/>
    </w:pPr>
    <w:rPr>
      <w:rFonts w:ascii="Times New Roman" w:eastAsia="Arial Unicode MS" w:hAnsi="Times New Roman"/>
      <w:sz w:val="24"/>
      <w:szCs w:val="24"/>
      <w:lang w:eastAsia="ru-RU"/>
    </w:rPr>
  </w:style>
  <w:style w:type="character" w:customStyle="1" w:styleId="FontStyle157">
    <w:name w:val="Font Style157"/>
    <w:rsid w:val="00005A1C"/>
    <w:rPr>
      <w:rFonts w:ascii="Times New Roman" w:hAnsi="Times New Roman" w:cs="Times New Roman"/>
      <w:sz w:val="26"/>
      <w:szCs w:val="26"/>
    </w:rPr>
  </w:style>
  <w:style w:type="character" w:customStyle="1" w:styleId="FontStyle158">
    <w:name w:val="Font Style158"/>
    <w:rsid w:val="00005A1C"/>
    <w:rPr>
      <w:rFonts w:ascii="Times New Roman" w:hAnsi="Times New Roman" w:cs="Times New Roman"/>
      <w:b/>
      <w:bCs/>
      <w:sz w:val="26"/>
      <w:szCs w:val="26"/>
    </w:rPr>
  </w:style>
  <w:style w:type="paragraph" w:customStyle="1" w:styleId="Style5">
    <w:name w:val="Style5"/>
    <w:basedOn w:val="a0"/>
    <w:rsid w:val="00005A1C"/>
    <w:pPr>
      <w:widowControl w:val="0"/>
      <w:autoSpaceDE w:val="0"/>
      <w:autoSpaceDN w:val="0"/>
      <w:adjustRightInd w:val="0"/>
      <w:spacing w:after="0" w:line="499" w:lineRule="exact"/>
      <w:jc w:val="center"/>
    </w:pPr>
    <w:rPr>
      <w:rFonts w:ascii="Times New Roman" w:eastAsia="Arial Unicode MS" w:hAnsi="Times New Roman"/>
      <w:sz w:val="24"/>
      <w:szCs w:val="24"/>
      <w:lang w:eastAsia="ru-RU"/>
    </w:rPr>
  </w:style>
  <w:style w:type="paragraph" w:customStyle="1" w:styleId="Style21">
    <w:name w:val="Style21"/>
    <w:basedOn w:val="a0"/>
    <w:rsid w:val="00005A1C"/>
    <w:pPr>
      <w:widowControl w:val="0"/>
      <w:autoSpaceDE w:val="0"/>
      <w:autoSpaceDN w:val="0"/>
      <w:adjustRightInd w:val="0"/>
      <w:spacing w:after="0" w:line="413" w:lineRule="exact"/>
      <w:ind w:firstLine="523"/>
    </w:pPr>
    <w:rPr>
      <w:rFonts w:ascii="Times New Roman" w:eastAsia="Arial Unicode MS" w:hAnsi="Times New Roman"/>
      <w:sz w:val="24"/>
      <w:szCs w:val="24"/>
      <w:lang w:eastAsia="ru-RU"/>
    </w:rPr>
  </w:style>
  <w:style w:type="paragraph" w:customStyle="1" w:styleId="Style22">
    <w:name w:val="Style22"/>
    <w:basedOn w:val="a0"/>
    <w:rsid w:val="00005A1C"/>
    <w:pPr>
      <w:widowControl w:val="0"/>
      <w:autoSpaceDE w:val="0"/>
      <w:autoSpaceDN w:val="0"/>
      <w:adjustRightInd w:val="0"/>
      <w:spacing w:after="0" w:line="413" w:lineRule="exact"/>
      <w:ind w:hanging="1075"/>
    </w:pPr>
    <w:rPr>
      <w:rFonts w:ascii="Times New Roman" w:eastAsia="Arial Unicode MS" w:hAnsi="Times New Roman"/>
      <w:sz w:val="24"/>
      <w:szCs w:val="24"/>
      <w:lang w:eastAsia="ru-RU"/>
    </w:rPr>
  </w:style>
  <w:style w:type="character" w:customStyle="1" w:styleId="FontStyle155">
    <w:name w:val="Font Style155"/>
    <w:rsid w:val="00005A1C"/>
    <w:rPr>
      <w:rFonts w:ascii="Times New Roman" w:hAnsi="Times New Roman" w:cs="Times New Roman"/>
      <w:b/>
      <w:bCs/>
      <w:sz w:val="42"/>
      <w:szCs w:val="42"/>
    </w:rPr>
  </w:style>
  <w:style w:type="character" w:customStyle="1" w:styleId="FontStyle156">
    <w:name w:val="Font Style156"/>
    <w:rsid w:val="00005A1C"/>
    <w:rPr>
      <w:rFonts w:ascii="Times New Roman" w:hAnsi="Times New Roman" w:cs="Times New Roman"/>
      <w:sz w:val="32"/>
      <w:szCs w:val="32"/>
    </w:rPr>
  </w:style>
  <w:style w:type="character" w:customStyle="1" w:styleId="FontStyle159">
    <w:name w:val="Font Style159"/>
    <w:rsid w:val="00005A1C"/>
    <w:rPr>
      <w:rFonts w:ascii="Times New Roman" w:hAnsi="Times New Roman" w:cs="Times New Roman"/>
      <w:b/>
      <w:bCs/>
      <w:sz w:val="34"/>
      <w:szCs w:val="34"/>
    </w:rPr>
  </w:style>
  <w:style w:type="paragraph" w:customStyle="1" w:styleId="Style18">
    <w:name w:val="Style18"/>
    <w:basedOn w:val="a0"/>
    <w:rsid w:val="00005A1C"/>
    <w:pPr>
      <w:widowControl w:val="0"/>
      <w:autoSpaceDE w:val="0"/>
      <w:autoSpaceDN w:val="0"/>
      <w:adjustRightInd w:val="0"/>
      <w:spacing w:after="0" w:line="413" w:lineRule="exact"/>
      <w:jc w:val="center"/>
    </w:pPr>
    <w:rPr>
      <w:rFonts w:ascii="Times New Roman" w:eastAsia="Arial Unicode MS" w:hAnsi="Times New Roman"/>
      <w:sz w:val="24"/>
      <w:szCs w:val="24"/>
      <w:lang w:eastAsia="ru-RU"/>
    </w:rPr>
  </w:style>
  <w:style w:type="paragraph" w:customStyle="1" w:styleId="Style19">
    <w:name w:val="Style19"/>
    <w:basedOn w:val="a0"/>
    <w:rsid w:val="00005A1C"/>
    <w:pPr>
      <w:widowControl w:val="0"/>
      <w:autoSpaceDE w:val="0"/>
      <w:autoSpaceDN w:val="0"/>
      <w:adjustRightInd w:val="0"/>
      <w:spacing w:after="0" w:line="368" w:lineRule="exact"/>
      <w:jc w:val="center"/>
    </w:pPr>
    <w:rPr>
      <w:rFonts w:ascii="Times New Roman" w:eastAsia="Arial Unicode MS" w:hAnsi="Times New Roman"/>
      <w:sz w:val="24"/>
      <w:szCs w:val="24"/>
      <w:lang w:eastAsia="ru-RU"/>
    </w:rPr>
  </w:style>
  <w:style w:type="paragraph" w:customStyle="1" w:styleId="Style20">
    <w:name w:val="Style20"/>
    <w:basedOn w:val="a0"/>
    <w:rsid w:val="00005A1C"/>
    <w:pPr>
      <w:widowControl w:val="0"/>
      <w:autoSpaceDE w:val="0"/>
      <w:autoSpaceDN w:val="0"/>
      <w:adjustRightInd w:val="0"/>
      <w:spacing w:after="0" w:line="240" w:lineRule="auto"/>
    </w:pPr>
    <w:rPr>
      <w:rFonts w:ascii="Times New Roman" w:eastAsia="Arial Unicode MS" w:hAnsi="Times New Roman"/>
      <w:sz w:val="24"/>
      <w:szCs w:val="24"/>
      <w:lang w:eastAsia="ru-RU"/>
    </w:rPr>
  </w:style>
  <w:style w:type="paragraph" w:customStyle="1" w:styleId="Style88">
    <w:name w:val="Style88"/>
    <w:basedOn w:val="a0"/>
    <w:rsid w:val="00005A1C"/>
    <w:pPr>
      <w:widowControl w:val="0"/>
      <w:autoSpaceDE w:val="0"/>
      <w:autoSpaceDN w:val="0"/>
      <w:adjustRightInd w:val="0"/>
      <w:spacing w:after="0" w:line="418" w:lineRule="exact"/>
      <w:ind w:hanging="360"/>
    </w:pPr>
    <w:rPr>
      <w:rFonts w:ascii="Times New Roman" w:eastAsia="Arial Unicode MS" w:hAnsi="Times New Roman"/>
      <w:sz w:val="24"/>
      <w:szCs w:val="24"/>
      <w:lang w:eastAsia="ru-RU"/>
    </w:rPr>
  </w:style>
  <w:style w:type="paragraph" w:customStyle="1" w:styleId="Style31">
    <w:name w:val="Style31"/>
    <w:basedOn w:val="a0"/>
    <w:rsid w:val="00005A1C"/>
    <w:pPr>
      <w:widowControl w:val="0"/>
      <w:autoSpaceDE w:val="0"/>
      <w:autoSpaceDN w:val="0"/>
      <w:adjustRightInd w:val="0"/>
      <w:spacing w:after="0" w:line="362" w:lineRule="exact"/>
    </w:pPr>
    <w:rPr>
      <w:rFonts w:ascii="Times New Roman" w:eastAsia="Arial Unicode MS" w:hAnsi="Times New Roman"/>
      <w:sz w:val="24"/>
      <w:szCs w:val="24"/>
      <w:lang w:eastAsia="ru-RU"/>
    </w:rPr>
  </w:style>
  <w:style w:type="character" w:customStyle="1" w:styleId="FontStyle160">
    <w:name w:val="Font Style160"/>
    <w:rsid w:val="00005A1C"/>
    <w:rPr>
      <w:rFonts w:ascii="Times New Roman" w:hAnsi="Times New Roman" w:cs="Times New Roman"/>
      <w:spacing w:val="10"/>
      <w:sz w:val="28"/>
      <w:szCs w:val="28"/>
    </w:rPr>
  </w:style>
  <w:style w:type="paragraph" w:customStyle="1" w:styleId="Standard">
    <w:name w:val="Standard"/>
    <w:rsid w:val="00005A1C"/>
    <w:pPr>
      <w:widowControl w:val="0"/>
      <w:suppressAutoHyphens/>
      <w:autoSpaceDN w:val="0"/>
      <w:spacing w:after="0" w:line="240" w:lineRule="auto"/>
      <w:textAlignment w:val="baseline"/>
    </w:pPr>
    <w:rPr>
      <w:rFonts w:ascii="Times New Roman" w:eastAsia="SimSun" w:hAnsi="Times New Roman" w:cs="Times New Roman"/>
      <w:kern w:val="3"/>
      <w:sz w:val="24"/>
      <w:szCs w:val="24"/>
      <w:lang w:eastAsia="zh-CN"/>
    </w:rPr>
  </w:style>
  <w:style w:type="paragraph" w:customStyle="1" w:styleId="3f4">
    <w:name w:val="Абзац списка3"/>
    <w:basedOn w:val="a0"/>
    <w:rsid w:val="00005A1C"/>
    <w:pPr>
      <w:ind w:left="720"/>
    </w:pPr>
    <w:rPr>
      <w:rFonts w:eastAsia="Arial Unicode MS" w:cs="Calibri"/>
    </w:rPr>
  </w:style>
  <w:style w:type="paragraph" w:customStyle="1" w:styleId="1ff2">
    <w:name w:val="1"/>
    <w:basedOn w:val="a0"/>
    <w:rsid w:val="00005A1C"/>
    <w:pPr>
      <w:spacing w:after="160" w:line="240" w:lineRule="exact"/>
    </w:pPr>
    <w:rPr>
      <w:rFonts w:ascii="Verdana" w:eastAsia="Times New Roman" w:hAnsi="Verdana"/>
      <w:sz w:val="20"/>
      <w:szCs w:val="20"/>
      <w:lang w:val="en-US"/>
    </w:rPr>
  </w:style>
  <w:style w:type="paragraph" w:styleId="2ff0">
    <w:name w:val="List 2"/>
    <w:basedOn w:val="a0"/>
    <w:rsid w:val="00005A1C"/>
    <w:pPr>
      <w:spacing w:after="0" w:line="240" w:lineRule="auto"/>
      <w:ind w:left="566" w:hanging="283"/>
    </w:pPr>
    <w:rPr>
      <w:rFonts w:ascii="Times New Roman" w:eastAsia="Times New Roman" w:hAnsi="Times New Roman"/>
      <w:sz w:val="24"/>
      <w:szCs w:val="24"/>
      <w:lang w:eastAsia="ru-RU"/>
    </w:rPr>
  </w:style>
  <w:style w:type="paragraph" w:customStyle="1" w:styleId="Style94">
    <w:name w:val="Style94"/>
    <w:basedOn w:val="a0"/>
    <w:rsid w:val="00005A1C"/>
    <w:pPr>
      <w:widowControl w:val="0"/>
      <w:autoSpaceDE w:val="0"/>
      <w:autoSpaceDN w:val="0"/>
      <w:adjustRightInd w:val="0"/>
      <w:spacing w:after="0" w:line="379" w:lineRule="exact"/>
      <w:ind w:hanging="317"/>
    </w:pPr>
    <w:rPr>
      <w:rFonts w:ascii="Times New Roman" w:eastAsia="Times New Roman" w:hAnsi="Times New Roman"/>
      <w:sz w:val="24"/>
      <w:szCs w:val="24"/>
      <w:lang w:eastAsia="ru-RU"/>
    </w:rPr>
  </w:style>
  <w:style w:type="paragraph" w:customStyle="1" w:styleId="31">
    <w:name w:val="Заголовок 31"/>
    <w:basedOn w:val="a0"/>
    <w:next w:val="a0"/>
    <w:rsid w:val="00005A1C"/>
    <w:pPr>
      <w:keepNext/>
      <w:widowControl w:val="0"/>
      <w:numPr>
        <w:ilvl w:val="2"/>
        <w:numId w:val="112"/>
      </w:numPr>
      <w:autoSpaceDE w:val="0"/>
      <w:spacing w:before="240" w:after="60" w:line="200" w:lineRule="atLeast"/>
      <w:ind w:left="0" w:firstLine="0"/>
      <w:outlineLvl w:val="2"/>
    </w:pPr>
    <w:rPr>
      <w:rFonts w:ascii="Cambria" w:eastAsia="Cambria" w:hAnsi="Cambria" w:cs="Cambria"/>
      <w:b/>
      <w:bCs/>
      <w:sz w:val="26"/>
      <w:szCs w:val="26"/>
      <w:lang w:val="en-US" w:eastAsia="ar-SA"/>
    </w:rPr>
  </w:style>
  <w:style w:type="paragraph" w:customStyle="1" w:styleId="1ff3">
    <w:name w:val="Текст1"/>
    <w:basedOn w:val="a0"/>
    <w:rsid w:val="00005A1C"/>
    <w:pPr>
      <w:widowControl w:val="0"/>
      <w:spacing w:after="0" w:line="360" w:lineRule="auto"/>
      <w:jc w:val="both"/>
    </w:pPr>
    <w:rPr>
      <w:rFonts w:ascii="Times New Roman" w:eastAsia="Times New Roman" w:hAnsi="Times New Roman"/>
      <w:sz w:val="28"/>
      <w:szCs w:val="28"/>
      <w:lang w:eastAsia="ar-SA"/>
    </w:rPr>
  </w:style>
  <w:style w:type="paragraph" w:customStyle="1" w:styleId="1ff4">
    <w:name w:val="Обычный (веб)1"/>
    <w:basedOn w:val="a0"/>
    <w:rsid w:val="00005A1C"/>
    <w:pPr>
      <w:widowControl w:val="0"/>
      <w:spacing w:before="100" w:after="100" w:line="200" w:lineRule="atLeast"/>
    </w:pPr>
    <w:rPr>
      <w:rFonts w:ascii="Times New Roman" w:eastAsia="Times New Roman" w:hAnsi="Times New Roman"/>
      <w:sz w:val="24"/>
      <w:szCs w:val="24"/>
      <w:lang w:eastAsia="ar-SA"/>
    </w:rPr>
  </w:style>
  <w:style w:type="paragraph" w:customStyle="1" w:styleId="FR2">
    <w:name w:val="FR2"/>
    <w:rsid w:val="00005A1C"/>
    <w:pPr>
      <w:widowControl w:val="0"/>
      <w:suppressAutoHyphens/>
      <w:spacing w:before="300" w:after="0" w:line="240" w:lineRule="auto"/>
      <w:ind w:left="320"/>
    </w:pPr>
    <w:rPr>
      <w:rFonts w:ascii="Times New Roman" w:eastAsia="Times New Roman" w:hAnsi="Times New Roman" w:cs="Times New Roman"/>
      <w:b/>
      <w:bCs/>
      <w:sz w:val="16"/>
      <w:szCs w:val="16"/>
      <w:lang w:eastAsia="ar-SA"/>
    </w:rPr>
  </w:style>
  <w:style w:type="paragraph" w:customStyle="1" w:styleId="226">
    <w:name w:val="Основной текст 22"/>
    <w:basedOn w:val="a0"/>
    <w:rsid w:val="00005A1C"/>
    <w:pPr>
      <w:widowControl w:val="0"/>
      <w:spacing w:after="120" w:line="480" w:lineRule="auto"/>
    </w:pPr>
    <w:rPr>
      <w:rFonts w:ascii="Times New Roman" w:eastAsia="Times New Roman" w:hAnsi="Times New Roman"/>
      <w:sz w:val="24"/>
      <w:szCs w:val="24"/>
      <w:lang w:eastAsia="ar-SA"/>
    </w:rPr>
  </w:style>
  <w:style w:type="paragraph" w:customStyle="1" w:styleId="2ff1">
    <w:name w:val="Обычный2"/>
    <w:rsid w:val="00005A1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Style8">
    <w:name w:val="Style8"/>
    <w:basedOn w:val="a0"/>
    <w:rsid w:val="00005A1C"/>
    <w:pPr>
      <w:widowControl w:val="0"/>
      <w:suppressAutoHyphens/>
      <w:autoSpaceDE w:val="0"/>
      <w:spacing w:after="0" w:line="322" w:lineRule="exact"/>
      <w:ind w:firstLine="389"/>
      <w:jc w:val="both"/>
    </w:pPr>
    <w:rPr>
      <w:rFonts w:ascii="Times New Roman" w:eastAsia="Times New Roman" w:hAnsi="Times New Roman"/>
      <w:sz w:val="24"/>
      <w:szCs w:val="24"/>
      <w:lang w:eastAsia="ar-SA"/>
    </w:rPr>
  </w:style>
  <w:style w:type="paragraph" w:customStyle="1" w:styleId="Style6">
    <w:name w:val="Style6"/>
    <w:basedOn w:val="a0"/>
    <w:rsid w:val="00005A1C"/>
    <w:pPr>
      <w:widowControl w:val="0"/>
      <w:suppressAutoHyphens/>
      <w:autoSpaceDE w:val="0"/>
      <w:spacing w:after="0" w:line="326" w:lineRule="exact"/>
      <w:ind w:firstLine="384"/>
    </w:pPr>
    <w:rPr>
      <w:rFonts w:ascii="Georgia" w:eastAsia="Times New Roman" w:hAnsi="Georgia" w:cs="Georgia"/>
      <w:sz w:val="24"/>
      <w:szCs w:val="24"/>
      <w:lang w:eastAsia="ar-SA"/>
    </w:rPr>
  </w:style>
  <w:style w:type="paragraph" w:customStyle="1" w:styleId="Style7">
    <w:name w:val="Style7"/>
    <w:basedOn w:val="a0"/>
    <w:uiPriority w:val="99"/>
    <w:rsid w:val="00005A1C"/>
    <w:pPr>
      <w:widowControl w:val="0"/>
      <w:suppressAutoHyphens/>
      <w:autoSpaceDE w:val="0"/>
      <w:spacing w:after="0" w:line="240" w:lineRule="auto"/>
    </w:pPr>
    <w:rPr>
      <w:rFonts w:ascii="Georgia" w:eastAsia="Times New Roman" w:hAnsi="Georgia" w:cs="Georgia"/>
      <w:sz w:val="24"/>
      <w:szCs w:val="24"/>
      <w:lang w:eastAsia="ar-SA"/>
    </w:rPr>
  </w:style>
  <w:style w:type="character" w:customStyle="1" w:styleId="FontStyle18">
    <w:name w:val="Font Style18"/>
    <w:rsid w:val="00005A1C"/>
    <w:rPr>
      <w:rFonts w:ascii="Microsoft Sans Serif" w:hAnsi="Microsoft Sans Serif" w:cs="Microsoft Sans Serif"/>
      <w:i/>
      <w:iCs/>
      <w:spacing w:val="10"/>
      <w:sz w:val="16"/>
      <w:szCs w:val="16"/>
    </w:rPr>
  </w:style>
  <w:style w:type="character" w:customStyle="1" w:styleId="FontStyle17">
    <w:name w:val="Font Style17"/>
    <w:rsid w:val="00005A1C"/>
    <w:rPr>
      <w:rFonts w:ascii="Arial" w:hAnsi="Arial" w:cs="Arial"/>
      <w:sz w:val="16"/>
      <w:szCs w:val="16"/>
    </w:rPr>
  </w:style>
  <w:style w:type="character" w:customStyle="1" w:styleId="FontStyle73">
    <w:name w:val="Font Style73"/>
    <w:rsid w:val="00005A1C"/>
    <w:rPr>
      <w:rFonts w:ascii="Times New Roman" w:hAnsi="Times New Roman" w:cs="Times New Roman"/>
      <w:spacing w:val="10"/>
      <w:sz w:val="18"/>
      <w:szCs w:val="18"/>
    </w:rPr>
  </w:style>
  <w:style w:type="paragraph" w:customStyle="1" w:styleId="Style14">
    <w:name w:val="Style14"/>
    <w:basedOn w:val="a0"/>
    <w:rsid w:val="00005A1C"/>
    <w:pPr>
      <w:widowControl w:val="0"/>
      <w:autoSpaceDE w:val="0"/>
      <w:autoSpaceDN w:val="0"/>
      <w:adjustRightInd w:val="0"/>
      <w:spacing w:after="0" w:line="216" w:lineRule="exact"/>
      <w:ind w:firstLine="312"/>
      <w:jc w:val="both"/>
    </w:pPr>
    <w:rPr>
      <w:rFonts w:ascii="Times New Roman" w:eastAsia="Times New Roman" w:hAnsi="Times New Roman"/>
      <w:sz w:val="24"/>
      <w:szCs w:val="24"/>
      <w:lang w:eastAsia="ru-RU"/>
    </w:rPr>
  </w:style>
  <w:style w:type="character" w:customStyle="1" w:styleId="FontStyle83">
    <w:name w:val="Font Style83"/>
    <w:rsid w:val="00005A1C"/>
    <w:rPr>
      <w:rFonts w:ascii="Times New Roman" w:hAnsi="Times New Roman" w:cs="Times New Roman"/>
      <w:b/>
      <w:bCs/>
      <w:i/>
      <w:iCs/>
      <w:sz w:val="18"/>
      <w:szCs w:val="18"/>
    </w:rPr>
  </w:style>
  <w:style w:type="character" w:customStyle="1" w:styleId="FontStyle20">
    <w:name w:val="Font Style20"/>
    <w:rsid w:val="00005A1C"/>
    <w:rPr>
      <w:rFonts w:ascii="Segoe UI" w:hAnsi="Segoe UI" w:cs="Segoe UI"/>
      <w:sz w:val="24"/>
      <w:szCs w:val="24"/>
    </w:rPr>
  </w:style>
  <w:style w:type="character" w:customStyle="1" w:styleId="FontStyle19">
    <w:name w:val="Font Style19"/>
    <w:rsid w:val="00005A1C"/>
    <w:rPr>
      <w:rFonts w:ascii="Segoe UI" w:hAnsi="Segoe UI" w:cs="Segoe UI"/>
      <w:b/>
      <w:bCs/>
      <w:sz w:val="24"/>
      <w:szCs w:val="24"/>
    </w:rPr>
  </w:style>
  <w:style w:type="character" w:customStyle="1" w:styleId="FontStyle42">
    <w:name w:val="Font Style42"/>
    <w:rsid w:val="00005A1C"/>
    <w:rPr>
      <w:rFonts w:ascii="Times New Roman" w:hAnsi="Times New Roman" w:cs="Times New Roman"/>
      <w:b/>
      <w:bCs/>
      <w:sz w:val="18"/>
      <w:szCs w:val="18"/>
    </w:rPr>
  </w:style>
  <w:style w:type="character" w:customStyle="1" w:styleId="FontStyle43">
    <w:name w:val="Font Style43"/>
    <w:rsid w:val="00005A1C"/>
    <w:rPr>
      <w:rFonts w:ascii="Times New Roman" w:hAnsi="Times New Roman" w:cs="Times New Roman"/>
      <w:sz w:val="18"/>
      <w:szCs w:val="18"/>
    </w:rPr>
  </w:style>
  <w:style w:type="character" w:customStyle="1" w:styleId="FontStyle44">
    <w:name w:val="Font Style44"/>
    <w:rsid w:val="00005A1C"/>
    <w:rPr>
      <w:rFonts w:ascii="Times New Roman" w:hAnsi="Times New Roman" w:cs="Times New Roman"/>
      <w:b/>
      <w:bCs/>
      <w:i/>
      <w:iCs/>
      <w:sz w:val="18"/>
      <w:szCs w:val="18"/>
    </w:rPr>
  </w:style>
  <w:style w:type="paragraph" w:customStyle="1" w:styleId="410">
    <w:name w:val="410"/>
    <w:basedOn w:val="a0"/>
    <w:rsid w:val="00005A1C"/>
    <w:pPr>
      <w:spacing w:before="100" w:beforeAutospacing="1" w:after="100" w:afterAutospacing="1" w:line="240" w:lineRule="auto"/>
    </w:pPr>
    <w:rPr>
      <w:rFonts w:ascii="Times New Roman" w:hAnsi="Times New Roman"/>
      <w:sz w:val="24"/>
      <w:szCs w:val="24"/>
      <w:lang w:eastAsia="ru-RU"/>
    </w:rPr>
  </w:style>
  <w:style w:type="character" w:customStyle="1" w:styleId="470">
    <w:name w:val="47"/>
    <w:rsid w:val="00005A1C"/>
    <w:rPr>
      <w:rFonts w:cs="Times New Roman"/>
    </w:rPr>
  </w:style>
  <w:style w:type="character" w:customStyle="1" w:styleId="460">
    <w:name w:val="46"/>
    <w:rsid w:val="00005A1C"/>
    <w:rPr>
      <w:rFonts w:cs="Times New Roman"/>
    </w:rPr>
  </w:style>
  <w:style w:type="character" w:customStyle="1" w:styleId="450">
    <w:name w:val="45"/>
    <w:rsid w:val="00005A1C"/>
    <w:rPr>
      <w:rFonts w:cs="Times New Roman"/>
    </w:rPr>
  </w:style>
  <w:style w:type="character" w:customStyle="1" w:styleId="440">
    <w:name w:val="44"/>
    <w:rsid w:val="00005A1C"/>
    <w:rPr>
      <w:rFonts w:cs="Times New Roman"/>
    </w:rPr>
  </w:style>
  <w:style w:type="character" w:customStyle="1" w:styleId="430">
    <w:name w:val="43"/>
    <w:rsid w:val="00005A1C"/>
    <w:rPr>
      <w:rFonts w:cs="Times New Roman"/>
    </w:rPr>
  </w:style>
  <w:style w:type="character" w:customStyle="1" w:styleId="a00">
    <w:name w:val="a0"/>
    <w:rsid w:val="00005A1C"/>
    <w:rPr>
      <w:rFonts w:cs="Times New Roman"/>
    </w:rPr>
  </w:style>
  <w:style w:type="character" w:customStyle="1" w:styleId="a10">
    <w:name w:val="a1"/>
    <w:rsid w:val="00005A1C"/>
    <w:rPr>
      <w:rFonts w:cs="Times New Roman"/>
    </w:rPr>
  </w:style>
  <w:style w:type="character" w:customStyle="1" w:styleId="c14">
    <w:name w:val="c14"/>
    <w:rsid w:val="00005A1C"/>
    <w:rPr>
      <w:rFonts w:cs="Times New Roman"/>
    </w:rPr>
  </w:style>
  <w:style w:type="character" w:customStyle="1" w:styleId="FontStyle46">
    <w:name w:val="Font Style46"/>
    <w:rsid w:val="00005A1C"/>
    <w:rPr>
      <w:rFonts w:ascii="Times New Roman" w:hAnsi="Times New Roman" w:cs="Times New Roman"/>
      <w:b/>
      <w:bCs/>
      <w:spacing w:val="-10"/>
      <w:sz w:val="20"/>
      <w:szCs w:val="20"/>
    </w:rPr>
  </w:style>
  <w:style w:type="character" w:customStyle="1" w:styleId="FontStyle45">
    <w:name w:val="Font Style45"/>
    <w:rsid w:val="00005A1C"/>
    <w:rPr>
      <w:rFonts w:ascii="Times New Roman" w:hAnsi="Times New Roman" w:cs="Times New Roman"/>
      <w:b/>
      <w:bCs/>
      <w:spacing w:val="-10"/>
      <w:sz w:val="20"/>
      <w:szCs w:val="20"/>
    </w:rPr>
  </w:style>
  <w:style w:type="character" w:customStyle="1" w:styleId="FontStyle48">
    <w:name w:val="Font Style48"/>
    <w:rsid w:val="00005A1C"/>
    <w:rPr>
      <w:rFonts w:ascii="Trebuchet MS" w:hAnsi="Trebuchet MS" w:cs="Trebuchet MS"/>
      <w:b/>
      <w:bCs/>
      <w:sz w:val="20"/>
      <w:szCs w:val="20"/>
    </w:rPr>
  </w:style>
  <w:style w:type="character" w:customStyle="1" w:styleId="FontStyle51">
    <w:name w:val="Font Style51"/>
    <w:rsid w:val="00005A1C"/>
    <w:rPr>
      <w:rFonts w:ascii="Times New Roman" w:hAnsi="Times New Roman" w:cs="Times New Roman"/>
      <w:sz w:val="18"/>
      <w:szCs w:val="18"/>
    </w:rPr>
  </w:style>
  <w:style w:type="character" w:customStyle="1" w:styleId="FontStyle58">
    <w:name w:val="Font Style58"/>
    <w:rsid w:val="00005A1C"/>
    <w:rPr>
      <w:rFonts w:ascii="Times New Roman" w:hAnsi="Times New Roman" w:cs="Times New Roman"/>
      <w:i/>
      <w:iCs/>
      <w:sz w:val="18"/>
      <w:szCs w:val="18"/>
    </w:rPr>
  </w:style>
  <w:style w:type="character" w:customStyle="1" w:styleId="FontStyle59">
    <w:name w:val="Font Style59"/>
    <w:rsid w:val="00005A1C"/>
    <w:rPr>
      <w:rFonts w:ascii="Trebuchet MS" w:hAnsi="Trebuchet MS" w:cs="Trebuchet MS"/>
      <w:b/>
      <w:bCs/>
      <w:sz w:val="16"/>
      <w:szCs w:val="16"/>
    </w:rPr>
  </w:style>
  <w:style w:type="character" w:customStyle="1" w:styleId="FontStyle54">
    <w:name w:val="Font Style54"/>
    <w:rsid w:val="00005A1C"/>
    <w:rPr>
      <w:rFonts w:ascii="Calibri" w:hAnsi="Calibri" w:cs="Calibri"/>
      <w:b/>
      <w:bCs/>
      <w:sz w:val="14"/>
      <w:szCs w:val="14"/>
    </w:rPr>
  </w:style>
  <w:style w:type="character" w:customStyle="1" w:styleId="FontStyle61">
    <w:name w:val="Font Style61"/>
    <w:rsid w:val="00005A1C"/>
    <w:rPr>
      <w:rFonts w:ascii="Times New Roman" w:hAnsi="Times New Roman" w:cs="Times New Roman"/>
      <w:b/>
      <w:bCs/>
      <w:i/>
      <w:iCs/>
      <w:spacing w:val="-20"/>
      <w:sz w:val="18"/>
      <w:szCs w:val="18"/>
    </w:rPr>
  </w:style>
  <w:style w:type="character" w:customStyle="1" w:styleId="FontStyle62">
    <w:name w:val="Font Style62"/>
    <w:rsid w:val="00005A1C"/>
    <w:rPr>
      <w:rFonts w:ascii="Times New Roman" w:hAnsi="Times New Roman" w:cs="Times New Roman"/>
      <w:i/>
      <w:iCs/>
      <w:sz w:val="18"/>
      <w:szCs w:val="18"/>
    </w:rPr>
  </w:style>
  <w:style w:type="character" w:customStyle="1" w:styleId="FontStyle63">
    <w:name w:val="Font Style63"/>
    <w:rsid w:val="00005A1C"/>
    <w:rPr>
      <w:rFonts w:ascii="Times New Roman" w:hAnsi="Times New Roman" w:cs="Times New Roman"/>
      <w:sz w:val="18"/>
      <w:szCs w:val="18"/>
    </w:rPr>
  </w:style>
  <w:style w:type="character" w:customStyle="1" w:styleId="3f5">
    <w:name w:val="Подпись к таблице3"/>
    <w:rsid w:val="00005A1C"/>
    <w:rPr>
      <w:rFonts w:ascii="Times New Roman" w:hAnsi="Times New Roman" w:cs="Times New Roman"/>
      <w:b/>
      <w:bCs/>
      <w:noProof/>
      <w:spacing w:val="0"/>
      <w:sz w:val="20"/>
      <w:szCs w:val="20"/>
      <w:lang w:bidi="ar-SA"/>
    </w:rPr>
  </w:style>
  <w:style w:type="character" w:customStyle="1" w:styleId="1256">
    <w:name w:val="Основной текст (12)56"/>
    <w:rsid w:val="00005A1C"/>
    <w:rPr>
      <w:rFonts w:ascii="Times New Roman" w:hAnsi="Times New Roman" w:cs="Times New Roman"/>
      <w:spacing w:val="0"/>
      <w:sz w:val="19"/>
      <w:szCs w:val="19"/>
      <w:lang w:bidi="ar-SA"/>
    </w:rPr>
  </w:style>
  <w:style w:type="character" w:customStyle="1" w:styleId="1255">
    <w:name w:val="Основной текст (12)55"/>
    <w:rsid w:val="00005A1C"/>
    <w:rPr>
      <w:rFonts w:ascii="Times New Roman" w:hAnsi="Times New Roman" w:cs="Times New Roman"/>
      <w:spacing w:val="0"/>
      <w:sz w:val="19"/>
      <w:szCs w:val="19"/>
      <w:lang w:bidi="ar-SA"/>
    </w:rPr>
  </w:style>
  <w:style w:type="character" w:customStyle="1" w:styleId="1254">
    <w:name w:val="Основной текст (12)54"/>
    <w:rsid w:val="00005A1C"/>
    <w:rPr>
      <w:rFonts w:ascii="Times New Roman" w:hAnsi="Times New Roman" w:cs="Times New Roman"/>
      <w:noProof/>
      <w:spacing w:val="0"/>
      <w:sz w:val="19"/>
      <w:szCs w:val="19"/>
      <w:lang w:bidi="ar-SA"/>
    </w:rPr>
  </w:style>
  <w:style w:type="character" w:customStyle="1" w:styleId="1512">
    <w:name w:val="Основной текст (15)12"/>
    <w:rsid w:val="00005A1C"/>
    <w:rPr>
      <w:rFonts w:ascii="Times New Roman" w:hAnsi="Times New Roman" w:cs="Times New Roman"/>
      <w:i/>
      <w:iCs/>
      <w:spacing w:val="0"/>
      <w:sz w:val="19"/>
      <w:szCs w:val="19"/>
      <w:lang w:bidi="ar-SA"/>
    </w:rPr>
  </w:style>
  <w:style w:type="character" w:customStyle="1" w:styleId="1253">
    <w:name w:val="Основной текст (12)53"/>
    <w:rsid w:val="00005A1C"/>
    <w:rPr>
      <w:rFonts w:ascii="Times New Roman" w:hAnsi="Times New Roman" w:cs="Times New Roman"/>
      <w:spacing w:val="0"/>
      <w:sz w:val="19"/>
      <w:szCs w:val="19"/>
      <w:lang w:bidi="ar-SA"/>
    </w:rPr>
  </w:style>
  <w:style w:type="character" w:customStyle="1" w:styleId="1ff5">
    <w:name w:val="Основной текст + Полужирный1"/>
    <w:rsid w:val="00005A1C"/>
    <w:rPr>
      <w:rFonts w:ascii="Book Antiqua" w:hAnsi="Book Antiqua" w:cs="Book Antiqua"/>
      <w:b/>
      <w:bCs/>
      <w:spacing w:val="0"/>
      <w:sz w:val="18"/>
      <w:szCs w:val="18"/>
    </w:rPr>
  </w:style>
  <w:style w:type="character" w:customStyle="1" w:styleId="1pt">
    <w:name w:val="Основной текст + Интервал 1 pt"/>
    <w:rsid w:val="00005A1C"/>
    <w:rPr>
      <w:rFonts w:ascii="Bookman Old Style" w:hAnsi="Bookman Old Style" w:cs="Bookman Old Style"/>
      <w:spacing w:val="30"/>
      <w:sz w:val="15"/>
      <w:szCs w:val="15"/>
    </w:rPr>
  </w:style>
  <w:style w:type="paragraph" w:customStyle="1" w:styleId="4b">
    <w:name w:val="Основной текст4"/>
    <w:basedOn w:val="a0"/>
    <w:rsid w:val="00005A1C"/>
    <w:pPr>
      <w:shd w:val="clear" w:color="auto" w:fill="FFFFFF"/>
      <w:spacing w:after="0" w:line="226" w:lineRule="exact"/>
      <w:jc w:val="both"/>
    </w:pPr>
    <w:rPr>
      <w:rFonts w:ascii="Times New Roman" w:eastAsia="Times New Roman" w:hAnsi="Times New Roman"/>
      <w:color w:val="000000"/>
      <w:sz w:val="21"/>
      <w:szCs w:val="21"/>
      <w:lang w:eastAsia="ru-RU"/>
    </w:rPr>
  </w:style>
  <w:style w:type="character" w:customStyle="1" w:styleId="1pt0">
    <w:name w:val="Основной текст + Полужирный;Интервал 1 pt"/>
    <w:rsid w:val="00005A1C"/>
    <w:rPr>
      <w:b/>
      <w:bCs/>
      <w:i w:val="0"/>
      <w:iCs w:val="0"/>
      <w:smallCaps w:val="0"/>
      <w:strike w:val="0"/>
      <w:spacing w:val="30"/>
      <w:sz w:val="21"/>
      <w:szCs w:val="21"/>
      <w:shd w:val="clear" w:color="auto" w:fill="FFFFFF"/>
    </w:rPr>
  </w:style>
  <w:style w:type="character" w:customStyle="1" w:styleId="9pt">
    <w:name w:val="Основной текст + 9 pt;Малые прописные"/>
    <w:rsid w:val="00005A1C"/>
    <w:rPr>
      <w:b w:val="0"/>
      <w:bCs w:val="0"/>
      <w:i w:val="0"/>
      <w:iCs w:val="0"/>
      <w:smallCaps/>
      <w:strike w:val="0"/>
      <w:spacing w:val="0"/>
      <w:sz w:val="18"/>
      <w:szCs w:val="18"/>
      <w:shd w:val="clear" w:color="auto" w:fill="FFFFFF"/>
    </w:rPr>
  </w:style>
  <w:style w:type="character" w:customStyle="1" w:styleId="10pt">
    <w:name w:val="Основной текст + 10 pt"/>
    <w:rsid w:val="00005A1C"/>
    <w:rPr>
      <w:b w:val="0"/>
      <w:bCs w:val="0"/>
      <w:i w:val="0"/>
      <w:iCs w:val="0"/>
      <w:smallCaps w:val="0"/>
      <w:strike w:val="0"/>
      <w:spacing w:val="0"/>
      <w:sz w:val="20"/>
      <w:szCs w:val="20"/>
      <w:shd w:val="clear" w:color="auto" w:fill="FFFFFF"/>
    </w:rPr>
  </w:style>
  <w:style w:type="character" w:customStyle="1" w:styleId="11pt0">
    <w:name w:val="Основной текст + 11 pt"/>
    <w:rsid w:val="00005A1C"/>
    <w:rPr>
      <w:b w:val="0"/>
      <w:bCs w:val="0"/>
      <w:i w:val="0"/>
      <w:iCs w:val="0"/>
      <w:smallCaps w:val="0"/>
      <w:strike w:val="0"/>
      <w:spacing w:val="0"/>
      <w:sz w:val="22"/>
      <w:szCs w:val="22"/>
      <w:shd w:val="clear" w:color="auto" w:fill="FFFFFF"/>
    </w:rPr>
  </w:style>
  <w:style w:type="character" w:customStyle="1" w:styleId="affffff4">
    <w:name w:val="Основной текст + Полужирный;Курсив"/>
    <w:rsid w:val="00005A1C"/>
    <w:rPr>
      <w:rFonts w:ascii="Calibri" w:eastAsia="Calibri" w:hAnsi="Calibri" w:cs="Calibri"/>
      <w:b/>
      <w:bCs/>
      <w:i/>
      <w:iCs/>
      <w:smallCaps w:val="0"/>
      <w:strike w:val="0"/>
      <w:spacing w:val="0"/>
      <w:sz w:val="21"/>
      <w:szCs w:val="21"/>
      <w:shd w:val="clear" w:color="auto" w:fill="FFFFFF"/>
    </w:rPr>
  </w:style>
  <w:style w:type="character" w:customStyle="1" w:styleId="10pt0">
    <w:name w:val="Основной текст + 10 pt;Курсив"/>
    <w:rsid w:val="00005A1C"/>
    <w:rPr>
      <w:rFonts w:ascii="Calibri" w:eastAsia="Calibri" w:hAnsi="Calibri" w:cs="Calibri"/>
      <w:b w:val="0"/>
      <w:bCs w:val="0"/>
      <w:i/>
      <w:iCs/>
      <w:smallCaps w:val="0"/>
      <w:strike w:val="0"/>
      <w:spacing w:val="0"/>
      <w:sz w:val="20"/>
      <w:szCs w:val="20"/>
      <w:shd w:val="clear" w:color="auto" w:fill="FFFFFF"/>
    </w:rPr>
  </w:style>
  <w:style w:type="character" w:customStyle="1" w:styleId="TimesNewRoman">
    <w:name w:val="Основной текст + Times New Roman"/>
    <w:rsid w:val="00005A1C"/>
    <w:rPr>
      <w:rFonts w:ascii="Times New Roman" w:hAnsi="Times New Roman" w:cs="Times New Roman"/>
      <w:color w:val="000000"/>
      <w:spacing w:val="0"/>
      <w:w w:val="100"/>
      <w:position w:val="0"/>
      <w:sz w:val="23"/>
      <w:szCs w:val="23"/>
      <w:shd w:val="clear" w:color="auto" w:fill="FFFFFF"/>
      <w:vertAlign w:val="baseline"/>
      <w:lang w:val="ru-RU" w:eastAsia="ar-SA" w:bidi="ar-SA"/>
    </w:rPr>
  </w:style>
  <w:style w:type="paragraph" w:customStyle="1" w:styleId="msolistparagraph0">
    <w:name w:val="msolistparagraph"/>
    <w:basedOn w:val="a0"/>
    <w:rsid w:val="00005A1C"/>
    <w:pPr>
      <w:suppressAutoHyphens/>
      <w:autoSpaceDE w:val="0"/>
      <w:spacing w:after="0" w:line="240" w:lineRule="auto"/>
      <w:ind w:left="720"/>
    </w:pPr>
    <w:rPr>
      <w:rFonts w:ascii="Times New Roman" w:eastAsia="Times New Roman" w:hAnsi="Times New Roman"/>
      <w:sz w:val="28"/>
      <w:szCs w:val="28"/>
      <w:lang w:eastAsia="ar-SA"/>
    </w:rPr>
  </w:style>
  <w:style w:type="character" w:customStyle="1" w:styleId="31pt">
    <w:name w:val="Основной текст (3) + Интервал 1 pt"/>
    <w:rsid w:val="00005A1C"/>
    <w:rPr>
      <w:rFonts w:ascii="Times New Roman" w:eastAsia="Times New Roman" w:hAnsi="Times New Roman" w:cs="Times New Roman" w:hint="default"/>
      <w:b w:val="0"/>
      <w:bCs w:val="0"/>
      <w:i w:val="0"/>
      <w:iCs w:val="0"/>
      <w:smallCaps w:val="0"/>
      <w:strike w:val="0"/>
      <w:dstrike w:val="0"/>
      <w:spacing w:val="20"/>
      <w:sz w:val="20"/>
      <w:szCs w:val="20"/>
      <w:u w:val="none"/>
      <w:effect w:val="none"/>
    </w:rPr>
  </w:style>
  <w:style w:type="paragraph" w:customStyle="1" w:styleId="1ff6">
    <w:name w:val="Цитата1"/>
    <w:basedOn w:val="a0"/>
    <w:rsid w:val="00005A1C"/>
    <w:pPr>
      <w:suppressAutoHyphens/>
      <w:spacing w:after="0" w:line="240" w:lineRule="auto"/>
      <w:ind w:left="2992" w:right="2981"/>
      <w:jc w:val="both"/>
    </w:pPr>
    <w:rPr>
      <w:rFonts w:ascii="Arial" w:eastAsia="Times New Roman" w:hAnsi="Arial"/>
      <w:sz w:val="18"/>
      <w:szCs w:val="20"/>
      <w:lang w:eastAsia="ar-SA"/>
    </w:rPr>
  </w:style>
  <w:style w:type="paragraph" w:customStyle="1" w:styleId="3f6">
    <w:name w:val="Без интервала3"/>
    <w:link w:val="NoSpacingChar"/>
    <w:rsid w:val="00005A1C"/>
    <w:pPr>
      <w:spacing w:after="0" w:line="240" w:lineRule="auto"/>
    </w:pPr>
    <w:rPr>
      <w:rFonts w:ascii="Calibri" w:eastAsia="Times New Roman" w:hAnsi="Calibri" w:cs="Times New Roman"/>
    </w:rPr>
  </w:style>
  <w:style w:type="character" w:customStyle="1" w:styleId="WW8Num1z0">
    <w:name w:val="WW8Num1z0"/>
    <w:rsid w:val="00005A1C"/>
    <w:rPr>
      <w:rFonts w:ascii="Symbol" w:hAnsi="Symbol"/>
    </w:rPr>
  </w:style>
  <w:style w:type="character" w:customStyle="1" w:styleId="WW8Num2z0">
    <w:name w:val="WW8Num2z0"/>
    <w:rsid w:val="00005A1C"/>
    <w:rPr>
      <w:rFonts w:ascii="Symbol" w:hAnsi="Symbol"/>
      <w:sz w:val="20"/>
    </w:rPr>
  </w:style>
  <w:style w:type="character" w:customStyle="1" w:styleId="WW8Num3z0">
    <w:name w:val="WW8Num3z0"/>
    <w:rsid w:val="00005A1C"/>
    <w:rPr>
      <w:rFonts w:ascii="Symbol" w:hAnsi="Symbol"/>
    </w:rPr>
  </w:style>
  <w:style w:type="character" w:customStyle="1" w:styleId="WW8Num4z0">
    <w:name w:val="WW8Num4z0"/>
    <w:rsid w:val="00005A1C"/>
    <w:rPr>
      <w:rFonts w:ascii="Symbol" w:hAnsi="Symbol"/>
    </w:rPr>
  </w:style>
  <w:style w:type="character" w:customStyle="1" w:styleId="WW8Num5z0">
    <w:name w:val="WW8Num5z0"/>
    <w:rsid w:val="00005A1C"/>
    <w:rPr>
      <w:rFonts w:ascii="Symbol" w:hAnsi="Symbol"/>
    </w:rPr>
  </w:style>
  <w:style w:type="character" w:customStyle="1" w:styleId="WW8Num5z1">
    <w:name w:val="WW8Num5z1"/>
    <w:rsid w:val="00005A1C"/>
    <w:rPr>
      <w:rFonts w:ascii="Courier New" w:hAnsi="Courier New" w:cs="Times New Roman"/>
      <w:b/>
      <w:i w:val="0"/>
    </w:rPr>
  </w:style>
  <w:style w:type="character" w:customStyle="1" w:styleId="WW8Num6z0">
    <w:name w:val="WW8Num6z0"/>
    <w:rsid w:val="00005A1C"/>
    <w:rPr>
      <w:rFonts w:ascii="Symbol" w:hAnsi="Symbol"/>
    </w:rPr>
  </w:style>
  <w:style w:type="character" w:customStyle="1" w:styleId="WW8Num7z0">
    <w:name w:val="WW8Num7z0"/>
    <w:rsid w:val="00005A1C"/>
    <w:rPr>
      <w:rFonts w:ascii="Symbol" w:hAnsi="Symbol"/>
    </w:rPr>
  </w:style>
  <w:style w:type="character" w:customStyle="1" w:styleId="WW8Num9z0">
    <w:name w:val="WW8Num9z0"/>
    <w:rsid w:val="00005A1C"/>
    <w:rPr>
      <w:rFonts w:ascii="Symbol" w:hAnsi="Symbol"/>
    </w:rPr>
  </w:style>
  <w:style w:type="character" w:customStyle="1" w:styleId="WW8Num10z0">
    <w:name w:val="WW8Num10z0"/>
    <w:rsid w:val="00005A1C"/>
    <w:rPr>
      <w:rFonts w:ascii="Symbol" w:hAnsi="Symbol"/>
    </w:rPr>
  </w:style>
  <w:style w:type="character" w:customStyle="1" w:styleId="WW8Num11z0">
    <w:name w:val="WW8Num11z0"/>
    <w:rsid w:val="00005A1C"/>
    <w:rPr>
      <w:rFonts w:ascii="Symbol" w:hAnsi="Symbol"/>
      <w:sz w:val="20"/>
    </w:rPr>
  </w:style>
  <w:style w:type="character" w:customStyle="1" w:styleId="WW8Num12z0">
    <w:name w:val="WW8Num12z0"/>
    <w:rsid w:val="00005A1C"/>
    <w:rPr>
      <w:rFonts w:ascii="Symbol" w:hAnsi="Symbol"/>
      <w:sz w:val="20"/>
    </w:rPr>
  </w:style>
  <w:style w:type="character" w:customStyle="1" w:styleId="WW8Num12z1">
    <w:name w:val="WW8Num12z1"/>
    <w:rsid w:val="00005A1C"/>
    <w:rPr>
      <w:rFonts w:ascii="Courier New" w:hAnsi="Courier New"/>
      <w:sz w:val="20"/>
    </w:rPr>
  </w:style>
  <w:style w:type="character" w:customStyle="1" w:styleId="WW8Num12z2">
    <w:name w:val="WW8Num12z2"/>
    <w:rsid w:val="00005A1C"/>
    <w:rPr>
      <w:rFonts w:ascii="Wingdings" w:hAnsi="Wingdings"/>
      <w:sz w:val="20"/>
    </w:rPr>
  </w:style>
  <w:style w:type="character" w:customStyle="1" w:styleId="WW8Num13z0">
    <w:name w:val="WW8Num13z0"/>
    <w:rsid w:val="00005A1C"/>
    <w:rPr>
      <w:rFonts w:ascii="Symbol" w:hAnsi="Symbol"/>
    </w:rPr>
  </w:style>
  <w:style w:type="character" w:customStyle="1" w:styleId="WW8Num14z0">
    <w:name w:val="WW8Num14z0"/>
    <w:rsid w:val="00005A1C"/>
    <w:rPr>
      <w:rFonts w:ascii="Symbol" w:hAnsi="Symbol"/>
    </w:rPr>
  </w:style>
  <w:style w:type="character" w:customStyle="1" w:styleId="WW8Num15z0">
    <w:name w:val="WW8Num15z0"/>
    <w:rsid w:val="00005A1C"/>
    <w:rPr>
      <w:rFonts w:ascii="Symbol" w:hAnsi="Symbol"/>
    </w:rPr>
  </w:style>
  <w:style w:type="character" w:customStyle="1" w:styleId="WW8Num16z0">
    <w:name w:val="WW8Num16z0"/>
    <w:rsid w:val="00005A1C"/>
    <w:rPr>
      <w:rFonts w:ascii="Symbol" w:hAnsi="Symbol"/>
    </w:rPr>
  </w:style>
  <w:style w:type="character" w:customStyle="1" w:styleId="WW8Num17z0">
    <w:name w:val="WW8Num17z0"/>
    <w:rsid w:val="00005A1C"/>
    <w:rPr>
      <w:rFonts w:ascii="Georgia" w:eastAsia="Times New Roman" w:hAnsi="Georgia"/>
      <w:b w:val="0"/>
      <w:i w:val="0"/>
      <w:caps w:val="0"/>
      <w:smallCaps w:val="0"/>
      <w:strike w:val="0"/>
      <w:dstrike w:val="0"/>
      <w:color w:val="000000"/>
      <w:spacing w:val="0"/>
      <w:w w:val="100"/>
      <w:position w:val="0"/>
      <w:sz w:val="21"/>
      <w:u w:val="none"/>
      <w:vertAlign w:val="baseline"/>
    </w:rPr>
  </w:style>
  <w:style w:type="character" w:customStyle="1" w:styleId="WW8Num17z1">
    <w:name w:val="WW8Num17z1"/>
    <w:rsid w:val="00005A1C"/>
    <w:rPr>
      <w:rFonts w:cs="Times New Roman"/>
    </w:rPr>
  </w:style>
  <w:style w:type="character" w:customStyle="1" w:styleId="WW8Num18z0">
    <w:name w:val="WW8Num18z0"/>
    <w:rsid w:val="00005A1C"/>
    <w:rPr>
      <w:rFonts w:ascii="Times New Roman" w:eastAsia="Times New Roman" w:hAnsi="Times New Roman"/>
      <w:b w:val="0"/>
      <w:i w:val="0"/>
      <w:caps w:val="0"/>
      <w:smallCaps w:val="0"/>
      <w:strike w:val="0"/>
      <w:dstrike w:val="0"/>
      <w:color w:val="000000"/>
      <w:spacing w:val="0"/>
      <w:w w:val="100"/>
      <w:position w:val="0"/>
      <w:sz w:val="23"/>
      <w:u w:val="none"/>
      <w:vertAlign w:val="baseline"/>
    </w:rPr>
  </w:style>
  <w:style w:type="character" w:customStyle="1" w:styleId="WW8Num18z1">
    <w:name w:val="WW8Num18z1"/>
    <w:rsid w:val="00005A1C"/>
    <w:rPr>
      <w:rFonts w:cs="Times New Roman"/>
    </w:rPr>
  </w:style>
  <w:style w:type="character" w:customStyle="1" w:styleId="WW8Num19z0">
    <w:name w:val="WW8Num19z0"/>
    <w:rsid w:val="00005A1C"/>
    <w:rPr>
      <w:rFonts w:ascii="Symbol" w:hAnsi="Symbol"/>
    </w:rPr>
  </w:style>
  <w:style w:type="character" w:customStyle="1" w:styleId="WW8Num20z0">
    <w:name w:val="WW8Num20z0"/>
    <w:rsid w:val="00005A1C"/>
    <w:rPr>
      <w:rFonts w:ascii="Symbol" w:hAnsi="Symbol"/>
    </w:rPr>
  </w:style>
  <w:style w:type="character" w:customStyle="1" w:styleId="WW8Num22z0">
    <w:name w:val="WW8Num22z0"/>
    <w:rsid w:val="00005A1C"/>
    <w:rPr>
      <w:rFonts w:ascii="Symbol" w:hAnsi="Symbol"/>
      <w:sz w:val="20"/>
    </w:rPr>
  </w:style>
  <w:style w:type="character" w:customStyle="1" w:styleId="WW8Num23z0">
    <w:name w:val="WW8Num23z0"/>
    <w:rsid w:val="00005A1C"/>
    <w:rPr>
      <w:rFonts w:ascii="Symbol" w:hAnsi="Symbol"/>
      <w:sz w:val="20"/>
    </w:rPr>
  </w:style>
  <w:style w:type="character" w:customStyle="1" w:styleId="WW8Num24z0">
    <w:name w:val="WW8Num24z0"/>
    <w:rsid w:val="00005A1C"/>
    <w:rPr>
      <w:rFonts w:ascii="Symbol" w:hAnsi="Symbol"/>
      <w:sz w:val="20"/>
    </w:rPr>
  </w:style>
  <w:style w:type="character" w:customStyle="1" w:styleId="WW8Num25z0">
    <w:name w:val="WW8Num25z0"/>
    <w:rsid w:val="00005A1C"/>
    <w:rPr>
      <w:rFonts w:cs="Times New Roman"/>
    </w:rPr>
  </w:style>
  <w:style w:type="character" w:customStyle="1" w:styleId="WW8Num26z0">
    <w:name w:val="WW8Num26z0"/>
    <w:rsid w:val="00005A1C"/>
    <w:rPr>
      <w:rFonts w:ascii="Symbol" w:hAnsi="Symbol"/>
      <w:sz w:val="20"/>
    </w:rPr>
  </w:style>
  <w:style w:type="character" w:customStyle="1" w:styleId="WW8Num27z0">
    <w:name w:val="WW8Num27z0"/>
    <w:rsid w:val="00005A1C"/>
    <w:rPr>
      <w:rFonts w:ascii="Symbol" w:hAnsi="Symbol"/>
      <w:sz w:val="20"/>
    </w:rPr>
  </w:style>
  <w:style w:type="character" w:customStyle="1" w:styleId="WW8Num28z0">
    <w:name w:val="WW8Num28z0"/>
    <w:rsid w:val="00005A1C"/>
    <w:rPr>
      <w:rFonts w:ascii="Symbol" w:hAnsi="Symbol"/>
      <w:sz w:val="20"/>
    </w:rPr>
  </w:style>
  <w:style w:type="character" w:customStyle="1" w:styleId="WW8Num29z0">
    <w:name w:val="WW8Num29z0"/>
    <w:rsid w:val="00005A1C"/>
    <w:rPr>
      <w:rFonts w:ascii="Symbol" w:hAnsi="Symbol"/>
      <w:sz w:val="20"/>
    </w:rPr>
  </w:style>
  <w:style w:type="character" w:customStyle="1" w:styleId="WW8Num30z0">
    <w:name w:val="WW8Num30z0"/>
    <w:rsid w:val="00005A1C"/>
    <w:rPr>
      <w:rFonts w:ascii="Symbol" w:hAnsi="Symbol"/>
      <w:sz w:val="20"/>
    </w:rPr>
  </w:style>
  <w:style w:type="character" w:customStyle="1" w:styleId="WW8Num31z0">
    <w:name w:val="WW8Num31z0"/>
    <w:rsid w:val="00005A1C"/>
    <w:rPr>
      <w:rFonts w:ascii="Times New Roman" w:eastAsia="Droid Sans Fallback" w:hAnsi="Times New Roman" w:cs="Times New Roman"/>
    </w:rPr>
  </w:style>
  <w:style w:type="character" w:customStyle="1" w:styleId="WW8Num31z1">
    <w:name w:val="WW8Num31z1"/>
    <w:rsid w:val="00005A1C"/>
    <w:rPr>
      <w:rFonts w:ascii="Courier New" w:hAnsi="Courier New" w:cs="Courier New"/>
    </w:rPr>
  </w:style>
  <w:style w:type="character" w:customStyle="1" w:styleId="WW8Num31z2">
    <w:name w:val="WW8Num31z2"/>
    <w:rsid w:val="00005A1C"/>
    <w:rPr>
      <w:rFonts w:ascii="Wingdings" w:hAnsi="Wingdings"/>
    </w:rPr>
  </w:style>
  <w:style w:type="character" w:customStyle="1" w:styleId="WW8Num31z3">
    <w:name w:val="WW8Num31z3"/>
    <w:rsid w:val="00005A1C"/>
    <w:rPr>
      <w:rFonts w:ascii="Symbol" w:hAnsi="Symbol"/>
    </w:rPr>
  </w:style>
  <w:style w:type="character" w:customStyle="1" w:styleId="WW8Num32z0">
    <w:name w:val="WW8Num32z0"/>
    <w:rsid w:val="00005A1C"/>
    <w:rPr>
      <w:rFonts w:ascii="Symbol" w:hAnsi="Symbol"/>
    </w:rPr>
  </w:style>
  <w:style w:type="paragraph" w:styleId="affffff5">
    <w:name w:val="List"/>
    <w:basedOn w:val="aff7"/>
    <w:rsid w:val="00005A1C"/>
    <w:pPr>
      <w:widowControl w:val="0"/>
      <w:suppressAutoHyphens/>
      <w:spacing w:line="240" w:lineRule="auto"/>
    </w:pPr>
    <w:rPr>
      <w:rFonts w:ascii="Liberation Serif" w:eastAsia="Droid Sans Fallback" w:hAnsi="Liberation Serif" w:cs="DejaVu Sans"/>
      <w:kern w:val="1"/>
      <w:sz w:val="24"/>
      <w:szCs w:val="24"/>
      <w:lang w:eastAsia="hi-IN" w:bidi="hi-IN"/>
    </w:rPr>
  </w:style>
  <w:style w:type="paragraph" w:customStyle="1" w:styleId="affffff6">
    <w:name w:val="Содержимое врезки"/>
    <w:basedOn w:val="aff7"/>
    <w:rsid w:val="00005A1C"/>
    <w:pPr>
      <w:widowControl w:val="0"/>
      <w:suppressAutoHyphens/>
      <w:spacing w:line="240" w:lineRule="auto"/>
    </w:pPr>
    <w:rPr>
      <w:rFonts w:ascii="Liberation Serif" w:eastAsia="Droid Sans Fallback" w:hAnsi="Liberation Serif" w:cs="DejaVu Sans"/>
      <w:kern w:val="1"/>
      <w:sz w:val="24"/>
      <w:szCs w:val="24"/>
      <w:lang w:eastAsia="hi-IN" w:bidi="hi-IN"/>
    </w:rPr>
  </w:style>
  <w:style w:type="paragraph" w:customStyle="1" w:styleId="affffff7">
    <w:name w:val="Заголовок таблицы"/>
    <w:basedOn w:val="affd"/>
    <w:rsid w:val="00005A1C"/>
    <w:pPr>
      <w:widowControl/>
      <w:jc w:val="center"/>
    </w:pPr>
    <w:rPr>
      <w:rFonts w:eastAsia="Times New Roman" w:cs="Times New Roman"/>
      <w:b/>
      <w:bCs/>
      <w:kern w:val="0"/>
      <w:lang w:eastAsia="ar-SA" w:bidi="ar-SA"/>
    </w:rPr>
  </w:style>
  <w:style w:type="paragraph" w:customStyle="1" w:styleId="ParagraphStyle">
    <w:name w:val="Paragraph Style"/>
    <w:rsid w:val="00005A1C"/>
    <w:pPr>
      <w:autoSpaceDE w:val="0"/>
      <w:autoSpaceDN w:val="0"/>
      <w:adjustRightInd w:val="0"/>
      <w:spacing w:after="0" w:line="240" w:lineRule="auto"/>
    </w:pPr>
    <w:rPr>
      <w:rFonts w:ascii="Arial" w:eastAsia="Times New Roman" w:hAnsi="Arial" w:cs="Arial"/>
      <w:sz w:val="24"/>
      <w:szCs w:val="24"/>
    </w:rPr>
  </w:style>
  <w:style w:type="character" w:customStyle="1" w:styleId="FontStyle12">
    <w:name w:val="Font Style12"/>
    <w:basedOn w:val="a1"/>
    <w:rsid w:val="00005A1C"/>
    <w:rPr>
      <w:rFonts w:ascii="Arial" w:hAnsi="Arial" w:cs="Arial"/>
      <w:i/>
      <w:iCs/>
      <w:sz w:val="20"/>
      <w:szCs w:val="20"/>
    </w:rPr>
  </w:style>
  <w:style w:type="character" w:customStyle="1" w:styleId="FontStyle13">
    <w:name w:val="Font Style13"/>
    <w:basedOn w:val="a1"/>
    <w:uiPriority w:val="99"/>
    <w:rsid w:val="00005A1C"/>
    <w:rPr>
      <w:rFonts w:ascii="Arial" w:hAnsi="Arial" w:cs="Arial"/>
      <w:sz w:val="20"/>
      <w:szCs w:val="20"/>
    </w:rPr>
  </w:style>
  <w:style w:type="paragraph" w:customStyle="1" w:styleId="Style9">
    <w:name w:val="Style9"/>
    <w:basedOn w:val="a0"/>
    <w:uiPriority w:val="99"/>
    <w:rsid w:val="00005A1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
    <w:name w:val="Font Style14"/>
    <w:basedOn w:val="a1"/>
    <w:uiPriority w:val="99"/>
    <w:rsid w:val="00005A1C"/>
    <w:rPr>
      <w:rFonts w:ascii="Arial" w:hAnsi="Arial" w:cs="Arial"/>
      <w:b/>
      <w:bCs/>
      <w:sz w:val="20"/>
      <w:szCs w:val="20"/>
    </w:rPr>
  </w:style>
  <w:style w:type="paragraph" w:customStyle="1" w:styleId="Style2">
    <w:name w:val="Style2"/>
    <w:basedOn w:val="a0"/>
    <w:rsid w:val="00005A1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0"/>
    <w:rsid w:val="00005A1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
    <w:name w:val="Font Style11"/>
    <w:basedOn w:val="a1"/>
    <w:rsid w:val="00005A1C"/>
    <w:rPr>
      <w:rFonts w:ascii="Arial" w:hAnsi="Arial" w:cs="Arial"/>
      <w:b/>
      <w:bCs/>
      <w:sz w:val="20"/>
      <w:szCs w:val="20"/>
    </w:rPr>
  </w:style>
  <w:style w:type="character" w:customStyle="1" w:styleId="FontStyle38">
    <w:name w:val="Font Style38"/>
    <w:basedOn w:val="a1"/>
    <w:rsid w:val="00005A1C"/>
    <w:rPr>
      <w:rFonts w:ascii="Times New Roman" w:hAnsi="Times New Roman" w:cs="Times New Roman"/>
      <w:spacing w:val="-10"/>
      <w:sz w:val="20"/>
      <w:szCs w:val="20"/>
    </w:rPr>
  </w:style>
  <w:style w:type="character" w:customStyle="1" w:styleId="FontStyle22">
    <w:name w:val="Font Style22"/>
    <w:basedOn w:val="a1"/>
    <w:rsid w:val="00005A1C"/>
    <w:rPr>
      <w:rFonts w:ascii="Tahoma" w:hAnsi="Tahoma" w:cs="Tahoma"/>
      <w:b/>
      <w:bCs/>
      <w:sz w:val="28"/>
      <w:szCs w:val="28"/>
    </w:rPr>
  </w:style>
  <w:style w:type="character" w:customStyle="1" w:styleId="FontStyle23">
    <w:name w:val="Font Style23"/>
    <w:basedOn w:val="a1"/>
    <w:rsid w:val="00005A1C"/>
    <w:rPr>
      <w:rFonts w:ascii="Sylfaen" w:hAnsi="Sylfaen" w:cs="Sylfaen"/>
      <w:sz w:val="26"/>
      <w:szCs w:val="26"/>
    </w:rPr>
  </w:style>
  <w:style w:type="character" w:customStyle="1" w:styleId="FontStyle24">
    <w:name w:val="Font Style24"/>
    <w:basedOn w:val="a1"/>
    <w:rsid w:val="00005A1C"/>
    <w:rPr>
      <w:rFonts w:ascii="Tahoma" w:hAnsi="Tahoma" w:cs="Tahoma"/>
      <w:spacing w:val="10"/>
      <w:sz w:val="24"/>
      <w:szCs w:val="24"/>
    </w:rPr>
  </w:style>
  <w:style w:type="character" w:customStyle="1" w:styleId="FontStyle25">
    <w:name w:val="Font Style25"/>
    <w:basedOn w:val="a1"/>
    <w:rsid w:val="00005A1C"/>
    <w:rPr>
      <w:rFonts w:ascii="Sylfaen" w:hAnsi="Sylfaen" w:cs="Sylfaen"/>
      <w:b/>
      <w:bCs/>
      <w:sz w:val="32"/>
      <w:szCs w:val="32"/>
    </w:rPr>
  </w:style>
  <w:style w:type="character" w:customStyle="1" w:styleId="FontStyle26">
    <w:name w:val="Font Style26"/>
    <w:basedOn w:val="a1"/>
    <w:rsid w:val="00005A1C"/>
    <w:rPr>
      <w:rFonts w:ascii="Sylfaen" w:hAnsi="Sylfaen" w:cs="Sylfaen"/>
      <w:i/>
      <w:iCs/>
      <w:spacing w:val="30"/>
      <w:sz w:val="26"/>
      <w:szCs w:val="26"/>
    </w:rPr>
  </w:style>
  <w:style w:type="character" w:customStyle="1" w:styleId="FontStyle27">
    <w:name w:val="Font Style27"/>
    <w:basedOn w:val="a1"/>
    <w:rsid w:val="00005A1C"/>
    <w:rPr>
      <w:rFonts w:ascii="Tahoma" w:hAnsi="Tahoma" w:cs="Tahoma"/>
      <w:b/>
      <w:bCs/>
      <w:sz w:val="32"/>
      <w:szCs w:val="32"/>
    </w:rPr>
  </w:style>
  <w:style w:type="paragraph" w:customStyle="1" w:styleId="Style100">
    <w:name w:val="Style10"/>
    <w:basedOn w:val="a0"/>
    <w:rsid w:val="00005A1C"/>
    <w:pPr>
      <w:widowControl w:val="0"/>
      <w:autoSpaceDE w:val="0"/>
      <w:autoSpaceDN w:val="0"/>
      <w:adjustRightInd w:val="0"/>
      <w:spacing w:after="0" w:line="326" w:lineRule="exact"/>
      <w:ind w:firstLine="509"/>
      <w:jc w:val="both"/>
    </w:pPr>
    <w:rPr>
      <w:rFonts w:ascii="Tahoma" w:eastAsia="Times New Roman" w:hAnsi="Tahoma" w:cs="Tahoma"/>
      <w:sz w:val="24"/>
      <w:szCs w:val="24"/>
      <w:lang w:eastAsia="ru-RU"/>
    </w:rPr>
  </w:style>
  <w:style w:type="paragraph" w:customStyle="1" w:styleId="Style12">
    <w:name w:val="Style12"/>
    <w:basedOn w:val="a0"/>
    <w:rsid w:val="00005A1C"/>
    <w:pPr>
      <w:widowControl w:val="0"/>
      <w:autoSpaceDE w:val="0"/>
      <w:autoSpaceDN w:val="0"/>
      <w:adjustRightInd w:val="0"/>
      <w:spacing w:after="0" w:line="322" w:lineRule="exact"/>
    </w:pPr>
    <w:rPr>
      <w:rFonts w:ascii="Tahoma" w:eastAsia="Times New Roman" w:hAnsi="Tahoma" w:cs="Tahoma"/>
      <w:sz w:val="24"/>
      <w:szCs w:val="24"/>
      <w:lang w:eastAsia="ru-RU"/>
    </w:rPr>
  </w:style>
  <w:style w:type="character" w:customStyle="1" w:styleId="c5">
    <w:name w:val="c5"/>
    <w:basedOn w:val="a1"/>
    <w:rsid w:val="00005A1C"/>
  </w:style>
  <w:style w:type="paragraph" w:customStyle="1" w:styleId="c2">
    <w:name w:val="c2"/>
    <w:basedOn w:val="a0"/>
    <w:rsid w:val="00005A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0"/>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005A1C"/>
  </w:style>
  <w:style w:type="paragraph" w:customStyle="1" w:styleId="c8">
    <w:name w:val="c8"/>
    <w:basedOn w:val="a0"/>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005A1C"/>
  </w:style>
  <w:style w:type="paragraph" w:customStyle="1" w:styleId="c10">
    <w:name w:val="c10"/>
    <w:basedOn w:val="a0"/>
    <w:rsid w:val="00005A1C"/>
    <w:pPr>
      <w:spacing w:before="90" w:after="90" w:line="240" w:lineRule="auto"/>
    </w:pPr>
    <w:rPr>
      <w:rFonts w:ascii="Times New Roman" w:eastAsia="Times New Roman" w:hAnsi="Times New Roman"/>
      <w:sz w:val="24"/>
      <w:szCs w:val="24"/>
      <w:lang w:eastAsia="ru-RU"/>
    </w:rPr>
  </w:style>
  <w:style w:type="character" w:customStyle="1" w:styleId="b-serp-urlitem1">
    <w:name w:val="b-serp-url__item1"/>
    <w:basedOn w:val="a1"/>
    <w:rsid w:val="00005A1C"/>
  </w:style>
  <w:style w:type="character" w:customStyle="1" w:styleId="b-serp-urlmark1">
    <w:name w:val="b-serp-url__mark1"/>
    <w:basedOn w:val="a1"/>
    <w:rsid w:val="00005A1C"/>
  </w:style>
  <w:style w:type="paragraph" w:customStyle="1" w:styleId="abstract1">
    <w:name w:val="abstract"/>
    <w:basedOn w:val="a0"/>
    <w:rsid w:val="00005A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byyh5qq">
    <w:name w:val="pbyyh5qq"/>
    <w:basedOn w:val="a1"/>
    <w:rsid w:val="00005A1C"/>
  </w:style>
  <w:style w:type="character" w:customStyle="1" w:styleId="85pt">
    <w:name w:val="Основной текст + 8;5 pt;Полужирный"/>
    <w:basedOn w:val="aff5"/>
    <w:rsid w:val="00005A1C"/>
    <w:rPr>
      <w:rFonts w:ascii="Bookman Old Style" w:eastAsia="Bookman Old Style" w:hAnsi="Bookman Old Style" w:cs="Bookman Old Style"/>
      <w:b/>
      <w:bCs/>
      <w:i w:val="0"/>
      <w:iCs w:val="0"/>
      <w:smallCaps w:val="0"/>
      <w:strike w:val="0"/>
      <w:spacing w:val="0"/>
      <w:sz w:val="17"/>
      <w:szCs w:val="17"/>
      <w:shd w:val="clear" w:color="auto" w:fill="FFFFFF"/>
    </w:rPr>
  </w:style>
  <w:style w:type="character" w:customStyle="1" w:styleId="HeaderChar1">
    <w:name w:val="Header Char1"/>
    <w:basedOn w:val="a1"/>
    <w:uiPriority w:val="99"/>
    <w:semiHidden/>
    <w:locked/>
    <w:rsid w:val="00005A1C"/>
    <w:rPr>
      <w:rFonts w:ascii="Times New Roman" w:hAnsi="Times New Roman" w:cs="Times New Roman"/>
      <w:sz w:val="24"/>
      <w:szCs w:val="24"/>
    </w:rPr>
  </w:style>
  <w:style w:type="character" w:customStyle="1" w:styleId="BodyTextIndent2Char">
    <w:name w:val="Body Text Indent 2 Char"/>
    <w:uiPriority w:val="99"/>
    <w:semiHidden/>
    <w:locked/>
    <w:rsid w:val="00005A1C"/>
    <w:rPr>
      <w:sz w:val="24"/>
      <w:lang w:eastAsia="ru-RU"/>
    </w:rPr>
  </w:style>
  <w:style w:type="character" w:customStyle="1" w:styleId="BodyTextIndent2Char1">
    <w:name w:val="Body Text Indent 2 Char1"/>
    <w:basedOn w:val="a1"/>
    <w:uiPriority w:val="99"/>
    <w:semiHidden/>
    <w:locked/>
    <w:rsid w:val="00005A1C"/>
    <w:rPr>
      <w:rFonts w:ascii="Times New Roman" w:hAnsi="Times New Roman" w:cs="Times New Roman"/>
      <w:sz w:val="24"/>
      <w:szCs w:val="24"/>
    </w:rPr>
  </w:style>
  <w:style w:type="paragraph" w:customStyle="1" w:styleId="217">
    <w:name w:val="Абзац списка21"/>
    <w:basedOn w:val="a0"/>
    <w:rsid w:val="00005A1C"/>
    <w:pPr>
      <w:ind w:left="720"/>
    </w:pPr>
    <w:rPr>
      <w:rFonts w:eastAsia="Arial Unicode MS" w:cs="Calibri"/>
      <w:lang w:eastAsia="ru-RU"/>
    </w:rPr>
  </w:style>
  <w:style w:type="character" w:customStyle="1" w:styleId="NoSpacingChar">
    <w:name w:val="No Spacing Char"/>
    <w:link w:val="3f6"/>
    <w:locked/>
    <w:rsid w:val="00005A1C"/>
    <w:rPr>
      <w:rFonts w:ascii="Calibri" w:eastAsia="Times New Roman" w:hAnsi="Calibri" w:cs="Times New Roman"/>
    </w:rPr>
  </w:style>
  <w:style w:type="character" w:customStyle="1" w:styleId="2ff2">
    <w:name w:val="Основной текст + Полужирный2"/>
    <w:aliases w:val="Курсив3"/>
    <w:rsid w:val="00005A1C"/>
    <w:rPr>
      <w:rFonts w:ascii="Calibri" w:hAnsi="Calibri"/>
      <w:b/>
      <w:i/>
      <w:spacing w:val="0"/>
      <w:sz w:val="21"/>
      <w:shd w:val="clear" w:color="auto" w:fill="FFFFFF"/>
    </w:rPr>
  </w:style>
  <w:style w:type="paragraph" w:customStyle="1" w:styleId="115">
    <w:name w:val="Обычный11"/>
    <w:rsid w:val="00005A1C"/>
    <w:pPr>
      <w:spacing w:after="0" w:line="240" w:lineRule="auto"/>
    </w:pPr>
    <w:rPr>
      <w:rFonts w:ascii="Times New Roman" w:eastAsia="Calibri" w:hAnsi="Times New Roman" w:cs="Times New Roman"/>
      <w:sz w:val="20"/>
      <w:szCs w:val="20"/>
      <w:lang w:eastAsia="ru-RU"/>
    </w:rPr>
  </w:style>
  <w:style w:type="paragraph" w:customStyle="1" w:styleId="flink">
    <w:name w:val="f_link"/>
    <w:basedOn w:val="a0"/>
    <w:rsid w:val="00005A1C"/>
    <w:pPr>
      <w:spacing w:before="225" w:after="100" w:afterAutospacing="1" w:line="240" w:lineRule="auto"/>
      <w:ind w:left="135"/>
    </w:pPr>
    <w:rPr>
      <w:rFonts w:ascii="Arial Unicode MS" w:eastAsia="Arial Unicode MS"/>
      <w:sz w:val="24"/>
      <w:szCs w:val="24"/>
      <w:lang w:eastAsia="ru-RU"/>
    </w:rPr>
  </w:style>
  <w:style w:type="paragraph" w:customStyle="1" w:styleId="4c">
    <w:name w:val="Без интервала4"/>
    <w:rsid w:val="00005A1C"/>
    <w:pPr>
      <w:spacing w:after="0" w:line="240" w:lineRule="auto"/>
    </w:pPr>
    <w:rPr>
      <w:rFonts w:ascii="Arial Unicode MS" w:eastAsia="Arial Unicode MS" w:hAnsi="Calibri" w:cs="Times New Roman"/>
      <w:sz w:val="24"/>
      <w:szCs w:val="24"/>
      <w:lang w:eastAsia="ru-RU"/>
    </w:rPr>
  </w:style>
  <w:style w:type="character" w:customStyle="1" w:styleId="86">
    <w:name w:val="Знак Знак8"/>
    <w:basedOn w:val="a1"/>
    <w:rsid w:val="00005A1C"/>
    <w:rPr>
      <w:sz w:val="24"/>
      <w:szCs w:val="24"/>
      <w:lang w:val="ru-RU" w:eastAsia="ru-RU" w:bidi="ar-SA"/>
    </w:rPr>
  </w:style>
  <w:style w:type="character" w:customStyle="1" w:styleId="4d">
    <w:name w:val="Знак Знак4"/>
    <w:basedOn w:val="a1"/>
    <w:rsid w:val="00005A1C"/>
    <w:rPr>
      <w:rFonts w:ascii="Courier New" w:hAnsi="Courier New" w:cs="Bookman Old Style"/>
      <w:lang w:val="ru-RU" w:eastAsia="ru-RU" w:bidi="ar-SA"/>
    </w:rPr>
  </w:style>
  <w:style w:type="paragraph" w:customStyle="1" w:styleId="4e">
    <w:name w:val="Абзац списка4"/>
    <w:basedOn w:val="a0"/>
    <w:rsid w:val="00005A1C"/>
    <w:pPr>
      <w:ind w:left="720"/>
    </w:pPr>
    <w:rPr>
      <w:rFonts w:eastAsia="Arial Unicode MS" w:cs="Calibri"/>
    </w:rPr>
  </w:style>
  <w:style w:type="paragraph" w:customStyle="1" w:styleId="323">
    <w:name w:val="Заголовок 32"/>
    <w:basedOn w:val="a0"/>
    <w:next w:val="a0"/>
    <w:rsid w:val="00005A1C"/>
    <w:pPr>
      <w:keepNext/>
      <w:widowControl w:val="0"/>
      <w:autoSpaceDE w:val="0"/>
      <w:spacing w:before="240" w:after="60" w:line="200" w:lineRule="atLeast"/>
      <w:outlineLvl w:val="2"/>
    </w:pPr>
    <w:rPr>
      <w:rFonts w:ascii="Cambria" w:eastAsia="Cambria" w:hAnsi="Cambria" w:cs="Cambria"/>
      <w:b/>
      <w:bCs/>
      <w:sz w:val="26"/>
      <w:szCs w:val="26"/>
      <w:lang w:val="en-US" w:eastAsia="ar-SA"/>
    </w:rPr>
  </w:style>
  <w:style w:type="paragraph" w:customStyle="1" w:styleId="2ff3">
    <w:name w:val="Текст2"/>
    <w:basedOn w:val="a0"/>
    <w:rsid w:val="00005A1C"/>
    <w:pPr>
      <w:widowControl w:val="0"/>
      <w:spacing w:after="0" w:line="360" w:lineRule="auto"/>
      <w:jc w:val="both"/>
    </w:pPr>
    <w:rPr>
      <w:rFonts w:ascii="Times New Roman" w:eastAsia="Times New Roman" w:hAnsi="Times New Roman"/>
      <w:sz w:val="28"/>
      <w:szCs w:val="28"/>
      <w:lang w:eastAsia="ar-SA"/>
    </w:rPr>
  </w:style>
  <w:style w:type="paragraph" w:customStyle="1" w:styleId="2ff4">
    <w:name w:val="Обычный (веб)2"/>
    <w:basedOn w:val="a0"/>
    <w:rsid w:val="00005A1C"/>
    <w:pPr>
      <w:widowControl w:val="0"/>
      <w:spacing w:before="100" w:after="100" w:line="200" w:lineRule="atLeast"/>
    </w:pPr>
    <w:rPr>
      <w:rFonts w:ascii="Times New Roman" w:eastAsia="Times New Roman" w:hAnsi="Times New Roman"/>
      <w:sz w:val="24"/>
      <w:szCs w:val="24"/>
      <w:lang w:eastAsia="ar-SA"/>
    </w:rPr>
  </w:style>
  <w:style w:type="paragraph" w:customStyle="1" w:styleId="231">
    <w:name w:val="Основной текст 23"/>
    <w:basedOn w:val="a0"/>
    <w:rsid w:val="00005A1C"/>
    <w:pPr>
      <w:widowControl w:val="0"/>
      <w:spacing w:after="120" w:line="480" w:lineRule="auto"/>
    </w:pPr>
    <w:rPr>
      <w:rFonts w:ascii="Times New Roman" w:eastAsia="Times New Roman" w:hAnsi="Times New Roman"/>
      <w:sz w:val="24"/>
      <w:szCs w:val="24"/>
      <w:lang w:eastAsia="ar-SA"/>
    </w:rPr>
  </w:style>
  <w:style w:type="paragraph" w:customStyle="1" w:styleId="3f7">
    <w:name w:val="Обычный3"/>
    <w:rsid w:val="00005A1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5f0">
    <w:name w:val="Без интервала5"/>
    <w:rsid w:val="00005A1C"/>
    <w:pPr>
      <w:spacing w:after="0" w:line="240" w:lineRule="auto"/>
    </w:pPr>
    <w:rPr>
      <w:rFonts w:ascii="Calibri" w:eastAsia="Times New Roman" w:hAnsi="Calibri" w:cs="Times New Roman"/>
    </w:rPr>
  </w:style>
  <w:style w:type="character" w:customStyle="1" w:styleId="DocumentMapChar1">
    <w:name w:val="Document Map Char1"/>
    <w:basedOn w:val="a1"/>
    <w:uiPriority w:val="99"/>
    <w:semiHidden/>
    <w:locked/>
    <w:rsid w:val="00005A1C"/>
    <w:rPr>
      <w:rFonts w:ascii="Times New Roman" w:hAnsi="Times New Roman" w:cs="Times New Roman"/>
      <w:sz w:val="2"/>
      <w:lang w:eastAsia="en-US"/>
    </w:rPr>
  </w:style>
  <w:style w:type="character" w:customStyle="1" w:styleId="510">
    <w:name w:val="Основной текст (5) + Полужирный1"/>
    <w:basedOn w:val="52"/>
    <w:uiPriority w:val="99"/>
    <w:rsid w:val="00005A1C"/>
    <w:rPr>
      <w:rFonts w:ascii="Times New Roman" w:eastAsia="Times New Roman" w:hAnsi="Times New Roman" w:cs="Times New Roman"/>
      <w:b/>
      <w:bCs/>
      <w:i/>
      <w:iCs w:val="0"/>
      <w:spacing w:val="0"/>
      <w:sz w:val="22"/>
      <w:szCs w:val="22"/>
      <w:shd w:val="clear" w:color="auto" w:fill="FFFFFF"/>
    </w:rPr>
  </w:style>
  <w:style w:type="paragraph" w:customStyle="1" w:styleId="c12">
    <w:name w:val="c12"/>
    <w:basedOn w:val="a0"/>
    <w:rsid w:val="00005A1C"/>
    <w:pPr>
      <w:spacing w:before="100" w:beforeAutospacing="1" w:after="100" w:afterAutospacing="1" w:line="240" w:lineRule="auto"/>
    </w:pPr>
    <w:rPr>
      <w:rFonts w:ascii="Times New Roman" w:hAnsi="Times New Roman"/>
      <w:sz w:val="24"/>
      <w:szCs w:val="24"/>
      <w:lang w:eastAsia="ru-RU"/>
    </w:rPr>
  </w:style>
  <w:style w:type="paragraph" w:customStyle="1" w:styleId="173">
    <w:name w:val="Основной текст17"/>
    <w:basedOn w:val="a0"/>
    <w:rsid w:val="00005A1C"/>
    <w:pPr>
      <w:shd w:val="clear" w:color="auto" w:fill="FFFFFF"/>
      <w:spacing w:after="360" w:line="0" w:lineRule="atLeast"/>
      <w:ind w:hanging="4920"/>
      <w:jc w:val="center"/>
    </w:pPr>
    <w:rPr>
      <w:rFonts w:ascii="Times New Roman" w:eastAsia="Times New Roman" w:hAnsi="Times New Roman"/>
      <w:color w:val="000000"/>
      <w:sz w:val="23"/>
      <w:szCs w:val="23"/>
      <w:lang w:eastAsia="ru-RU"/>
    </w:rPr>
  </w:style>
  <w:style w:type="character" w:customStyle="1" w:styleId="A15">
    <w:name w:val="A15"/>
    <w:rsid w:val="00005A1C"/>
    <w:rPr>
      <w:color w:val="000000"/>
      <w:sz w:val="22"/>
      <w:szCs w:val="22"/>
    </w:rPr>
  </w:style>
  <w:style w:type="paragraph" w:customStyle="1" w:styleId="Pa7">
    <w:name w:val="Pa7"/>
    <w:basedOn w:val="a0"/>
    <w:next w:val="a0"/>
    <w:rsid w:val="00005A1C"/>
    <w:pPr>
      <w:widowControl w:val="0"/>
      <w:suppressAutoHyphens/>
      <w:autoSpaceDE w:val="0"/>
      <w:spacing w:after="0" w:line="241" w:lineRule="atLeast"/>
    </w:pPr>
    <w:rPr>
      <w:rFonts w:ascii="Arial" w:eastAsia="DejaVu Sans" w:hAnsi="Arial" w:cs="DejaVu Sans"/>
      <w:kern w:val="1"/>
      <w:sz w:val="20"/>
      <w:szCs w:val="24"/>
      <w:lang w:eastAsia="hi-IN" w:bidi="hi-IN"/>
    </w:rPr>
  </w:style>
  <w:style w:type="paragraph" w:customStyle="1" w:styleId="Pa1">
    <w:name w:val="Pa1"/>
    <w:basedOn w:val="a0"/>
    <w:next w:val="a0"/>
    <w:rsid w:val="00005A1C"/>
    <w:pPr>
      <w:suppressAutoHyphens/>
      <w:autoSpaceDE w:val="0"/>
      <w:spacing w:after="0" w:line="241" w:lineRule="atLeast"/>
    </w:pPr>
    <w:rPr>
      <w:rFonts w:ascii="Times New Roman" w:eastAsia="Arial" w:hAnsi="Times New Roman"/>
      <w:kern w:val="1"/>
      <w:sz w:val="24"/>
      <w:szCs w:val="24"/>
      <w:lang w:eastAsia="ar-SA"/>
    </w:rPr>
  </w:style>
  <w:style w:type="paragraph" w:customStyle="1" w:styleId="Pa35">
    <w:name w:val="Pa35"/>
    <w:basedOn w:val="a0"/>
    <w:next w:val="a0"/>
    <w:rsid w:val="00005A1C"/>
    <w:pPr>
      <w:suppressAutoHyphens/>
      <w:autoSpaceDE w:val="0"/>
      <w:spacing w:after="0" w:line="241" w:lineRule="atLeast"/>
    </w:pPr>
    <w:rPr>
      <w:rFonts w:ascii="Times New Roman" w:eastAsia="Arial" w:hAnsi="Times New Roman"/>
      <w:kern w:val="1"/>
      <w:sz w:val="24"/>
      <w:szCs w:val="24"/>
      <w:lang w:eastAsia="ar-SA"/>
    </w:rPr>
  </w:style>
  <w:style w:type="paragraph" w:customStyle="1" w:styleId="Pa38">
    <w:name w:val="Pa38"/>
    <w:basedOn w:val="a0"/>
    <w:next w:val="a0"/>
    <w:rsid w:val="00005A1C"/>
    <w:pPr>
      <w:suppressAutoHyphens/>
      <w:autoSpaceDE w:val="0"/>
      <w:spacing w:after="0" w:line="241" w:lineRule="atLeast"/>
    </w:pPr>
    <w:rPr>
      <w:rFonts w:ascii="Times New Roman" w:eastAsia="Arial" w:hAnsi="Times New Roman"/>
      <w:kern w:val="1"/>
      <w:sz w:val="24"/>
      <w:szCs w:val="24"/>
      <w:lang w:eastAsia="ar-SA"/>
    </w:rPr>
  </w:style>
  <w:style w:type="paragraph" w:customStyle="1" w:styleId="Pa24">
    <w:name w:val="Pa24"/>
    <w:basedOn w:val="a0"/>
    <w:next w:val="a0"/>
    <w:rsid w:val="00005A1C"/>
    <w:pPr>
      <w:suppressAutoHyphens/>
      <w:autoSpaceDE w:val="0"/>
      <w:spacing w:after="0" w:line="241" w:lineRule="atLeast"/>
    </w:pPr>
    <w:rPr>
      <w:rFonts w:ascii="Times New Roman" w:eastAsia="Arial" w:hAnsi="Times New Roman"/>
      <w:kern w:val="1"/>
      <w:sz w:val="24"/>
      <w:szCs w:val="24"/>
      <w:lang w:eastAsia="ar-SA"/>
    </w:rPr>
  </w:style>
  <w:style w:type="paragraph" w:customStyle="1" w:styleId="5f1">
    <w:name w:val="Абзац списка5"/>
    <w:basedOn w:val="a0"/>
    <w:rsid w:val="00005A1C"/>
    <w:pPr>
      <w:widowControl w:val="0"/>
      <w:suppressAutoHyphens/>
      <w:spacing w:after="0" w:line="240" w:lineRule="auto"/>
    </w:pPr>
    <w:rPr>
      <w:rFonts w:ascii="Arial" w:eastAsia="DejaVu Sans" w:hAnsi="Arial" w:cs="DejaVu Sans"/>
      <w:kern w:val="1"/>
      <w:sz w:val="20"/>
      <w:szCs w:val="24"/>
      <w:lang w:eastAsia="hi-IN" w:bidi="hi-IN"/>
    </w:rPr>
  </w:style>
  <w:style w:type="character" w:customStyle="1" w:styleId="FontStyle16">
    <w:name w:val="Font Style16"/>
    <w:rsid w:val="00005A1C"/>
    <w:rPr>
      <w:rFonts w:ascii="Times New Roman" w:hAnsi="Times New Roman" w:cs="Times New Roman" w:hint="default"/>
      <w:sz w:val="22"/>
      <w:szCs w:val="22"/>
    </w:rPr>
  </w:style>
  <w:style w:type="paragraph" w:customStyle="1" w:styleId="Pa37">
    <w:name w:val="Pa37"/>
    <w:basedOn w:val="Default"/>
    <w:next w:val="Default"/>
    <w:rsid w:val="00005A1C"/>
    <w:pPr>
      <w:spacing w:line="241" w:lineRule="atLeast"/>
    </w:pPr>
    <w:rPr>
      <w:rFonts w:ascii="Times New Roman" w:eastAsia="Times New Roman" w:hAnsi="Times New Roman" w:cs="Times New Roman"/>
      <w:color w:val="auto"/>
      <w:lang w:eastAsia="ru-RU"/>
    </w:rPr>
  </w:style>
  <w:style w:type="character" w:customStyle="1" w:styleId="5f2">
    <w:name w:val="Основной текст5"/>
    <w:basedOn w:val="aff5"/>
    <w:uiPriority w:val="99"/>
    <w:rsid w:val="00005A1C"/>
    <w:rPr>
      <w:rFonts w:ascii="Times New Roman" w:hAnsi="Times New Roman" w:cs="Times New Roman"/>
      <w:sz w:val="23"/>
      <w:szCs w:val="23"/>
      <w:shd w:val="clear" w:color="auto" w:fill="FFFFFF"/>
    </w:rPr>
  </w:style>
  <w:style w:type="paragraph" w:customStyle="1" w:styleId="134">
    <w:name w:val="Основной текст13"/>
    <w:basedOn w:val="a0"/>
    <w:uiPriority w:val="99"/>
    <w:rsid w:val="00005A1C"/>
    <w:pPr>
      <w:shd w:val="clear" w:color="auto" w:fill="FFFFFF"/>
      <w:spacing w:after="0" w:line="240" w:lineRule="atLeast"/>
      <w:ind w:hanging="1420"/>
    </w:pPr>
    <w:rPr>
      <w:rFonts w:ascii="Times New Roman" w:eastAsia="Arial Unicode MS" w:hAnsi="Times New Roman"/>
      <w:sz w:val="23"/>
      <w:szCs w:val="23"/>
      <w:lang w:eastAsia="ru-RU"/>
    </w:rPr>
  </w:style>
</w:styles>
</file>

<file path=word/webSettings.xml><?xml version="1.0" encoding="utf-8"?>
<w:webSettings xmlns:r="http://schemas.openxmlformats.org/officeDocument/2006/relationships" xmlns:w="http://schemas.openxmlformats.org/wordprocessingml/2006/main">
  <w:divs>
    <w:div w:id="80566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wmf"/><Relationship Id="rId39" Type="http://schemas.openxmlformats.org/officeDocument/2006/relationships/oleObject" Target="embeddings/oleObject15.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5.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image" Target="media/image1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image" Target="media/image17.wmf"/><Relationship Id="rId53" Type="http://schemas.openxmlformats.org/officeDocument/2006/relationships/image" Target="media/image18.emf"/><Relationship Id="rId58"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image" Target="media/image22.emf"/><Relationship Id="rId61" Type="http://schemas.openxmlformats.org/officeDocument/2006/relationships/fontTable" Target="fontTable.xml"/><Relationship Id="rId10" Type="http://schemas.openxmlformats.org/officeDocument/2006/relationships/hyperlink" Target="consultantplus://offline/ref=96CCF08B33728AC2B947D8375DCC0726E1CCBE709191BF6A4C7C9D38F486CE2D38A62DD91395096755X1M"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image" Target="media/image16.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trusowo.ucoz.com/doc0/doc4cait/kalendarnyj_grafik_2015.pdf"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1.emf"/><Relationship Id="rId8" Type="http://schemas.openxmlformats.org/officeDocument/2006/relationships/hyperlink" Target="http://trusowo.ucoz.com/doc0/doc4cait/kopija_uchebnyj_plan_ooo_5_klass.pdf" TargetMode="External"/><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footer" Target="footer1.xm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1754C-5951-4B4F-A54B-60E2ADF7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398</Pages>
  <Words>163511</Words>
  <Characters>932013</Characters>
  <Application>Microsoft Office Word</Application>
  <DocSecurity>0</DocSecurity>
  <Lines>7766</Lines>
  <Paragraphs>2186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User</cp:lastModifiedBy>
  <cp:revision>52</cp:revision>
  <cp:lastPrinted>2015-10-12T08:48:00Z</cp:lastPrinted>
  <dcterms:created xsi:type="dcterms:W3CDTF">2015-08-31T15:48:00Z</dcterms:created>
  <dcterms:modified xsi:type="dcterms:W3CDTF">2016-10-14T08:20:00Z</dcterms:modified>
</cp:coreProperties>
</file>